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0D04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配租型保障性住房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申请表</w:t>
      </w:r>
    </w:p>
    <w:p w14:paraId="5422ACE7">
      <w:pPr>
        <w:spacing w:line="560" w:lineRule="exact"/>
        <w:ind w:firstLine="0" w:firstLineChars="0"/>
        <w:rPr>
          <w:rFonts w:hint="eastAsia" w:ascii="仿宋_GB2312" w:eastAsia="仿宋_GB2312" w:cs="Times New Roman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sz w:val="30"/>
          <w:szCs w:val="30"/>
          <w:highlight w:val="none"/>
        </w:rPr>
        <w:t xml:space="preserve">申请时间：    年  月  日        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29"/>
        <w:gridCol w:w="1163"/>
        <w:gridCol w:w="711"/>
        <w:gridCol w:w="806"/>
        <w:gridCol w:w="550"/>
        <w:gridCol w:w="706"/>
        <w:gridCol w:w="1050"/>
        <w:gridCol w:w="326"/>
        <w:gridCol w:w="1188"/>
      </w:tblGrid>
      <w:tr w14:paraId="4023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949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申</w:t>
            </w:r>
          </w:p>
          <w:p w14:paraId="1C4032CD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184BDDE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请</w:t>
            </w:r>
          </w:p>
          <w:p w14:paraId="16FEFC6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343D41F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人</w:t>
            </w:r>
          </w:p>
          <w:p w14:paraId="5AFDE95A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7982B43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填</w:t>
            </w:r>
          </w:p>
          <w:p w14:paraId="433752C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32FBAA5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写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375D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17BB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CF4D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976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2D6C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658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0E2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贴照</w:t>
            </w:r>
          </w:p>
          <w:p w14:paraId="343A916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片处</w:t>
            </w:r>
          </w:p>
        </w:tc>
      </w:tr>
      <w:tr w14:paraId="5C36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2FB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D7BFC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6117D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2FD4F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58C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08C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103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B23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BE0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36C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3BB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338D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CD2A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B3D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C90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8DB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AF0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70EB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407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58E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B5E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D02D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320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现工作</w:t>
            </w:r>
          </w:p>
          <w:p w14:paraId="66FD694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268A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4EA3C36A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8B0F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  <w:t>入职</w:t>
            </w:r>
          </w:p>
          <w:p w14:paraId="4EB7894B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B685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3FBA0E5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8B5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8356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0D9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default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55A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C93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6B7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5FB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DE2E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00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B6C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20BD9FD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826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exact"/>
          <w:jc w:val="center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19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3F3F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简</w:t>
            </w:r>
          </w:p>
          <w:p w14:paraId="2997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2492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历</w:t>
            </w:r>
          </w:p>
          <w:p w14:paraId="3697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65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26AF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2948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07DC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7B44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签名：        年  月  日</w:t>
            </w:r>
          </w:p>
          <w:p w14:paraId="53F3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71812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                          签名：        年  月  日</w:t>
            </w:r>
          </w:p>
        </w:tc>
      </w:tr>
      <w:tr w14:paraId="3CE3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工作单位意见</w:t>
            </w:r>
          </w:p>
        </w:tc>
        <w:tc>
          <w:tcPr>
            <w:tcW w:w="6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5F9C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4D00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盖章：</w:t>
            </w:r>
          </w:p>
          <w:p w14:paraId="1C8A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         年  月  日</w:t>
            </w:r>
          </w:p>
        </w:tc>
      </w:tr>
      <w:tr w14:paraId="0BAA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21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住建局住保办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4DDA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</w:p>
          <w:p w14:paraId="32FE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盖章：</w:t>
            </w:r>
          </w:p>
          <w:p w14:paraId="3B1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         年  月  日</w:t>
            </w:r>
          </w:p>
        </w:tc>
      </w:tr>
    </w:tbl>
    <w:p w14:paraId="0D9653D5">
      <w:pPr>
        <w:spacing w:line="560" w:lineRule="exact"/>
        <w:ind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本表一式三份，县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住建局住保办</w:t>
      </w:r>
      <w:r>
        <w:rPr>
          <w:rFonts w:hint="default" w:ascii="楷体_GB2312" w:hAnsi="楷体_GB2312" w:eastAsia="楷体_GB2312" w:cs="楷体_GB2312"/>
          <w:sz w:val="24"/>
          <w:szCs w:val="24"/>
          <w:highlight w:val="none"/>
        </w:rPr>
        <w:t>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申请人</w:t>
      </w:r>
      <w:r>
        <w:rPr>
          <w:rFonts w:hint="default" w:ascii="楷体_GB2312" w:hAnsi="楷体_GB2312" w:eastAsia="楷体_GB2312" w:cs="楷体_GB2312"/>
          <w:sz w:val="24"/>
          <w:szCs w:val="24"/>
          <w:highlight w:val="none"/>
        </w:rPr>
        <w:t>的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用人单位</w:t>
      </w:r>
      <w:r>
        <w:rPr>
          <w:rFonts w:hint="default" w:ascii="楷体_GB2312" w:hAnsi="楷体_GB2312" w:eastAsia="楷体_GB2312" w:cs="楷体_GB2312"/>
          <w:sz w:val="24"/>
          <w:szCs w:val="24"/>
          <w:highlight w:val="none"/>
        </w:rPr>
        <w:t>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申请人</w:t>
      </w:r>
      <w:r>
        <w:rPr>
          <w:rFonts w:hint="default" w:ascii="楷体_GB2312" w:hAnsi="楷体_GB2312" w:eastAsia="楷体_GB2312" w:cs="楷体_GB2312"/>
          <w:sz w:val="24"/>
          <w:szCs w:val="24"/>
          <w:highlight w:val="none"/>
        </w:rPr>
        <w:t>本人各执一份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。</w:t>
      </w:r>
    </w:p>
    <w:p w14:paraId="363DC49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91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2025-10-27T09:08:07Z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DB98D8A9AC6E4A0BBA31582406533CB8_12</vt:lpwstr>
  </property>
</Properties>
</file>