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7526B">
      <w:pPr>
        <w:spacing w:line="251" w:lineRule="auto"/>
        <w:rPr>
          <w:rFonts w:ascii="Arial"/>
          <w:sz w:val="21"/>
        </w:rPr>
      </w:pPr>
    </w:p>
    <w:p w14:paraId="0D22ABBF">
      <w:pPr>
        <w:spacing w:line="251" w:lineRule="auto"/>
        <w:rPr>
          <w:rFonts w:ascii="Arial"/>
          <w:sz w:val="21"/>
        </w:rPr>
      </w:pPr>
    </w:p>
    <w:p w14:paraId="1403F489">
      <w:pPr>
        <w:spacing w:line="251" w:lineRule="auto"/>
        <w:rPr>
          <w:rFonts w:ascii="Arial"/>
          <w:sz w:val="21"/>
        </w:rPr>
      </w:pPr>
    </w:p>
    <w:p w14:paraId="4D749FE4">
      <w:pPr>
        <w:spacing w:line="251" w:lineRule="auto"/>
        <w:rPr>
          <w:rFonts w:ascii="Arial"/>
          <w:sz w:val="21"/>
        </w:rPr>
      </w:pPr>
    </w:p>
    <w:p w14:paraId="49087A75">
      <w:pPr>
        <w:spacing w:line="251" w:lineRule="auto"/>
        <w:rPr>
          <w:rFonts w:ascii="Arial"/>
          <w:sz w:val="21"/>
        </w:rPr>
      </w:pPr>
    </w:p>
    <w:p w14:paraId="498BB517">
      <w:pPr>
        <w:spacing w:line="251" w:lineRule="auto"/>
        <w:rPr>
          <w:rFonts w:ascii="Arial"/>
          <w:sz w:val="21"/>
        </w:rPr>
      </w:pPr>
    </w:p>
    <w:p w14:paraId="14D9325B">
      <w:pPr>
        <w:spacing w:line="252" w:lineRule="auto"/>
        <w:rPr>
          <w:rFonts w:ascii="Arial"/>
          <w:sz w:val="21"/>
        </w:rPr>
      </w:pPr>
    </w:p>
    <w:p w14:paraId="039225AE">
      <w:pPr>
        <w:spacing w:before="140" w:line="247" w:lineRule="auto"/>
        <w:ind w:left="2144" w:right="208" w:hanging="1923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新疆维吾尔自治区托克逊县社会保险中心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5"/>
          <w:sz w:val="43"/>
          <w:szCs w:val="43"/>
        </w:rPr>
        <w:t>年部门预算公开</w:t>
      </w:r>
    </w:p>
    <w:p w14:paraId="180F977D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1E4287C">
      <w:pPr>
        <w:spacing w:line="294" w:lineRule="auto"/>
        <w:rPr>
          <w:rFonts w:ascii="Arial"/>
          <w:sz w:val="21"/>
        </w:rPr>
      </w:pPr>
    </w:p>
    <w:p w14:paraId="705DA7C4">
      <w:pPr>
        <w:spacing w:line="295" w:lineRule="auto"/>
        <w:rPr>
          <w:rFonts w:ascii="Arial"/>
          <w:sz w:val="21"/>
        </w:rPr>
      </w:pPr>
    </w:p>
    <w:p w14:paraId="28D1602E">
      <w:pPr>
        <w:spacing w:line="295" w:lineRule="auto"/>
        <w:rPr>
          <w:rFonts w:ascii="Arial"/>
          <w:sz w:val="21"/>
        </w:rPr>
      </w:pPr>
    </w:p>
    <w:p w14:paraId="1282806D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2C1FD329">
      <w:pPr>
        <w:spacing w:line="340" w:lineRule="auto"/>
        <w:rPr>
          <w:rFonts w:ascii="Arial"/>
          <w:sz w:val="21"/>
        </w:rPr>
      </w:pPr>
    </w:p>
    <w:p w14:paraId="18B0AD9D">
      <w:pPr>
        <w:spacing w:line="341" w:lineRule="auto"/>
        <w:rPr>
          <w:rFonts w:ascii="Arial"/>
          <w:sz w:val="21"/>
        </w:rPr>
      </w:pPr>
    </w:p>
    <w:p w14:paraId="7EF4B2CB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托克逊县社会保险中心部门概况</w:t>
      </w:r>
    </w:p>
    <w:p w14:paraId="07183923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08C9823B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79D583FA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年部门预算公开表</w:t>
      </w:r>
    </w:p>
    <w:p w14:paraId="3D6209BA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一、部门收支总体情况表</w:t>
      </w:r>
    </w:p>
    <w:p w14:paraId="61CA22F7">
      <w:pPr>
        <w:pStyle w:val="2"/>
        <w:spacing w:before="234" w:line="221" w:lineRule="auto"/>
        <w:ind w:left="684"/>
        <w:outlineLvl w:val="0"/>
      </w:pPr>
      <w:r>
        <w:rPr>
          <w:spacing w:val="7"/>
        </w:rPr>
        <w:t>二、部门收入总体情况表</w:t>
      </w:r>
    </w:p>
    <w:p w14:paraId="7832B001">
      <w:pPr>
        <w:pStyle w:val="2"/>
        <w:spacing w:before="229" w:line="218" w:lineRule="auto"/>
        <w:ind w:left="690"/>
        <w:outlineLvl w:val="0"/>
      </w:pPr>
      <w:r>
        <w:rPr>
          <w:spacing w:val="6"/>
        </w:rPr>
        <w:t>三、部门支出总体情况表</w:t>
      </w:r>
    </w:p>
    <w:p w14:paraId="2483560D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01C35310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27E0C14B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5BEAFF44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0C4A0C90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78F66E59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271365BC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12E9C580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年部门预算情况说明</w:t>
      </w:r>
    </w:p>
    <w:p w14:paraId="03358C4D">
      <w:pPr>
        <w:pStyle w:val="2"/>
        <w:spacing w:before="233" w:line="289" w:lineRule="auto"/>
        <w:ind w:left="38" w:right="16" w:firstLine="648"/>
        <w:outlineLvl w:val="0"/>
      </w:pPr>
      <w:r>
        <w:rPr>
          <w:spacing w:val="11"/>
        </w:rPr>
        <w:t>一、关于托克逊县社会保险中心部门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3"/>
        </w:rPr>
        <w:t xml:space="preserve"> </w:t>
      </w:r>
      <w:r>
        <w:rPr>
          <w:spacing w:val="11"/>
        </w:rPr>
        <w:t>年收支预算</w:t>
      </w:r>
      <w:r>
        <w:t xml:space="preserve"> </w:t>
      </w:r>
      <w:r>
        <w:rPr>
          <w:spacing w:val="6"/>
        </w:rPr>
        <w:t>情况的总体说明</w:t>
      </w:r>
    </w:p>
    <w:p w14:paraId="464CE8E3">
      <w:pPr>
        <w:pStyle w:val="2"/>
        <w:spacing w:before="230" w:line="289" w:lineRule="auto"/>
        <w:ind w:left="38" w:right="16" w:firstLine="645"/>
        <w:outlineLvl w:val="0"/>
      </w:pPr>
      <w:r>
        <w:rPr>
          <w:spacing w:val="11"/>
        </w:rPr>
        <w:t>二、关于托克逊县社会保险中心部门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年收入预算</w:t>
      </w:r>
      <w:r>
        <w:t xml:space="preserve"> </w:t>
      </w:r>
      <w:r>
        <w:rPr>
          <w:spacing w:val="3"/>
        </w:rPr>
        <w:t>情况说明</w:t>
      </w:r>
    </w:p>
    <w:p w14:paraId="0D4C3F9D">
      <w:pPr>
        <w:spacing w:line="289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960D34B">
      <w:pPr>
        <w:pStyle w:val="2"/>
        <w:spacing w:before="217" w:line="289" w:lineRule="auto"/>
        <w:ind w:left="38" w:right="16" w:firstLine="651"/>
        <w:outlineLvl w:val="0"/>
      </w:pPr>
      <w:r>
        <w:rPr>
          <w:spacing w:val="11"/>
        </w:rPr>
        <w:t>三、关于托克逊县社会保险中心部门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年支出预算</w:t>
      </w:r>
      <w:r>
        <w:t xml:space="preserve"> </w:t>
      </w:r>
      <w:r>
        <w:rPr>
          <w:spacing w:val="3"/>
        </w:rPr>
        <w:t>情况说明</w:t>
      </w:r>
    </w:p>
    <w:p w14:paraId="72748F91">
      <w:pPr>
        <w:pStyle w:val="2"/>
        <w:spacing w:before="227" w:line="288" w:lineRule="auto"/>
        <w:ind w:left="50" w:right="16" w:firstLine="654"/>
        <w:outlineLvl w:val="0"/>
      </w:pPr>
      <w:r>
        <w:rPr>
          <w:spacing w:val="10"/>
        </w:rPr>
        <w:t>四、关于托克逊县社会保险中心部门</w:t>
      </w:r>
      <w:r>
        <w:rPr>
          <w:spacing w:val="-25"/>
        </w:rPr>
        <w:t xml:space="preserve"> </w:t>
      </w:r>
      <w:r>
        <w:rPr>
          <w:spacing w:val="10"/>
        </w:rPr>
        <w:t>2023</w:t>
      </w:r>
      <w:r>
        <w:rPr>
          <w:spacing w:val="-53"/>
        </w:rPr>
        <w:t xml:space="preserve"> </w:t>
      </w:r>
      <w:r>
        <w:rPr>
          <w:spacing w:val="10"/>
        </w:rPr>
        <w:t>年财政拨款</w:t>
      </w:r>
      <w:r>
        <w:t xml:space="preserve"> </w:t>
      </w:r>
      <w:r>
        <w:rPr>
          <w:spacing w:val="6"/>
        </w:rPr>
        <w:t>收支预算情况的总体说明</w:t>
      </w:r>
    </w:p>
    <w:p w14:paraId="335B4820">
      <w:pPr>
        <w:pStyle w:val="2"/>
        <w:spacing w:before="234" w:line="288" w:lineRule="auto"/>
        <w:ind w:left="38" w:right="16" w:firstLine="639"/>
        <w:outlineLvl w:val="0"/>
      </w:pPr>
      <w:r>
        <w:rPr>
          <w:spacing w:val="11"/>
        </w:rPr>
        <w:t>五、关于托克逊县社会保险中心部门</w:t>
      </w:r>
      <w:r>
        <w:rPr>
          <w:spacing w:val="-24"/>
        </w:rPr>
        <w:t xml:space="preserve"> </w:t>
      </w:r>
      <w:r>
        <w:rPr>
          <w:spacing w:val="11"/>
        </w:rPr>
        <w:t>2023</w:t>
      </w:r>
      <w:r>
        <w:rPr>
          <w:spacing w:val="-53"/>
        </w:rPr>
        <w:t xml:space="preserve"> </w:t>
      </w:r>
      <w:r>
        <w:rPr>
          <w:spacing w:val="11"/>
        </w:rPr>
        <w:t>年一般公共</w:t>
      </w:r>
      <w:r>
        <w:t xml:space="preserve"> </w:t>
      </w:r>
      <w:r>
        <w:rPr>
          <w:spacing w:val="7"/>
        </w:rPr>
        <w:t>预算当年拨款情况说明</w:t>
      </w:r>
    </w:p>
    <w:p w14:paraId="1D85CBAC">
      <w:pPr>
        <w:pStyle w:val="2"/>
        <w:spacing w:before="231" w:line="288" w:lineRule="auto"/>
        <w:ind w:left="38" w:right="16" w:firstLine="642"/>
        <w:outlineLvl w:val="0"/>
      </w:pPr>
      <w:r>
        <w:rPr>
          <w:spacing w:val="11"/>
        </w:rPr>
        <w:t>六、关于托克逊县社会保险中心部门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年一般公共</w:t>
      </w:r>
      <w:r>
        <w:t xml:space="preserve"> </w:t>
      </w:r>
      <w:r>
        <w:rPr>
          <w:spacing w:val="7"/>
        </w:rPr>
        <w:t>预算基本支出情况说明</w:t>
      </w:r>
    </w:p>
    <w:p w14:paraId="0A252778">
      <w:pPr>
        <w:pStyle w:val="2"/>
        <w:spacing w:before="232" w:line="288" w:lineRule="auto"/>
        <w:ind w:left="38" w:right="16" w:firstLine="636"/>
        <w:outlineLvl w:val="0"/>
      </w:pPr>
      <w:r>
        <w:rPr>
          <w:spacing w:val="12"/>
        </w:rPr>
        <w:t>七、关于托克逊县社会保险中心部门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4"/>
        </w:rPr>
        <w:t xml:space="preserve"> </w:t>
      </w:r>
      <w:r>
        <w:rPr>
          <w:spacing w:val="12"/>
        </w:rPr>
        <w:t>年</w:t>
      </w:r>
      <w:r>
        <w:rPr>
          <w:spacing w:val="11"/>
        </w:rPr>
        <w:t>一般公共</w:t>
      </w:r>
      <w:r>
        <w:t xml:space="preserve"> </w:t>
      </w:r>
      <w:r>
        <w:rPr>
          <w:spacing w:val="7"/>
        </w:rPr>
        <w:t>预算项目支出情况说明</w:t>
      </w:r>
    </w:p>
    <w:p w14:paraId="4F7A5D28">
      <w:pPr>
        <w:pStyle w:val="2"/>
        <w:spacing w:before="235" w:line="288" w:lineRule="auto"/>
        <w:ind w:left="29" w:right="16" w:firstLine="644"/>
        <w:outlineLvl w:val="0"/>
      </w:pPr>
      <w:r>
        <w:rPr>
          <w:spacing w:val="12"/>
        </w:rPr>
        <w:t>八、关于托克逊县社会保险中心部门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年政</w:t>
      </w:r>
      <w:r>
        <w:rPr>
          <w:spacing w:val="11"/>
        </w:rPr>
        <w:t>府性基</w:t>
      </w:r>
      <w:r>
        <w:t xml:space="preserve"> </w:t>
      </w:r>
      <w:r>
        <w:rPr>
          <w:spacing w:val="8"/>
        </w:rPr>
        <w:t>金预算拨款情况说明</w:t>
      </w:r>
    </w:p>
    <w:p w14:paraId="20FC0790">
      <w:pPr>
        <w:pStyle w:val="2"/>
        <w:spacing w:before="232" w:line="288" w:lineRule="auto"/>
        <w:ind w:left="34" w:right="16" w:firstLine="636"/>
        <w:outlineLvl w:val="0"/>
      </w:pPr>
      <w:r>
        <w:rPr>
          <w:spacing w:val="12"/>
        </w:rPr>
        <w:t>九、关于托克逊县社会保险中心部门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4"/>
        </w:rPr>
        <w:t xml:space="preserve"> </w:t>
      </w:r>
      <w:r>
        <w:rPr>
          <w:spacing w:val="12"/>
        </w:rPr>
        <w:t>年国有资本</w:t>
      </w:r>
      <w:r>
        <w:t xml:space="preserve"> </w:t>
      </w:r>
      <w:r>
        <w:rPr>
          <w:spacing w:val="7"/>
        </w:rPr>
        <w:t>经营预算拨款情况说明</w:t>
      </w:r>
    </w:p>
    <w:p w14:paraId="4B12968A">
      <w:pPr>
        <w:pStyle w:val="2"/>
        <w:spacing w:before="233" w:line="288" w:lineRule="auto"/>
        <w:ind w:left="52" w:right="16" w:firstLine="628"/>
        <w:outlineLvl w:val="0"/>
      </w:pPr>
      <w:r>
        <w:rPr>
          <w:spacing w:val="11"/>
        </w:rPr>
        <w:t>十、关于托克逊县社会保险中心部门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4"/>
        </w:rPr>
        <w:t xml:space="preserve"> </w:t>
      </w:r>
      <w:r>
        <w:rPr>
          <w:spacing w:val="11"/>
        </w:rPr>
        <w:t>年财政拨款</w:t>
      </w:r>
      <w:r>
        <w:t xml:space="preserve"> </w:t>
      </w:r>
      <w:r>
        <w:rPr>
          <w:spacing w:val="3"/>
        </w:rPr>
        <w:t>“</w:t>
      </w:r>
      <w:r>
        <w:rPr>
          <w:spacing w:val="-113"/>
        </w:rPr>
        <w:t xml:space="preserve"> </w:t>
      </w:r>
      <w:r>
        <w:rPr>
          <w:spacing w:val="3"/>
        </w:rPr>
        <w:t>三公”经费预算情况说明</w:t>
      </w:r>
    </w:p>
    <w:p w14:paraId="5894F1E6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2AEC6DB3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57D44E0E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2FEA322">
      <w:pPr>
        <w:spacing w:before="163" w:line="226" w:lineRule="auto"/>
        <w:ind w:left="121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托克逊县社会保险中心部门概况</w:t>
      </w:r>
    </w:p>
    <w:p w14:paraId="4BD28163">
      <w:pPr>
        <w:spacing w:line="261" w:lineRule="auto"/>
        <w:rPr>
          <w:rFonts w:ascii="Arial"/>
          <w:sz w:val="21"/>
        </w:rPr>
      </w:pPr>
    </w:p>
    <w:p w14:paraId="3B83A63C">
      <w:pPr>
        <w:spacing w:line="261" w:lineRule="auto"/>
        <w:rPr>
          <w:rFonts w:ascii="Arial"/>
          <w:sz w:val="21"/>
        </w:rPr>
      </w:pPr>
    </w:p>
    <w:p w14:paraId="6F26021B">
      <w:pPr>
        <w:spacing w:line="261" w:lineRule="auto"/>
        <w:rPr>
          <w:rFonts w:ascii="Arial"/>
          <w:sz w:val="21"/>
        </w:rPr>
      </w:pPr>
    </w:p>
    <w:p w14:paraId="66995169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4098F5B8">
      <w:pPr>
        <w:pStyle w:val="2"/>
        <w:spacing w:before="159" w:line="288" w:lineRule="auto"/>
        <w:ind w:left="32" w:right="16" w:firstLine="626"/>
      </w:pPr>
      <w:r>
        <w:rPr>
          <w:spacing w:val="6"/>
        </w:rPr>
        <w:t>（一）贯彻执行国家、</w:t>
      </w:r>
      <w:r>
        <w:rPr>
          <w:spacing w:val="-79"/>
        </w:rPr>
        <w:t xml:space="preserve"> </w:t>
      </w:r>
      <w:r>
        <w:rPr>
          <w:spacing w:val="6"/>
        </w:rPr>
        <w:t>自治区社会保险事业发展</w:t>
      </w:r>
      <w:r>
        <w:rPr>
          <w:spacing w:val="5"/>
        </w:rPr>
        <w:t>规划、</w:t>
      </w:r>
      <w:r>
        <w:t xml:space="preserve"> </w:t>
      </w:r>
      <w:r>
        <w:rPr>
          <w:spacing w:val="8"/>
        </w:rPr>
        <w:t>政策、法律、法规；拟定县社会保险事业发展规划和年度计</w:t>
      </w:r>
      <w:r>
        <w:rPr>
          <w:spacing w:val="15"/>
        </w:rPr>
        <w:t xml:space="preserve"> </w:t>
      </w:r>
      <w:r>
        <w:rPr>
          <w:spacing w:val="-5"/>
        </w:rPr>
        <w:t>划。</w:t>
      </w:r>
    </w:p>
    <w:p w14:paraId="740692D6">
      <w:pPr>
        <w:pStyle w:val="2"/>
        <w:spacing w:before="175" w:line="304" w:lineRule="auto"/>
        <w:ind w:left="29" w:right="16" w:firstLine="630"/>
      </w:pPr>
      <w:r>
        <w:rPr>
          <w:spacing w:val="9"/>
        </w:rPr>
        <w:t>（二）负责社会保险政策的执行和贯彻落实，具体负责</w:t>
      </w:r>
      <w:r>
        <w:rPr>
          <w:spacing w:val="1"/>
        </w:rPr>
        <w:t xml:space="preserve"> </w:t>
      </w:r>
      <w:r>
        <w:rPr>
          <w:spacing w:val="9"/>
        </w:rPr>
        <w:t>养老（含城乡居民养老保险、机关事业单位</w:t>
      </w:r>
      <w:r>
        <w:rPr>
          <w:spacing w:val="8"/>
        </w:rPr>
        <w:t>养老保险、企业</w:t>
      </w:r>
      <w:r>
        <w:t xml:space="preserve"> </w:t>
      </w:r>
      <w:r>
        <w:rPr>
          <w:spacing w:val="9"/>
        </w:rPr>
        <w:t>职工基本养老保险、职业年金）、工伤、失</w:t>
      </w:r>
      <w:r>
        <w:rPr>
          <w:spacing w:val="8"/>
        </w:rPr>
        <w:t>业三项社会保险</w:t>
      </w:r>
      <w:r>
        <w:t xml:space="preserve"> </w:t>
      </w:r>
      <w:r>
        <w:rPr>
          <w:spacing w:val="9"/>
        </w:rPr>
        <w:t>参保登记、人员变更、费用核定、社会保险</w:t>
      </w:r>
      <w:r>
        <w:rPr>
          <w:spacing w:val="8"/>
        </w:rPr>
        <w:t>关系转移接续、</w:t>
      </w:r>
      <w:r>
        <w:t xml:space="preserve"> </w:t>
      </w:r>
      <w:r>
        <w:rPr>
          <w:spacing w:val="9"/>
        </w:rPr>
        <w:t>职业年金征收等经办业务，开展社会保险稽</w:t>
      </w:r>
      <w:r>
        <w:rPr>
          <w:spacing w:val="8"/>
        </w:rPr>
        <w:t>核风险防控和业</w:t>
      </w:r>
      <w:r>
        <w:t xml:space="preserve"> </w:t>
      </w:r>
      <w:r>
        <w:rPr>
          <w:spacing w:val="6"/>
        </w:rPr>
        <w:t>务经办复核工作。</w:t>
      </w:r>
    </w:p>
    <w:p w14:paraId="21DF8884">
      <w:pPr>
        <w:pStyle w:val="2"/>
        <w:spacing w:before="174" w:line="287" w:lineRule="auto"/>
        <w:ind w:left="25" w:right="16" w:firstLine="634"/>
      </w:pPr>
      <w:r>
        <w:rPr>
          <w:spacing w:val="9"/>
        </w:rPr>
        <w:t>（三）负责社会保险基金财务管理，承担社会保险基金</w:t>
      </w:r>
      <w:r>
        <w:rPr>
          <w:spacing w:val="1"/>
        </w:rPr>
        <w:t xml:space="preserve"> </w:t>
      </w:r>
      <w:r>
        <w:rPr>
          <w:spacing w:val="9"/>
        </w:rPr>
        <w:t>各项待遇支付、转移、退费及社会保险基金收入的会</w:t>
      </w:r>
      <w:r>
        <w:rPr>
          <w:spacing w:val="8"/>
        </w:rPr>
        <w:t>计核算</w:t>
      </w:r>
      <w:r>
        <w:t xml:space="preserve"> </w:t>
      </w:r>
      <w:r>
        <w:rPr>
          <w:spacing w:val="8"/>
        </w:rPr>
        <w:t>与基金预算，决算的编制等职能。</w:t>
      </w:r>
    </w:p>
    <w:p w14:paraId="5A8D0D3F">
      <w:pPr>
        <w:pStyle w:val="2"/>
        <w:spacing w:before="174" w:line="287" w:lineRule="auto"/>
        <w:ind w:left="21" w:right="16" w:firstLine="637"/>
      </w:pPr>
      <w:r>
        <w:rPr>
          <w:spacing w:val="9"/>
        </w:rPr>
        <w:t>（四）负责承办社会保险各项事务，受理全县城乡居民</w:t>
      </w:r>
      <w:r>
        <w:rPr>
          <w:spacing w:val="1"/>
        </w:rPr>
        <w:t xml:space="preserve"> </w:t>
      </w:r>
      <w:r>
        <w:rPr>
          <w:spacing w:val="9"/>
        </w:rPr>
        <w:t>机关事业单位、企业职工养老、失业、工伤参保登记，缴费</w:t>
      </w:r>
      <w:r>
        <w:rPr>
          <w:spacing w:val="1"/>
        </w:rPr>
        <w:t xml:space="preserve"> </w:t>
      </w:r>
      <w:r>
        <w:rPr>
          <w:spacing w:val="7"/>
        </w:rPr>
        <w:t>基数申报审核、管理参保单位和个人社会保险权益等职</w:t>
      </w:r>
      <w:r>
        <w:rPr>
          <w:spacing w:val="6"/>
        </w:rPr>
        <w:t>能。</w:t>
      </w:r>
    </w:p>
    <w:p w14:paraId="0D69C7B6">
      <w:pPr>
        <w:pStyle w:val="2"/>
        <w:spacing w:before="174" w:line="287" w:lineRule="auto"/>
        <w:ind w:left="30" w:right="14" w:firstLine="629"/>
      </w:pPr>
      <w:r>
        <w:rPr>
          <w:spacing w:val="9"/>
        </w:rPr>
        <w:t>（五）提供社会保险各项政策咨询、业务档案收集、整</w:t>
      </w:r>
      <w:r>
        <w:rPr>
          <w:spacing w:val="1"/>
        </w:rPr>
        <w:t xml:space="preserve"> </w:t>
      </w:r>
      <w:r>
        <w:rPr>
          <w:spacing w:val="9"/>
        </w:rPr>
        <w:t>理、建档、业务档案查询和退休人员养老金社</w:t>
      </w:r>
      <w:r>
        <w:rPr>
          <w:spacing w:val="8"/>
        </w:rPr>
        <w:t>会化发放等服</w:t>
      </w:r>
      <w:r>
        <w:t xml:space="preserve"> </w:t>
      </w:r>
      <w:r>
        <w:rPr>
          <w:spacing w:val="-4"/>
        </w:rPr>
        <w:t>务。</w:t>
      </w:r>
    </w:p>
    <w:p w14:paraId="7ED71195">
      <w:pPr>
        <w:pStyle w:val="2"/>
        <w:spacing w:before="172" w:line="219" w:lineRule="auto"/>
        <w:ind w:left="659"/>
      </w:pPr>
      <w:r>
        <w:rPr>
          <w:spacing w:val="9"/>
        </w:rPr>
        <w:t>（六）指导参保单位各项社会保险业务经办工作。</w:t>
      </w:r>
    </w:p>
    <w:p w14:paraId="079F88A5">
      <w:pPr>
        <w:pStyle w:val="2"/>
        <w:spacing w:before="174" w:line="270" w:lineRule="auto"/>
        <w:ind w:left="53" w:right="16" w:firstLine="605"/>
      </w:pPr>
      <w:r>
        <w:rPr>
          <w:spacing w:val="9"/>
        </w:rPr>
        <w:t>（七）承办</w:t>
      </w:r>
      <w:bookmarkStart w:id="0" w:name="_GoBack"/>
      <w:bookmarkEnd w:id="0"/>
      <w:r>
        <w:rPr>
          <w:rFonts w:hint="eastAsia"/>
          <w:spacing w:val="9"/>
          <w:lang w:eastAsia="zh-CN"/>
        </w:rPr>
        <w:t>县委、县政府</w:t>
      </w:r>
      <w:r>
        <w:rPr>
          <w:spacing w:val="9"/>
        </w:rPr>
        <w:t>及县人力资源和社会保障局交办</w:t>
      </w:r>
      <w:r>
        <w:rPr>
          <w:spacing w:val="1"/>
        </w:rPr>
        <w:t xml:space="preserve"> 的其他事项。</w:t>
      </w:r>
    </w:p>
    <w:p w14:paraId="16EEEB6E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490B8361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541634B4">
      <w:pPr>
        <w:pStyle w:val="2"/>
        <w:spacing w:before="186" w:line="333" w:lineRule="auto"/>
        <w:ind w:left="23" w:firstLine="640"/>
        <w:jc w:val="both"/>
      </w:pPr>
      <w:r>
        <w:rPr>
          <w:spacing w:val="6"/>
        </w:rPr>
        <w:t>托克逊县社会保险中心部门无下属预算单位，下设</w:t>
      </w:r>
      <w:r>
        <w:rPr>
          <w:spacing w:val="-28"/>
        </w:rPr>
        <w:t xml:space="preserve"> </w:t>
      </w:r>
      <w:r>
        <w:rPr>
          <w:spacing w:val="6"/>
        </w:rPr>
        <w:t>8</w:t>
      </w:r>
      <w:r>
        <w:rPr>
          <w:spacing w:val="-59"/>
        </w:rPr>
        <w:t xml:space="preserve"> </w:t>
      </w:r>
      <w:r>
        <w:rPr>
          <w:spacing w:val="6"/>
        </w:rPr>
        <w:t>个</w:t>
      </w:r>
      <w:r>
        <w:t xml:space="preserve"> </w:t>
      </w:r>
      <w:r>
        <w:rPr>
          <w:spacing w:val="1"/>
        </w:rPr>
        <w:t>科室，分别是：办公室、综合业务办公室、征</w:t>
      </w:r>
      <w:r>
        <w:t xml:space="preserve">缴管理办公室、 </w:t>
      </w:r>
      <w:r>
        <w:rPr>
          <w:spacing w:val="9"/>
        </w:rPr>
        <w:t>待遇办公室、基金财务办公室、稽核办公室、信息数据管理</w:t>
      </w:r>
      <w:r>
        <w:rPr>
          <w:spacing w:val="1"/>
        </w:rPr>
        <w:t xml:space="preserve"> </w:t>
      </w:r>
      <w:r>
        <w:rPr>
          <w:spacing w:val="8"/>
        </w:rPr>
        <w:t>办公室、业务档案办公室。</w:t>
      </w:r>
    </w:p>
    <w:p w14:paraId="5A93B6B2">
      <w:pPr>
        <w:pStyle w:val="2"/>
        <w:spacing w:before="2" w:line="332" w:lineRule="auto"/>
        <w:ind w:left="29" w:right="97" w:firstLine="635"/>
      </w:pPr>
      <w:r>
        <w:rPr>
          <w:spacing w:val="5"/>
        </w:rPr>
        <w:t>托克逊县社会保险中心部门编制数</w:t>
      </w:r>
      <w:r>
        <w:rPr>
          <w:spacing w:val="-29"/>
        </w:rPr>
        <w:t xml:space="preserve"> </w:t>
      </w:r>
      <w:r>
        <w:rPr>
          <w:spacing w:val="5"/>
        </w:rPr>
        <w:t>14</w:t>
      </w:r>
      <w:r>
        <w:rPr>
          <w:spacing w:val="-60"/>
        </w:rPr>
        <w:t xml:space="preserve"> </w:t>
      </w:r>
      <w:r>
        <w:rPr>
          <w:spacing w:val="5"/>
        </w:rPr>
        <w:t>人，实有人数</w:t>
      </w:r>
      <w:r>
        <w:rPr>
          <w:spacing w:val="-43"/>
        </w:rPr>
        <w:t xml:space="preserve"> </w:t>
      </w:r>
      <w:r>
        <w:rPr>
          <w:spacing w:val="5"/>
        </w:rPr>
        <w:t>18</w:t>
      </w:r>
      <w:r>
        <w:t xml:space="preserve"> 人，其中：在职</w:t>
      </w:r>
      <w:r>
        <w:rPr>
          <w:spacing w:val="-30"/>
        </w:rPr>
        <w:t xml:space="preserve"> </w:t>
      </w:r>
      <w:r>
        <w:t>9</w:t>
      </w:r>
      <w:r>
        <w:rPr>
          <w:spacing w:val="-59"/>
        </w:rPr>
        <w:t xml:space="preserve"> </w:t>
      </w:r>
      <w:r>
        <w:t>人，减少</w:t>
      </w:r>
      <w:r>
        <w:rPr>
          <w:spacing w:val="-41"/>
        </w:rPr>
        <w:t xml:space="preserve"> </w:t>
      </w:r>
      <w:r>
        <w:t>1</w:t>
      </w:r>
      <w:r>
        <w:rPr>
          <w:spacing w:val="-60"/>
        </w:rPr>
        <w:t xml:space="preserve"> </w:t>
      </w:r>
      <w:r>
        <w:t>人；退休</w:t>
      </w:r>
      <w:r>
        <w:rPr>
          <w:spacing w:val="-45"/>
        </w:rPr>
        <w:t xml:space="preserve"> </w:t>
      </w:r>
      <w:r>
        <w:t>9</w:t>
      </w:r>
      <w:r>
        <w:rPr>
          <w:spacing w:val="-60"/>
        </w:rPr>
        <w:t xml:space="preserve"> </w:t>
      </w:r>
      <w:r>
        <w:t>人，增加</w:t>
      </w:r>
      <w:r>
        <w:rPr>
          <w:spacing w:val="-38"/>
        </w:rPr>
        <w:t xml:space="preserve"> </w:t>
      </w:r>
      <w:r>
        <w:t>0</w:t>
      </w:r>
      <w:r>
        <w:rPr>
          <w:spacing w:val="-60"/>
        </w:rPr>
        <w:t xml:space="preserve"> </w:t>
      </w:r>
      <w:r>
        <w:t>人；离</w:t>
      </w:r>
    </w:p>
    <w:p w14:paraId="6E5577CE">
      <w:pPr>
        <w:pStyle w:val="2"/>
        <w:spacing w:before="5" w:line="219" w:lineRule="auto"/>
        <w:ind w:left="26"/>
        <w:outlineLvl w:val="0"/>
      </w:pPr>
      <w:r>
        <w:rPr>
          <w:spacing w:val="-6"/>
        </w:rPr>
        <w:t>休</w:t>
      </w:r>
      <w:r>
        <w:rPr>
          <w:spacing w:val="-32"/>
        </w:rPr>
        <w:t xml:space="preserve"> </w:t>
      </w:r>
      <w:r>
        <w:rPr>
          <w:spacing w:val="-6"/>
        </w:rPr>
        <w:t>0</w:t>
      </w:r>
      <w:r>
        <w:rPr>
          <w:spacing w:val="-59"/>
        </w:rPr>
        <w:t xml:space="preserve"> </w:t>
      </w:r>
      <w:r>
        <w:rPr>
          <w:spacing w:val="-6"/>
        </w:rPr>
        <w:t>人，增加</w:t>
      </w:r>
      <w:r>
        <w:rPr>
          <w:spacing w:val="-41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565C350A">
      <w:pPr>
        <w:spacing w:line="219" w:lineRule="auto"/>
        <w:sectPr>
          <w:footerReference r:id="rId9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2453DC10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年部门预算公开表</w:t>
      </w:r>
    </w:p>
    <w:p w14:paraId="676B7BA5">
      <w:pPr>
        <w:spacing w:line="297" w:lineRule="auto"/>
        <w:rPr>
          <w:rFonts w:ascii="Arial"/>
          <w:sz w:val="21"/>
        </w:rPr>
      </w:pPr>
    </w:p>
    <w:p w14:paraId="7C5FBE81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3584C938">
      <w:pPr>
        <w:pStyle w:val="2"/>
        <w:spacing w:before="251" w:line="218" w:lineRule="auto"/>
        <w:ind w:left="2744"/>
        <w:outlineLvl w:val="0"/>
      </w:pPr>
      <w:r>
        <w:rPr>
          <w:b/>
          <w:bCs/>
          <w:spacing w:val="6"/>
        </w:rPr>
        <w:t>部门收支总体情况表</w:t>
      </w:r>
    </w:p>
    <w:p w14:paraId="53468F9C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编制部门：托克逊县社会保险中心               </w:t>
      </w:r>
      <w:r>
        <w:rPr>
          <w:sz w:val="24"/>
          <w:szCs w:val="24"/>
        </w:rPr>
        <w:t xml:space="preserve"> 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3BB35B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748E8658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56DD2471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2EC77E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07C6C06C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7406E921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5CB93690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15EF7A45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1FD9C1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2BD34BB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0584A7D3">
            <w:pPr>
              <w:pStyle w:val="6"/>
              <w:spacing w:before="94" w:line="217" w:lineRule="auto"/>
              <w:ind w:left="665"/>
            </w:pPr>
            <w:r>
              <w:rPr>
                <w:b/>
                <w:bCs/>
                <w:spacing w:val="-4"/>
              </w:rPr>
              <w:t>1745.72</w:t>
            </w:r>
          </w:p>
        </w:tc>
        <w:tc>
          <w:tcPr>
            <w:tcW w:w="2691" w:type="dxa"/>
            <w:vAlign w:val="top"/>
          </w:tcPr>
          <w:p w14:paraId="1839FC3A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1DC9FB1D">
            <w:pPr>
              <w:rPr>
                <w:rFonts w:ascii="Arial"/>
                <w:sz w:val="21"/>
              </w:rPr>
            </w:pPr>
          </w:p>
        </w:tc>
      </w:tr>
      <w:tr w14:paraId="684DB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B9A90BB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030CB3CE">
            <w:pPr>
              <w:pStyle w:val="6"/>
              <w:spacing w:before="95" w:line="216" w:lineRule="auto"/>
              <w:ind w:left="665"/>
            </w:pPr>
            <w:r>
              <w:rPr>
                <w:b/>
                <w:bCs/>
                <w:spacing w:val="-4"/>
              </w:rPr>
              <w:t>1734.62</w:t>
            </w:r>
          </w:p>
        </w:tc>
        <w:tc>
          <w:tcPr>
            <w:tcW w:w="2691" w:type="dxa"/>
            <w:vAlign w:val="top"/>
          </w:tcPr>
          <w:p w14:paraId="45788B6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2FF9D44F">
            <w:pPr>
              <w:rPr>
                <w:rFonts w:ascii="Arial"/>
                <w:sz w:val="21"/>
              </w:rPr>
            </w:pPr>
          </w:p>
        </w:tc>
      </w:tr>
      <w:tr w14:paraId="795DD6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CAA89B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75A4068C">
            <w:pPr>
              <w:pStyle w:val="6"/>
              <w:spacing w:before="95" w:line="217" w:lineRule="auto"/>
              <w:ind w:left="750"/>
            </w:pPr>
            <w:r>
              <w:rPr>
                <w:spacing w:val="-3"/>
              </w:rPr>
              <w:t>281.62</w:t>
            </w:r>
          </w:p>
        </w:tc>
        <w:tc>
          <w:tcPr>
            <w:tcW w:w="2691" w:type="dxa"/>
            <w:vAlign w:val="top"/>
          </w:tcPr>
          <w:p w14:paraId="7C7B260C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64A95762">
            <w:pPr>
              <w:rPr>
                <w:rFonts w:ascii="Arial"/>
                <w:sz w:val="21"/>
              </w:rPr>
            </w:pPr>
          </w:p>
        </w:tc>
      </w:tr>
      <w:tr w14:paraId="731143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DFEB6F9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3DCE7BFC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1453.00</w:t>
            </w:r>
          </w:p>
        </w:tc>
        <w:tc>
          <w:tcPr>
            <w:tcW w:w="2691" w:type="dxa"/>
            <w:vAlign w:val="top"/>
          </w:tcPr>
          <w:p w14:paraId="44968524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0E369DB6">
            <w:pPr>
              <w:rPr>
                <w:rFonts w:ascii="Arial"/>
                <w:sz w:val="21"/>
              </w:rPr>
            </w:pPr>
          </w:p>
        </w:tc>
      </w:tr>
      <w:tr w14:paraId="5525E2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5D78CD07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4C56B9B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296749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0C4B2FDA">
            <w:pPr>
              <w:rPr>
                <w:rFonts w:ascii="Arial"/>
                <w:sz w:val="21"/>
              </w:rPr>
            </w:pPr>
          </w:p>
        </w:tc>
      </w:tr>
      <w:tr w14:paraId="1053C9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941EFA3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7DD21AE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583B62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6BE7EB51">
            <w:pPr>
              <w:rPr>
                <w:rFonts w:ascii="Arial"/>
                <w:sz w:val="21"/>
              </w:rPr>
            </w:pPr>
          </w:p>
        </w:tc>
      </w:tr>
      <w:tr w14:paraId="5F01E9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F026567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7D929B3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2FC6B02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5D336202">
            <w:pPr>
              <w:rPr>
                <w:rFonts w:ascii="Arial"/>
                <w:sz w:val="21"/>
              </w:rPr>
            </w:pPr>
          </w:p>
        </w:tc>
      </w:tr>
      <w:tr w14:paraId="5C464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1E7D4B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10F8811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6219F9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3DD29777">
            <w:pPr>
              <w:pStyle w:val="6"/>
              <w:spacing w:before="97" w:line="215" w:lineRule="auto"/>
              <w:ind w:left="981"/>
            </w:pPr>
            <w:r>
              <w:rPr>
                <w:b/>
                <w:bCs/>
                <w:spacing w:val="-4"/>
              </w:rPr>
              <w:t>1715.28</w:t>
            </w:r>
          </w:p>
        </w:tc>
      </w:tr>
      <w:tr w14:paraId="3E748F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FD899D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2C13E00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79D9C5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31E89218">
            <w:pPr>
              <w:rPr>
                <w:rFonts w:ascii="Arial"/>
                <w:sz w:val="21"/>
              </w:rPr>
            </w:pPr>
          </w:p>
        </w:tc>
      </w:tr>
      <w:tr w14:paraId="2CFF8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110AA438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632FF5D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14B2BDC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459F7104">
            <w:pPr>
              <w:pStyle w:val="6"/>
              <w:spacing w:before="239"/>
              <w:ind w:left="1161"/>
            </w:pPr>
            <w:r>
              <w:rPr>
                <w:spacing w:val="-4"/>
              </w:rPr>
              <w:t>12.10</w:t>
            </w:r>
          </w:p>
        </w:tc>
      </w:tr>
      <w:tr w14:paraId="2252B0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DB2F3CC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2AB1BE1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19F434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7B81997">
            <w:pPr>
              <w:rPr>
                <w:rFonts w:ascii="Arial"/>
                <w:sz w:val="21"/>
              </w:rPr>
            </w:pPr>
          </w:p>
        </w:tc>
      </w:tr>
      <w:tr w14:paraId="74FC7A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FA35DC5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313B038B">
            <w:pPr>
              <w:pStyle w:val="6"/>
              <w:spacing w:before="99" w:line="213" w:lineRule="auto"/>
              <w:ind w:left="845"/>
            </w:pPr>
            <w:r>
              <w:rPr>
                <w:b/>
                <w:bCs/>
                <w:spacing w:val="-5"/>
              </w:rPr>
              <w:t>11.10</w:t>
            </w:r>
          </w:p>
        </w:tc>
        <w:tc>
          <w:tcPr>
            <w:tcW w:w="2691" w:type="dxa"/>
            <w:vAlign w:val="top"/>
          </w:tcPr>
          <w:p w14:paraId="55A75C53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1A9CDD62">
            <w:pPr>
              <w:rPr>
                <w:rFonts w:ascii="Arial"/>
                <w:sz w:val="21"/>
              </w:rPr>
            </w:pPr>
          </w:p>
        </w:tc>
      </w:tr>
      <w:tr w14:paraId="5D0504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FBD06C0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09D97A9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F0FA2B7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08C14670">
            <w:pPr>
              <w:rPr>
                <w:rFonts w:ascii="Arial"/>
                <w:sz w:val="21"/>
              </w:rPr>
            </w:pPr>
          </w:p>
        </w:tc>
      </w:tr>
      <w:tr w14:paraId="4B0D6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1906C7C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05820C2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D062624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511C5B48">
            <w:pPr>
              <w:rPr>
                <w:rFonts w:ascii="Arial"/>
                <w:sz w:val="21"/>
              </w:rPr>
            </w:pPr>
          </w:p>
        </w:tc>
      </w:tr>
      <w:tr w14:paraId="26F40C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DD974C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24ACAEA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CFA47E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5D1EA99F">
            <w:pPr>
              <w:rPr>
                <w:rFonts w:ascii="Arial"/>
                <w:sz w:val="21"/>
              </w:rPr>
            </w:pPr>
          </w:p>
        </w:tc>
      </w:tr>
      <w:tr w14:paraId="464290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FA1CFAA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27CAFF2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359604D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29A095D">
            <w:pPr>
              <w:rPr>
                <w:rFonts w:ascii="Arial"/>
                <w:sz w:val="21"/>
              </w:rPr>
            </w:pPr>
          </w:p>
        </w:tc>
      </w:tr>
      <w:tr w14:paraId="547C7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2105BCF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58661DD7">
            <w:pPr>
              <w:pStyle w:val="6"/>
              <w:spacing w:before="97" w:line="215" w:lineRule="auto"/>
              <w:ind w:left="845"/>
            </w:pPr>
            <w:r>
              <w:rPr>
                <w:spacing w:val="-4"/>
              </w:rPr>
              <w:t>11.10</w:t>
            </w:r>
          </w:p>
        </w:tc>
        <w:tc>
          <w:tcPr>
            <w:tcW w:w="2691" w:type="dxa"/>
            <w:vAlign w:val="top"/>
          </w:tcPr>
          <w:p w14:paraId="12298610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44F5448E">
            <w:pPr>
              <w:rPr>
                <w:rFonts w:ascii="Arial"/>
                <w:sz w:val="21"/>
              </w:rPr>
            </w:pPr>
          </w:p>
        </w:tc>
      </w:tr>
      <w:tr w14:paraId="33B83B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B65E34E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458A8DCD">
            <w:pPr>
              <w:pStyle w:val="6"/>
              <w:spacing w:before="99" w:line="213" w:lineRule="auto"/>
              <w:ind w:left="935"/>
            </w:pPr>
            <w:r>
              <w:rPr>
                <w:b/>
                <w:bCs/>
                <w:spacing w:val="-6"/>
              </w:rPr>
              <w:t>0.86</w:t>
            </w:r>
          </w:p>
        </w:tc>
        <w:tc>
          <w:tcPr>
            <w:tcW w:w="2691" w:type="dxa"/>
            <w:vAlign w:val="top"/>
          </w:tcPr>
          <w:p w14:paraId="295B249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0BB3F0F1">
            <w:pPr>
              <w:rPr>
                <w:rFonts w:ascii="Arial"/>
                <w:sz w:val="21"/>
              </w:rPr>
            </w:pPr>
          </w:p>
        </w:tc>
      </w:tr>
      <w:tr w14:paraId="599B7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8A0C46B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5925F709">
            <w:pPr>
              <w:pStyle w:val="6"/>
              <w:spacing w:before="98" w:line="214" w:lineRule="auto"/>
              <w:ind w:left="935"/>
            </w:pPr>
            <w:r>
              <w:rPr>
                <w:b/>
                <w:bCs/>
                <w:spacing w:val="-6"/>
              </w:rPr>
              <w:t>0.86</w:t>
            </w:r>
          </w:p>
        </w:tc>
        <w:tc>
          <w:tcPr>
            <w:tcW w:w="2691" w:type="dxa"/>
            <w:vAlign w:val="top"/>
          </w:tcPr>
          <w:p w14:paraId="136EAF7A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78F29D4C">
            <w:pPr>
              <w:rPr>
                <w:rFonts w:ascii="Arial"/>
                <w:sz w:val="21"/>
              </w:rPr>
            </w:pPr>
          </w:p>
        </w:tc>
      </w:tr>
      <w:tr w14:paraId="1B6A36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989CF2D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39FFB6D6">
            <w:pPr>
              <w:pStyle w:val="6"/>
              <w:spacing w:before="98" w:line="214" w:lineRule="auto"/>
              <w:ind w:left="935"/>
            </w:pPr>
            <w:r>
              <w:rPr>
                <w:spacing w:val="-5"/>
              </w:rPr>
              <w:t>0.86</w:t>
            </w:r>
          </w:p>
        </w:tc>
        <w:tc>
          <w:tcPr>
            <w:tcW w:w="2691" w:type="dxa"/>
            <w:vAlign w:val="top"/>
          </w:tcPr>
          <w:p w14:paraId="383A8C7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5A8EAB5C">
            <w:pPr>
              <w:pStyle w:val="6"/>
              <w:spacing w:before="98" w:line="214" w:lineRule="auto"/>
              <w:ind w:left="1161"/>
            </w:pPr>
            <w:r>
              <w:rPr>
                <w:spacing w:val="-4"/>
              </w:rPr>
              <w:t>19.20</w:t>
            </w:r>
          </w:p>
        </w:tc>
      </w:tr>
      <w:tr w14:paraId="7ABDE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00AA53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342EAA9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30B74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1B1F2807">
            <w:pPr>
              <w:rPr>
                <w:rFonts w:ascii="Arial"/>
                <w:sz w:val="21"/>
              </w:rPr>
            </w:pPr>
          </w:p>
        </w:tc>
      </w:tr>
      <w:tr w14:paraId="0EEA7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F11687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203CF81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4806060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3786B2B4">
            <w:pPr>
              <w:rPr>
                <w:rFonts w:ascii="Arial"/>
                <w:sz w:val="21"/>
              </w:rPr>
            </w:pPr>
          </w:p>
        </w:tc>
      </w:tr>
      <w:tr w14:paraId="4E488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DF9661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5AF6889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C91ED7E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471515AD">
            <w:pPr>
              <w:rPr>
                <w:rFonts w:ascii="Arial"/>
                <w:sz w:val="21"/>
              </w:rPr>
            </w:pPr>
          </w:p>
        </w:tc>
      </w:tr>
      <w:tr w14:paraId="2DA82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1510E16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4869C98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C502F85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1CFA05B0">
            <w:pPr>
              <w:rPr>
                <w:rFonts w:ascii="Arial"/>
                <w:sz w:val="21"/>
              </w:rPr>
            </w:pPr>
          </w:p>
        </w:tc>
      </w:tr>
      <w:tr w14:paraId="1AC736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65D8DFD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3FB46DF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E51419B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365EEC64">
            <w:pPr>
              <w:rPr>
                <w:rFonts w:ascii="Arial"/>
                <w:sz w:val="21"/>
              </w:rPr>
            </w:pPr>
          </w:p>
        </w:tc>
      </w:tr>
      <w:tr w14:paraId="712F5B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681BB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9A91DF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102F8BC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0F67E15B">
            <w:pPr>
              <w:rPr>
                <w:rFonts w:ascii="Arial"/>
                <w:sz w:val="21"/>
              </w:rPr>
            </w:pPr>
          </w:p>
        </w:tc>
      </w:tr>
      <w:tr w14:paraId="2F6EE4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4D98DE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5C5659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CCF2C4E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343F7453">
            <w:pPr>
              <w:rPr>
                <w:rFonts w:ascii="Arial"/>
                <w:sz w:val="21"/>
              </w:rPr>
            </w:pPr>
          </w:p>
        </w:tc>
      </w:tr>
      <w:tr w14:paraId="2B38E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5DABFC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CAFB93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498DA1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478AB111">
            <w:pPr>
              <w:rPr>
                <w:rFonts w:ascii="Arial"/>
                <w:sz w:val="21"/>
              </w:rPr>
            </w:pPr>
          </w:p>
        </w:tc>
      </w:tr>
      <w:tr w14:paraId="37A8C6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CB083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1A2B50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B626037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3429F27D">
            <w:pPr>
              <w:rPr>
                <w:rFonts w:ascii="Arial"/>
                <w:sz w:val="21"/>
              </w:rPr>
            </w:pPr>
          </w:p>
        </w:tc>
      </w:tr>
      <w:tr w14:paraId="77A9E7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FF3A2A6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8D533B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ABF82CF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060B4175">
            <w:pPr>
              <w:rPr>
                <w:rFonts w:ascii="Arial"/>
                <w:sz w:val="21"/>
              </w:rPr>
            </w:pPr>
          </w:p>
        </w:tc>
      </w:tr>
      <w:tr w14:paraId="0115F8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6338A66B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5EADACF8">
            <w:pPr>
              <w:pStyle w:val="6"/>
              <w:spacing w:before="98" w:line="218" w:lineRule="auto"/>
              <w:ind w:left="665"/>
            </w:pPr>
            <w:r>
              <w:rPr>
                <w:spacing w:val="-3"/>
              </w:rPr>
              <w:t>1746.58</w:t>
            </w:r>
          </w:p>
        </w:tc>
        <w:tc>
          <w:tcPr>
            <w:tcW w:w="2691" w:type="dxa"/>
            <w:vAlign w:val="top"/>
          </w:tcPr>
          <w:p w14:paraId="609A1811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4D55FCB1">
            <w:pPr>
              <w:pStyle w:val="6"/>
              <w:spacing w:before="98" w:line="218" w:lineRule="auto"/>
              <w:ind w:left="981"/>
            </w:pPr>
            <w:r>
              <w:rPr>
                <w:spacing w:val="-3"/>
              </w:rPr>
              <w:t>1746.58</w:t>
            </w:r>
          </w:p>
        </w:tc>
      </w:tr>
    </w:tbl>
    <w:p w14:paraId="03C392D6">
      <w:pPr>
        <w:rPr>
          <w:rFonts w:ascii="Arial"/>
          <w:sz w:val="21"/>
        </w:rPr>
      </w:pPr>
    </w:p>
    <w:p w14:paraId="55089EBF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05F09DB3">
      <w:pPr>
        <w:spacing w:line="279" w:lineRule="auto"/>
        <w:rPr>
          <w:rFonts w:ascii="Arial"/>
          <w:sz w:val="21"/>
        </w:rPr>
      </w:pPr>
    </w:p>
    <w:p w14:paraId="525EDB06">
      <w:pPr>
        <w:spacing w:line="279" w:lineRule="auto"/>
        <w:rPr>
          <w:rFonts w:ascii="Arial"/>
          <w:sz w:val="21"/>
        </w:rPr>
      </w:pPr>
    </w:p>
    <w:p w14:paraId="53BA2F9A">
      <w:pPr>
        <w:spacing w:line="279" w:lineRule="auto"/>
        <w:rPr>
          <w:rFonts w:ascii="Arial"/>
          <w:sz w:val="21"/>
        </w:rPr>
      </w:pPr>
    </w:p>
    <w:p w14:paraId="63CFC5B2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549C41B1">
      <w:pPr>
        <w:pStyle w:val="2"/>
        <w:spacing w:before="251" w:line="221" w:lineRule="auto"/>
        <w:ind w:left="5571"/>
        <w:outlineLvl w:val="0"/>
      </w:pPr>
      <w:r>
        <w:rPr>
          <w:b/>
          <w:bCs/>
          <w:spacing w:val="6"/>
        </w:rPr>
        <w:t>部门收入总体情况表</w:t>
      </w:r>
    </w:p>
    <w:p w14:paraId="6D1F8573">
      <w:pPr>
        <w:pStyle w:val="2"/>
        <w:spacing w:before="233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编制部门：托克逊县社会保险中心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7357DED7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71A2A4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6B1A0F41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6826910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74FBBA79">
            <w:pPr>
              <w:spacing w:line="279" w:lineRule="auto"/>
              <w:rPr>
                <w:rFonts w:ascii="Arial"/>
                <w:sz w:val="21"/>
              </w:rPr>
            </w:pPr>
          </w:p>
          <w:p w14:paraId="4E20AF0D">
            <w:pPr>
              <w:spacing w:line="279" w:lineRule="auto"/>
              <w:rPr>
                <w:rFonts w:ascii="Arial"/>
                <w:sz w:val="21"/>
              </w:rPr>
            </w:pPr>
          </w:p>
          <w:p w14:paraId="4360B578">
            <w:pPr>
              <w:spacing w:line="279" w:lineRule="auto"/>
              <w:rPr>
                <w:rFonts w:ascii="Arial"/>
                <w:sz w:val="21"/>
              </w:rPr>
            </w:pPr>
          </w:p>
          <w:p w14:paraId="00962C0A">
            <w:pPr>
              <w:spacing w:line="279" w:lineRule="auto"/>
              <w:rPr>
                <w:rFonts w:ascii="Arial"/>
                <w:sz w:val="21"/>
              </w:rPr>
            </w:pPr>
          </w:p>
          <w:p w14:paraId="35AE3A15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1107E3B1">
            <w:pPr>
              <w:spacing w:line="279" w:lineRule="auto"/>
              <w:rPr>
                <w:rFonts w:ascii="Arial"/>
                <w:sz w:val="21"/>
              </w:rPr>
            </w:pPr>
          </w:p>
          <w:p w14:paraId="78367C2A">
            <w:pPr>
              <w:spacing w:line="279" w:lineRule="auto"/>
              <w:rPr>
                <w:rFonts w:ascii="Arial"/>
                <w:sz w:val="21"/>
              </w:rPr>
            </w:pPr>
          </w:p>
          <w:p w14:paraId="64CA8DC6">
            <w:pPr>
              <w:spacing w:line="279" w:lineRule="auto"/>
              <w:rPr>
                <w:rFonts w:ascii="Arial"/>
                <w:sz w:val="21"/>
              </w:rPr>
            </w:pPr>
          </w:p>
          <w:p w14:paraId="4D308163">
            <w:pPr>
              <w:spacing w:line="280" w:lineRule="auto"/>
              <w:rPr>
                <w:rFonts w:ascii="Arial"/>
                <w:sz w:val="21"/>
              </w:rPr>
            </w:pPr>
          </w:p>
          <w:p w14:paraId="05AABBB4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60D943A5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7A399BD3">
            <w:pPr>
              <w:spacing w:line="325" w:lineRule="auto"/>
              <w:rPr>
                <w:rFonts w:ascii="Arial"/>
                <w:sz w:val="21"/>
              </w:rPr>
            </w:pPr>
          </w:p>
          <w:p w14:paraId="3337886F">
            <w:pPr>
              <w:spacing w:line="326" w:lineRule="auto"/>
              <w:rPr>
                <w:rFonts w:ascii="Arial"/>
                <w:sz w:val="21"/>
              </w:rPr>
            </w:pPr>
          </w:p>
          <w:p w14:paraId="66F375D8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28C43B98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2AC2E4C5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522C1766">
            <w:pPr>
              <w:rPr>
                <w:rFonts w:ascii="Arial"/>
                <w:sz w:val="21"/>
              </w:rPr>
            </w:pPr>
          </w:p>
          <w:p w14:paraId="721FCC13">
            <w:pPr>
              <w:rPr>
                <w:rFonts w:ascii="Arial"/>
                <w:sz w:val="21"/>
              </w:rPr>
            </w:pPr>
          </w:p>
          <w:p w14:paraId="6A98B66A">
            <w:pPr>
              <w:rPr>
                <w:rFonts w:ascii="Arial"/>
                <w:sz w:val="21"/>
              </w:rPr>
            </w:pPr>
          </w:p>
          <w:p w14:paraId="2BAE655A">
            <w:pPr>
              <w:spacing w:line="241" w:lineRule="auto"/>
              <w:rPr>
                <w:rFonts w:ascii="Arial"/>
                <w:sz w:val="21"/>
              </w:rPr>
            </w:pPr>
          </w:p>
          <w:p w14:paraId="7DC24C42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36CB7B25">
            <w:pPr>
              <w:rPr>
                <w:rFonts w:ascii="Arial"/>
                <w:sz w:val="21"/>
              </w:rPr>
            </w:pPr>
          </w:p>
          <w:p w14:paraId="32CCE57F">
            <w:pPr>
              <w:rPr>
                <w:rFonts w:ascii="Arial"/>
                <w:sz w:val="21"/>
              </w:rPr>
            </w:pPr>
          </w:p>
          <w:p w14:paraId="02E404B3">
            <w:pPr>
              <w:spacing w:line="241" w:lineRule="auto"/>
              <w:rPr>
                <w:rFonts w:ascii="Arial"/>
                <w:sz w:val="21"/>
              </w:rPr>
            </w:pPr>
          </w:p>
          <w:p w14:paraId="6956FACF">
            <w:pPr>
              <w:spacing w:line="241" w:lineRule="auto"/>
              <w:rPr>
                <w:rFonts w:ascii="Arial"/>
                <w:sz w:val="21"/>
              </w:rPr>
            </w:pPr>
          </w:p>
          <w:p w14:paraId="2C3FBC0C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4FD66D24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2F18C8AF">
            <w:pPr>
              <w:spacing w:line="268" w:lineRule="auto"/>
              <w:rPr>
                <w:rFonts w:ascii="Arial"/>
                <w:sz w:val="21"/>
              </w:rPr>
            </w:pPr>
          </w:p>
          <w:p w14:paraId="20DFAA3A">
            <w:pPr>
              <w:spacing w:line="269" w:lineRule="auto"/>
              <w:rPr>
                <w:rFonts w:ascii="Arial"/>
                <w:sz w:val="21"/>
              </w:rPr>
            </w:pPr>
          </w:p>
          <w:p w14:paraId="7F080F81">
            <w:pPr>
              <w:spacing w:line="269" w:lineRule="auto"/>
              <w:rPr>
                <w:rFonts w:ascii="Arial"/>
                <w:sz w:val="21"/>
              </w:rPr>
            </w:pPr>
          </w:p>
          <w:p w14:paraId="3C038E5A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7BB300D8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2E6E94EA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650000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6" w:hRule="atLeast"/>
        </w:trPr>
        <w:tc>
          <w:tcPr>
            <w:tcW w:w="493" w:type="dxa"/>
            <w:vAlign w:val="top"/>
          </w:tcPr>
          <w:p w14:paraId="25A502EB">
            <w:pPr>
              <w:spacing w:line="265" w:lineRule="auto"/>
              <w:rPr>
                <w:rFonts w:ascii="Arial"/>
                <w:sz w:val="21"/>
              </w:rPr>
            </w:pPr>
          </w:p>
          <w:p w14:paraId="30AAC10C">
            <w:pPr>
              <w:spacing w:line="266" w:lineRule="auto"/>
              <w:rPr>
                <w:rFonts w:ascii="Arial"/>
                <w:sz w:val="21"/>
              </w:rPr>
            </w:pPr>
          </w:p>
          <w:p w14:paraId="68030D77">
            <w:pPr>
              <w:spacing w:line="266" w:lineRule="auto"/>
              <w:rPr>
                <w:rFonts w:ascii="Arial"/>
                <w:sz w:val="21"/>
              </w:rPr>
            </w:pPr>
          </w:p>
          <w:p w14:paraId="18E1CDB9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6D709337">
            <w:pPr>
              <w:spacing w:line="265" w:lineRule="auto"/>
              <w:rPr>
                <w:rFonts w:ascii="Arial"/>
                <w:sz w:val="21"/>
              </w:rPr>
            </w:pPr>
          </w:p>
          <w:p w14:paraId="1A402C21">
            <w:pPr>
              <w:spacing w:line="266" w:lineRule="auto"/>
              <w:rPr>
                <w:rFonts w:ascii="Arial"/>
                <w:sz w:val="21"/>
              </w:rPr>
            </w:pPr>
          </w:p>
          <w:p w14:paraId="4C2C4B7A">
            <w:pPr>
              <w:spacing w:line="266" w:lineRule="auto"/>
              <w:rPr>
                <w:rFonts w:ascii="Arial"/>
                <w:sz w:val="21"/>
              </w:rPr>
            </w:pPr>
          </w:p>
          <w:p w14:paraId="17819391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7A4E58D0">
            <w:pPr>
              <w:spacing w:line="265" w:lineRule="auto"/>
              <w:rPr>
                <w:rFonts w:ascii="Arial"/>
                <w:sz w:val="21"/>
              </w:rPr>
            </w:pPr>
          </w:p>
          <w:p w14:paraId="5E229364">
            <w:pPr>
              <w:spacing w:line="266" w:lineRule="auto"/>
              <w:rPr>
                <w:rFonts w:ascii="Arial"/>
                <w:sz w:val="21"/>
              </w:rPr>
            </w:pPr>
          </w:p>
          <w:p w14:paraId="466384AD">
            <w:pPr>
              <w:spacing w:line="266" w:lineRule="auto"/>
              <w:rPr>
                <w:rFonts w:ascii="Arial"/>
                <w:sz w:val="21"/>
              </w:rPr>
            </w:pPr>
          </w:p>
          <w:p w14:paraId="78634358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75BA06EA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3E867785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71F7F049">
            <w:pPr>
              <w:spacing w:line="243" w:lineRule="auto"/>
              <w:rPr>
                <w:rFonts w:ascii="Arial"/>
                <w:sz w:val="21"/>
              </w:rPr>
            </w:pPr>
          </w:p>
          <w:p w14:paraId="071743F7">
            <w:pPr>
              <w:spacing w:line="244" w:lineRule="auto"/>
              <w:rPr>
                <w:rFonts w:ascii="Arial"/>
                <w:sz w:val="21"/>
              </w:rPr>
            </w:pPr>
          </w:p>
          <w:p w14:paraId="4544D81F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31E21C5D">
            <w:pPr>
              <w:spacing w:line="321" w:lineRule="auto"/>
              <w:rPr>
                <w:rFonts w:ascii="Arial"/>
                <w:sz w:val="21"/>
              </w:rPr>
            </w:pPr>
          </w:p>
          <w:p w14:paraId="34D8D7CC">
            <w:pPr>
              <w:spacing w:line="321" w:lineRule="auto"/>
              <w:rPr>
                <w:rFonts w:ascii="Arial"/>
                <w:sz w:val="21"/>
              </w:rPr>
            </w:pPr>
          </w:p>
          <w:p w14:paraId="0CEA1158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349A79D5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4BB1F5A3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6DF164B3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5C1FF455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307B3E98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55EB0A61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56BD2685">
            <w:pPr>
              <w:spacing w:line="243" w:lineRule="auto"/>
              <w:rPr>
                <w:rFonts w:ascii="Arial"/>
                <w:sz w:val="21"/>
              </w:rPr>
            </w:pPr>
          </w:p>
          <w:p w14:paraId="1B77BFE7">
            <w:pPr>
              <w:spacing w:line="244" w:lineRule="auto"/>
              <w:rPr>
                <w:rFonts w:ascii="Arial"/>
                <w:sz w:val="21"/>
              </w:rPr>
            </w:pPr>
          </w:p>
          <w:p w14:paraId="7F170B1B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67FA8FC1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17CC5660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0E93A944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6772F351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79150E5D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190380CC">
            <w:pPr>
              <w:spacing w:line="332" w:lineRule="auto"/>
              <w:rPr>
                <w:rFonts w:ascii="Arial"/>
                <w:sz w:val="21"/>
              </w:rPr>
            </w:pPr>
          </w:p>
          <w:p w14:paraId="5F88CA94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64F0300D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6DA478F5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0B74C5BE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6BA1D6F9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33782154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2DA09BB4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0C755595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4540D28C">
            <w:pPr>
              <w:pStyle w:val="6"/>
              <w:spacing w:before="83" w:line="284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71B1E7C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D9A46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1FBFA5F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793F2972">
            <w:pPr>
              <w:rPr>
                <w:rFonts w:ascii="Arial"/>
                <w:sz w:val="21"/>
              </w:rPr>
            </w:pPr>
          </w:p>
        </w:tc>
      </w:tr>
      <w:tr w14:paraId="53CF4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592FDDE">
            <w:pPr>
              <w:pStyle w:val="6"/>
              <w:spacing w:before="22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BD5C2A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5B877C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AE45A0C">
            <w:pPr>
              <w:pStyle w:val="6"/>
              <w:spacing w:before="223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2AD11918">
            <w:pPr>
              <w:pStyle w:val="6"/>
              <w:spacing w:before="223"/>
              <w:ind w:left="287"/>
            </w:pPr>
            <w:r>
              <w:rPr>
                <w:b/>
                <w:bCs/>
                <w:spacing w:val="-4"/>
              </w:rPr>
              <w:t>1715.28</w:t>
            </w:r>
          </w:p>
        </w:tc>
        <w:tc>
          <w:tcPr>
            <w:tcW w:w="1019" w:type="dxa"/>
            <w:vAlign w:val="top"/>
          </w:tcPr>
          <w:p w14:paraId="7C48BB93">
            <w:pPr>
              <w:pStyle w:val="6"/>
              <w:spacing w:before="223"/>
              <w:ind w:left="298"/>
            </w:pPr>
            <w:r>
              <w:rPr>
                <w:b/>
                <w:bCs/>
                <w:spacing w:val="-4"/>
              </w:rPr>
              <w:t>1703.32</w:t>
            </w:r>
          </w:p>
        </w:tc>
        <w:tc>
          <w:tcPr>
            <w:tcW w:w="949" w:type="dxa"/>
            <w:vAlign w:val="top"/>
          </w:tcPr>
          <w:p w14:paraId="48846184">
            <w:pPr>
              <w:pStyle w:val="6"/>
              <w:spacing w:before="223"/>
              <w:ind w:left="314"/>
            </w:pPr>
            <w:r>
              <w:rPr>
                <w:b/>
                <w:bCs/>
                <w:spacing w:val="-4"/>
              </w:rPr>
              <w:t>250.32</w:t>
            </w:r>
          </w:p>
        </w:tc>
        <w:tc>
          <w:tcPr>
            <w:tcW w:w="840" w:type="dxa"/>
            <w:vAlign w:val="top"/>
          </w:tcPr>
          <w:p w14:paraId="370B23DB">
            <w:pPr>
              <w:pStyle w:val="6"/>
              <w:spacing w:before="67"/>
              <w:ind w:left="125"/>
            </w:pPr>
            <w:r>
              <w:rPr>
                <w:b/>
                <w:bCs/>
                <w:spacing w:val="-4"/>
              </w:rPr>
              <w:t>1453.0</w:t>
            </w:r>
          </w:p>
          <w:p w14:paraId="001A0EFE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46838C8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3AF7B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65BC01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89FD63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BE16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4DC425">
            <w:pPr>
              <w:pStyle w:val="6"/>
              <w:spacing w:before="223"/>
              <w:ind w:left="331"/>
            </w:pPr>
            <w:r>
              <w:rPr>
                <w:b/>
                <w:bCs/>
                <w:spacing w:val="-5"/>
              </w:rPr>
              <w:t>11.10</w:t>
            </w:r>
          </w:p>
        </w:tc>
        <w:tc>
          <w:tcPr>
            <w:tcW w:w="840" w:type="dxa"/>
            <w:vAlign w:val="top"/>
          </w:tcPr>
          <w:p w14:paraId="1900B7FC">
            <w:pPr>
              <w:pStyle w:val="6"/>
              <w:spacing w:before="223"/>
              <w:ind w:left="127"/>
            </w:pPr>
            <w:r>
              <w:rPr>
                <w:b/>
                <w:bCs/>
                <w:spacing w:val="-6"/>
              </w:rPr>
              <w:t>0.86</w:t>
            </w:r>
          </w:p>
        </w:tc>
        <w:tc>
          <w:tcPr>
            <w:tcW w:w="824" w:type="dxa"/>
            <w:vAlign w:val="top"/>
          </w:tcPr>
          <w:p w14:paraId="21704A13">
            <w:pPr>
              <w:rPr>
                <w:rFonts w:ascii="Arial"/>
                <w:sz w:val="21"/>
              </w:rPr>
            </w:pPr>
          </w:p>
        </w:tc>
      </w:tr>
      <w:tr w14:paraId="3B9A51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41C01AAA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E0C57E5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1DCCE7B0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75AC1F5">
            <w:pPr>
              <w:pStyle w:val="6"/>
              <w:spacing w:before="70" w:line="281" w:lineRule="auto"/>
              <w:ind w:left="112" w:right="138"/>
            </w:pPr>
            <w:r>
              <w:rPr>
                <w:b/>
                <w:bCs/>
                <w:spacing w:val="-3"/>
              </w:rPr>
              <w:t>人力资源和社会保障管</w:t>
            </w:r>
            <w:r>
              <w:rPr>
                <w:spacing w:val="8"/>
              </w:rPr>
              <w:t xml:space="preserve"> </w:t>
            </w:r>
            <w:r>
              <w:rPr>
                <w:b/>
                <w:bCs/>
                <w:spacing w:val="-5"/>
              </w:rPr>
              <w:t>理事务</w:t>
            </w:r>
          </w:p>
        </w:tc>
        <w:tc>
          <w:tcPr>
            <w:tcW w:w="1009" w:type="dxa"/>
            <w:vAlign w:val="top"/>
          </w:tcPr>
          <w:p w14:paraId="1016F982">
            <w:pPr>
              <w:pStyle w:val="6"/>
              <w:spacing w:before="226"/>
              <w:ind w:left="371"/>
            </w:pPr>
            <w:r>
              <w:rPr>
                <w:b/>
                <w:bCs/>
                <w:spacing w:val="-4"/>
              </w:rPr>
              <w:t>221.79</w:t>
            </w:r>
          </w:p>
        </w:tc>
        <w:tc>
          <w:tcPr>
            <w:tcW w:w="1019" w:type="dxa"/>
            <w:vAlign w:val="top"/>
          </w:tcPr>
          <w:p w14:paraId="7CBE10C8">
            <w:pPr>
              <w:pStyle w:val="6"/>
              <w:spacing w:before="226"/>
              <w:ind w:left="382"/>
            </w:pPr>
            <w:r>
              <w:rPr>
                <w:b/>
                <w:bCs/>
                <w:spacing w:val="-4"/>
              </w:rPr>
              <w:t>209.83</w:t>
            </w:r>
          </w:p>
        </w:tc>
        <w:tc>
          <w:tcPr>
            <w:tcW w:w="949" w:type="dxa"/>
            <w:vAlign w:val="top"/>
          </w:tcPr>
          <w:p w14:paraId="68FD59A4">
            <w:pPr>
              <w:pStyle w:val="6"/>
              <w:spacing w:before="226"/>
              <w:ind w:left="314"/>
            </w:pPr>
            <w:r>
              <w:rPr>
                <w:b/>
                <w:bCs/>
                <w:spacing w:val="-4"/>
              </w:rPr>
              <w:t>204.83</w:t>
            </w:r>
          </w:p>
        </w:tc>
        <w:tc>
          <w:tcPr>
            <w:tcW w:w="840" w:type="dxa"/>
            <w:vAlign w:val="top"/>
          </w:tcPr>
          <w:p w14:paraId="4CE06AAA">
            <w:pPr>
              <w:pStyle w:val="6"/>
              <w:spacing w:before="226"/>
              <w:ind w:left="123"/>
            </w:pPr>
            <w:r>
              <w:rPr>
                <w:b/>
                <w:bCs/>
                <w:spacing w:val="-6"/>
              </w:rPr>
              <w:t>5.00</w:t>
            </w:r>
          </w:p>
        </w:tc>
        <w:tc>
          <w:tcPr>
            <w:tcW w:w="850" w:type="dxa"/>
            <w:vAlign w:val="top"/>
          </w:tcPr>
          <w:p w14:paraId="65930C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4DC299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A8EC09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98591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2D8FA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9ACDBE">
            <w:pPr>
              <w:pStyle w:val="6"/>
              <w:spacing w:before="226"/>
              <w:ind w:left="331"/>
            </w:pPr>
            <w:r>
              <w:rPr>
                <w:b/>
                <w:bCs/>
                <w:spacing w:val="-5"/>
              </w:rPr>
              <w:t>11.10</w:t>
            </w:r>
          </w:p>
        </w:tc>
        <w:tc>
          <w:tcPr>
            <w:tcW w:w="840" w:type="dxa"/>
            <w:vAlign w:val="top"/>
          </w:tcPr>
          <w:p w14:paraId="1120AFB2">
            <w:pPr>
              <w:pStyle w:val="6"/>
              <w:spacing w:before="226"/>
              <w:ind w:left="127"/>
            </w:pPr>
            <w:r>
              <w:rPr>
                <w:b/>
                <w:bCs/>
                <w:spacing w:val="-6"/>
              </w:rPr>
              <w:t>0.86</w:t>
            </w:r>
          </w:p>
        </w:tc>
        <w:tc>
          <w:tcPr>
            <w:tcW w:w="824" w:type="dxa"/>
            <w:vAlign w:val="top"/>
          </w:tcPr>
          <w:p w14:paraId="4EE20C3F">
            <w:pPr>
              <w:rPr>
                <w:rFonts w:ascii="Arial"/>
                <w:sz w:val="21"/>
              </w:rPr>
            </w:pPr>
          </w:p>
        </w:tc>
      </w:tr>
      <w:tr w14:paraId="36F10A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6EF91D6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C78FD61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012DAAC1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055" w:type="dxa"/>
            <w:vAlign w:val="top"/>
          </w:tcPr>
          <w:p w14:paraId="635608A5">
            <w:pPr>
              <w:pStyle w:val="6"/>
              <w:spacing w:before="146" w:line="214" w:lineRule="auto"/>
              <w:ind w:left="114"/>
            </w:pPr>
            <w:r>
              <w:rPr>
                <w:spacing w:val="-2"/>
              </w:rPr>
              <w:t>社会保险经办机构</w:t>
            </w:r>
          </w:p>
        </w:tc>
        <w:tc>
          <w:tcPr>
            <w:tcW w:w="1009" w:type="dxa"/>
            <w:vAlign w:val="top"/>
          </w:tcPr>
          <w:p w14:paraId="15BE8438">
            <w:pPr>
              <w:pStyle w:val="6"/>
              <w:spacing w:before="145"/>
              <w:ind w:left="371"/>
            </w:pPr>
            <w:r>
              <w:rPr>
                <w:spacing w:val="-3"/>
              </w:rPr>
              <w:t>221.79</w:t>
            </w:r>
          </w:p>
        </w:tc>
        <w:tc>
          <w:tcPr>
            <w:tcW w:w="1019" w:type="dxa"/>
            <w:vAlign w:val="top"/>
          </w:tcPr>
          <w:p w14:paraId="31F8EF5D">
            <w:pPr>
              <w:pStyle w:val="6"/>
              <w:spacing w:before="145"/>
              <w:ind w:left="382"/>
            </w:pPr>
            <w:r>
              <w:rPr>
                <w:spacing w:val="-3"/>
              </w:rPr>
              <w:t>209.83</w:t>
            </w:r>
          </w:p>
        </w:tc>
        <w:tc>
          <w:tcPr>
            <w:tcW w:w="949" w:type="dxa"/>
            <w:vAlign w:val="top"/>
          </w:tcPr>
          <w:p w14:paraId="7A574F26">
            <w:pPr>
              <w:pStyle w:val="6"/>
              <w:spacing w:before="145"/>
              <w:ind w:left="314"/>
            </w:pPr>
            <w:r>
              <w:rPr>
                <w:spacing w:val="-3"/>
              </w:rPr>
              <w:t>204.83</w:t>
            </w:r>
          </w:p>
        </w:tc>
        <w:tc>
          <w:tcPr>
            <w:tcW w:w="840" w:type="dxa"/>
            <w:vAlign w:val="top"/>
          </w:tcPr>
          <w:p w14:paraId="41E8F9C1">
            <w:pPr>
              <w:pStyle w:val="6"/>
              <w:spacing w:before="145"/>
              <w:ind w:left="123"/>
            </w:pPr>
            <w:r>
              <w:rPr>
                <w:spacing w:val="-4"/>
              </w:rPr>
              <w:t>5.00</w:t>
            </w:r>
          </w:p>
        </w:tc>
        <w:tc>
          <w:tcPr>
            <w:tcW w:w="850" w:type="dxa"/>
            <w:vAlign w:val="top"/>
          </w:tcPr>
          <w:p w14:paraId="6BC0A6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60BA7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FE3B5D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949CC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ED499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9E43B6E">
            <w:pPr>
              <w:pStyle w:val="6"/>
              <w:spacing w:before="145"/>
              <w:ind w:left="331"/>
            </w:pPr>
            <w:r>
              <w:rPr>
                <w:spacing w:val="-4"/>
              </w:rPr>
              <w:t>11.10</w:t>
            </w:r>
          </w:p>
        </w:tc>
        <w:tc>
          <w:tcPr>
            <w:tcW w:w="840" w:type="dxa"/>
            <w:vAlign w:val="top"/>
          </w:tcPr>
          <w:p w14:paraId="1DA85CE1">
            <w:pPr>
              <w:pStyle w:val="6"/>
              <w:spacing w:before="145"/>
              <w:ind w:left="127"/>
            </w:pPr>
            <w:r>
              <w:rPr>
                <w:spacing w:val="-5"/>
              </w:rPr>
              <w:t>0.86</w:t>
            </w:r>
          </w:p>
        </w:tc>
        <w:tc>
          <w:tcPr>
            <w:tcW w:w="824" w:type="dxa"/>
            <w:vAlign w:val="top"/>
          </w:tcPr>
          <w:p w14:paraId="2929FA8F">
            <w:pPr>
              <w:rPr>
                <w:rFonts w:ascii="Arial"/>
                <w:sz w:val="21"/>
              </w:rPr>
            </w:pPr>
          </w:p>
        </w:tc>
      </w:tr>
      <w:tr w14:paraId="175518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AF15119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FDBF1F4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0AF4A0B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3251B5B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70B1E55F">
            <w:pPr>
              <w:pStyle w:val="6"/>
              <w:spacing w:before="145"/>
              <w:ind w:left="462"/>
            </w:pPr>
            <w:r>
              <w:rPr>
                <w:b/>
                <w:bCs/>
                <w:spacing w:val="-4"/>
              </w:rPr>
              <w:t>45.49</w:t>
            </w:r>
          </w:p>
        </w:tc>
        <w:tc>
          <w:tcPr>
            <w:tcW w:w="1019" w:type="dxa"/>
            <w:vAlign w:val="top"/>
          </w:tcPr>
          <w:p w14:paraId="51C065A8">
            <w:pPr>
              <w:pStyle w:val="6"/>
              <w:spacing w:before="145"/>
              <w:ind w:left="473"/>
            </w:pPr>
            <w:r>
              <w:rPr>
                <w:b/>
                <w:bCs/>
                <w:spacing w:val="-4"/>
              </w:rPr>
              <w:t>45.49</w:t>
            </w:r>
          </w:p>
        </w:tc>
        <w:tc>
          <w:tcPr>
            <w:tcW w:w="949" w:type="dxa"/>
            <w:vAlign w:val="top"/>
          </w:tcPr>
          <w:p w14:paraId="55698CB3">
            <w:pPr>
              <w:pStyle w:val="6"/>
              <w:spacing w:before="145"/>
              <w:ind w:left="404"/>
            </w:pPr>
            <w:r>
              <w:rPr>
                <w:b/>
                <w:bCs/>
                <w:spacing w:val="-4"/>
              </w:rPr>
              <w:t>45.49</w:t>
            </w:r>
          </w:p>
        </w:tc>
        <w:tc>
          <w:tcPr>
            <w:tcW w:w="840" w:type="dxa"/>
            <w:vAlign w:val="top"/>
          </w:tcPr>
          <w:p w14:paraId="53701A0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891F5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D63A0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765D8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46ED5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DEA42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7982BE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3548D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AC00768">
            <w:pPr>
              <w:rPr>
                <w:rFonts w:ascii="Arial"/>
                <w:sz w:val="21"/>
              </w:rPr>
            </w:pPr>
          </w:p>
        </w:tc>
      </w:tr>
      <w:tr w14:paraId="0E5E9F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20A28CC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70FB64A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97A4961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B26960A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52597A04">
            <w:pPr>
              <w:pStyle w:val="6"/>
              <w:spacing w:before="145"/>
              <w:ind w:left="553"/>
            </w:pPr>
            <w:r>
              <w:rPr>
                <w:spacing w:val="-4"/>
              </w:rPr>
              <w:t>9.19</w:t>
            </w:r>
          </w:p>
        </w:tc>
        <w:tc>
          <w:tcPr>
            <w:tcW w:w="1019" w:type="dxa"/>
            <w:vAlign w:val="top"/>
          </w:tcPr>
          <w:p w14:paraId="3D9EDDA0">
            <w:pPr>
              <w:pStyle w:val="6"/>
              <w:spacing w:before="145"/>
              <w:ind w:left="564"/>
            </w:pPr>
            <w:r>
              <w:rPr>
                <w:spacing w:val="-4"/>
              </w:rPr>
              <w:t>9.19</w:t>
            </w:r>
          </w:p>
        </w:tc>
        <w:tc>
          <w:tcPr>
            <w:tcW w:w="949" w:type="dxa"/>
            <w:vAlign w:val="top"/>
          </w:tcPr>
          <w:p w14:paraId="21450181">
            <w:pPr>
              <w:pStyle w:val="6"/>
              <w:spacing w:before="145"/>
              <w:ind w:left="495"/>
            </w:pPr>
            <w:r>
              <w:rPr>
                <w:spacing w:val="-4"/>
              </w:rPr>
              <w:t>9.19</w:t>
            </w:r>
          </w:p>
        </w:tc>
        <w:tc>
          <w:tcPr>
            <w:tcW w:w="840" w:type="dxa"/>
            <w:vAlign w:val="top"/>
          </w:tcPr>
          <w:p w14:paraId="5A0E86D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636DB0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25E1A8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18BC5C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45ADD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8C60F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9E88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ACC4E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2849841">
            <w:pPr>
              <w:rPr>
                <w:rFonts w:ascii="Arial"/>
                <w:sz w:val="21"/>
              </w:rPr>
            </w:pPr>
          </w:p>
        </w:tc>
      </w:tr>
      <w:tr w14:paraId="253842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DA9001C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B8990BD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2E56533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20A0A22">
            <w:pPr>
              <w:pStyle w:val="6"/>
              <w:spacing w:before="72" w:line="280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6CFD5C33">
            <w:pPr>
              <w:pStyle w:val="6"/>
              <w:spacing w:before="227"/>
              <w:ind w:left="463"/>
            </w:pPr>
            <w:r>
              <w:rPr>
                <w:spacing w:val="-3"/>
              </w:rPr>
              <w:t>24.20</w:t>
            </w:r>
          </w:p>
        </w:tc>
        <w:tc>
          <w:tcPr>
            <w:tcW w:w="1019" w:type="dxa"/>
            <w:vAlign w:val="top"/>
          </w:tcPr>
          <w:p w14:paraId="143ED882">
            <w:pPr>
              <w:pStyle w:val="6"/>
              <w:spacing w:before="227"/>
              <w:ind w:left="474"/>
            </w:pPr>
            <w:r>
              <w:rPr>
                <w:spacing w:val="-3"/>
              </w:rPr>
              <w:t>24.20</w:t>
            </w:r>
          </w:p>
        </w:tc>
        <w:tc>
          <w:tcPr>
            <w:tcW w:w="949" w:type="dxa"/>
            <w:vAlign w:val="top"/>
          </w:tcPr>
          <w:p w14:paraId="4BB3552A">
            <w:pPr>
              <w:pStyle w:val="6"/>
              <w:spacing w:before="227"/>
              <w:ind w:left="405"/>
            </w:pPr>
            <w:r>
              <w:rPr>
                <w:spacing w:val="-3"/>
              </w:rPr>
              <w:t>24.20</w:t>
            </w:r>
          </w:p>
        </w:tc>
        <w:tc>
          <w:tcPr>
            <w:tcW w:w="840" w:type="dxa"/>
            <w:vAlign w:val="top"/>
          </w:tcPr>
          <w:p w14:paraId="5CD04A8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4A6B4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928B8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9D72AB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53326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08416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2C9E2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61958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698A811">
            <w:pPr>
              <w:rPr>
                <w:rFonts w:ascii="Arial"/>
                <w:sz w:val="21"/>
              </w:rPr>
            </w:pPr>
          </w:p>
        </w:tc>
      </w:tr>
      <w:tr w14:paraId="36312D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0348DD4C">
            <w:pPr>
              <w:pStyle w:val="6"/>
              <w:spacing w:before="22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0004369">
            <w:pPr>
              <w:pStyle w:val="6"/>
              <w:spacing w:before="22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0F72E38">
            <w:pPr>
              <w:pStyle w:val="6"/>
              <w:spacing w:before="229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07FF923A">
            <w:pPr>
              <w:pStyle w:val="6"/>
              <w:spacing w:before="73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01E743DF">
            <w:pPr>
              <w:pStyle w:val="6"/>
              <w:spacing w:before="228"/>
              <w:ind w:left="467"/>
            </w:pPr>
            <w:r>
              <w:rPr>
                <w:spacing w:val="-4"/>
              </w:rPr>
              <w:t>12.10</w:t>
            </w:r>
          </w:p>
        </w:tc>
        <w:tc>
          <w:tcPr>
            <w:tcW w:w="1019" w:type="dxa"/>
            <w:vAlign w:val="top"/>
          </w:tcPr>
          <w:p w14:paraId="79C6A7B1">
            <w:pPr>
              <w:pStyle w:val="6"/>
              <w:spacing w:before="228"/>
              <w:ind w:left="478"/>
            </w:pPr>
            <w:r>
              <w:rPr>
                <w:spacing w:val="-4"/>
              </w:rPr>
              <w:t>12.10</w:t>
            </w:r>
          </w:p>
        </w:tc>
        <w:tc>
          <w:tcPr>
            <w:tcW w:w="949" w:type="dxa"/>
            <w:vAlign w:val="top"/>
          </w:tcPr>
          <w:p w14:paraId="1AB9088B">
            <w:pPr>
              <w:pStyle w:val="6"/>
              <w:spacing w:before="228"/>
              <w:ind w:left="409"/>
            </w:pPr>
            <w:r>
              <w:rPr>
                <w:spacing w:val="-4"/>
              </w:rPr>
              <w:t>12.10</w:t>
            </w:r>
          </w:p>
        </w:tc>
        <w:tc>
          <w:tcPr>
            <w:tcW w:w="840" w:type="dxa"/>
            <w:vAlign w:val="top"/>
          </w:tcPr>
          <w:p w14:paraId="06D806A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52E3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36851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F9955F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748B5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752549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32D78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6DC7D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0A19E0B">
            <w:pPr>
              <w:rPr>
                <w:rFonts w:ascii="Arial"/>
                <w:sz w:val="21"/>
              </w:rPr>
            </w:pPr>
          </w:p>
        </w:tc>
      </w:tr>
    </w:tbl>
    <w:p w14:paraId="54A9FF4A">
      <w:pPr>
        <w:rPr>
          <w:rFonts w:ascii="Arial"/>
          <w:sz w:val="21"/>
        </w:rPr>
      </w:pPr>
    </w:p>
    <w:p w14:paraId="5E928CEC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8B2E9DD">
      <w:pPr>
        <w:spacing w:before="21"/>
      </w:pPr>
    </w:p>
    <w:p w14:paraId="48BCA877">
      <w:pPr>
        <w:spacing w:before="21"/>
      </w:pPr>
    </w:p>
    <w:p w14:paraId="372E438C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1FCE28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93" w:type="dxa"/>
            <w:tcBorders>
              <w:top w:val="nil"/>
            </w:tcBorders>
            <w:vAlign w:val="top"/>
          </w:tcPr>
          <w:p w14:paraId="29A2CFCC">
            <w:pPr>
              <w:pStyle w:val="6"/>
              <w:spacing w:before="233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tcBorders>
              <w:top w:val="nil"/>
            </w:tcBorders>
            <w:vAlign w:val="top"/>
          </w:tcPr>
          <w:p w14:paraId="36E88410">
            <w:pPr>
              <w:pStyle w:val="6"/>
              <w:spacing w:before="233" w:line="242" w:lineRule="auto"/>
              <w:ind w:left="11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417" w:type="dxa"/>
            <w:tcBorders>
              <w:top w:val="nil"/>
            </w:tcBorders>
            <w:vAlign w:val="top"/>
          </w:tcPr>
          <w:p w14:paraId="0529D4F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tcBorders>
              <w:top w:val="nil"/>
            </w:tcBorders>
            <w:vAlign w:val="top"/>
          </w:tcPr>
          <w:p w14:paraId="095528E5">
            <w:pPr>
              <w:pStyle w:val="6"/>
              <w:spacing w:before="77" w:line="213" w:lineRule="auto"/>
              <w:ind w:left="113"/>
            </w:pPr>
            <w:r>
              <w:rPr>
                <w:b/>
                <w:bCs/>
                <w:spacing w:val="-3"/>
              </w:rPr>
              <w:t>财政对基本养老保险基</w:t>
            </w:r>
          </w:p>
          <w:p w14:paraId="5CDDF42D">
            <w:pPr>
              <w:pStyle w:val="6"/>
              <w:spacing w:before="104" w:line="215" w:lineRule="auto"/>
              <w:ind w:left="112"/>
            </w:pPr>
            <w:r>
              <w:rPr>
                <w:b/>
                <w:bCs/>
                <w:spacing w:val="-4"/>
              </w:rPr>
              <w:t>金的补助</w:t>
            </w:r>
          </w:p>
        </w:tc>
        <w:tc>
          <w:tcPr>
            <w:tcW w:w="1009" w:type="dxa"/>
            <w:tcBorders>
              <w:top w:val="nil"/>
            </w:tcBorders>
            <w:vAlign w:val="top"/>
          </w:tcPr>
          <w:p w14:paraId="251B5A78">
            <w:pPr>
              <w:pStyle w:val="6"/>
              <w:spacing w:before="233"/>
              <w:ind w:left="287"/>
            </w:pPr>
            <w:r>
              <w:rPr>
                <w:b/>
                <w:bCs/>
                <w:spacing w:val="-4"/>
              </w:rPr>
              <w:t>1448.00</w:t>
            </w:r>
          </w:p>
        </w:tc>
        <w:tc>
          <w:tcPr>
            <w:tcW w:w="1019" w:type="dxa"/>
            <w:tcBorders>
              <w:top w:val="nil"/>
            </w:tcBorders>
            <w:vAlign w:val="top"/>
          </w:tcPr>
          <w:p w14:paraId="27A75F02">
            <w:pPr>
              <w:pStyle w:val="6"/>
              <w:spacing w:before="233"/>
              <w:ind w:left="298"/>
            </w:pPr>
            <w:r>
              <w:rPr>
                <w:b/>
                <w:bCs/>
                <w:spacing w:val="-4"/>
              </w:rPr>
              <w:t>1448.00</w:t>
            </w:r>
          </w:p>
        </w:tc>
        <w:tc>
          <w:tcPr>
            <w:tcW w:w="949" w:type="dxa"/>
            <w:tcBorders>
              <w:top w:val="nil"/>
            </w:tcBorders>
            <w:vAlign w:val="top"/>
          </w:tcPr>
          <w:p w14:paraId="51C674B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tcBorders>
              <w:top w:val="nil"/>
            </w:tcBorders>
            <w:vAlign w:val="top"/>
          </w:tcPr>
          <w:p w14:paraId="27EE9FA1">
            <w:pPr>
              <w:pStyle w:val="6"/>
              <w:spacing w:before="77"/>
              <w:ind w:left="125"/>
            </w:pPr>
            <w:r>
              <w:rPr>
                <w:b/>
                <w:bCs/>
                <w:spacing w:val="-4"/>
              </w:rPr>
              <w:t>1448.0</w:t>
            </w:r>
          </w:p>
          <w:p w14:paraId="3E6CA9C6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  <w:vAlign w:val="top"/>
          </w:tcPr>
          <w:p w14:paraId="6B2F15F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tcBorders>
              <w:top w:val="nil"/>
            </w:tcBorders>
            <w:vAlign w:val="top"/>
          </w:tcPr>
          <w:p w14:paraId="5669800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tcBorders>
              <w:top w:val="nil"/>
            </w:tcBorders>
            <w:vAlign w:val="top"/>
          </w:tcPr>
          <w:p w14:paraId="6036A52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tcBorders>
              <w:top w:val="nil"/>
            </w:tcBorders>
            <w:vAlign w:val="top"/>
          </w:tcPr>
          <w:p w14:paraId="2B33077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tcBorders>
              <w:top w:val="nil"/>
            </w:tcBorders>
            <w:vAlign w:val="top"/>
          </w:tcPr>
          <w:p w14:paraId="2C020C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tcBorders>
              <w:top w:val="nil"/>
            </w:tcBorders>
            <w:vAlign w:val="top"/>
          </w:tcPr>
          <w:p w14:paraId="6810720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tcBorders>
              <w:top w:val="nil"/>
            </w:tcBorders>
            <w:vAlign w:val="top"/>
          </w:tcPr>
          <w:p w14:paraId="7E7F0CC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tcBorders>
              <w:top w:val="nil"/>
            </w:tcBorders>
            <w:vAlign w:val="top"/>
          </w:tcPr>
          <w:p w14:paraId="317D2E77">
            <w:pPr>
              <w:rPr>
                <w:rFonts w:ascii="Arial"/>
                <w:sz w:val="21"/>
              </w:rPr>
            </w:pPr>
          </w:p>
        </w:tc>
      </w:tr>
      <w:tr w14:paraId="6A167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D2BB6A1">
            <w:pPr>
              <w:pStyle w:val="6"/>
              <w:spacing w:before="224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753207B">
            <w:pPr>
              <w:pStyle w:val="6"/>
              <w:spacing w:before="224" w:line="242" w:lineRule="auto"/>
              <w:ind w:left="116"/>
            </w:pPr>
            <w:r>
              <w:rPr>
                <w:spacing w:val="-7"/>
              </w:rPr>
              <w:t>26</w:t>
            </w:r>
          </w:p>
        </w:tc>
        <w:tc>
          <w:tcPr>
            <w:tcW w:w="417" w:type="dxa"/>
            <w:vAlign w:val="top"/>
          </w:tcPr>
          <w:p w14:paraId="2CE79598">
            <w:pPr>
              <w:pStyle w:val="6"/>
              <w:spacing w:before="224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5BC6E848">
            <w:pPr>
              <w:pStyle w:val="6"/>
              <w:spacing w:before="68" w:line="282" w:lineRule="auto"/>
              <w:ind w:left="111" w:right="146" w:firstLine="2"/>
            </w:pPr>
            <w:r>
              <w:rPr>
                <w:spacing w:val="-1"/>
              </w:rPr>
              <w:t>财政对城乡居民基本养</w:t>
            </w:r>
            <w:r>
              <w:t xml:space="preserve"> </w:t>
            </w:r>
            <w:r>
              <w:rPr>
                <w:spacing w:val="-1"/>
              </w:rPr>
              <w:t>老保险基金的补助</w:t>
            </w:r>
          </w:p>
        </w:tc>
        <w:tc>
          <w:tcPr>
            <w:tcW w:w="1009" w:type="dxa"/>
            <w:vAlign w:val="top"/>
          </w:tcPr>
          <w:p w14:paraId="75CE8414">
            <w:pPr>
              <w:pStyle w:val="6"/>
              <w:spacing w:before="223"/>
              <w:ind w:left="287"/>
            </w:pPr>
            <w:r>
              <w:rPr>
                <w:spacing w:val="-3"/>
              </w:rPr>
              <w:t>1448.00</w:t>
            </w:r>
          </w:p>
        </w:tc>
        <w:tc>
          <w:tcPr>
            <w:tcW w:w="1019" w:type="dxa"/>
            <w:vAlign w:val="top"/>
          </w:tcPr>
          <w:p w14:paraId="6D56D5DE">
            <w:pPr>
              <w:pStyle w:val="6"/>
              <w:spacing w:before="223"/>
              <w:ind w:left="298"/>
            </w:pPr>
            <w:r>
              <w:rPr>
                <w:spacing w:val="-3"/>
              </w:rPr>
              <w:t>1448.00</w:t>
            </w:r>
          </w:p>
        </w:tc>
        <w:tc>
          <w:tcPr>
            <w:tcW w:w="949" w:type="dxa"/>
            <w:vAlign w:val="top"/>
          </w:tcPr>
          <w:p w14:paraId="60377A4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0332BF">
            <w:pPr>
              <w:pStyle w:val="6"/>
              <w:spacing w:before="67"/>
              <w:ind w:left="125"/>
            </w:pPr>
            <w:r>
              <w:rPr>
                <w:spacing w:val="-3"/>
              </w:rPr>
              <w:t>1448.0</w:t>
            </w:r>
          </w:p>
          <w:p w14:paraId="6D52CBC8">
            <w:pPr>
              <w:pStyle w:val="6"/>
              <w:spacing w:before="78" w:line="242" w:lineRule="auto"/>
              <w:ind w:left="126"/>
            </w:pPr>
            <w:r>
              <w:t>0</w:t>
            </w:r>
          </w:p>
        </w:tc>
        <w:tc>
          <w:tcPr>
            <w:tcW w:w="850" w:type="dxa"/>
            <w:vAlign w:val="top"/>
          </w:tcPr>
          <w:p w14:paraId="6368F31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EB4FC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C6BC5D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EDDBF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898C37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3C2222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1E482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7A90763">
            <w:pPr>
              <w:rPr>
                <w:rFonts w:ascii="Arial"/>
                <w:sz w:val="21"/>
              </w:rPr>
            </w:pPr>
          </w:p>
        </w:tc>
      </w:tr>
      <w:tr w14:paraId="672D6E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40F69652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80BA2A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CCF4C0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07A3E18">
            <w:pPr>
              <w:pStyle w:val="6"/>
              <w:spacing w:before="145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0554B763">
            <w:pPr>
              <w:pStyle w:val="6"/>
              <w:spacing w:before="145"/>
              <w:ind w:left="467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1019" w:type="dxa"/>
            <w:vAlign w:val="top"/>
          </w:tcPr>
          <w:p w14:paraId="4348C016">
            <w:pPr>
              <w:pStyle w:val="6"/>
              <w:spacing w:before="145"/>
              <w:ind w:left="478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949" w:type="dxa"/>
            <w:vAlign w:val="top"/>
          </w:tcPr>
          <w:p w14:paraId="4CF665FF">
            <w:pPr>
              <w:pStyle w:val="6"/>
              <w:spacing w:before="145"/>
              <w:ind w:left="409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840" w:type="dxa"/>
            <w:vAlign w:val="top"/>
          </w:tcPr>
          <w:p w14:paraId="756C1D1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99D11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8FE2A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0C6FDC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8E87D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3BDB57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BDD2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256248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9E52F18">
            <w:pPr>
              <w:rPr>
                <w:rFonts w:ascii="Arial"/>
                <w:sz w:val="21"/>
              </w:rPr>
            </w:pPr>
          </w:p>
        </w:tc>
      </w:tr>
      <w:tr w14:paraId="74E1EA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DAD0B7C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49AD8A13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3945D7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7A44029">
            <w:pPr>
              <w:pStyle w:val="6"/>
              <w:spacing w:before="14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4FE458EB">
            <w:pPr>
              <w:pStyle w:val="6"/>
              <w:spacing w:before="146"/>
              <w:ind w:left="467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1019" w:type="dxa"/>
            <w:vAlign w:val="top"/>
          </w:tcPr>
          <w:p w14:paraId="3B4D7635">
            <w:pPr>
              <w:pStyle w:val="6"/>
              <w:spacing w:before="146"/>
              <w:ind w:left="478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949" w:type="dxa"/>
            <w:vAlign w:val="top"/>
          </w:tcPr>
          <w:p w14:paraId="2B60FEBB">
            <w:pPr>
              <w:pStyle w:val="6"/>
              <w:spacing w:before="146"/>
              <w:ind w:left="409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840" w:type="dxa"/>
            <w:vAlign w:val="top"/>
          </w:tcPr>
          <w:p w14:paraId="6C1D8E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7F32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9AED4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13743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FEAEE5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0DE3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23388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F0EEC6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55C872D">
            <w:pPr>
              <w:rPr>
                <w:rFonts w:ascii="Arial"/>
                <w:sz w:val="21"/>
              </w:rPr>
            </w:pPr>
          </w:p>
        </w:tc>
      </w:tr>
      <w:tr w14:paraId="4196F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24CD060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5C471C83">
            <w:pPr>
              <w:pStyle w:val="6"/>
              <w:spacing w:before="146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7A2173C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B146027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3443F486">
            <w:pPr>
              <w:pStyle w:val="6"/>
              <w:spacing w:before="146"/>
              <w:ind w:left="467"/>
            </w:pPr>
            <w:r>
              <w:rPr>
                <w:spacing w:val="-4"/>
              </w:rPr>
              <w:t>10.29</w:t>
            </w:r>
          </w:p>
        </w:tc>
        <w:tc>
          <w:tcPr>
            <w:tcW w:w="1019" w:type="dxa"/>
            <w:vAlign w:val="top"/>
          </w:tcPr>
          <w:p w14:paraId="26577586">
            <w:pPr>
              <w:pStyle w:val="6"/>
              <w:spacing w:before="146"/>
              <w:ind w:left="478"/>
            </w:pPr>
            <w:r>
              <w:rPr>
                <w:spacing w:val="-4"/>
              </w:rPr>
              <w:t>10.29</w:t>
            </w:r>
          </w:p>
        </w:tc>
        <w:tc>
          <w:tcPr>
            <w:tcW w:w="949" w:type="dxa"/>
            <w:vAlign w:val="top"/>
          </w:tcPr>
          <w:p w14:paraId="28577F2F">
            <w:pPr>
              <w:pStyle w:val="6"/>
              <w:spacing w:before="146"/>
              <w:ind w:left="409"/>
            </w:pPr>
            <w:r>
              <w:rPr>
                <w:spacing w:val="-4"/>
              </w:rPr>
              <w:t>10.29</w:t>
            </w:r>
          </w:p>
        </w:tc>
        <w:tc>
          <w:tcPr>
            <w:tcW w:w="840" w:type="dxa"/>
            <w:vAlign w:val="top"/>
          </w:tcPr>
          <w:p w14:paraId="2799ED6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BBBD3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7DAE0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68ACBA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EA3F5B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BF345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BDF45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9345A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EAC4339">
            <w:pPr>
              <w:rPr>
                <w:rFonts w:ascii="Arial"/>
                <w:sz w:val="21"/>
              </w:rPr>
            </w:pPr>
          </w:p>
        </w:tc>
      </w:tr>
      <w:tr w14:paraId="2D1A99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10E6907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8ABEBA4">
            <w:pPr>
              <w:pStyle w:val="6"/>
              <w:spacing w:before="14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5BC4173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4FC05563">
            <w:pPr>
              <w:pStyle w:val="6"/>
              <w:spacing w:before="14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689668FC">
            <w:pPr>
              <w:pStyle w:val="6"/>
              <w:spacing w:before="146"/>
              <w:ind w:left="556"/>
            </w:pPr>
            <w:r>
              <w:rPr>
                <w:spacing w:val="-5"/>
              </w:rPr>
              <w:t>1.81</w:t>
            </w:r>
          </w:p>
        </w:tc>
        <w:tc>
          <w:tcPr>
            <w:tcW w:w="1019" w:type="dxa"/>
            <w:vAlign w:val="top"/>
          </w:tcPr>
          <w:p w14:paraId="5F0589AD">
            <w:pPr>
              <w:pStyle w:val="6"/>
              <w:spacing w:before="146"/>
              <w:ind w:left="567"/>
            </w:pPr>
            <w:r>
              <w:rPr>
                <w:spacing w:val="-5"/>
              </w:rPr>
              <w:t>1.81</w:t>
            </w:r>
          </w:p>
        </w:tc>
        <w:tc>
          <w:tcPr>
            <w:tcW w:w="949" w:type="dxa"/>
            <w:vAlign w:val="top"/>
          </w:tcPr>
          <w:p w14:paraId="3942E940">
            <w:pPr>
              <w:pStyle w:val="6"/>
              <w:spacing w:before="146"/>
              <w:ind w:left="498"/>
            </w:pPr>
            <w:r>
              <w:rPr>
                <w:spacing w:val="-5"/>
              </w:rPr>
              <w:t>1.81</w:t>
            </w:r>
          </w:p>
        </w:tc>
        <w:tc>
          <w:tcPr>
            <w:tcW w:w="840" w:type="dxa"/>
            <w:vAlign w:val="top"/>
          </w:tcPr>
          <w:p w14:paraId="75194BF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E65AD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396F4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A087E0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8E3B79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E9E0CC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A7D7D6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A6B68A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F6E7990">
            <w:pPr>
              <w:rPr>
                <w:rFonts w:ascii="Arial"/>
                <w:sz w:val="21"/>
              </w:rPr>
            </w:pPr>
          </w:p>
        </w:tc>
      </w:tr>
      <w:tr w14:paraId="01A95B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F6733DA">
            <w:pPr>
              <w:pStyle w:val="6"/>
              <w:spacing w:before="144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111667A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56F43D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9B868C5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53316250">
            <w:pPr>
              <w:pStyle w:val="6"/>
              <w:spacing w:before="144"/>
              <w:ind w:left="467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1019" w:type="dxa"/>
            <w:vAlign w:val="top"/>
          </w:tcPr>
          <w:p w14:paraId="2B108174">
            <w:pPr>
              <w:pStyle w:val="6"/>
              <w:spacing w:before="144"/>
              <w:ind w:left="478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949" w:type="dxa"/>
            <w:vAlign w:val="top"/>
          </w:tcPr>
          <w:p w14:paraId="7A6579E2">
            <w:pPr>
              <w:pStyle w:val="6"/>
              <w:spacing w:before="144"/>
              <w:ind w:left="409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840" w:type="dxa"/>
            <w:vAlign w:val="top"/>
          </w:tcPr>
          <w:p w14:paraId="1D4B1C0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05715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3CD753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BB0E32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BAC01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2A857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7C5FA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683301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AEC21D0">
            <w:pPr>
              <w:rPr>
                <w:rFonts w:ascii="Arial"/>
                <w:sz w:val="21"/>
              </w:rPr>
            </w:pPr>
          </w:p>
        </w:tc>
      </w:tr>
      <w:tr w14:paraId="4A5EF4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05C6910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AF3CBE7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7133D4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FE137AD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32807B6F">
            <w:pPr>
              <w:pStyle w:val="6"/>
              <w:spacing w:before="145"/>
              <w:ind w:left="467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1019" w:type="dxa"/>
            <w:vAlign w:val="top"/>
          </w:tcPr>
          <w:p w14:paraId="6EE2D4E1">
            <w:pPr>
              <w:pStyle w:val="6"/>
              <w:spacing w:before="145"/>
              <w:ind w:left="478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949" w:type="dxa"/>
            <w:vAlign w:val="top"/>
          </w:tcPr>
          <w:p w14:paraId="715545E7">
            <w:pPr>
              <w:pStyle w:val="6"/>
              <w:spacing w:before="145"/>
              <w:ind w:left="409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840" w:type="dxa"/>
            <w:vAlign w:val="top"/>
          </w:tcPr>
          <w:p w14:paraId="4480994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0BA86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E0F23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FAC65D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CD9B2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0319A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FA535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23B1A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B4DE4C8">
            <w:pPr>
              <w:rPr>
                <w:rFonts w:ascii="Arial"/>
                <w:sz w:val="21"/>
              </w:rPr>
            </w:pPr>
          </w:p>
        </w:tc>
      </w:tr>
      <w:tr w14:paraId="0B4AA9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139E5D3">
            <w:pPr>
              <w:pStyle w:val="6"/>
              <w:spacing w:before="146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76149A74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0B40F34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2AB680B">
            <w:pPr>
              <w:pStyle w:val="6"/>
              <w:spacing w:before="145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30A7A17A">
            <w:pPr>
              <w:pStyle w:val="6"/>
              <w:spacing w:before="145"/>
              <w:ind w:left="467"/>
            </w:pPr>
            <w:r>
              <w:rPr>
                <w:spacing w:val="-4"/>
              </w:rPr>
              <w:t>19.20</w:t>
            </w:r>
          </w:p>
        </w:tc>
        <w:tc>
          <w:tcPr>
            <w:tcW w:w="1019" w:type="dxa"/>
            <w:vAlign w:val="top"/>
          </w:tcPr>
          <w:p w14:paraId="31710138">
            <w:pPr>
              <w:pStyle w:val="6"/>
              <w:spacing w:before="145"/>
              <w:ind w:left="478"/>
            </w:pPr>
            <w:r>
              <w:rPr>
                <w:spacing w:val="-4"/>
              </w:rPr>
              <w:t>19.20</w:t>
            </w:r>
          </w:p>
        </w:tc>
        <w:tc>
          <w:tcPr>
            <w:tcW w:w="949" w:type="dxa"/>
            <w:vAlign w:val="top"/>
          </w:tcPr>
          <w:p w14:paraId="57E19433">
            <w:pPr>
              <w:pStyle w:val="6"/>
              <w:spacing w:before="145"/>
              <w:ind w:left="409"/>
            </w:pPr>
            <w:r>
              <w:rPr>
                <w:spacing w:val="-4"/>
              </w:rPr>
              <w:t>19.20</w:t>
            </w:r>
          </w:p>
        </w:tc>
        <w:tc>
          <w:tcPr>
            <w:tcW w:w="840" w:type="dxa"/>
            <w:vAlign w:val="top"/>
          </w:tcPr>
          <w:p w14:paraId="3B3E64E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C60FFE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53E31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2E555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E7B6BD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8828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10BD9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FF5CB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751BF2D">
            <w:pPr>
              <w:rPr>
                <w:rFonts w:ascii="Arial"/>
                <w:sz w:val="21"/>
              </w:rPr>
            </w:pPr>
          </w:p>
        </w:tc>
      </w:tr>
      <w:tr w14:paraId="50C97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65E8288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03E923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7CBAB9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BF40525">
            <w:pPr>
              <w:pStyle w:val="6"/>
              <w:spacing w:before="22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1114E3B8">
            <w:pPr>
              <w:pStyle w:val="6"/>
              <w:spacing w:before="228"/>
              <w:ind w:left="287"/>
            </w:pPr>
            <w:r>
              <w:rPr>
                <w:b/>
                <w:bCs/>
                <w:spacing w:val="-4"/>
              </w:rPr>
              <w:t>1746.58</w:t>
            </w:r>
          </w:p>
        </w:tc>
        <w:tc>
          <w:tcPr>
            <w:tcW w:w="1019" w:type="dxa"/>
            <w:vAlign w:val="top"/>
          </w:tcPr>
          <w:p w14:paraId="51BAF4BF">
            <w:pPr>
              <w:pStyle w:val="6"/>
              <w:spacing w:before="228"/>
              <w:ind w:left="298"/>
            </w:pPr>
            <w:r>
              <w:rPr>
                <w:b/>
                <w:bCs/>
                <w:spacing w:val="-4"/>
              </w:rPr>
              <w:t>1734.62</w:t>
            </w:r>
          </w:p>
        </w:tc>
        <w:tc>
          <w:tcPr>
            <w:tcW w:w="949" w:type="dxa"/>
            <w:vAlign w:val="top"/>
          </w:tcPr>
          <w:p w14:paraId="531DF1F5">
            <w:pPr>
              <w:pStyle w:val="6"/>
              <w:spacing w:before="228"/>
              <w:ind w:left="314"/>
            </w:pPr>
            <w:r>
              <w:rPr>
                <w:b/>
                <w:bCs/>
                <w:spacing w:val="-4"/>
              </w:rPr>
              <w:t>281.62</w:t>
            </w:r>
          </w:p>
        </w:tc>
        <w:tc>
          <w:tcPr>
            <w:tcW w:w="840" w:type="dxa"/>
            <w:vAlign w:val="top"/>
          </w:tcPr>
          <w:p w14:paraId="3F5A45F5">
            <w:pPr>
              <w:pStyle w:val="6"/>
              <w:spacing w:before="72"/>
              <w:ind w:left="125"/>
            </w:pPr>
            <w:r>
              <w:rPr>
                <w:b/>
                <w:bCs/>
                <w:spacing w:val="-4"/>
              </w:rPr>
              <w:t>1453.0</w:t>
            </w:r>
          </w:p>
          <w:p w14:paraId="603CC596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5BFC90E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A202B4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8F29E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EEA2B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D2F1C8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A8A6B43">
            <w:pPr>
              <w:pStyle w:val="6"/>
              <w:spacing w:before="228"/>
              <w:ind w:left="331"/>
            </w:pPr>
            <w:r>
              <w:rPr>
                <w:b/>
                <w:bCs/>
                <w:spacing w:val="-5"/>
              </w:rPr>
              <w:t>11.10</w:t>
            </w:r>
          </w:p>
        </w:tc>
        <w:tc>
          <w:tcPr>
            <w:tcW w:w="840" w:type="dxa"/>
            <w:vAlign w:val="top"/>
          </w:tcPr>
          <w:p w14:paraId="531BE263">
            <w:pPr>
              <w:pStyle w:val="6"/>
              <w:spacing w:before="228"/>
              <w:ind w:left="127"/>
            </w:pPr>
            <w:r>
              <w:rPr>
                <w:b/>
                <w:bCs/>
                <w:spacing w:val="-6"/>
              </w:rPr>
              <w:t>0.86</w:t>
            </w:r>
          </w:p>
        </w:tc>
        <w:tc>
          <w:tcPr>
            <w:tcW w:w="824" w:type="dxa"/>
            <w:vAlign w:val="top"/>
          </w:tcPr>
          <w:p w14:paraId="6AB82EDA">
            <w:pPr>
              <w:rPr>
                <w:rFonts w:ascii="Arial"/>
                <w:sz w:val="21"/>
              </w:rPr>
            </w:pPr>
          </w:p>
        </w:tc>
      </w:tr>
    </w:tbl>
    <w:p w14:paraId="58B7519F">
      <w:pPr>
        <w:rPr>
          <w:rFonts w:ascii="Arial"/>
          <w:sz w:val="21"/>
        </w:rPr>
      </w:pPr>
    </w:p>
    <w:p w14:paraId="3CF3037D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2DCDB15F">
      <w:pPr>
        <w:spacing w:line="305" w:lineRule="auto"/>
        <w:rPr>
          <w:rFonts w:ascii="Arial"/>
          <w:sz w:val="21"/>
        </w:rPr>
      </w:pPr>
    </w:p>
    <w:p w14:paraId="0675DD85">
      <w:pPr>
        <w:spacing w:line="306" w:lineRule="auto"/>
        <w:rPr>
          <w:rFonts w:ascii="Arial"/>
          <w:sz w:val="21"/>
        </w:rPr>
      </w:pPr>
    </w:p>
    <w:p w14:paraId="3038B221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7321C774">
      <w:pPr>
        <w:pStyle w:val="2"/>
        <w:spacing w:before="43" w:line="218" w:lineRule="auto"/>
        <w:ind w:left="3047"/>
        <w:outlineLvl w:val="0"/>
      </w:pPr>
      <w:r>
        <w:rPr>
          <w:b/>
          <w:bCs/>
          <w:spacing w:val="6"/>
        </w:rPr>
        <w:t>部门支出总体情况表</w:t>
      </w:r>
    </w:p>
    <w:p w14:paraId="6FDBB825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编制部门：托克逊县社会保险中心</w:t>
      </w:r>
      <w:r>
        <w:rPr>
          <w:spacing w:val="3"/>
          <w:sz w:val="24"/>
          <w:szCs w:val="24"/>
        </w:rPr>
        <w:t xml:space="preserve">                    </w:t>
      </w:r>
      <w:r>
        <w:rPr>
          <w:spacing w:val="2"/>
          <w:sz w:val="24"/>
          <w:szCs w:val="24"/>
        </w:rPr>
        <w:t xml:space="preserve">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08"/>
        <w:gridCol w:w="1765"/>
        <w:gridCol w:w="1758"/>
        <w:gridCol w:w="1814"/>
      </w:tblGrid>
      <w:tr w14:paraId="5ECEE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0" w:type="dxa"/>
            <w:gridSpan w:val="4"/>
            <w:vAlign w:val="top"/>
          </w:tcPr>
          <w:p w14:paraId="57C77C8F">
            <w:pPr>
              <w:pStyle w:val="6"/>
              <w:spacing w:before="58" w:line="217" w:lineRule="auto"/>
              <w:ind w:left="162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37" w:type="dxa"/>
            <w:gridSpan w:val="3"/>
            <w:vAlign w:val="top"/>
          </w:tcPr>
          <w:p w14:paraId="1511B5B0">
            <w:pPr>
              <w:pStyle w:val="6"/>
              <w:spacing w:before="57" w:line="213" w:lineRule="auto"/>
              <w:ind w:left="2199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7522F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6061E739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2C7F26FD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08" w:type="dxa"/>
            <w:vMerge w:val="restart"/>
            <w:tcBorders>
              <w:bottom w:val="nil"/>
            </w:tcBorders>
            <w:vAlign w:val="top"/>
          </w:tcPr>
          <w:p w14:paraId="6BD098C1">
            <w:pPr>
              <w:pStyle w:val="6"/>
              <w:spacing w:before="300" w:line="222" w:lineRule="auto"/>
              <w:ind w:left="41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5" w:type="dxa"/>
            <w:vMerge w:val="restart"/>
            <w:tcBorders>
              <w:bottom w:val="nil"/>
            </w:tcBorders>
            <w:vAlign w:val="top"/>
          </w:tcPr>
          <w:p w14:paraId="28E96770">
            <w:pPr>
              <w:pStyle w:val="6"/>
              <w:spacing w:before="301" w:line="224" w:lineRule="auto"/>
              <w:ind w:left="691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58" w:type="dxa"/>
            <w:vMerge w:val="restart"/>
            <w:tcBorders>
              <w:bottom w:val="nil"/>
            </w:tcBorders>
            <w:vAlign w:val="top"/>
          </w:tcPr>
          <w:p w14:paraId="3CE8D012">
            <w:pPr>
              <w:pStyle w:val="6"/>
              <w:spacing w:before="300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14" w:type="dxa"/>
            <w:vMerge w:val="restart"/>
            <w:tcBorders>
              <w:bottom w:val="nil"/>
            </w:tcBorders>
            <w:vAlign w:val="top"/>
          </w:tcPr>
          <w:p w14:paraId="0E2A29AD">
            <w:pPr>
              <w:pStyle w:val="6"/>
              <w:spacing w:before="300" w:line="222" w:lineRule="auto"/>
              <w:ind w:left="514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E573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63471A97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6CB50963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7AB316CF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08" w:type="dxa"/>
            <w:vMerge w:val="continue"/>
            <w:tcBorders>
              <w:top w:val="nil"/>
            </w:tcBorders>
            <w:vAlign w:val="top"/>
          </w:tcPr>
          <w:p w14:paraId="18EEF5F0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Merge w:val="continue"/>
            <w:tcBorders>
              <w:top w:val="nil"/>
            </w:tcBorders>
            <w:vAlign w:val="top"/>
          </w:tcPr>
          <w:p w14:paraId="359A5F8A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Merge w:val="continue"/>
            <w:tcBorders>
              <w:top w:val="nil"/>
            </w:tcBorders>
            <w:vAlign w:val="top"/>
          </w:tcPr>
          <w:p w14:paraId="238A4542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Merge w:val="continue"/>
            <w:tcBorders>
              <w:top w:val="nil"/>
            </w:tcBorders>
            <w:vAlign w:val="top"/>
          </w:tcPr>
          <w:p w14:paraId="55C8873F">
            <w:pPr>
              <w:rPr>
                <w:rFonts w:ascii="Arial"/>
                <w:sz w:val="21"/>
              </w:rPr>
            </w:pPr>
          </w:p>
        </w:tc>
      </w:tr>
      <w:tr w14:paraId="2D92B1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3B4286E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0FB9B6E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07B7DF6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282ACF30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5" w:type="dxa"/>
            <w:vAlign w:val="top"/>
          </w:tcPr>
          <w:p w14:paraId="26B35A09">
            <w:pPr>
              <w:pStyle w:val="6"/>
              <w:spacing w:before="115"/>
              <w:ind w:left="1043"/>
            </w:pPr>
            <w:r>
              <w:rPr>
                <w:b/>
                <w:bCs/>
                <w:spacing w:val="-4"/>
              </w:rPr>
              <w:t>1715.28</w:t>
            </w:r>
          </w:p>
        </w:tc>
        <w:tc>
          <w:tcPr>
            <w:tcW w:w="1758" w:type="dxa"/>
            <w:vAlign w:val="top"/>
          </w:tcPr>
          <w:p w14:paraId="375212C7">
            <w:pPr>
              <w:pStyle w:val="6"/>
              <w:spacing w:before="115"/>
              <w:ind w:left="1124"/>
            </w:pPr>
            <w:r>
              <w:rPr>
                <w:b/>
                <w:bCs/>
                <w:spacing w:val="-4"/>
              </w:rPr>
              <w:t>250.32</w:t>
            </w:r>
          </w:p>
        </w:tc>
        <w:tc>
          <w:tcPr>
            <w:tcW w:w="1814" w:type="dxa"/>
            <w:vAlign w:val="top"/>
          </w:tcPr>
          <w:p w14:paraId="233732A1">
            <w:pPr>
              <w:pStyle w:val="6"/>
              <w:spacing w:before="115"/>
              <w:ind w:left="1088"/>
            </w:pPr>
            <w:r>
              <w:rPr>
                <w:b/>
                <w:bCs/>
                <w:spacing w:val="-4"/>
              </w:rPr>
              <w:t>1464.96</w:t>
            </w:r>
          </w:p>
        </w:tc>
      </w:tr>
      <w:tr w14:paraId="6DEA45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335F5A31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6ACC545B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00" w:type="dxa"/>
            <w:vAlign w:val="top"/>
          </w:tcPr>
          <w:p w14:paraId="7F5935E1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1B558D2C">
            <w:pPr>
              <w:pStyle w:val="6"/>
              <w:spacing w:before="30" w:line="221" w:lineRule="auto"/>
              <w:ind w:left="114" w:right="131" w:hanging="2"/>
            </w:pPr>
            <w:r>
              <w:rPr>
                <w:b/>
                <w:bCs/>
                <w:spacing w:val="-2"/>
              </w:rPr>
              <w:t>人力资源和社会保障管理事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务</w:t>
            </w:r>
          </w:p>
        </w:tc>
        <w:tc>
          <w:tcPr>
            <w:tcW w:w="1765" w:type="dxa"/>
            <w:vAlign w:val="top"/>
          </w:tcPr>
          <w:p w14:paraId="4B72797F">
            <w:pPr>
              <w:pStyle w:val="6"/>
              <w:spacing w:before="144"/>
              <w:ind w:left="1130"/>
            </w:pPr>
            <w:r>
              <w:rPr>
                <w:b/>
                <w:bCs/>
                <w:spacing w:val="-4"/>
              </w:rPr>
              <w:t>221.79</w:t>
            </w:r>
          </w:p>
        </w:tc>
        <w:tc>
          <w:tcPr>
            <w:tcW w:w="1758" w:type="dxa"/>
            <w:vAlign w:val="top"/>
          </w:tcPr>
          <w:p w14:paraId="20AA1456">
            <w:pPr>
              <w:pStyle w:val="6"/>
              <w:spacing w:before="144"/>
              <w:ind w:left="1124"/>
            </w:pPr>
            <w:r>
              <w:rPr>
                <w:b/>
                <w:bCs/>
                <w:spacing w:val="-4"/>
              </w:rPr>
              <w:t>204.83</w:t>
            </w:r>
          </w:p>
        </w:tc>
        <w:tc>
          <w:tcPr>
            <w:tcW w:w="1814" w:type="dxa"/>
            <w:vAlign w:val="top"/>
          </w:tcPr>
          <w:p w14:paraId="4D870213">
            <w:pPr>
              <w:pStyle w:val="6"/>
              <w:spacing w:before="144"/>
              <w:ind w:left="1268"/>
            </w:pPr>
            <w:r>
              <w:rPr>
                <w:b/>
                <w:bCs/>
                <w:spacing w:val="-5"/>
              </w:rPr>
              <w:t>16.96</w:t>
            </w:r>
          </w:p>
        </w:tc>
      </w:tr>
      <w:tr w14:paraId="2AC99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EB35309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009D9512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188B7C19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09</w:t>
            </w:r>
          </w:p>
        </w:tc>
        <w:tc>
          <w:tcPr>
            <w:tcW w:w="2408" w:type="dxa"/>
            <w:vAlign w:val="top"/>
          </w:tcPr>
          <w:p w14:paraId="2007C3C9">
            <w:pPr>
              <w:pStyle w:val="6"/>
              <w:spacing w:before="115" w:line="214" w:lineRule="auto"/>
              <w:ind w:left="114"/>
            </w:pPr>
            <w:r>
              <w:rPr>
                <w:spacing w:val="-2"/>
              </w:rPr>
              <w:t>社会保险经办机构</w:t>
            </w:r>
          </w:p>
        </w:tc>
        <w:tc>
          <w:tcPr>
            <w:tcW w:w="1765" w:type="dxa"/>
            <w:vAlign w:val="top"/>
          </w:tcPr>
          <w:p w14:paraId="01C80A8C">
            <w:pPr>
              <w:pStyle w:val="6"/>
              <w:spacing w:before="115"/>
              <w:ind w:left="1130"/>
            </w:pPr>
            <w:r>
              <w:rPr>
                <w:spacing w:val="-3"/>
              </w:rPr>
              <w:t>221.79</w:t>
            </w:r>
          </w:p>
        </w:tc>
        <w:tc>
          <w:tcPr>
            <w:tcW w:w="1758" w:type="dxa"/>
            <w:vAlign w:val="top"/>
          </w:tcPr>
          <w:p w14:paraId="58D7E7F3">
            <w:pPr>
              <w:pStyle w:val="6"/>
              <w:spacing w:before="115"/>
              <w:ind w:left="1124"/>
            </w:pPr>
            <w:r>
              <w:rPr>
                <w:spacing w:val="-3"/>
              </w:rPr>
              <w:t>204.83</w:t>
            </w:r>
          </w:p>
        </w:tc>
        <w:tc>
          <w:tcPr>
            <w:tcW w:w="1814" w:type="dxa"/>
            <w:vAlign w:val="top"/>
          </w:tcPr>
          <w:p w14:paraId="7537CEE6">
            <w:pPr>
              <w:pStyle w:val="6"/>
              <w:spacing w:before="115"/>
              <w:ind w:left="1268"/>
            </w:pPr>
            <w:r>
              <w:rPr>
                <w:spacing w:val="-4"/>
              </w:rPr>
              <w:t>16.96</w:t>
            </w:r>
          </w:p>
        </w:tc>
      </w:tr>
      <w:tr w14:paraId="59DD66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0FA6FAF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6EB581A9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40283DAC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01436E89">
            <w:pPr>
              <w:pStyle w:val="6"/>
              <w:spacing w:before="115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5" w:type="dxa"/>
            <w:vAlign w:val="top"/>
          </w:tcPr>
          <w:p w14:paraId="3F43FB04">
            <w:pPr>
              <w:pStyle w:val="6"/>
              <w:spacing w:before="115"/>
              <w:ind w:left="1218"/>
            </w:pPr>
            <w:r>
              <w:rPr>
                <w:b/>
                <w:bCs/>
                <w:spacing w:val="-4"/>
              </w:rPr>
              <w:t>45.49</w:t>
            </w:r>
          </w:p>
        </w:tc>
        <w:tc>
          <w:tcPr>
            <w:tcW w:w="1758" w:type="dxa"/>
            <w:vAlign w:val="top"/>
          </w:tcPr>
          <w:p w14:paraId="657DD9F9">
            <w:pPr>
              <w:pStyle w:val="6"/>
              <w:spacing w:before="115"/>
              <w:ind w:left="1212"/>
            </w:pPr>
            <w:r>
              <w:rPr>
                <w:b/>
                <w:bCs/>
                <w:spacing w:val="-4"/>
              </w:rPr>
              <w:t>45.49</w:t>
            </w:r>
          </w:p>
        </w:tc>
        <w:tc>
          <w:tcPr>
            <w:tcW w:w="1814" w:type="dxa"/>
            <w:vAlign w:val="top"/>
          </w:tcPr>
          <w:p w14:paraId="367D4DB7">
            <w:pPr>
              <w:rPr>
                <w:rFonts w:ascii="Arial"/>
                <w:sz w:val="21"/>
              </w:rPr>
            </w:pPr>
          </w:p>
        </w:tc>
      </w:tr>
      <w:tr w14:paraId="3C570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B79BAA6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1225C618">
            <w:pPr>
              <w:pStyle w:val="6"/>
              <w:spacing w:before="11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06F5211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8" w:type="dxa"/>
            <w:vAlign w:val="top"/>
          </w:tcPr>
          <w:p w14:paraId="1A45DDCA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5" w:type="dxa"/>
            <w:vAlign w:val="top"/>
          </w:tcPr>
          <w:p w14:paraId="256B9982">
            <w:pPr>
              <w:pStyle w:val="6"/>
              <w:spacing w:before="115"/>
              <w:ind w:left="1311"/>
            </w:pPr>
            <w:r>
              <w:rPr>
                <w:spacing w:val="-4"/>
              </w:rPr>
              <w:t>9.19</w:t>
            </w:r>
          </w:p>
        </w:tc>
        <w:tc>
          <w:tcPr>
            <w:tcW w:w="1758" w:type="dxa"/>
            <w:vAlign w:val="top"/>
          </w:tcPr>
          <w:p w14:paraId="5751C128">
            <w:pPr>
              <w:pStyle w:val="6"/>
              <w:spacing w:before="115"/>
              <w:ind w:left="1305"/>
            </w:pPr>
            <w:r>
              <w:rPr>
                <w:spacing w:val="-4"/>
              </w:rPr>
              <w:t>9.19</w:t>
            </w:r>
          </w:p>
        </w:tc>
        <w:tc>
          <w:tcPr>
            <w:tcW w:w="1814" w:type="dxa"/>
            <w:vAlign w:val="top"/>
          </w:tcPr>
          <w:p w14:paraId="26BCF4EF">
            <w:pPr>
              <w:rPr>
                <w:rFonts w:ascii="Arial"/>
                <w:sz w:val="21"/>
              </w:rPr>
            </w:pPr>
          </w:p>
        </w:tc>
      </w:tr>
      <w:tr w14:paraId="5F1DD3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0C56A19E">
            <w:pPr>
              <w:pStyle w:val="6"/>
              <w:spacing w:before="14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180FDC1C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7A6F1DDD">
            <w:pPr>
              <w:pStyle w:val="6"/>
              <w:spacing w:before="145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08" w:type="dxa"/>
            <w:vAlign w:val="top"/>
          </w:tcPr>
          <w:p w14:paraId="3FF49A48">
            <w:pPr>
              <w:pStyle w:val="6"/>
              <w:spacing w:before="30" w:line="221" w:lineRule="auto"/>
              <w:ind w:left="116" w:right="139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5" w:type="dxa"/>
            <w:vAlign w:val="top"/>
          </w:tcPr>
          <w:p w14:paraId="430AF208">
            <w:pPr>
              <w:pStyle w:val="6"/>
              <w:spacing w:before="144"/>
              <w:ind w:left="1218"/>
            </w:pPr>
            <w:r>
              <w:rPr>
                <w:spacing w:val="-3"/>
              </w:rPr>
              <w:t>24.20</w:t>
            </w:r>
          </w:p>
        </w:tc>
        <w:tc>
          <w:tcPr>
            <w:tcW w:w="1758" w:type="dxa"/>
            <w:vAlign w:val="top"/>
          </w:tcPr>
          <w:p w14:paraId="7C73ABA6">
            <w:pPr>
              <w:pStyle w:val="6"/>
              <w:spacing w:before="144"/>
              <w:ind w:left="1213"/>
            </w:pPr>
            <w:r>
              <w:rPr>
                <w:spacing w:val="-3"/>
              </w:rPr>
              <w:t>24.20</w:t>
            </w:r>
          </w:p>
        </w:tc>
        <w:tc>
          <w:tcPr>
            <w:tcW w:w="1814" w:type="dxa"/>
            <w:vAlign w:val="top"/>
          </w:tcPr>
          <w:p w14:paraId="034931C9">
            <w:pPr>
              <w:rPr>
                <w:rFonts w:ascii="Arial"/>
                <w:sz w:val="21"/>
              </w:rPr>
            </w:pPr>
          </w:p>
        </w:tc>
      </w:tr>
      <w:tr w14:paraId="4DF1F2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BC436E8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8D4C4BF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712BA5C6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08" w:type="dxa"/>
            <w:vAlign w:val="top"/>
          </w:tcPr>
          <w:p w14:paraId="6B8FA532">
            <w:pPr>
              <w:pStyle w:val="6"/>
              <w:spacing w:before="31" w:line="220" w:lineRule="auto"/>
              <w:ind w:left="114" w:right="139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5" w:type="dxa"/>
            <w:vAlign w:val="top"/>
          </w:tcPr>
          <w:p w14:paraId="44730AE9">
            <w:pPr>
              <w:pStyle w:val="6"/>
              <w:spacing w:before="146"/>
              <w:ind w:left="1223"/>
            </w:pPr>
            <w:r>
              <w:rPr>
                <w:spacing w:val="-4"/>
              </w:rPr>
              <w:t>12.10</w:t>
            </w:r>
          </w:p>
        </w:tc>
        <w:tc>
          <w:tcPr>
            <w:tcW w:w="1758" w:type="dxa"/>
            <w:vAlign w:val="top"/>
          </w:tcPr>
          <w:p w14:paraId="2F579439">
            <w:pPr>
              <w:pStyle w:val="6"/>
              <w:spacing w:before="146"/>
              <w:ind w:left="1217"/>
            </w:pPr>
            <w:r>
              <w:rPr>
                <w:spacing w:val="-4"/>
              </w:rPr>
              <w:t>12.10</w:t>
            </w:r>
          </w:p>
        </w:tc>
        <w:tc>
          <w:tcPr>
            <w:tcW w:w="1814" w:type="dxa"/>
            <w:vAlign w:val="top"/>
          </w:tcPr>
          <w:p w14:paraId="5A11B0CC">
            <w:pPr>
              <w:rPr>
                <w:rFonts w:ascii="Arial"/>
                <w:sz w:val="21"/>
              </w:rPr>
            </w:pPr>
          </w:p>
        </w:tc>
      </w:tr>
      <w:tr w14:paraId="028AA5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2739AAD6">
            <w:pPr>
              <w:pStyle w:val="6"/>
              <w:spacing w:before="148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3730BD54">
            <w:pPr>
              <w:pStyle w:val="6"/>
              <w:spacing w:before="148" w:line="242" w:lineRule="auto"/>
              <w:ind w:left="117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400" w:type="dxa"/>
            <w:vAlign w:val="top"/>
          </w:tcPr>
          <w:p w14:paraId="1DF5A19B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4ECF0BCF">
            <w:pPr>
              <w:pStyle w:val="6"/>
              <w:spacing w:before="33" w:line="220" w:lineRule="auto"/>
              <w:ind w:left="116" w:right="131" w:hanging="3"/>
            </w:pPr>
            <w:r>
              <w:rPr>
                <w:b/>
                <w:bCs/>
                <w:spacing w:val="-3"/>
              </w:rPr>
              <w:t>财政对基本养老保险基金的</w:t>
            </w:r>
            <w:r>
              <w:rPr>
                <w:spacing w:val="10"/>
              </w:rPr>
              <w:t xml:space="preserve"> </w:t>
            </w:r>
            <w:r>
              <w:rPr>
                <w:b/>
                <w:bCs/>
                <w:spacing w:val="-9"/>
              </w:rPr>
              <w:t>补助</w:t>
            </w:r>
          </w:p>
        </w:tc>
        <w:tc>
          <w:tcPr>
            <w:tcW w:w="1765" w:type="dxa"/>
            <w:vAlign w:val="top"/>
          </w:tcPr>
          <w:p w14:paraId="5092AA8F">
            <w:pPr>
              <w:pStyle w:val="6"/>
              <w:spacing w:before="147"/>
              <w:ind w:left="1043"/>
            </w:pPr>
            <w:r>
              <w:rPr>
                <w:b/>
                <w:bCs/>
                <w:spacing w:val="-4"/>
              </w:rPr>
              <w:t>1448.00</w:t>
            </w:r>
          </w:p>
        </w:tc>
        <w:tc>
          <w:tcPr>
            <w:tcW w:w="1758" w:type="dxa"/>
            <w:vAlign w:val="top"/>
          </w:tcPr>
          <w:p w14:paraId="15290942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755B2098">
            <w:pPr>
              <w:pStyle w:val="6"/>
              <w:spacing w:before="147"/>
              <w:ind w:left="1088"/>
            </w:pPr>
            <w:r>
              <w:rPr>
                <w:b/>
                <w:bCs/>
                <w:spacing w:val="-4"/>
              </w:rPr>
              <w:t>1448.00</w:t>
            </w:r>
          </w:p>
        </w:tc>
      </w:tr>
      <w:tr w14:paraId="509AA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EDC6C6D">
            <w:pPr>
              <w:pStyle w:val="6"/>
              <w:spacing w:before="149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10F3380D">
            <w:pPr>
              <w:pStyle w:val="6"/>
              <w:spacing w:before="149" w:line="242" w:lineRule="auto"/>
              <w:ind w:left="117"/>
            </w:pPr>
            <w:r>
              <w:rPr>
                <w:spacing w:val="-7"/>
              </w:rPr>
              <w:t>26</w:t>
            </w:r>
          </w:p>
        </w:tc>
        <w:tc>
          <w:tcPr>
            <w:tcW w:w="400" w:type="dxa"/>
            <w:vAlign w:val="top"/>
          </w:tcPr>
          <w:p w14:paraId="163B60DD">
            <w:pPr>
              <w:pStyle w:val="6"/>
              <w:spacing w:before="149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08" w:type="dxa"/>
            <w:vAlign w:val="top"/>
          </w:tcPr>
          <w:p w14:paraId="11295CBF">
            <w:pPr>
              <w:pStyle w:val="6"/>
              <w:spacing w:before="31" w:line="220" w:lineRule="auto"/>
              <w:ind w:left="124" w:right="139" w:hanging="11"/>
            </w:pPr>
            <w:r>
              <w:rPr>
                <w:spacing w:val="-1"/>
              </w:rPr>
              <w:t>财政对城乡居民基本养老保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险基金的补助</w:t>
            </w:r>
          </w:p>
        </w:tc>
        <w:tc>
          <w:tcPr>
            <w:tcW w:w="1765" w:type="dxa"/>
            <w:vAlign w:val="top"/>
          </w:tcPr>
          <w:p w14:paraId="0640EC4F">
            <w:pPr>
              <w:pStyle w:val="6"/>
              <w:spacing w:before="148"/>
              <w:ind w:left="1043"/>
            </w:pPr>
            <w:r>
              <w:rPr>
                <w:spacing w:val="-3"/>
              </w:rPr>
              <w:t>1448.00</w:t>
            </w:r>
          </w:p>
        </w:tc>
        <w:tc>
          <w:tcPr>
            <w:tcW w:w="1758" w:type="dxa"/>
            <w:vAlign w:val="top"/>
          </w:tcPr>
          <w:p w14:paraId="057A7CAB">
            <w:pPr>
              <w:rPr>
                <w:rFonts w:ascii="Arial"/>
                <w:sz w:val="21"/>
              </w:rPr>
            </w:pPr>
          </w:p>
        </w:tc>
        <w:tc>
          <w:tcPr>
            <w:tcW w:w="1814" w:type="dxa"/>
            <w:vAlign w:val="top"/>
          </w:tcPr>
          <w:p w14:paraId="04599093">
            <w:pPr>
              <w:pStyle w:val="6"/>
              <w:spacing w:before="148"/>
              <w:ind w:left="1088"/>
            </w:pPr>
            <w:r>
              <w:rPr>
                <w:spacing w:val="-3"/>
              </w:rPr>
              <w:t>1448.00</w:t>
            </w:r>
          </w:p>
        </w:tc>
      </w:tr>
      <w:tr w14:paraId="3AAC87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80D1F70">
            <w:pPr>
              <w:pStyle w:val="6"/>
              <w:spacing w:before="119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245A7031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D946634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4627CE35">
            <w:pPr>
              <w:pStyle w:val="6"/>
              <w:spacing w:before="118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5" w:type="dxa"/>
            <w:vAlign w:val="top"/>
          </w:tcPr>
          <w:p w14:paraId="0DAB24EA">
            <w:pPr>
              <w:pStyle w:val="6"/>
              <w:spacing w:before="118"/>
              <w:ind w:left="1223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1758" w:type="dxa"/>
            <w:vAlign w:val="top"/>
          </w:tcPr>
          <w:p w14:paraId="58FBF13C">
            <w:pPr>
              <w:pStyle w:val="6"/>
              <w:spacing w:before="118"/>
              <w:ind w:left="1217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1814" w:type="dxa"/>
            <w:vAlign w:val="top"/>
          </w:tcPr>
          <w:p w14:paraId="1286FB3B">
            <w:pPr>
              <w:rPr>
                <w:rFonts w:ascii="Arial"/>
                <w:sz w:val="21"/>
              </w:rPr>
            </w:pPr>
          </w:p>
        </w:tc>
      </w:tr>
      <w:tr w14:paraId="7F719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3AF7997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3981D9A5">
            <w:pPr>
              <w:pStyle w:val="6"/>
              <w:spacing w:before="116" w:line="240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2181BC2A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0E6387AF">
            <w:pPr>
              <w:pStyle w:val="6"/>
              <w:spacing w:before="116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5" w:type="dxa"/>
            <w:vAlign w:val="top"/>
          </w:tcPr>
          <w:p w14:paraId="3F474F41">
            <w:pPr>
              <w:pStyle w:val="6"/>
              <w:spacing w:before="116"/>
              <w:ind w:left="1223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1758" w:type="dxa"/>
            <w:vAlign w:val="top"/>
          </w:tcPr>
          <w:p w14:paraId="444DCB00">
            <w:pPr>
              <w:pStyle w:val="6"/>
              <w:spacing w:before="116"/>
              <w:ind w:left="1217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1814" w:type="dxa"/>
            <w:vAlign w:val="top"/>
          </w:tcPr>
          <w:p w14:paraId="7067E640">
            <w:pPr>
              <w:rPr>
                <w:rFonts w:ascii="Arial"/>
                <w:sz w:val="21"/>
              </w:rPr>
            </w:pPr>
          </w:p>
        </w:tc>
      </w:tr>
      <w:tr w14:paraId="08FD4D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CEB05FE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08A68723">
            <w:pPr>
              <w:pStyle w:val="6"/>
              <w:spacing w:before="117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05A1F56F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8" w:type="dxa"/>
            <w:vAlign w:val="top"/>
          </w:tcPr>
          <w:p w14:paraId="19FA560D">
            <w:pPr>
              <w:pStyle w:val="6"/>
              <w:spacing w:before="116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5" w:type="dxa"/>
            <w:vAlign w:val="top"/>
          </w:tcPr>
          <w:p w14:paraId="27EDBDFB">
            <w:pPr>
              <w:pStyle w:val="6"/>
              <w:spacing w:before="116"/>
              <w:ind w:left="1223"/>
            </w:pPr>
            <w:r>
              <w:rPr>
                <w:spacing w:val="-4"/>
              </w:rPr>
              <w:t>10.29</w:t>
            </w:r>
          </w:p>
        </w:tc>
        <w:tc>
          <w:tcPr>
            <w:tcW w:w="1758" w:type="dxa"/>
            <w:vAlign w:val="top"/>
          </w:tcPr>
          <w:p w14:paraId="72F1B313">
            <w:pPr>
              <w:pStyle w:val="6"/>
              <w:spacing w:before="116"/>
              <w:ind w:left="1217"/>
            </w:pPr>
            <w:r>
              <w:rPr>
                <w:spacing w:val="-4"/>
              </w:rPr>
              <w:t>10.29</w:t>
            </w:r>
          </w:p>
        </w:tc>
        <w:tc>
          <w:tcPr>
            <w:tcW w:w="1814" w:type="dxa"/>
            <w:vAlign w:val="top"/>
          </w:tcPr>
          <w:p w14:paraId="509D7AB1">
            <w:pPr>
              <w:rPr>
                <w:rFonts w:ascii="Arial"/>
                <w:sz w:val="21"/>
              </w:rPr>
            </w:pPr>
          </w:p>
        </w:tc>
      </w:tr>
      <w:tr w14:paraId="08755C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3FA28AC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35AFD62D">
            <w:pPr>
              <w:pStyle w:val="6"/>
              <w:spacing w:before="117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15EAA47F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08" w:type="dxa"/>
            <w:vAlign w:val="top"/>
          </w:tcPr>
          <w:p w14:paraId="3111BE0B">
            <w:pPr>
              <w:pStyle w:val="6"/>
              <w:spacing w:before="11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5" w:type="dxa"/>
            <w:vAlign w:val="top"/>
          </w:tcPr>
          <w:p w14:paraId="220D2AC3">
            <w:pPr>
              <w:pStyle w:val="6"/>
              <w:spacing w:before="116"/>
              <w:ind w:left="1314"/>
            </w:pPr>
            <w:r>
              <w:rPr>
                <w:spacing w:val="-5"/>
              </w:rPr>
              <w:t>1.81</w:t>
            </w:r>
          </w:p>
        </w:tc>
        <w:tc>
          <w:tcPr>
            <w:tcW w:w="1758" w:type="dxa"/>
            <w:vAlign w:val="top"/>
          </w:tcPr>
          <w:p w14:paraId="4203570E">
            <w:pPr>
              <w:pStyle w:val="6"/>
              <w:spacing w:before="116"/>
              <w:ind w:left="1308"/>
            </w:pPr>
            <w:r>
              <w:rPr>
                <w:spacing w:val="-5"/>
              </w:rPr>
              <w:t>1.81</w:t>
            </w:r>
          </w:p>
        </w:tc>
        <w:tc>
          <w:tcPr>
            <w:tcW w:w="1814" w:type="dxa"/>
            <w:vAlign w:val="top"/>
          </w:tcPr>
          <w:p w14:paraId="2F649356">
            <w:pPr>
              <w:rPr>
                <w:rFonts w:ascii="Arial"/>
                <w:sz w:val="21"/>
              </w:rPr>
            </w:pPr>
          </w:p>
        </w:tc>
      </w:tr>
      <w:tr w14:paraId="6BC00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55BAB09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4EAFAF9B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BE74898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1E504C13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5" w:type="dxa"/>
            <w:vAlign w:val="top"/>
          </w:tcPr>
          <w:p w14:paraId="24DEBB4A">
            <w:pPr>
              <w:pStyle w:val="6"/>
              <w:spacing w:before="117"/>
              <w:ind w:left="1223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1758" w:type="dxa"/>
            <w:vAlign w:val="top"/>
          </w:tcPr>
          <w:p w14:paraId="0AE35E38">
            <w:pPr>
              <w:pStyle w:val="6"/>
              <w:spacing w:before="117"/>
              <w:ind w:left="1217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1814" w:type="dxa"/>
            <w:vAlign w:val="top"/>
          </w:tcPr>
          <w:p w14:paraId="1069A78A">
            <w:pPr>
              <w:rPr>
                <w:rFonts w:ascii="Arial"/>
                <w:sz w:val="21"/>
              </w:rPr>
            </w:pPr>
          </w:p>
        </w:tc>
      </w:tr>
      <w:tr w14:paraId="07CAB8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FCF8FE2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2D18485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79EF8D00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0C8719E6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5" w:type="dxa"/>
            <w:vAlign w:val="top"/>
          </w:tcPr>
          <w:p w14:paraId="22D0249F">
            <w:pPr>
              <w:pStyle w:val="6"/>
              <w:spacing w:before="117"/>
              <w:ind w:left="1223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1758" w:type="dxa"/>
            <w:vAlign w:val="top"/>
          </w:tcPr>
          <w:p w14:paraId="68BAA617">
            <w:pPr>
              <w:pStyle w:val="6"/>
              <w:spacing w:before="117"/>
              <w:ind w:left="1217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1814" w:type="dxa"/>
            <w:vAlign w:val="top"/>
          </w:tcPr>
          <w:p w14:paraId="7CBABC1F">
            <w:pPr>
              <w:rPr>
                <w:rFonts w:ascii="Arial"/>
                <w:sz w:val="21"/>
              </w:rPr>
            </w:pPr>
          </w:p>
        </w:tc>
      </w:tr>
      <w:tr w14:paraId="6CCDC5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AF8A272">
            <w:pPr>
              <w:pStyle w:val="6"/>
              <w:spacing w:before="117" w:line="240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4EF9522F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162716CC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08" w:type="dxa"/>
            <w:vAlign w:val="top"/>
          </w:tcPr>
          <w:p w14:paraId="45C10219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5" w:type="dxa"/>
            <w:vAlign w:val="top"/>
          </w:tcPr>
          <w:p w14:paraId="2F6887C0">
            <w:pPr>
              <w:pStyle w:val="6"/>
              <w:spacing w:before="117"/>
              <w:ind w:left="1223"/>
            </w:pPr>
            <w:r>
              <w:rPr>
                <w:spacing w:val="-4"/>
              </w:rPr>
              <w:t>19.20</w:t>
            </w:r>
          </w:p>
        </w:tc>
        <w:tc>
          <w:tcPr>
            <w:tcW w:w="1758" w:type="dxa"/>
            <w:vAlign w:val="top"/>
          </w:tcPr>
          <w:p w14:paraId="18CCECD1">
            <w:pPr>
              <w:pStyle w:val="6"/>
              <w:spacing w:before="117"/>
              <w:ind w:left="1217"/>
            </w:pPr>
            <w:r>
              <w:rPr>
                <w:spacing w:val="-4"/>
              </w:rPr>
              <w:t>19.20</w:t>
            </w:r>
          </w:p>
        </w:tc>
        <w:tc>
          <w:tcPr>
            <w:tcW w:w="1814" w:type="dxa"/>
            <w:vAlign w:val="top"/>
          </w:tcPr>
          <w:p w14:paraId="2D394511">
            <w:pPr>
              <w:rPr>
                <w:rFonts w:ascii="Arial"/>
                <w:sz w:val="21"/>
              </w:rPr>
            </w:pPr>
          </w:p>
        </w:tc>
      </w:tr>
      <w:tr w14:paraId="47321A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430443B3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3EA9B75E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B66E2EC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Align w:val="top"/>
          </w:tcPr>
          <w:p w14:paraId="724BD7D5">
            <w:pPr>
              <w:pStyle w:val="6"/>
              <w:spacing w:before="117" w:line="216" w:lineRule="auto"/>
              <w:ind w:left="1029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5" w:type="dxa"/>
            <w:vAlign w:val="top"/>
          </w:tcPr>
          <w:p w14:paraId="54774706">
            <w:pPr>
              <w:pStyle w:val="6"/>
              <w:spacing w:before="117"/>
              <w:ind w:left="1043"/>
            </w:pPr>
            <w:r>
              <w:rPr>
                <w:b/>
                <w:bCs/>
                <w:spacing w:val="-4"/>
              </w:rPr>
              <w:t>1746.58</w:t>
            </w:r>
          </w:p>
        </w:tc>
        <w:tc>
          <w:tcPr>
            <w:tcW w:w="1758" w:type="dxa"/>
            <w:vAlign w:val="top"/>
          </w:tcPr>
          <w:p w14:paraId="00D897D7">
            <w:pPr>
              <w:pStyle w:val="6"/>
              <w:spacing w:before="117"/>
              <w:ind w:left="1124"/>
            </w:pPr>
            <w:r>
              <w:rPr>
                <w:b/>
                <w:bCs/>
                <w:spacing w:val="-4"/>
              </w:rPr>
              <w:t>281.62</w:t>
            </w:r>
          </w:p>
        </w:tc>
        <w:tc>
          <w:tcPr>
            <w:tcW w:w="1814" w:type="dxa"/>
            <w:vAlign w:val="top"/>
          </w:tcPr>
          <w:p w14:paraId="54982E26">
            <w:pPr>
              <w:pStyle w:val="6"/>
              <w:spacing w:before="117"/>
              <w:ind w:left="1088"/>
            </w:pPr>
            <w:r>
              <w:rPr>
                <w:b/>
                <w:bCs/>
                <w:spacing w:val="-4"/>
              </w:rPr>
              <w:t>1464.96</w:t>
            </w:r>
          </w:p>
        </w:tc>
      </w:tr>
    </w:tbl>
    <w:p w14:paraId="64F61B8B">
      <w:pPr>
        <w:rPr>
          <w:rFonts w:ascii="Arial"/>
          <w:sz w:val="21"/>
        </w:rPr>
      </w:pPr>
    </w:p>
    <w:p w14:paraId="127CA8BE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62760CA8">
      <w:pPr>
        <w:spacing w:line="243" w:lineRule="auto"/>
        <w:rPr>
          <w:rFonts w:ascii="Arial"/>
          <w:sz w:val="21"/>
        </w:rPr>
      </w:pPr>
    </w:p>
    <w:p w14:paraId="2EDF8003">
      <w:pPr>
        <w:spacing w:line="243" w:lineRule="auto"/>
        <w:rPr>
          <w:rFonts w:ascii="Arial"/>
          <w:sz w:val="21"/>
        </w:rPr>
      </w:pPr>
    </w:p>
    <w:p w14:paraId="3185F860">
      <w:pPr>
        <w:spacing w:line="244" w:lineRule="auto"/>
        <w:rPr>
          <w:rFonts w:ascii="Arial"/>
          <w:sz w:val="21"/>
        </w:rPr>
      </w:pPr>
    </w:p>
    <w:p w14:paraId="031A2F82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304FBE53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3D9B69BA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编制部门：托克逊县社会保险中心       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756"/>
        <w:gridCol w:w="800"/>
        <w:gridCol w:w="769"/>
      </w:tblGrid>
      <w:tr w14:paraId="520960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12C54943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5E65F426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384D33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5DE8A266">
            <w:pPr>
              <w:spacing w:line="355" w:lineRule="auto"/>
              <w:rPr>
                <w:rFonts w:ascii="Arial"/>
                <w:sz w:val="21"/>
              </w:rPr>
            </w:pPr>
          </w:p>
          <w:p w14:paraId="59337C91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36CDEFDD">
            <w:pPr>
              <w:spacing w:line="356" w:lineRule="auto"/>
              <w:rPr>
                <w:rFonts w:ascii="Arial"/>
                <w:sz w:val="21"/>
              </w:rPr>
            </w:pPr>
          </w:p>
          <w:p w14:paraId="511449A0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75BC6B0F">
            <w:pPr>
              <w:spacing w:line="355" w:lineRule="auto"/>
              <w:rPr>
                <w:rFonts w:ascii="Arial"/>
                <w:sz w:val="21"/>
              </w:rPr>
            </w:pPr>
          </w:p>
          <w:p w14:paraId="08D365B8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07B00155">
            <w:pPr>
              <w:spacing w:line="356" w:lineRule="auto"/>
              <w:rPr>
                <w:rFonts w:ascii="Arial"/>
                <w:sz w:val="21"/>
              </w:rPr>
            </w:pPr>
          </w:p>
          <w:p w14:paraId="204FA785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756" w:type="dxa"/>
            <w:vAlign w:val="top"/>
          </w:tcPr>
          <w:p w14:paraId="23CF1D52">
            <w:pPr>
              <w:pStyle w:val="6"/>
              <w:spacing w:before="160" w:line="229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一般</w:t>
            </w:r>
          </w:p>
          <w:p w14:paraId="413AB297">
            <w:pPr>
              <w:pStyle w:val="6"/>
              <w:spacing w:before="24" w:line="224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公共</w:t>
            </w:r>
          </w:p>
          <w:p w14:paraId="1EFC4791">
            <w:pPr>
              <w:pStyle w:val="6"/>
              <w:spacing w:before="28" w:line="222" w:lineRule="auto"/>
              <w:ind w:left="19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00" w:type="dxa"/>
            <w:vAlign w:val="top"/>
          </w:tcPr>
          <w:p w14:paraId="7A8A74A9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28B27BE9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69E1FFE4">
            <w:pPr>
              <w:pStyle w:val="6"/>
              <w:spacing w:before="30" w:line="234" w:lineRule="auto"/>
              <w:ind w:left="312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127C76E4">
            <w:pPr>
              <w:pStyle w:val="6"/>
              <w:spacing w:before="30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5FC5A6A4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D44F1FE">
            <w:pPr>
              <w:pStyle w:val="6"/>
              <w:spacing w:before="29" w:line="226" w:lineRule="auto"/>
              <w:ind w:left="1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7FB9BB4A">
            <w:pPr>
              <w:pStyle w:val="6"/>
              <w:spacing w:before="27" w:line="216" w:lineRule="auto"/>
              <w:ind w:left="19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BEB2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08B7134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2A2E68A7">
            <w:pPr>
              <w:pStyle w:val="6"/>
              <w:spacing w:before="69"/>
              <w:ind w:left="362"/>
            </w:pPr>
            <w:r>
              <w:rPr>
                <w:spacing w:val="-3"/>
              </w:rPr>
              <w:t>281.62</w:t>
            </w:r>
          </w:p>
        </w:tc>
        <w:tc>
          <w:tcPr>
            <w:tcW w:w="2798" w:type="dxa"/>
            <w:vAlign w:val="top"/>
          </w:tcPr>
          <w:p w14:paraId="5C1D35E5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35307EE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507C7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5CEC4E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B1F6B9F">
            <w:pPr>
              <w:rPr>
                <w:rFonts w:ascii="Arial"/>
                <w:sz w:val="21"/>
              </w:rPr>
            </w:pPr>
          </w:p>
        </w:tc>
      </w:tr>
      <w:tr w14:paraId="535368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0D2E5766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0C5F1642">
            <w:pPr>
              <w:pStyle w:val="6"/>
              <w:spacing w:before="69"/>
              <w:ind w:left="362"/>
            </w:pPr>
            <w:r>
              <w:rPr>
                <w:spacing w:val="-3"/>
              </w:rPr>
              <w:t>281.62</w:t>
            </w:r>
          </w:p>
        </w:tc>
        <w:tc>
          <w:tcPr>
            <w:tcW w:w="2798" w:type="dxa"/>
            <w:vAlign w:val="top"/>
          </w:tcPr>
          <w:p w14:paraId="08AFD76C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0465139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F4336F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392B2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72D72C1">
            <w:pPr>
              <w:rPr>
                <w:rFonts w:ascii="Arial"/>
                <w:sz w:val="21"/>
              </w:rPr>
            </w:pPr>
          </w:p>
        </w:tc>
      </w:tr>
      <w:tr w14:paraId="38563C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8B49D62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033885C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EA22D43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376886B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80E894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DE38B6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F383A7B">
            <w:pPr>
              <w:rPr>
                <w:rFonts w:ascii="Arial"/>
                <w:sz w:val="21"/>
              </w:rPr>
            </w:pPr>
          </w:p>
        </w:tc>
      </w:tr>
      <w:tr w14:paraId="1B7D40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88AFDB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0E21DF0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39C061F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519FFB6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9C1644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6B06F0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CF39FB0">
            <w:pPr>
              <w:rPr>
                <w:rFonts w:ascii="Arial"/>
                <w:sz w:val="21"/>
              </w:rPr>
            </w:pPr>
          </w:p>
        </w:tc>
      </w:tr>
      <w:tr w14:paraId="78014E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E3815B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05A6D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DB727E3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097CB5E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9271A3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6BA827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C5F6ED7">
            <w:pPr>
              <w:rPr>
                <w:rFonts w:ascii="Arial"/>
                <w:sz w:val="21"/>
              </w:rPr>
            </w:pPr>
          </w:p>
        </w:tc>
      </w:tr>
      <w:tr w14:paraId="7CEE70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372769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DD42D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6B4428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6A3E384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CE19A9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BA978E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11AACF7">
            <w:pPr>
              <w:rPr>
                <w:rFonts w:ascii="Arial"/>
                <w:sz w:val="21"/>
              </w:rPr>
            </w:pPr>
          </w:p>
        </w:tc>
      </w:tr>
      <w:tr w14:paraId="0D075B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AAB09A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3C6358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AF881FD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17A742B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4F24FD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D8A30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E1DC056">
            <w:pPr>
              <w:rPr>
                <w:rFonts w:ascii="Arial"/>
                <w:sz w:val="21"/>
              </w:rPr>
            </w:pPr>
          </w:p>
        </w:tc>
      </w:tr>
      <w:tr w14:paraId="6D840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4C0014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783D7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8BE870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1EE21AFC">
            <w:pPr>
              <w:pStyle w:val="6"/>
              <w:spacing w:before="70"/>
              <w:ind w:left="244"/>
            </w:pPr>
            <w:r>
              <w:rPr>
                <w:spacing w:val="-3"/>
              </w:rPr>
              <w:t>250.32</w:t>
            </w:r>
          </w:p>
        </w:tc>
        <w:tc>
          <w:tcPr>
            <w:tcW w:w="756" w:type="dxa"/>
            <w:vAlign w:val="top"/>
          </w:tcPr>
          <w:p w14:paraId="417A5B6D">
            <w:pPr>
              <w:pStyle w:val="6"/>
              <w:spacing w:before="70"/>
              <w:ind w:left="121"/>
            </w:pPr>
            <w:r>
              <w:rPr>
                <w:spacing w:val="-3"/>
              </w:rPr>
              <w:t>250.32</w:t>
            </w:r>
          </w:p>
        </w:tc>
        <w:tc>
          <w:tcPr>
            <w:tcW w:w="800" w:type="dxa"/>
            <w:vAlign w:val="top"/>
          </w:tcPr>
          <w:p w14:paraId="3778FC3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89F7736">
            <w:pPr>
              <w:rPr>
                <w:rFonts w:ascii="Arial"/>
                <w:sz w:val="21"/>
              </w:rPr>
            </w:pPr>
          </w:p>
        </w:tc>
      </w:tr>
      <w:tr w14:paraId="1EBD0C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4C8DF9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3003BD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61B750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671361D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FB31FA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07F39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F18AB2E">
            <w:pPr>
              <w:rPr>
                <w:rFonts w:ascii="Arial"/>
                <w:sz w:val="21"/>
              </w:rPr>
            </w:pPr>
          </w:p>
        </w:tc>
      </w:tr>
      <w:tr w14:paraId="62641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34047C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B2130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5DCF9FF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7476A2B1">
            <w:pPr>
              <w:pStyle w:val="6"/>
              <w:spacing w:before="69"/>
              <w:ind w:left="339"/>
            </w:pPr>
            <w:r>
              <w:rPr>
                <w:spacing w:val="-4"/>
              </w:rPr>
              <w:t>12.10</w:t>
            </w:r>
          </w:p>
        </w:tc>
        <w:tc>
          <w:tcPr>
            <w:tcW w:w="756" w:type="dxa"/>
            <w:vAlign w:val="top"/>
          </w:tcPr>
          <w:p w14:paraId="0D8C87DF">
            <w:pPr>
              <w:pStyle w:val="6"/>
              <w:spacing w:before="69"/>
              <w:ind w:left="216"/>
            </w:pPr>
            <w:r>
              <w:rPr>
                <w:spacing w:val="-4"/>
              </w:rPr>
              <w:t>12.10</w:t>
            </w:r>
          </w:p>
        </w:tc>
        <w:tc>
          <w:tcPr>
            <w:tcW w:w="800" w:type="dxa"/>
            <w:vAlign w:val="top"/>
          </w:tcPr>
          <w:p w14:paraId="62E53C9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E70E3ED">
            <w:pPr>
              <w:rPr>
                <w:rFonts w:ascii="Arial"/>
                <w:sz w:val="21"/>
              </w:rPr>
            </w:pPr>
          </w:p>
        </w:tc>
      </w:tr>
      <w:tr w14:paraId="491F1D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D867EC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7AC14B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3F2D759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7AECB37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D15B33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2A428A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481F2CF">
            <w:pPr>
              <w:rPr>
                <w:rFonts w:ascii="Arial"/>
                <w:sz w:val="21"/>
              </w:rPr>
            </w:pPr>
          </w:p>
        </w:tc>
      </w:tr>
      <w:tr w14:paraId="2A3B0E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67F5D4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E8802E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AAD6EE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09D3CC9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C4617D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EA3142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9917F69">
            <w:pPr>
              <w:rPr>
                <w:rFonts w:ascii="Arial"/>
                <w:sz w:val="21"/>
              </w:rPr>
            </w:pPr>
          </w:p>
        </w:tc>
      </w:tr>
      <w:tr w14:paraId="0E93B6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B58EE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CE022A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60057F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7E1D202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0238D6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06B3A8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E7BEB4E">
            <w:pPr>
              <w:rPr>
                <w:rFonts w:ascii="Arial"/>
                <w:sz w:val="21"/>
              </w:rPr>
            </w:pPr>
          </w:p>
        </w:tc>
      </w:tr>
      <w:tr w14:paraId="505387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05A5F7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742C82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2564D89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49A2232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95E2FF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D675F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596AB79">
            <w:pPr>
              <w:rPr>
                <w:rFonts w:ascii="Arial"/>
                <w:sz w:val="21"/>
              </w:rPr>
            </w:pPr>
          </w:p>
        </w:tc>
      </w:tr>
      <w:tr w14:paraId="067841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CCBB9E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47D350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1AE0E63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0C144EF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ECC7BB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94730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5F6B26E">
            <w:pPr>
              <w:rPr>
                <w:rFonts w:ascii="Arial"/>
                <w:sz w:val="21"/>
              </w:rPr>
            </w:pPr>
          </w:p>
        </w:tc>
      </w:tr>
      <w:tr w14:paraId="3B87E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A2ED3F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0972A2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FF5AF4A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3996F11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E2889E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83DD4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7566350">
            <w:pPr>
              <w:rPr>
                <w:rFonts w:ascii="Arial"/>
                <w:sz w:val="21"/>
              </w:rPr>
            </w:pPr>
          </w:p>
        </w:tc>
      </w:tr>
      <w:tr w14:paraId="22AE95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9EDED3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4C8143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C9FC562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3AF834A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ED0393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05252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AA72011">
            <w:pPr>
              <w:rPr>
                <w:rFonts w:ascii="Arial"/>
                <w:sz w:val="21"/>
              </w:rPr>
            </w:pPr>
          </w:p>
        </w:tc>
      </w:tr>
      <w:tr w14:paraId="0A579C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2266A2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52DF75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CC202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5FA5FEC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116BE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82B69D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79561FD">
            <w:pPr>
              <w:rPr>
                <w:rFonts w:ascii="Arial"/>
                <w:sz w:val="21"/>
              </w:rPr>
            </w:pPr>
          </w:p>
        </w:tc>
      </w:tr>
      <w:tr w14:paraId="162D95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7DA091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2894F7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C3B3AE1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19788E8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D51DC3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B170F0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7F68FF1">
            <w:pPr>
              <w:rPr>
                <w:rFonts w:ascii="Arial"/>
                <w:sz w:val="21"/>
              </w:rPr>
            </w:pPr>
          </w:p>
        </w:tc>
      </w:tr>
      <w:tr w14:paraId="3A55F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A2326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B8584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8474C9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60DB5D82">
            <w:pPr>
              <w:pStyle w:val="6"/>
              <w:spacing w:before="71"/>
              <w:ind w:left="339"/>
            </w:pPr>
            <w:r>
              <w:rPr>
                <w:spacing w:val="-4"/>
              </w:rPr>
              <w:t>19.20</w:t>
            </w:r>
          </w:p>
        </w:tc>
        <w:tc>
          <w:tcPr>
            <w:tcW w:w="756" w:type="dxa"/>
            <w:vAlign w:val="top"/>
          </w:tcPr>
          <w:p w14:paraId="6C30CB9A">
            <w:pPr>
              <w:pStyle w:val="6"/>
              <w:spacing w:before="71"/>
              <w:ind w:left="216"/>
            </w:pPr>
            <w:r>
              <w:rPr>
                <w:spacing w:val="-4"/>
              </w:rPr>
              <w:t>19.20</w:t>
            </w:r>
          </w:p>
        </w:tc>
        <w:tc>
          <w:tcPr>
            <w:tcW w:w="800" w:type="dxa"/>
            <w:vAlign w:val="top"/>
          </w:tcPr>
          <w:p w14:paraId="6BFB1AD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763E408">
            <w:pPr>
              <w:rPr>
                <w:rFonts w:ascii="Arial"/>
                <w:sz w:val="21"/>
              </w:rPr>
            </w:pPr>
          </w:p>
        </w:tc>
      </w:tr>
      <w:tr w14:paraId="315552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1379A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3763E0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4633B8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7756FF1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0D430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977D1A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C554F26">
            <w:pPr>
              <w:rPr>
                <w:rFonts w:ascii="Arial"/>
                <w:sz w:val="21"/>
              </w:rPr>
            </w:pPr>
          </w:p>
        </w:tc>
      </w:tr>
      <w:tr w14:paraId="5D6883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1BFEE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3B827F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34C7A0A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7A2BB8C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9613B3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BC83A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362E760">
            <w:pPr>
              <w:rPr>
                <w:rFonts w:ascii="Arial"/>
                <w:sz w:val="21"/>
              </w:rPr>
            </w:pPr>
          </w:p>
        </w:tc>
      </w:tr>
      <w:tr w14:paraId="42301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4CBA6B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E36934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B2F84F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0A04430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E7DB5F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AAF41A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E22BD90">
            <w:pPr>
              <w:rPr>
                <w:rFonts w:ascii="Arial"/>
                <w:sz w:val="21"/>
              </w:rPr>
            </w:pPr>
          </w:p>
        </w:tc>
      </w:tr>
      <w:tr w14:paraId="5E1F55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A02E0F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5F880F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E70041D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2E36E7B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F3728C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3066E7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FD49BA2">
            <w:pPr>
              <w:rPr>
                <w:rFonts w:ascii="Arial"/>
                <w:sz w:val="21"/>
              </w:rPr>
            </w:pPr>
          </w:p>
        </w:tc>
      </w:tr>
      <w:tr w14:paraId="503C99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3EC7F0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A8423E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C8B6CE6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74D124A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8AF571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DB30DF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E7EA0D6">
            <w:pPr>
              <w:rPr>
                <w:rFonts w:ascii="Arial"/>
                <w:sz w:val="21"/>
              </w:rPr>
            </w:pPr>
          </w:p>
        </w:tc>
      </w:tr>
      <w:tr w14:paraId="184828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0C72C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1E4F16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5735211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120914E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F35119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082F7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9E1A27C">
            <w:pPr>
              <w:rPr>
                <w:rFonts w:ascii="Arial"/>
                <w:sz w:val="21"/>
              </w:rPr>
            </w:pPr>
          </w:p>
        </w:tc>
      </w:tr>
      <w:tr w14:paraId="74A276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669A22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667B31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0940B0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30AFEE6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71E50E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096DB7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00F2DF0">
            <w:pPr>
              <w:rPr>
                <w:rFonts w:ascii="Arial"/>
                <w:sz w:val="21"/>
              </w:rPr>
            </w:pPr>
          </w:p>
        </w:tc>
      </w:tr>
      <w:tr w14:paraId="16C24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68234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EC5E8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2E5099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1CCD61B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666C05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B0BD34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499A9AD">
            <w:pPr>
              <w:rPr>
                <w:rFonts w:ascii="Arial"/>
                <w:sz w:val="21"/>
              </w:rPr>
            </w:pPr>
          </w:p>
        </w:tc>
      </w:tr>
      <w:tr w14:paraId="70F166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33BBD8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6633A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83AB44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7D1485F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7F7CDA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9A308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489EEDB">
            <w:pPr>
              <w:rPr>
                <w:rFonts w:ascii="Arial"/>
                <w:sz w:val="21"/>
              </w:rPr>
            </w:pPr>
          </w:p>
        </w:tc>
      </w:tr>
      <w:tr w14:paraId="26577A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0053D8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906579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15DACE0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2797C75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E0E688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A8C10F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B51671C">
            <w:pPr>
              <w:rPr>
                <w:rFonts w:ascii="Arial"/>
                <w:sz w:val="21"/>
              </w:rPr>
            </w:pPr>
          </w:p>
        </w:tc>
      </w:tr>
      <w:tr w14:paraId="3A05C2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5CF15A75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2F6E2E6E">
            <w:pPr>
              <w:pStyle w:val="6"/>
              <w:spacing w:before="72"/>
              <w:ind w:left="362"/>
            </w:pPr>
            <w:r>
              <w:rPr>
                <w:spacing w:val="-3"/>
              </w:rPr>
              <w:t>281.62</w:t>
            </w:r>
          </w:p>
        </w:tc>
        <w:tc>
          <w:tcPr>
            <w:tcW w:w="2798" w:type="dxa"/>
            <w:vAlign w:val="top"/>
          </w:tcPr>
          <w:p w14:paraId="0D43F4E4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58064D68">
            <w:pPr>
              <w:pStyle w:val="6"/>
              <w:spacing w:before="72"/>
              <w:ind w:left="244"/>
            </w:pPr>
            <w:r>
              <w:rPr>
                <w:spacing w:val="-3"/>
              </w:rPr>
              <w:t>281.62</w:t>
            </w:r>
          </w:p>
        </w:tc>
        <w:tc>
          <w:tcPr>
            <w:tcW w:w="756" w:type="dxa"/>
            <w:vAlign w:val="top"/>
          </w:tcPr>
          <w:p w14:paraId="6D56E258">
            <w:pPr>
              <w:pStyle w:val="6"/>
              <w:spacing w:before="72"/>
              <w:ind w:left="121"/>
            </w:pPr>
            <w:r>
              <w:rPr>
                <w:spacing w:val="-3"/>
              </w:rPr>
              <w:t>281.62</w:t>
            </w:r>
          </w:p>
        </w:tc>
        <w:tc>
          <w:tcPr>
            <w:tcW w:w="800" w:type="dxa"/>
            <w:vAlign w:val="top"/>
          </w:tcPr>
          <w:p w14:paraId="4AD0174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BBE5E6E">
            <w:pPr>
              <w:rPr>
                <w:rFonts w:ascii="Arial"/>
                <w:sz w:val="21"/>
              </w:rPr>
            </w:pPr>
          </w:p>
        </w:tc>
      </w:tr>
    </w:tbl>
    <w:p w14:paraId="79FEFFB1">
      <w:pPr>
        <w:rPr>
          <w:rFonts w:ascii="Arial"/>
          <w:sz w:val="21"/>
        </w:rPr>
      </w:pPr>
    </w:p>
    <w:p w14:paraId="551127A3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3291E52C">
      <w:pPr>
        <w:spacing w:line="305" w:lineRule="auto"/>
        <w:rPr>
          <w:rFonts w:ascii="Arial"/>
          <w:sz w:val="21"/>
        </w:rPr>
      </w:pPr>
    </w:p>
    <w:p w14:paraId="4E9DC1E6">
      <w:pPr>
        <w:spacing w:line="306" w:lineRule="auto"/>
        <w:rPr>
          <w:rFonts w:ascii="Arial"/>
          <w:sz w:val="21"/>
        </w:rPr>
      </w:pPr>
    </w:p>
    <w:p w14:paraId="1D583B92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2AC07437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14735944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编制部门：托克逊县社会保险中心                        </w:t>
      </w:r>
      <w:r>
        <w:rPr>
          <w:spacing w:val="-5"/>
          <w:sz w:val="24"/>
          <w:szCs w:val="24"/>
        </w:rPr>
        <w:t xml:space="preserve">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5482CC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5CCA85FD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1DDA4DF2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48592C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13407093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B1A1700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7A26EFC8">
            <w:pPr>
              <w:spacing w:line="253" w:lineRule="auto"/>
              <w:rPr>
                <w:rFonts w:ascii="Arial"/>
                <w:sz w:val="21"/>
              </w:rPr>
            </w:pPr>
          </w:p>
          <w:p w14:paraId="419A677B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199C97E2">
            <w:pPr>
              <w:spacing w:line="254" w:lineRule="auto"/>
              <w:rPr>
                <w:rFonts w:ascii="Arial"/>
                <w:sz w:val="21"/>
              </w:rPr>
            </w:pPr>
          </w:p>
          <w:p w14:paraId="60686B42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FDC7109">
            <w:pPr>
              <w:spacing w:line="253" w:lineRule="auto"/>
              <w:rPr>
                <w:rFonts w:ascii="Arial"/>
                <w:sz w:val="21"/>
              </w:rPr>
            </w:pPr>
          </w:p>
          <w:p w14:paraId="5F053B80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5DAD403B">
            <w:pPr>
              <w:spacing w:line="253" w:lineRule="auto"/>
              <w:rPr>
                <w:rFonts w:ascii="Arial"/>
                <w:sz w:val="21"/>
              </w:rPr>
            </w:pPr>
          </w:p>
          <w:p w14:paraId="049BC693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B5D86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3A8DD488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7BD7BB28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88F6783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6C3C481F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766A5B2A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35C8814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37C40F22">
            <w:pPr>
              <w:rPr>
                <w:rFonts w:ascii="Arial"/>
                <w:sz w:val="21"/>
              </w:rPr>
            </w:pPr>
          </w:p>
        </w:tc>
      </w:tr>
      <w:tr w14:paraId="16E6BF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995FF49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62F0E9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CDB0DE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F2D5E31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2624D032">
            <w:pPr>
              <w:pStyle w:val="6"/>
              <w:spacing w:before="85"/>
              <w:ind w:left="1104"/>
            </w:pPr>
            <w:r>
              <w:rPr>
                <w:b/>
                <w:bCs/>
                <w:spacing w:val="-4"/>
              </w:rPr>
              <w:t>250.32</w:t>
            </w:r>
          </w:p>
        </w:tc>
        <w:tc>
          <w:tcPr>
            <w:tcW w:w="1741" w:type="dxa"/>
            <w:vAlign w:val="top"/>
          </w:tcPr>
          <w:p w14:paraId="5C8AEDFA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250.32</w:t>
            </w:r>
          </w:p>
        </w:tc>
        <w:tc>
          <w:tcPr>
            <w:tcW w:w="1747" w:type="dxa"/>
            <w:vAlign w:val="top"/>
          </w:tcPr>
          <w:p w14:paraId="53B10827">
            <w:pPr>
              <w:rPr>
                <w:rFonts w:ascii="Arial"/>
                <w:sz w:val="21"/>
              </w:rPr>
            </w:pPr>
          </w:p>
        </w:tc>
      </w:tr>
      <w:tr w14:paraId="0C4ED6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2D91C84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691EE745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706D581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8CF8DCF">
            <w:pPr>
              <w:pStyle w:val="6"/>
              <w:spacing w:before="28" w:line="222" w:lineRule="auto"/>
              <w:ind w:left="114" w:right="231" w:hanging="2"/>
            </w:pPr>
            <w:r>
              <w:rPr>
                <w:b/>
                <w:bCs/>
                <w:spacing w:val="-2"/>
              </w:rPr>
              <w:t>人力资源和社会保障管理事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务</w:t>
            </w:r>
          </w:p>
        </w:tc>
        <w:tc>
          <w:tcPr>
            <w:tcW w:w="1741" w:type="dxa"/>
            <w:vAlign w:val="top"/>
          </w:tcPr>
          <w:p w14:paraId="52ED8BF5">
            <w:pPr>
              <w:pStyle w:val="6"/>
              <w:spacing w:before="145"/>
              <w:ind w:left="1104"/>
            </w:pPr>
            <w:r>
              <w:rPr>
                <w:b/>
                <w:bCs/>
                <w:spacing w:val="-4"/>
              </w:rPr>
              <w:t>204.83</w:t>
            </w:r>
          </w:p>
        </w:tc>
        <w:tc>
          <w:tcPr>
            <w:tcW w:w="1741" w:type="dxa"/>
            <w:vAlign w:val="top"/>
          </w:tcPr>
          <w:p w14:paraId="0C9F9032">
            <w:pPr>
              <w:pStyle w:val="6"/>
              <w:spacing w:before="145"/>
              <w:ind w:left="1106"/>
            </w:pPr>
            <w:r>
              <w:rPr>
                <w:b/>
                <w:bCs/>
                <w:spacing w:val="-4"/>
              </w:rPr>
              <w:t>204.83</w:t>
            </w:r>
          </w:p>
        </w:tc>
        <w:tc>
          <w:tcPr>
            <w:tcW w:w="1747" w:type="dxa"/>
            <w:vAlign w:val="top"/>
          </w:tcPr>
          <w:p w14:paraId="09EA3547">
            <w:pPr>
              <w:rPr>
                <w:rFonts w:ascii="Arial"/>
                <w:sz w:val="21"/>
              </w:rPr>
            </w:pPr>
          </w:p>
        </w:tc>
      </w:tr>
      <w:tr w14:paraId="7FA3DA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0D736FA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44F42DA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0A25CDD3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09</w:t>
            </w:r>
          </w:p>
        </w:tc>
        <w:tc>
          <w:tcPr>
            <w:tcW w:w="2508" w:type="dxa"/>
            <w:vAlign w:val="top"/>
          </w:tcPr>
          <w:p w14:paraId="69CFFA44">
            <w:pPr>
              <w:pStyle w:val="6"/>
              <w:spacing w:before="87" w:line="214" w:lineRule="auto"/>
              <w:ind w:left="114"/>
            </w:pPr>
            <w:r>
              <w:rPr>
                <w:spacing w:val="-2"/>
              </w:rPr>
              <w:t>社会保险经办机构</w:t>
            </w:r>
          </w:p>
        </w:tc>
        <w:tc>
          <w:tcPr>
            <w:tcW w:w="1741" w:type="dxa"/>
            <w:vAlign w:val="top"/>
          </w:tcPr>
          <w:p w14:paraId="10CC2FBB">
            <w:pPr>
              <w:pStyle w:val="6"/>
              <w:spacing w:before="87"/>
              <w:ind w:left="1104"/>
            </w:pPr>
            <w:r>
              <w:rPr>
                <w:spacing w:val="-3"/>
              </w:rPr>
              <w:t>204.83</w:t>
            </w:r>
          </w:p>
        </w:tc>
        <w:tc>
          <w:tcPr>
            <w:tcW w:w="1741" w:type="dxa"/>
            <w:vAlign w:val="top"/>
          </w:tcPr>
          <w:p w14:paraId="03F3351F">
            <w:pPr>
              <w:pStyle w:val="6"/>
              <w:spacing w:before="87"/>
              <w:ind w:left="1106"/>
            </w:pPr>
            <w:r>
              <w:rPr>
                <w:spacing w:val="-3"/>
              </w:rPr>
              <w:t>204.83</w:t>
            </w:r>
          </w:p>
        </w:tc>
        <w:tc>
          <w:tcPr>
            <w:tcW w:w="1747" w:type="dxa"/>
            <w:vAlign w:val="top"/>
          </w:tcPr>
          <w:p w14:paraId="02DF2365">
            <w:pPr>
              <w:rPr>
                <w:rFonts w:ascii="Arial"/>
                <w:sz w:val="21"/>
              </w:rPr>
            </w:pPr>
          </w:p>
        </w:tc>
      </w:tr>
      <w:tr w14:paraId="151729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D4AB967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557D1B1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4781AA58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6187252">
            <w:pPr>
              <w:pStyle w:val="6"/>
              <w:spacing w:before="8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29163C61">
            <w:pPr>
              <w:pStyle w:val="6"/>
              <w:spacing w:before="87"/>
              <w:ind w:left="1195"/>
            </w:pPr>
            <w:r>
              <w:rPr>
                <w:b/>
                <w:bCs/>
                <w:spacing w:val="-4"/>
              </w:rPr>
              <w:t>45.49</w:t>
            </w:r>
          </w:p>
        </w:tc>
        <w:tc>
          <w:tcPr>
            <w:tcW w:w="1741" w:type="dxa"/>
            <w:vAlign w:val="top"/>
          </w:tcPr>
          <w:p w14:paraId="27F9D4C6">
            <w:pPr>
              <w:pStyle w:val="6"/>
              <w:spacing w:before="87"/>
              <w:ind w:left="1196"/>
            </w:pPr>
            <w:r>
              <w:rPr>
                <w:b/>
                <w:bCs/>
                <w:spacing w:val="-4"/>
              </w:rPr>
              <w:t>45.49</w:t>
            </w:r>
          </w:p>
        </w:tc>
        <w:tc>
          <w:tcPr>
            <w:tcW w:w="1747" w:type="dxa"/>
            <w:vAlign w:val="top"/>
          </w:tcPr>
          <w:p w14:paraId="5C058555">
            <w:pPr>
              <w:rPr>
                <w:rFonts w:ascii="Arial"/>
                <w:sz w:val="21"/>
              </w:rPr>
            </w:pPr>
          </w:p>
        </w:tc>
      </w:tr>
      <w:tr w14:paraId="5354CF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2D213D8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51F8709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A1161DB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A32352E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11463537">
            <w:pPr>
              <w:pStyle w:val="6"/>
              <w:spacing w:before="87"/>
              <w:ind w:left="1286"/>
            </w:pPr>
            <w:r>
              <w:rPr>
                <w:spacing w:val="-4"/>
              </w:rPr>
              <w:t>9.19</w:t>
            </w:r>
          </w:p>
        </w:tc>
        <w:tc>
          <w:tcPr>
            <w:tcW w:w="1741" w:type="dxa"/>
            <w:vAlign w:val="top"/>
          </w:tcPr>
          <w:p w14:paraId="1E0C20EB">
            <w:pPr>
              <w:pStyle w:val="6"/>
              <w:spacing w:before="87"/>
              <w:ind w:left="1287"/>
            </w:pPr>
            <w:r>
              <w:rPr>
                <w:spacing w:val="-4"/>
              </w:rPr>
              <w:t>9.19</w:t>
            </w:r>
          </w:p>
        </w:tc>
        <w:tc>
          <w:tcPr>
            <w:tcW w:w="1747" w:type="dxa"/>
            <w:vAlign w:val="top"/>
          </w:tcPr>
          <w:p w14:paraId="63086AFC">
            <w:pPr>
              <w:rPr>
                <w:rFonts w:ascii="Arial"/>
                <w:sz w:val="21"/>
              </w:rPr>
            </w:pPr>
          </w:p>
        </w:tc>
      </w:tr>
      <w:tr w14:paraId="56FF1D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7AB1751C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2C689737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F2FA0B8">
            <w:pPr>
              <w:pStyle w:val="6"/>
              <w:spacing w:before="145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10D99303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2A56AE2D">
            <w:pPr>
              <w:pStyle w:val="6"/>
              <w:spacing w:before="144"/>
              <w:ind w:left="1195"/>
            </w:pPr>
            <w:r>
              <w:rPr>
                <w:spacing w:val="-3"/>
              </w:rPr>
              <w:t>24.20</w:t>
            </w:r>
          </w:p>
        </w:tc>
        <w:tc>
          <w:tcPr>
            <w:tcW w:w="1741" w:type="dxa"/>
            <w:vAlign w:val="top"/>
          </w:tcPr>
          <w:p w14:paraId="1BB1B00A">
            <w:pPr>
              <w:pStyle w:val="6"/>
              <w:spacing w:before="144"/>
              <w:ind w:left="1197"/>
            </w:pPr>
            <w:r>
              <w:rPr>
                <w:spacing w:val="-3"/>
              </w:rPr>
              <w:t>24.20</w:t>
            </w:r>
          </w:p>
        </w:tc>
        <w:tc>
          <w:tcPr>
            <w:tcW w:w="1747" w:type="dxa"/>
            <w:vAlign w:val="top"/>
          </w:tcPr>
          <w:p w14:paraId="1C9C4164">
            <w:pPr>
              <w:rPr>
                <w:rFonts w:ascii="Arial"/>
                <w:sz w:val="21"/>
              </w:rPr>
            </w:pPr>
          </w:p>
        </w:tc>
      </w:tr>
      <w:tr w14:paraId="2995D0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72" w:type="dxa"/>
            <w:vAlign w:val="top"/>
          </w:tcPr>
          <w:p w14:paraId="17211034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EF09D3C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6123B29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6EA1325D">
            <w:pPr>
              <w:pStyle w:val="6"/>
              <w:spacing w:before="30" w:line="220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475D9BCB">
            <w:pPr>
              <w:pStyle w:val="6"/>
              <w:spacing w:before="146"/>
              <w:ind w:left="1200"/>
            </w:pPr>
            <w:r>
              <w:rPr>
                <w:spacing w:val="-4"/>
              </w:rPr>
              <w:t>12.10</w:t>
            </w:r>
          </w:p>
        </w:tc>
        <w:tc>
          <w:tcPr>
            <w:tcW w:w="1741" w:type="dxa"/>
            <w:vAlign w:val="top"/>
          </w:tcPr>
          <w:p w14:paraId="64A2F683">
            <w:pPr>
              <w:pStyle w:val="6"/>
              <w:spacing w:before="146"/>
              <w:ind w:left="1201"/>
            </w:pPr>
            <w:r>
              <w:rPr>
                <w:spacing w:val="-4"/>
              </w:rPr>
              <w:t>12.10</w:t>
            </w:r>
          </w:p>
        </w:tc>
        <w:tc>
          <w:tcPr>
            <w:tcW w:w="1747" w:type="dxa"/>
            <w:vAlign w:val="top"/>
          </w:tcPr>
          <w:p w14:paraId="7B755E8B">
            <w:pPr>
              <w:rPr>
                <w:rFonts w:ascii="Arial"/>
                <w:sz w:val="21"/>
              </w:rPr>
            </w:pPr>
          </w:p>
        </w:tc>
      </w:tr>
      <w:tr w14:paraId="6B397A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DC6B800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77DEF9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5E84343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7F4C0AA">
            <w:pPr>
              <w:pStyle w:val="6"/>
              <w:spacing w:before="91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20C6053D">
            <w:pPr>
              <w:pStyle w:val="6"/>
              <w:spacing w:before="91"/>
              <w:ind w:left="1200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1741" w:type="dxa"/>
            <w:vAlign w:val="top"/>
          </w:tcPr>
          <w:p w14:paraId="7C475E48">
            <w:pPr>
              <w:pStyle w:val="6"/>
              <w:spacing w:before="91"/>
              <w:ind w:left="1201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1747" w:type="dxa"/>
            <w:vAlign w:val="top"/>
          </w:tcPr>
          <w:p w14:paraId="4F606A5A">
            <w:pPr>
              <w:rPr>
                <w:rFonts w:ascii="Arial"/>
                <w:sz w:val="21"/>
              </w:rPr>
            </w:pPr>
          </w:p>
        </w:tc>
      </w:tr>
      <w:tr w14:paraId="1FAD32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765473C">
            <w:pPr>
              <w:pStyle w:val="6"/>
              <w:spacing w:before="92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050354A">
            <w:pPr>
              <w:pStyle w:val="6"/>
              <w:spacing w:before="91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595E4F3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5A69603">
            <w:pPr>
              <w:pStyle w:val="6"/>
              <w:spacing w:before="91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3174C2E3">
            <w:pPr>
              <w:pStyle w:val="6"/>
              <w:spacing w:before="91"/>
              <w:ind w:left="1200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1741" w:type="dxa"/>
            <w:vAlign w:val="top"/>
          </w:tcPr>
          <w:p w14:paraId="09AEA7C1">
            <w:pPr>
              <w:pStyle w:val="6"/>
              <w:spacing w:before="91"/>
              <w:ind w:left="1201"/>
            </w:pPr>
            <w:r>
              <w:rPr>
                <w:b/>
                <w:bCs/>
                <w:spacing w:val="-5"/>
              </w:rPr>
              <w:t>12.10</w:t>
            </w:r>
          </w:p>
        </w:tc>
        <w:tc>
          <w:tcPr>
            <w:tcW w:w="1747" w:type="dxa"/>
            <w:vAlign w:val="top"/>
          </w:tcPr>
          <w:p w14:paraId="10A10652">
            <w:pPr>
              <w:rPr>
                <w:rFonts w:ascii="Arial"/>
                <w:sz w:val="21"/>
              </w:rPr>
            </w:pPr>
          </w:p>
        </w:tc>
      </w:tr>
      <w:tr w14:paraId="2570EA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EE0583C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08AFB5B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9AA7CC5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1E0EEA0">
            <w:pPr>
              <w:pStyle w:val="6"/>
              <w:spacing w:before="91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6049A5BC">
            <w:pPr>
              <w:pStyle w:val="6"/>
              <w:spacing w:before="91"/>
              <w:ind w:left="1200"/>
            </w:pPr>
            <w:r>
              <w:rPr>
                <w:spacing w:val="-4"/>
              </w:rPr>
              <w:t>10.29</w:t>
            </w:r>
          </w:p>
        </w:tc>
        <w:tc>
          <w:tcPr>
            <w:tcW w:w="1741" w:type="dxa"/>
            <w:vAlign w:val="top"/>
          </w:tcPr>
          <w:p w14:paraId="2B8FD5E1">
            <w:pPr>
              <w:pStyle w:val="6"/>
              <w:spacing w:before="91"/>
              <w:ind w:left="1201"/>
            </w:pPr>
            <w:r>
              <w:rPr>
                <w:spacing w:val="-4"/>
              </w:rPr>
              <w:t>10.29</w:t>
            </w:r>
          </w:p>
        </w:tc>
        <w:tc>
          <w:tcPr>
            <w:tcW w:w="1747" w:type="dxa"/>
            <w:vAlign w:val="top"/>
          </w:tcPr>
          <w:p w14:paraId="06413D22">
            <w:pPr>
              <w:rPr>
                <w:rFonts w:ascii="Arial"/>
                <w:sz w:val="21"/>
              </w:rPr>
            </w:pPr>
          </w:p>
        </w:tc>
      </w:tr>
      <w:tr w14:paraId="0D44B2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A8EE66F">
            <w:pPr>
              <w:pStyle w:val="6"/>
              <w:spacing w:before="92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58C6D40A">
            <w:pPr>
              <w:pStyle w:val="6"/>
              <w:spacing w:before="91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55DE33E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1AEB6E43">
            <w:pPr>
              <w:pStyle w:val="6"/>
              <w:spacing w:before="91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4C712809">
            <w:pPr>
              <w:pStyle w:val="6"/>
              <w:spacing w:before="91"/>
              <w:ind w:left="1288"/>
            </w:pPr>
            <w:r>
              <w:rPr>
                <w:spacing w:val="-5"/>
              </w:rPr>
              <w:t>1.81</w:t>
            </w:r>
          </w:p>
        </w:tc>
        <w:tc>
          <w:tcPr>
            <w:tcW w:w="1741" w:type="dxa"/>
            <w:vAlign w:val="top"/>
          </w:tcPr>
          <w:p w14:paraId="04677F96">
            <w:pPr>
              <w:pStyle w:val="6"/>
              <w:spacing w:before="91"/>
              <w:ind w:left="1290"/>
            </w:pPr>
            <w:r>
              <w:rPr>
                <w:spacing w:val="-5"/>
              </w:rPr>
              <w:t>1.81</w:t>
            </w:r>
          </w:p>
        </w:tc>
        <w:tc>
          <w:tcPr>
            <w:tcW w:w="1747" w:type="dxa"/>
            <w:vAlign w:val="top"/>
          </w:tcPr>
          <w:p w14:paraId="14C6677D">
            <w:pPr>
              <w:rPr>
                <w:rFonts w:ascii="Arial"/>
                <w:sz w:val="21"/>
              </w:rPr>
            </w:pPr>
          </w:p>
        </w:tc>
      </w:tr>
      <w:tr w14:paraId="4C15F7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B29C143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2B0F77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E6842F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55677DE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47AE8696">
            <w:pPr>
              <w:pStyle w:val="6"/>
              <w:spacing w:before="91"/>
              <w:ind w:left="1200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1741" w:type="dxa"/>
            <w:vAlign w:val="top"/>
          </w:tcPr>
          <w:p w14:paraId="192C2B65">
            <w:pPr>
              <w:pStyle w:val="6"/>
              <w:spacing w:before="91"/>
              <w:ind w:left="1201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1747" w:type="dxa"/>
            <w:vAlign w:val="top"/>
          </w:tcPr>
          <w:p w14:paraId="250C4879">
            <w:pPr>
              <w:rPr>
                <w:rFonts w:ascii="Arial"/>
                <w:sz w:val="21"/>
              </w:rPr>
            </w:pPr>
          </w:p>
        </w:tc>
      </w:tr>
      <w:tr w14:paraId="4276FC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C9D0D98">
            <w:pPr>
              <w:pStyle w:val="6"/>
              <w:spacing w:before="91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437385C0">
            <w:pPr>
              <w:pStyle w:val="6"/>
              <w:spacing w:before="92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A01CFE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4F3AD4A">
            <w:pPr>
              <w:pStyle w:val="6"/>
              <w:spacing w:before="91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17EA70F7">
            <w:pPr>
              <w:pStyle w:val="6"/>
              <w:spacing w:before="91"/>
              <w:ind w:left="1200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1741" w:type="dxa"/>
            <w:vAlign w:val="top"/>
          </w:tcPr>
          <w:p w14:paraId="2A6D629A">
            <w:pPr>
              <w:pStyle w:val="6"/>
              <w:spacing w:before="91"/>
              <w:ind w:left="1201"/>
            </w:pPr>
            <w:r>
              <w:rPr>
                <w:b/>
                <w:bCs/>
                <w:spacing w:val="-5"/>
              </w:rPr>
              <w:t>19.20</w:t>
            </w:r>
          </w:p>
        </w:tc>
        <w:tc>
          <w:tcPr>
            <w:tcW w:w="1747" w:type="dxa"/>
            <w:vAlign w:val="top"/>
          </w:tcPr>
          <w:p w14:paraId="260A48FA">
            <w:pPr>
              <w:rPr>
                <w:rFonts w:ascii="Arial"/>
                <w:sz w:val="21"/>
              </w:rPr>
            </w:pPr>
          </w:p>
        </w:tc>
      </w:tr>
      <w:tr w14:paraId="15E544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3784AA7">
            <w:pPr>
              <w:pStyle w:val="6"/>
              <w:spacing w:before="91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29F1A65D">
            <w:pPr>
              <w:pStyle w:val="6"/>
              <w:spacing w:before="92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5CB3400F">
            <w:pPr>
              <w:pStyle w:val="6"/>
              <w:spacing w:before="92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45423319">
            <w:pPr>
              <w:pStyle w:val="6"/>
              <w:spacing w:before="91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0D4E259D">
            <w:pPr>
              <w:pStyle w:val="6"/>
              <w:spacing w:before="91"/>
              <w:ind w:left="1200"/>
            </w:pPr>
            <w:r>
              <w:rPr>
                <w:spacing w:val="-4"/>
              </w:rPr>
              <w:t>19.20</w:t>
            </w:r>
          </w:p>
        </w:tc>
        <w:tc>
          <w:tcPr>
            <w:tcW w:w="1741" w:type="dxa"/>
            <w:vAlign w:val="top"/>
          </w:tcPr>
          <w:p w14:paraId="4596634F">
            <w:pPr>
              <w:pStyle w:val="6"/>
              <w:spacing w:before="91"/>
              <w:ind w:left="1201"/>
            </w:pPr>
            <w:r>
              <w:rPr>
                <w:spacing w:val="-4"/>
              </w:rPr>
              <w:t>19.20</w:t>
            </w:r>
          </w:p>
        </w:tc>
        <w:tc>
          <w:tcPr>
            <w:tcW w:w="1747" w:type="dxa"/>
            <w:vAlign w:val="top"/>
          </w:tcPr>
          <w:p w14:paraId="2908F48E">
            <w:pPr>
              <w:rPr>
                <w:rFonts w:ascii="Arial"/>
                <w:sz w:val="21"/>
              </w:rPr>
            </w:pPr>
          </w:p>
        </w:tc>
      </w:tr>
      <w:tr w14:paraId="44AE91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7EB62B1F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7BCD608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8E4494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29AB4A7">
            <w:pPr>
              <w:pStyle w:val="6"/>
              <w:spacing w:before="91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B8E30A7">
            <w:pPr>
              <w:pStyle w:val="6"/>
              <w:spacing w:before="91"/>
              <w:ind w:left="1104"/>
            </w:pPr>
            <w:r>
              <w:rPr>
                <w:b/>
                <w:bCs/>
                <w:spacing w:val="-4"/>
              </w:rPr>
              <w:t>281.62</w:t>
            </w:r>
          </w:p>
        </w:tc>
        <w:tc>
          <w:tcPr>
            <w:tcW w:w="1741" w:type="dxa"/>
            <w:vAlign w:val="top"/>
          </w:tcPr>
          <w:p w14:paraId="2823DB5C">
            <w:pPr>
              <w:pStyle w:val="6"/>
              <w:spacing w:before="91"/>
              <w:ind w:left="1106"/>
            </w:pPr>
            <w:r>
              <w:rPr>
                <w:b/>
                <w:bCs/>
                <w:spacing w:val="-4"/>
              </w:rPr>
              <w:t>281.62</w:t>
            </w:r>
          </w:p>
        </w:tc>
        <w:tc>
          <w:tcPr>
            <w:tcW w:w="1747" w:type="dxa"/>
            <w:vAlign w:val="top"/>
          </w:tcPr>
          <w:p w14:paraId="1197F314">
            <w:pPr>
              <w:rPr>
                <w:rFonts w:ascii="Arial"/>
                <w:sz w:val="21"/>
              </w:rPr>
            </w:pPr>
          </w:p>
        </w:tc>
      </w:tr>
    </w:tbl>
    <w:p w14:paraId="4FED2E5F">
      <w:pPr>
        <w:rPr>
          <w:rFonts w:ascii="Arial"/>
          <w:sz w:val="21"/>
        </w:rPr>
      </w:pPr>
    </w:p>
    <w:p w14:paraId="3C9C3C3E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7E167AD5">
      <w:pPr>
        <w:spacing w:line="305" w:lineRule="auto"/>
        <w:rPr>
          <w:rFonts w:ascii="Arial"/>
          <w:sz w:val="21"/>
        </w:rPr>
      </w:pPr>
    </w:p>
    <w:p w14:paraId="741C2AED">
      <w:pPr>
        <w:spacing w:line="306" w:lineRule="auto"/>
        <w:rPr>
          <w:rFonts w:ascii="Arial"/>
          <w:sz w:val="21"/>
        </w:rPr>
      </w:pPr>
    </w:p>
    <w:p w14:paraId="5AF1ABB3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34F6163D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506DD0E3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编制部门：托克逊县社会保险中心                      </w:t>
      </w:r>
      <w:r>
        <w:rPr>
          <w:spacing w:val="-5"/>
          <w:sz w:val="24"/>
          <w:szCs w:val="24"/>
        </w:rPr>
        <w:t xml:space="preserve">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6C2D2D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6C3F6220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2C78AC44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67C8F0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DAE16E0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4D3AAB55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7B730064">
            <w:pPr>
              <w:spacing w:line="242" w:lineRule="auto"/>
              <w:rPr>
                <w:rFonts w:ascii="Arial"/>
                <w:sz w:val="21"/>
              </w:rPr>
            </w:pPr>
          </w:p>
          <w:p w14:paraId="53C62EC3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A71B682">
            <w:pPr>
              <w:spacing w:line="241" w:lineRule="auto"/>
              <w:rPr>
                <w:rFonts w:ascii="Arial"/>
                <w:sz w:val="21"/>
              </w:rPr>
            </w:pPr>
          </w:p>
          <w:p w14:paraId="755A0D28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916CAA0">
            <w:pPr>
              <w:spacing w:line="241" w:lineRule="auto"/>
              <w:rPr>
                <w:rFonts w:ascii="Arial"/>
                <w:sz w:val="21"/>
              </w:rPr>
            </w:pPr>
          </w:p>
          <w:p w14:paraId="2CAF0689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280C4A53">
            <w:pPr>
              <w:spacing w:line="241" w:lineRule="auto"/>
              <w:rPr>
                <w:rFonts w:ascii="Arial"/>
                <w:sz w:val="21"/>
              </w:rPr>
            </w:pPr>
          </w:p>
          <w:p w14:paraId="7007263B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5D3531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460619E3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7F2EFD64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17B05054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436B1DC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22BFA4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452DF9C6">
            <w:pPr>
              <w:rPr>
                <w:rFonts w:ascii="Arial"/>
                <w:sz w:val="21"/>
              </w:rPr>
            </w:pPr>
          </w:p>
        </w:tc>
      </w:tr>
      <w:tr w14:paraId="2EF1CE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2A3E3A7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475497BB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5CB8C38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66415705">
            <w:pPr>
              <w:pStyle w:val="6"/>
              <w:spacing w:before="86"/>
              <w:ind w:left="1065"/>
            </w:pPr>
            <w:r>
              <w:rPr>
                <w:b/>
                <w:bCs/>
                <w:spacing w:val="-4"/>
              </w:rPr>
              <w:t>229.38</w:t>
            </w:r>
          </w:p>
        </w:tc>
        <w:tc>
          <w:tcPr>
            <w:tcW w:w="1700" w:type="dxa"/>
            <w:vAlign w:val="top"/>
          </w:tcPr>
          <w:p w14:paraId="735048A0">
            <w:pPr>
              <w:pStyle w:val="6"/>
              <w:spacing w:before="86"/>
              <w:ind w:left="918"/>
            </w:pPr>
            <w:r>
              <w:rPr>
                <w:b/>
                <w:bCs/>
                <w:spacing w:val="-4"/>
              </w:rPr>
              <w:t>229.38</w:t>
            </w:r>
          </w:p>
        </w:tc>
        <w:tc>
          <w:tcPr>
            <w:tcW w:w="1705" w:type="dxa"/>
            <w:vAlign w:val="top"/>
          </w:tcPr>
          <w:p w14:paraId="78D65F74">
            <w:pPr>
              <w:rPr>
                <w:rFonts w:ascii="Arial"/>
                <w:sz w:val="21"/>
              </w:rPr>
            </w:pPr>
          </w:p>
        </w:tc>
      </w:tr>
      <w:tr w14:paraId="60213A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F76C083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1014D41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2B313282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60575CF0">
            <w:pPr>
              <w:pStyle w:val="6"/>
              <w:spacing w:before="87"/>
              <w:ind w:left="1161"/>
            </w:pPr>
            <w:r>
              <w:rPr>
                <w:spacing w:val="-4"/>
              </w:rPr>
              <w:t>37.97</w:t>
            </w:r>
          </w:p>
        </w:tc>
        <w:tc>
          <w:tcPr>
            <w:tcW w:w="1700" w:type="dxa"/>
            <w:vAlign w:val="top"/>
          </w:tcPr>
          <w:p w14:paraId="49E64A65">
            <w:pPr>
              <w:pStyle w:val="6"/>
              <w:spacing w:before="87"/>
              <w:ind w:left="1016"/>
            </w:pPr>
            <w:r>
              <w:rPr>
                <w:spacing w:val="-4"/>
              </w:rPr>
              <w:t>37.97</w:t>
            </w:r>
          </w:p>
        </w:tc>
        <w:tc>
          <w:tcPr>
            <w:tcW w:w="1705" w:type="dxa"/>
            <w:vAlign w:val="top"/>
          </w:tcPr>
          <w:p w14:paraId="104F90F6">
            <w:pPr>
              <w:rPr>
                <w:rFonts w:ascii="Arial"/>
                <w:sz w:val="21"/>
              </w:rPr>
            </w:pPr>
          </w:p>
        </w:tc>
      </w:tr>
      <w:tr w14:paraId="7EFDE2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54188DA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1777741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582765F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1C60E4F1">
            <w:pPr>
              <w:pStyle w:val="6"/>
              <w:spacing w:before="88"/>
              <w:ind w:left="1153"/>
            </w:pPr>
            <w:r>
              <w:rPr>
                <w:spacing w:val="-3"/>
              </w:rPr>
              <w:t>40.11</w:t>
            </w:r>
          </w:p>
        </w:tc>
        <w:tc>
          <w:tcPr>
            <w:tcW w:w="1700" w:type="dxa"/>
            <w:vAlign w:val="top"/>
          </w:tcPr>
          <w:p w14:paraId="4A121171">
            <w:pPr>
              <w:pStyle w:val="6"/>
              <w:spacing w:before="88"/>
              <w:ind w:left="1009"/>
            </w:pPr>
            <w:r>
              <w:rPr>
                <w:spacing w:val="-3"/>
              </w:rPr>
              <w:t>40.11</w:t>
            </w:r>
          </w:p>
        </w:tc>
        <w:tc>
          <w:tcPr>
            <w:tcW w:w="1705" w:type="dxa"/>
            <w:vAlign w:val="top"/>
          </w:tcPr>
          <w:p w14:paraId="7D19AE31">
            <w:pPr>
              <w:rPr>
                <w:rFonts w:ascii="Arial"/>
                <w:sz w:val="21"/>
              </w:rPr>
            </w:pPr>
          </w:p>
        </w:tc>
      </w:tr>
      <w:tr w14:paraId="6D438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22341B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01D225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706B861C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49C1BFAD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18.14</w:t>
            </w:r>
          </w:p>
        </w:tc>
        <w:tc>
          <w:tcPr>
            <w:tcW w:w="1700" w:type="dxa"/>
            <w:vAlign w:val="top"/>
          </w:tcPr>
          <w:p w14:paraId="1E087534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18.14</w:t>
            </w:r>
          </w:p>
        </w:tc>
        <w:tc>
          <w:tcPr>
            <w:tcW w:w="1705" w:type="dxa"/>
            <w:vAlign w:val="top"/>
          </w:tcPr>
          <w:p w14:paraId="2D97E68B">
            <w:pPr>
              <w:rPr>
                <w:rFonts w:ascii="Arial"/>
                <w:sz w:val="21"/>
              </w:rPr>
            </w:pPr>
          </w:p>
        </w:tc>
      </w:tr>
      <w:tr w14:paraId="052DB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5F2ED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B5D201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13FBE1C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4FC79EF8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14.50</w:t>
            </w:r>
          </w:p>
        </w:tc>
        <w:tc>
          <w:tcPr>
            <w:tcW w:w="1700" w:type="dxa"/>
            <w:vAlign w:val="top"/>
          </w:tcPr>
          <w:p w14:paraId="575EC3F7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14.50</w:t>
            </w:r>
          </w:p>
        </w:tc>
        <w:tc>
          <w:tcPr>
            <w:tcW w:w="1705" w:type="dxa"/>
            <w:vAlign w:val="top"/>
          </w:tcPr>
          <w:p w14:paraId="3A7DE1BA">
            <w:pPr>
              <w:rPr>
                <w:rFonts w:ascii="Arial"/>
                <w:sz w:val="21"/>
              </w:rPr>
            </w:pPr>
          </w:p>
        </w:tc>
      </w:tr>
      <w:tr w14:paraId="43B06D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05D045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018A40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168C2118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765F9900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7.25</w:t>
            </w:r>
          </w:p>
        </w:tc>
        <w:tc>
          <w:tcPr>
            <w:tcW w:w="1700" w:type="dxa"/>
            <w:vAlign w:val="top"/>
          </w:tcPr>
          <w:p w14:paraId="5F69AA9C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7.25</w:t>
            </w:r>
          </w:p>
        </w:tc>
        <w:tc>
          <w:tcPr>
            <w:tcW w:w="1705" w:type="dxa"/>
            <w:vAlign w:val="top"/>
          </w:tcPr>
          <w:p w14:paraId="133EDC94">
            <w:pPr>
              <w:rPr>
                <w:rFonts w:ascii="Arial"/>
                <w:sz w:val="21"/>
              </w:rPr>
            </w:pPr>
          </w:p>
        </w:tc>
      </w:tr>
      <w:tr w14:paraId="0869F5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18A5B6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3469F5A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7B17F629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645735CC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6.16</w:t>
            </w:r>
          </w:p>
        </w:tc>
        <w:tc>
          <w:tcPr>
            <w:tcW w:w="1700" w:type="dxa"/>
            <w:vAlign w:val="top"/>
          </w:tcPr>
          <w:p w14:paraId="57178A32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6.16</w:t>
            </w:r>
          </w:p>
        </w:tc>
        <w:tc>
          <w:tcPr>
            <w:tcW w:w="1705" w:type="dxa"/>
            <w:vAlign w:val="top"/>
          </w:tcPr>
          <w:p w14:paraId="57E64C54">
            <w:pPr>
              <w:rPr>
                <w:rFonts w:ascii="Arial"/>
                <w:sz w:val="21"/>
              </w:rPr>
            </w:pPr>
          </w:p>
        </w:tc>
      </w:tr>
      <w:tr w14:paraId="7EEAE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A6CA45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4234DCD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52736F50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5424AA4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1.81</w:t>
            </w:r>
          </w:p>
        </w:tc>
        <w:tc>
          <w:tcPr>
            <w:tcW w:w="1700" w:type="dxa"/>
            <w:vAlign w:val="top"/>
          </w:tcPr>
          <w:p w14:paraId="45EC2D3D">
            <w:pPr>
              <w:pStyle w:val="6"/>
              <w:spacing w:before="89"/>
              <w:ind w:left="1102"/>
            </w:pPr>
            <w:r>
              <w:rPr>
                <w:spacing w:val="-5"/>
              </w:rPr>
              <w:t>1.81</w:t>
            </w:r>
          </w:p>
        </w:tc>
        <w:tc>
          <w:tcPr>
            <w:tcW w:w="1705" w:type="dxa"/>
            <w:vAlign w:val="top"/>
          </w:tcPr>
          <w:p w14:paraId="15C4D75C">
            <w:pPr>
              <w:rPr>
                <w:rFonts w:ascii="Arial"/>
                <w:sz w:val="21"/>
              </w:rPr>
            </w:pPr>
          </w:p>
        </w:tc>
      </w:tr>
      <w:tr w14:paraId="57F6B5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1BF6D2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D327A2E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12E8870F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3A2662F2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0.18</w:t>
            </w:r>
          </w:p>
        </w:tc>
        <w:tc>
          <w:tcPr>
            <w:tcW w:w="1700" w:type="dxa"/>
            <w:vAlign w:val="top"/>
          </w:tcPr>
          <w:p w14:paraId="02203DE6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0.18</w:t>
            </w:r>
          </w:p>
        </w:tc>
        <w:tc>
          <w:tcPr>
            <w:tcW w:w="1705" w:type="dxa"/>
            <w:vAlign w:val="top"/>
          </w:tcPr>
          <w:p w14:paraId="605AABD5">
            <w:pPr>
              <w:rPr>
                <w:rFonts w:ascii="Arial"/>
                <w:sz w:val="21"/>
              </w:rPr>
            </w:pPr>
          </w:p>
        </w:tc>
      </w:tr>
      <w:tr w14:paraId="2E4009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FBE70C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8409802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3B2F9CD7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6E7A0C7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11.46</w:t>
            </w:r>
          </w:p>
        </w:tc>
        <w:tc>
          <w:tcPr>
            <w:tcW w:w="1700" w:type="dxa"/>
            <w:vAlign w:val="top"/>
          </w:tcPr>
          <w:p w14:paraId="13B9DAD1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11.46</w:t>
            </w:r>
          </w:p>
        </w:tc>
        <w:tc>
          <w:tcPr>
            <w:tcW w:w="1705" w:type="dxa"/>
            <w:vAlign w:val="top"/>
          </w:tcPr>
          <w:p w14:paraId="09AE8EE3">
            <w:pPr>
              <w:rPr>
                <w:rFonts w:ascii="Arial"/>
                <w:sz w:val="21"/>
              </w:rPr>
            </w:pPr>
          </w:p>
        </w:tc>
      </w:tr>
      <w:tr w14:paraId="434BF1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417FF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DFFEC2A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05FC140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60EA5B61">
            <w:pPr>
              <w:pStyle w:val="6"/>
              <w:spacing w:before="89"/>
              <w:ind w:left="1156"/>
            </w:pPr>
            <w:r>
              <w:rPr>
                <w:spacing w:val="-3"/>
              </w:rPr>
              <w:t>91.80</w:t>
            </w:r>
          </w:p>
        </w:tc>
        <w:tc>
          <w:tcPr>
            <w:tcW w:w="1700" w:type="dxa"/>
            <w:vAlign w:val="top"/>
          </w:tcPr>
          <w:p w14:paraId="6C8F7779">
            <w:pPr>
              <w:pStyle w:val="6"/>
              <w:spacing w:before="89"/>
              <w:ind w:left="1011"/>
            </w:pPr>
            <w:r>
              <w:rPr>
                <w:spacing w:val="-3"/>
              </w:rPr>
              <w:t>91.80</w:t>
            </w:r>
          </w:p>
        </w:tc>
        <w:tc>
          <w:tcPr>
            <w:tcW w:w="1705" w:type="dxa"/>
            <w:vAlign w:val="top"/>
          </w:tcPr>
          <w:p w14:paraId="2A873D87">
            <w:pPr>
              <w:rPr>
                <w:rFonts w:ascii="Arial"/>
                <w:sz w:val="21"/>
              </w:rPr>
            </w:pPr>
          </w:p>
        </w:tc>
      </w:tr>
      <w:tr w14:paraId="4862E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B07F20D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0580681A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EF52F73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2A5A3010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16.34</w:t>
            </w:r>
          </w:p>
        </w:tc>
        <w:tc>
          <w:tcPr>
            <w:tcW w:w="1700" w:type="dxa"/>
            <w:vAlign w:val="top"/>
          </w:tcPr>
          <w:p w14:paraId="6509492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EBF2B78">
            <w:pPr>
              <w:pStyle w:val="6"/>
              <w:spacing w:before="89"/>
              <w:ind w:left="1162"/>
            </w:pPr>
            <w:r>
              <w:rPr>
                <w:b/>
                <w:bCs/>
                <w:spacing w:val="-5"/>
              </w:rPr>
              <w:t>16.34</w:t>
            </w:r>
          </w:p>
        </w:tc>
      </w:tr>
      <w:tr w14:paraId="63F3EC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94154A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9A51D2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D8902FA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3E7AA95E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4.00</w:t>
            </w:r>
          </w:p>
        </w:tc>
        <w:tc>
          <w:tcPr>
            <w:tcW w:w="1700" w:type="dxa"/>
            <w:vAlign w:val="top"/>
          </w:tcPr>
          <w:p w14:paraId="0D1CA13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832B2ED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4.00</w:t>
            </w:r>
          </w:p>
        </w:tc>
      </w:tr>
      <w:tr w14:paraId="132F6C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99C882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5B4E51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51EF96B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111F3E15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1825C6A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9DF05D7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79DA56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0A46EE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CE31D5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889" w:type="dxa"/>
            <w:vAlign w:val="top"/>
          </w:tcPr>
          <w:p w14:paraId="3FB8A8B3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手续费</w:t>
            </w:r>
          </w:p>
        </w:tc>
        <w:tc>
          <w:tcPr>
            <w:tcW w:w="1700" w:type="dxa"/>
            <w:vAlign w:val="top"/>
          </w:tcPr>
          <w:p w14:paraId="471126EB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04E7790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46EBD86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0.20</w:t>
            </w:r>
          </w:p>
        </w:tc>
      </w:tr>
      <w:tr w14:paraId="107D10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124E42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C33A2A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305245C3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280FAAD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18ECCE7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01762EC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46734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99EF00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018557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D88197E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7DEBDB8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278D0FE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88DBF5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5C7EE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7F33A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6B9C5CA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11C701F5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0E44347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0.86</w:t>
            </w:r>
          </w:p>
        </w:tc>
        <w:tc>
          <w:tcPr>
            <w:tcW w:w="1700" w:type="dxa"/>
            <w:vAlign w:val="top"/>
          </w:tcPr>
          <w:p w14:paraId="79517DD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0C38CBD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0.86</w:t>
            </w:r>
          </w:p>
        </w:tc>
      </w:tr>
      <w:tr w14:paraId="699219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3776D7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147529F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A236448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3C703800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2.92</w:t>
            </w:r>
          </w:p>
        </w:tc>
        <w:tc>
          <w:tcPr>
            <w:tcW w:w="1700" w:type="dxa"/>
            <w:vAlign w:val="top"/>
          </w:tcPr>
          <w:p w14:paraId="47918AA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96B4404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2.92</w:t>
            </w:r>
          </w:p>
        </w:tc>
      </w:tr>
      <w:tr w14:paraId="757026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43C57C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AD81921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2BBBE198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409E0E22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3.65</w:t>
            </w:r>
          </w:p>
        </w:tc>
        <w:tc>
          <w:tcPr>
            <w:tcW w:w="1700" w:type="dxa"/>
            <w:vAlign w:val="top"/>
          </w:tcPr>
          <w:p w14:paraId="1FC238E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A4D9BC3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3.65</w:t>
            </w:r>
          </w:p>
        </w:tc>
      </w:tr>
      <w:tr w14:paraId="7F0C8D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1968EB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061849B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406934A7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61790EA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2.00</w:t>
            </w:r>
          </w:p>
        </w:tc>
        <w:tc>
          <w:tcPr>
            <w:tcW w:w="1700" w:type="dxa"/>
            <w:vAlign w:val="top"/>
          </w:tcPr>
          <w:p w14:paraId="3640EC8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27B9171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753C4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7C4963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90079C6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8489685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09A6B2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0.21</w:t>
            </w:r>
          </w:p>
        </w:tc>
        <w:tc>
          <w:tcPr>
            <w:tcW w:w="1700" w:type="dxa"/>
            <w:vAlign w:val="top"/>
          </w:tcPr>
          <w:p w14:paraId="4E93CDB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E6B4D3E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0.21</w:t>
            </w:r>
          </w:p>
        </w:tc>
      </w:tr>
      <w:tr w14:paraId="64B8A5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A2437B6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74522566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EA3BE78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4900237E">
            <w:pPr>
              <w:pStyle w:val="6"/>
              <w:spacing w:before="89"/>
              <w:ind w:left="1161"/>
            </w:pPr>
            <w:r>
              <w:rPr>
                <w:b/>
                <w:bCs/>
                <w:spacing w:val="-6"/>
              </w:rPr>
              <w:t>35.90</w:t>
            </w:r>
          </w:p>
        </w:tc>
        <w:tc>
          <w:tcPr>
            <w:tcW w:w="1700" w:type="dxa"/>
            <w:vAlign w:val="top"/>
          </w:tcPr>
          <w:p w14:paraId="51F24669">
            <w:pPr>
              <w:pStyle w:val="6"/>
              <w:spacing w:before="89"/>
              <w:ind w:left="1016"/>
            </w:pPr>
            <w:r>
              <w:rPr>
                <w:b/>
                <w:bCs/>
                <w:spacing w:val="-6"/>
              </w:rPr>
              <w:t>35.90</w:t>
            </w:r>
          </w:p>
        </w:tc>
        <w:tc>
          <w:tcPr>
            <w:tcW w:w="1705" w:type="dxa"/>
            <w:vAlign w:val="top"/>
          </w:tcPr>
          <w:p w14:paraId="011DC7B1">
            <w:pPr>
              <w:rPr>
                <w:rFonts w:ascii="Arial"/>
                <w:sz w:val="21"/>
              </w:rPr>
            </w:pPr>
          </w:p>
        </w:tc>
      </w:tr>
      <w:tr w14:paraId="2129C8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A91EEA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594BB33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5D2F0C5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5B1D96D0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9.19</w:t>
            </w:r>
          </w:p>
        </w:tc>
        <w:tc>
          <w:tcPr>
            <w:tcW w:w="1700" w:type="dxa"/>
            <w:vAlign w:val="top"/>
          </w:tcPr>
          <w:p w14:paraId="675DA777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9.19</w:t>
            </w:r>
          </w:p>
        </w:tc>
        <w:tc>
          <w:tcPr>
            <w:tcW w:w="1705" w:type="dxa"/>
            <w:vAlign w:val="top"/>
          </w:tcPr>
          <w:p w14:paraId="1C6F77E3">
            <w:pPr>
              <w:rPr>
                <w:rFonts w:ascii="Arial"/>
                <w:sz w:val="21"/>
              </w:rPr>
            </w:pPr>
          </w:p>
        </w:tc>
      </w:tr>
      <w:tr w14:paraId="305239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0B6BC4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4A35431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71FEA196">
            <w:pPr>
              <w:pStyle w:val="6"/>
              <w:spacing w:before="90" w:line="215" w:lineRule="auto"/>
              <w:ind w:left="121"/>
            </w:pPr>
            <w:r>
              <w:rPr>
                <w:spacing w:val="-5"/>
              </w:rPr>
              <w:t>生活补助</w:t>
            </w:r>
          </w:p>
        </w:tc>
        <w:tc>
          <w:tcPr>
            <w:tcW w:w="1700" w:type="dxa"/>
            <w:vAlign w:val="top"/>
          </w:tcPr>
          <w:p w14:paraId="37B7F27B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0.42</w:t>
            </w:r>
          </w:p>
        </w:tc>
        <w:tc>
          <w:tcPr>
            <w:tcW w:w="1700" w:type="dxa"/>
            <w:vAlign w:val="top"/>
          </w:tcPr>
          <w:p w14:paraId="6F98367A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0.42</w:t>
            </w:r>
          </w:p>
        </w:tc>
        <w:tc>
          <w:tcPr>
            <w:tcW w:w="1705" w:type="dxa"/>
            <w:vAlign w:val="top"/>
          </w:tcPr>
          <w:p w14:paraId="32F2A7B1">
            <w:pPr>
              <w:rPr>
                <w:rFonts w:ascii="Arial"/>
                <w:sz w:val="21"/>
              </w:rPr>
            </w:pPr>
          </w:p>
        </w:tc>
      </w:tr>
      <w:tr w14:paraId="6C1B7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3BCB98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382B833C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C2ED2B3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其他对个人和家庭的补助</w:t>
            </w:r>
          </w:p>
        </w:tc>
        <w:tc>
          <w:tcPr>
            <w:tcW w:w="1700" w:type="dxa"/>
            <w:vAlign w:val="top"/>
          </w:tcPr>
          <w:p w14:paraId="71345D56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26.29</w:t>
            </w:r>
          </w:p>
        </w:tc>
        <w:tc>
          <w:tcPr>
            <w:tcW w:w="1700" w:type="dxa"/>
            <w:vAlign w:val="top"/>
          </w:tcPr>
          <w:p w14:paraId="7D4E97FF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26.29</w:t>
            </w:r>
          </w:p>
        </w:tc>
        <w:tc>
          <w:tcPr>
            <w:tcW w:w="1705" w:type="dxa"/>
            <w:vAlign w:val="top"/>
          </w:tcPr>
          <w:p w14:paraId="65686054">
            <w:pPr>
              <w:rPr>
                <w:rFonts w:ascii="Arial"/>
                <w:sz w:val="21"/>
              </w:rPr>
            </w:pPr>
          </w:p>
        </w:tc>
      </w:tr>
      <w:tr w14:paraId="68BC65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48A3480D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054C799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1F875E12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7C2FB8D8">
            <w:pPr>
              <w:pStyle w:val="6"/>
              <w:spacing w:before="94"/>
              <w:ind w:left="1065"/>
            </w:pPr>
            <w:r>
              <w:rPr>
                <w:b/>
                <w:bCs/>
                <w:spacing w:val="-4"/>
              </w:rPr>
              <w:t>281.62</w:t>
            </w:r>
          </w:p>
        </w:tc>
        <w:tc>
          <w:tcPr>
            <w:tcW w:w="1700" w:type="dxa"/>
            <w:vAlign w:val="top"/>
          </w:tcPr>
          <w:p w14:paraId="7A196CC2">
            <w:pPr>
              <w:pStyle w:val="6"/>
              <w:spacing w:before="94"/>
              <w:ind w:left="918"/>
            </w:pPr>
            <w:r>
              <w:rPr>
                <w:b/>
                <w:bCs/>
                <w:spacing w:val="-4"/>
              </w:rPr>
              <w:t>265.28</w:t>
            </w:r>
          </w:p>
        </w:tc>
        <w:tc>
          <w:tcPr>
            <w:tcW w:w="1705" w:type="dxa"/>
            <w:vAlign w:val="top"/>
          </w:tcPr>
          <w:p w14:paraId="0B1223A1">
            <w:pPr>
              <w:pStyle w:val="6"/>
              <w:spacing w:before="94"/>
              <w:ind w:left="1162"/>
            </w:pPr>
            <w:r>
              <w:rPr>
                <w:b/>
                <w:bCs/>
                <w:spacing w:val="-5"/>
              </w:rPr>
              <w:t>16.34</w:t>
            </w:r>
          </w:p>
        </w:tc>
      </w:tr>
    </w:tbl>
    <w:p w14:paraId="2CAF0201">
      <w:pPr>
        <w:rPr>
          <w:rFonts w:ascii="Arial"/>
          <w:sz w:val="21"/>
        </w:rPr>
      </w:pPr>
    </w:p>
    <w:p w14:paraId="0FBB4759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727F286D">
      <w:pPr>
        <w:spacing w:line="261" w:lineRule="auto"/>
        <w:rPr>
          <w:rFonts w:ascii="Arial"/>
          <w:sz w:val="21"/>
        </w:rPr>
      </w:pPr>
    </w:p>
    <w:p w14:paraId="7CABDA35">
      <w:pPr>
        <w:spacing w:line="261" w:lineRule="auto"/>
        <w:rPr>
          <w:rFonts w:ascii="Arial"/>
          <w:sz w:val="21"/>
        </w:rPr>
      </w:pPr>
    </w:p>
    <w:p w14:paraId="16ACB0D0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60F65C74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295281DB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编制部门：托克逊县社会保险中心        </w:t>
      </w:r>
      <w:r>
        <w:rPr>
          <w:sz w:val="24"/>
          <w:szCs w:val="24"/>
        </w:rPr>
        <w:t xml:space="preserve">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5CD3FF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25FF26E7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03D1A2E8">
            <w:pPr>
              <w:spacing w:line="309" w:lineRule="auto"/>
              <w:rPr>
                <w:rFonts w:ascii="Arial"/>
                <w:sz w:val="21"/>
              </w:rPr>
            </w:pPr>
          </w:p>
          <w:p w14:paraId="2A42C39B">
            <w:pPr>
              <w:spacing w:line="310" w:lineRule="auto"/>
              <w:rPr>
                <w:rFonts w:ascii="Arial"/>
                <w:sz w:val="21"/>
              </w:rPr>
            </w:pPr>
          </w:p>
          <w:p w14:paraId="16016994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1B9CA953">
            <w:pPr>
              <w:spacing w:line="309" w:lineRule="auto"/>
              <w:rPr>
                <w:rFonts w:ascii="Arial"/>
                <w:sz w:val="21"/>
              </w:rPr>
            </w:pPr>
          </w:p>
          <w:p w14:paraId="07DC9743">
            <w:pPr>
              <w:spacing w:line="310" w:lineRule="auto"/>
              <w:rPr>
                <w:rFonts w:ascii="Arial"/>
                <w:sz w:val="21"/>
              </w:rPr>
            </w:pPr>
          </w:p>
          <w:p w14:paraId="45FD349C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2CF60CCF">
            <w:pPr>
              <w:spacing w:line="244" w:lineRule="auto"/>
              <w:rPr>
                <w:rFonts w:ascii="Arial"/>
                <w:sz w:val="21"/>
              </w:rPr>
            </w:pPr>
          </w:p>
          <w:p w14:paraId="695EAC50">
            <w:pPr>
              <w:spacing w:line="245" w:lineRule="auto"/>
              <w:rPr>
                <w:rFonts w:ascii="Arial"/>
                <w:sz w:val="21"/>
              </w:rPr>
            </w:pPr>
          </w:p>
          <w:p w14:paraId="5A577D4D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7C1FF3A6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E0D2153">
            <w:pPr>
              <w:spacing w:line="361" w:lineRule="auto"/>
              <w:rPr>
                <w:rFonts w:ascii="Arial"/>
                <w:sz w:val="21"/>
              </w:rPr>
            </w:pPr>
          </w:p>
          <w:p w14:paraId="599725A2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665BE7E4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0E6091CC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138D81E1">
            <w:pPr>
              <w:spacing w:line="361" w:lineRule="auto"/>
              <w:rPr>
                <w:rFonts w:ascii="Arial"/>
                <w:sz w:val="21"/>
              </w:rPr>
            </w:pPr>
          </w:p>
          <w:p w14:paraId="424A1C62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638B04FF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723E311C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62E76A97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DB4B5C9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17ED21DE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7A9051DF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A29293F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0775EFC1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126E75D1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08CBA03D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BF10FB4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15465C9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154EFD88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63119C63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6EAF163F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26459AF3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01853A3">
            <w:pPr>
              <w:spacing w:line="361" w:lineRule="auto"/>
              <w:rPr>
                <w:rFonts w:ascii="Arial"/>
                <w:sz w:val="21"/>
              </w:rPr>
            </w:pPr>
          </w:p>
          <w:p w14:paraId="7B64E9AF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61526AA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1F57052D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AA64441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2FE978E7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2C243246">
            <w:pPr>
              <w:spacing w:line="360" w:lineRule="auto"/>
              <w:rPr>
                <w:rFonts w:ascii="Arial"/>
                <w:sz w:val="21"/>
              </w:rPr>
            </w:pPr>
          </w:p>
          <w:p w14:paraId="14B2181B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BA7E416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853B0EB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34EC8DB6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588AE131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3C960AC7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62C67F50">
            <w:pPr>
              <w:spacing w:line="245" w:lineRule="auto"/>
              <w:rPr>
                <w:rFonts w:ascii="Arial"/>
                <w:sz w:val="21"/>
              </w:rPr>
            </w:pPr>
          </w:p>
          <w:p w14:paraId="00869A77">
            <w:pPr>
              <w:spacing w:line="245" w:lineRule="auto"/>
              <w:rPr>
                <w:rFonts w:ascii="Arial"/>
                <w:sz w:val="21"/>
              </w:rPr>
            </w:pPr>
          </w:p>
          <w:p w14:paraId="65F116A9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1A1CFB55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336B43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5D9D5AB8">
            <w:pPr>
              <w:spacing w:line="255" w:lineRule="auto"/>
              <w:rPr>
                <w:rFonts w:ascii="Arial"/>
                <w:sz w:val="21"/>
              </w:rPr>
            </w:pPr>
          </w:p>
          <w:p w14:paraId="44467900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54619B9E">
            <w:pPr>
              <w:spacing w:line="256" w:lineRule="auto"/>
              <w:rPr>
                <w:rFonts w:ascii="Arial"/>
                <w:sz w:val="21"/>
              </w:rPr>
            </w:pPr>
          </w:p>
          <w:p w14:paraId="65898E5B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3393ABA9">
            <w:pPr>
              <w:spacing w:line="256" w:lineRule="auto"/>
              <w:rPr>
                <w:rFonts w:ascii="Arial"/>
                <w:sz w:val="21"/>
              </w:rPr>
            </w:pPr>
          </w:p>
          <w:p w14:paraId="5DD75A11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542DD6ED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5AC4C0FD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295C442B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D68C8C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2C041084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549BE9A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F77C4C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F578BD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A32988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5E008A0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50EE132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71E105D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24FF998D">
            <w:pPr>
              <w:rPr>
                <w:rFonts w:ascii="Arial"/>
                <w:sz w:val="21"/>
              </w:rPr>
            </w:pPr>
          </w:p>
        </w:tc>
      </w:tr>
      <w:tr w14:paraId="7F13A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6BD1F4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E48A7E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47CB43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73B2DF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6E10EEA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602756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47C9AB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6B4608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DC904D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A508F3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CF0E13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A381C2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7F412A7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30C375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30BDDA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0B7C1F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147FC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AF84EE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64D8E3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B1D663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E8F797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6CA6E66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9C577E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7DA5FBC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3C29D6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5D4115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06A55E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BEC24A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B81479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72FA48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64042D4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C94CED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30B1F26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30080F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BEF710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73F92C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C24978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F25CE7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6758091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EB16D0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0FA17F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AA50E5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7915F97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626A71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B29764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6BC45A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1DDC33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620C90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BA447D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1D85A1B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5E3B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17B734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41A165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D71991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303807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57F210B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2251DF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6DB819A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69525E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4D1AFD2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3D86B8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BF23B0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D19D5A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828C41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AACF30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49E59D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736FD9C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D084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E7C12F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B40142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80A7FE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57475E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4273554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3FD087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BACB28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A9F851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5DB1FE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52A19B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CA5E3B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6E3C47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727F1A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3492D5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1E936E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60A7F77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B297C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7FAAD88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43D1F7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C18A09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659C96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706C537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E43C3C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48C6C82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2D286B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F07709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BC6036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473659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839A22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3AB187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7CEFA8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49D500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48B348B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35CE37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6E88C28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F5FC51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49CE96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75DFFD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54F36FE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682399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66EFE07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3308FC9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0623897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AD390C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0F5D4A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4A1175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33BAA0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2EF3DD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8EACC8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DBF3CAE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34D33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5B73687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FA39AE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DBE792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C2CA4C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68B84EA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4CAE65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D9FC44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1AC4005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BB571F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594995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EF88A1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D14816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9842DC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3FF18C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04AEBA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3602E98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403A7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57F23B2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FEF0FC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006B5D6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49248F7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5B156170">
            <w:pPr>
              <w:pStyle w:val="6"/>
              <w:spacing w:before="31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6B7299A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20" w:type="dxa"/>
            <w:vAlign w:val="top"/>
          </w:tcPr>
          <w:p w14:paraId="7C81763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3006616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70" w:type="dxa"/>
            <w:vAlign w:val="top"/>
          </w:tcPr>
          <w:p w14:paraId="0F5662C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5F7D477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2A0ECDA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70108531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0019703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4224833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69C093B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00FF45AF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52218596">
      <w:pPr>
        <w:pStyle w:val="2"/>
        <w:spacing w:before="27" w:line="213" w:lineRule="auto"/>
        <w:ind w:left="121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备注：托克逊县社会保险中心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8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年没有安排项目支出，项目支出情况表为空</w:t>
      </w:r>
      <w:r>
        <w:rPr>
          <w:b/>
          <w:bCs/>
          <w:spacing w:val="-3"/>
          <w:sz w:val="18"/>
          <w:szCs w:val="18"/>
        </w:rPr>
        <w:t>表。</w:t>
      </w:r>
    </w:p>
    <w:p w14:paraId="048D1F24">
      <w:pPr>
        <w:spacing w:line="252" w:lineRule="auto"/>
        <w:rPr>
          <w:rFonts w:ascii="Arial"/>
          <w:sz w:val="21"/>
        </w:rPr>
      </w:pPr>
    </w:p>
    <w:p w14:paraId="568704D2">
      <w:pPr>
        <w:spacing w:line="252" w:lineRule="auto"/>
        <w:rPr>
          <w:rFonts w:ascii="Arial"/>
          <w:sz w:val="21"/>
        </w:rPr>
      </w:pPr>
    </w:p>
    <w:p w14:paraId="5BA84282">
      <w:pPr>
        <w:spacing w:line="252" w:lineRule="auto"/>
        <w:rPr>
          <w:rFonts w:ascii="Arial"/>
          <w:sz w:val="21"/>
        </w:rPr>
      </w:pPr>
    </w:p>
    <w:p w14:paraId="64683746">
      <w:pPr>
        <w:spacing w:line="252" w:lineRule="auto"/>
        <w:rPr>
          <w:rFonts w:ascii="Arial"/>
          <w:sz w:val="21"/>
        </w:rPr>
      </w:pPr>
    </w:p>
    <w:p w14:paraId="2A4D5899">
      <w:pPr>
        <w:spacing w:line="252" w:lineRule="auto"/>
        <w:rPr>
          <w:rFonts w:ascii="Arial"/>
          <w:sz w:val="21"/>
        </w:rPr>
      </w:pPr>
    </w:p>
    <w:p w14:paraId="12D268DD">
      <w:pPr>
        <w:spacing w:line="252" w:lineRule="auto"/>
        <w:rPr>
          <w:rFonts w:ascii="Arial"/>
          <w:sz w:val="21"/>
        </w:rPr>
      </w:pPr>
    </w:p>
    <w:p w14:paraId="040E78F3">
      <w:pPr>
        <w:spacing w:line="252" w:lineRule="auto"/>
        <w:rPr>
          <w:rFonts w:ascii="Arial"/>
          <w:sz w:val="21"/>
        </w:rPr>
      </w:pPr>
    </w:p>
    <w:p w14:paraId="59BA9E67">
      <w:pPr>
        <w:spacing w:line="253" w:lineRule="auto"/>
        <w:rPr>
          <w:rFonts w:ascii="Arial"/>
          <w:sz w:val="21"/>
        </w:rPr>
      </w:pPr>
    </w:p>
    <w:p w14:paraId="3D41AA1A">
      <w:pPr>
        <w:spacing w:line="253" w:lineRule="auto"/>
        <w:rPr>
          <w:rFonts w:ascii="Arial"/>
          <w:sz w:val="21"/>
        </w:rPr>
      </w:pPr>
    </w:p>
    <w:p w14:paraId="2A277A8D">
      <w:pPr>
        <w:spacing w:line="253" w:lineRule="auto"/>
        <w:rPr>
          <w:rFonts w:ascii="Arial"/>
          <w:sz w:val="21"/>
        </w:rPr>
      </w:pPr>
    </w:p>
    <w:p w14:paraId="2B34D810">
      <w:pPr>
        <w:spacing w:line="253" w:lineRule="auto"/>
        <w:rPr>
          <w:rFonts w:ascii="Arial"/>
          <w:sz w:val="21"/>
        </w:rPr>
      </w:pPr>
    </w:p>
    <w:p w14:paraId="0CFE865F">
      <w:pPr>
        <w:spacing w:line="253" w:lineRule="auto"/>
        <w:rPr>
          <w:rFonts w:ascii="Arial"/>
          <w:sz w:val="21"/>
        </w:rPr>
      </w:pPr>
    </w:p>
    <w:p w14:paraId="42B09E84">
      <w:pPr>
        <w:spacing w:line="253" w:lineRule="auto"/>
        <w:rPr>
          <w:rFonts w:ascii="Arial"/>
          <w:sz w:val="21"/>
        </w:rPr>
      </w:pPr>
    </w:p>
    <w:p w14:paraId="6F72BCFA">
      <w:pPr>
        <w:spacing w:line="253" w:lineRule="auto"/>
        <w:rPr>
          <w:rFonts w:ascii="Arial"/>
          <w:sz w:val="21"/>
        </w:rPr>
      </w:pPr>
    </w:p>
    <w:p w14:paraId="6B58A382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13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120D8D2D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7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104A59FB">
      <w:pPr>
        <w:spacing w:line="305" w:lineRule="auto"/>
        <w:rPr>
          <w:rFonts w:ascii="Arial"/>
          <w:sz w:val="21"/>
        </w:rPr>
      </w:pPr>
    </w:p>
    <w:p w14:paraId="43759477">
      <w:pPr>
        <w:spacing w:line="306" w:lineRule="auto"/>
        <w:rPr>
          <w:rFonts w:ascii="Arial"/>
          <w:sz w:val="21"/>
        </w:rPr>
      </w:pPr>
    </w:p>
    <w:p w14:paraId="6C6A46D6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2331F31B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0DC1ED22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编制部门：托克逊县社会保险中心</w:t>
      </w:r>
      <w:r>
        <w:rPr>
          <w:spacing w:val="4"/>
          <w:sz w:val="24"/>
          <w:szCs w:val="24"/>
        </w:rPr>
        <w:t xml:space="preserve">                             </w:t>
      </w:r>
      <w:r>
        <w:rPr>
          <w:spacing w:val="3"/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2854B5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4C542071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22E8F7A6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2BE61E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4B9E2610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3628E1A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1E488F44">
            <w:pPr>
              <w:spacing w:line="260" w:lineRule="auto"/>
              <w:rPr>
                <w:rFonts w:ascii="Arial"/>
                <w:sz w:val="21"/>
              </w:rPr>
            </w:pPr>
          </w:p>
          <w:p w14:paraId="5515F024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3300367">
            <w:pPr>
              <w:spacing w:line="261" w:lineRule="auto"/>
              <w:rPr>
                <w:rFonts w:ascii="Arial"/>
                <w:sz w:val="21"/>
              </w:rPr>
            </w:pPr>
          </w:p>
          <w:p w14:paraId="252C8168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1B648CC7">
            <w:pPr>
              <w:spacing w:line="260" w:lineRule="auto"/>
              <w:rPr>
                <w:rFonts w:ascii="Arial"/>
                <w:sz w:val="21"/>
              </w:rPr>
            </w:pPr>
          </w:p>
          <w:p w14:paraId="7A2FB1D3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6163EE0">
            <w:pPr>
              <w:spacing w:line="260" w:lineRule="auto"/>
              <w:rPr>
                <w:rFonts w:ascii="Arial"/>
                <w:sz w:val="21"/>
              </w:rPr>
            </w:pPr>
          </w:p>
          <w:p w14:paraId="449D157D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54E0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1AA33D8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7CC55906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7517883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6D3EAE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4B17C5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5FC79E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D771830">
            <w:pPr>
              <w:rPr>
                <w:rFonts w:ascii="Arial"/>
                <w:sz w:val="21"/>
              </w:rPr>
            </w:pPr>
          </w:p>
        </w:tc>
      </w:tr>
      <w:tr w14:paraId="547138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B9F7DE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B719F2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E1B1BC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AEC022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A64C0D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81C9D7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3273E95">
            <w:pPr>
              <w:rPr>
                <w:rFonts w:ascii="Arial"/>
                <w:sz w:val="21"/>
              </w:rPr>
            </w:pPr>
          </w:p>
        </w:tc>
      </w:tr>
      <w:tr w14:paraId="46440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5C6789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E18B28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AE8DF3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ECD69B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59B9D6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D17129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0690722">
            <w:pPr>
              <w:rPr>
                <w:rFonts w:ascii="Arial"/>
                <w:sz w:val="21"/>
              </w:rPr>
            </w:pPr>
          </w:p>
        </w:tc>
      </w:tr>
      <w:tr w14:paraId="552FF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DDE12D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43A60A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D39348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6DA680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5275DC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347D1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4F4B8D">
            <w:pPr>
              <w:rPr>
                <w:rFonts w:ascii="Arial"/>
                <w:sz w:val="21"/>
              </w:rPr>
            </w:pPr>
          </w:p>
        </w:tc>
      </w:tr>
      <w:tr w14:paraId="6B58C7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EE5160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D8B9B7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F4D7B2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494FED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CBEDCC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AFFB02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B0DBF43">
            <w:pPr>
              <w:rPr>
                <w:rFonts w:ascii="Arial"/>
                <w:sz w:val="21"/>
              </w:rPr>
            </w:pPr>
          </w:p>
        </w:tc>
      </w:tr>
      <w:tr w14:paraId="7C9FB6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8A79FA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86C71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543336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FFB8D0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B09736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1AB0D7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CEE2784">
            <w:pPr>
              <w:rPr>
                <w:rFonts w:ascii="Arial"/>
                <w:sz w:val="21"/>
              </w:rPr>
            </w:pPr>
          </w:p>
        </w:tc>
      </w:tr>
      <w:tr w14:paraId="13B1DC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8174A8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8AA3CB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084BB1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EDCA91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A640C1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808C93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44558BD">
            <w:pPr>
              <w:rPr>
                <w:rFonts w:ascii="Arial"/>
                <w:sz w:val="21"/>
              </w:rPr>
            </w:pPr>
          </w:p>
        </w:tc>
      </w:tr>
      <w:tr w14:paraId="30E92B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AB103D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1A4DC0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C2CF47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ACADA8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B7EF00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808910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A9B8405">
            <w:pPr>
              <w:rPr>
                <w:rFonts w:ascii="Arial"/>
                <w:sz w:val="21"/>
              </w:rPr>
            </w:pPr>
          </w:p>
        </w:tc>
      </w:tr>
      <w:tr w14:paraId="2D9C93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037692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46F4C4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3144468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7A7F32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B331BE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9B8822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3BA5198">
            <w:pPr>
              <w:rPr>
                <w:rFonts w:ascii="Arial"/>
                <w:sz w:val="21"/>
              </w:rPr>
            </w:pPr>
          </w:p>
        </w:tc>
      </w:tr>
      <w:tr w14:paraId="576091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3CC671E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451CFF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4B22E5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0BE56A2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03710D3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A8AD08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F304F2D">
            <w:pPr>
              <w:rPr>
                <w:rFonts w:ascii="Arial"/>
                <w:sz w:val="21"/>
              </w:rPr>
            </w:pPr>
          </w:p>
        </w:tc>
      </w:tr>
    </w:tbl>
    <w:p w14:paraId="30F37C41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备注：托克逊县社会保险中心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年没有使用政府性基金预算拨款安排的支出，政府性基金预算支出情况</w:t>
      </w:r>
      <w:r>
        <w:rPr>
          <w:b/>
          <w:bCs/>
          <w:spacing w:val="-3"/>
          <w:sz w:val="18"/>
          <w:szCs w:val="18"/>
        </w:rPr>
        <w:t>表为空</w:t>
      </w:r>
    </w:p>
    <w:p w14:paraId="4A37E476">
      <w:pPr>
        <w:pStyle w:val="2"/>
        <w:spacing w:before="25" w:line="216" w:lineRule="auto"/>
        <w:ind w:left="26"/>
        <w:outlineLvl w:val="0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表。</w:t>
      </w:r>
    </w:p>
    <w:p w14:paraId="356B81CB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69A11D12">
      <w:pPr>
        <w:spacing w:line="305" w:lineRule="auto"/>
        <w:rPr>
          <w:rFonts w:ascii="Arial"/>
          <w:sz w:val="21"/>
        </w:rPr>
      </w:pPr>
    </w:p>
    <w:p w14:paraId="543B6B16">
      <w:pPr>
        <w:spacing w:line="306" w:lineRule="auto"/>
        <w:rPr>
          <w:rFonts w:ascii="Arial"/>
          <w:sz w:val="21"/>
        </w:rPr>
      </w:pPr>
    </w:p>
    <w:p w14:paraId="0DB1BEF8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415F53D5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619371BC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编制部门：托克逊县社会保险中心</w:t>
      </w:r>
      <w:r>
        <w:rPr>
          <w:spacing w:val="4"/>
          <w:sz w:val="24"/>
          <w:szCs w:val="24"/>
        </w:rPr>
        <w:t xml:space="preserve">                             </w:t>
      </w:r>
      <w:r>
        <w:rPr>
          <w:spacing w:val="3"/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57413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B49E919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6F8189C8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520296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7EEB0AF6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47AD365C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2E66169">
            <w:pPr>
              <w:spacing w:line="260" w:lineRule="auto"/>
              <w:rPr>
                <w:rFonts w:ascii="Arial"/>
                <w:sz w:val="21"/>
              </w:rPr>
            </w:pPr>
          </w:p>
          <w:p w14:paraId="346AC6C4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E23154E">
            <w:pPr>
              <w:spacing w:line="261" w:lineRule="auto"/>
              <w:rPr>
                <w:rFonts w:ascii="Arial"/>
                <w:sz w:val="21"/>
              </w:rPr>
            </w:pPr>
          </w:p>
          <w:p w14:paraId="2E62BED2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C839B92">
            <w:pPr>
              <w:spacing w:line="260" w:lineRule="auto"/>
              <w:rPr>
                <w:rFonts w:ascii="Arial"/>
                <w:sz w:val="21"/>
              </w:rPr>
            </w:pPr>
          </w:p>
          <w:p w14:paraId="0C4C4A98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5F9B5559">
            <w:pPr>
              <w:spacing w:line="260" w:lineRule="auto"/>
              <w:rPr>
                <w:rFonts w:ascii="Arial"/>
                <w:sz w:val="21"/>
              </w:rPr>
            </w:pPr>
          </w:p>
          <w:p w14:paraId="316F96BF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5FCEF8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916F6E6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32E5769E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AEB5F7F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A81067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11BE83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69AD8E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9805660">
            <w:pPr>
              <w:rPr>
                <w:rFonts w:ascii="Arial"/>
                <w:sz w:val="21"/>
              </w:rPr>
            </w:pPr>
          </w:p>
        </w:tc>
      </w:tr>
      <w:tr w14:paraId="2C6007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6E24BF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67561A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9F7190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0A03E3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0B47CA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96F19C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4DBD9AD">
            <w:pPr>
              <w:rPr>
                <w:rFonts w:ascii="Arial"/>
                <w:sz w:val="21"/>
              </w:rPr>
            </w:pPr>
          </w:p>
        </w:tc>
      </w:tr>
      <w:tr w14:paraId="5BFE9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382B2E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5047B4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8A21F7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C40E6F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344524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D979EA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662D16C">
            <w:pPr>
              <w:rPr>
                <w:rFonts w:ascii="Arial"/>
                <w:sz w:val="21"/>
              </w:rPr>
            </w:pPr>
          </w:p>
        </w:tc>
      </w:tr>
      <w:tr w14:paraId="7EA5E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F12D99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6E219E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836CFB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32879D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53557A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8050FF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62D961E">
            <w:pPr>
              <w:rPr>
                <w:rFonts w:ascii="Arial"/>
                <w:sz w:val="21"/>
              </w:rPr>
            </w:pPr>
          </w:p>
        </w:tc>
      </w:tr>
      <w:tr w14:paraId="05E614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5C1691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749EA8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7B4116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DE4924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ABE527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B2B678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ABD0988">
            <w:pPr>
              <w:rPr>
                <w:rFonts w:ascii="Arial"/>
                <w:sz w:val="21"/>
              </w:rPr>
            </w:pPr>
          </w:p>
        </w:tc>
      </w:tr>
      <w:tr w14:paraId="79799E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089E15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D0E0B7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99FBE0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5F9832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35D484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A28BF0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D00E289">
            <w:pPr>
              <w:rPr>
                <w:rFonts w:ascii="Arial"/>
                <w:sz w:val="21"/>
              </w:rPr>
            </w:pPr>
          </w:p>
        </w:tc>
      </w:tr>
      <w:tr w14:paraId="3BC821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3D874F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04AF0E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3B25A8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0C9EA8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33C119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9C3C3D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3E46183">
            <w:pPr>
              <w:rPr>
                <w:rFonts w:ascii="Arial"/>
                <w:sz w:val="21"/>
              </w:rPr>
            </w:pPr>
          </w:p>
        </w:tc>
      </w:tr>
      <w:tr w14:paraId="675B4C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74C2E7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DD20B8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E8AA78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6928BC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64E440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F306E5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36356D7">
            <w:pPr>
              <w:rPr>
                <w:rFonts w:ascii="Arial"/>
                <w:sz w:val="21"/>
              </w:rPr>
            </w:pPr>
          </w:p>
        </w:tc>
      </w:tr>
      <w:tr w14:paraId="10EF0D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FA2539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B47B0F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CFAA99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443561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D39127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40AB22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0FFDC0F">
            <w:pPr>
              <w:rPr>
                <w:rFonts w:ascii="Arial"/>
                <w:sz w:val="21"/>
              </w:rPr>
            </w:pPr>
          </w:p>
        </w:tc>
      </w:tr>
      <w:tr w14:paraId="51730E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502F9C5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AEEA1B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43D2DB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49CFCE7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70C9FEE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FC32E6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4CD2529">
            <w:pPr>
              <w:rPr>
                <w:rFonts w:ascii="Arial"/>
                <w:sz w:val="21"/>
              </w:rPr>
            </w:pPr>
          </w:p>
        </w:tc>
      </w:tr>
    </w:tbl>
    <w:p w14:paraId="4B60000E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备注：托克逊县社会保险中心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年没有使用国有资本经营预算拨款安排的支出，国有资本经营预</w:t>
      </w:r>
      <w:r>
        <w:rPr>
          <w:b/>
          <w:bCs/>
          <w:spacing w:val="-3"/>
          <w:sz w:val="18"/>
          <w:szCs w:val="18"/>
        </w:rPr>
        <w:t>算支出情况表</w:t>
      </w:r>
    </w:p>
    <w:p w14:paraId="2BED2F33">
      <w:pPr>
        <w:pStyle w:val="2"/>
        <w:spacing w:before="25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为空表。</w:t>
      </w:r>
    </w:p>
    <w:p w14:paraId="607EF618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96F2230">
      <w:pPr>
        <w:spacing w:line="305" w:lineRule="auto"/>
        <w:rPr>
          <w:rFonts w:ascii="Arial"/>
          <w:sz w:val="21"/>
        </w:rPr>
      </w:pPr>
    </w:p>
    <w:p w14:paraId="5011FCDA">
      <w:pPr>
        <w:spacing w:line="306" w:lineRule="auto"/>
        <w:rPr>
          <w:rFonts w:ascii="Arial"/>
          <w:sz w:val="21"/>
        </w:rPr>
      </w:pPr>
    </w:p>
    <w:p w14:paraId="28F1FFA8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10809077">
      <w:pPr>
        <w:spacing w:line="355" w:lineRule="auto"/>
        <w:rPr>
          <w:rFonts w:ascii="Arial"/>
          <w:sz w:val="21"/>
        </w:rPr>
      </w:pPr>
    </w:p>
    <w:p w14:paraId="5D5A8CA1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4F1B489E">
      <w:pPr>
        <w:spacing w:line="373" w:lineRule="auto"/>
        <w:rPr>
          <w:rFonts w:ascii="Arial"/>
          <w:sz w:val="21"/>
        </w:rPr>
      </w:pPr>
    </w:p>
    <w:p w14:paraId="209854BC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编制部门：托克逊县社会保险中心                            </w:t>
      </w:r>
      <w:r>
        <w:rPr>
          <w:spacing w:val="-5"/>
          <w:sz w:val="24"/>
          <w:szCs w:val="24"/>
        </w:rPr>
        <w:t xml:space="preserve">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2371C2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09C0C21A">
            <w:pPr>
              <w:spacing w:line="262" w:lineRule="auto"/>
              <w:rPr>
                <w:rFonts w:ascii="Arial"/>
                <w:sz w:val="21"/>
              </w:rPr>
            </w:pPr>
          </w:p>
          <w:p w14:paraId="174CB1E0">
            <w:pPr>
              <w:spacing w:line="262" w:lineRule="auto"/>
              <w:rPr>
                <w:rFonts w:ascii="Arial"/>
                <w:sz w:val="21"/>
              </w:rPr>
            </w:pPr>
          </w:p>
          <w:p w14:paraId="5B40B454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65884A4B">
            <w:pPr>
              <w:spacing w:line="262" w:lineRule="auto"/>
              <w:rPr>
                <w:rFonts w:ascii="Arial"/>
                <w:sz w:val="21"/>
              </w:rPr>
            </w:pPr>
          </w:p>
          <w:p w14:paraId="7A2CC31E">
            <w:pPr>
              <w:spacing w:line="263" w:lineRule="auto"/>
              <w:rPr>
                <w:rFonts w:ascii="Arial"/>
                <w:sz w:val="21"/>
              </w:rPr>
            </w:pPr>
          </w:p>
          <w:p w14:paraId="2B934C4C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2D08572F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670360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4E617769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73FAEFFA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D53062E">
            <w:pPr>
              <w:spacing w:line="245" w:lineRule="auto"/>
              <w:rPr>
                <w:rFonts w:ascii="Arial"/>
                <w:sz w:val="21"/>
              </w:rPr>
            </w:pPr>
          </w:p>
          <w:p w14:paraId="22614062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7D02C1E3">
            <w:pPr>
              <w:spacing w:line="245" w:lineRule="auto"/>
              <w:rPr>
                <w:rFonts w:ascii="Arial"/>
                <w:sz w:val="21"/>
              </w:rPr>
            </w:pPr>
          </w:p>
          <w:p w14:paraId="05145CFA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04E8372B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20639E49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AF408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19727B0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1E3A5576">
            <w:pPr>
              <w:pStyle w:val="6"/>
              <w:spacing w:before="208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3D9F286A">
            <w:pPr>
              <w:pStyle w:val="6"/>
              <w:spacing w:before="208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1D58A0B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36276BA">
            <w:pPr>
              <w:rPr>
                <w:rFonts w:ascii="Arial"/>
                <w:sz w:val="21"/>
              </w:rPr>
            </w:pPr>
          </w:p>
        </w:tc>
      </w:tr>
      <w:tr w14:paraId="3B9306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1A8EC09C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216D85E9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5E43E27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36EF0A4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2A598A0A">
            <w:pPr>
              <w:rPr>
                <w:rFonts w:ascii="Arial"/>
                <w:sz w:val="21"/>
              </w:rPr>
            </w:pPr>
          </w:p>
        </w:tc>
      </w:tr>
      <w:tr w14:paraId="03CF1F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22E8A8B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47F291F3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A191722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079897D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16C8115">
            <w:pPr>
              <w:rPr>
                <w:rFonts w:ascii="Arial"/>
                <w:sz w:val="21"/>
              </w:rPr>
            </w:pPr>
          </w:p>
        </w:tc>
      </w:tr>
      <w:tr w14:paraId="46D2E0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53057CD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09199E1D">
            <w:pPr>
              <w:pStyle w:val="6"/>
              <w:spacing w:before="209"/>
              <w:ind w:left="52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522" w:type="dxa"/>
            <w:vAlign w:val="top"/>
          </w:tcPr>
          <w:p w14:paraId="421D6CD1">
            <w:pPr>
              <w:pStyle w:val="6"/>
              <w:spacing w:before="209"/>
              <w:ind w:left="59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380" w:type="dxa"/>
            <w:vAlign w:val="top"/>
          </w:tcPr>
          <w:p w14:paraId="3F6D257E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EE2625E">
            <w:pPr>
              <w:rPr>
                <w:rFonts w:ascii="Arial"/>
                <w:sz w:val="21"/>
              </w:rPr>
            </w:pPr>
          </w:p>
        </w:tc>
      </w:tr>
      <w:tr w14:paraId="68F90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7F2A255B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6B684ED1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6BA6B88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82FFCC2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0944F51">
            <w:pPr>
              <w:rPr>
                <w:rFonts w:ascii="Arial"/>
                <w:sz w:val="21"/>
              </w:rPr>
            </w:pPr>
          </w:p>
        </w:tc>
      </w:tr>
      <w:tr w14:paraId="272FC0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2F5963D5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19FAD71C">
            <w:pPr>
              <w:pStyle w:val="6"/>
              <w:spacing w:before="211"/>
              <w:ind w:left="524"/>
            </w:pPr>
            <w:r>
              <w:rPr>
                <w:spacing w:val="-4"/>
              </w:rPr>
              <w:t>2.00</w:t>
            </w:r>
          </w:p>
        </w:tc>
        <w:tc>
          <w:tcPr>
            <w:tcW w:w="1522" w:type="dxa"/>
            <w:vAlign w:val="top"/>
          </w:tcPr>
          <w:p w14:paraId="4034DB82">
            <w:pPr>
              <w:pStyle w:val="6"/>
              <w:spacing w:before="211"/>
              <w:ind w:left="591"/>
            </w:pPr>
            <w:r>
              <w:rPr>
                <w:spacing w:val="-4"/>
              </w:rPr>
              <w:t>2.00</w:t>
            </w:r>
          </w:p>
        </w:tc>
        <w:tc>
          <w:tcPr>
            <w:tcW w:w="1380" w:type="dxa"/>
            <w:vAlign w:val="top"/>
          </w:tcPr>
          <w:p w14:paraId="3AEE9BD7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BA0F712">
            <w:pPr>
              <w:rPr>
                <w:rFonts w:ascii="Arial"/>
                <w:sz w:val="21"/>
              </w:rPr>
            </w:pPr>
          </w:p>
        </w:tc>
      </w:tr>
    </w:tbl>
    <w:p w14:paraId="6E689581">
      <w:pPr>
        <w:rPr>
          <w:rFonts w:ascii="Arial"/>
          <w:sz w:val="21"/>
        </w:rPr>
      </w:pPr>
    </w:p>
    <w:p w14:paraId="2F1C076B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5C2DE254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年部门预算情况说明</w:t>
      </w:r>
    </w:p>
    <w:p w14:paraId="44409E6A">
      <w:pPr>
        <w:spacing w:line="317" w:lineRule="auto"/>
        <w:rPr>
          <w:rFonts w:ascii="Arial"/>
          <w:sz w:val="21"/>
        </w:rPr>
      </w:pPr>
    </w:p>
    <w:p w14:paraId="14305152">
      <w:pPr>
        <w:spacing w:line="317" w:lineRule="auto"/>
        <w:rPr>
          <w:rFonts w:ascii="Arial"/>
          <w:sz w:val="21"/>
        </w:rPr>
      </w:pPr>
    </w:p>
    <w:p w14:paraId="78523DCE">
      <w:pPr>
        <w:spacing w:before="100" w:line="334" w:lineRule="auto"/>
        <w:ind w:left="26" w:right="16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一、关于托克逊县社会保险中心部门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情况的总体说明</w:t>
      </w:r>
    </w:p>
    <w:p w14:paraId="6FE1315C">
      <w:pPr>
        <w:pStyle w:val="2"/>
        <w:spacing w:before="2" w:line="333" w:lineRule="auto"/>
        <w:ind w:left="38" w:right="16" w:firstLine="629"/>
        <w:jc w:val="both"/>
      </w:pPr>
      <w:r>
        <w:rPr>
          <w:spacing w:val="22"/>
        </w:rPr>
        <w:t>按照全口径预算的原则，托克逊县社会保险中心部门</w:t>
      </w:r>
      <w:r>
        <w:rPr>
          <w:spacing w:val="12"/>
        </w:rPr>
        <w:t xml:space="preserve"> </w:t>
      </w:r>
      <w:r>
        <w:rPr>
          <w:spacing w:val="15"/>
        </w:rPr>
        <w:t>2023</w:t>
      </w:r>
      <w:r>
        <w:rPr>
          <w:spacing w:val="-33"/>
        </w:rPr>
        <w:t xml:space="preserve"> </w:t>
      </w:r>
      <w:r>
        <w:rPr>
          <w:spacing w:val="15"/>
        </w:rPr>
        <w:t>年所有收入和支出均纳入部门预算管理。收支总预算</w:t>
      </w:r>
      <w:r>
        <w:t xml:space="preserve"> </w:t>
      </w:r>
      <w:r>
        <w:rPr>
          <w:spacing w:val="-1"/>
        </w:rPr>
        <w:t>1746.58</w:t>
      </w:r>
      <w:r>
        <w:rPr>
          <w:spacing w:val="-38"/>
        </w:rPr>
        <w:t xml:space="preserve"> </w:t>
      </w:r>
      <w:r>
        <w:rPr>
          <w:spacing w:val="-1"/>
        </w:rPr>
        <w:t>万元。</w:t>
      </w:r>
    </w:p>
    <w:p w14:paraId="00540647">
      <w:pPr>
        <w:pStyle w:val="2"/>
        <w:spacing w:line="332" w:lineRule="auto"/>
        <w:ind w:left="42" w:right="1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31B191DA">
      <w:pPr>
        <w:pStyle w:val="2"/>
        <w:spacing w:before="4" w:line="332" w:lineRule="auto"/>
        <w:ind w:left="32" w:right="65" w:firstLine="642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6"/>
        </w:rPr>
        <w:t>住房保障支出等。</w:t>
      </w:r>
    </w:p>
    <w:p w14:paraId="7645EA36">
      <w:pPr>
        <w:spacing w:before="3" w:line="334" w:lineRule="auto"/>
        <w:ind w:left="26" w:right="16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二、关于托克逊县社会保险中心部门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年收入预算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情况说明</w:t>
      </w:r>
    </w:p>
    <w:p w14:paraId="706743F8">
      <w:pPr>
        <w:pStyle w:val="2"/>
        <w:spacing w:before="1" w:line="332" w:lineRule="auto"/>
        <w:ind w:left="63" w:right="16" w:firstLine="600"/>
      </w:pPr>
      <w:r>
        <w:rPr>
          <w:spacing w:val="5"/>
        </w:rPr>
        <w:t>托克逊县社会保险中心部门收入预算</w:t>
      </w:r>
      <w:r>
        <w:rPr>
          <w:spacing w:val="-34"/>
        </w:rPr>
        <w:t xml:space="preserve"> </w:t>
      </w:r>
      <w:r>
        <w:rPr>
          <w:spacing w:val="5"/>
        </w:rPr>
        <w:t>1746.58</w:t>
      </w:r>
      <w:r>
        <w:rPr>
          <w:spacing w:val="-44"/>
        </w:rPr>
        <w:t xml:space="preserve"> </w:t>
      </w:r>
      <w:r>
        <w:rPr>
          <w:spacing w:val="5"/>
        </w:rPr>
        <w:t>万元，其</w:t>
      </w:r>
      <w:r>
        <w:t xml:space="preserve"> </w:t>
      </w:r>
      <w:r>
        <w:rPr>
          <w:spacing w:val="-21"/>
        </w:rPr>
        <w:t>中：</w:t>
      </w:r>
    </w:p>
    <w:p w14:paraId="1B52C1F8">
      <w:pPr>
        <w:pStyle w:val="2"/>
        <w:spacing w:before="8" w:line="332" w:lineRule="auto"/>
        <w:ind w:left="23" w:right="16" w:firstLine="663"/>
        <w:jc w:val="both"/>
      </w:pPr>
      <w:r>
        <w:t>一般公共预算</w:t>
      </w:r>
      <w:r>
        <w:rPr>
          <w:spacing w:val="-33"/>
        </w:rPr>
        <w:t xml:space="preserve"> </w:t>
      </w:r>
      <w:r>
        <w:t>281.62</w:t>
      </w:r>
      <w:r>
        <w:rPr>
          <w:spacing w:val="-42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39"/>
        </w:rPr>
        <w:t xml:space="preserve"> </w:t>
      </w:r>
      <w:r>
        <w:t>16.12%，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7"/>
        </w:rPr>
        <w:t>加</w:t>
      </w:r>
      <w:r>
        <w:rPr>
          <w:spacing w:val="-38"/>
        </w:rPr>
        <w:t xml:space="preserve"> </w:t>
      </w:r>
      <w:r>
        <w:rPr>
          <w:spacing w:val="7"/>
        </w:rPr>
        <w:t>15.83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5"/>
        </w:rPr>
        <w:t xml:space="preserve"> </w:t>
      </w:r>
      <w:r>
        <w:rPr>
          <w:spacing w:val="7"/>
        </w:rPr>
        <w:t>5.96%，主要原因是</w:t>
      </w:r>
      <w:r>
        <w:rPr>
          <w:spacing w:val="6"/>
        </w:rPr>
        <w:t>本单位人员增资调</w:t>
      </w:r>
      <w:r>
        <w:t xml:space="preserve"> </w:t>
      </w:r>
      <w:r>
        <w:rPr>
          <w:spacing w:val="7"/>
        </w:rPr>
        <w:t>标，导致预算增加。</w:t>
      </w:r>
    </w:p>
    <w:p w14:paraId="2E357F1E">
      <w:pPr>
        <w:pStyle w:val="2"/>
        <w:spacing w:before="6" w:line="332" w:lineRule="auto"/>
        <w:ind w:left="35" w:right="13" w:firstLine="639"/>
        <w:jc w:val="both"/>
      </w:pPr>
      <w:r>
        <w:rPr>
          <w:spacing w:val="12"/>
        </w:rPr>
        <w:t>上级一般公共预算安排的转移支付</w:t>
      </w:r>
      <w:r>
        <w:rPr>
          <w:spacing w:val="-15"/>
        </w:rPr>
        <w:t xml:space="preserve"> </w:t>
      </w:r>
      <w:r>
        <w:rPr>
          <w:spacing w:val="12"/>
        </w:rPr>
        <w:t>1453.00</w:t>
      </w:r>
      <w:r>
        <w:rPr>
          <w:spacing w:val="-28"/>
        </w:rPr>
        <w:t xml:space="preserve"> </w:t>
      </w:r>
      <w:r>
        <w:rPr>
          <w:spacing w:val="12"/>
        </w:rPr>
        <w:t>万元，</w:t>
      </w:r>
      <w:r>
        <w:rPr>
          <w:spacing w:val="-68"/>
        </w:rPr>
        <w:t xml:space="preserve"> </w:t>
      </w:r>
      <w:r>
        <w:rPr>
          <w:spacing w:val="12"/>
        </w:rPr>
        <w:t>占</w:t>
      </w:r>
      <w:r>
        <w:t xml:space="preserve"> </w:t>
      </w:r>
      <w:r>
        <w:rPr>
          <w:spacing w:val="2"/>
        </w:rPr>
        <w:t>83.19%，比上年预算增加</w:t>
      </w:r>
      <w:r>
        <w:rPr>
          <w:spacing w:val="-39"/>
        </w:rPr>
        <w:t xml:space="preserve"> </w:t>
      </w:r>
      <w:r>
        <w:rPr>
          <w:spacing w:val="2"/>
        </w:rPr>
        <w:t>1453.00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2"/>
        </w:rPr>
        <w:t>%</w:t>
      </w:r>
      <w:r>
        <w:rPr>
          <w:spacing w:val="-13"/>
        </w:rPr>
        <w:t>，，</w:t>
      </w:r>
      <w:r>
        <w:rPr>
          <w:spacing w:val="2"/>
        </w:rPr>
        <w:t>主要</w:t>
      </w:r>
      <w:r>
        <w:t xml:space="preserve"> </w:t>
      </w:r>
      <w:r>
        <w:rPr>
          <w:spacing w:val="8"/>
        </w:rPr>
        <w:t>原因是本年将一般转移支付资金下达我单位导致增长。</w:t>
      </w:r>
    </w:p>
    <w:p w14:paraId="629631C9">
      <w:pPr>
        <w:pStyle w:val="2"/>
        <w:spacing w:before="6" w:line="219" w:lineRule="auto"/>
        <w:ind w:left="673"/>
      </w:pPr>
      <w:r>
        <w:rPr>
          <w:spacing w:val="7"/>
        </w:rPr>
        <w:t>政府性基金预算未安排。</w:t>
      </w:r>
    </w:p>
    <w:p w14:paraId="42E0CA10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44D74352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5123B473">
      <w:pPr>
        <w:spacing w:line="219" w:lineRule="auto"/>
        <w:sectPr>
          <w:footerReference r:id="rId21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A59363E">
      <w:pPr>
        <w:pStyle w:val="2"/>
        <w:spacing w:before="186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38D34D99">
      <w:pPr>
        <w:pStyle w:val="2"/>
        <w:spacing w:before="193" w:line="333" w:lineRule="auto"/>
        <w:ind w:left="22" w:right="81" w:firstLine="652"/>
      </w:pPr>
      <w:r>
        <w:rPr>
          <w:spacing w:val="-3"/>
        </w:rPr>
        <w:t>单位资金</w:t>
      </w:r>
      <w:r>
        <w:rPr>
          <w:spacing w:val="-41"/>
        </w:rPr>
        <w:t xml:space="preserve"> </w:t>
      </w:r>
      <w:r>
        <w:rPr>
          <w:spacing w:val="-3"/>
        </w:rPr>
        <w:t>11.10</w:t>
      </w:r>
      <w:r>
        <w:rPr>
          <w:spacing w:val="-44"/>
        </w:rPr>
        <w:t xml:space="preserve"> </w:t>
      </w:r>
      <w:r>
        <w:rPr>
          <w:spacing w:val="-3"/>
        </w:rPr>
        <w:t>万元，占</w:t>
      </w:r>
      <w:r>
        <w:rPr>
          <w:spacing w:val="-41"/>
        </w:rPr>
        <w:t xml:space="preserve"> </w:t>
      </w:r>
      <w:r>
        <w:rPr>
          <w:spacing w:val="-3"/>
        </w:rPr>
        <w:t>0.64%，比上年预算增加</w:t>
      </w:r>
      <w:r>
        <w:rPr>
          <w:spacing w:val="-43"/>
        </w:rPr>
        <w:t xml:space="preserve"> </w:t>
      </w:r>
      <w:r>
        <w:rPr>
          <w:spacing w:val="-3"/>
        </w:rPr>
        <w:t>11.10</w:t>
      </w:r>
      <w:r>
        <w:t xml:space="preserve"> </w:t>
      </w:r>
      <w:r>
        <w:rPr>
          <w:spacing w:val="4"/>
        </w:rPr>
        <w:t>万元，增长</w:t>
      </w:r>
      <w:r>
        <w:rPr>
          <w:spacing w:val="-3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%，主要原因是本年将单位资金纳入预算导致</w:t>
      </w:r>
      <w:r>
        <w:t xml:space="preserve"> </w:t>
      </w:r>
      <w:r>
        <w:rPr>
          <w:spacing w:val="3"/>
        </w:rPr>
        <w:t>增长。</w:t>
      </w:r>
    </w:p>
    <w:p w14:paraId="3EC66E28">
      <w:pPr>
        <w:pStyle w:val="2"/>
        <w:spacing w:before="2" w:line="333" w:lineRule="auto"/>
        <w:ind w:left="46" w:right="83" w:firstLine="624"/>
        <w:jc w:val="both"/>
      </w:pPr>
      <w:r>
        <w:rPr>
          <w:spacing w:val="5"/>
        </w:rPr>
        <w:t>财政拨款结转</w:t>
      </w:r>
      <w:r>
        <w:rPr>
          <w:spacing w:val="-27"/>
        </w:rPr>
        <w:t xml:space="preserve"> </w:t>
      </w:r>
      <w:r>
        <w:rPr>
          <w:spacing w:val="5"/>
        </w:rPr>
        <w:t>0.86</w:t>
      </w:r>
      <w:r>
        <w:rPr>
          <w:spacing w:val="-32"/>
        </w:rPr>
        <w:t xml:space="preserve"> </w:t>
      </w:r>
      <w:r>
        <w:rPr>
          <w:spacing w:val="5"/>
        </w:rPr>
        <w:t>万元，</w:t>
      </w:r>
      <w:r>
        <w:rPr>
          <w:spacing w:val="-73"/>
        </w:rPr>
        <w:t xml:space="preserve"> </w:t>
      </w:r>
      <w:r>
        <w:rPr>
          <w:spacing w:val="5"/>
        </w:rPr>
        <w:t>占</w:t>
      </w:r>
      <w:r>
        <w:rPr>
          <w:spacing w:val="-29"/>
        </w:rPr>
        <w:t xml:space="preserve"> </w:t>
      </w:r>
      <w:r>
        <w:rPr>
          <w:spacing w:val="5"/>
        </w:rPr>
        <w:t>0.05%，</w:t>
      </w:r>
      <w:r>
        <w:rPr>
          <w:spacing w:val="-76"/>
        </w:rPr>
        <w:t xml:space="preserve"> </w:t>
      </w:r>
      <w:r>
        <w:rPr>
          <w:spacing w:val="5"/>
        </w:rPr>
        <w:t>比上年预</w:t>
      </w:r>
      <w:r>
        <w:rPr>
          <w:spacing w:val="4"/>
        </w:rPr>
        <w:t>算增加</w:t>
      </w:r>
      <w:r>
        <w:t xml:space="preserve"> </w:t>
      </w:r>
      <w:r>
        <w:rPr>
          <w:spacing w:val="10"/>
        </w:rPr>
        <w:t>0.86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3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%，主要原因是因上年</w:t>
      </w:r>
      <w:r>
        <w:rPr>
          <w:spacing w:val="9"/>
        </w:rPr>
        <w:t>未执行完毕结转</w:t>
      </w:r>
      <w:r>
        <w:t xml:space="preserve"> </w:t>
      </w:r>
      <w:r>
        <w:rPr>
          <w:spacing w:val="5"/>
        </w:rPr>
        <w:t>至今年导致预算增加。</w:t>
      </w:r>
    </w:p>
    <w:p w14:paraId="69C4439A">
      <w:pPr>
        <w:spacing w:before="2" w:line="333" w:lineRule="auto"/>
        <w:ind w:left="26" w:right="8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三、关于托克逊县社会保险中心部门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年支出预算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情况说明</w:t>
      </w:r>
    </w:p>
    <w:p w14:paraId="4892CF54">
      <w:pPr>
        <w:pStyle w:val="2"/>
        <w:spacing w:before="2" w:line="332" w:lineRule="auto"/>
        <w:ind w:left="44" w:right="82" w:firstLine="620"/>
      </w:pPr>
      <w:r>
        <w:rPr>
          <w:spacing w:val="11"/>
        </w:rPr>
        <w:t>托克逊县社会保险中心部门</w:t>
      </w:r>
      <w:r>
        <w:rPr>
          <w:spacing w:val="-23"/>
        </w:rPr>
        <w:t xml:space="preserve"> </w:t>
      </w:r>
      <w:r>
        <w:rPr>
          <w:spacing w:val="11"/>
        </w:rPr>
        <w:t>2023</w:t>
      </w:r>
      <w:r>
        <w:rPr>
          <w:spacing w:val="-43"/>
        </w:rPr>
        <w:t xml:space="preserve"> </w:t>
      </w:r>
      <w:r>
        <w:rPr>
          <w:spacing w:val="11"/>
        </w:rPr>
        <w:t>年支出预算</w:t>
      </w:r>
      <w:r>
        <w:rPr>
          <w:spacing w:val="-29"/>
        </w:rPr>
        <w:t xml:space="preserve"> </w:t>
      </w:r>
      <w:r>
        <w:rPr>
          <w:spacing w:val="11"/>
        </w:rPr>
        <w:t>1746.58</w:t>
      </w:r>
      <w:r>
        <w:t xml:space="preserve"> </w:t>
      </w:r>
      <w:r>
        <w:rPr>
          <w:spacing w:val="3"/>
        </w:rPr>
        <w:t>万元，其中：</w:t>
      </w:r>
    </w:p>
    <w:p w14:paraId="7C4D01BA">
      <w:pPr>
        <w:pStyle w:val="2"/>
        <w:spacing w:before="3" w:line="333" w:lineRule="auto"/>
        <w:ind w:left="41" w:firstLine="620"/>
        <w:jc w:val="both"/>
      </w:pPr>
      <w:r>
        <w:rPr>
          <w:spacing w:val="3"/>
        </w:rPr>
        <w:t>基本支出</w:t>
      </w:r>
      <w:r>
        <w:rPr>
          <w:spacing w:val="-27"/>
        </w:rPr>
        <w:t xml:space="preserve"> </w:t>
      </w:r>
      <w:r>
        <w:rPr>
          <w:spacing w:val="3"/>
        </w:rPr>
        <w:t>281.62 万元</w:t>
      </w:r>
      <w:r>
        <w:rPr>
          <w:spacing w:val="-87"/>
        </w:rPr>
        <w:t xml:space="preserve"> </w:t>
      </w:r>
      <w:r>
        <w:rPr>
          <w:spacing w:val="3"/>
        </w:rPr>
        <w:t>，</w:t>
      </w:r>
      <w:r>
        <w:rPr>
          <w:spacing w:val="-63"/>
        </w:rPr>
        <w:t xml:space="preserve"> </w:t>
      </w:r>
      <w:r>
        <w:rPr>
          <w:spacing w:val="3"/>
        </w:rPr>
        <w:t>占 16.</w:t>
      </w:r>
      <w:r>
        <w:rPr>
          <w:spacing w:val="2"/>
        </w:rPr>
        <w:t>12%</w:t>
      </w:r>
      <w:r>
        <w:rPr>
          <w:spacing w:val="-89"/>
        </w:rPr>
        <w:t xml:space="preserve"> </w:t>
      </w:r>
      <w:r>
        <w:rPr>
          <w:spacing w:val="2"/>
        </w:rPr>
        <w:t>，</w:t>
      </w:r>
      <w:r>
        <w:rPr>
          <w:spacing w:val="-64"/>
        </w:rPr>
        <w:t xml:space="preserve"> </w:t>
      </w:r>
      <w:r>
        <w:rPr>
          <w:spacing w:val="2"/>
        </w:rPr>
        <w:t>比上年预算增加</w:t>
      </w:r>
      <w:r>
        <w:t xml:space="preserve"> </w:t>
      </w:r>
      <w:r>
        <w:rPr>
          <w:spacing w:val="2"/>
        </w:rPr>
        <w:t>15.83</w:t>
      </w:r>
      <w:r>
        <w:rPr>
          <w:spacing w:val="-29"/>
        </w:rPr>
        <w:t xml:space="preserve"> </w:t>
      </w:r>
      <w:r>
        <w:rPr>
          <w:spacing w:val="2"/>
        </w:rPr>
        <w:t>万元，增长</w:t>
      </w:r>
      <w:r>
        <w:rPr>
          <w:spacing w:val="-44"/>
        </w:rPr>
        <w:t xml:space="preserve"> </w:t>
      </w:r>
      <w:r>
        <w:rPr>
          <w:spacing w:val="2"/>
        </w:rPr>
        <w:t>5.96%，主要原因是本单位人员增资调标，</w:t>
      </w:r>
      <w:r>
        <w:t xml:space="preserve"> </w:t>
      </w:r>
      <w:r>
        <w:rPr>
          <w:spacing w:val="4"/>
        </w:rPr>
        <w:t>导致预算增加。</w:t>
      </w:r>
    </w:p>
    <w:p w14:paraId="41EB26D0">
      <w:pPr>
        <w:pStyle w:val="2"/>
        <w:spacing w:before="2" w:line="333" w:lineRule="auto"/>
        <w:ind w:left="29" w:right="83" w:firstLine="642"/>
        <w:jc w:val="both"/>
      </w:pPr>
      <w:r>
        <w:rPr>
          <w:spacing w:val="4"/>
        </w:rPr>
        <w:t>项目支出</w:t>
      </w:r>
      <w:r>
        <w:rPr>
          <w:spacing w:val="-13"/>
        </w:rPr>
        <w:t xml:space="preserve"> </w:t>
      </w:r>
      <w:r>
        <w:rPr>
          <w:spacing w:val="4"/>
        </w:rPr>
        <w:t>1464.96</w:t>
      </w:r>
      <w:r>
        <w:rPr>
          <w:spacing w:val="-30"/>
        </w:rPr>
        <w:t xml:space="preserve"> </w:t>
      </w:r>
      <w:r>
        <w:rPr>
          <w:spacing w:val="4"/>
        </w:rPr>
        <w:t>万元，</w:t>
      </w:r>
      <w:r>
        <w:rPr>
          <w:spacing w:val="-70"/>
        </w:rPr>
        <w:t xml:space="preserve"> </w:t>
      </w:r>
      <w:r>
        <w:rPr>
          <w:spacing w:val="4"/>
        </w:rPr>
        <w:t>占</w:t>
      </w:r>
      <w:r>
        <w:rPr>
          <w:spacing w:val="-34"/>
        </w:rPr>
        <w:t xml:space="preserve"> </w:t>
      </w:r>
      <w:r>
        <w:rPr>
          <w:spacing w:val="4"/>
        </w:rPr>
        <w:t>83.88%，</w:t>
      </w:r>
      <w:r>
        <w:rPr>
          <w:spacing w:val="-74"/>
        </w:rPr>
        <w:t xml:space="preserve"> </w:t>
      </w:r>
      <w:r>
        <w:rPr>
          <w:spacing w:val="4"/>
        </w:rPr>
        <w:t>比上年预算增加</w:t>
      </w:r>
      <w:r>
        <w:t xml:space="preserve"> </w:t>
      </w:r>
      <w:r>
        <w:rPr>
          <w:spacing w:val="5"/>
        </w:rPr>
        <w:t>1464.96</w:t>
      </w:r>
      <w:r>
        <w:rPr>
          <w:spacing w:val="-42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%，主要原因是本单位新增自治区财</w:t>
      </w:r>
      <w:r>
        <w:t xml:space="preserve"> </w:t>
      </w:r>
      <w:r>
        <w:rPr>
          <w:spacing w:val="9"/>
        </w:rPr>
        <w:t>政城乡居民基本养老保险补助资金、中央财</w:t>
      </w:r>
      <w:r>
        <w:rPr>
          <w:spacing w:val="8"/>
        </w:rPr>
        <w:t>政城乡居民基本</w:t>
      </w:r>
      <w:r>
        <w:t xml:space="preserve"> </w:t>
      </w:r>
      <w:r>
        <w:rPr>
          <w:spacing w:val="8"/>
        </w:rPr>
        <w:t>养老保险补助资金，导致预算增加。</w:t>
      </w:r>
    </w:p>
    <w:p w14:paraId="28EC2416">
      <w:pPr>
        <w:spacing w:before="5" w:line="333" w:lineRule="auto"/>
        <w:ind w:left="25" w:right="83" w:firstLine="66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四、关于托克逊县社会保险中心部门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年财政拨款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收支预算情况的总体说明</w:t>
      </w:r>
    </w:p>
    <w:p w14:paraId="795ABC82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年财政拨款收支总预算</w:t>
      </w:r>
      <w:r>
        <w:rPr>
          <w:spacing w:val="-51"/>
        </w:rPr>
        <w:t xml:space="preserve"> </w:t>
      </w:r>
      <w:r>
        <w:rPr>
          <w:spacing w:val="3"/>
        </w:rPr>
        <w:t>281.62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7F1E9FE7">
      <w:pPr>
        <w:pStyle w:val="2"/>
        <w:spacing w:before="196" w:line="332" w:lineRule="auto"/>
        <w:ind w:left="53" w:right="71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6985BB28">
      <w:pPr>
        <w:pStyle w:val="2"/>
        <w:spacing w:before="3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281.62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6AC04AC9">
      <w:pPr>
        <w:spacing w:line="219" w:lineRule="auto"/>
        <w:sectPr>
          <w:footerReference r:id="rId22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37EBBF56">
      <w:pPr>
        <w:pStyle w:val="2"/>
        <w:spacing w:before="185" w:line="333" w:lineRule="auto"/>
        <w:ind w:left="34" w:right="90" w:firstLine="653"/>
        <w:jc w:val="both"/>
      </w:pPr>
      <w:r>
        <w:rPr>
          <w:spacing w:val="15"/>
        </w:rPr>
        <w:t>一般公共预算支出包括：社会保障和就业支出</w:t>
      </w:r>
      <w:r>
        <w:rPr>
          <w:spacing w:val="-41"/>
        </w:rPr>
        <w:t xml:space="preserve"> </w:t>
      </w:r>
      <w:r>
        <w:rPr>
          <w:spacing w:val="15"/>
        </w:rPr>
        <w:t>25</w:t>
      </w:r>
      <w:r>
        <w:rPr>
          <w:spacing w:val="14"/>
        </w:rPr>
        <w:t>0.32</w:t>
      </w:r>
      <w:r>
        <w:t xml:space="preserve"> </w:t>
      </w:r>
      <w:r>
        <w:rPr>
          <w:spacing w:val="14"/>
        </w:rPr>
        <w:t>万元，主要用于行政事业单位离退休和缴纳职工养老保险;</w:t>
      </w:r>
      <w:r>
        <w:rPr>
          <w:spacing w:val="15"/>
        </w:rPr>
        <w:t xml:space="preserve"> </w:t>
      </w:r>
      <w:r>
        <w:rPr>
          <w:spacing w:val="10"/>
        </w:rPr>
        <w:t>卫生健康支出</w:t>
      </w:r>
      <w:r>
        <w:rPr>
          <w:spacing w:val="-18"/>
        </w:rPr>
        <w:t xml:space="preserve"> </w:t>
      </w:r>
      <w:r>
        <w:rPr>
          <w:spacing w:val="10"/>
        </w:rPr>
        <w:t>12.10</w:t>
      </w:r>
      <w:r>
        <w:rPr>
          <w:spacing w:val="-40"/>
        </w:rPr>
        <w:t xml:space="preserve"> </w:t>
      </w:r>
      <w:r>
        <w:rPr>
          <w:spacing w:val="10"/>
        </w:rPr>
        <w:t>万元，主要用于缴纳职工医疗保险;住</w:t>
      </w:r>
      <w:r>
        <w:t xml:space="preserve"> </w:t>
      </w:r>
      <w:r>
        <w:rPr>
          <w:spacing w:val="5"/>
        </w:rPr>
        <w:t>房保障支出</w:t>
      </w:r>
      <w:r>
        <w:rPr>
          <w:spacing w:val="-27"/>
        </w:rPr>
        <w:t xml:space="preserve"> </w:t>
      </w:r>
      <w:r>
        <w:rPr>
          <w:spacing w:val="5"/>
        </w:rPr>
        <w:t>19.20</w:t>
      </w:r>
      <w:r>
        <w:rPr>
          <w:spacing w:val="-45"/>
        </w:rPr>
        <w:t xml:space="preserve"> </w:t>
      </w:r>
      <w:r>
        <w:rPr>
          <w:spacing w:val="5"/>
        </w:rPr>
        <w:t>万元，主要用于缴纳职工住房公积金。</w:t>
      </w:r>
    </w:p>
    <w:p w14:paraId="12337766">
      <w:pPr>
        <w:spacing w:line="334" w:lineRule="auto"/>
        <w:ind w:left="31" w:right="91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五、关于托克逊县社会保险中心部门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预算当年拨款情况说明</w:t>
      </w:r>
    </w:p>
    <w:p w14:paraId="5F8A21AA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2078369B">
      <w:pPr>
        <w:pStyle w:val="2"/>
        <w:spacing w:before="187" w:line="332" w:lineRule="auto"/>
        <w:ind w:left="30" w:right="91" w:firstLine="634"/>
      </w:pPr>
      <w:r>
        <w:rPr>
          <w:spacing w:val="12"/>
        </w:rPr>
        <w:t>托克逊县社会保险中心部门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年一般公共预算拨款</w:t>
      </w:r>
      <w:r>
        <w:t xml:space="preserve"> </w:t>
      </w:r>
      <w:r>
        <w:rPr>
          <w:spacing w:val="1"/>
        </w:rPr>
        <w:t>合计</w:t>
      </w:r>
      <w:r>
        <w:rPr>
          <w:spacing w:val="-38"/>
        </w:rPr>
        <w:t xml:space="preserve"> </w:t>
      </w:r>
      <w:r>
        <w:rPr>
          <w:spacing w:val="1"/>
        </w:rPr>
        <w:t>281.62</w:t>
      </w:r>
      <w:r>
        <w:rPr>
          <w:spacing w:val="-46"/>
        </w:rPr>
        <w:t xml:space="preserve"> </w:t>
      </w:r>
      <w:r>
        <w:rPr>
          <w:spacing w:val="1"/>
        </w:rPr>
        <w:t>万元，其中：</w:t>
      </w:r>
    </w:p>
    <w:p w14:paraId="04E1B02E">
      <w:pPr>
        <w:pStyle w:val="2"/>
        <w:spacing w:before="7" w:line="332" w:lineRule="auto"/>
        <w:ind w:left="22" w:right="89" w:firstLine="639"/>
        <w:jc w:val="both"/>
      </w:pPr>
      <w:r>
        <w:rPr>
          <w:spacing w:val="5"/>
        </w:rPr>
        <w:t>基本支出</w:t>
      </w:r>
      <w:r>
        <w:rPr>
          <w:spacing w:val="-41"/>
        </w:rPr>
        <w:t xml:space="preserve"> </w:t>
      </w:r>
      <w:r>
        <w:rPr>
          <w:spacing w:val="5"/>
        </w:rPr>
        <w:t>281.62</w:t>
      </w:r>
      <w:r>
        <w:rPr>
          <w:spacing w:val="-38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比上年预算增加</w:t>
      </w:r>
      <w:r>
        <w:rPr>
          <w:spacing w:val="-31"/>
        </w:rPr>
        <w:t xml:space="preserve"> </w:t>
      </w:r>
      <w:r>
        <w:rPr>
          <w:spacing w:val="4"/>
        </w:rPr>
        <w:t>15.83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44"/>
        </w:rPr>
        <w:t xml:space="preserve"> </w:t>
      </w:r>
      <w:r>
        <w:rPr>
          <w:spacing w:val="10"/>
        </w:rPr>
        <w:t>5.96%。主要原因是：本单位人员增资调标，导致预算</w:t>
      </w:r>
      <w:r>
        <w:t xml:space="preserve"> </w:t>
      </w:r>
      <w:r>
        <w:rPr>
          <w:spacing w:val="3"/>
        </w:rPr>
        <w:t>增加。</w:t>
      </w:r>
    </w:p>
    <w:p w14:paraId="49F4AA78">
      <w:pPr>
        <w:pStyle w:val="2"/>
        <w:spacing w:before="4" w:line="332" w:lineRule="auto"/>
        <w:ind w:left="48" w:right="91" w:firstLine="622"/>
      </w:pPr>
      <w:r>
        <w:rPr>
          <w:spacing w:val="2"/>
        </w:rPr>
        <w:t>项目支出</w:t>
      </w:r>
      <w:r>
        <w:rPr>
          <w:spacing w:val="-3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万元，比上年预算增加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t xml:space="preserve"> </w:t>
      </w:r>
      <w:r>
        <w:rPr>
          <w:spacing w:val="6"/>
        </w:rPr>
        <w:t>0.00%。主要原因是：本单位无项目支出。</w:t>
      </w:r>
    </w:p>
    <w:p w14:paraId="5373B9DE">
      <w:pPr>
        <w:spacing w:before="4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6455CE98">
      <w:pPr>
        <w:pStyle w:val="2"/>
        <w:spacing w:before="189" w:line="218" w:lineRule="auto"/>
        <w:jc w:val="right"/>
      </w:pPr>
      <w:r>
        <w:rPr>
          <w:spacing w:val="-8"/>
        </w:rPr>
        <w:t>1、社会保障和就业支出（类）1703.32</w:t>
      </w:r>
      <w:r>
        <w:rPr>
          <w:spacing w:val="-38"/>
        </w:rPr>
        <w:t xml:space="preserve"> </w:t>
      </w:r>
      <w:r>
        <w:rPr>
          <w:spacing w:val="-8"/>
        </w:rPr>
        <w:t>万元，占</w:t>
      </w:r>
      <w:r>
        <w:rPr>
          <w:spacing w:val="-45"/>
        </w:rPr>
        <w:t xml:space="preserve"> </w:t>
      </w:r>
      <w:r>
        <w:rPr>
          <w:spacing w:val="-8"/>
        </w:rPr>
        <w:t>98.20%。</w:t>
      </w:r>
    </w:p>
    <w:p w14:paraId="48B39E67">
      <w:pPr>
        <w:pStyle w:val="2"/>
        <w:spacing w:before="193" w:line="218" w:lineRule="auto"/>
        <w:ind w:left="679"/>
      </w:pPr>
      <w:r>
        <w:rPr>
          <w:spacing w:val="1"/>
        </w:rPr>
        <w:t>2、卫生健康支出（类）12.10</w:t>
      </w:r>
      <w:r>
        <w:rPr>
          <w:spacing w:val="-40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8"/>
        </w:rPr>
        <w:t xml:space="preserve"> </w:t>
      </w:r>
      <w:r>
        <w:rPr>
          <w:spacing w:val="1"/>
        </w:rPr>
        <w:t>0.70%。</w:t>
      </w:r>
    </w:p>
    <w:p w14:paraId="5CFED063">
      <w:pPr>
        <w:pStyle w:val="2"/>
        <w:spacing w:before="194" w:line="218" w:lineRule="auto"/>
        <w:ind w:left="692"/>
      </w:pPr>
      <w:r>
        <w:rPr>
          <w:spacing w:val="1"/>
        </w:rPr>
        <w:t>3、住房保障支出（类）19.20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0"/>
        </w:rPr>
        <w:t xml:space="preserve"> </w:t>
      </w:r>
      <w:r>
        <w:rPr>
          <w:spacing w:val="1"/>
        </w:rPr>
        <w:t>1.1</w:t>
      </w:r>
      <w:r>
        <w:t>0%。</w:t>
      </w:r>
    </w:p>
    <w:p w14:paraId="2AE628B4">
      <w:pPr>
        <w:spacing w:before="194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47C1F407">
      <w:pPr>
        <w:pStyle w:val="2"/>
        <w:spacing w:before="186" w:line="305" w:lineRule="auto"/>
        <w:ind w:left="30" w:right="89" w:firstLine="657"/>
      </w:pPr>
      <w:r>
        <w:rPr>
          <w:spacing w:val="14"/>
        </w:rPr>
        <w:t>1、社会保障和就业支出（类）人力资源和社会保障管</w:t>
      </w:r>
      <w:r>
        <w:rPr>
          <w:spacing w:val="10"/>
        </w:rPr>
        <w:t xml:space="preserve"> </w:t>
      </w:r>
      <w:r>
        <w:rPr>
          <w:spacing w:val="14"/>
        </w:rPr>
        <w:t>理事务（款）社会保险经办机构（项</w:t>
      </w:r>
      <w:r>
        <w:rPr>
          <w:spacing w:val="40"/>
        </w:rPr>
        <w:t>）：</w:t>
      </w:r>
      <w:r>
        <w:rPr>
          <w:spacing w:val="14"/>
        </w:rPr>
        <w:t>2023</w:t>
      </w:r>
      <w:r>
        <w:rPr>
          <w:spacing w:val="-49"/>
        </w:rPr>
        <w:t xml:space="preserve"> </w:t>
      </w:r>
      <w:r>
        <w:rPr>
          <w:spacing w:val="14"/>
        </w:rPr>
        <w:t>年预算数为</w:t>
      </w:r>
      <w:r>
        <w:t xml:space="preserve"> </w:t>
      </w:r>
      <w:r>
        <w:rPr>
          <w:spacing w:val="1"/>
        </w:rPr>
        <w:t>204.83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rPr>
          <w:spacing w:val="-88"/>
        </w:rPr>
        <w:t xml:space="preserve"> </w:t>
      </w:r>
      <w:r>
        <w:rPr>
          <w:spacing w:val="1"/>
        </w:rPr>
        <w:t>比上年预算数减少</w:t>
      </w:r>
      <w:r>
        <w:rPr>
          <w:spacing w:val="-41"/>
        </w:rPr>
        <w:t xml:space="preserve"> </w:t>
      </w:r>
      <w:r>
        <w:rPr>
          <w:spacing w:val="1"/>
        </w:rPr>
        <w:t>10.74</w:t>
      </w:r>
      <w:r>
        <w:rPr>
          <w:spacing w:val="-44"/>
        </w:rPr>
        <w:t xml:space="preserve"> </w:t>
      </w:r>
      <w:r>
        <w:rPr>
          <w:spacing w:val="1"/>
        </w:rPr>
        <w:t>万元，下降</w:t>
      </w:r>
      <w:r>
        <w:rPr>
          <w:spacing w:val="-50"/>
        </w:rPr>
        <w:t xml:space="preserve"> </w:t>
      </w:r>
      <w:r>
        <w:rPr>
          <w:spacing w:val="1"/>
        </w:rPr>
        <w:t>4.98%，</w:t>
      </w:r>
      <w:r>
        <w:t xml:space="preserve"> </w:t>
      </w:r>
      <w:r>
        <w:rPr>
          <w:spacing w:val="6"/>
        </w:rPr>
        <w:t>主要原因是：本单位上年减少</w:t>
      </w:r>
      <w:r>
        <w:rPr>
          <w:spacing w:val="-32"/>
        </w:rPr>
        <w:t xml:space="preserve"> </w:t>
      </w:r>
      <w:r>
        <w:rPr>
          <w:spacing w:val="6"/>
        </w:rPr>
        <w:t>1</w:t>
      </w:r>
      <w:r>
        <w:rPr>
          <w:spacing w:val="-60"/>
        </w:rPr>
        <w:t xml:space="preserve"> </w:t>
      </w:r>
      <w:r>
        <w:rPr>
          <w:spacing w:val="6"/>
        </w:rPr>
        <w:t>人，导致预算减少。</w:t>
      </w:r>
    </w:p>
    <w:p w14:paraId="22E1D381">
      <w:pPr>
        <w:pStyle w:val="2"/>
        <w:spacing w:before="192" w:line="218" w:lineRule="auto"/>
        <w:ind w:left="679"/>
      </w:pPr>
      <w:r>
        <w:rPr>
          <w:spacing w:val="14"/>
        </w:rPr>
        <w:t>2、社会保障和就业支出（类）行政事业单位养老支出</w:t>
      </w:r>
    </w:p>
    <w:p w14:paraId="3A420FB8">
      <w:pPr>
        <w:spacing w:line="218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031BE2E2">
      <w:pPr>
        <w:pStyle w:val="2"/>
        <w:spacing w:before="188" w:line="332" w:lineRule="auto"/>
        <w:ind w:left="29" w:hanging="11"/>
      </w:pPr>
      <w:r>
        <w:t>（款）行政单位离退休（项</w:t>
      </w:r>
      <w:r>
        <w:rPr>
          <w:spacing w:val="4"/>
        </w:rPr>
        <w:t>）：</w:t>
      </w:r>
      <w:r>
        <w:t>2023</w:t>
      </w:r>
      <w:r>
        <w:rPr>
          <w:spacing w:val="-59"/>
        </w:rPr>
        <w:t xml:space="preserve"> </w:t>
      </w:r>
      <w:r>
        <w:t>年预算数为</w:t>
      </w:r>
      <w:r>
        <w:rPr>
          <w:spacing w:val="-45"/>
        </w:rPr>
        <w:t xml:space="preserve"> </w:t>
      </w:r>
      <w:r>
        <w:t>9.19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6"/>
        </w:rPr>
        <w:t>比上年预算数增加</w:t>
      </w:r>
      <w:r>
        <w:rPr>
          <w:spacing w:val="-36"/>
        </w:rPr>
        <w:t xml:space="preserve"> </w:t>
      </w:r>
      <w:r>
        <w:rPr>
          <w:spacing w:val="6"/>
        </w:rPr>
        <w:t>0.95</w:t>
      </w:r>
      <w:r>
        <w:rPr>
          <w:spacing w:val="-40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11.53%，主要</w:t>
      </w:r>
      <w:r>
        <w:rPr>
          <w:spacing w:val="5"/>
        </w:rPr>
        <w:t>原因是：</w:t>
      </w:r>
      <w:r>
        <w:t xml:space="preserve"> </w:t>
      </w:r>
      <w:r>
        <w:rPr>
          <w:spacing w:val="8"/>
        </w:rPr>
        <w:t>退休人员工资调整，社保基数增加，导致预算增加。</w:t>
      </w:r>
    </w:p>
    <w:p w14:paraId="04D8DA3A">
      <w:pPr>
        <w:pStyle w:val="2"/>
        <w:spacing w:before="9" w:line="310" w:lineRule="auto"/>
        <w:ind w:left="18" w:right="2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6"/>
        </w:rPr>
        <w:t>预算数为</w:t>
      </w:r>
      <w:r>
        <w:rPr>
          <w:spacing w:val="-43"/>
        </w:rPr>
        <w:t xml:space="preserve"> </w:t>
      </w:r>
      <w:r>
        <w:rPr>
          <w:spacing w:val="6"/>
        </w:rPr>
        <w:t>24.20</w:t>
      </w:r>
      <w:r>
        <w:rPr>
          <w:spacing w:val="-40"/>
        </w:rPr>
        <w:t xml:space="preserve"> </w:t>
      </w:r>
      <w:r>
        <w:rPr>
          <w:spacing w:val="6"/>
        </w:rPr>
        <w:t>万元，</w:t>
      </w:r>
      <w:r>
        <w:rPr>
          <w:spacing w:val="-78"/>
        </w:rPr>
        <w:t xml:space="preserve"> </w:t>
      </w:r>
      <w:r>
        <w:rPr>
          <w:spacing w:val="6"/>
        </w:rPr>
        <w:t>比上年预算数增加</w:t>
      </w:r>
      <w:r>
        <w:rPr>
          <w:spacing w:val="-36"/>
        </w:rPr>
        <w:t xml:space="preserve"> </w:t>
      </w:r>
      <w:r>
        <w:rPr>
          <w:spacing w:val="5"/>
        </w:rPr>
        <w:t>9.21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t xml:space="preserve"> 61.44%，主要原因是：本单位人员增资调标，社保基数增加，</w:t>
      </w:r>
      <w:r>
        <w:rPr>
          <w:spacing w:val="12"/>
        </w:rPr>
        <w:t xml:space="preserve"> </w:t>
      </w:r>
      <w:r>
        <w:rPr>
          <w:spacing w:val="7"/>
        </w:rPr>
        <w:t>导致预算增加。</w:t>
      </w:r>
    </w:p>
    <w:p w14:paraId="1D2CF072">
      <w:pPr>
        <w:pStyle w:val="2"/>
        <w:spacing w:before="189" w:line="311" w:lineRule="auto"/>
        <w:ind w:left="18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8"/>
        </w:rPr>
        <w:t>数为</w:t>
      </w:r>
      <w:r>
        <w:rPr>
          <w:spacing w:val="-60"/>
        </w:rPr>
        <w:t xml:space="preserve"> </w:t>
      </w:r>
      <w:r>
        <w:rPr>
          <w:spacing w:val="-8"/>
        </w:rPr>
        <w:t>12.10</w:t>
      </w:r>
      <w:r>
        <w:rPr>
          <w:spacing w:val="-63"/>
        </w:rPr>
        <w:t xml:space="preserve"> </w:t>
      </w:r>
      <w:r>
        <w:rPr>
          <w:spacing w:val="-8"/>
        </w:rPr>
        <w:t>万元，比上年预算数增加</w:t>
      </w:r>
      <w:r>
        <w:rPr>
          <w:spacing w:val="-69"/>
        </w:rPr>
        <w:t xml:space="preserve"> </w:t>
      </w:r>
      <w:r>
        <w:rPr>
          <w:spacing w:val="-8"/>
        </w:rPr>
        <w:t>4.6</w:t>
      </w:r>
      <w:r>
        <w:rPr>
          <w:spacing w:val="-9"/>
        </w:rPr>
        <w:t>0</w:t>
      </w:r>
      <w:r>
        <w:rPr>
          <w:spacing w:val="-64"/>
        </w:rPr>
        <w:t xml:space="preserve"> </w:t>
      </w:r>
      <w:r>
        <w:rPr>
          <w:spacing w:val="-9"/>
        </w:rPr>
        <w:t>万元，增长</w:t>
      </w:r>
      <w:r>
        <w:rPr>
          <w:spacing w:val="-65"/>
        </w:rPr>
        <w:t xml:space="preserve"> </w:t>
      </w:r>
      <w:r>
        <w:rPr>
          <w:spacing w:val="-9"/>
        </w:rPr>
        <w:t>61.33%，</w:t>
      </w:r>
      <w:r>
        <w:t xml:space="preserve"> </w:t>
      </w:r>
      <w:r>
        <w:rPr>
          <w:spacing w:val="9"/>
        </w:rPr>
        <w:t>主要原因是：本单位人员增资调标，社保基数增加，导致预</w:t>
      </w:r>
      <w:r>
        <w:rPr>
          <w:spacing w:val="6"/>
        </w:rPr>
        <w:t xml:space="preserve"> 算增加。</w:t>
      </w:r>
    </w:p>
    <w:p w14:paraId="3E9FFD42">
      <w:pPr>
        <w:pStyle w:val="2"/>
        <w:spacing w:before="190" w:line="305" w:lineRule="auto"/>
        <w:ind w:left="22" w:right="83" w:firstLine="660"/>
      </w:pPr>
      <w:r>
        <w:rPr>
          <w:spacing w:val="14"/>
        </w:rPr>
        <w:t xml:space="preserve">5、卫生健康支出（类）行政事业单位医疗（款）行政 </w:t>
      </w:r>
      <w:r>
        <w:rPr>
          <w:spacing w:val="2"/>
        </w:rPr>
        <w:t>单位医疗（项</w:t>
      </w:r>
      <w:r>
        <w:rPr>
          <w:spacing w:val="6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0"/>
        </w:rPr>
        <w:t xml:space="preserve"> </w:t>
      </w:r>
      <w:r>
        <w:rPr>
          <w:spacing w:val="2"/>
        </w:rPr>
        <w:t>10.29</w:t>
      </w:r>
      <w:r>
        <w:rPr>
          <w:spacing w:val="-45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6"/>
        </w:rPr>
        <w:t>数增加</w:t>
      </w:r>
      <w:r>
        <w:rPr>
          <w:spacing w:val="-16"/>
        </w:rPr>
        <w:t xml:space="preserve"> </w:t>
      </w:r>
      <w:r>
        <w:rPr>
          <w:spacing w:val="6"/>
        </w:rPr>
        <w:t>3.91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3"/>
        </w:rPr>
        <w:t xml:space="preserve"> </w:t>
      </w:r>
      <w:r>
        <w:rPr>
          <w:spacing w:val="6"/>
        </w:rPr>
        <w:t>61.29%，主要原因是：本单位人员</w:t>
      </w:r>
      <w:r>
        <w:t xml:space="preserve"> </w:t>
      </w:r>
      <w:r>
        <w:rPr>
          <w:spacing w:val="9"/>
        </w:rPr>
        <w:t>增资调标，社保基数增加，导致预算增加。</w:t>
      </w:r>
    </w:p>
    <w:p w14:paraId="46E1F38F">
      <w:pPr>
        <w:pStyle w:val="2"/>
        <w:spacing w:before="190" w:line="305" w:lineRule="auto"/>
        <w:ind w:left="23" w:right="83" w:firstLine="658"/>
      </w:pPr>
      <w:r>
        <w:rPr>
          <w:spacing w:val="14"/>
        </w:rPr>
        <w:t>6、卫生健康支出（类）行政事业单位医疗（款）公务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29"/>
        </w:rPr>
        <w:t>）：</w:t>
      </w:r>
      <w:r>
        <w:rPr>
          <w:spacing w:val="3"/>
        </w:rPr>
        <w:t>2023</w:t>
      </w:r>
      <w:r>
        <w:rPr>
          <w:spacing w:val="-55"/>
        </w:rPr>
        <w:t xml:space="preserve"> </w:t>
      </w:r>
      <w:r>
        <w:rPr>
          <w:spacing w:val="3"/>
        </w:rPr>
        <w:t>年预算数为</w:t>
      </w:r>
      <w:r>
        <w:rPr>
          <w:spacing w:val="-36"/>
        </w:rPr>
        <w:t xml:space="preserve"> </w:t>
      </w:r>
      <w:r>
        <w:rPr>
          <w:spacing w:val="3"/>
        </w:rPr>
        <w:t>1.81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</w:t>
      </w:r>
      <w:r>
        <w:t xml:space="preserve"> </w:t>
      </w:r>
      <w:r>
        <w:rPr>
          <w:spacing w:val="1"/>
        </w:rPr>
        <w:t>算数减少</w:t>
      </w:r>
      <w:r>
        <w:rPr>
          <w:spacing w:val="-25"/>
        </w:rPr>
        <w:t xml:space="preserve"> </w:t>
      </w:r>
      <w:r>
        <w:rPr>
          <w:spacing w:val="1"/>
        </w:rPr>
        <w:t>0.06</w:t>
      </w:r>
      <w:r>
        <w:rPr>
          <w:spacing w:val="-44"/>
        </w:rPr>
        <w:t xml:space="preserve"> </w:t>
      </w:r>
      <w:r>
        <w:rPr>
          <w:spacing w:val="1"/>
        </w:rPr>
        <w:t>万元，下降</w:t>
      </w:r>
      <w:r>
        <w:rPr>
          <w:spacing w:val="-36"/>
        </w:rPr>
        <w:t xml:space="preserve"> </w:t>
      </w:r>
      <w:r>
        <w:rPr>
          <w:spacing w:val="1"/>
        </w:rPr>
        <w:t>3.21%，主要原因是：本单位上年</w:t>
      </w:r>
      <w:r>
        <w:t xml:space="preserve"> </w:t>
      </w:r>
      <w:r>
        <w:rPr>
          <w:spacing w:val="3"/>
        </w:rPr>
        <w:t>减少</w:t>
      </w:r>
      <w:r>
        <w:rPr>
          <w:spacing w:val="-35"/>
        </w:rPr>
        <w:t xml:space="preserve"> </w:t>
      </w:r>
      <w:r>
        <w:rPr>
          <w:spacing w:val="3"/>
        </w:rPr>
        <w:t>1</w:t>
      </w:r>
      <w:r>
        <w:rPr>
          <w:spacing w:val="-59"/>
        </w:rPr>
        <w:t xml:space="preserve"> </w:t>
      </w:r>
      <w:r>
        <w:rPr>
          <w:spacing w:val="3"/>
        </w:rPr>
        <w:t>人，导致预算减少。</w:t>
      </w:r>
    </w:p>
    <w:p w14:paraId="29D19A08">
      <w:pPr>
        <w:pStyle w:val="2"/>
        <w:spacing w:before="194" w:line="295" w:lineRule="auto"/>
        <w:ind w:left="29" w:right="83" w:firstLine="653"/>
      </w:pPr>
      <w:r>
        <w:rPr>
          <w:spacing w:val="14"/>
        </w:rPr>
        <w:t>7、住房保障支出（类）住房改革支出（款）住房公积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3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19.20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10"/>
        </w:rPr>
        <w:t>7.96</w:t>
      </w:r>
      <w:r>
        <w:rPr>
          <w:spacing w:val="-34"/>
        </w:rPr>
        <w:t xml:space="preserve"> </w:t>
      </w:r>
      <w:r>
        <w:rPr>
          <w:spacing w:val="10"/>
        </w:rPr>
        <w:t>万元，增长</w:t>
      </w:r>
      <w:r>
        <w:rPr>
          <w:spacing w:val="-39"/>
        </w:rPr>
        <w:t xml:space="preserve"> </w:t>
      </w:r>
      <w:r>
        <w:rPr>
          <w:spacing w:val="10"/>
        </w:rPr>
        <w:t>70.82%，主要原因是：本单位人员增资调</w:t>
      </w:r>
    </w:p>
    <w:p w14:paraId="395191F1">
      <w:pPr>
        <w:spacing w:line="295" w:lineRule="auto"/>
        <w:sectPr>
          <w:footerReference r:id="rId24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7FECF0A7">
      <w:pPr>
        <w:pStyle w:val="2"/>
        <w:spacing w:before="185" w:line="219" w:lineRule="auto"/>
        <w:ind w:left="23"/>
      </w:pPr>
      <w:r>
        <w:rPr>
          <w:spacing w:val="8"/>
        </w:rPr>
        <w:t>标，公积金基数增加，导致预算增加。</w:t>
      </w:r>
    </w:p>
    <w:p w14:paraId="217A9378">
      <w:pPr>
        <w:spacing w:before="189" w:line="334" w:lineRule="auto"/>
        <w:ind w:left="31" w:right="100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六、关于托克逊县社会保险中心部门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预算基本支出情况说明</w:t>
      </w:r>
    </w:p>
    <w:p w14:paraId="5149A06D">
      <w:pPr>
        <w:pStyle w:val="2"/>
        <w:spacing w:line="332" w:lineRule="auto"/>
        <w:ind w:left="34" w:right="100" w:firstLine="630"/>
      </w:pPr>
      <w:r>
        <w:rPr>
          <w:spacing w:val="12"/>
        </w:rPr>
        <w:t>托克逊县社会保险中心部门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年一般公共预算基本</w:t>
      </w:r>
      <w:r>
        <w:t xml:space="preserve"> </w:t>
      </w:r>
      <w:r>
        <w:rPr>
          <w:spacing w:val="1"/>
        </w:rPr>
        <w:t>支出</w:t>
      </w:r>
      <w:r>
        <w:rPr>
          <w:spacing w:val="-41"/>
        </w:rPr>
        <w:t xml:space="preserve"> </w:t>
      </w:r>
      <w:r>
        <w:rPr>
          <w:spacing w:val="1"/>
        </w:rPr>
        <w:t>281.62</w:t>
      </w:r>
      <w:r>
        <w:rPr>
          <w:spacing w:val="-47"/>
        </w:rPr>
        <w:t xml:space="preserve"> </w:t>
      </w:r>
      <w:r>
        <w:rPr>
          <w:spacing w:val="1"/>
        </w:rPr>
        <w:t>万元，其中：</w:t>
      </w:r>
    </w:p>
    <w:p w14:paraId="4AF66E1E">
      <w:pPr>
        <w:pStyle w:val="2"/>
        <w:spacing w:line="311" w:lineRule="auto"/>
        <w:ind w:left="31" w:right="97" w:firstLine="655"/>
      </w:pPr>
      <w:r>
        <w:rPr>
          <w:spacing w:val="5"/>
        </w:rPr>
        <w:t>1、人员经费</w:t>
      </w:r>
      <w:r>
        <w:rPr>
          <w:spacing w:val="-49"/>
        </w:rPr>
        <w:t xml:space="preserve"> </w:t>
      </w:r>
      <w:r>
        <w:rPr>
          <w:spacing w:val="5"/>
        </w:rPr>
        <w:t>265.28</w:t>
      </w:r>
      <w:r>
        <w:rPr>
          <w:spacing w:val="-47"/>
        </w:rPr>
        <w:t xml:space="preserve"> </w:t>
      </w:r>
      <w:r>
        <w:rPr>
          <w:spacing w:val="5"/>
        </w:rPr>
        <w:t>万元，主要包括：基本工资</w:t>
      </w:r>
      <w:r>
        <w:rPr>
          <w:spacing w:val="4"/>
        </w:rPr>
        <w:t>、津贴</w:t>
      </w:r>
      <w:r>
        <w:t xml:space="preserve"> </w:t>
      </w:r>
      <w:r>
        <w:rPr>
          <w:spacing w:val="8"/>
        </w:rPr>
        <w:t>补贴、奖金、机关事业单位基本养老保险缴费、职业年金缴</w:t>
      </w:r>
      <w:r>
        <w:rPr>
          <w:spacing w:val="17"/>
        </w:rPr>
        <w:t xml:space="preserve"> </w:t>
      </w:r>
      <w:r>
        <w:rPr>
          <w:spacing w:val="9"/>
        </w:rPr>
        <w:t>费、职工基本医疗保险缴费、公务员医疗补</w:t>
      </w:r>
      <w:r>
        <w:rPr>
          <w:spacing w:val="8"/>
        </w:rPr>
        <w:t>助缴费、其他社</w:t>
      </w:r>
      <w:r>
        <w:t xml:space="preserve"> </w:t>
      </w:r>
      <w:r>
        <w:rPr>
          <w:spacing w:val="9"/>
        </w:rPr>
        <w:t>会保障缴费、住房公积金、其他工资福利支</w:t>
      </w:r>
      <w:r>
        <w:rPr>
          <w:spacing w:val="8"/>
        </w:rPr>
        <w:t>出、退休费、生</w:t>
      </w:r>
      <w:r>
        <w:t xml:space="preserve"> </w:t>
      </w:r>
      <w:r>
        <w:rPr>
          <w:spacing w:val="8"/>
        </w:rPr>
        <w:t>活补助、其他对个人和家庭的补助等。</w:t>
      </w:r>
    </w:p>
    <w:p w14:paraId="2309AA85">
      <w:pPr>
        <w:pStyle w:val="2"/>
        <w:spacing w:before="194" w:line="295" w:lineRule="auto"/>
        <w:ind w:left="26" w:firstLine="653"/>
      </w:pPr>
      <w:r>
        <w:rPr>
          <w:spacing w:val="2"/>
        </w:rPr>
        <w:t>2、公用经费</w:t>
      </w:r>
      <w:r>
        <w:rPr>
          <w:spacing w:val="-23"/>
        </w:rPr>
        <w:t xml:space="preserve"> </w:t>
      </w:r>
      <w:r>
        <w:rPr>
          <w:spacing w:val="2"/>
        </w:rPr>
        <w:t>16.34</w:t>
      </w:r>
      <w:r>
        <w:rPr>
          <w:spacing w:val="-44"/>
        </w:rPr>
        <w:t xml:space="preserve"> </w:t>
      </w:r>
      <w:r>
        <w:rPr>
          <w:spacing w:val="2"/>
        </w:rPr>
        <w:t>万元，主要包括：办公费、印刷费、</w:t>
      </w:r>
      <w:r>
        <w:t xml:space="preserve"> </w:t>
      </w:r>
      <w:r>
        <w:rPr>
          <w:spacing w:val="9"/>
        </w:rPr>
        <w:t>手续费、电费、邮电费、差旅费、工会经费、福利费、</w:t>
      </w:r>
      <w:r>
        <w:rPr>
          <w:spacing w:val="8"/>
        </w:rPr>
        <w:t>公务</w:t>
      </w:r>
      <w:r>
        <w:t xml:space="preserve"> </w:t>
      </w:r>
      <w:r>
        <w:rPr>
          <w:spacing w:val="8"/>
        </w:rPr>
        <w:t>用车运行维护费、其他商品和服务支出等。</w:t>
      </w:r>
    </w:p>
    <w:p w14:paraId="11B2B0C2">
      <w:pPr>
        <w:spacing w:before="191" w:line="334" w:lineRule="auto"/>
        <w:ind w:left="31" w:right="100" w:firstLine="6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七、关于托克逊县社会保险中心部门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年一</w:t>
      </w:r>
      <w:r>
        <w:rPr>
          <w:rFonts w:ascii="黑体" w:hAnsi="黑体" w:eastAsia="黑体" w:cs="黑体"/>
          <w:spacing w:val="12"/>
          <w:sz w:val="31"/>
          <w:szCs w:val="31"/>
        </w:rPr>
        <w:t>般公共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预算项目支出情况说明</w:t>
      </w:r>
    </w:p>
    <w:p w14:paraId="291FD899">
      <w:pPr>
        <w:pStyle w:val="2"/>
        <w:spacing w:before="1" w:line="332" w:lineRule="auto"/>
        <w:ind w:left="38" w:right="100" w:firstLine="625"/>
      </w:pPr>
      <w:r>
        <w:rPr>
          <w:spacing w:val="12"/>
        </w:rPr>
        <w:t>托克逊县社会保险中心部门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年没有使用一般公共</w:t>
      </w:r>
      <w:r>
        <w:t xml:space="preserve"> </w:t>
      </w:r>
      <w:r>
        <w:rPr>
          <w:spacing w:val="8"/>
        </w:rPr>
        <w:t>预算项目支出，一般公共预算项目支出情况表为空表。</w:t>
      </w:r>
    </w:p>
    <w:p w14:paraId="3094A4D3">
      <w:pPr>
        <w:spacing w:before="3" w:line="334" w:lineRule="auto"/>
        <w:ind w:left="27" w:right="100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八、关于托克逊县社会保险中心部门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</w:t>
      </w:r>
      <w:r>
        <w:rPr>
          <w:rFonts w:ascii="黑体" w:hAnsi="黑体" w:eastAsia="黑体" w:cs="黑体"/>
          <w:spacing w:val="12"/>
          <w:sz w:val="31"/>
          <w:szCs w:val="31"/>
        </w:rPr>
        <w:t>政府性基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金预算拨款情况说明</w:t>
      </w:r>
    </w:p>
    <w:p w14:paraId="33AC06EA">
      <w:pPr>
        <w:pStyle w:val="2"/>
        <w:spacing w:before="2" w:line="331" w:lineRule="auto"/>
        <w:ind w:left="36" w:right="100" w:firstLine="628"/>
      </w:pPr>
      <w:r>
        <w:rPr>
          <w:spacing w:val="12"/>
        </w:rPr>
        <w:t>托克逊县社会保险中心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年没有使用政府性基金预</w:t>
      </w:r>
      <w:r>
        <w:t xml:space="preserve"> </w:t>
      </w:r>
      <w:r>
        <w:rPr>
          <w:spacing w:val="8"/>
        </w:rPr>
        <w:t>算拨款安排的支出，政府性基金预算支出情况表为空表。</w:t>
      </w:r>
    </w:p>
    <w:p w14:paraId="2CF45140">
      <w:pPr>
        <w:spacing w:before="7" w:line="333" w:lineRule="auto"/>
        <w:ind w:left="30" w:right="100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九、关于托克逊县社会保险中心部门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年国有资本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经营预算拨款情况说明</w:t>
      </w:r>
    </w:p>
    <w:p w14:paraId="5A7A07DC">
      <w:pPr>
        <w:pStyle w:val="2"/>
        <w:spacing w:before="1" w:line="218" w:lineRule="auto"/>
        <w:ind w:left="664"/>
      </w:pPr>
      <w:r>
        <w:rPr>
          <w:spacing w:val="12"/>
        </w:rPr>
        <w:t>托克逊县社会保险中心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年没有使用国有资本经营</w:t>
      </w:r>
    </w:p>
    <w:p w14:paraId="6D0949D1">
      <w:pPr>
        <w:spacing w:line="218" w:lineRule="auto"/>
        <w:sectPr>
          <w:footerReference r:id="rId25" w:type="default"/>
          <w:pgSz w:w="11906" w:h="16839"/>
          <w:pgMar w:top="1431" w:right="1702" w:bottom="1521" w:left="1785" w:header="0" w:footer="1153" w:gutter="0"/>
          <w:cols w:space="720" w:num="1"/>
        </w:sectPr>
      </w:pPr>
    </w:p>
    <w:p w14:paraId="5355C12D">
      <w:pPr>
        <w:pStyle w:val="2"/>
        <w:spacing w:before="184" w:line="333" w:lineRule="auto"/>
        <w:ind w:left="23" w:right="155" w:firstLine="14"/>
      </w:pPr>
      <w:r>
        <w:rPr>
          <w:spacing w:val="21"/>
        </w:rPr>
        <w:t>预算拨款安排的支出，国有资本经营预算支出情况表为空</w:t>
      </w:r>
      <w:r>
        <w:rPr>
          <w:spacing w:val="2"/>
        </w:rPr>
        <w:t xml:space="preserve"> </w:t>
      </w:r>
      <w:r>
        <w:rPr>
          <w:spacing w:val="-1"/>
        </w:rPr>
        <w:t>表。</w:t>
      </w:r>
    </w:p>
    <w:p w14:paraId="58077385">
      <w:pPr>
        <w:spacing w:line="334" w:lineRule="auto"/>
        <w:ind w:left="38" w:right="155" w:firstLine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十、关于托克逊县社会保险中心部门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年财政拨款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“三公”经费预算情况说明</w:t>
      </w:r>
    </w:p>
    <w:p w14:paraId="2A2713C5">
      <w:pPr>
        <w:pStyle w:val="2"/>
        <w:spacing w:line="333" w:lineRule="auto"/>
        <w:ind w:left="25" w:firstLine="639"/>
        <w:jc w:val="both"/>
      </w:pPr>
      <w:r>
        <w:rPr>
          <w:spacing w:val="17"/>
        </w:rPr>
        <w:t>托克逊县社会保险中心单位</w:t>
      </w:r>
      <w:r>
        <w:rPr>
          <w:spacing w:val="-43"/>
        </w:rPr>
        <w:t xml:space="preserve"> </w:t>
      </w:r>
      <w:r>
        <w:rPr>
          <w:spacing w:val="17"/>
        </w:rPr>
        <w:t>2023</w:t>
      </w:r>
      <w:r>
        <w:rPr>
          <w:spacing w:val="-54"/>
        </w:rPr>
        <w:t xml:space="preserve"> </w:t>
      </w:r>
      <w:r>
        <w:rPr>
          <w:spacing w:val="17"/>
        </w:rPr>
        <w:t>年财政拨</w:t>
      </w:r>
      <w:r>
        <w:rPr>
          <w:spacing w:val="16"/>
        </w:rPr>
        <w:t>款“</w:t>
      </w:r>
      <w:r>
        <w:rPr>
          <w:spacing w:val="-111"/>
        </w:rPr>
        <w:t xml:space="preserve"> </w:t>
      </w:r>
      <w:r>
        <w:rPr>
          <w:spacing w:val="16"/>
        </w:rPr>
        <w:t>三公”</w:t>
      </w:r>
      <w:r>
        <w:t xml:space="preserve"> </w:t>
      </w:r>
      <w:r>
        <w:rPr>
          <w:spacing w:val="3"/>
        </w:rPr>
        <w:t>经费数为</w:t>
      </w:r>
      <w:r>
        <w:rPr>
          <w:spacing w:val="-48"/>
        </w:rPr>
        <w:t xml:space="preserve"> </w:t>
      </w:r>
      <w:r>
        <w:rPr>
          <w:spacing w:val="3"/>
        </w:rPr>
        <w:t>2.00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  <w:r>
        <w:rPr>
          <w:spacing w:val="-92"/>
        </w:rPr>
        <w:t xml:space="preserve"> </w:t>
      </w:r>
      <w:r>
        <w:rPr>
          <w:spacing w:val="3"/>
        </w:rPr>
        <w:t>因公出国（境）费</w:t>
      </w:r>
      <w:r>
        <w:rPr>
          <w:spacing w:val="-38"/>
        </w:rPr>
        <w:t xml:space="preserve"> </w:t>
      </w:r>
      <w:r>
        <w:rPr>
          <w:spacing w:val="3"/>
        </w:rPr>
        <w:t>0.0</w:t>
      </w:r>
      <w:r>
        <w:rPr>
          <w:spacing w:val="2"/>
        </w:rPr>
        <w:t>0</w:t>
      </w:r>
      <w:r>
        <w:rPr>
          <w:spacing w:val="-45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3"/>
        </w:rPr>
        <w:t>公务用车购置费</w:t>
      </w:r>
      <w:r>
        <w:rPr>
          <w:spacing w:val="-26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rPr>
          <w:spacing w:val="-50"/>
        </w:rPr>
        <w:t xml:space="preserve"> </w:t>
      </w:r>
      <w:r>
        <w:rPr>
          <w:spacing w:val="3"/>
        </w:rPr>
        <w:t>2.00</w:t>
      </w:r>
      <w:r>
        <w:rPr>
          <w:spacing w:val="-45"/>
        </w:rPr>
        <w:t xml:space="preserve"> </w:t>
      </w:r>
      <w:r>
        <w:rPr>
          <w:spacing w:val="3"/>
        </w:rPr>
        <w:t>万元，公</w:t>
      </w:r>
      <w:r>
        <w:t xml:space="preserve">  务接待费</w:t>
      </w:r>
      <w:r>
        <w:rPr>
          <w:spacing w:val="-39"/>
        </w:rPr>
        <w:t xml:space="preserve"> </w:t>
      </w:r>
      <w:r>
        <w:t>0.00</w:t>
      </w:r>
      <w:r>
        <w:rPr>
          <w:spacing w:val="-45"/>
        </w:rPr>
        <w:t xml:space="preserve"> </w:t>
      </w:r>
      <w:r>
        <w:t>万元。</w:t>
      </w:r>
    </w:p>
    <w:p w14:paraId="1C996CC9">
      <w:pPr>
        <w:pStyle w:val="2"/>
        <w:spacing w:before="5" w:line="333" w:lineRule="auto"/>
        <w:ind w:left="21" w:right="63" w:firstLine="658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21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5"/>
        </w:rPr>
        <w:t>位无此预算；公务用车运行费增加</w:t>
      </w:r>
      <w:r>
        <w:rPr>
          <w:spacing w:val="-41"/>
        </w:rPr>
        <w:t xml:space="preserve"> </w:t>
      </w:r>
      <w:r>
        <w:rPr>
          <w:spacing w:val="5"/>
        </w:rPr>
        <w:t>0.00</w:t>
      </w:r>
      <w:r>
        <w:rPr>
          <w:spacing w:val="-44"/>
        </w:rPr>
        <w:t xml:space="preserve"> </w:t>
      </w:r>
      <w:r>
        <w:rPr>
          <w:spacing w:val="5"/>
        </w:rPr>
        <w:t>万</w:t>
      </w:r>
      <w:r>
        <w:rPr>
          <w:spacing w:val="4"/>
        </w:rPr>
        <w:t>元，增长</w:t>
      </w:r>
      <w:r>
        <w:rPr>
          <w:spacing w:val="-38"/>
        </w:rPr>
        <w:t xml:space="preserve"> </w:t>
      </w:r>
      <w:r>
        <w:rPr>
          <w:spacing w:val="4"/>
        </w:rPr>
        <w:t>0.00%，</w:t>
      </w:r>
      <w:r>
        <w:t xml:space="preserve"> </w:t>
      </w:r>
      <w:r>
        <w:rPr>
          <w:spacing w:val="22"/>
        </w:rPr>
        <w:t>主要原因是本单位公务用车数量无变动；公务</w:t>
      </w:r>
      <w:r>
        <w:rPr>
          <w:spacing w:val="21"/>
        </w:rPr>
        <w:t>接待费增加</w:t>
      </w:r>
      <w:r>
        <w:t xml:space="preserve"> </w:t>
      </w:r>
      <w:r>
        <w:rPr>
          <w:spacing w:val="-2"/>
        </w:rPr>
        <w:t>0.00</w:t>
      </w:r>
      <w:r>
        <w:rPr>
          <w:spacing w:val="-38"/>
        </w:rPr>
        <w:t xml:space="preserve"> </w:t>
      </w:r>
      <w:r>
        <w:rPr>
          <w:spacing w:val="-2"/>
        </w:rPr>
        <w:t>万元，增长</w:t>
      </w:r>
      <w:r>
        <w:rPr>
          <w:spacing w:val="-38"/>
        </w:rPr>
        <w:t xml:space="preserve"> </w:t>
      </w:r>
      <w:r>
        <w:rPr>
          <w:spacing w:val="-2"/>
        </w:rPr>
        <w:t>0.00%，主要原因是本年度我单位无此预算。</w:t>
      </w:r>
    </w:p>
    <w:p w14:paraId="1067F8EC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623669DA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2B5D098B">
      <w:pPr>
        <w:pStyle w:val="2"/>
        <w:spacing w:before="187" w:line="333" w:lineRule="auto"/>
        <w:ind w:left="21" w:right="155" w:firstLine="658"/>
        <w:jc w:val="both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年，托克逊县社会保险中心本级及下属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家行政单</w:t>
      </w:r>
      <w:r>
        <w:t xml:space="preserve"> </w:t>
      </w:r>
      <w:r>
        <w:rPr>
          <w:spacing w:val="13"/>
        </w:rPr>
        <w:t>位和</w:t>
      </w:r>
      <w:r>
        <w:rPr>
          <w:spacing w:val="-17"/>
        </w:rPr>
        <w:t xml:space="preserve"> </w:t>
      </w:r>
      <w:r>
        <w:rPr>
          <w:spacing w:val="13"/>
        </w:rPr>
        <w:t>1</w:t>
      </w:r>
      <w:r>
        <w:rPr>
          <w:spacing w:val="-40"/>
        </w:rPr>
        <w:t xml:space="preserve"> </w:t>
      </w:r>
      <w:r>
        <w:rPr>
          <w:spacing w:val="13"/>
        </w:rPr>
        <w:t>家事业单位的机关运行经费财政拨款预算</w:t>
      </w:r>
      <w:r>
        <w:rPr>
          <w:spacing w:val="-27"/>
        </w:rPr>
        <w:t xml:space="preserve"> </w:t>
      </w:r>
      <w:r>
        <w:rPr>
          <w:spacing w:val="13"/>
        </w:rPr>
        <w:t>16.34</w:t>
      </w:r>
      <w:r>
        <w:rPr>
          <w:spacing w:val="-32"/>
        </w:rPr>
        <w:t xml:space="preserve"> </w:t>
      </w:r>
      <w:r>
        <w:rPr>
          <w:spacing w:val="13"/>
        </w:rPr>
        <w:t>万</w:t>
      </w:r>
      <w:r>
        <w:t xml:space="preserve"> </w:t>
      </w:r>
      <w:r>
        <w:rPr>
          <w:spacing w:val="5"/>
        </w:rPr>
        <w:t>元，</w:t>
      </w:r>
      <w:r>
        <w:rPr>
          <w:spacing w:val="-86"/>
        </w:rPr>
        <w:t xml:space="preserve"> </w:t>
      </w:r>
      <w:r>
        <w:rPr>
          <w:spacing w:val="5"/>
        </w:rPr>
        <w:t>比上年预算增加</w:t>
      </w:r>
      <w:r>
        <w:rPr>
          <w:spacing w:val="-46"/>
        </w:rPr>
        <w:t xml:space="preserve"> </w:t>
      </w:r>
      <w:r>
        <w:rPr>
          <w:spacing w:val="5"/>
        </w:rPr>
        <w:t>2.82</w:t>
      </w:r>
      <w:r>
        <w:rPr>
          <w:spacing w:val="-42"/>
        </w:rPr>
        <w:t xml:space="preserve"> </w:t>
      </w:r>
      <w:r>
        <w:rPr>
          <w:spacing w:val="5"/>
        </w:rPr>
        <w:t>万元，增长</w:t>
      </w:r>
      <w:r>
        <w:rPr>
          <w:spacing w:val="-46"/>
        </w:rPr>
        <w:t xml:space="preserve"> </w:t>
      </w:r>
      <w:r>
        <w:rPr>
          <w:spacing w:val="5"/>
        </w:rPr>
        <w:t>20.86%。</w:t>
      </w:r>
      <w:r>
        <w:rPr>
          <w:spacing w:val="4"/>
        </w:rPr>
        <w:t>主要原因是</w:t>
      </w:r>
      <w:r>
        <w:t xml:space="preserve"> </w:t>
      </w:r>
      <w:r>
        <w:rPr>
          <w:spacing w:val="8"/>
        </w:rPr>
        <w:t>福利费、工会经费增加，导致预算增加。</w:t>
      </w:r>
    </w:p>
    <w:p w14:paraId="183B8FA3">
      <w:pPr>
        <w:spacing w:before="5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0203A940">
      <w:pPr>
        <w:pStyle w:val="2"/>
        <w:spacing w:before="185" w:line="332" w:lineRule="auto"/>
        <w:ind w:left="37" w:right="155" w:firstLine="642"/>
        <w:rPr>
          <w:rFonts w:hint="default" w:eastAsia="FangSong_GB2312"/>
          <w:lang w:val="en-US" w:eastAsia="zh-CN"/>
        </w:rPr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年，托克逊县社会保险中心部门政府采购预算</w:t>
      </w:r>
      <w:r>
        <w:rPr>
          <w:spacing w:val="-48"/>
        </w:rPr>
        <w:t xml:space="preserve"> </w:t>
      </w:r>
      <w:r>
        <w:rPr>
          <w:spacing w:val="1"/>
        </w:rPr>
        <w:t>6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1"/>
        </w:rPr>
        <w:t>万</w:t>
      </w:r>
      <w:r>
        <w:t xml:space="preserve"> </w:t>
      </w:r>
      <w:r>
        <w:rPr>
          <w:spacing w:val="6"/>
        </w:rPr>
        <w:t>元，其中：政府采购货物预算</w:t>
      </w:r>
      <w:r>
        <w:rPr>
          <w:spacing w:val="-43"/>
        </w:rPr>
        <w:t xml:space="preserve"> </w:t>
      </w:r>
      <w:r>
        <w:rPr>
          <w:spacing w:val="6"/>
        </w:rPr>
        <w:t>6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万元，政府采购工程预算</w:t>
      </w:r>
      <w:r>
        <w:rPr>
          <w:spacing w:val="-39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</w:p>
    <w:p w14:paraId="28B1DA8A">
      <w:pPr>
        <w:spacing w:line="332" w:lineRule="auto"/>
        <w:sectPr>
          <w:footerReference r:id="rId26" w:type="default"/>
          <w:pgSz w:w="11906" w:h="16839"/>
          <w:pgMar w:top="1431" w:right="1647" w:bottom="1521" w:left="1785" w:header="0" w:footer="1153" w:gutter="0"/>
          <w:cols w:space="720" w:num="1"/>
        </w:sectPr>
      </w:pPr>
    </w:p>
    <w:p w14:paraId="3A1113E6">
      <w:pPr>
        <w:pStyle w:val="2"/>
        <w:spacing w:before="185" w:line="219" w:lineRule="auto"/>
        <w:ind w:left="44"/>
      </w:pPr>
      <w:r>
        <w:rPr>
          <w:spacing w:val="2"/>
        </w:rPr>
        <w:t>万元，政府采购服务预算</w:t>
      </w:r>
      <w:r>
        <w:rPr>
          <w:spacing w:val="-34"/>
        </w:rPr>
        <w:t xml:space="preserve"> </w:t>
      </w:r>
      <w:r>
        <w:rPr>
          <w:spacing w:val="2"/>
        </w:rPr>
        <w:t>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3D8479EB">
      <w:pPr>
        <w:pStyle w:val="2"/>
        <w:spacing w:before="194" w:line="333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年度本部门面向中小企业预留政府采购项目预算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39"/>
        </w:rPr>
        <w:t xml:space="preserve"> </w:t>
      </w:r>
      <w:r>
        <w:rPr>
          <w:spacing w:val="6"/>
        </w:rPr>
        <w:t>6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6"/>
        </w:rPr>
        <w:t>万元，其中：面向小微企业预留政府采购项目预算金</w:t>
      </w:r>
      <w:r>
        <w:t xml:space="preserve"> </w:t>
      </w:r>
      <w:r>
        <w:rPr>
          <w:spacing w:val="-9"/>
        </w:rPr>
        <w:t>额</w:t>
      </w:r>
      <w:r>
        <w:rPr>
          <w:spacing w:val="-43"/>
        </w:rPr>
        <w:t xml:space="preserve"> </w:t>
      </w:r>
      <w:r>
        <w:rPr>
          <w:spacing w:val="-9"/>
        </w:rPr>
        <w:t>6</w:t>
      </w:r>
      <w:r>
        <w:rPr>
          <w:rFonts w:hint="eastAsia"/>
          <w:spacing w:val="-9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9"/>
        </w:rPr>
        <w:t>万元。</w:t>
      </w:r>
    </w:p>
    <w:p w14:paraId="2CDF294B">
      <w:pPr>
        <w:spacing w:before="1" w:line="219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0FC46329">
      <w:pPr>
        <w:pStyle w:val="2"/>
        <w:spacing w:before="189" w:line="334" w:lineRule="auto"/>
        <w:ind w:left="53" w:right="16" w:firstLine="618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年底，托克逊县社会保险中心单位占用</w:t>
      </w:r>
      <w:r>
        <w:rPr>
          <w:spacing w:val="11"/>
        </w:rPr>
        <w:t>使用</w:t>
      </w:r>
      <w:r>
        <w:t xml:space="preserve"> </w:t>
      </w:r>
      <w:r>
        <w:rPr>
          <w:spacing w:val="5"/>
        </w:rPr>
        <w:t>国有资产总体情况为</w:t>
      </w:r>
    </w:p>
    <w:p w14:paraId="6EECDB88">
      <w:pPr>
        <w:pStyle w:val="2"/>
        <w:spacing w:before="1" w:line="219" w:lineRule="auto"/>
        <w:ind w:left="687"/>
      </w:pPr>
      <w:r>
        <w:rPr>
          <w:spacing w:val="1"/>
        </w:rPr>
        <w:t>1.房屋</w:t>
      </w:r>
      <w:r>
        <w:rPr>
          <w:spacing w:val="-36"/>
        </w:rPr>
        <w:t xml:space="preserve"> </w:t>
      </w:r>
      <w:r>
        <w:rPr>
          <w:spacing w:val="1"/>
        </w:rPr>
        <w:t>38360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48"/>
        </w:rPr>
        <w:t xml:space="preserve"> </w:t>
      </w:r>
      <w:r>
        <w:rPr>
          <w:spacing w:val="1"/>
        </w:rPr>
        <w:t>7804</w:t>
      </w:r>
      <w:r>
        <w:t>.65</w:t>
      </w:r>
      <w:r>
        <w:rPr>
          <w:spacing w:val="-45"/>
        </w:rPr>
        <w:t xml:space="preserve"> </w:t>
      </w:r>
      <w:r>
        <w:t>万元。</w:t>
      </w:r>
    </w:p>
    <w:p w14:paraId="53D3B487">
      <w:pPr>
        <w:pStyle w:val="2"/>
        <w:spacing w:before="188" w:line="296" w:lineRule="auto"/>
        <w:ind w:left="21" w:right="15" w:firstLine="658"/>
      </w:pPr>
      <w:r>
        <w:rPr>
          <w:spacing w:val="6"/>
        </w:rPr>
        <w:t>2.车辆</w:t>
      </w:r>
      <w:r>
        <w:rPr>
          <w:spacing w:val="-29"/>
        </w:rPr>
        <w:t xml:space="preserve"> </w:t>
      </w:r>
      <w:r>
        <w:rPr>
          <w:spacing w:val="6"/>
        </w:rPr>
        <w:t>1</w:t>
      </w:r>
      <w:r>
        <w:rPr>
          <w:spacing w:val="-50"/>
        </w:rPr>
        <w:t xml:space="preserve"> </w:t>
      </w:r>
      <w:r>
        <w:rPr>
          <w:spacing w:val="6"/>
        </w:rPr>
        <w:t>辆，价值</w:t>
      </w:r>
      <w:r>
        <w:rPr>
          <w:spacing w:val="-37"/>
        </w:rPr>
        <w:t xml:space="preserve"> </w:t>
      </w:r>
      <w:r>
        <w:rPr>
          <w:spacing w:val="6"/>
        </w:rPr>
        <w:t>9.78</w:t>
      </w:r>
      <w:r>
        <w:rPr>
          <w:spacing w:val="-32"/>
        </w:rPr>
        <w:t xml:space="preserve"> </w:t>
      </w:r>
      <w:r>
        <w:rPr>
          <w:spacing w:val="6"/>
        </w:rPr>
        <w:t>万元；其中：</w:t>
      </w:r>
      <w:r>
        <w:rPr>
          <w:spacing w:val="-89"/>
        </w:rPr>
        <w:t xml:space="preserve"> </w:t>
      </w:r>
      <w:r>
        <w:rPr>
          <w:spacing w:val="6"/>
        </w:rPr>
        <w:t>一般公务用车</w:t>
      </w:r>
      <w:r>
        <w:rPr>
          <w:spacing w:val="-31"/>
        </w:rPr>
        <w:t xml:space="preserve"> </w:t>
      </w:r>
      <w:r>
        <w:rPr>
          <w:spacing w:val="6"/>
        </w:rPr>
        <w:t>1</w:t>
      </w:r>
      <w:r>
        <w:t xml:space="preserve"> </w:t>
      </w:r>
      <w:r>
        <w:rPr>
          <w:spacing w:val="6"/>
        </w:rPr>
        <w:t>辆，价值</w:t>
      </w:r>
      <w:r>
        <w:rPr>
          <w:spacing w:val="-38"/>
        </w:rPr>
        <w:t xml:space="preserve"> </w:t>
      </w:r>
      <w:r>
        <w:rPr>
          <w:spacing w:val="6"/>
        </w:rPr>
        <w:t>9.78</w:t>
      </w:r>
      <w:r>
        <w:rPr>
          <w:spacing w:val="-37"/>
        </w:rPr>
        <w:t xml:space="preserve"> </w:t>
      </w:r>
      <w:r>
        <w:rPr>
          <w:spacing w:val="6"/>
        </w:rPr>
        <w:t>万元；执法执勤用车</w:t>
      </w:r>
      <w:r>
        <w:rPr>
          <w:spacing w:val="-34"/>
        </w:rPr>
        <w:t xml:space="preserve"> </w:t>
      </w:r>
      <w:r>
        <w:rPr>
          <w:spacing w:val="6"/>
        </w:rPr>
        <w:t>0</w:t>
      </w:r>
      <w:r>
        <w:rPr>
          <w:spacing w:val="-55"/>
        </w:rPr>
        <w:t xml:space="preserve"> </w:t>
      </w:r>
      <w:r>
        <w:rPr>
          <w:spacing w:val="6"/>
        </w:rPr>
        <w:t>辆，价值</w:t>
      </w:r>
      <w:r>
        <w:rPr>
          <w:spacing w:val="-33"/>
        </w:rPr>
        <w:t xml:space="preserve"> </w:t>
      </w:r>
      <w:r>
        <w:rPr>
          <w:spacing w:val="6"/>
        </w:rPr>
        <w:t>0</w:t>
      </w:r>
      <w:r>
        <w:rPr>
          <w:spacing w:val="-40"/>
        </w:rPr>
        <w:t xml:space="preserve"> </w:t>
      </w:r>
      <w:r>
        <w:rPr>
          <w:spacing w:val="6"/>
        </w:rPr>
        <w:t>万元；其</w:t>
      </w:r>
      <w:r>
        <w:t xml:space="preserve"> </w:t>
      </w:r>
      <w:r>
        <w:rPr>
          <w:spacing w:val="-2"/>
        </w:rPr>
        <w:t>他车辆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3"/>
        </w:rPr>
        <w:t xml:space="preserve"> </w:t>
      </w:r>
      <w:r>
        <w:rPr>
          <w:spacing w:val="-2"/>
        </w:rPr>
        <w:t>辆，价值</w:t>
      </w:r>
      <w:r>
        <w:rPr>
          <w:spacing w:val="-38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29D757F5">
      <w:pPr>
        <w:pStyle w:val="2"/>
        <w:spacing w:before="190" w:line="220" w:lineRule="auto"/>
        <w:ind w:left="692"/>
      </w:pPr>
      <w:r>
        <w:rPr>
          <w:spacing w:val="-1"/>
        </w:rPr>
        <w:t>3.办公家具价值</w:t>
      </w:r>
      <w:r>
        <w:rPr>
          <w:spacing w:val="-34"/>
        </w:rPr>
        <w:t xml:space="preserve"> </w:t>
      </w:r>
      <w:r>
        <w:rPr>
          <w:spacing w:val="-1"/>
        </w:rPr>
        <w:t>39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619E3173">
      <w:pPr>
        <w:pStyle w:val="2"/>
        <w:spacing w:before="192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458EC95E">
      <w:pPr>
        <w:pStyle w:val="2"/>
        <w:spacing w:before="191" w:line="333" w:lineRule="auto"/>
        <w:ind w:left="46" w:right="16" w:firstLine="620"/>
      </w:pPr>
      <w:r>
        <w:rPr>
          <w:spacing w:val="5"/>
        </w:rPr>
        <w:t>部门价值</w:t>
      </w:r>
      <w:r>
        <w:rPr>
          <w:spacing w:val="-39"/>
        </w:rPr>
        <w:t xml:space="preserve"> </w:t>
      </w:r>
      <w:r>
        <w:rPr>
          <w:spacing w:val="5"/>
        </w:rPr>
        <w:t>50</w:t>
      </w:r>
      <w:r>
        <w:rPr>
          <w:spacing w:val="-37"/>
        </w:rPr>
        <w:t xml:space="preserve"> </w:t>
      </w:r>
      <w:r>
        <w:rPr>
          <w:spacing w:val="5"/>
        </w:rPr>
        <w:t>万元以上大型设备</w:t>
      </w:r>
      <w:r>
        <w:rPr>
          <w:spacing w:val="-33"/>
        </w:rPr>
        <w:t xml:space="preserve"> </w:t>
      </w:r>
      <w:r>
        <w:rPr>
          <w:spacing w:val="5"/>
        </w:rPr>
        <w:t>0 台</w:t>
      </w:r>
      <w:r>
        <w:rPr>
          <w:spacing w:val="-88"/>
        </w:rPr>
        <w:t xml:space="preserve"> </w:t>
      </w:r>
      <w:r>
        <w:rPr>
          <w:spacing w:val="-8"/>
        </w:rPr>
        <w:t>，</w:t>
      </w:r>
      <w:r>
        <w:rPr>
          <w:spacing w:val="5"/>
        </w:rPr>
        <w:t>部</w:t>
      </w:r>
      <w:r>
        <w:rPr>
          <w:spacing w:val="4"/>
        </w:rPr>
        <w:t>门价值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3AF7432D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年部门预算未安排购置车辆经费，安排购置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部门价值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426ADB2B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47D20905">
      <w:pPr>
        <w:pStyle w:val="2"/>
        <w:spacing w:before="186" w:line="334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</w:t>
      </w:r>
      <w:r>
        <w:rPr>
          <w:spacing w:val="1"/>
        </w:rPr>
        <w:t>款项目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34"/>
        </w:rPr>
        <w:t xml:space="preserve"> </w:t>
      </w:r>
      <w:r>
        <w:rPr>
          <w:spacing w:val="9"/>
        </w:rPr>
        <w:t>0.00</w:t>
      </w:r>
      <w:r>
        <w:rPr>
          <w:spacing w:val="-37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9"/>
        </w:rPr>
        <w:t>0</w:t>
      </w:r>
      <w:r>
        <w:rPr>
          <w:spacing w:val="-54"/>
        </w:rPr>
        <w:t xml:space="preserve"> </w:t>
      </w:r>
      <w:r>
        <w:rPr>
          <w:spacing w:val="9"/>
        </w:rPr>
        <w:t>个，</w:t>
      </w:r>
      <w:r>
        <w:rPr>
          <w:spacing w:val="8"/>
        </w:rPr>
        <w:t>涉及预算金</w:t>
      </w:r>
      <w:r>
        <w:t xml:space="preserve"> </w:t>
      </w:r>
      <w:r>
        <w:rPr>
          <w:spacing w:val="-9"/>
        </w:rPr>
        <w:t>额</w:t>
      </w:r>
      <w:r>
        <w:rPr>
          <w:spacing w:val="-37"/>
        </w:rPr>
        <w:t xml:space="preserve"> </w:t>
      </w:r>
      <w:r>
        <w:rPr>
          <w:spacing w:val="-9"/>
        </w:rPr>
        <w:t>0</w:t>
      </w:r>
      <w:r>
        <w:rPr>
          <w:rFonts w:hint="eastAsia"/>
          <w:spacing w:val="-9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9"/>
        </w:rPr>
        <w:t>万元。</w:t>
      </w:r>
    </w:p>
    <w:p w14:paraId="6FEA0221">
      <w:pPr>
        <w:spacing w:line="334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88F26DF">
      <w:pPr>
        <w:spacing w:before="149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3E7866F0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01F19364">
      <w:pPr>
        <w:rPr>
          <w:rFonts w:ascii="Arial"/>
          <w:sz w:val="21"/>
        </w:rPr>
      </w:pPr>
    </w:p>
    <w:p w14:paraId="3E49CD3D">
      <w:pPr>
        <w:rPr>
          <w:rFonts w:ascii="Arial"/>
          <w:sz w:val="21"/>
        </w:rPr>
      </w:pPr>
    </w:p>
    <w:p w14:paraId="357DF499">
      <w:pPr>
        <w:spacing w:line="241" w:lineRule="auto"/>
        <w:rPr>
          <w:rFonts w:ascii="Arial"/>
          <w:sz w:val="21"/>
        </w:rPr>
      </w:pPr>
    </w:p>
    <w:p w14:paraId="253B4977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68C677C9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4C407CC2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4CAFA477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00B1335F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3F2780D2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5C112A0B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03091BC2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7DD36EFF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705E2F93">
      <w:pPr>
        <w:spacing w:line="265" w:lineRule="auto"/>
        <w:sectPr>
          <w:footerReference r:id="rId28" w:type="default"/>
          <w:pgSz w:w="11906" w:h="16839"/>
          <w:pgMar w:top="1431" w:right="1704" w:bottom="1521" w:left="1785" w:header="0" w:footer="1153" w:gutter="0"/>
          <w:cols w:space="720" w:num="1"/>
        </w:sectPr>
      </w:pPr>
    </w:p>
    <w:p w14:paraId="21B01A3E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2D13C71F">
      <w:pPr>
        <w:spacing w:line="241" w:lineRule="auto"/>
        <w:rPr>
          <w:rFonts w:ascii="Arial"/>
          <w:sz w:val="21"/>
        </w:rPr>
      </w:pPr>
    </w:p>
    <w:p w14:paraId="57BB4718">
      <w:pPr>
        <w:spacing w:line="241" w:lineRule="auto"/>
        <w:rPr>
          <w:rFonts w:ascii="Arial"/>
          <w:sz w:val="21"/>
        </w:rPr>
      </w:pPr>
    </w:p>
    <w:p w14:paraId="784EF087">
      <w:pPr>
        <w:spacing w:line="242" w:lineRule="auto"/>
        <w:rPr>
          <w:rFonts w:ascii="Arial"/>
          <w:sz w:val="21"/>
        </w:rPr>
      </w:pPr>
    </w:p>
    <w:p w14:paraId="5E40074E">
      <w:pPr>
        <w:spacing w:line="242" w:lineRule="auto"/>
        <w:rPr>
          <w:rFonts w:ascii="Arial"/>
          <w:sz w:val="21"/>
        </w:rPr>
      </w:pPr>
    </w:p>
    <w:p w14:paraId="1F9CEB8D">
      <w:pPr>
        <w:spacing w:line="242" w:lineRule="auto"/>
        <w:rPr>
          <w:rFonts w:ascii="Arial"/>
          <w:sz w:val="21"/>
        </w:rPr>
      </w:pPr>
    </w:p>
    <w:p w14:paraId="5B15F95C">
      <w:pPr>
        <w:spacing w:line="242" w:lineRule="auto"/>
        <w:rPr>
          <w:rFonts w:ascii="Arial"/>
          <w:sz w:val="21"/>
        </w:rPr>
      </w:pPr>
    </w:p>
    <w:p w14:paraId="607F4D1F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托克逊县社会保险中心</w:t>
      </w:r>
    </w:p>
    <w:p w14:paraId="26BB1642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03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12 日</w:t>
      </w:r>
    </w:p>
    <w:sectPr>
      <w:footerReference r:id="rId29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FC6B5B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0F7F6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799B23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0E403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BD4659">
    <w:pPr>
      <w:spacing w:line="14" w:lineRule="auto"/>
      <w:rPr>
        <w:rFonts w:ascii="Arial"/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B2AC0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7CFFA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DFADD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8D5764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17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254B9">
    <w:pPr>
      <w:spacing w:line="234" w:lineRule="auto"/>
      <w:ind w:left="807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18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159084">
    <w:pPr>
      <w:spacing w:line="234" w:lineRule="auto"/>
      <w:ind w:left="807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F62CB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C73CEB">
    <w:pPr>
      <w:spacing w:line="234" w:lineRule="auto"/>
      <w:ind w:left="805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20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7D1E32">
    <w:pPr>
      <w:spacing w:before="1" w:line="235" w:lineRule="auto"/>
      <w:ind w:left="805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21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1690E2">
    <w:pPr>
      <w:spacing w:before="1" w:line="235" w:lineRule="auto"/>
      <w:ind w:left="805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22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ED6FC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23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782392">
    <w:pPr>
      <w:spacing w:before="1" w:line="235" w:lineRule="auto"/>
      <w:ind w:left="805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24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02976A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B07F7C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0D9C47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932DA9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130F3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60A6F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5EC3D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F2E2DD">
    <w:pPr>
      <w:spacing w:line="234" w:lineRule="auto"/>
      <w:ind w:left="823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2674270"/>
    <w:rsid w:val="3BCF43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theme" Target="theme/theme1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27</Pages>
  <Words>5940</Words>
  <Characters>7603</Characters>
  <TotalTime>2</TotalTime>
  <ScaleCrop>false</ScaleCrop>
  <LinksUpToDate>false</LinksUpToDate>
  <CharactersWithSpaces>8463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2024-01-16T16:49:00Z</dcterms:created>
  <dc:creator>森</dc:creator>
  <cp:lastModifiedBy>Administrator</cp:lastModifiedBy>
  <dcterms:modified xsi:type="dcterms:W3CDTF">2025-07-28T12:35:49Z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2025-07-10T16:37:04Z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257F7ABE775747D799650ED94CD82329_12</vt:lpwstr>
  </property>
</Properties>
</file>