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托克逊县人民政府民政局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托克逊县人民政府民政局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E5B1D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拟订全县民政事业发展规划、政策、标准并组织实施。</w:t>
      </w:r>
    </w:p>
    <w:p w14:paraId="427F660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组织实施社会团体、社会服务机构等社会组织登记和监督管理办法，依法对社会组织进行登记管理和执法监督。</w:t>
      </w:r>
    </w:p>
    <w:p w14:paraId="7C56FB9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牵头拟订社会救助政策、标准，统筹推进社会救助体系建设，负责城乡居民最低生活保障、特困人员救助供养、临时救助、生活无着流浪乞讨人员救助工作。</w:t>
      </w:r>
    </w:p>
    <w:p w14:paraId="359C9DF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行政区划、行政区域界线管理和地名管理办法，拟订全县行政区划优化设置建议方案，按照管理权限牵头负责全县行政区划设立、命名、撤销、变更和政府驻地迁移等审核申报工作。组织并指导全县行政区域界线的勘定、管理工作，调处行政区域边界争议，负责全县地名工作的统一监督管理工作。</w:t>
      </w:r>
    </w:p>
    <w:p w14:paraId="59BCBD6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组织实施婚姻管理政策，指导全县婚姻登记管理工作，推进婚俗改革。</w:t>
      </w:r>
    </w:p>
    <w:p w14:paraId="6E01A51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组织实施殡葬管理政策、服务规范，负责殡葬管理工作，推进殡葬改革。</w:t>
      </w:r>
    </w:p>
    <w:p w14:paraId="3088333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组织落实社会福利事业发展规划、政策、标准，拟订社会福利机构管理办法并指导实施。负责统筹推进残疾人福利制度建设，指导并监督民政精神卫生福利机构管理工作。</w:t>
      </w:r>
    </w:p>
    <w:p w14:paraId="1259B17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承担县老龄工作委员会的具体工作。组织拟订并协调落实积极应对人口老龄化政策措施。指导协调老年人权益保障工作。组织实施老年人社会参与政策。</w:t>
      </w:r>
    </w:p>
    <w:p w14:paraId="28E76AC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组织协调落实促进养老事业发展的政策措施。统筹推进、督促指导、监督管理养老服务工作，拟订养老服务体系建设规划、政策、标准并组织实施，承担老年人福利和特殊困难老年人救助工作。</w:t>
      </w:r>
    </w:p>
    <w:p w14:paraId="236B107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组织实施儿童福利、孤弃儿童保障、儿童收养、儿童救助保护政策和标准，健全农村留守儿童关爱服务体系和困境儿童保障制度，指导儿童收养登记工作。</w:t>
      </w:r>
    </w:p>
    <w:p w14:paraId="2B87700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组织落实促进慈善事业发展政策，指导社会捐助工作。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C87DC1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托克逊县人民政府民政局无下属预算单位，下设3个科室，分别是：办公室、社会救助管理科（社会事务管理科）、老龄工作科。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托克逊县人民政府民政局编制数36，实有人数55人，其中：在职33人，增加1人；退休22人，增加1人；离休0人，增加0人。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5,052.13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0B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EC56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15C8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4,989.93</w:t>
            </w:r>
          </w:p>
        </w:tc>
        <w:tc>
          <w:tcPr>
            <w:tcW w:w="3600" w:type="dxa"/>
            <w:shd w:val="clear" w:color="auto" w:fill="auto"/>
            <w:vAlign w:val="center"/>
          </w:tcPr>
          <w:p w14:paraId="003421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1630B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91A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6F44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01B0A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3,256.93</w:t>
            </w:r>
          </w:p>
        </w:tc>
        <w:tc>
          <w:tcPr>
            <w:tcW w:w="3600" w:type="dxa"/>
            <w:shd w:val="clear" w:color="auto" w:fill="auto"/>
            <w:vAlign w:val="center"/>
          </w:tcPr>
          <w:p w14:paraId="3E389D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95FA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04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5FCF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937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1,733.00</w:t>
            </w:r>
          </w:p>
        </w:tc>
        <w:tc>
          <w:tcPr>
            <w:tcW w:w="3600" w:type="dxa"/>
            <w:shd w:val="clear" w:color="auto" w:fill="auto"/>
            <w:vAlign w:val="center"/>
          </w:tcPr>
          <w:p w14:paraId="553881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8C85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EFF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956D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43D4C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c>
          <w:tcPr>
            <w:tcW w:w="3600" w:type="dxa"/>
            <w:shd w:val="clear" w:color="auto" w:fill="auto"/>
            <w:vAlign w:val="center"/>
          </w:tcPr>
          <w:p w14:paraId="248EDC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AD72E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76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C08C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E0008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F1A2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4A3F1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F5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E7D5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54F74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c>
          <w:tcPr>
            <w:tcW w:w="3600" w:type="dxa"/>
            <w:shd w:val="clear" w:color="auto" w:fill="auto"/>
            <w:vAlign w:val="center"/>
          </w:tcPr>
          <w:p w14:paraId="76548B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594D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28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322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FA59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D5C7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2120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4,961.35</w:t>
            </w:r>
          </w:p>
        </w:tc>
      </w:tr>
      <w:tr w14:paraId="2349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87CA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7A79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26EA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3F071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78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1017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7A50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3E45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F1F89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28.65</w:t>
            </w:r>
          </w:p>
        </w:tc>
      </w:tr>
      <w:tr w14:paraId="446D4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D6F1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9BE38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8790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6B9F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73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9167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2ED4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6EB70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06FB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D65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9ABE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C9522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2700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5C120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7AA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5F58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34489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6DEB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1625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B0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1BE8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105A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1BB9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9318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AA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F578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2343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8F50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7B972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9CC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1CE2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05F16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3BAD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FB1D2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290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B13B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34BA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202.19</w:t>
            </w:r>
          </w:p>
        </w:tc>
        <w:tc>
          <w:tcPr>
            <w:tcW w:w="3600" w:type="dxa"/>
            <w:shd w:val="clear" w:color="auto" w:fill="auto"/>
            <w:vAlign w:val="center"/>
          </w:tcPr>
          <w:p w14:paraId="510FBC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21CAD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CB6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3D81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D3E95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202.19</w:t>
            </w:r>
          </w:p>
        </w:tc>
        <w:tc>
          <w:tcPr>
            <w:tcW w:w="3600" w:type="dxa"/>
            <w:shd w:val="clear" w:color="auto" w:fill="auto"/>
            <w:vAlign w:val="center"/>
          </w:tcPr>
          <w:p w14:paraId="0E869B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724A3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ECD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1EA7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26B9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51.23</w:t>
            </w:r>
          </w:p>
        </w:tc>
        <w:tc>
          <w:tcPr>
            <w:tcW w:w="3600" w:type="dxa"/>
            <w:shd w:val="clear" w:color="auto" w:fill="auto"/>
            <w:vAlign w:val="center"/>
          </w:tcPr>
          <w:p w14:paraId="29561E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05517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51.16</w:t>
            </w:r>
          </w:p>
        </w:tc>
      </w:tr>
      <w:tr w14:paraId="7F51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AC8F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491980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150.96</w:t>
            </w:r>
          </w:p>
        </w:tc>
        <w:tc>
          <w:tcPr>
            <w:tcW w:w="3600" w:type="dxa"/>
            <w:shd w:val="clear" w:color="auto" w:fill="auto"/>
            <w:vAlign w:val="center"/>
          </w:tcPr>
          <w:p w14:paraId="3AEBC6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90F5D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C71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1122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4E0D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523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8F47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8E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2BAD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77D6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4C70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DE4D7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A35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B0B3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909E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CC2A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C38C7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03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24D8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EE32D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4764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F48BC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213.16</w:t>
            </w:r>
          </w:p>
        </w:tc>
      </w:tr>
      <w:tr w14:paraId="746B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FA2A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B8F8D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9BE4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FC4AF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7A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6142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426A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94C9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8C22F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AF7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9604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7DAA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EA7B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C654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F2D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8A76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D7A8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6281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2DEAC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8F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FC540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70E32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5,254.32</w:t>
            </w:r>
          </w:p>
        </w:tc>
        <w:tc>
          <w:tcPr>
            <w:tcW w:w="3600" w:type="dxa"/>
            <w:shd w:val="clear" w:color="auto" w:fill="auto"/>
            <w:vAlign w:val="center"/>
          </w:tcPr>
          <w:p w14:paraId="0627A9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0A0A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5,254.32</w:t>
            </w:r>
          </w:p>
        </w:tc>
      </w:tr>
    </w:tbl>
    <w:p w14:paraId="375E5DE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托克逊县人民政府民政局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4,961.35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4,910.12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3,177.12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8D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C490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EB02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F36A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7FEA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民政管理事务</w:t>
            </w:r>
          </w:p>
        </w:tc>
        <w:tc>
          <w:tcPr>
            <w:tcW w:w="1070" w:type="dxa"/>
            <w:shd w:val="clear" w:color="auto" w:fill="auto"/>
            <w:vAlign w:val="center"/>
          </w:tcPr>
          <w:p w14:paraId="1F378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128" w:type="dxa"/>
            <w:shd w:val="clear" w:color="auto" w:fill="auto"/>
            <w:vAlign w:val="center"/>
          </w:tcPr>
          <w:p w14:paraId="6ED47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082" w:type="dxa"/>
            <w:shd w:val="clear" w:color="auto" w:fill="auto"/>
            <w:vAlign w:val="center"/>
          </w:tcPr>
          <w:p w14:paraId="4F3D0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082" w:type="dxa"/>
            <w:shd w:val="clear" w:color="auto" w:fill="auto"/>
            <w:vAlign w:val="center"/>
          </w:tcPr>
          <w:p w14:paraId="15BA3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60C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98F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916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D50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37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ED5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999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4F9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8A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EC27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2715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7A0B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20574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2B90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128" w:type="dxa"/>
            <w:shd w:val="clear" w:color="auto" w:fill="auto"/>
            <w:vAlign w:val="center"/>
          </w:tcPr>
          <w:p w14:paraId="56D7F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082" w:type="dxa"/>
            <w:shd w:val="clear" w:color="auto" w:fill="auto"/>
            <w:vAlign w:val="center"/>
          </w:tcPr>
          <w:p w14:paraId="27AFF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082" w:type="dxa"/>
            <w:shd w:val="clear" w:color="auto" w:fill="auto"/>
            <w:vAlign w:val="center"/>
          </w:tcPr>
          <w:p w14:paraId="631B9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FCF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FDC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B46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CD0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DB6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914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E4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AE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DA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5CC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06687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079E3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33" w:type="dxa"/>
            <w:shd w:val="clear" w:color="auto" w:fill="auto"/>
            <w:vAlign w:val="center"/>
          </w:tcPr>
          <w:p w14:paraId="3D1910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行政区划和地名管理</w:t>
            </w:r>
          </w:p>
        </w:tc>
        <w:tc>
          <w:tcPr>
            <w:tcW w:w="1070" w:type="dxa"/>
            <w:shd w:val="clear" w:color="auto" w:fill="auto"/>
            <w:vAlign w:val="center"/>
          </w:tcPr>
          <w:p w14:paraId="38057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128" w:type="dxa"/>
            <w:shd w:val="clear" w:color="auto" w:fill="auto"/>
            <w:vAlign w:val="center"/>
          </w:tcPr>
          <w:p w14:paraId="58472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082" w:type="dxa"/>
            <w:shd w:val="clear" w:color="auto" w:fill="auto"/>
            <w:vAlign w:val="center"/>
          </w:tcPr>
          <w:p w14:paraId="15751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082" w:type="dxa"/>
            <w:shd w:val="clear" w:color="auto" w:fill="auto"/>
            <w:vAlign w:val="center"/>
          </w:tcPr>
          <w:p w14:paraId="669C8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C47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998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202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94D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A75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B52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6E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056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56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BFB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972A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882C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265121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老龄事务</w:t>
            </w:r>
          </w:p>
        </w:tc>
        <w:tc>
          <w:tcPr>
            <w:tcW w:w="1070" w:type="dxa"/>
            <w:shd w:val="clear" w:color="auto" w:fill="auto"/>
            <w:vAlign w:val="center"/>
          </w:tcPr>
          <w:p w14:paraId="735B7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128" w:type="dxa"/>
            <w:shd w:val="clear" w:color="auto" w:fill="auto"/>
            <w:vAlign w:val="center"/>
          </w:tcPr>
          <w:p w14:paraId="4FEC9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3E514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27090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B81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609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142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051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D06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29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BED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B15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C4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34F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0D0A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E8D66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81DF2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其他民政管理事务支出</w:t>
            </w:r>
          </w:p>
        </w:tc>
        <w:tc>
          <w:tcPr>
            <w:tcW w:w="1070" w:type="dxa"/>
            <w:shd w:val="clear" w:color="auto" w:fill="auto"/>
            <w:vAlign w:val="center"/>
          </w:tcPr>
          <w:p w14:paraId="2C4FC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128" w:type="dxa"/>
            <w:shd w:val="clear" w:color="auto" w:fill="auto"/>
            <w:vAlign w:val="center"/>
          </w:tcPr>
          <w:p w14:paraId="0262C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082" w:type="dxa"/>
            <w:shd w:val="clear" w:color="auto" w:fill="auto"/>
            <w:vAlign w:val="center"/>
          </w:tcPr>
          <w:p w14:paraId="32124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082" w:type="dxa"/>
            <w:shd w:val="clear" w:color="auto" w:fill="auto"/>
            <w:vAlign w:val="center"/>
          </w:tcPr>
          <w:p w14:paraId="7D5D0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4BA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997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B7A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635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656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D3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8CC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7AF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92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4BAA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9A0A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CF86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2C65D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3090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86.27</w:t>
            </w:r>
          </w:p>
        </w:tc>
        <w:tc>
          <w:tcPr>
            <w:tcW w:w="1128" w:type="dxa"/>
            <w:shd w:val="clear" w:color="auto" w:fill="auto"/>
            <w:vAlign w:val="center"/>
          </w:tcPr>
          <w:p w14:paraId="337CE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86.27</w:t>
            </w:r>
          </w:p>
        </w:tc>
        <w:tc>
          <w:tcPr>
            <w:tcW w:w="1082" w:type="dxa"/>
            <w:shd w:val="clear" w:color="auto" w:fill="auto"/>
            <w:vAlign w:val="center"/>
          </w:tcPr>
          <w:p w14:paraId="42D3E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86.27</w:t>
            </w:r>
          </w:p>
        </w:tc>
        <w:tc>
          <w:tcPr>
            <w:tcW w:w="1082" w:type="dxa"/>
            <w:shd w:val="clear" w:color="auto" w:fill="auto"/>
            <w:vAlign w:val="center"/>
          </w:tcPr>
          <w:p w14:paraId="062B0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78A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698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EE1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34E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4B1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CBE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20B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D9F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CEA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465E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26BDD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A5B33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BDA22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2D39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128" w:type="dxa"/>
            <w:shd w:val="clear" w:color="auto" w:fill="auto"/>
            <w:vAlign w:val="center"/>
          </w:tcPr>
          <w:p w14:paraId="31828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082" w:type="dxa"/>
            <w:shd w:val="clear" w:color="auto" w:fill="auto"/>
            <w:vAlign w:val="center"/>
          </w:tcPr>
          <w:p w14:paraId="417E7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082" w:type="dxa"/>
            <w:shd w:val="clear" w:color="auto" w:fill="auto"/>
            <w:vAlign w:val="center"/>
          </w:tcPr>
          <w:p w14:paraId="0F2A9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A2E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97C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2C2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68F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036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C13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56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F4B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3C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3BE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BF84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9CC3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C00FE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332B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63.05</w:t>
            </w:r>
          </w:p>
        </w:tc>
        <w:tc>
          <w:tcPr>
            <w:tcW w:w="1128" w:type="dxa"/>
            <w:shd w:val="clear" w:color="auto" w:fill="auto"/>
            <w:vAlign w:val="center"/>
          </w:tcPr>
          <w:p w14:paraId="12E1A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63.05</w:t>
            </w:r>
          </w:p>
        </w:tc>
        <w:tc>
          <w:tcPr>
            <w:tcW w:w="1082" w:type="dxa"/>
            <w:shd w:val="clear" w:color="auto" w:fill="auto"/>
            <w:vAlign w:val="center"/>
          </w:tcPr>
          <w:p w14:paraId="67189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63.05</w:t>
            </w:r>
          </w:p>
        </w:tc>
        <w:tc>
          <w:tcPr>
            <w:tcW w:w="1082" w:type="dxa"/>
            <w:shd w:val="clear" w:color="auto" w:fill="auto"/>
            <w:vAlign w:val="center"/>
          </w:tcPr>
          <w:p w14:paraId="0C940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6A7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ABB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4FE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555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E59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E2B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EAC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96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AA9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6C75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CC06D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0DA731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ACCE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社会福利</w:t>
            </w:r>
          </w:p>
        </w:tc>
        <w:tc>
          <w:tcPr>
            <w:tcW w:w="1070" w:type="dxa"/>
            <w:shd w:val="clear" w:color="auto" w:fill="auto"/>
            <w:vAlign w:val="center"/>
          </w:tcPr>
          <w:p w14:paraId="2CF8C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282.87</w:t>
            </w:r>
          </w:p>
        </w:tc>
        <w:tc>
          <w:tcPr>
            <w:tcW w:w="1128" w:type="dxa"/>
            <w:shd w:val="clear" w:color="auto" w:fill="auto"/>
            <w:vAlign w:val="center"/>
          </w:tcPr>
          <w:p w14:paraId="7ED41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234.80</w:t>
            </w:r>
          </w:p>
        </w:tc>
        <w:tc>
          <w:tcPr>
            <w:tcW w:w="1082" w:type="dxa"/>
            <w:shd w:val="clear" w:color="auto" w:fill="auto"/>
            <w:vAlign w:val="center"/>
          </w:tcPr>
          <w:p w14:paraId="38F36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222.80</w:t>
            </w:r>
          </w:p>
        </w:tc>
        <w:tc>
          <w:tcPr>
            <w:tcW w:w="1082" w:type="dxa"/>
            <w:shd w:val="clear" w:color="auto" w:fill="auto"/>
            <w:vAlign w:val="center"/>
          </w:tcPr>
          <w:p w14:paraId="37B85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328" w:type="dxa"/>
            <w:vAlign w:val="center"/>
          </w:tcPr>
          <w:p w14:paraId="46330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7DB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A01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94D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388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855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B9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876" w:type="dxa"/>
            <w:vAlign w:val="center"/>
          </w:tcPr>
          <w:p w14:paraId="5AE8E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84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46A6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EC6B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102FF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5850C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儿童福利</w:t>
            </w:r>
          </w:p>
        </w:tc>
        <w:tc>
          <w:tcPr>
            <w:tcW w:w="1070" w:type="dxa"/>
            <w:shd w:val="clear" w:color="auto" w:fill="auto"/>
            <w:vAlign w:val="center"/>
          </w:tcPr>
          <w:p w14:paraId="78E8F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128" w:type="dxa"/>
            <w:shd w:val="clear" w:color="auto" w:fill="auto"/>
            <w:vAlign w:val="center"/>
          </w:tcPr>
          <w:p w14:paraId="27C3B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54553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7.80</w:t>
            </w:r>
          </w:p>
        </w:tc>
        <w:tc>
          <w:tcPr>
            <w:tcW w:w="1082" w:type="dxa"/>
            <w:shd w:val="clear" w:color="auto" w:fill="auto"/>
            <w:vAlign w:val="center"/>
          </w:tcPr>
          <w:p w14:paraId="18DED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328" w:type="dxa"/>
            <w:vAlign w:val="center"/>
          </w:tcPr>
          <w:p w14:paraId="19462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EBF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3AB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B48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60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7E8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091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33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476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B897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188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0AC8E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A921A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老年福利</w:t>
            </w:r>
          </w:p>
        </w:tc>
        <w:tc>
          <w:tcPr>
            <w:tcW w:w="1070" w:type="dxa"/>
            <w:shd w:val="clear" w:color="auto" w:fill="auto"/>
            <w:vAlign w:val="center"/>
          </w:tcPr>
          <w:p w14:paraId="2533F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1128" w:type="dxa"/>
            <w:shd w:val="clear" w:color="auto" w:fill="auto"/>
            <w:vAlign w:val="center"/>
          </w:tcPr>
          <w:p w14:paraId="78BB6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CAE1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E80B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D88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071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AC5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906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FCB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9DC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2B4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876" w:type="dxa"/>
            <w:vAlign w:val="center"/>
          </w:tcPr>
          <w:p w14:paraId="2B42C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4F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F837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EC8F3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7AA0AD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61BEC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殡葬</w:t>
            </w:r>
          </w:p>
        </w:tc>
        <w:tc>
          <w:tcPr>
            <w:tcW w:w="1070" w:type="dxa"/>
            <w:shd w:val="clear" w:color="auto" w:fill="auto"/>
            <w:vAlign w:val="center"/>
          </w:tcPr>
          <w:p w14:paraId="4ECF7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128" w:type="dxa"/>
            <w:shd w:val="clear" w:color="auto" w:fill="auto"/>
            <w:vAlign w:val="center"/>
          </w:tcPr>
          <w:p w14:paraId="6A1E1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082" w:type="dxa"/>
            <w:shd w:val="clear" w:color="auto" w:fill="auto"/>
            <w:vAlign w:val="center"/>
          </w:tcPr>
          <w:p w14:paraId="3900F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082" w:type="dxa"/>
            <w:shd w:val="clear" w:color="auto" w:fill="auto"/>
            <w:vAlign w:val="center"/>
          </w:tcPr>
          <w:p w14:paraId="7859E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4E7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B85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07B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60F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911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DBB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0F9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9EB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502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2AD5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8079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67199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8E736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社会福利事业单位</w:t>
            </w:r>
          </w:p>
        </w:tc>
        <w:tc>
          <w:tcPr>
            <w:tcW w:w="1070" w:type="dxa"/>
            <w:shd w:val="clear" w:color="auto" w:fill="auto"/>
            <w:vAlign w:val="center"/>
          </w:tcPr>
          <w:p w14:paraId="72114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128" w:type="dxa"/>
            <w:shd w:val="clear" w:color="auto" w:fill="auto"/>
            <w:vAlign w:val="center"/>
          </w:tcPr>
          <w:p w14:paraId="4703A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6F421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56A39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0B9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3A9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199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880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9AF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B38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8D4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47A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FB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EB3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BB681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2626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4096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残疾人事业</w:t>
            </w:r>
          </w:p>
        </w:tc>
        <w:tc>
          <w:tcPr>
            <w:tcW w:w="1070" w:type="dxa"/>
            <w:shd w:val="clear" w:color="auto" w:fill="auto"/>
            <w:vAlign w:val="center"/>
          </w:tcPr>
          <w:p w14:paraId="27198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457.16</w:t>
            </w:r>
          </w:p>
        </w:tc>
        <w:tc>
          <w:tcPr>
            <w:tcW w:w="1128" w:type="dxa"/>
            <w:shd w:val="clear" w:color="auto" w:fill="auto"/>
            <w:vAlign w:val="center"/>
          </w:tcPr>
          <w:p w14:paraId="27EE1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054A5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6063C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9FB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B84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3AA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957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D9F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E1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EB4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876" w:type="dxa"/>
            <w:vAlign w:val="center"/>
          </w:tcPr>
          <w:p w14:paraId="0C3B8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D5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516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CD4DC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2002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33" w:type="dxa"/>
            <w:shd w:val="clear" w:color="auto" w:fill="auto"/>
            <w:vAlign w:val="center"/>
          </w:tcPr>
          <w:p w14:paraId="0A3C92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残疾人生活和护理补贴</w:t>
            </w:r>
          </w:p>
        </w:tc>
        <w:tc>
          <w:tcPr>
            <w:tcW w:w="1070" w:type="dxa"/>
            <w:shd w:val="clear" w:color="auto" w:fill="auto"/>
            <w:vAlign w:val="center"/>
          </w:tcPr>
          <w:p w14:paraId="79D0E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457.16</w:t>
            </w:r>
          </w:p>
        </w:tc>
        <w:tc>
          <w:tcPr>
            <w:tcW w:w="1128" w:type="dxa"/>
            <w:shd w:val="clear" w:color="auto" w:fill="auto"/>
            <w:vAlign w:val="center"/>
          </w:tcPr>
          <w:p w14:paraId="7FB3B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3E902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0416D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708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400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7B1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86E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0FE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E4C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CFE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876" w:type="dxa"/>
            <w:vAlign w:val="center"/>
          </w:tcPr>
          <w:p w14:paraId="482AD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7F0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284B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9E4C2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5AA65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A3EE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最低生活保障</w:t>
            </w:r>
          </w:p>
        </w:tc>
        <w:tc>
          <w:tcPr>
            <w:tcW w:w="1070" w:type="dxa"/>
            <w:shd w:val="clear" w:color="auto" w:fill="auto"/>
            <w:vAlign w:val="center"/>
          </w:tcPr>
          <w:p w14:paraId="06EB2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2,109.00</w:t>
            </w:r>
          </w:p>
        </w:tc>
        <w:tc>
          <w:tcPr>
            <w:tcW w:w="1128" w:type="dxa"/>
            <w:shd w:val="clear" w:color="auto" w:fill="auto"/>
            <w:vAlign w:val="center"/>
          </w:tcPr>
          <w:p w14:paraId="6DC76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2,109.00</w:t>
            </w:r>
          </w:p>
        </w:tc>
        <w:tc>
          <w:tcPr>
            <w:tcW w:w="1082" w:type="dxa"/>
            <w:shd w:val="clear" w:color="auto" w:fill="auto"/>
            <w:vAlign w:val="center"/>
          </w:tcPr>
          <w:p w14:paraId="74F70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672.00</w:t>
            </w:r>
          </w:p>
        </w:tc>
        <w:tc>
          <w:tcPr>
            <w:tcW w:w="1082" w:type="dxa"/>
            <w:shd w:val="clear" w:color="auto" w:fill="auto"/>
            <w:vAlign w:val="center"/>
          </w:tcPr>
          <w:p w14:paraId="351FA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1,437.00</w:t>
            </w:r>
          </w:p>
        </w:tc>
        <w:tc>
          <w:tcPr>
            <w:tcW w:w="328" w:type="dxa"/>
            <w:vAlign w:val="center"/>
          </w:tcPr>
          <w:p w14:paraId="30BA1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95C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142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402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3A1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245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03B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C4D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218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1C48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FA26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501F4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E7861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城市最低生活保障金支出</w:t>
            </w:r>
          </w:p>
        </w:tc>
        <w:tc>
          <w:tcPr>
            <w:tcW w:w="1070" w:type="dxa"/>
            <w:shd w:val="clear" w:color="auto" w:fill="auto"/>
            <w:vAlign w:val="center"/>
          </w:tcPr>
          <w:p w14:paraId="2AD05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128" w:type="dxa"/>
            <w:shd w:val="clear" w:color="auto" w:fill="auto"/>
            <w:vAlign w:val="center"/>
          </w:tcPr>
          <w:p w14:paraId="6F227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082" w:type="dxa"/>
            <w:shd w:val="clear" w:color="auto" w:fill="auto"/>
            <w:vAlign w:val="center"/>
          </w:tcPr>
          <w:p w14:paraId="187A7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180.00</w:t>
            </w:r>
          </w:p>
        </w:tc>
        <w:tc>
          <w:tcPr>
            <w:tcW w:w="1082" w:type="dxa"/>
            <w:shd w:val="clear" w:color="auto" w:fill="auto"/>
            <w:vAlign w:val="center"/>
          </w:tcPr>
          <w:p w14:paraId="30E5A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312.00</w:t>
            </w:r>
          </w:p>
        </w:tc>
        <w:tc>
          <w:tcPr>
            <w:tcW w:w="328" w:type="dxa"/>
            <w:vAlign w:val="center"/>
          </w:tcPr>
          <w:p w14:paraId="490B4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4E9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2AA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0C5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966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760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F7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624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3C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58EB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43B6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7CD43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6E414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农村最低生活保障金支出</w:t>
            </w:r>
          </w:p>
        </w:tc>
        <w:tc>
          <w:tcPr>
            <w:tcW w:w="1070" w:type="dxa"/>
            <w:shd w:val="clear" w:color="auto" w:fill="auto"/>
            <w:vAlign w:val="center"/>
          </w:tcPr>
          <w:p w14:paraId="7BBF2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1,617.00</w:t>
            </w:r>
          </w:p>
        </w:tc>
        <w:tc>
          <w:tcPr>
            <w:tcW w:w="1128" w:type="dxa"/>
            <w:shd w:val="clear" w:color="auto" w:fill="auto"/>
            <w:vAlign w:val="center"/>
          </w:tcPr>
          <w:p w14:paraId="0A374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1,617.00</w:t>
            </w:r>
          </w:p>
        </w:tc>
        <w:tc>
          <w:tcPr>
            <w:tcW w:w="1082" w:type="dxa"/>
            <w:shd w:val="clear" w:color="auto" w:fill="auto"/>
            <w:vAlign w:val="center"/>
          </w:tcPr>
          <w:p w14:paraId="428AF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082" w:type="dxa"/>
            <w:shd w:val="clear" w:color="auto" w:fill="auto"/>
            <w:vAlign w:val="center"/>
          </w:tcPr>
          <w:p w14:paraId="26ABF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1,125.00</w:t>
            </w:r>
          </w:p>
        </w:tc>
        <w:tc>
          <w:tcPr>
            <w:tcW w:w="328" w:type="dxa"/>
            <w:vAlign w:val="center"/>
          </w:tcPr>
          <w:p w14:paraId="25B87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0C7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B04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1C3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B86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D82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4D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9D2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DA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E229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75E9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2BACE8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1C9B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临时救助</w:t>
            </w:r>
          </w:p>
        </w:tc>
        <w:tc>
          <w:tcPr>
            <w:tcW w:w="1070" w:type="dxa"/>
            <w:shd w:val="clear" w:color="auto" w:fill="auto"/>
            <w:vAlign w:val="center"/>
          </w:tcPr>
          <w:p w14:paraId="26C98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437.00</w:t>
            </w:r>
          </w:p>
        </w:tc>
        <w:tc>
          <w:tcPr>
            <w:tcW w:w="1128" w:type="dxa"/>
            <w:shd w:val="clear" w:color="auto" w:fill="auto"/>
            <w:vAlign w:val="center"/>
          </w:tcPr>
          <w:p w14:paraId="50520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437.00</w:t>
            </w:r>
          </w:p>
        </w:tc>
        <w:tc>
          <w:tcPr>
            <w:tcW w:w="1082" w:type="dxa"/>
            <w:shd w:val="clear" w:color="auto" w:fill="auto"/>
            <w:vAlign w:val="center"/>
          </w:tcPr>
          <w:p w14:paraId="0C600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320.00</w:t>
            </w:r>
          </w:p>
        </w:tc>
        <w:tc>
          <w:tcPr>
            <w:tcW w:w="1082" w:type="dxa"/>
            <w:shd w:val="clear" w:color="auto" w:fill="auto"/>
            <w:vAlign w:val="center"/>
          </w:tcPr>
          <w:p w14:paraId="0B069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117.00</w:t>
            </w:r>
          </w:p>
        </w:tc>
        <w:tc>
          <w:tcPr>
            <w:tcW w:w="328" w:type="dxa"/>
            <w:vAlign w:val="center"/>
          </w:tcPr>
          <w:p w14:paraId="0D882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AC0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887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E9B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19B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143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E6A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670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F8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6045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6ACC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61357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8379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临时救助支出</w:t>
            </w:r>
          </w:p>
        </w:tc>
        <w:tc>
          <w:tcPr>
            <w:tcW w:w="1070" w:type="dxa"/>
            <w:shd w:val="clear" w:color="auto" w:fill="auto"/>
            <w:vAlign w:val="center"/>
          </w:tcPr>
          <w:p w14:paraId="7C745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436.00</w:t>
            </w:r>
          </w:p>
        </w:tc>
        <w:tc>
          <w:tcPr>
            <w:tcW w:w="1128" w:type="dxa"/>
            <w:shd w:val="clear" w:color="auto" w:fill="auto"/>
            <w:vAlign w:val="center"/>
          </w:tcPr>
          <w:p w14:paraId="3C4C2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436.00</w:t>
            </w:r>
          </w:p>
        </w:tc>
        <w:tc>
          <w:tcPr>
            <w:tcW w:w="1082" w:type="dxa"/>
            <w:shd w:val="clear" w:color="auto" w:fill="auto"/>
            <w:vAlign w:val="center"/>
          </w:tcPr>
          <w:p w14:paraId="79B93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320.00</w:t>
            </w:r>
          </w:p>
        </w:tc>
        <w:tc>
          <w:tcPr>
            <w:tcW w:w="1082" w:type="dxa"/>
            <w:shd w:val="clear" w:color="auto" w:fill="auto"/>
            <w:vAlign w:val="center"/>
          </w:tcPr>
          <w:p w14:paraId="26EBC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116.00</w:t>
            </w:r>
          </w:p>
        </w:tc>
        <w:tc>
          <w:tcPr>
            <w:tcW w:w="328" w:type="dxa"/>
            <w:vAlign w:val="center"/>
          </w:tcPr>
          <w:p w14:paraId="0A62B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351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DF84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ABE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584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56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25B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70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36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BD7C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2DEF6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7D7015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8E3F1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流浪乞讨人员救助支出</w:t>
            </w:r>
          </w:p>
        </w:tc>
        <w:tc>
          <w:tcPr>
            <w:tcW w:w="1070" w:type="dxa"/>
            <w:shd w:val="clear" w:color="auto" w:fill="auto"/>
            <w:vAlign w:val="center"/>
          </w:tcPr>
          <w:p w14:paraId="2BC31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0ED3C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42815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FFA2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7AA13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7FA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8F1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E8D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D86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CDC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559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136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447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417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46F25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2794FE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085C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特困人员救助供养</w:t>
            </w:r>
          </w:p>
        </w:tc>
        <w:tc>
          <w:tcPr>
            <w:tcW w:w="1070" w:type="dxa"/>
            <w:shd w:val="clear" w:color="auto" w:fill="auto"/>
            <w:vAlign w:val="center"/>
          </w:tcPr>
          <w:p w14:paraId="238D2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271.00</w:t>
            </w:r>
          </w:p>
        </w:tc>
        <w:tc>
          <w:tcPr>
            <w:tcW w:w="1128" w:type="dxa"/>
            <w:shd w:val="clear" w:color="auto" w:fill="auto"/>
            <w:vAlign w:val="center"/>
          </w:tcPr>
          <w:p w14:paraId="59C2F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271.00</w:t>
            </w:r>
          </w:p>
        </w:tc>
        <w:tc>
          <w:tcPr>
            <w:tcW w:w="1082" w:type="dxa"/>
            <w:shd w:val="clear" w:color="auto" w:fill="auto"/>
            <w:vAlign w:val="center"/>
          </w:tcPr>
          <w:p w14:paraId="00E9E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104.00</w:t>
            </w:r>
          </w:p>
        </w:tc>
        <w:tc>
          <w:tcPr>
            <w:tcW w:w="1082" w:type="dxa"/>
            <w:shd w:val="clear" w:color="auto" w:fill="auto"/>
            <w:vAlign w:val="center"/>
          </w:tcPr>
          <w:p w14:paraId="085C2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167.00</w:t>
            </w:r>
          </w:p>
        </w:tc>
        <w:tc>
          <w:tcPr>
            <w:tcW w:w="328" w:type="dxa"/>
            <w:vAlign w:val="center"/>
          </w:tcPr>
          <w:p w14:paraId="64FCE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B1E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3FD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D20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5C9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BFF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30A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9F0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A7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29A6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CB5EA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22595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00F08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城市特困人员救助供养支出</w:t>
            </w:r>
          </w:p>
        </w:tc>
        <w:tc>
          <w:tcPr>
            <w:tcW w:w="1070" w:type="dxa"/>
            <w:shd w:val="clear" w:color="auto" w:fill="auto"/>
            <w:vAlign w:val="center"/>
          </w:tcPr>
          <w:p w14:paraId="35432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48.80</w:t>
            </w:r>
          </w:p>
        </w:tc>
        <w:tc>
          <w:tcPr>
            <w:tcW w:w="1128" w:type="dxa"/>
            <w:shd w:val="clear" w:color="auto" w:fill="auto"/>
            <w:vAlign w:val="center"/>
          </w:tcPr>
          <w:p w14:paraId="12C78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48.80</w:t>
            </w:r>
          </w:p>
        </w:tc>
        <w:tc>
          <w:tcPr>
            <w:tcW w:w="1082" w:type="dxa"/>
            <w:shd w:val="clear" w:color="auto" w:fill="auto"/>
            <w:vAlign w:val="center"/>
          </w:tcPr>
          <w:p w14:paraId="40C1A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21.80</w:t>
            </w:r>
          </w:p>
        </w:tc>
        <w:tc>
          <w:tcPr>
            <w:tcW w:w="1082" w:type="dxa"/>
            <w:shd w:val="clear" w:color="auto" w:fill="auto"/>
            <w:vAlign w:val="center"/>
          </w:tcPr>
          <w:p w14:paraId="487DB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328" w:type="dxa"/>
            <w:vAlign w:val="center"/>
          </w:tcPr>
          <w:p w14:paraId="1CB0F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6F9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B50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4A1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F8A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53E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14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2A3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F0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F52B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3DF2F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17F71F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0EB0A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农村特困人员救助供养支出</w:t>
            </w:r>
          </w:p>
        </w:tc>
        <w:tc>
          <w:tcPr>
            <w:tcW w:w="1070" w:type="dxa"/>
            <w:shd w:val="clear" w:color="auto" w:fill="auto"/>
            <w:vAlign w:val="center"/>
          </w:tcPr>
          <w:p w14:paraId="400C7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222.20</w:t>
            </w:r>
          </w:p>
        </w:tc>
        <w:tc>
          <w:tcPr>
            <w:tcW w:w="1128" w:type="dxa"/>
            <w:shd w:val="clear" w:color="auto" w:fill="auto"/>
            <w:vAlign w:val="center"/>
          </w:tcPr>
          <w:p w14:paraId="26B5E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222.20</w:t>
            </w:r>
          </w:p>
        </w:tc>
        <w:tc>
          <w:tcPr>
            <w:tcW w:w="1082" w:type="dxa"/>
            <w:shd w:val="clear" w:color="auto" w:fill="auto"/>
            <w:vAlign w:val="center"/>
          </w:tcPr>
          <w:p w14:paraId="40AEC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82.20</w:t>
            </w:r>
          </w:p>
        </w:tc>
        <w:tc>
          <w:tcPr>
            <w:tcW w:w="1082" w:type="dxa"/>
            <w:shd w:val="clear" w:color="auto" w:fill="auto"/>
            <w:vAlign w:val="center"/>
          </w:tcPr>
          <w:p w14:paraId="4F2EF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140.00</w:t>
            </w:r>
          </w:p>
        </w:tc>
        <w:tc>
          <w:tcPr>
            <w:tcW w:w="328" w:type="dxa"/>
            <w:vAlign w:val="center"/>
          </w:tcPr>
          <w:p w14:paraId="4DF5D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994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65D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00E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EE9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F47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EFE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BF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4AF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FB55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8FB1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2EF532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B586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其他社会保障和就业支出</w:t>
            </w:r>
          </w:p>
        </w:tc>
        <w:tc>
          <w:tcPr>
            <w:tcW w:w="1070" w:type="dxa"/>
            <w:shd w:val="clear" w:color="auto" w:fill="auto"/>
            <w:vAlign w:val="center"/>
          </w:tcPr>
          <w:p w14:paraId="2DF59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128" w:type="dxa"/>
            <w:shd w:val="clear" w:color="auto" w:fill="auto"/>
            <w:vAlign w:val="center"/>
          </w:tcPr>
          <w:p w14:paraId="082E4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47F4F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3795B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0D3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0CB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630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90F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BF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3A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6C2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C28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82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8A6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A5B73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206BA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97D86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其他社会保障和就业支出</w:t>
            </w:r>
          </w:p>
        </w:tc>
        <w:tc>
          <w:tcPr>
            <w:tcW w:w="1070" w:type="dxa"/>
            <w:shd w:val="clear" w:color="auto" w:fill="auto"/>
            <w:vAlign w:val="center"/>
          </w:tcPr>
          <w:p w14:paraId="17413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128" w:type="dxa"/>
            <w:shd w:val="clear" w:color="auto" w:fill="auto"/>
            <w:vAlign w:val="center"/>
          </w:tcPr>
          <w:p w14:paraId="08F81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35421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601A0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129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191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A31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C81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D51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F86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2E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71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4B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4E7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32071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79BDC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AED7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59EE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128" w:type="dxa"/>
            <w:shd w:val="clear" w:color="auto" w:fill="auto"/>
            <w:vAlign w:val="center"/>
          </w:tcPr>
          <w:p w14:paraId="4B6EA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481F8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030F5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B6B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14B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C85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B7E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54D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5A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A40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967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3C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E5F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6A1E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310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3CBC2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1A3E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128" w:type="dxa"/>
            <w:shd w:val="clear" w:color="auto" w:fill="auto"/>
            <w:vAlign w:val="center"/>
          </w:tcPr>
          <w:p w14:paraId="6B1B7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28A12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3A750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3CF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40C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57D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EC6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48F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7CC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F35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F0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ED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1A30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91F7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D91E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AAB1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9BCC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128" w:type="dxa"/>
            <w:shd w:val="clear" w:color="auto" w:fill="auto"/>
            <w:vAlign w:val="center"/>
          </w:tcPr>
          <w:p w14:paraId="73000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082" w:type="dxa"/>
            <w:shd w:val="clear" w:color="auto" w:fill="auto"/>
            <w:vAlign w:val="center"/>
          </w:tcPr>
          <w:p w14:paraId="00292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082" w:type="dxa"/>
            <w:shd w:val="clear" w:color="auto" w:fill="auto"/>
            <w:vAlign w:val="center"/>
          </w:tcPr>
          <w:p w14:paraId="19112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A56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D5F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ACA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AAA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25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D1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101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A6E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8D9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2C70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1B7C3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C215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9C9E7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EA0D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128" w:type="dxa"/>
            <w:shd w:val="clear" w:color="auto" w:fill="auto"/>
            <w:vAlign w:val="center"/>
          </w:tcPr>
          <w:p w14:paraId="419F0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082" w:type="dxa"/>
            <w:shd w:val="clear" w:color="auto" w:fill="auto"/>
            <w:vAlign w:val="center"/>
          </w:tcPr>
          <w:p w14:paraId="70059A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082" w:type="dxa"/>
            <w:shd w:val="clear" w:color="auto" w:fill="auto"/>
            <w:vAlign w:val="center"/>
          </w:tcPr>
          <w:p w14:paraId="0F1A9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55C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0AB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E42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15D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61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D64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3D7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F0B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70C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9477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B2095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7E05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9510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3925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128" w:type="dxa"/>
            <w:shd w:val="clear" w:color="auto" w:fill="auto"/>
            <w:vAlign w:val="center"/>
          </w:tcPr>
          <w:p w14:paraId="750A5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3DB09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24577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8A3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D22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EB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A12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0B8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6AB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73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2CA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EE9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BE5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9C87A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C9B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7AB8C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791C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128" w:type="dxa"/>
            <w:shd w:val="clear" w:color="auto" w:fill="auto"/>
            <w:vAlign w:val="center"/>
          </w:tcPr>
          <w:p w14:paraId="79FF6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5EB54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7C2C3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4D0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3B7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4637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5A5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F38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C40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7DB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238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E23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B8E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892F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6513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9FA0D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54D2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128" w:type="dxa"/>
            <w:shd w:val="clear" w:color="auto" w:fill="auto"/>
            <w:vAlign w:val="center"/>
          </w:tcPr>
          <w:p w14:paraId="09100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1DAC7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51.16</w:t>
            </w:r>
          </w:p>
        </w:tc>
        <w:tc>
          <w:tcPr>
            <w:tcW w:w="1082" w:type="dxa"/>
            <w:shd w:val="clear" w:color="auto" w:fill="auto"/>
            <w:vAlign w:val="center"/>
          </w:tcPr>
          <w:p w14:paraId="0708E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595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455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505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6C2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D0F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674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10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5FB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884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5320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069EA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FDA19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B796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7AF4D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213.16</w:t>
            </w:r>
          </w:p>
        </w:tc>
        <w:tc>
          <w:tcPr>
            <w:tcW w:w="1128" w:type="dxa"/>
            <w:shd w:val="clear" w:color="auto" w:fill="auto"/>
            <w:vAlign w:val="center"/>
          </w:tcPr>
          <w:p w14:paraId="02F2A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3A213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2159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B70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C0A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40B3BF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C0B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686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B18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0AB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150.96</w:t>
            </w:r>
          </w:p>
        </w:tc>
        <w:tc>
          <w:tcPr>
            <w:tcW w:w="876" w:type="dxa"/>
            <w:vAlign w:val="center"/>
          </w:tcPr>
          <w:p w14:paraId="16469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57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48DF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66341E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45254D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E378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0EB6E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213.16</w:t>
            </w:r>
          </w:p>
        </w:tc>
        <w:tc>
          <w:tcPr>
            <w:tcW w:w="1128" w:type="dxa"/>
            <w:shd w:val="clear" w:color="auto" w:fill="auto"/>
            <w:vAlign w:val="center"/>
          </w:tcPr>
          <w:p w14:paraId="606D5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31986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F421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962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FE1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4143E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961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FF7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168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BC1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150.96</w:t>
            </w:r>
          </w:p>
        </w:tc>
        <w:tc>
          <w:tcPr>
            <w:tcW w:w="876" w:type="dxa"/>
            <w:vAlign w:val="center"/>
          </w:tcPr>
          <w:p w14:paraId="69FC4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E70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5B99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3950B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3BA036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E0F77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7A9EC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213.16</w:t>
            </w:r>
          </w:p>
        </w:tc>
        <w:tc>
          <w:tcPr>
            <w:tcW w:w="1128" w:type="dxa"/>
            <w:shd w:val="clear" w:color="auto" w:fill="auto"/>
            <w:vAlign w:val="center"/>
          </w:tcPr>
          <w:p w14:paraId="647FA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17E40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C5F3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247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4D1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6E2C0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D68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98B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718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04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150.96</w:t>
            </w:r>
          </w:p>
        </w:tc>
        <w:tc>
          <w:tcPr>
            <w:tcW w:w="876" w:type="dxa"/>
            <w:vAlign w:val="center"/>
          </w:tcPr>
          <w:p w14:paraId="1D79B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E8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954C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1FCE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E71E4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AE07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197B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5,254.32</w:t>
            </w:r>
          </w:p>
        </w:tc>
        <w:tc>
          <w:tcPr>
            <w:tcW w:w="1128" w:type="dxa"/>
            <w:shd w:val="clear" w:color="auto" w:fill="auto"/>
            <w:vAlign w:val="center"/>
          </w:tcPr>
          <w:p w14:paraId="5561C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5,052.13</w:t>
            </w:r>
          </w:p>
        </w:tc>
        <w:tc>
          <w:tcPr>
            <w:tcW w:w="1082" w:type="dxa"/>
            <w:shd w:val="clear" w:color="auto" w:fill="auto"/>
            <w:vAlign w:val="center"/>
          </w:tcPr>
          <w:p w14:paraId="10CB4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3,256.93</w:t>
            </w:r>
          </w:p>
        </w:tc>
        <w:tc>
          <w:tcPr>
            <w:tcW w:w="1082" w:type="dxa"/>
            <w:shd w:val="clear" w:color="auto" w:fill="auto"/>
            <w:vAlign w:val="center"/>
          </w:tcPr>
          <w:p w14:paraId="04217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1,733.00</w:t>
            </w:r>
          </w:p>
        </w:tc>
        <w:tc>
          <w:tcPr>
            <w:tcW w:w="328" w:type="dxa"/>
            <w:vAlign w:val="center"/>
          </w:tcPr>
          <w:p w14:paraId="3DF8D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D1C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2BE15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857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7E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162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129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202.19</w:t>
            </w:r>
          </w:p>
        </w:tc>
        <w:tc>
          <w:tcPr>
            <w:tcW w:w="876" w:type="dxa"/>
            <w:vAlign w:val="center"/>
          </w:tcPr>
          <w:p w14:paraId="219B9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EB762C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4,961.35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682.27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4,279.08</w:t>
            </w:r>
          </w:p>
        </w:tc>
      </w:tr>
      <w:tr w14:paraId="7266C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A87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CFE4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51380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EB36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民政管理事务</w:t>
            </w:r>
          </w:p>
        </w:tc>
        <w:tc>
          <w:tcPr>
            <w:tcW w:w="1306" w:type="dxa"/>
            <w:shd w:val="clear" w:color="auto" w:fill="auto"/>
            <w:vAlign w:val="center"/>
          </w:tcPr>
          <w:p w14:paraId="33692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1,198.05</w:t>
            </w:r>
          </w:p>
        </w:tc>
        <w:tc>
          <w:tcPr>
            <w:tcW w:w="1306" w:type="dxa"/>
            <w:gridSpan w:val="2"/>
            <w:shd w:val="clear" w:color="auto" w:fill="auto"/>
            <w:vAlign w:val="center"/>
          </w:tcPr>
          <w:p w14:paraId="79F4A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405" w:type="dxa"/>
            <w:shd w:val="clear" w:color="auto" w:fill="auto"/>
            <w:vAlign w:val="center"/>
          </w:tcPr>
          <w:p w14:paraId="74BB5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602.05</w:t>
            </w:r>
          </w:p>
        </w:tc>
      </w:tr>
      <w:tr w14:paraId="6C07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C869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9B0F8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B488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E30B8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8DD8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306" w:type="dxa"/>
            <w:gridSpan w:val="2"/>
            <w:shd w:val="clear" w:color="auto" w:fill="auto"/>
            <w:vAlign w:val="center"/>
          </w:tcPr>
          <w:p w14:paraId="0816B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405" w:type="dxa"/>
            <w:shd w:val="clear" w:color="auto" w:fill="auto"/>
            <w:vAlign w:val="center"/>
          </w:tcPr>
          <w:p w14:paraId="24E24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969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250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55C3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77E8E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4169" w:type="dxa"/>
            <w:shd w:val="clear" w:color="auto" w:fill="auto"/>
            <w:vAlign w:val="center"/>
          </w:tcPr>
          <w:p w14:paraId="3A32AC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行政区划和地名管理</w:t>
            </w:r>
          </w:p>
        </w:tc>
        <w:tc>
          <w:tcPr>
            <w:tcW w:w="1306" w:type="dxa"/>
            <w:shd w:val="clear" w:color="auto" w:fill="auto"/>
            <w:vAlign w:val="center"/>
          </w:tcPr>
          <w:p w14:paraId="06E74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23.10</w:t>
            </w:r>
          </w:p>
        </w:tc>
        <w:tc>
          <w:tcPr>
            <w:tcW w:w="1306" w:type="dxa"/>
            <w:gridSpan w:val="2"/>
            <w:shd w:val="clear" w:color="auto" w:fill="auto"/>
            <w:vAlign w:val="center"/>
          </w:tcPr>
          <w:p w14:paraId="63ED1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9BB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23.10</w:t>
            </w:r>
          </w:p>
        </w:tc>
      </w:tr>
      <w:tr w14:paraId="7B077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E80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59B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F9E3C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26FF71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老龄事务</w:t>
            </w:r>
          </w:p>
        </w:tc>
        <w:tc>
          <w:tcPr>
            <w:tcW w:w="1306" w:type="dxa"/>
            <w:shd w:val="clear" w:color="auto" w:fill="auto"/>
            <w:vAlign w:val="center"/>
          </w:tcPr>
          <w:p w14:paraId="06C7C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c>
          <w:tcPr>
            <w:tcW w:w="1306" w:type="dxa"/>
            <w:gridSpan w:val="2"/>
            <w:shd w:val="clear" w:color="auto" w:fill="auto"/>
            <w:vAlign w:val="center"/>
          </w:tcPr>
          <w:p w14:paraId="67A07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BDA0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7533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7B96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0D0E5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6D29E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10772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其他民政管理事务支出</w:t>
            </w:r>
          </w:p>
        </w:tc>
        <w:tc>
          <w:tcPr>
            <w:tcW w:w="1306" w:type="dxa"/>
            <w:shd w:val="clear" w:color="auto" w:fill="auto"/>
            <w:vAlign w:val="center"/>
          </w:tcPr>
          <w:p w14:paraId="61A85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563.95</w:t>
            </w:r>
          </w:p>
        </w:tc>
        <w:tc>
          <w:tcPr>
            <w:tcW w:w="1306" w:type="dxa"/>
            <w:gridSpan w:val="2"/>
            <w:shd w:val="clear" w:color="auto" w:fill="auto"/>
            <w:vAlign w:val="center"/>
          </w:tcPr>
          <w:p w14:paraId="279F6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013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563.95</w:t>
            </w:r>
          </w:p>
        </w:tc>
      </w:tr>
      <w:tr w14:paraId="59F4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B4CF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E7347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5992B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9987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91BC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86.27</w:t>
            </w:r>
          </w:p>
        </w:tc>
        <w:tc>
          <w:tcPr>
            <w:tcW w:w="1306" w:type="dxa"/>
            <w:gridSpan w:val="2"/>
            <w:shd w:val="clear" w:color="auto" w:fill="auto"/>
            <w:vAlign w:val="center"/>
          </w:tcPr>
          <w:p w14:paraId="629B7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86.27</w:t>
            </w:r>
          </w:p>
        </w:tc>
        <w:tc>
          <w:tcPr>
            <w:tcW w:w="1405" w:type="dxa"/>
            <w:shd w:val="clear" w:color="auto" w:fill="auto"/>
            <w:vAlign w:val="center"/>
          </w:tcPr>
          <w:p w14:paraId="5B5BB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B5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67E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45EDA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52C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E8465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F837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23.22</w:t>
            </w:r>
          </w:p>
        </w:tc>
        <w:tc>
          <w:tcPr>
            <w:tcW w:w="1306" w:type="dxa"/>
            <w:gridSpan w:val="2"/>
            <w:shd w:val="clear" w:color="auto" w:fill="auto"/>
            <w:vAlign w:val="center"/>
          </w:tcPr>
          <w:p w14:paraId="37525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23.22</w:t>
            </w:r>
          </w:p>
        </w:tc>
        <w:tc>
          <w:tcPr>
            <w:tcW w:w="1405" w:type="dxa"/>
            <w:shd w:val="clear" w:color="auto" w:fill="auto"/>
            <w:vAlign w:val="center"/>
          </w:tcPr>
          <w:p w14:paraId="51BB0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68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280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B1FF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A6E7F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07F8D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F702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63.05</w:t>
            </w:r>
          </w:p>
        </w:tc>
        <w:tc>
          <w:tcPr>
            <w:tcW w:w="1306" w:type="dxa"/>
            <w:gridSpan w:val="2"/>
            <w:shd w:val="clear" w:color="auto" w:fill="auto"/>
            <w:vAlign w:val="center"/>
          </w:tcPr>
          <w:p w14:paraId="32F5B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63.05</w:t>
            </w:r>
          </w:p>
        </w:tc>
        <w:tc>
          <w:tcPr>
            <w:tcW w:w="1405" w:type="dxa"/>
            <w:shd w:val="clear" w:color="auto" w:fill="auto"/>
            <w:vAlign w:val="center"/>
          </w:tcPr>
          <w:p w14:paraId="74D39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02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11A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103C6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026A70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893D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社会福利</w:t>
            </w:r>
          </w:p>
        </w:tc>
        <w:tc>
          <w:tcPr>
            <w:tcW w:w="1306" w:type="dxa"/>
            <w:shd w:val="clear" w:color="auto" w:fill="auto"/>
            <w:vAlign w:val="center"/>
          </w:tcPr>
          <w:p w14:paraId="602BB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282.87</w:t>
            </w:r>
          </w:p>
        </w:tc>
        <w:tc>
          <w:tcPr>
            <w:tcW w:w="1306" w:type="dxa"/>
            <w:gridSpan w:val="2"/>
            <w:shd w:val="clear" w:color="auto" w:fill="auto"/>
            <w:vAlign w:val="center"/>
          </w:tcPr>
          <w:p w14:paraId="2B224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5199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282.87</w:t>
            </w:r>
          </w:p>
        </w:tc>
      </w:tr>
      <w:tr w14:paraId="0ADC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3313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8057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7704E3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8A10D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儿童福利</w:t>
            </w:r>
          </w:p>
        </w:tc>
        <w:tc>
          <w:tcPr>
            <w:tcW w:w="1306" w:type="dxa"/>
            <w:shd w:val="clear" w:color="auto" w:fill="auto"/>
            <w:vAlign w:val="center"/>
          </w:tcPr>
          <w:p w14:paraId="160B1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c>
          <w:tcPr>
            <w:tcW w:w="1306" w:type="dxa"/>
            <w:gridSpan w:val="2"/>
            <w:shd w:val="clear" w:color="auto" w:fill="auto"/>
            <w:vAlign w:val="center"/>
          </w:tcPr>
          <w:p w14:paraId="502A7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4E08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r>
      <w:tr w14:paraId="085B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2B3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7DBA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46F7F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EE6C2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老年福利</w:t>
            </w:r>
          </w:p>
        </w:tc>
        <w:tc>
          <w:tcPr>
            <w:tcW w:w="1306" w:type="dxa"/>
            <w:shd w:val="clear" w:color="auto" w:fill="auto"/>
            <w:vAlign w:val="center"/>
          </w:tcPr>
          <w:p w14:paraId="35404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48.07</w:t>
            </w:r>
          </w:p>
        </w:tc>
        <w:tc>
          <w:tcPr>
            <w:tcW w:w="1306" w:type="dxa"/>
            <w:gridSpan w:val="2"/>
            <w:shd w:val="clear" w:color="auto" w:fill="auto"/>
            <w:vAlign w:val="center"/>
          </w:tcPr>
          <w:p w14:paraId="13EBB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6E3E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48.07</w:t>
            </w:r>
          </w:p>
        </w:tc>
      </w:tr>
      <w:tr w14:paraId="268D1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E666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7A37C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377647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99BC5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殡葬</w:t>
            </w:r>
          </w:p>
        </w:tc>
        <w:tc>
          <w:tcPr>
            <w:tcW w:w="1306" w:type="dxa"/>
            <w:shd w:val="clear" w:color="auto" w:fill="auto"/>
            <w:vAlign w:val="center"/>
          </w:tcPr>
          <w:p w14:paraId="25F81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165.00</w:t>
            </w:r>
          </w:p>
        </w:tc>
        <w:tc>
          <w:tcPr>
            <w:tcW w:w="1306" w:type="dxa"/>
            <w:gridSpan w:val="2"/>
            <w:shd w:val="clear" w:color="auto" w:fill="auto"/>
            <w:vAlign w:val="center"/>
          </w:tcPr>
          <w:p w14:paraId="0E1E9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9A40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165.00</w:t>
            </w:r>
          </w:p>
        </w:tc>
      </w:tr>
      <w:tr w14:paraId="7448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88F5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D22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46FD8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0EFD9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社会福利事业单位</w:t>
            </w:r>
          </w:p>
        </w:tc>
        <w:tc>
          <w:tcPr>
            <w:tcW w:w="1306" w:type="dxa"/>
            <w:shd w:val="clear" w:color="auto" w:fill="auto"/>
            <w:vAlign w:val="center"/>
          </w:tcPr>
          <w:p w14:paraId="5F0F7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c>
          <w:tcPr>
            <w:tcW w:w="1306" w:type="dxa"/>
            <w:gridSpan w:val="2"/>
            <w:shd w:val="clear" w:color="auto" w:fill="auto"/>
            <w:vAlign w:val="center"/>
          </w:tcPr>
          <w:p w14:paraId="1D7BC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AA70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r>
      <w:tr w14:paraId="61DF9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4224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C83C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D4277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0DDA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残疾人事业</w:t>
            </w:r>
          </w:p>
        </w:tc>
        <w:tc>
          <w:tcPr>
            <w:tcW w:w="1306" w:type="dxa"/>
            <w:shd w:val="clear" w:color="auto" w:fill="auto"/>
            <w:vAlign w:val="center"/>
          </w:tcPr>
          <w:p w14:paraId="0F63C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c>
          <w:tcPr>
            <w:tcW w:w="1306" w:type="dxa"/>
            <w:gridSpan w:val="2"/>
            <w:shd w:val="clear" w:color="auto" w:fill="auto"/>
            <w:vAlign w:val="center"/>
          </w:tcPr>
          <w:p w14:paraId="57F87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E41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r>
      <w:tr w14:paraId="7EBC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205E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4A0A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4DC86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4169" w:type="dxa"/>
            <w:shd w:val="clear" w:color="auto" w:fill="auto"/>
            <w:vAlign w:val="center"/>
          </w:tcPr>
          <w:p w14:paraId="1C8F28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残疾人生活和护理补贴</w:t>
            </w:r>
          </w:p>
        </w:tc>
        <w:tc>
          <w:tcPr>
            <w:tcW w:w="1306" w:type="dxa"/>
            <w:shd w:val="clear" w:color="auto" w:fill="auto"/>
            <w:vAlign w:val="center"/>
          </w:tcPr>
          <w:p w14:paraId="2E283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c>
          <w:tcPr>
            <w:tcW w:w="1306" w:type="dxa"/>
            <w:gridSpan w:val="2"/>
            <w:shd w:val="clear" w:color="auto" w:fill="auto"/>
            <w:vAlign w:val="center"/>
          </w:tcPr>
          <w:p w14:paraId="02D07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EFBF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r>
      <w:tr w14:paraId="5FFA3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D06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5F60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29F184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95CD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最低生活保障</w:t>
            </w:r>
          </w:p>
        </w:tc>
        <w:tc>
          <w:tcPr>
            <w:tcW w:w="1306" w:type="dxa"/>
            <w:shd w:val="clear" w:color="auto" w:fill="auto"/>
            <w:vAlign w:val="center"/>
          </w:tcPr>
          <w:p w14:paraId="08165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2,109.00</w:t>
            </w:r>
          </w:p>
        </w:tc>
        <w:tc>
          <w:tcPr>
            <w:tcW w:w="1306" w:type="dxa"/>
            <w:gridSpan w:val="2"/>
            <w:shd w:val="clear" w:color="auto" w:fill="auto"/>
            <w:vAlign w:val="center"/>
          </w:tcPr>
          <w:p w14:paraId="21AC1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94D6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2,109.00</w:t>
            </w:r>
          </w:p>
        </w:tc>
      </w:tr>
      <w:tr w14:paraId="03F72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252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E555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6C89FF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81CF0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城市最低生活保障金支出</w:t>
            </w:r>
          </w:p>
        </w:tc>
        <w:tc>
          <w:tcPr>
            <w:tcW w:w="1306" w:type="dxa"/>
            <w:shd w:val="clear" w:color="auto" w:fill="auto"/>
            <w:vAlign w:val="center"/>
          </w:tcPr>
          <w:p w14:paraId="77A56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492.00</w:t>
            </w:r>
          </w:p>
        </w:tc>
        <w:tc>
          <w:tcPr>
            <w:tcW w:w="1306" w:type="dxa"/>
            <w:gridSpan w:val="2"/>
            <w:shd w:val="clear" w:color="auto" w:fill="auto"/>
            <w:vAlign w:val="center"/>
          </w:tcPr>
          <w:p w14:paraId="07C32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41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492.00</w:t>
            </w:r>
          </w:p>
        </w:tc>
      </w:tr>
      <w:tr w14:paraId="6BBAC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0470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8073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316B7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7D265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农村最低生活保障金支出</w:t>
            </w:r>
          </w:p>
        </w:tc>
        <w:tc>
          <w:tcPr>
            <w:tcW w:w="1306" w:type="dxa"/>
            <w:shd w:val="clear" w:color="auto" w:fill="auto"/>
            <w:vAlign w:val="center"/>
          </w:tcPr>
          <w:p w14:paraId="73524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1,617.00</w:t>
            </w:r>
          </w:p>
        </w:tc>
        <w:tc>
          <w:tcPr>
            <w:tcW w:w="1306" w:type="dxa"/>
            <w:gridSpan w:val="2"/>
            <w:shd w:val="clear" w:color="auto" w:fill="auto"/>
            <w:vAlign w:val="center"/>
          </w:tcPr>
          <w:p w14:paraId="553EF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473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1,617.00</w:t>
            </w:r>
          </w:p>
        </w:tc>
      </w:tr>
      <w:tr w14:paraId="66822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45FC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1C01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52DC5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6DC8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临时救助</w:t>
            </w:r>
          </w:p>
        </w:tc>
        <w:tc>
          <w:tcPr>
            <w:tcW w:w="1306" w:type="dxa"/>
            <w:shd w:val="clear" w:color="auto" w:fill="auto"/>
            <w:vAlign w:val="center"/>
          </w:tcPr>
          <w:p w14:paraId="46F6E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437.00</w:t>
            </w:r>
          </w:p>
        </w:tc>
        <w:tc>
          <w:tcPr>
            <w:tcW w:w="1306" w:type="dxa"/>
            <w:gridSpan w:val="2"/>
            <w:shd w:val="clear" w:color="auto" w:fill="auto"/>
            <w:vAlign w:val="center"/>
          </w:tcPr>
          <w:p w14:paraId="0BDED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5175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437.00</w:t>
            </w:r>
          </w:p>
        </w:tc>
      </w:tr>
      <w:tr w14:paraId="5BFDE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8275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73D2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700F62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BE7D6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临时救助支出</w:t>
            </w:r>
          </w:p>
        </w:tc>
        <w:tc>
          <w:tcPr>
            <w:tcW w:w="1306" w:type="dxa"/>
            <w:shd w:val="clear" w:color="auto" w:fill="auto"/>
            <w:vAlign w:val="center"/>
          </w:tcPr>
          <w:p w14:paraId="57287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436.00</w:t>
            </w:r>
          </w:p>
        </w:tc>
        <w:tc>
          <w:tcPr>
            <w:tcW w:w="1306" w:type="dxa"/>
            <w:gridSpan w:val="2"/>
            <w:shd w:val="clear" w:color="auto" w:fill="auto"/>
            <w:vAlign w:val="center"/>
          </w:tcPr>
          <w:p w14:paraId="66614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E01D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436.00</w:t>
            </w:r>
          </w:p>
        </w:tc>
      </w:tr>
      <w:tr w14:paraId="79D6F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AC6B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DE3F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6C8B01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8D2CE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流浪乞讨人员救助支出</w:t>
            </w:r>
          </w:p>
        </w:tc>
        <w:tc>
          <w:tcPr>
            <w:tcW w:w="1306" w:type="dxa"/>
            <w:shd w:val="clear" w:color="auto" w:fill="auto"/>
            <w:vAlign w:val="center"/>
          </w:tcPr>
          <w:p w14:paraId="5C76B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4A11C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9AC4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7A7A3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3B7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84E2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11D19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3D3D2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特困人员救助供养</w:t>
            </w:r>
          </w:p>
        </w:tc>
        <w:tc>
          <w:tcPr>
            <w:tcW w:w="1306" w:type="dxa"/>
            <w:shd w:val="clear" w:color="auto" w:fill="auto"/>
            <w:vAlign w:val="center"/>
          </w:tcPr>
          <w:p w14:paraId="4DFE8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271.00</w:t>
            </w:r>
          </w:p>
        </w:tc>
        <w:tc>
          <w:tcPr>
            <w:tcW w:w="1306" w:type="dxa"/>
            <w:gridSpan w:val="2"/>
            <w:shd w:val="clear" w:color="auto" w:fill="auto"/>
            <w:vAlign w:val="center"/>
          </w:tcPr>
          <w:p w14:paraId="65BA9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590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271.00</w:t>
            </w:r>
          </w:p>
        </w:tc>
      </w:tr>
      <w:tr w14:paraId="48D8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6D9D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A327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4FB93A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24DF4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城市特困人员救助供养支出</w:t>
            </w:r>
          </w:p>
        </w:tc>
        <w:tc>
          <w:tcPr>
            <w:tcW w:w="1306" w:type="dxa"/>
            <w:shd w:val="clear" w:color="auto" w:fill="auto"/>
            <w:vAlign w:val="center"/>
          </w:tcPr>
          <w:p w14:paraId="39598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48.80</w:t>
            </w:r>
          </w:p>
        </w:tc>
        <w:tc>
          <w:tcPr>
            <w:tcW w:w="1306" w:type="dxa"/>
            <w:gridSpan w:val="2"/>
            <w:shd w:val="clear" w:color="auto" w:fill="auto"/>
            <w:vAlign w:val="center"/>
          </w:tcPr>
          <w:p w14:paraId="48412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3E6C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48.80</w:t>
            </w:r>
          </w:p>
        </w:tc>
      </w:tr>
      <w:tr w14:paraId="13A6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2DDB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0C2D3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7412E2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373AD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农村特困人员救助供养支出</w:t>
            </w:r>
          </w:p>
        </w:tc>
        <w:tc>
          <w:tcPr>
            <w:tcW w:w="1306" w:type="dxa"/>
            <w:shd w:val="clear" w:color="auto" w:fill="auto"/>
            <w:vAlign w:val="center"/>
          </w:tcPr>
          <w:p w14:paraId="3FC6B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222.20</w:t>
            </w:r>
          </w:p>
        </w:tc>
        <w:tc>
          <w:tcPr>
            <w:tcW w:w="1306" w:type="dxa"/>
            <w:gridSpan w:val="2"/>
            <w:shd w:val="clear" w:color="auto" w:fill="auto"/>
            <w:vAlign w:val="center"/>
          </w:tcPr>
          <w:p w14:paraId="7B2ED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6854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222.20</w:t>
            </w:r>
          </w:p>
        </w:tc>
      </w:tr>
      <w:tr w14:paraId="67DF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325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19FC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62D51A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0DB0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其他社会保障和就业支出</w:t>
            </w:r>
          </w:p>
        </w:tc>
        <w:tc>
          <w:tcPr>
            <w:tcW w:w="1306" w:type="dxa"/>
            <w:shd w:val="clear" w:color="auto" w:fill="auto"/>
            <w:vAlign w:val="center"/>
          </w:tcPr>
          <w:p w14:paraId="39EF6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c>
          <w:tcPr>
            <w:tcW w:w="1306" w:type="dxa"/>
            <w:gridSpan w:val="2"/>
            <w:shd w:val="clear" w:color="auto" w:fill="auto"/>
            <w:vAlign w:val="center"/>
          </w:tcPr>
          <w:p w14:paraId="1F09D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B64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07EC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99BC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698CF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0F40B4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A9F58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其他社会保障和就业支出</w:t>
            </w:r>
          </w:p>
        </w:tc>
        <w:tc>
          <w:tcPr>
            <w:tcW w:w="1306" w:type="dxa"/>
            <w:shd w:val="clear" w:color="auto" w:fill="auto"/>
            <w:vAlign w:val="center"/>
          </w:tcPr>
          <w:p w14:paraId="2AF55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c>
          <w:tcPr>
            <w:tcW w:w="1306" w:type="dxa"/>
            <w:gridSpan w:val="2"/>
            <w:shd w:val="clear" w:color="auto" w:fill="auto"/>
            <w:vAlign w:val="center"/>
          </w:tcPr>
          <w:p w14:paraId="461F7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22BF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5587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5505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DE357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3035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AC17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79FF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306" w:type="dxa"/>
            <w:gridSpan w:val="2"/>
            <w:shd w:val="clear" w:color="auto" w:fill="auto"/>
            <w:vAlign w:val="center"/>
          </w:tcPr>
          <w:p w14:paraId="56F3C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405" w:type="dxa"/>
            <w:shd w:val="clear" w:color="auto" w:fill="auto"/>
            <w:vAlign w:val="center"/>
          </w:tcPr>
          <w:p w14:paraId="5A0B5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87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C70C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BC0EF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A54D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B51D9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E25A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306" w:type="dxa"/>
            <w:gridSpan w:val="2"/>
            <w:shd w:val="clear" w:color="auto" w:fill="auto"/>
            <w:vAlign w:val="center"/>
          </w:tcPr>
          <w:p w14:paraId="1229B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405" w:type="dxa"/>
            <w:shd w:val="clear" w:color="auto" w:fill="auto"/>
            <w:vAlign w:val="center"/>
          </w:tcPr>
          <w:p w14:paraId="4A2DE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A48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442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66DC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D418C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0415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46B1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26.77</w:t>
            </w:r>
          </w:p>
        </w:tc>
        <w:tc>
          <w:tcPr>
            <w:tcW w:w="1306" w:type="dxa"/>
            <w:gridSpan w:val="2"/>
            <w:shd w:val="clear" w:color="auto" w:fill="auto"/>
            <w:vAlign w:val="center"/>
          </w:tcPr>
          <w:p w14:paraId="39E7C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26.77</w:t>
            </w:r>
          </w:p>
        </w:tc>
        <w:tc>
          <w:tcPr>
            <w:tcW w:w="1405" w:type="dxa"/>
            <w:shd w:val="clear" w:color="auto" w:fill="auto"/>
            <w:vAlign w:val="center"/>
          </w:tcPr>
          <w:p w14:paraId="503AF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DA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91F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404E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EE37D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119B7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792B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w:t>
            </w:r>
          </w:p>
        </w:tc>
        <w:tc>
          <w:tcPr>
            <w:tcW w:w="1306" w:type="dxa"/>
            <w:gridSpan w:val="2"/>
            <w:shd w:val="clear" w:color="auto" w:fill="auto"/>
            <w:vAlign w:val="center"/>
          </w:tcPr>
          <w:p w14:paraId="39B8B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w:t>
            </w:r>
          </w:p>
        </w:tc>
        <w:tc>
          <w:tcPr>
            <w:tcW w:w="1405" w:type="dxa"/>
            <w:shd w:val="clear" w:color="auto" w:fill="auto"/>
            <w:vAlign w:val="center"/>
          </w:tcPr>
          <w:p w14:paraId="43BE2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B3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AB0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427A4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591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EA1F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8321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306" w:type="dxa"/>
            <w:gridSpan w:val="2"/>
            <w:shd w:val="clear" w:color="auto" w:fill="auto"/>
            <w:vAlign w:val="center"/>
          </w:tcPr>
          <w:p w14:paraId="1DEBE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405" w:type="dxa"/>
            <w:shd w:val="clear" w:color="auto" w:fill="auto"/>
            <w:vAlign w:val="center"/>
          </w:tcPr>
          <w:p w14:paraId="4B4C8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20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50E3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E1E3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7664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3786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3A1C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306" w:type="dxa"/>
            <w:gridSpan w:val="2"/>
            <w:shd w:val="clear" w:color="auto" w:fill="auto"/>
            <w:vAlign w:val="center"/>
          </w:tcPr>
          <w:p w14:paraId="54C50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405" w:type="dxa"/>
            <w:shd w:val="clear" w:color="auto" w:fill="auto"/>
            <w:vAlign w:val="center"/>
          </w:tcPr>
          <w:p w14:paraId="075F2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6A2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2CE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E4FDC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10A95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CEEE4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E7FA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306" w:type="dxa"/>
            <w:gridSpan w:val="2"/>
            <w:shd w:val="clear" w:color="auto" w:fill="auto"/>
            <w:vAlign w:val="center"/>
          </w:tcPr>
          <w:p w14:paraId="2E3D0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51.16</w:t>
            </w:r>
          </w:p>
        </w:tc>
        <w:tc>
          <w:tcPr>
            <w:tcW w:w="1405" w:type="dxa"/>
            <w:shd w:val="clear" w:color="auto" w:fill="auto"/>
            <w:vAlign w:val="center"/>
          </w:tcPr>
          <w:p w14:paraId="301E5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23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F03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B8DD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AD32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BE1F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650B1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c>
          <w:tcPr>
            <w:tcW w:w="1306" w:type="dxa"/>
            <w:gridSpan w:val="2"/>
            <w:shd w:val="clear" w:color="auto" w:fill="auto"/>
            <w:vAlign w:val="center"/>
          </w:tcPr>
          <w:p w14:paraId="2C9B0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C3D7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r>
      <w:tr w14:paraId="0C28D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73D9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30C36F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13FA9E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4BBE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6255B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c>
          <w:tcPr>
            <w:tcW w:w="1306" w:type="dxa"/>
            <w:gridSpan w:val="2"/>
            <w:shd w:val="clear" w:color="auto" w:fill="auto"/>
            <w:vAlign w:val="center"/>
          </w:tcPr>
          <w:p w14:paraId="73897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B22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r>
      <w:tr w14:paraId="4494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2BD7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2F6E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176EE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F9B1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5FA88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c>
          <w:tcPr>
            <w:tcW w:w="1306" w:type="dxa"/>
            <w:gridSpan w:val="2"/>
            <w:shd w:val="clear" w:color="auto" w:fill="auto"/>
            <w:vAlign w:val="center"/>
          </w:tcPr>
          <w:p w14:paraId="452D6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5C79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213.16</w:t>
            </w:r>
          </w:p>
        </w:tc>
      </w:tr>
      <w:tr w14:paraId="1260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977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650D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E4788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BA99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DBA3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5,254.32</w:t>
            </w:r>
          </w:p>
        </w:tc>
        <w:tc>
          <w:tcPr>
            <w:tcW w:w="1306" w:type="dxa"/>
            <w:gridSpan w:val="2"/>
            <w:shd w:val="clear" w:color="auto" w:fill="auto"/>
            <w:vAlign w:val="center"/>
          </w:tcPr>
          <w:p w14:paraId="78E43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762.08</w:t>
            </w:r>
          </w:p>
        </w:tc>
        <w:tc>
          <w:tcPr>
            <w:tcW w:w="1405" w:type="dxa"/>
            <w:shd w:val="clear" w:color="auto" w:fill="auto"/>
            <w:vAlign w:val="center"/>
          </w:tcPr>
          <w:p w14:paraId="404E5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4,492.24</w:t>
            </w:r>
          </w:p>
        </w:tc>
      </w:tr>
    </w:tbl>
    <w:p w14:paraId="40AD93C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托克逊县人民政府民政局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5,052.13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9D9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7745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D99F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4,989.93</w:t>
            </w:r>
          </w:p>
        </w:tc>
        <w:tc>
          <w:tcPr>
            <w:tcW w:w="2434" w:type="dxa"/>
            <w:shd w:val="clear" w:color="auto" w:fill="auto"/>
            <w:vAlign w:val="center"/>
          </w:tcPr>
          <w:p w14:paraId="18EA5D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B91C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DF7D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88DD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6B8C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DB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26DE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B3500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2434" w:type="dxa"/>
            <w:shd w:val="clear" w:color="auto" w:fill="auto"/>
            <w:vAlign w:val="center"/>
          </w:tcPr>
          <w:p w14:paraId="4985BC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03CE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A8B1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EE84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D360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20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E783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44F73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92FD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76C6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22C8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DCBD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CBCF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F79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9714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0BDC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1BD2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3E44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61A6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116A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06A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F9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56C7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5A1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1A35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E7BA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3F00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783A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CE6A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E1E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C064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143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0B9F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7A0DA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8935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07D5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970F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03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ACAE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9DE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1BFB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AAD4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4,910.12</w:t>
            </w:r>
          </w:p>
        </w:tc>
        <w:tc>
          <w:tcPr>
            <w:tcW w:w="1063" w:type="dxa"/>
            <w:shd w:val="clear" w:color="auto" w:fill="auto"/>
            <w:vAlign w:val="center"/>
          </w:tcPr>
          <w:p w14:paraId="57B95A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4,910.12</w:t>
            </w:r>
          </w:p>
        </w:tc>
        <w:tc>
          <w:tcPr>
            <w:tcW w:w="1063" w:type="dxa"/>
            <w:gridSpan w:val="2"/>
            <w:shd w:val="clear" w:color="auto" w:fill="auto"/>
            <w:vAlign w:val="center"/>
          </w:tcPr>
          <w:p w14:paraId="0D7C0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4478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A2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0498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1309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56D6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A830E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7B49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ED2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60A8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7D3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B4B6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BDA6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A3F0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CF82F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28.65</w:t>
            </w:r>
          </w:p>
        </w:tc>
        <w:tc>
          <w:tcPr>
            <w:tcW w:w="1063" w:type="dxa"/>
            <w:shd w:val="clear" w:color="auto" w:fill="auto"/>
            <w:vAlign w:val="center"/>
          </w:tcPr>
          <w:p w14:paraId="490394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28.65</w:t>
            </w:r>
          </w:p>
        </w:tc>
        <w:tc>
          <w:tcPr>
            <w:tcW w:w="1063" w:type="dxa"/>
            <w:gridSpan w:val="2"/>
            <w:shd w:val="clear" w:color="auto" w:fill="auto"/>
            <w:vAlign w:val="center"/>
          </w:tcPr>
          <w:p w14:paraId="77EF4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042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408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AD49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6FAE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9E6F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9B7F6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35E8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1DED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AE1F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FF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083F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D07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A05B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75B6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733A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E278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EA42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B21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632F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6A8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BE30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AD41C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608B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DBD2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22CF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773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A5B8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CBB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AF8C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334E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2B63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88DC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9C7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E7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234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D0CE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497F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4573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7149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A3D4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D2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BF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DC8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000A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78CF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F4DE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8D1C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C4D8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84D6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B6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05AD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CFF9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EF1D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103BD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4B98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9683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819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B2F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F342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192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212B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4E68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BFEA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F34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431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90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241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EAF2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4496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F5B3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F0A0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E5D5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0129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70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C4E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4F5E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62B7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210F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51.16</w:t>
            </w:r>
          </w:p>
        </w:tc>
        <w:tc>
          <w:tcPr>
            <w:tcW w:w="1063" w:type="dxa"/>
            <w:shd w:val="clear" w:color="auto" w:fill="auto"/>
            <w:vAlign w:val="center"/>
          </w:tcPr>
          <w:p w14:paraId="528C34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51.16</w:t>
            </w:r>
          </w:p>
        </w:tc>
        <w:tc>
          <w:tcPr>
            <w:tcW w:w="1063" w:type="dxa"/>
            <w:gridSpan w:val="2"/>
            <w:shd w:val="clear" w:color="auto" w:fill="auto"/>
            <w:vAlign w:val="center"/>
          </w:tcPr>
          <w:p w14:paraId="07337F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04F4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0C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050B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1A8D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9079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93240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1712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7E4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30F7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04C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5C8D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6EA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004A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DFC82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452C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56C8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14B0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93B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9F48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B463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178E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E1C57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6628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5D1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304F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5E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55EE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A3B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392E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39C4A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ADA9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67E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2B0A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9C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A9AC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E99D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C75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0061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63" w:type="dxa"/>
            <w:shd w:val="clear" w:color="auto" w:fill="auto"/>
            <w:vAlign w:val="center"/>
          </w:tcPr>
          <w:p w14:paraId="4E08DA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0B1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51" w:type="dxa"/>
            <w:shd w:val="clear" w:color="auto" w:fill="auto"/>
            <w:vAlign w:val="center"/>
          </w:tcPr>
          <w:p w14:paraId="476AE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48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5A2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66E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7E5B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83076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1958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43AD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49B2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4BA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81CF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AF6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3E57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18DB9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C30D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329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C18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3B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8BC8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A115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9728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8F98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684B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E97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139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AB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9F4C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589E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3516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D06F0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5687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8BAE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6FF3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80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57A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2CB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686A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7C3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2AD4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3365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1E0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55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5EB8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00B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817E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53A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91CD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049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7897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AE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DA22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A94B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5,052.13</w:t>
            </w:r>
          </w:p>
        </w:tc>
        <w:tc>
          <w:tcPr>
            <w:tcW w:w="2434" w:type="dxa"/>
            <w:shd w:val="clear" w:color="auto" w:fill="auto"/>
            <w:vAlign w:val="center"/>
          </w:tcPr>
          <w:p w14:paraId="0FB3B4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0BC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5,052.13</w:t>
            </w:r>
          </w:p>
        </w:tc>
        <w:tc>
          <w:tcPr>
            <w:tcW w:w="1063" w:type="dxa"/>
            <w:shd w:val="clear" w:color="auto" w:fill="auto"/>
            <w:vAlign w:val="center"/>
          </w:tcPr>
          <w:p w14:paraId="5DDBE1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4,989.93</w:t>
            </w:r>
          </w:p>
        </w:tc>
        <w:tc>
          <w:tcPr>
            <w:tcW w:w="1063" w:type="dxa"/>
            <w:gridSpan w:val="2"/>
            <w:shd w:val="clear" w:color="auto" w:fill="auto"/>
            <w:vAlign w:val="center"/>
          </w:tcPr>
          <w:p w14:paraId="3060A3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51" w:type="dxa"/>
            <w:shd w:val="clear" w:color="auto" w:fill="auto"/>
            <w:vAlign w:val="center"/>
          </w:tcPr>
          <w:p w14:paraId="68902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2BFEC6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4,910.12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682.27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4,227.85</w:t>
            </w:r>
          </w:p>
        </w:tc>
      </w:tr>
      <w:tr w14:paraId="755A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DC15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B9B88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58D23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DC60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民政管理事务</w:t>
            </w:r>
          </w:p>
        </w:tc>
        <w:tc>
          <w:tcPr>
            <w:tcW w:w="1367" w:type="dxa"/>
            <w:shd w:val="clear" w:color="auto" w:fill="auto"/>
            <w:vAlign w:val="center"/>
          </w:tcPr>
          <w:p w14:paraId="3F292E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1,198.05</w:t>
            </w:r>
          </w:p>
        </w:tc>
        <w:tc>
          <w:tcPr>
            <w:tcW w:w="1366" w:type="dxa"/>
            <w:gridSpan w:val="2"/>
            <w:shd w:val="clear" w:color="auto" w:fill="auto"/>
            <w:vAlign w:val="center"/>
          </w:tcPr>
          <w:p w14:paraId="62CBA8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427" w:type="dxa"/>
            <w:shd w:val="clear" w:color="auto" w:fill="auto"/>
            <w:vAlign w:val="center"/>
          </w:tcPr>
          <w:p w14:paraId="285F23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602.05</w:t>
            </w:r>
          </w:p>
        </w:tc>
      </w:tr>
      <w:tr w14:paraId="013E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FB32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CF094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32E40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A9A33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6581F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366" w:type="dxa"/>
            <w:gridSpan w:val="2"/>
            <w:shd w:val="clear" w:color="auto" w:fill="auto"/>
            <w:vAlign w:val="center"/>
          </w:tcPr>
          <w:p w14:paraId="7FE8FB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427" w:type="dxa"/>
            <w:shd w:val="clear" w:color="auto" w:fill="auto"/>
            <w:vAlign w:val="center"/>
          </w:tcPr>
          <w:p w14:paraId="63E387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B1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7B0E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22026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C03B9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4026" w:type="dxa"/>
            <w:shd w:val="clear" w:color="auto" w:fill="auto"/>
            <w:vAlign w:val="center"/>
          </w:tcPr>
          <w:p w14:paraId="6AFF64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行政区划和地名管理</w:t>
            </w:r>
          </w:p>
        </w:tc>
        <w:tc>
          <w:tcPr>
            <w:tcW w:w="1367" w:type="dxa"/>
            <w:shd w:val="clear" w:color="auto" w:fill="auto"/>
            <w:vAlign w:val="center"/>
          </w:tcPr>
          <w:p w14:paraId="2021C6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23.10</w:t>
            </w:r>
          </w:p>
        </w:tc>
        <w:tc>
          <w:tcPr>
            <w:tcW w:w="1366" w:type="dxa"/>
            <w:gridSpan w:val="2"/>
            <w:shd w:val="clear" w:color="auto" w:fill="auto"/>
            <w:vAlign w:val="center"/>
          </w:tcPr>
          <w:p w14:paraId="3F00F0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517A1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23.10</w:t>
            </w:r>
          </w:p>
        </w:tc>
      </w:tr>
      <w:tr w14:paraId="01D22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18EC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37AFD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3154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72D269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老龄事务</w:t>
            </w:r>
          </w:p>
        </w:tc>
        <w:tc>
          <w:tcPr>
            <w:tcW w:w="1367" w:type="dxa"/>
            <w:shd w:val="clear" w:color="auto" w:fill="auto"/>
            <w:vAlign w:val="center"/>
          </w:tcPr>
          <w:p w14:paraId="573B44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w:t>
            </w:r>
          </w:p>
        </w:tc>
        <w:tc>
          <w:tcPr>
            <w:tcW w:w="1366" w:type="dxa"/>
            <w:gridSpan w:val="2"/>
            <w:shd w:val="clear" w:color="auto" w:fill="auto"/>
            <w:vAlign w:val="center"/>
          </w:tcPr>
          <w:p w14:paraId="552CFC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971A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w:t>
            </w:r>
          </w:p>
        </w:tc>
      </w:tr>
      <w:tr w14:paraId="68CF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F85A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168BD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16CCE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039A1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其他民政管理事务支出</w:t>
            </w:r>
          </w:p>
        </w:tc>
        <w:tc>
          <w:tcPr>
            <w:tcW w:w="1367" w:type="dxa"/>
            <w:shd w:val="clear" w:color="auto" w:fill="auto"/>
            <w:vAlign w:val="center"/>
          </w:tcPr>
          <w:p w14:paraId="4B89F8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563.95</w:t>
            </w:r>
          </w:p>
        </w:tc>
        <w:tc>
          <w:tcPr>
            <w:tcW w:w="1366" w:type="dxa"/>
            <w:gridSpan w:val="2"/>
            <w:shd w:val="clear" w:color="auto" w:fill="auto"/>
            <w:vAlign w:val="center"/>
          </w:tcPr>
          <w:p w14:paraId="6DB4EF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6B8A4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563.95</w:t>
            </w:r>
          </w:p>
        </w:tc>
      </w:tr>
      <w:tr w14:paraId="4BAB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EA5F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0623F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027A2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12C5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45557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86.27</w:t>
            </w:r>
          </w:p>
        </w:tc>
        <w:tc>
          <w:tcPr>
            <w:tcW w:w="1366" w:type="dxa"/>
            <w:gridSpan w:val="2"/>
            <w:shd w:val="clear" w:color="auto" w:fill="auto"/>
            <w:vAlign w:val="center"/>
          </w:tcPr>
          <w:p w14:paraId="5891EE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86.27</w:t>
            </w:r>
          </w:p>
        </w:tc>
        <w:tc>
          <w:tcPr>
            <w:tcW w:w="1427" w:type="dxa"/>
            <w:shd w:val="clear" w:color="auto" w:fill="auto"/>
            <w:vAlign w:val="center"/>
          </w:tcPr>
          <w:p w14:paraId="62C760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8B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B029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22A27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4E9C1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D333C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23AA4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23.22</w:t>
            </w:r>
          </w:p>
        </w:tc>
        <w:tc>
          <w:tcPr>
            <w:tcW w:w="1366" w:type="dxa"/>
            <w:gridSpan w:val="2"/>
            <w:shd w:val="clear" w:color="auto" w:fill="auto"/>
            <w:vAlign w:val="center"/>
          </w:tcPr>
          <w:p w14:paraId="3983F4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23.22</w:t>
            </w:r>
          </w:p>
        </w:tc>
        <w:tc>
          <w:tcPr>
            <w:tcW w:w="1427" w:type="dxa"/>
            <w:shd w:val="clear" w:color="auto" w:fill="auto"/>
            <w:vAlign w:val="center"/>
          </w:tcPr>
          <w:p w14:paraId="712410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521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59C0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4BE72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EB535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39E13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30666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63.05</w:t>
            </w:r>
          </w:p>
        </w:tc>
        <w:tc>
          <w:tcPr>
            <w:tcW w:w="1366" w:type="dxa"/>
            <w:gridSpan w:val="2"/>
            <w:shd w:val="clear" w:color="auto" w:fill="auto"/>
            <w:vAlign w:val="center"/>
          </w:tcPr>
          <w:p w14:paraId="232F1E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63.05</w:t>
            </w:r>
          </w:p>
        </w:tc>
        <w:tc>
          <w:tcPr>
            <w:tcW w:w="1427" w:type="dxa"/>
            <w:shd w:val="clear" w:color="auto" w:fill="auto"/>
            <w:vAlign w:val="center"/>
          </w:tcPr>
          <w:p w14:paraId="4B65A3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832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C1B5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E4145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1ACFA6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A241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社会福利</w:t>
            </w:r>
          </w:p>
        </w:tc>
        <w:tc>
          <w:tcPr>
            <w:tcW w:w="1367" w:type="dxa"/>
            <w:shd w:val="clear" w:color="auto" w:fill="auto"/>
            <w:vAlign w:val="center"/>
          </w:tcPr>
          <w:p w14:paraId="43A07C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234.80</w:t>
            </w:r>
          </w:p>
        </w:tc>
        <w:tc>
          <w:tcPr>
            <w:tcW w:w="1366" w:type="dxa"/>
            <w:gridSpan w:val="2"/>
            <w:shd w:val="clear" w:color="auto" w:fill="auto"/>
            <w:vAlign w:val="center"/>
          </w:tcPr>
          <w:p w14:paraId="7A82E3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81BD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234.80</w:t>
            </w:r>
          </w:p>
        </w:tc>
      </w:tr>
      <w:tr w14:paraId="66270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0B76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DD14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0E0D59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4A9B2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儿童福利</w:t>
            </w:r>
          </w:p>
        </w:tc>
        <w:tc>
          <w:tcPr>
            <w:tcW w:w="1367" w:type="dxa"/>
            <w:shd w:val="clear" w:color="auto" w:fill="auto"/>
            <w:vAlign w:val="center"/>
          </w:tcPr>
          <w:p w14:paraId="0A4821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366" w:type="dxa"/>
            <w:gridSpan w:val="2"/>
            <w:shd w:val="clear" w:color="auto" w:fill="auto"/>
            <w:vAlign w:val="center"/>
          </w:tcPr>
          <w:p w14:paraId="430FF1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346B4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r>
      <w:tr w14:paraId="345E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50D3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9AA40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03FBBD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5B68F84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殡葬</w:t>
            </w:r>
          </w:p>
        </w:tc>
        <w:tc>
          <w:tcPr>
            <w:tcW w:w="1367" w:type="dxa"/>
            <w:shd w:val="clear" w:color="auto" w:fill="auto"/>
            <w:vAlign w:val="center"/>
          </w:tcPr>
          <w:p w14:paraId="6DA98D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165.00</w:t>
            </w:r>
          </w:p>
        </w:tc>
        <w:tc>
          <w:tcPr>
            <w:tcW w:w="1366" w:type="dxa"/>
            <w:gridSpan w:val="2"/>
            <w:shd w:val="clear" w:color="auto" w:fill="auto"/>
            <w:vAlign w:val="center"/>
          </w:tcPr>
          <w:p w14:paraId="2A8A19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911D3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165.00</w:t>
            </w:r>
          </w:p>
        </w:tc>
      </w:tr>
      <w:tr w14:paraId="1D64A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2296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79E0B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717532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E917C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社会福利事业单位</w:t>
            </w:r>
          </w:p>
        </w:tc>
        <w:tc>
          <w:tcPr>
            <w:tcW w:w="1367" w:type="dxa"/>
            <w:shd w:val="clear" w:color="auto" w:fill="auto"/>
            <w:vAlign w:val="center"/>
          </w:tcPr>
          <w:p w14:paraId="1DB3F7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c>
          <w:tcPr>
            <w:tcW w:w="1366" w:type="dxa"/>
            <w:gridSpan w:val="2"/>
            <w:shd w:val="clear" w:color="auto" w:fill="auto"/>
            <w:vAlign w:val="center"/>
          </w:tcPr>
          <w:p w14:paraId="4FFC19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76965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6E190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EC91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FFFA4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DE11D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BACB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残疾人事业</w:t>
            </w:r>
          </w:p>
        </w:tc>
        <w:tc>
          <w:tcPr>
            <w:tcW w:w="1367" w:type="dxa"/>
            <w:shd w:val="clear" w:color="auto" w:fill="auto"/>
            <w:vAlign w:val="center"/>
          </w:tcPr>
          <w:p w14:paraId="33E510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c>
          <w:tcPr>
            <w:tcW w:w="1366" w:type="dxa"/>
            <w:gridSpan w:val="2"/>
            <w:shd w:val="clear" w:color="auto" w:fill="auto"/>
            <w:vAlign w:val="center"/>
          </w:tcPr>
          <w:p w14:paraId="028D9D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DE38D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r>
      <w:tr w14:paraId="3116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897A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20DA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AE576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4026" w:type="dxa"/>
            <w:shd w:val="clear" w:color="auto" w:fill="auto"/>
            <w:vAlign w:val="center"/>
          </w:tcPr>
          <w:p w14:paraId="7B8F7F2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残疾人生活和护理补贴</w:t>
            </w:r>
          </w:p>
        </w:tc>
        <w:tc>
          <w:tcPr>
            <w:tcW w:w="1367" w:type="dxa"/>
            <w:shd w:val="clear" w:color="auto" w:fill="auto"/>
            <w:vAlign w:val="center"/>
          </w:tcPr>
          <w:p w14:paraId="6D1831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c>
          <w:tcPr>
            <w:tcW w:w="1366" w:type="dxa"/>
            <w:gridSpan w:val="2"/>
            <w:shd w:val="clear" w:color="auto" w:fill="auto"/>
            <w:vAlign w:val="center"/>
          </w:tcPr>
          <w:p w14:paraId="09327F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E9777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r>
      <w:tr w14:paraId="6663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ED6D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9DD3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741F77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874AD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最低生活保障</w:t>
            </w:r>
          </w:p>
        </w:tc>
        <w:tc>
          <w:tcPr>
            <w:tcW w:w="1367" w:type="dxa"/>
            <w:shd w:val="clear" w:color="auto" w:fill="auto"/>
            <w:vAlign w:val="center"/>
          </w:tcPr>
          <w:p w14:paraId="3894B6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2,109.00</w:t>
            </w:r>
          </w:p>
        </w:tc>
        <w:tc>
          <w:tcPr>
            <w:tcW w:w="1366" w:type="dxa"/>
            <w:gridSpan w:val="2"/>
            <w:shd w:val="clear" w:color="auto" w:fill="auto"/>
            <w:vAlign w:val="center"/>
          </w:tcPr>
          <w:p w14:paraId="65D383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D6E7D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2,109.00</w:t>
            </w:r>
          </w:p>
        </w:tc>
      </w:tr>
      <w:tr w14:paraId="2FA5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A9BF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B036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0D2921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898E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城市最低生活保障金支出</w:t>
            </w:r>
          </w:p>
        </w:tc>
        <w:tc>
          <w:tcPr>
            <w:tcW w:w="1367" w:type="dxa"/>
            <w:shd w:val="clear" w:color="auto" w:fill="auto"/>
            <w:vAlign w:val="center"/>
          </w:tcPr>
          <w:p w14:paraId="16A81D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492.00</w:t>
            </w:r>
          </w:p>
        </w:tc>
        <w:tc>
          <w:tcPr>
            <w:tcW w:w="1366" w:type="dxa"/>
            <w:gridSpan w:val="2"/>
            <w:shd w:val="clear" w:color="auto" w:fill="auto"/>
            <w:vAlign w:val="center"/>
          </w:tcPr>
          <w:p w14:paraId="2A9B34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CCA21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492.00</w:t>
            </w:r>
          </w:p>
        </w:tc>
      </w:tr>
      <w:tr w14:paraId="2E090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2297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C9A3D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2136E4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43EC5A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农村最低生活保障金支出</w:t>
            </w:r>
          </w:p>
        </w:tc>
        <w:tc>
          <w:tcPr>
            <w:tcW w:w="1367" w:type="dxa"/>
            <w:shd w:val="clear" w:color="auto" w:fill="auto"/>
            <w:vAlign w:val="center"/>
          </w:tcPr>
          <w:p w14:paraId="074D89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1,617.00</w:t>
            </w:r>
          </w:p>
        </w:tc>
        <w:tc>
          <w:tcPr>
            <w:tcW w:w="1366" w:type="dxa"/>
            <w:gridSpan w:val="2"/>
            <w:shd w:val="clear" w:color="auto" w:fill="auto"/>
            <w:vAlign w:val="center"/>
          </w:tcPr>
          <w:p w14:paraId="49428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2C3DC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1,617.00</w:t>
            </w:r>
          </w:p>
        </w:tc>
      </w:tr>
      <w:tr w14:paraId="7172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139A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AA243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755F70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B7AD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临时救助</w:t>
            </w:r>
          </w:p>
        </w:tc>
        <w:tc>
          <w:tcPr>
            <w:tcW w:w="1367" w:type="dxa"/>
            <w:shd w:val="clear" w:color="auto" w:fill="auto"/>
            <w:vAlign w:val="center"/>
          </w:tcPr>
          <w:p w14:paraId="0DF7FB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437.00</w:t>
            </w:r>
          </w:p>
        </w:tc>
        <w:tc>
          <w:tcPr>
            <w:tcW w:w="1366" w:type="dxa"/>
            <w:gridSpan w:val="2"/>
            <w:shd w:val="clear" w:color="auto" w:fill="auto"/>
            <w:vAlign w:val="center"/>
          </w:tcPr>
          <w:p w14:paraId="241821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7E490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437.00</w:t>
            </w:r>
          </w:p>
        </w:tc>
      </w:tr>
      <w:tr w14:paraId="39C7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73D0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0B9E1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035FC2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8A8D7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临时救助支出</w:t>
            </w:r>
          </w:p>
        </w:tc>
        <w:tc>
          <w:tcPr>
            <w:tcW w:w="1367" w:type="dxa"/>
            <w:shd w:val="clear" w:color="auto" w:fill="auto"/>
            <w:vAlign w:val="center"/>
          </w:tcPr>
          <w:p w14:paraId="15EA75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436.00</w:t>
            </w:r>
          </w:p>
        </w:tc>
        <w:tc>
          <w:tcPr>
            <w:tcW w:w="1366" w:type="dxa"/>
            <w:gridSpan w:val="2"/>
            <w:shd w:val="clear" w:color="auto" w:fill="auto"/>
            <w:vAlign w:val="center"/>
          </w:tcPr>
          <w:p w14:paraId="39FDC2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B0CEB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436.00</w:t>
            </w:r>
          </w:p>
        </w:tc>
      </w:tr>
      <w:tr w14:paraId="1DF57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0673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DD3A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462672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53C16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流浪乞讨人员救助支出</w:t>
            </w:r>
          </w:p>
        </w:tc>
        <w:tc>
          <w:tcPr>
            <w:tcW w:w="1367" w:type="dxa"/>
            <w:shd w:val="clear" w:color="auto" w:fill="auto"/>
            <w:vAlign w:val="center"/>
          </w:tcPr>
          <w:p w14:paraId="408FCB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625686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3CF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40BE5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6EC1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C5734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0BBCE2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AF09C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特困人员救助供养</w:t>
            </w:r>
          </w:p>
        </w:tc>
        <w:tc>
          <w:tcPr>
            <w:tcW w:w="1367" w:type="dxa"/>
            <w:shd w:val="clear" w:color="auto" w:fill="auto"/>
            <w:vAlign w:val="center"/>
          </w:tcPr>
          <w:p w14:paraId="2193E6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271.00</w:t>
            </w:r>
          </w:p>
        </w:tc>
        <w:tc>
          <w:tcPr>
            <w:tcW w:w="1366" w:type="dxa"/>
            <w:gridSpan w:val="2"/>
            <w:shd w:val="clear" w:color="auto" w:fill="auto"/>
            <w:vAlign w:val="center"/>
          </w:tcPr>
          <w:p w14:paraId="1873B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6B63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271.00</w:t>
            </w:r>
          </w:p>
        </w:tc>
      </w:tr>
      <w:tr w14:paraId="056D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5583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A24B3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1DB7FA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30F0C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城市特困人员救助供养支出</w:t>
            </w:r>
          </w:p>
        </w:tc>
        <w:tc>
          <w:tcPr>
            <w:tcW w:w="1367" w:type="dxa"/>
            <w:shd w:val="clear" w:color="auto" w:fill="auto"/>
            <w:vAlign w:val="center"/>
          </w:tcPr>
          <w:p w14:paraId="3BD19F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48.80</w:t>
            </w:r>
          </w:p>
        </w:tc>
        <w:tc>
          <w:tcPr>
            <w:tcW w:w="1366" w:type="dxa"/>
            <w:gridSpan w:val="2"/>
            <w:shd w:val="clear" w:color="auto" w:fill="auto"/>
            <w:vAlign w:val="center"/>
          </w:tcPr>
          <w:p w14:paraId="7FA43D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631E3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48.80</w:t>
            </w:r>
          </w:p>
        </w:tc>
      </w:tr>
      <w:tr w14:paraId="3503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2473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D04EB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036019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AB17D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农村特困人员救助供养支出</w:t>
            </w:r>
          </w:p>
        </w:tc>
        <w:tc>
          <w:tcPr>
            <w:tcW w:w="1367" w:type="dxa"/>
            <w:shd w:val="clear" w:color="auto" w:fill="auto"/>
            <w:vAlign w:val="center"/>
          </w:tcPr>
          <w:p w14:paraId="0DEFD1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222.20</w:t>
            </w:r>
          </w:p>
        </w:tc>
        <w:tc>
          <w:tcPr>
            <w:tcW w:w="1366" w:type="dxa"/>
            <w:gridSpan w:val="2"/>
            <w:shd w:val="clear" w:color="auto" w:fill="auto"/>
            <w:vAlign w:val="center"/>
          </w:tcPr>
          <w:p w14:paraId="7CC222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A6D0C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222.20</w:t>
            </w:r>
          </w:p>
        </w:tc>
      </w:tr>
      <w:tr w14:paraId="3FCC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646E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227BE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560E4E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B388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其他社会保障和就业支出</w:t>
            </w:r>
          </w:p>
        </w:tc>
        <w:tc>
          <w:tcPr>
            <w:tcW w:w="1367" w:type="dxa"/>
            <w:shd w:val="clear" w:color="auto" w:fill="auto"/>
            <w:vAlign w:val="center"/>
          </w:tcPr>
          <w:p w14:paraId="6790AB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c>
          <w:tcPr>
            <w:tcW w:w="1366" w:type="dxa"/>
            <w:gridSpan w:val="2"/>
            <w:shd w:val="clear" w:color="auto" w:fill="auto"/>
            <w:vAlign w:val="center"/>
          </w:tcPr>
          <w:p w14:paraId="633F43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0B1C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5B86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45A0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02C79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6D6449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C190E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其他社会保障和就业支出</w:t>
            </w:r>
          </w:p>
        </w:tc>
        <w:tc>
          <w:tcPr>
            <w:tcW w:w="1367" w:type="dxa"/>
            <w:shd w:val="clear" w:color="auto" w:fill="auto"/>
            <w:vAlign w:val="center"/>
          </w:tcPr>
          <w:p w14:paraId="542811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c>
          <w:tcPr>
            <w:tcW w:w="1366" w:type="dxa"/>
            <w:gridSpan w:val="2"/>
            <w:shd w:val="clear" w:color="auto" w:fill="auto"/>
            <w:vAlign w:val="center"/>
          </w:tcPr>
          <w:p w14:paraId="5479D7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A9EB3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3568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6B87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E9CAC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F5C4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B555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90A3A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366" w:type="dxa"/>
            <w:gridSpan w:val="2"/>
            <w:shd w:val="clear" w:color="auto" w:fill="auto"/>
            <w:vAlign w:val="center"/>
          </w:tcPr>
          <w:p w14:paraId="794EB9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427" w:type="dxa"/>
            <w:shd w:val="clear" w:color="auto" w:fill="auto"/>
            <w:vAlign w:val="center"/>
          </w:tcPr>
          <w:p w14:paraId="34A9A5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FE9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15FA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9F2B5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08372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2F2D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E5641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366" w:type="dxa"/>
            <w:gridSpan w:val="2"/>
            <w:shd w:val="clear" w:color="auto" w:fill="auto"/>
            <w:vAlign w:val="center"/>
          </w:tcPr>
          <w:p w14:paraId="57EC0C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427" w:type="dxa"/>
            <w:shd w:val="clear" w:color="auto" w:fill="auto"/>
            <w:vAlign w:val="center"/>
          </w:tcPr>
          <w:p w14:paraId="41F7C7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4A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E284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8513A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0FB1C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6FD4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BAF26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26.77</w:t>
            </w:r>
          </w:p>
        </w:tc>
        <w:tc>
          <w:tcPr>
            <w:tcW w:w="1366" w:type="dxa"/>
            <w:gridSpan w:val="2"/>
            <w:shd w:val="clear" w:color="auto" w:fill="auto"/>
            <w:vAlign w:val="center"/>
          </w:tcPr>
          <w:p w14:paraId="0A9ECE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26.77</w:t>
            </w:r>
          </w:p>
        </w:tc>
        <w:tc>
          <w:tcPr>
            <w:tcW w:w="1427" w:type="dxa"/>
            <w:shd w:val="clear" w:color="auto" w:fill="auto"/>
            <w:vAlign w:val="center"/>
          </w:tcPr>
          <w:p w14:paraId="4B54D1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357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6555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39729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7F2F0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DE1EA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25FAC4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w:t>
            </w:r>
          </w:p>
        </w:tc>
        <w:tc>
          <w:tcPr>
            <w:tcW w:w="1366" w:type="dxa"/>
            <w:gridSpan w:val="2"/>
            <w:shd w:val="clear" w:color="auto" w:fill="auto"/>
            <w:vAlign w:val="center"/>
          </w:tcPr>
          <w:p w14:paraId="0028DC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w:t>
            </w:r>
          </w:p>
        </w:tc>
        <w:tc>
          <w:tcPr>
            <w:tcW w:w="1427" w:type="dxa"/>
            <w:shd w:val="clear" w:color="auto" w:fill="auto"/>
            <w:vAlign w:val="center"/>
          </w:tcPr>
          <w:p w14:paraId="76B2F4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F58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3D4E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98787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FA466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DDF7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44017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366" w:type="dxa"/>
            <w:gridSpan w:val="2"/>
            <w:shd w:val="clear" w:color="auto" w:fill="auto"/>
            <w:vAlign w:val="center"/>
          </w:tcPr>
          <w:p w14:paraId="64B5DD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427" w:type="dxa"/>
            <w:shd w:val="clear" w:color="auto" w:fill="auto"/>
            <w:vAlign w:val="center"/>
          </w:tcPr>
          <w:p w14:paraId="556920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A6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53B8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44BDA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182B0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3621A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0E18E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366" w:type="dxa"/>
            <w:gridSpan w:val="2"/>
            <w:shd w:val="clear" w:color="auto" w:fill="auto"/>
            <w:vAlign w:val="center"/>
          </w:tcPr>
          <w:p w14:paraId="1F53AB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427" w:type="dxa"/>
            <w:shd w:val="clear" w:color="auto" w:fill="auto"/>
            <w:vAlign w:val="center"/>
          </w:tcPr>
          <w:p w14:paraId="734E13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B4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5F86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C1454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EBA0E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12F06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4D504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366" w:type="dxa"/>
            <w:gridSpan w:val="2"/>
            <w:shd w:val="clear" w:color="auto" w:fill="auto"/>
            <w:vAlign w:val="center"/>
          </w:tcPr>
          <w:p w14:paraId="18AF62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51.16</w:t>
            </w:r>
          </w:p>
        </w:tc>
        <w:tc>
          <w:tcPr>
            <w:tcW w:w="1427" w:type="dxa"/>
            <w:shd w:val="clear" w:color="auto" w:fill="auto"/>
            <w:vAlign w:val="center"/>
          </w:tcPr>
          <w:p w14:paraId="5D187D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A6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6E1E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CE90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A388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FBE8A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7E6CF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4,989.93</w:t>
            </w:r>
          </w:p>
        </w:tc>
        <w:tc>
          <w:tcPr>
            <w:tcW w:w="1366" w:type="dxa"/>
            <w:gridSpan w:val="2"/>
            <w:shd w:val="clear" w:color="auto" w:fill="auto"/>
            <w:vAlign w:val="center"/>
          </w:tcPr>
          <w:p w14:paraId="30D6E9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762.08</w:t>
            </w:r>
          </w:p>
        </w:tc>
        <w:tc>
          <w:tcPr>
            <w:tcW w:w="1427" w:type="dxa"/>
            <w:shd w:val="clear" w:color="auto" w:fill="auto"/>
            <w:vAlign w:val="center"/>
          </w:tcPr>
          <w:p w14:paraId="2EC9E8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4,227.85</w:t>
            </w:r>
          </w:p>
        </w:tc>
      </w:tr>
    </w:tbl>
    <w:p w14:paraId="33AA252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679.13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679.13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DF57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545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0DFE1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75360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4A3D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133.39</w:t>
            </w:r>
          </w:p>
        </w:tc>
        <w:tc>
          <w:tcPr>
            <w:tcW w:w="1366" w:type="dxa"/>
            <w:gridSpan w:val="2"/>
            <w:shd w:val="clear" w:color="auto" w:fill="auto"/>
            <w:vAlign w:val="center"/>
          </w:tcPr>
          <w:p w14:paraId="5E9B2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133.39</w:t>
            </w:r>
          </w:p>
        </w:tc>
        <w:tc>
          <w:tcPr>
            <w:tcW w:w="1427" w:type="dxa"/>
            <w:shd w:val="clear" w:color="auto" w:fill="auto"/>
            <w:vAlign w:val="center"/>
          </w:tcPr>
          <w:p w14:paraId="29EA4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6AE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229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4E9B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39D91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7091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80.41</w:t>
            </w:r>
          </w:p>
        </w:tc>
        <w:tc>
          <w:tcPr>
            <w:tcW w:w="1366" w:type="dxa"/>
            <w:gridSpan w:val="2"/>
            <w:shd w:val="clear" w:color="auto" w:fill="auto"/>
            <w:vAlign w:val="center"/>
          </w:tcPr>
          <w:p w14:paraId="02797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80.41</w:t>
            </w:r>
          </w:p>
        </w:tc>
        <w:tc>
          <w:tcPr>
            <w:tcW w:w="1427" w:type="dxa"/>
            <w:shd w:val="clear" w:color="auto" w:fill="auto"/>
            <w:vAlign w:val="center"/>
          </w:tcPr>
          <w:p w14:paraId="34161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5D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6696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249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BEFAF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A469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94.15</w:t>
            </w:r>
          </w:p>
        </w:tc>
        <w:tc>
          <w:tcPr>
            <w:tcW w:w="1366" w:type="dxa"/>
            <w:gridSpan w:val="2"/>
            <w:shd w:val="clear" w:color="auto" w:fill="auto"/>
            <w:vAlign w:val="center"/>
          </w:tcPr>
          <w:p w14:paraId="0AD81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94.15</w:t>
            </w:r>
          </w:p>
        </w:tc>
        <w:tc>
          <w:tcPr>
            <w:tcW w:w="1427" w:type="dxa"/>
            <w:shd w:val="clear" w:color="auto" w:fill="auto"/>
            <w:vAlign w:val="center"/>
          </w:tcPr>
          <w:p w14:paraId="730DB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DE6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894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AB15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1145F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624D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50.74</w:t>
            </w:r>
          </w:p>
        </w:tc>
        <w:tc>
          <w:tcPr>
            <w:tcW w:w="1366" w:type="dxa"/>
            <w:gridSpan w:val="2"/>
            <w:shd w:val="clear" w:color="auto" w:fill="auto"/>
            <w:vAlign w:val="center"/>
          </w:tcPr>
          <w:p w14:paraId="05690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50.74</w:t>
            </w:r>
          </w:p>
        </w:tc>
        <w:tc>
          <w:tcPr>
            <w:tcW w:w="1427" w:type="dxa"/>
            <w:shd w:val="clear" w:color="auto" w:fill="auto"/>
            <w:vAlign w:val="center"/>
          </w:tcPr>
          <w:p w14:paraId="7D619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B0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1716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D33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F0F54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B515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63.05</w:t>
            </w:r>
          </w:p>
        </w:tc>
        <w:tc>
          <w:tcPr>
            <w:tcW w:w="1366" w:type="dxa"/>
            <w:gridSpan w:val="2"/>
            <w:shd w:val="clear" w:color="auto" w:fill="auto"/>
            <w:vAlign w:val="center"/>
          </w:tcPr>
          <w:p w14:paraId="36F47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63.05</w:t>
            </w:r>
          </w:p>
        </w:tc>
        <w:tc>
          <w:tcPr>
            <w:tcW w:w="1427" w:type="dxa"/>
            <w:shd w:val="clear" w:color="auto" w:fill="auto"/>
            <w:vAlign w:val="center"/>
          </w:tcPr>
          <w:p w14:paraId="26C5D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1C7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0CC8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4F4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C718B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514E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26.77</w:t>
            </w:r>
          </w:p>
        </w:tc>
        <w:tc>
          <w:tcPr>
            <w:tcW w:w="1366" w:type="dxa"/>
            <w:gridSpan w:val="2"/>
            <w:shd w:val="clear" w:color="auto" w:fill="auto"/>
            <w:vAlign w:val="center"/>
          </w:tcPr>
          <w:p w14:paraId="6A906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26.77</w:t>
            </w:r>
          </w:p>
        </w:tc>
        <w:tc>
          <w:tcPr>
            <w:tcW w:w="1427" w:type="dxa"/>
            <w:shd w:val="clear" w:color="auto" w:fill="auto"/>
            <w:vAlign w:val="center"/>
          </w:tcPr>
          <w:p w14:paraId="60EB0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8E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AD5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E3E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3A045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55BD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7AAB1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427" w:type="dxa"/>
            <w:shd w:val="clear" w:color="auto" w:fill="auto"/>
            <w:vAlign w:val="center"/>
          </w:tcPr>
          <w:p w14:paraId="707F7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6C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DBAF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F0D08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A2319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A062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w:t>
            </w:r>
          </w:p>
        </w:tc>
        <w:tc>
          <w:tcPr>
            <w:tcW w:w="1366" w:type="dxa"/>
            <w:gridSpan w:val="2"/>
            <w:shd w:val="clear" w:color="auto" w:fill="auto"/>
            <w:vAlign w:val="center"/>
          </w:tcPr>
          <w:p w14:paraId="66D14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w:t>
            </w:r>
          </w:p>
        </w:tc>
        <w:tc>
          <w:tcPr>
            <w:tcW w:w="1427" w:type="dxa"/>
            <w:shd w:val="clear" w:color="auto" w:fill="auto"/>
            <w:vAlign w:val="center"/>
          </w:tcPr>
          <w:p w14:paraId="0577A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AC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432D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63F4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57FF2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2AA7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51.16</w:t>
            </w:r>
          </w:p>
        </w:tc>
        <w:tc>
          <w:tcPr>
            <w:tcW w:w="1366" w:type="dxa"/>
            <w:gridSpan w:val="2"/>
            <w:shd w:val="clear" w:color="auto" w:fill="auto"/>
            <w:vAlign w:val="center"/>
          </w:tcPr>
          <w:p w14:paraId="669C8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51.16</w:t>
            </w:r>
          </w:p>
        </w:tc>
        <w:tc>
          <w:tcPr>
            <w:tcW w:w="1427" w:type="dxa"/>
            <w:shd w:val="clear" w:color="auto" w:fill="auto"/>
            <w:vAlign w:val="center"/>
          </w:tcPr>
          <w:p w14:paraId="30304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F1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1254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50C1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1EE5C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C6D3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175.30</w:t>
            </w:r>
          </w:p>
        </w:tc>
        <w:tc>
          <w:tcPr>
            <w:tcW w:w="1366" w:type="dxa"/>
            <w:gridSpan w:val="2"/>
            <w:shd w:val="clear" w:color="auto" w:fill="auto"/>
            <w:vAlign w:val="center"/>
          </w:tcPr>
          <w:p w14:paraId="51E3D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175.30</w:t>
            </w:r>
          </w:p>
        </w:tc>
        <w:tc>
          <w:tcPr>
            <w:tcW w:w="1427" w:type="dxa"/>
            <w:shd w:val="clear" w:color="auto" w:fill="auto"/>
            <w:vAlign w:val="center"/>
          </w:tcPr>
          <w:p w14:paraId="767A3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766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CA8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6A2D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DF070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E20B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58.40</w:t>
            </w:r>
          </w:p>
        </w:tc>
        <w:tc>
          <w:tcPr>
            <w:tcW w:w="1366" w:type="dxa"/>
            <w:gridSpan w:val="2"/>
            <w:shd w:val="clear" w:color="auto" w:fill="auto"/>
            <w:vAlign w:val="center"/>
          </w:tcPr>
          <w:p w14:paraId="6BA1D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96F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58.40</w:t>
            </w:r>
          </w:p>
        </w:tc>
      </w:tr>
      <w:tr w14:paraId="5D803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DB7F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B31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1A200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A952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18.04</w:t>
            </w:r>
          </w:p>
        </w:tc>
        <w:tc>
          <w:tcPr>
            <w:tcW w:w="1366" w:type="dxa"/>
            <w:gridSpan w:val="2"/>
            <w:shd w:val="clear" w:color="auto" w:fill="auto"/>
            <w:vAlign w:val="center"/>
          </w:tcPr>
          <w:p w14:paraId="1933E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1F9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18.04</w:t>
            </w:r>
          </w:p>
        </w:tc>
      </w:tr>
      <w:tr w14:paraId="6092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F95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F118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36DC1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51B69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0DAD5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471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5F8F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1E85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17D0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00E18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D6F3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58A63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445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3B83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4F3C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1B5D6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ED539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DDF8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7BB56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4D2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27ABA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9A1A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B79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4CF52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65A3F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12.38</w:t>
            </w:r>
          </w:p>
        </w:tc>
        <w:tc>
          <w:tcPr>
            <w:tcW w:w="1366" w:type="dxa"/>
            <w:gridSpan w:val="2"/>
            <w:shd w:val="clear" w:color="auto" w:fill="auto"/>
            <w:vAlign w:val="center"/>
          </w:tcPr>
          <w:p w14:paraId="29F29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C99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12.38</w:t>
            </w:r>
          </w:p>
        </w:tc>
      </w:tr>
      <w:tr w14:paraId="270D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DB43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11582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F2550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5B09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3.60</w:t>
            </w:r>
          </w:p>
        </w:tc>
        <w:tc>
          <w:tcPr>
            <w:tcW w:w="1366" w:type="dxa"/>
            <w:gridSpan w:val="2"/>
            <w:shd w:val="clear" w:color="auto" w:fill="auto"/>
            <w:vAlign w:val="center"/>
          </w:tcPr>
          <w:p w14:paraId="79EF7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DC5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3.60</w:t>
            </w:r>
          </w:p>
        </w:tc>
      </w:tr>
      <w:tr w14:paraId="5491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7737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4E57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65C5E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1504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2481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09F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9B6A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BDA5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D27C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36293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759DC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56FF9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3D4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28E4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0ADC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9725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56CC49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41D25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3593C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CF0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2BDB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304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8850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2D27B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D6DE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7.62</w:t>
            </w:r>
          </w:p>
        </w:tc>
        <w:tc>
          <w:tcPr>
            <w:tcW w:w="1366" w:type="dxa"/>
            <w:gridSpan w:val="2"/>
            <w:shd w:val="clear" w:color="auto" w:fill="auto"/>
            <w:vAlign w:val="center"/>
          </w:tcPr>
          <w:p w14:paraId="1B1A5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B10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7.62</w:t>
            </w:r>
          </w:p>
        </w:tc>
      </w:tr>
      <w:tr w14:paraId="5A018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B2F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BFD6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B3EA3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D624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18BBE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0BB5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5251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2BD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1D84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ACD6E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0CA75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c>
          <w:tcPr>
            <w:tcW w:w="1366" w:type="dxa"/>
            <w:gridSpan w:val="2"/>
            <w:shd w:val="clear" w:color="auto" w:fill="auto"/>
            <w:vAlign w:val="center"/>
          </w:tcPr>
          <w:p w14:paraId="645BF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BC9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r>
      <w:tr w14:paraId="2461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C32F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90441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AFCD3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7B20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24.55</w:t>
            </w:r>
          </w:p>
        </w:tc>
        <w:tc>
          <w:tcPr>
            <w:tcW w:w="1366" w:type="dxa"/>
            <w:gridSpan w:val="2"/>
            <w:shd w:val="clear" w:color="auto" w:fill="auto"/>
            <w:vAlign w:val="center"/>
          </w:tcPr>
          <w:p w14:paraId="2194B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24.55</w:t>
            </w:r>
          </w:p>
        </w:tc>
        <w:tc>
          <w:tcPr>
            <w:tcW w:w="1427" w:type="dxa"/>
            <w:shd w:val="clear" w:color="auto" w:fill="auto"/>
            <w:vAlign w:val="center"/>
          </w:tcPr>
          <w:p w14:paraId="63086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67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7ECE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7AFD8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F398A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C0A44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23.22</w:t>
            </w:r>
          </w:p>
        </w:tc>
        <w:tc>
          <w:tcPr>
            <w:tcW w:w="1366" w:type="dxa"/>
            <w:gridSpan w:val="2"/>
            <w:shd w:val="clear" w:color="auto" w:fill="auto"/>
            <w:vAlign w:val="center"/>
          </w:tcPr>
          <w:p w14:paraId="0F029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23.22</w:t>
            </w:r>
          </w:p>
        </w:tc>
        <w:tc>
          <w:tcPr>
            <w:tcW w:w="1427" w:type="dxa"/>
            <w:shd w:val="clear" w:color="auto" w:fill="auto"/>
            <w:vAlign w:val="center"/>
          </w:tcPr>
          <w:p w14:paraId="5423F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817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C15C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E9EFF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865CE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F684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w:t>
            </w:r>
          </w:p>
        </w:tc>
        <w:tc>
          <w:tcPr>
            <w:tcW w:w="1366" w:type="dxa"/>
            <w:gridSpan w:val="2"/>
            <w:shd w:val="clear" w:color="auto" w:fill="auto"/>
            <w:vAlign w:val="center"/>
          </w:tcPr>
          <w:p w14:paraId="40CDE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w:t>
            </w:r>
          </w:p>
        </w:tc>
        <w:tc>
          <w:tcPr>
            <w:tcW w:w="1427" w:type="dxa"/>
            <w:shd w:val="clear" w:color="auto" w:fill="auto"/>
            <w:vAlign w:val="center"/>
          </w:tcPr>
          <w:p w14:paraId="333BC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E05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4CD4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6275E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0DE0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B8DC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762.08</w:t>
            </w:r>
          </w:p>
        </w:tc>
        <w:tc>
          <w:tcPr>
            <w:tcW w:w="1366" w:type="dxa"/>
            <w:gridSpan w:val="2"/>
            <w:shd w:val="clear" w:color="auto" w:fill="auto"/>
            <w:vAlign w:val="center"/>
          </w:tcPr>
          <w:p w14:paraId="44BFD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703.68</w:t>
            </w:r>
          </w:p>
        </w:tc>
        <w:tc>
          <w:tcPr>
            <w:tcW w:w="1427" w:type="dxa"/>
            <w:shd w:val="clear" w:color="auto" w:fill="auto"/>
            <w:vAlign w:val="center"/>
          </w:tcPr>
          <w:p w14:paraId="524EB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58.40</w:t>
            </w:r>
          </w:p>
        </w:tc>
      </w:tr>
    </w:tbl>
    <w:p w14:paraId="4FAC3F8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托克逊县人民政府民政局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4,227.85</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147.79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3,425.80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614.26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04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6E23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3BAC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47804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41C9A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民政管理事务</w:t>
            </w:r>
          </w:p>
        </w:tc>
        <w:tc>
          <w:tcPr>
            <w:tcW w:w="2073" w:type="dxa"/>
            <w:shd w:val="clear" w:color="auto" w:fill="auto"/>
            <w:vAlign w:val="center"/>
          </w:tcPr>
          <w:p w14:paraId="47D38F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5D24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602.05</w:t>
            </w:r>
          </w:p>
        </w:tc>
        <w:tc>
          <w:tcPr>
            <w:tcW w:w="881" w:type="dxa"/>
            <w:shd w:val="clear" w:color="auto" w:fill="auto"/>
            <w:vAlign w:val="center"/>
          </w:tcPr>
          <w:p w14:paraId="6994C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D8D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137.79</w:t>
            </w:r>
          </w:p>
        </w:tc>
        <w:tc>
          <w:tcPr>
            <w:tcW w:w="881" w:type="dxa"/>
            <w:shd w:val="clear" w:color="auto" w:fill="auto"/>
            <w:vAlign w:val="center"/>
          </w:tcPr>
          <w:p w14:paraId="23900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E95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CCD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DFA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464.26</w:t>
            </w:r>
          </w:p>
        </w:tc>
        <w:tc>
          <w:tcPr>
            <w:tcW w:w="882" w:type="dxa"/>
            <w:shd w:val="clear" w:color="auto" w:fill="auto"/>
            <w:vAlign w:val="center"/>
          </w:tcPr>
          <w:p w14:paraId="78AF7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C09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4925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0BE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215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685D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278A2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9B3C3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427C5B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行政区划和地名管理</w:t>
            </w:r>
          </w:p>
        </w:tc>
        <w:tc>
          <w:tcPr>
            <w:tcW w:w="2073" w:type="dxa"/>
            <w:shd w:val="clear" w:color="auto" w:fill="auto"/>
            <w:vAlign w:val="center"/>
          </w:tcPr>
          <w:p w14:paraId="357020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《托克逊县行政区划图》《托克逊县城区图》编制项目</w:t>
            </w:r>
          </w:p>
        </w:tc>
        <w:tc>
          <w:tcPr>
            <w:tcW w:w="881" w:type="dxa"/>
            <w:shd w:val="clear" w:color="auto" w:fill="auto"/>
            <w:vAlign w:val="center"/>
          </w:tcPr>
          <w:p w14:paraId="40B83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23.10</w:t>
            </w:r>
          </w:p>
        </w:tc>
        <w:tc>
          <w:tcPr>
            <w:tcW w:w="881" w:type="dxa"/>
            <w:shd w:val="clear" w:color="auto" w:fill="auto"/>
            <w:vAlign w:val="center"/>
          </w:tcPr>
          <w:p w14:paraId="19242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1E3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23.10</w:t>
            </w:r>
          </w:p>
        </w:tc>
        <w:tc>
          <w:tcPr>
            <w:tcW w:w="881" w:type="dxa"/>
            <w:shd w:val="clear" w:color="auto" w:fill="auto"/>
            <w:vAlign w:val="center"/>
          </w:tcPr>
          <w:p w14:paraId="319EA1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9CE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828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9F0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988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7F4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FD0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B5D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74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845C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766E4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2D7CE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734AAA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老龄事务</w:t>
            </w:r>
          </w:p>
        </w:tc>
        <w:tc>
          <w:tcPr>
            <w:tcW w:w="2073" w:type="dxa"/>
            <w:shd w:val="clear" w:color="auto" w:fill="auto"/>
            <w:vAlign w:val="center"/>
          </w:tcPr>
          <w:p w14:paraId="14EB26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托克逊县助餐点补助项目</w:t>
            </w:r>
          </w:p>
        </w:tc>
        <w:tc>
          <w:tcPr>
            <w:tcW w:w="881" w:type="dxa"/>
            <w:shd w:val="clear" w:color="auto" w:fill="auto"/>
            <w:vAlign w:val="center"/>
          </w:tcPr>
          <w:p w14:paraId="27299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3706C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C73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18FD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CA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A67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C4B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EF3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FC66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A8A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3C4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34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A167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A243C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E8C9B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2D5EF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其他民政管理事务支出</w:t>
            </w:r>
          </w:p>
        </w:tc>
        <w:tc>
          <w:tcPr>
            <w:tcW w:w="2073" w:type="dxa"/>
            <w:shd w:val="clear" w:color="auto" w:fill="auto"/>
            <w:vAlign w:val="center"/>
          </w:tcPr>
          <w:p w14:paraId="0B4878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49749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468.95</w:t>
            </w:r>
          </w:p>
        </w:tc>
        <w:tc>
          <w:tcPr>
            <w:tcW w:w="881" w:type="dxa"/>
            <w:shd w:val="clear" w:color="auto" w:fill="auto"/>
            <w:vAlign w:val="center"/>
          </w:tcPr>
          <w:p w14:paraId="05965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949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4.69</w:t>
            </w:r>
          </w:p>
        </w:tc>
        <w:tc>
          <w:tcPr>
            <w:tcW w:w="881" w:type="dxa"/>
            <w:shd w:val="clear" w:color="auto" w:fill="auto"/>
            <w:vAlign w:val="center"/>
          </w:tcPr>
          <w:p w14:paraId="41AC8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E5C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704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CC2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464.26</w:t>
            </w:r>
          </w:p>
        </w:tc>
        <w:tc>
          <w:tcPr>
            <w:tcW w:w="882" w:type="dxa"/>
            <w:shd w:val="clear" w:color="auto" w:fill="auto"/>
            <w:vAlign w:val="center"/>
          </w:tcPr>
          <w:p w14:paraId="3B997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B9D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C2E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6A8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DF4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EB2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9390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09763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7B213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其他民政管理事务支出</w:t>
            </w:r>
          </w:p>
        </w:tc>
        <w:tc>
          <w:tcPr>
            <w:tcW w:w="2073" w:type="dxa"/>
            <w:shd w:val="clear" w:color="auto" w:fill="auto"/>
            <w:vAlign w:val="center"/>
          </w:tcPr>
          <w:p w14:paraId="719DBB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社会救助经办服务费项目</w:t>
            </w:r>
          </w:p>
        </w:tc>
        <w:tc>
          <w:tcPr>
            <w:tcW w:w="881" w:type="dxa"/>
            <w:shd w:val="clear" w:color="auto" w:fill="auto"/>
            <w:vAlign w:val="center"/>
          </w:tcPr>
          <w:p w14:paraId="2E0CE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w:t>
            </w:r>
          </w:p>
        </w:tc>
        <w:tc>
          <w:tcPr>
            <w:tcW w:w="881" w:type="dxa"/>
            <w:shd w:val="clear" w:color="auto" w:fill="auto"/>
            <w:vAlign w:val="center"/>
          </w:tcPr>
          <w:p w14:paraId="7B036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979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w:t>
            </w:r>
          </w:p>
        </w:tc>
        <w:tc>
          <w:tcPr>
            <w:tcW w:w="881" w:type="dxa"/>
            <w:shd w:val="clear" w:color="auto" w:fill="auto"/>
            <w:vAlign w:val="center"/>
          </w:tcPr>
          <w:p w14:paraId="3F751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A31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87D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1B5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37D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D37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820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397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46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346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B2187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27EDE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5903A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w:t>
            </w:r>
          </w:p>
        </w:tc>
        <w:tc>
          <w:tcPr>
            <w:tcW w:w="2073" w:type="dxa"/>
            <w:shd w:val="clear" w:color="auto" w:fill="auto"/>
            <w:vAlign w:val="center"/>
          </w:tcPr>
          <w:p w14:paraId="202DE2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7E12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234.80</w:t>
            </w:r>
          </w:p>
        </w:tc>
        <w:tc>
          <w:tcPr>
            <w:tcW w:w="881" w:type="dxa"/>
            <w:shd w:val="clear" w:color="auto" w:fill="auto"/>
            <w:vAlign w:val="center"/>
          </w:tcPr>
          <w:p w14:paraId="1354A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61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E6C5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34.80</w:t>
            </w:r>
          </w:p>
        </w:tc>
        <w:tc>
          <w:tcPr>
            <w:tcW w:w="881" w:type="dxa"/>
            <w:shd w:val="clear" w:color="auto" w:fill="auto"/>
            <w:vAlign w:val="center"/>
          </w:tcPr>
          <w:p w14:paraId="7ED4A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60B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AE42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5B062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1C4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9BA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50F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1F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BDC2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875A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57D4A8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0E021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儿童福利</w:t>
            </w:r>
          </w:p>
        </w:tc>
        <w:tc>
          <w:tcPr>
            <w:tcW w:w="2073" w:type="dxa"/>
            <w:shd w:val="clear" w:color="auto" w:fill="auto"/>
            <w:vAlign w:val="center"/>
          </w:tcPr>
          <w:p w14:paraId="410B7C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吐市财社[2024]90号，2025年中央财政困难群众救助补助资金（孤儿基本生活费）</w:t>
            </w:r>
          </w:p>
        </w:tc>
        <w:tc>
          <w:tcPr>
            <w:tcW w:w="881" w:type="dxa"/>
            <w:shd w:val="clear" w:color="auto" w:fill="auto"/>
            <w:vAlign w:val="center"/>
          </w:tcPr>
          <w:p w14:paraId="29E69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5FEAF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7E1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33F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745A7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974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F65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F01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203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032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8A1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25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35B3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2DC9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4480F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9821E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儿童福利</w:t>
            </w:r>
          </w:p>
        </w:tc>
        <w:tc>
          <w:tcPr>
            <w:tcW w:w="2073" w:type="dxa"/>
            <w:shd w:val="clear" w:color="auto" w:fill="auto"/>
            <w:vAlign w:val="center"/>
          </w:tcPr>
          <w:p w14:paraId="424558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2025年孤儿救助补助资金（县级配套）</w:t>
            </w:r>
          </w:p>
        </w:tc>
        <w:tc>
          <w:tcPr>
            <w:tcW w:w="881" w:type="dxa"/>
            <w:shd w:val="clear" w:color="auto" w:fill="auto"/>
            <w:vAlign w:val="center"/>
          </w:tcPr>
          <w:p w14:paraId="3B3D7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22B0E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A78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E1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12BBD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961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CA3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91F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A4F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910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432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47F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3E4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CD29A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0671E7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AEFC3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殡葬</w:t>
            </w:r>
          </w:p>
        </w:tc>
        <w:tc>
          <w:tcPr>
            <w:tcW w:w="2073" w:type="dxa"/>
            <w:shd w:val="clear" w:color="auto" w:fill="auto"/>
            <w:vAlign w:val="center"/>
          </w:tcPr>
          <w:p w14:paraId="05D898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特殊困难群众殡葬救助项目</w:t>
            </w:r>
          </w:p>
        </w:tc>
        <w:tc>
          <w:tcPr>
            <w:tcW w:w="881" w:type="dxa"/>
            <w:shd w:val="clear" w:color="auto" w:fill="auto"/>
            <w:vAlign w:val="center"/>
          </w:tcPr>
          <w:p w14:paraId="63FBF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70CCB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B89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3C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ABF0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2C8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4E8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DD6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2B1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BDE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D0C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56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51C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ACEF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34C79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67F4F1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殡葬</w:t>
            </w:r>
          </w:p>
        </w:tc>
        <w:tc>
          <w:tcPr>
            <w:tcW w:w="2073" w:type="dxa"/>
            <w:shd w:val="clear" w:color="auto" w:fill="auto"/>
            <w:vAlign w:val="center"/>
          </w:tcPr>
          <w:p w14:paraId="7849ED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托克逊县殡葬领域建设提升项目</w:t>
            </w:r>
          </w:p>
        </w:tc>
        <w:tc>
          <w:tcPr>
            <w:tcW w:w="881" w:type="dxa"/>
            <w:shd w:val="clear" w:color="auto" w:fill="auto"/>
            <w:vAlign w:val="center"/>
          </w:tcPr>
          <w:p w14:paraId="5494D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71381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C63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676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78D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CE5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60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38366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5EC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962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7FB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4A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0C8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BCF2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142DA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F9796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社会福利事业单位</w:t>
            </w:r>
          </w:p>
        </w:tc>
        <w:tc>
          <w:tcPr>
            <w:tcW w:w="2073" w:type="dxa"/>
            <w:shd w:val="clear" w:color="auto" w:fill="auto"/>
            <w:vAlign w:val="center"/>
          </w:tcPr>
          <w:p w14:paraId="42C15B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托克逊县社会福利中心运转经费</w:t>
            </w:r>
          </w:p>
        </w:tc>
        <w:tc>
          <w:tcPr>
            <w:tcW w:w="881" w:type="dxa"/>
            <w:shd w:val="clear" w:color="auto" w:fill="auto"/>
            <w:vAlign w:val="center"/>
          </w:tcPr>
          <w:p w14:paraId="565E6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39D7F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D4C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400F4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CBA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8D4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9E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FF9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BA7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F59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1285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938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076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4C7D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41A1D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2B72CD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社会福利事业单位</w:t>
            </w:r>
          </w:p>
        </w:tc>
        <w:tc>
          <w:tcPr>
            <w:tcW w:w="2073" w:type="dxa"/>
            <w:shd w:val="clear" w:color="auto" w:fill="auto"/>
            <w:vAlign w:val="center"/>
          </w:tcPr>
          <w:p w14:paraId="7829F7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托克逊县民政福利机构维修维护项目</w:t>
            </w:r>
          </w:p>
        </w:tc>
        <w:tc>
          <w:tcPr>
            <w:tcW w:w="881" w:type="dxa"/>
            <w:shd w:val="clear" w:color="auto" w:fill="auto"/>
            <w:vAlign w:val="center"/>
          </w:tcPr>
          <w:p w14:paraId="7BBF6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62700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F50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10B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7F4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C7C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5DE22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559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595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501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4B7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808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1166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C5A6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744F32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098CF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残疾人事业</w:t>
            </w:r>
          </w:p>
        </w:tc>
        <w:tc>
          <w:tcPr>
            <w:tcW w:w="2073" w:type="dxa"/>
            <w:shd w:val="clear" w:color="auto" w:fill="auto"/>
            <w:vAlign w:val="center"/>
          </w:tcPr>
          <w:p w14:paraId="0D211B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6D73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454.00</w:t>
            </w:r>
          </w:p>
        </w:tc>
        <w:tc>
          <w:tcPr>
            <w:tcW w:w="881" w:type="dxa"/>
            <w:shd w:val="clear" w:color="auto" w:fill="auto"/>
            <w:vAlign w:val="center"/>
          </w:tcPr>
          <w:p w14:paraId="07890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7D0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F3D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454.00</w:t>
            </w:r>
          </w:p>
        </w:tc>
        <w:tc>
          <w:tcPr>
            <w:tcW w:w="881" w:type="dxa"/>
            <w:shd w:val="clear" w:color="auto" w:fill="auto"/>
            <w:vAlign w:val="center"/>
          </w:tcPr>
          <w:p w14:paraId="6F284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875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46E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8B6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658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E2B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E8B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79E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734A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DD96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1EDEF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2690E8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残疾人生活和护理补贴</w:t>
            </w:r>
          </w:p>
        </w:tc>
        <w:tc>
          <w:tcPr>
            <w:tcW w:w="2073" w:type="dxa"/>
            <w:shd w:val="clear" w:color="auto" w:fill="auto"/>
            <w:vAlign w:val="center"/>
          </w:tcPr>
          <w:p w14:paraId="2BD2CD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2025年困难残疾人生活补贴（县级项目）</w:t>
            </w:r>
          </w:p>
        </w:tc>
        <w:tc>
          <w:tcPr>
            <w:tcW w:w="881" w:type="dxa"/>
            <w:shd w:val="clear" w:color="auto" w:fill="auto"/>
            <w:vAlign w:val="center"/>
          </w:tcPr>
          <w:p w14:paraId="1B443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182.00</w:t>
            </w:r>
          </w:p>
        </w:tc>
        <w:tc>
          <w:tcPr>
            <w:tcW w:w="881" w:type="dxa"/>
            <w:shd w:val="clear" w:color="auto" w:fill="auto"/>
            <w:vAlign w:val="center"/>
          </w:tcPr>
          <w:p w14:paraId="1625C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B42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492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182.00</w:t>
            </w:r>
          </w:p>
        </w:tc>
        <w:tc>
          <w:tcPr>
            <w:tcW w:w="881" w:type="dxa"/>
            <w:shd w:val="clear" w:color="auto" w:fill="auto"/>
            <w:vAlign w:val="center"/>
          </w:tcPr>
          <w:p w14:paraId="1A03B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82F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B3A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0D0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6E7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067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27E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75E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E93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4C274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47EA11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403E0E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残疾人生活和护理补贴</w:t>
            </w:r>
          </w:p>
        </w:tc>
        <w:tc>
          <w:tcPr>
            <w:tcW w:w="2073" w:type="dxa"/>
            <w:shd w:val="clear" w:color="auto" w:fill="auto"/>
            <w:vAlign w:val="center"/>
          </w:tcPr>
          <w:p w14:paraId="28632F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2025年重度残疾人护理补贴（县级项目）</w:t>
            </w:r>
          </w:p>
        </w:tc>
        <w:tc>
          <w:tcPr>
            <w:tcW w:w="881" w:type="dxa"/>
            <w:shd w:val="clear" w:color="auto" w:fill="auto"/>
            <w:vAlign w:val="center"/>
          </w:tcPr>
          <w:p w14:paraId="0BE1D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272.00</w:t>
            </w:r>
          </w:p>
        </w:tc>
        <w:tc>
          <w:tcPr>
            <w:tcW w:w="881" w:type="dxa"/>
            <w:shd w:val="clear" w:color="auto" w:fill="auto"/>
            <w:vAlign w:val="center"/>
          </w:tcPr>
          <w:p w14:paraId="2AFAD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9C7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BE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272.00</w:t>
            </w:r>
          </w:p>
        </w:tc>
        <w:tc>
          <w:tcPr>
            <w:tcW w:w="881" w:type="dxa"/>
            <w:shd w:val="clear" w:color="auto" w:fill="auto"/>
            <w:vAlign w:val="center"/>
          </w:tcPr>
          <w:p w14:paraId="3117D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880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9D9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0A5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EF6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3F0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9C0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63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A54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D4A1E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3BAD5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77AD0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最低生活保障</w:t>
            </w:r>
          </w:p>
        </w:tc>
        <w:tc>
          <w:tcPr>
            <w:tcW w:w="2073" w:type="dxa"/>
            <w:shd w:val="clear" w:color="auto" w:fill="auto"/>
            <w:vAlign w:val="center"/>
          </w:tcPr>
          <w:p w14:paraId="624CC9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B63D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2,109.00</w:t>
            </w:r>
          </w:p>
        </w:tc>
        <w:tc>
          <w:tcPr>
            <w:tcW w:w="881" w:type="dxa"/>
            <w:shd w:val="clear" w:color="auto" w:fill="auto"/>
            <w:vAlign w:val="center"/>
          </w:tcPr>
          <w:p w14:paraId="627C7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69B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97C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2,109.00</w:t>
            </w:r>
          </w:p>
        </w:tc>
        <w:tc>
          <w:tcPr>
            <w:tcW w:w="881" w:type="dxa"/>
            <w:shd w:val="clear" w:color="auto" w:fill="auto"/>
            <w:vAlign w:val="center"/>
          </w:tcPr>
          <w:p w14:paraId="7493E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33D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D66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E84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FD2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B2B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38A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57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A2BE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2361D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2B8D8A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E4654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城市最低生活保障金支出</w:t>
            </w:r>
          </w:p>
        </w:tc>
        <w:tc>
          <w:tcPr>
            <w:tcW w:w="2073" w:type="dxa"/>
            <w:shd w:val="clear" w:color="auto" w:fill="auto"/>
            <w:vAlign w:val="center"/>
          </w:tcPr>
          <w:p w14:paraId="1D6EB4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吐市财社[2024]90号，2025年中央财政困难群众救助补助资金（城市低保）</w:t>
            </w:r>
          </w:p>
        </w:tc>
        <w:tc>
          <w:tcPr>
            <w:tcW w:w="881" w:type="dxa"/>
            <w:shd w:val="clear" w:color="auto" w:fill="auto"/>
            <w:vAlign w:val="center"/>
          </w:tcPr>
          <w:p w14:paraId="313C1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312.00</w:t>
            </w:r>
          </w:p>
        </w:tc>
        <w:tc>
          <w:tcPr>
            <w:tcW w:w="881" w:type="dxa"/>
            <w:shd w:val="clear" w:color="auto" w:fill="auto"/>
            <w:vAlign w:val="center"/>
          </w:tcPr>
          <w:p w14:paraId="243B4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9CC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977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312.00</w:t>
            </w:r>
          </w:p>
        </w:tc>
        <w:tc>
          <w:tcPr>
            <w:tcW w:w="881" w:type="dxa"/>
            <w:shd w:val="clear" w:color="auto" w:fill="auto"/>
            <w:vAlign w:val="center"/>
          </w:tcPr>
          <w:p w14:paraId="2CFBC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8D5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CDF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49E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E8C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4BB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7C7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23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DCC9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268E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5A7227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2FBEA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城市最低生活保障金支出</w:t>
            </w:r>
          </w:p>
        </w:tc>
        <w:tc>
          <w:tcPr>
            <w:tcW w:w="2073" w:type="dxa"/>
            <w:shd w:val="clear" w:color="auto" w:fill="auto"/>
            <w:vAlign w:val="center"/>
          </w:tcPr>
          <w:p w14:paraId="6DEB6E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2025年城市低保救助补助资金（县级配套）</w:t>
            </w:r>
          </w:p>
        </w:tc>
        <w:tc>
          <w:tcPr>
            <w:tcW w:w="881" w:type="dxa"/>
            <w:shd w:val="clear" w:color="auto" w:fill="auto"/>
            <w:vAlign w:val="center"/>
          </w:tcPr>
          <w:p w14:paraId="37CDE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29F17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77C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3B6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5AAAA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9DF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E1E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EC8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063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19E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349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CE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1955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1820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2D1D98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5DBF8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农村最低生活保障金支出</w:t>
            </w:r>
          </w:p>
        </w:tc>
        <w:tc>
          <w:tcPr>
            <w:tcW w:w="2073" w:type="dxa"/>
            <w:shd w:val="clear" w:color="auto" w:fill="auto"/>
            <w:vAlign w:val="center"/>
          </w:tcPr>
          <w:p w14:paraId="238599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吐市财社[2024]90号，2025年中央财政困难群众救助补助资金（农村低保）</w:t>
            </w:r>
          </w:p>
        </w:tc>
        <w:tc>
          <w:tcPr>
            <w:tcW w:w="881" w:type="dxa"/>
            <w:shd w:val="clear" w:color="auto" w:fill="auto"/>
            <w:vAlign w:val="center"/>
          </w:tcPr>
          <w:p w14:paraId="09200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1,125.00</w:t>
            </w:r>
          </w:p>
        </w:tc>
        <w:tc>
          <w:tcPr>
            <w:tcW w:w="881" w:type="dxa"/>
            <w:shd w:val="clear" w:color="auto" w:fill="auto"/>
            <w:vAlign w:val="center"/>
          </w:tcPr>
          <w:p w14:paraId="54F6B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C26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051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1,125.00</w:t>
            </w:r>
          </w:p>
        </w:tc>
        <w:tc>
          <w:tcPr>
            <w:tcW w:w="881" w:type="dxa"/>
            <w:shd w:val="clear" w:color="auto" w:fill="auto"/>
            <w:vAlign w:val="center"/>
          </w:tcPr>
          <w:p w14:paraId="68494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927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93F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C7F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3EE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010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F1B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0E24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DFB8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9E905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408EE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F4608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农村最低生活保障金支出</w:t>
            </w:r>
          </w:p>
        </w:tc>
        <w:tc>
          <w:tcPr>
            <w:tcW w:w="2073" w:type="dxa"/>
            <w:shd w:val="clear" w:color="auto" w:fill="auto"/>
            <w:vAlign w:val="center"/>
          </w:tcPr>
          <w:p w14:paraId="6030DD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2025年农村低保救助补助资金（县级配套）</w:t>
            </w:r>
          </w:p>
        </w:tc>
        <w:tc>
          <w:tcPr>
            <w:tcW w:w="881" w:type="dxa"/>
            <w:shd w:val="clear" w:color="auto" w:fill="auto"/>
            <w:vAlign w:val="center"/>
          </w:tcPr>
          <w:p w14:paraId="63D69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492.00</w:t>
            </w:r>
          </w:p>
        </w:tc>
        <w:tc>
          <w:tcPr>
            <w:tcW w:w="881" w:type="dxa"/>
            <w:shd w:val="clear" w:color="auto" w:fill="auto"/>
            <w:vAlign w:val="center"/>
          </w:tcPr>
          <w:p w14:paraId="31CAC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B99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F54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492.00</w:t>
            </w:r>
          </w:p>
        </w:tc>
        <w:tc>
          <w:tcPr>
            <w:tcW w:w="881" w:type="dxa"/>
            <w:shd w:val="clear" w:color="auto" w:fill="auto"/>
            <w:vAlign w:val="center"/>
          </w:tcPr>
          <w:p w14:paraId="20786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37D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B09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5D0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62F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395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642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37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851E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E8A5D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570CA2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50549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w:t>
            </w:r>
          </w:p>
        </w:tc>
        <w:tc>
          <w:tcPr>
            <w:tcW w:w="2073" w:type="dxa"/>
            <w:shd w:val="clear" w:color="auto" w:fill="auto"/>
            <w:vAlign w:val="center"/>
          </w:tcPr>
          <w:p w14:paraId="00DDDE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919A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437.00</w:t>
            </w:r>
          </w:p>
        </w:tc>
        <w:tc>
          <w:tcPr>
            <w:tcW w:w="881" w:type="dxa"/>
            <w:shd w:val="clear" w:color="auto" w:fill="auto"/>
            <w:vAlign w:val="center"/>
          </w:tcPr>
          <w:p w14:paraId="6874B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01F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24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437.00</w:t>
            </w:r>
          </w:p>
        </w:tc>
        <w:tc>
          <w:tcPr>
            <w:tcW w:w="881" w:type="dxa"/>
            <w:shd w:val="clear" w:color="auto" w:fill="auto"/>
            <w:vAlign w:val="center"/>
          </w:tcPr>
          <w:p w14:paraId="5BA14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C8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5A7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892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EA3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066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F42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AD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6A0D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5FE7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64B2F9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5F9AE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54C625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吐市财社[2024]90号，2025年中央财政困难群众救助补助资金（临时救助）</w:t>
            </w:r>
          </w:p>
        </w:tc>
        <w:tc>
          <w:tcPr>
            <w:tcW w:w="881" w:type="dxa"/>
            <w:shd w:val="clear" w:color="auto" w:fill="auto"/>
            <w:vAlign w:val="center"/>
          </w:tcPr>
          <w:p w14:paraId="32551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3B0BB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FED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2F6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19FD6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6AA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3FF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D5E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32A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EF2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7FD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84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670A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7545E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5B7377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53C10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7B6F95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吐市财社[2024]112号，2025年自治区困难群众救助补助资金（临时救助）</w:t>
            </w:r>
          </w:p>
        </w:tc>
        <w:tc>
          <w:tcPr>
            <w:tcW w:w="881" w:type="dxa"/>
            <w:shd w:val="clear" w:color="auto" w:fill="auto"/>
            <w:vAlign w:val="center"/>
          </w:tcPr>
          <w:p w14:paraId="66711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76038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211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4E7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0F9C5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1B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6F5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818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F92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E1A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27C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0C1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DFCA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07146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6E859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EB2F0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31B8FD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2025年临时救助补助资金（县级配套）</w:t>
            </w:r>
          </w:p>
        </w:tc>
        <w:tc>
          <w:tcPr>
            <w:tcW w:w="881" w:type="dxa"/>
            <w:shd w:val="clear" w:color="auto" w:fill="auto"/>
            <w:vAlign w:val="center"/>
          </w:tcPr>
          <w:p w14:paraId="46B6A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31F78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95B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D5E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0C831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70E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5F5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7EA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11D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1DF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F8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D9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6E7F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2057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4E1656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B3682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3570E1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困难群众冬季取暖补助项目</w:t>
            </w:r>
          </w:p>
        </w:tc>
        <w:tc>
          <w:tcPr>
            <w:tcW w:w="881" w:type="dxa"/>
            <w:shd w:val="clear" w:color="auto" w:fill="auto"/>
            <w:vAlign w:val="center"/>
          </w:tcPr>
          <w:p w14:paraId="3A54B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05375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D40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F1C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437A8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FEF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CED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FAA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967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E0E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39B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9D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D83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BACF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3E5162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1146B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流浪乞讨人员救助支出</w:t>
            </w:r>
          </w:p>
        </w:tc>
        <w:tc>
          <w:tcPr>
            <w:tcW w:w="2073" w:type="dxa"/>
            <w:shd w:val="clear" w:color="auto" w:fill="auto"/>
            <w:vAlign w:val="center"/>
          </w:tcPr>
          <w:p w14:paraId="2AD273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吐市财社[2024]90号，2025年中央财政困难群众救助补助资金（流浪乞讨人员）</w:t>
            </w:r>
          </w:p>
        </w:tc>
        <w:tc>
          <w:tcPr>
            <w:tcW w:w="881" w:type="dxa"/>
            <w:shd w:val="clear" w:color="auto" w:fill="auto"/>
            <w:vAlign w:val="center"/>
          </w:tcPr>
          <w:p w14:paraId="2AE51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C4A0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300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CCC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C41B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FA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0BA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D57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8DA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26E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902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FD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B560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CD8E5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472F66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31201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特困人员救助供养</w:t>
            </w:r>
          </w:p>
        </w:tc>
        <w:tc>
          <w:tcPr>
            <w:tcW w:w="2073" w:type="dxa"/>
            <w:shd w:val="clear" w:color="auto" w:fill="auto"/>
            <w:vAlign w:val="center"/>
          </w:tcPr>
          <w:p w14:paraId="1B4CF7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EA65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271.00</w:t>
            </w:r>
          </w:p>
        </w:tc>
        <w:tc>
          <w:tcPr>
            <w:tcW w:w="881" w:type="dxa"/>
            <w:shd w:val="clear" w:color="auto" w:fill="auto"/>
            <w:vAlign w:val="center"/>
          </w:tcPr>
          <w:p w14:paraId="0EFB1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7FC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A6D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271.00</w:t>
            </w:r>
          </w:p>
        </w:tc>
        <w:tc>
          <w:tcPr>
            <w:tcW w:w="881" w:type="dxa"/>
            <w:shd w:val="clear" w:color="auto" w:fill="auto"/>
            <w:vAlign w:val="center"/>
          </w:tcPr>
          <w:p w14:paraId="189A3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046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7A8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4ED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107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834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C42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5360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7EDA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E272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488C76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E6C86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城市特困人员救助供养支出</w:t>
            </w:r>
          </w:p>
        </w:tc>
        <w:tc>
          <w:tcPr>
            <w:tcW w:w="2073" w:type="dxa"/>
            <w:shd w:val="clear" w:color="auto" w:fill="auto"/>
            <w:vAlign w:val="center"/>
          </w:tcPr>
          <w:p w14:paraId="174624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吐市财社[2024]90号，2025年中央财政困难群众救助补助资金（城市特困）</w:t>
            </w:r>
          </w:p>
        </w:tc>
        <w:tc>
          <w:tcPr>
            <w:tcW w:w="881" w:type="dxa"/>
            <w:shd w:val="clear" w:color="auto" w:fill="auto"/>
            <w:vAlign w:val="center"/>
          </w:tcPr>
          <w:p w14:paraId="1C446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12CBA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E3F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F72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59BB7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A3A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51C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AE0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AE8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3CD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69D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931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244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B07A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514D7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5B148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城市特困人员救助供养支出</w:t>
            </w:r>
          </w:p>
        </w:tc>
        <w:tc>
          <w:tcPr>
            <w:tcW w:w="2073" w:type="dxa"/>
            <w:shd w:val="clear" w:color="auto" w:fill="auto"/>
            <w:vAlign w:val="center"/>
          </w:tcPr>
          <w:p w14:paraId="31E216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2025年城市特困人员供养补助资金（县级配套）</w:t>
            </w:r>
          </w:p>
        </w:tc>
        <w:tc>
          <w:tcPr>
            <w:tcW w:w="881" w:type="dxa"/>
            <w:shd w:val="clear" w:color="auto" w:fill="auto"/>
            <w:vAlign w:val="center"/>
          </w:tcPr>
          <w:p w14:paraId="1BCB7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21.80</w:t>
            </w:r>
          </w:p>
        </w:tc>
        <w:tc>
          <w:tcPr>
            <w:tcW w:w="881" w:type="dxa"/>
            <w:shd w:val="clear" w:color="auto" w:fill="auto"/>
            <w:vAlign w:val="center"/>
          </w:tcPr>
          <w:p w14:paraId="7552F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DF5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D61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21.80</w:t>
            </w:r>
          </w:p>
        </w:tc>
        <w:tc>
          <w:tcPr>
            <w:tcW w:w="881" w:type="dxa"/>
            <w:shd w:val="clear" w:color="auto" w:fill="auto"/>
            <w:vAlign w:val="center"/>
          </w:tcPr>
          <w:p w14:paraId="31EB8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597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3CE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A5B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B6D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54E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4AF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32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CB82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771D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527DA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4306A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农村特困人员救助供养支出</w:t>
            </w:r>
          </w:p>
        </w:tc>
        <w:tc>
          <w:tcPr>
            <w:tcW w:w="2073" w:type="dxa"/>
            <w:shd w:val="clear" w:color="auto" w:fill="auto"/>
            <w:vAlign w:val="center"/>
          </w:tcPr>
          <w:p w14:paraId="27418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吐市财社[2024]90号，2025年中央财政困难群众救助补助资金（农村特困）</w:t>
            </w:r>
          </w:p>
        </w:tc>
        <w:tc>
          <w:tcPr>
            <w:tcW w:w="881" w:type="dxa"/>
            <w:shd w:val="clear" w:color="auto" w:fill="auto"/>
            <w:vAlign w:val="center"/>
          </w:tcPr>
          <w:p w14:paraId="56800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140.00</w:t>
            </w:r>
          </w:p>
        </w:tc>
        <w:tc>
          <w:tcPr>
            <w:tcW w:w="881" w:type="dxa"/>
            <w:shd w:val="clear" w:color="auto" w:fill="auto"/>
            <w:vAlign w:val="center"/>
          </w:tcPr>
          <w:p w14:paraId="7C243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C1A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EEF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140.00</w:t>
            </w:r>
          </w:p>
        </w:tc>
        <w:tc>
          <w:tcPr>
            <w:tcW w:w="881" w:type="dxa"/>
            <w:shd w:val="clear" w:color="auto" w:fill="auto"/>
            <w:vAlign w:val="center"/>
          </w:tcPr>
          <w:p w14:paraId="21BE9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C1D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BCC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C62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5CB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2CD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0FD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B1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90D2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13E2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2CDB78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CB8F6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农村特困人员救助供养支出</w:t>
            </w:r>
          </w:p>
        </w:tc>
        <w:tc>
          <w:tcPr>
            <w:tcW w:w="2073" w:type="dxa"/>
            <w:shd w:val="clear" w:color="auto" w:fill="auto"/>
            <w:vAlign w:val="center"/>
          </w:tcPr>
          <w:p w14:paraId="3AFD36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2025年农村特困人员供养补助资金（县级配套）</w:t>
            </w:r>
          </w:p>
        </w:tc>
        <w:tc>
          <w:tcPr>
            <w:tcW w:w="881" w:type="dxa"/>
            <w:shd w:val="clear" w:color="auto" w:fill="auto"/>
            <w:vAlign w:val="center"/>
          </w:tcPr>
          <w:p w14:paraId="40CA4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82.20</w:t>
            </w:r>
          </w:p>
        </w:tc>
        <w:tc>
          <w:tcPr>
            <w:tcW w:w="881" w:type="dxa"/>
            <w:shd w:val="clear" w:color="auto" w:fill="auto"/>
            <w:vAlign w:val="center"/>
          </w:tcPr>
          <w:p w14:paraId="45C27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AFE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2C5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82.20</w:t>
            </w:r>
          </w:p>
        </w:tc>
        <w:tc>
          <w:tcPr>
            <w:tcW w:w="881" w:type="dxa"/>
            <w:shd w:val="clear" w:color="auto" w:fill="auto"/>
            <w:vAlign w:val="center"/>
          </w:tcPr>
          <w:p w14:paraId="711C4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47E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438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1FA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3FA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780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46B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A98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67CC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CE4A1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304CF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55E74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26C62B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3710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77D3E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921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E0A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68FCB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6F9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AA3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A66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357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927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C80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1C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C35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B712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01A4B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FE0C7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2E41BA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2025年敬老卡乘车补助项目</w:t>
            </w:r>
          </w:p>
        </w:tc>
        <w:tc>
          <w:tcPr>
            <w:tcW w:w="881" w:type="dxa"/>
            <w:shd w:val="clear" w:color="auto" w:fill="auto"/>
            <w:vAlign w:val="center"/>
          </w:tcPr>
          <w:p w14:paraId="70DFE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45D61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E15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9D4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4FFE5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E7F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E0A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335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C4D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19E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A08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90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D8B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017AA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493218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EC276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642B7D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老年人福利津贴项目</w:t>
            </w:r>
          </w:p>
        </w:tc>
        <w:tc>
          <w:tcPr>
            <w:tcW w:w="881" w:type="dxa"/>
            <w:shd w:val="clear" w:color="auto" w:fill="auto"/>
            <w:vAlign w:val="center"/>
          </w:tcPr>
          <w:p w14:paraId="39893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73211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9A5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020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39D9C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5B5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98F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A69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30B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50C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973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F5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8639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401F8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6676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5D0AB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EA606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026F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4,227.85</w:t>
            </w:r>
          </w:p>
        </w:tc>
        <w:tc>
          <w:tcPr>
            <w:tcW w:w="881" w:type="dxa"/>
            <w:shd w:val="clear" w:color="auto" w:fill="auto"/>
            <w:vAlign w:val="center"/>
          </w:tcPr>
          <w:p w14:paraId="014FB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02B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147.79</w:t>
            </w:r>
          </w:p>
        </w:tc>
        <w:tc>
          <w:tcPr>
            <w:tcW w:w="881" w:type="dxa"/>
            <w:shd w:val="clear" w:color="auto" w:fill="auto"/>
            <w:vAlign w:val="center"/>
          </w:tcPr>
          <w:p w14:paraId="74AF4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3,425.80</w:t>
            </w:r>
          </w:p>
        </w:tc>
        <w:tc>
          <w:tcPr>
            <w:tcW w:w="881" w:type="dxa"/>
            <w:shd w:val="clear" w:color="auto" w:fill="auto"/>
            <w:vAlign w:val="center"/>
          </w:tcPr>
          <w:p w14:paraId="2164B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F30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2C2B2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614.26</w:t>
            </w:r>
          </w:p>
        </w:tc>
        <w:tc>
          <w:tcPr>
            <w:tcW w:w="882" w:type="dxa"/>
            <w:shd w:val="clear" w:color="auto" w:fill="auto"/>
            <w:vAlign w:val="center"/>
          </w:tcPr>
          <w:p w14:paraId="66423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5B3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2DC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E20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6B0C5F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039C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A7B2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2FD5C9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1E866E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263A78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4B4531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399721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05E85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17BAB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780A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820E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5B5019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3ECE4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696727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用于社会福利的彩票公益金支出</w:t>
            </w:r>
          </w:p>
        </w:tc>
        <w:tc>
          <w:tcPr>
            <w:tcW w:w="1418" w:type="dxa"/>
            <w:shd w:val="clear" w:color="auto" w:fill="auto"/>
            <w:vAlign w:val="center"/>
          </w:tcPr>
          <w:p w14:paraId="2E932E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709013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DF87A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EA6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784CB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D7CE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90806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59FD8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549114E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0B8F9A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51FD08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167D5E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0C132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43BB272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托克逊县人民政府民政局2025年没有使用国有资本经营预算拨款安排的支出，国有资本经营预算支出情况表为空表。</w:t>
      </w:r>
    </w:p>
    <w:p w14:paraId="4D8C18A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42C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2369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B5D7C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983B5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7527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6D8A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EE9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8FBDF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F6CF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AFA1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2B8A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C96FF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85A4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8707B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AECF8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35A5D6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6B0BDB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567D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C98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84553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997C2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BCC85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12B9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8C612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CE0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66F79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55555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0C7312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4DF4A6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1DA57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0AF654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托克逊县人民政府民政局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202.19</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202.19</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202.19</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555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F45759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中央集中彩票公益金支持社会福利专项资金项目</w:t>
            </w:r>
          </w:p>
        </w:tc>
        <w:tc>
          <w:tcPr>
            <w:tcW w:w="1247" w:type="dxa"/>
            <w:shd w:val="clear" w:color="auto" w:fill="auto"/>
            <w:vAlign w:val="center"/>
          </w:tcPr>
          <w:p w14:paraId="0957D4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9.6</w:t>
            </w:r>
          </w:p>
        </w:tc>
        <w:tc>
          <w:tcPr>
            <w:tcW w:w="1247" w:type="dxa"/>
            <w:shd w:val="clear" w:color="auto" w:fill="auto"/>
            <w:vAlign w:val="center"/>
          </w:tcPr>
          <w:p w14:paraId="7422E98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9.6</w:t>
            </w:r>
          </w:p>
        </w:tc>
        <w:tc>
          <w:tcPr>
            <w:tcW w:w="1247" w:type="dxa"/>
            <w:shd w:val="clear" w:color="auto" w:fill="auto"/>
            <w:vAlign w:val="center"/>
          </w:tcPr>
          <w:p w14:paraId="674D6C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3B13B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90BC1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9.6</w:t>
            </w:r>
          </w:p>
        </w:tc>
        <w:tc>
          <w:tcPr>
            <w:tcW w:w="1247" w:type="dxa"/>
            <w:gridSpan w:val="2"/>
            <w:shd w:val="clear" w:color="auto" w:fill="auto"/>
            <w:vAlign w:val="center"/>
          </w:tcPr>
          <w:p w14:paraId="28A128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9D944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82D42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CAEE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87D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F45B98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吐市财综[2024]3号，2024年吐鲁番市福利彩票公益金（第一批）</w:t>
            </w:r>
          </w:p>
        </w:tc>
        <w:tc>
          <w:tcPr>
            <w:tcW w:w="1247" w:type="dxa"/>
            <w:shd w:val="clear" w:color="auto" w:fill="auto"/>
            <w:vAlign w:val="center"/>
          </w:tcPr>
          <w:p w14:paraId="406D8E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2.5</w:t>
            </w:r>
          </w:p>
        </w:tc>
        <w:tc>
          <w:tcPr>
            <w:tcW w:w="1247" w:type="dxa"/>
            <w:shd w:val="clear" w:color="auto" w:fill="auto"/>
            <w:vAlign w:val="center"/>
          </w:tcPr>
          <w:p w14:paraId="42BA6E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2.5</w:t>
            </w:r>
          </w:p>
        </w:tc>
        <w:tc>
          <w:tcPr>
            <w:tcW w:w="1247" w:type="dxa"/>
            <w:shd w:val="clear" w:color="auto" w:fill="auto"/>
            <w:vAlign w:val="center"/>
          </w:tcPr>
          <w:p w14:paraId="01AF64B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9FD4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21ED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2.5</w:t>
            </w:r>
          </w:p>
        </w:tc>
        <w:tc>
          <w:tcPr>
            <w:tcW w:w="1247" w:type="dxa"/>
            <w:gridSpan w:val="2"/>
            <w:shd w:val="clear" w:color="auto" w:fill="auto"/>
            <w:vAlign w:val="center"/>
          </w:tcPr>
          <w:p w14:paraId="2D897E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33A1A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07BDA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BFC15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CFAC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887FCE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自治区彩票公益金支持政府购买孤残儿童护理补贴资金项目</w:t>
            </w:r>
          </w:p>
        </w:tc>
        <w:tc>
          <w:tcPr>
            <w:tcW w:w="1247" w:type="dxa"/>
            <w:shd w:val="clear" w:color="auto" w:fill="auto"/>
            <w:vAlign w:val="center"/>
          </w:tcPr>
          <w:p w14:paraId="7A0CAAA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w:t>
            </w:r>
          </w:p>
        </w:tc>
        <w:tc>
          <w:tcPr>
            <w:tcW w:w="1247" w:type="dxa"/>
            <w:shd w:val="clear" w:color="auto" w:fill="auto"/>
            <w:vAlign w:val="center"/>
          </w:tcPr>
          <w:p w14:paraId="648818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w:t>
            </w:r>
          </w:p>
        </w:tc>
        <w:tc>
          <w:tcPr>
            <w:tcW w:w="1247" w:type="dxa"/>
            <w:shd w:val="clear" w:color="auto" w:fill="auto"/>
            <w:vAlign w:val="center"/>
          </w:tcPr>
          <w:p w14:paraId="6024A55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7F2CD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9F899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w:t>
            </w:r>
          </w:p>
        </w:tc>
        <w:tc>
          <w:tcPr>
            <w:tcW w:w="1247" w:type="dxa"/>
            <w:gridSpan w:val="2"/>
            <w:shd w:val="clear" w:color="auto" w:fill="auto"/>
            <w:vAlign w:val="center"/>
          </w:tcPr>
          <w:p w14:paraId="2790B5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57CE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06E2D6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97AF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0E0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1F9084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托克逊县托克逊镇友好社区日间照料中心建设项目</w:t>
            </w:r>
          </w:p>
        </w:tc>
        <w:tc>
          <w:tcPr>
            <w:tcW w:w="1247" w:type="dxa"/>
            <w:shd w:val="clear" w:color="auto" w:fill="auto"/>
            <w:vAlign w:val="center"/>
          </w:tcPr>
          <w:p w14:paraId="7C2D17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shd w:val="clear" w:color="auto" w:fill="auto"/>
            <w:vAlign w:val="center"/>
          </w:tcPr>
          <w:p w14:paraId="31C5A9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shd w:val="clear" w:color="auto" w:fill="auto"/>
            <w:vAlign w:val="center"/>
          </w:tcPr>
          <w:p w14:paraId="72930D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E8A9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5BC64B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gridSpan w:val="2"/>
            <w:shd w:val="clear" w:color="auto" w:fill="auto"/>
            <w:vAlign w:val="center"/>
          </w:tcPr>
          <w:p w14:paraId="1CE558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4F207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5C0B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3E9084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2F3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005804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托克逊县夏镇区域养老服务中心改造提升项目</w:t>
            </w:r>
          </w:p>
        </w:tc>
        <w:tc>
          <w:tcPr>
            <w:tcW w:w="1247" w:type="dxa"/>
            <w:shd w:val="clear" w:color="auto" w:fill="auto"/>
            <w:vAlign w:val="center"/>
          </w:tcPr>
          <w:p w14:paraId="3568E9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shd w:val="clear" w:color="auto" w:fill="auto"/>
            <w:vAlign w:val="center"/>
          </w:tcPr>
          <w:p w14:paraId="381469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shd w:val="clear" w:color="auto" w:fill="auto"/>
            <w:vAlign w:val="center"/>
          </w:tcPr>
          <w:p w14:paraId="633A4B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336E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089845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gridSpan w:val="2"/>
            <w:shd w:val="clear" w:color="auto" w:fill="auto"/>
            <w:vAlign w:val="center"/>
          </w:tcPr>
          <w:p w14:paraId="67FB786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A4895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835E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718F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C5B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3C1D0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2024年市级财政残疾人两项补贴资金(第二批)—重度残疾人护理补贴</w:t>
            </w:r>
          </w:p>
        </w:tc>
        <w:tc>
          <w:tcPr>
            <w:tcW w:w="1247" w:type="dxa"/>
            <w:shd w:val="clear" w:color="auto" w:fill="auto"/>
            <w:vAlign w:val="center"/>
          </w:tcPr>
          <w:p w14:paraId="00AAC80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shd w:val="clear" w:color="auto" w:fill="auto"/>
            <w:vAlign w:val="center"/>
          </w:tcPr>
          <w:p w14:paraId="0AB4FE8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shd w:val="clear" w:color="auto" w:fill="auto"/>
            <w:vAlign w:val="center"/>
          </w:tcPr>
          <w:p w14:paraId="258742A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8D61E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F9E4D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gridSpan w:val="2"/>
            <w:shd w:val="clear" w:color="auto" w:fill="auto"/>
            <w:vAlign w:val="center"/>
          </w:tcPr>
          <w:p w14:paraId="1D28D9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CDAF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8933A5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7816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AF5A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1E30C2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吐市财社[2023]69号，2024年中央集中彩票公益金支持社会福利事业专项资金</w:t>
            </w:r>
          </w:p>
        </w:tc>
        <w:tc>
          <w:tcPr>
            <w:tcW w:w="1247" w:type="dxa"/>
            <w:shd w:val="clear" w:color="auto" w:fill="auto"/>
            <w:vAlign w:val="center"/>
          </w:tcPr>
          <w:p w14:paraId="6FD072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15.8</w:t>
            </w:r>
          </w:p>
        </w:tc>
        <w:tc>
          <w:tcPr>
            <w:tcW w:w="1247" w:type="dxa"/>
            <w:shd w:val="clear" w:color="auto" w:fill="auto"/>
            <w:vAlign w:val="center"/>
          </w:tcPr>
          <w:p w14:paraId="7465AFD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15.8</w:t>
            </w:r>
          </w:p>
        </w:tc>
        <w:tc>
          <w:tcPr>
            <w:tcW w:w="1247" w:type="dxa"/>
            <w:shd w:val="clear" w:color="auto" w:fill="auto"/>
            <w:vAlign w:val="center"/>
          </w:tcPr>
          <w:p w14:paraId="6875744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E3CD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6BFA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15.8</w:t>
            </w:r>
          </w:p>
        </w:tc>
        <w:tc>
          <w:tcPr>
            <w:tcW w:w="1247" w:type="dxa"/>
            <w:gridSpan w:val="2"/>
            <w:shd w:val="clear" w:color="auto" w:fill="auto"/>
            <w:vAlign w:val="center"/>
          </w:tcPr>
          <w:p w14:paraId="51A8976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3AE12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7EB1B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4867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9D8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51D10D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吐市财社【2023】46号，关于下达2023年中央困难群众救助补助资金（失能老年人基本养老服务救助方向）预算的通知</w:t>
            </w:r>
          </w:p>
        </w:tc>
        <w:tc>
          <w:tcPr>
            <w:tcW w:w="1247" w:type="dxa"/>
            <w:shd w:val="clear" w:color="auto" w:fill="auto"/>
            <w:vAlign w:val="center"/>
          </w:tcPr>
          <w:p w14:paraId="57D2B2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9.07</w:t>
            </w:r>
          </w:p>
        </w:tc>
        <w:tc>
          <w:tcPr>
            <w:tcW w:w="1247" w:type="dxa"/>
            <w:shd w:val="clear" w:color="auto" w:fill="auto"/>
            <w:vAlign w:val="center"/>
          </w:tcPr>
          <w:p w14:paraId="5119EC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9.07</w:t>
            </w:r>
          </w:p>
        </w:tc>
        <w:tc>
          <w:tcPr>
            <w:tcW w:w="1247" w:type="dxa"/>
            <w:shd w:val="clear" w:color="auto" w:fill="auto"/>
            <w:vAlign w:val="center"/>
          </w:tcPr>
          <w:p w14:paraId="4E44CE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904DC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D01C0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9.07</w:t>
            </w:r>
          </w:p>
        </w:tc>
        <w:tc>
          <w:tcPr>
            <w:tcW w:w="1247" w:type="dxa"/>
            <w:gridSpan w:val="2"/>
            <w:shd w:val="clear" w:color="auto" w:fill="auto"/>
            <w:vAlign w:val="center"/>
          </w:tcPr>
          <w:p w14:paraId="1876A7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D8AD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CD8AD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6AACC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C4E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2FBD38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吐市财综[2024]12号 2024年吐鲁番市福利彩票公益金(第二批)—托克逊县社会工作服务站运行经费</w:t>
            </w:r>
          </w:p>
        </w:tc>
        <w:tc>
          <w:tcPr>
            <w:tcW w:w="1247" w:type="dxa"/>
            <w:shd w:val="clear" w:color="auto" w:fill="auto"/>
            <w:vAlign w:val="center"/>
          </w:tcPr>
          <w:p w14:paraId="3171035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w:t>
            </w:r>
          </w:p>
        </w:tc>
        <w:tc>
          <w:tcPr>
            <w:tcW w:w="1247" w:type="dxa"/>
            <w:shd w:val="clear" w:color="auto" w:fill="auto"/>
            <w:vAlign w:val="center"/>
          </w:tcPr>
          <w:p w14:paraId="66287A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w:t>
            </w:r>
          </w:p>
        </w:tc>
        <w:tc>
          <w:tcPr>
            <w:tcW w:w="1247" w:type="dxa"/>
            <w:shd w:val="clear" w:color="auto" w:fill="auto"/>
            <w:vAlign w:val="center"/>
          </w:tcPr>
          <w:p w14:paraId="710C6A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D4231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CABF0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w:t>
            </w:r>
          </w:p>
        </w:tc>
        <w:tc>
          <w:tcPr>
            <w:tcW w:w="1247" w:type="dxa"/>
            <w:gridSpan w:val="2"/>
            <w:shd w:val="clear" w:color="auto" w:fill="auto"/>
            <w:vAlign w:val="center"/>
          </w:tcPr>
          <w:p w14:paraId="0EC0F9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EB3E4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CE62F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EC62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971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2CFDA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吐市财社[2024]135号，2024年中央财政困难群众救助补助资金（失能老年人救助补助资金）</w:t>
            </w:r>
          </w:p>
        </w:tc>
        <w:tc>
          <w:tcPr>
            <w:tcW w:w="1247" w:type="dxa"/>
            <w:shd w:val="clear" w:color="auto" w:fill="auto"/>
            <w:vAlign w:val="center"/>
          </w:tcPr>
          <w:p w14:paraId="44A948A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w:t>
            </w:r>
          </w:p>
        </w:tc>
        <w:tc>
          <w:tcPr>
            <w:tcW w:w="1247" w:type="dxa"/>
            <w:shd w:val="clear" w:color="auto" w:fill="auto"/>
            <w:vAlign w:val="center"/>
          </w:tcPr>
          <w:p w14:paraId="6516D1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w:t>
            </w:r>
          </w:p>
        </w:tc>
        <w:tc>
          <w:tcPr>
            <w:tcW w:w="1247" w:type="dxa"/>
            <w:shd w:val="clear" w:color="auto" w:fill="auto"/>
            <w:vAlign w:val="center"/>
          </w:tcPr>
          <w:p w14:paraId="1CA4CA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0B26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15DBF3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39</w:t>
            </w:r>
          </w:p>
        </w:tc>
        <w:tc>
          <w:tcPr>
            <w:tcW w:w="1247" w:type="dxa"/>
            <w:gridSpan w:val="2"/>
            <w:shd w:val="clear" w:color="auto" w:fill="auto"/>
            <w:vAlign w:val="center"/>
          </w:tcPr>
          <w:p w14:paraId="3B6128C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A7163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1AAE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18053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2C360D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按照全口径预算的原则，托克逊县人民政府民政局2025年所有收入和支出均纳入单位预算管理。收支总预算5,254.32万元。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托克逊县人民政府民政局单位收入预算5,254.32万元，其中：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3,256.93万元，占61.99%，比上年预算增加1,136.31万元，增长53.58%，主要原因是2025年新增《托克逊县行政区划图》《托克逊县城区图》编制项目、托克逊县助餐点补助项目、2025年化解政府拖欠账款项目、托克逊县殡葬领域建设提升项目、托克逊县社会福利中心运转经费、托克逊县民政福利机构维修维护项目、2025年敬老卡乘车补助项目、老年人福利津贴项目，因此预算较上年增加；</w:t>
      </w:r>
    </w:p>
    <w:p w14:paraId="68578E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1,733.00万元，占32.98%，比上年预算增加531.00万元，增长44.18%，主要原因是2025年中央困难群众救助补助资金农村低保、城市低保、临时救助、特困人员救助供养、残疾人两项补贴等项目补助标准提高，导致预算增加；</w:t>
      </w:r>
    </w:p>
    <w:p w14:paraId="4E1C5E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22FE7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62.20万元，占1.18%，比上年预算减少231.80万元，下降78.84%，主要原因是2024年安排政府性基金项目托克逊县老年日间照料中心改造项目资金需求较大，2025年安排政府性基金项目80岁以上老年人生活津贴项目资金需求较少，导致预算减少；</w:t>
      </w:r>
    </w:p>
    <w:p w14:paraId="0323F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B1BAC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B3A26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单位资金0.00万元，占0%，比上年预算减少214.00万元，下降100%，主要原因是2024年从困难群众救助资金打到中心敬老院和孤儿福利院的资金作为单位资金，2025年进行调整，导致预算减少；</w:t>
      </w:r>
    </w:p>
    <w:p w14:paraId="5AE122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财政拨款结转202.19万元，占3.85%，比上年预算减少37.50万元，下降15.65%，主要原因是2024年度困难群众救助补助标准提高，上级下达资金使用率较高，导致2025年结转资金预算减少；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托克逊县人民政府民政局2025年支出预算5,254.32万元，其中：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基本支出762.08万元，占14.5%，比上年预算减少9.54万元，下降1.24%，主要原因是行政干部调离2人、事业编干部调离2人、行政退休1人、事业编退休1人，相应人员工资、社保及办公费等支出预算较上年减。</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4,492.24万元，占85.5%，比上年预算增加1,193.55万元，增长36.18%，主要原因是2025年中央困难群众农村低保、城市低保、临时救助、特困人员救助供养、残疾人两项补贴标准提高，导致项目支出预算较上年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2025年财政拨款收支总预算5,052.13万元。</w:t>
      </w:r>
    </w:p>
    <w:p w14:paraId="125797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收入预算包括：一般公共预算拨款4,989.93万元，政府性基金预算拨款62.20万元，国有资本经营预算拨款0.00万元。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1C3796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社会保障和就业支出4,910.12万元，主要用于保障单位正常运行的人员经费、公用经费支出及单位人员社保缴费支出。</w:t>
      </w:r>
    </w:p>
    <w:p w14:paraId="448B67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卫生健康支出28.65万元，主要用于单位人员医疗保险缴费支出。</w:t>
      </w:r>
    </w:p>
    <w:p w14:paraId="48E553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住房保障支出51.16万元，主要用于单位人员住房公积金缴费支出。</w:t>
      </w:r>
    </w:p>
    <w:p w14:paraId="4C171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w:t>
      </w:r>
    </w:p>
    <w:p w14:paraId="2CD112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229、其他支出62.20万元，主要用于80岁以上老年人基本生活津贴支出。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一般公共预算拨款合计4,989.93万元，其中：基本支出762.08万元，比上年预算减少9.54万元，下降1.24%。主要原因是：2025年预算时单位干部调离4人、退休2人、人员工资、社保、住房公积金、公用经费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项目支出4,227.85万元，比上年预算增加1,676.85万元,增长65.73%。主要原因是：2025年中央困难群众农村低保、城市低保、临时救助、特困人员救助供养、残疾人两项补贴标准提高，导致项目支出预算较上年增加。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1、社会保障和就业支出(类)4,910.12万元，占98.4%。</w:t>
      </w:r>
    </w:p>
    <w:p w14:paraId="7D4389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2、卫生健康支出(类)28.65万元，占0.57%。</w:t>
      </w:r>
    </w:p>
    <w:p w14:paraId="0DC6DE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3、住房保障支出(类)51.16万元，占1.03%。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民政管理事务（款）行政运行（项）2025年预算数为596.00万元，比上年预算减少15.53万元，下降2.54%，主要原因是：2025年单位干部调离4人、退休2人、人员工资、办公经费、差旅费等减少、导致行政运行预算减少。</w:t>
      </w:r>
    </w:p>
    <w:p w14:paraId="3C3B10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民政管理事务（款）行政区划和地名管理（项）2025年预算数为23.10万元，比上年预算减少4.90万元，下降17.5%，主要原因是：2025年《托克逊县行政区划图》《托克逊县城区图》编制项目资金需求减少，导致预算减少。</w:t>
      </w:r>
    </w:p>
    <w:p w14:paraId="129A57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3.社会保障和就业支出（类）民政管理事务（款）老龄事务（项）2025年预算数为15.00万元，比上年预算增加15.00万元，增长100%，主要原因是：2025年新增老年人助餐点项目预算。</w:t>
      </w:r>
    </w:p>
    <w:p w14:paraId="01F480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民政管理事务（款）其他民政管理事务支出（项）2025年预算数为563.95万元，比上年预算增加485.70万元，增长620.7%，主要原因是：2025年新增化解政府拖欠账款项目预算、社会救助经办服务费项目预算。</w:t>
      </w:r>
    </w:p>
    <w:p w14:paraId="6716B5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5.社会保障和就业支出（类）行政事业单位养老支出（款）行政单位离退休（项）2025年预算数为23.22万元，比上年预算增加6.41万元，增长38.13%，主要原因是：2025年绩效考核奖增加，导致预算较上年增加。</w:t>
      </w:r>
    </w:p>
    <w:p w14:paraId="591EB3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63.05万元，比上年预算减少0.53万元，下降0.83%，主要原因是：2025年单位干部退休2人、调离4人，养老保险预算支出减少。</w:t>
      </w:r>
    </w:p>
    <w:p w14:paraId="1D2A94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7.社会保障和就业支出（类）社会福利（款）儿童福利（项）2025年预算数为19.80万元，比上年预算减少91.35万元，下降82.19%，主要原因是：2024年未成年保护中心工程款还款项目已完成，2025年没有此项目预算。</w:t>
      </w:r>
    </w:p>
    <w:p w14:paraId="01FA2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8.社会保障和就业支出（类）社会福利（款）殡葬（项）2025年预算数为165.00万元，比上年预算增加66.95万元，增长68.28%，主要原因是：2025年殡仪馆建设工程项目资金需求增加，导致预算增加。</w:t>
      </w:r>
    </w:p>
    <w:p w14:paraId="47C804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社会福利（款）社会福利事业单位（项）2025年预算数为50.00万元，比上年预算增加44.00万元，增长733.33%，主要原因是：2025年县级配套福利机构运转经费项目资金需求增加，导致预算增加。</w:t>
      </w:r>
    </w:p>
    <w:p w14:paraId="1866F8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10.社会保障和就业支出（类）残疾人事业（款）残疾人生活和护理补贴（项）2025年预算数为454.00万元，比上年预算增加254.00万元，增长127%，主要原因是：2025年残疾人两项补贴项目补助标准提高，导致预算增加。</w:t>
      </w:r>
    </w:p>
    <w:p w14:paraId="11D884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最低生活保障（款）城市最低生活保障金支出（项）2025年预算数为492.00万元，比上年预算增加222.00万元，增长82.22%，主要原因是：2025年预算时，困难群众城市低保标准提高，2024年678元/月，2025年提标712元/月。</w:t>
      </w:r>
    </w:p>
    <w:p w14:paraId="632307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12.社会保障和就业支出（类）最低生活保障（款）农村最低生活保障金支出（项）2025年预算数为1,617.00万元，比上年预算增加547.00万元，增长51.12%，主要原因是：本年度困难群众农村低保标准提高预算增加。</w:t>
      </w:r>
    </w:p>
    <w:p w14:paraId="5F3B59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社会保障和就业支出（类）临时救助（款）临时救助支出（项）2025年预算数为436.00万元，比上年预算增加127.00万元，增长41.1%，主要原因是：2024年年初预算时，未详细考虑物价变动，预算安排较少，2025年充分结合2024年年末物价重新安排本年度预算、临时救助支出较上年增加。</w:t>
      </w:r>
    </w:p>
    <w:p w14:paraId="6982D4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社会保障和就业支出（类）临时救助（款）流浪乞讨人员救助支出（项）2025年预算数为1.00万元，比上年预算减少2.00万元，下降66.67%，主要原因是：根据2024年度流浪乞讨人员救助趋势分析，2025年流浪乞讨人员减少，因此中央财政困难群众救助补助资金（流浪乞讨人员）项目预算较上年减少。</w:t>
      </w:r>
    </w:p>
    <w:p w14:paraId="4C868F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社会保障和就业支出（类）特困人员救助供养（款）城市特困人员救助供养支出（项）2025年预算数为48.80万元，比上年预算增加8.80万元，增长22%，主要原因是：2025年困难群众城市特困供养标准提高、人员增加，导致预算增加。</w:t>
      </w:r>
    </w:p>
    <w:p w14:paraId="5F0390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社会保障和就业支出（类）特困人员救助供养（款）农村特困人员救助供养支出（项）2025年预算数为222.20万元，比上年预算增加42.20万元，增长23.44%，主要原因是：2025年困难群众农村分散特困供养人员标准提高。</w:t>
      </w:r>
    </w:p>
    <w:p w14:paraId="7C715C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社会保障和就业支出（类）其他社会保障和就业支出（款）其他社会保障和就业支出（项）2025年预算数为120.00万元，比上年预算增加120.00万元，增长100%，主要原因是：2025年新增敬老卡乘车补助项目预算、老年人福利津贴项目预算。</w:t>
      </w:r>
    </w:p>
    <w:p w14:paraId="0C2389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卫生健康支出（类）行政事业单位医疗（款）行政单位医疗（项）2025年预算数为26.77万元，比上年预算减少0.22万元，下降0.82%，主要原因是：2025年预算时单位干部调离4人、退休2人，导致行政单位医疗预算减少。</w:t>
      </w:r>
    </w:p>
    <w:p w14:paraId="56031F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行政事业单位医疗（款）公务员医疗补助（项）2025年预算数为1.88万元，比上年预算减少0.04万元，下降2.08%，主要原因是：2025年预算时单位干部调离4人、退休2人，导致公务员医疗补助预算减少。</w:t>
      </w:r>
    </w:p>
    <w:p w14:paraId="55A55F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20.住房保障支出（类）住房改革支出（款）住房公积金（项）2025年预算数为51.16万元，比上年预算增加0.37万元，增长0.73%，主要原因是：人员工资调增、公积金基数增加、导致住房公积金预算增加。</w:t>
      </w:r>
    </w:p>
    <w:p w14:paraId="76E85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社会保障和就业支出（类）社会福利（款）老年福利（项）2025年预算数为0.00万元，比上年预算减少58.00万元，下降100%，主要原因是：2024年有老年人活动中心、老年人综合楼建设项目已完毕，2025年没有此类项目预算。</w:t>
      </w:r>
    </w:p>
    <w:p w14:paraId="78005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22.社会保障和就业支出（类）社会福利（款）其他社会福利支出（项）2025年预算数为0.00万元，比上年预算减少99.55万元，下降100%，主要原因是：2024年有福利机构建设项目已完毕，2025年没有此类项目预算。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托克逊县人民政府民政局2025年一般公共预算基本支出762.08万元，其中：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703.68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公用经费58.40万元，主要包括：办公费、水费、电费、邮电费、取暖费、差旅费、维修（护）费、劳务费、委托业务费、工会经费、公务用车运行维护费、其他商品和服务支出。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（一）项目名称：《托克逊县行政区划图》《托克逊县城区图》编制项目</w:t>
      </w:r>
    </w:p>
    <w:p w14:paraId="142DAC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设立的政策依据：依据财政部、国家测绘局2009年二月颁布的《测绘生产成本费用定额》（财建［2009］17号）。</w:t>
      </w:r>
    </w:p>
    <w:p w14:paraId="0CA266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预算安排规模：23.10万元</w:t>
      </w:r>
    </w:p>
    <w:p w14:paraId="0D508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7469E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资金分配情况：编图费：17.74万元+印刷费5.36万元=23.1万元。</w:t>
      </w:r>
    </w:p>
    <w:p w14:paraId="74516C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488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（二）项目名称：托克逊县助餐点补助项目</w:t>
      </w:r>
    </w:p>
    <w:p w14:paraId="2AA44C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设立的政策依据：根据扶老、助残、救孤、济困的宗旨,《社会救助暂行办法》(2014年2月21日中华人民共和国国务院令第649号公布,根据2019年3月2日《国务院关于修改部分行政法规的决定》修订)。</w:t>
      </w:r>
    </w:p>
    <w:p w14:paraId="5CE1C8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1D2F9F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62390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资金分配情况：保障5家养老助餐点正常运行，社区养老助餐点服务保障经费15万元，主要用于保障助餐点的水电费、维修费、日常办公费等。</w:t>
      </w:r>
    </w:p>
    <w:p w14:paraId="408EA5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5C19C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（三）项目名称：2025年化解政府拖欠账款项目</w:t>
      </w:r>
    </w:p>
    <w:p w14:paraId="2476E7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设立的政策依据：县委财经会议。</w:t>
      </w:r>
    </w:p>
    <w:p w14:paraId="793C86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预算安排规模：468.95万元</w:t>
      </w:r>
    </w:p>
    <w:p w14:paraId="187E42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0B3A3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项目资金计划用于，清还养老服务领域项目历年欠款金额197.37万元，清还儿童服务领域项目历年欠款金额190.90万元，清还精神康复服务领域项目历年欠款金额55.12万元，清还其他民政领域项目历年欠款金额25.56万元，以上预算合计为468.95万元。</w:t>
      </w:r>
    </w:p>
    <w:p w14:paraId="20EA6F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5AD5F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（四）项目名称：社会救助经办服务费项目</w:t>
      </w:r>
    </w:p>
    <w:p w14:paraId="330E48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民法典》、《国务院办公厅关于政府向社会力量购买服务的指导意见》（国发办[2013]96号），《关于印发&lt;自治区民政系统购买社会组织服务暂行办法&gt;的通知（新民发[2015]79号）。</w:t>
      </w:r>
    </w:p>
    <w:p w14:paraId="489F1C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预算安排规模：95.00万元</w:t>
      </w:r>
    </w:p>
    <w:p w14:paraId="39104A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9DFE8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资金分配情况：95.00万元全部用于政府购买社会经办服务支出，主要用于人员工资和社保。</w:t>
      </w:r>
    </w:p>
    <w:p w14:paraId="448A80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E8A8C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（五）项目名称：吐市财社[2024]90号，2025年中央财政困难群众救助补助资金（孤儿基本生活费）</w:t>
      </w:r>
    </w:p>
    <w:p w14:paraId="64DE51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80AED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5E1AC3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68C95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资金分配情况：12.00万元全部用于集中供养孤儿基本生活费和分散供养孤儿基本生活费。</w:t>
      </w:r>
    </w:p>
    <w:p w14:paraId="3779ED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094BF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（六）项目名称：2025年孤儿救助补助资金（县级配套）</w:t>
      </w:r>
    </w:p>
    <w:p w14:paraId="772985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7A7BC7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预算安排规模：7.80万元</w:t>
      </w:r>
    </w:p>
    <w:p w14:paraId="4E15D1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1756D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资金分配情况：7.80万元全部用于集中供养孤儿基本生活费和分散供养孤儿基本生活费。</w:t>
      </w:r>
    </w:p>
    <w:p w14:paraId="617146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9B2EA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（七）项目名称：特殊困难群众殡葬救助项目</w:t>
      </w:r>
    </w:p>
    <w:p w14:paraId="24A577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设立的政策依据：《新民发[2012]179号》和托克逊县民政局印发的《托民字[2019]48号》</w:t>
      </w:r>
    </w:p>
    <w:p w14:paraId="136860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268D6A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E8B71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资金分配情况：15.00万元主要用于城乡低保中亡故人员的殡葬补助和特困供养亡故人员殡葬补助。</w:t>
      </w:r>
    </w:p>
    <w:p w14:paraId="15AA5E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D1FA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（八）项目名称：托克逊县殡葬领域建设提升项目 托民字[2025]4号</w:t>
      </w:r>
    </w:p>
    <w:p w14:paraId="41A1DB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设立的政策依据：根据《葬管理条例》；《公墓管理暂行办法》；《国家发展改革委 民政部关于进一步加强殡葬服务收费管理有关问题的指导意见》；《民政部关于全面推行惠民殡葬政策的指导意见》；《民政部关于进一步深化殡葬改革促进殡葬事业科学发展的指导意见》；《民政部、国家民委、卫生部关于&lt;殡葬管理条例&gt;中尊重少数民族丧葬习俗规定的解释》；《城市公益性公墓建设标准》；《自治区人民政府关于加强殡葬管理的意见》；《自治区殡葬管理办法》；《消毒管理办法》。等法律法规，进一步完善我县殡葬服务设施，提升殡葬服务能力。</w:t>
      </w:r>
    </w:p>
    <w:p w14:paraId="0BDC42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7B2B14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6B3C8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上述相关文件通知，对托克逊县殡仪馆进行维修维护，完善路灯、绿化、LED屏幕、空调等设施，计划支出65万元，通过夏镇南湖村代建建设、挖40座墓穴，预计支出25万元，通过完善博斯坦镇公墓用地手续及基础设施，约支出60万元，以上预算合计为150万元。</w:t>
      </w:r>
    </w:p>
    <w:p w14:paraId="2A010A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5550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（九）项目名称：托克逊县社会福利中心运转经费</w:t>
      </w:r>
    </w:p>
    <w:p w14:paraId="6E4C36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设立的政策依据：《关于印发吐鲁番市贯彻落实“五保”老人集中供养和孤儿集中收养制度实施方案的通知》吐政办明电[2017]199号</w:t>
      </w:r>
    </w:p>
    <w:p w14:paraId="33CA9F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E715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37B71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资金分配情况：2025年保障托克逊县中心敬老院、孤儿福利院正常运转的电费3</w:t>
      </w:r>
      <w:r>
        <w:rPr>
          <w:rFonts w:hint="eastAsia" w:ascii="仿宋" w:hAnsi="微软雅黑" w:eastAsia="仿宋"/>
          <w:sz w:val="28"/>
          <w:szCs w:val="28"/>
          <w:lang w:val="en-US" w:eastAsia="zh-CN"/>
        </w:rPr>
        <w:t>万元</w:t>
      </w:r>
      <w:r>
        <w:rPr>
          <w:rFonts w:hint="eastAsia" w:ascii="仿宋" w:hAnsi="微软雅黑" w:eastAsia="仿宋"/>
          <w:sz w:val="28"/>
          <w:szCs w:val="28"/>
        </w:rPr>
        <w:t>、水费以及绿化用水费1万元、保安工资3.5万元、电梯和消防维保费2万元、网络宽带费0.5万元等。</w:t>
      </w:r>
    </w:p>
    <w:p w14:paraId="6CEE14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D147F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（十）项目名称：托克逊县民政福利机构维修维护项目</w:t>
      </w:r>
    </w:p>
    <w:p w14:paraId="687AAE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设立的政策依据：根据《社会福利机构暂行管理办法》、《中华人民共和国老年人权益保障法》、《国务院关于加快发展养老服务业的若干意见》（国发[2013]35 号）、《养老机构管理办法》（民政部令第 49 号）。《中华人民共和国未成年人保护法》；《中华人民共和国预防未成年人犯罪法》；《中华人民共和国收养法》；《中华人民共和国慈善法》；《中国公民收养子女登记办法》；《国务院关于加强农村留守儿童关爱保护工作的意见》；《国务院关于加强困境儿童保障工作的意见》；《国务院办公厅关于加强孤儿保障工作的意见》；《国务院办公厅关于印发&lt;国家贫困地区儿童发展规划的通知》《民政部关于进一步完善保障孤儿基本生活有关工作的意见》；《财政部 民政部关于印发&lt;孤儿基本生活费专项补助资金管理办法&gt;的通知》等法律法规，为保障我县民政福利基础设施正常运行，托克逊县民政局计划实施养老等民政福利机构设施设备维修改造项目。</w:t>
      </w:r>
    </w:p>
    <w:p w14:paraId="2A763F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2E3F3D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02E90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资金分配情况：本项目资金计划用于建筑与装饰工程成本33万元，安装工程成本7万元，以上预算合计为40万元。</w:t>
      </w:r>
    </w:p>
    <w:p w14:paraId="013212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7B8A2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（十一）项目名称：2025年困难残疾人生活补贴（县级项目）</w:t>
      </w:r>
    </w:p>
    <w:p w14:paraId="4954A3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设立的政策依据：关于印发《关于进一步完善困难残疾人生活补贴和重度残疾人护理补贴制度的实施意见》的通知，新民规发[2022]3号</w:t>
      </w:r>
    </w:p>
    <w:p w14:paraId="45611B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预算安排规模：182.00万元</w:t>
      </w:r>
    </w:p>
    <w:p w14:paraId="1ED5EC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51F21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资金分配情况：182.00万元全部用于困难残疾人生活补贴。</w:t>
      </w:r>
    </w:p>
    <w:p w14:paraId="1CBBD5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2E4B3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（十二）项目名称：2025年重度残疾人护理补贴（县级项目）</w:t>
      </w:r>
    </w:p>
    <w:p w14:paraId="1E1004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设立的政策依据：关于印发《关于进一步完善困难残疾人生活补贴和重度残疾人护理补贴制度的实施意见》的通知，新民规发[2022]3号</w:t>
      </w:r>
    </w:p>
    <w:p w14:paraId="11BFD5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预算安排规模：272.00万元</w:t>
      </w:r>
    </w:p>
    <w:p w14:paraId="6D3D21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25C68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资金分配情况：272.00万元主要用于重度残疾人护理补贴</w:t>
      </w:r>
    </w:p>
    <w:p w14:paraId="4587A5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546F3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（十三）项目名称：吐市财社[2024]90号，2025年中央财政困难群众救助补助资金（城市低保）</w:t>
      </w:r>
    </w:p>
    <w:p w14:paraId="559DBD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AFC38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预算安排规模：312.00万元</w:t>
      </w:r>
    </w:p>
    <w:p w14:paraId="40D5B5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E3D8F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资金分配情况：城市低保312万元</w:t>
      </w:r>
    </w:p>
    <w:p w14:paraId="4908B1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DCFD4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p>
    <w:p w14:paraId="3D34F8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（十四）项目名称：2025年城市低保救助补助资金（县级配套）</w:t>
      </w:r>
    </w:p>
    <w:p w14:paraId="1DA7A3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4FB0BB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预算安排规模：180.00万元</w:t>
      </w:r>
    </w:p>
    <w:p w14:paraId="0CDE38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8C8EA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资金分配情况：城市低保180万元</w:t>
      </w:r>
    </w:p>
    <w:p w14:paraId="5DD80B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B1E26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（十五）项目名称：吐市财社[2024]90号，2025年中央财政困难群众救助补助资金（农村低保）</w:t>
      </w:r>
    </w:p>
    <w:p w14:paraId="3AFB81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58B73B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预算安排规模：1,125.00万元</w:t>
      </w:r>
    </w:p>
    <w:p w14:paraId="78CCF4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D97A1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资金分配情况：农村低保1,125万元</w:t>
      </w:r>
    </w:p>
    <w:p w14:paraId="4A6D3A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028AD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（十六）项目名称：2025年农村低保救助补助资金（县级配套）</w:t>
      </w:r>
    </w:p>
    <w:p w14:paraId="7EC561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522DC8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预算安排规模：492.00万元</w:t>
      </w:r>
    </w:p>
    <w:p w14:paraId="20011A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C17E1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资金分配情况：农村低保492万元</w:t>
      </w:r>
    </w:p>
    <w:p w14:paraId="18EBE4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83DB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（十七）项目名称：吐市财社[2024]90号，2025年中央财政困难群众救助补助资金（临时救助）</w:t>
      </w:r>
    </w:p>
    <w:p w14:paraId="268624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1116C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0DECA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8148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资金分配情况：50.00万元主要用于支出型和急难型临时困难人员补助。</w:t>
      </w:r>
    </w:p>
    <w:p w14:paraId="1994AC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5790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（十八）项目名称：吐市财社[2024]112号，2025年自治区困难群众救助补助资金（临时救助）</w:t>
      </w:r>
    </w:p>
    <w:p w14:paraId="5633F3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6D1805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预算安排规模：66.00万元</w:t>
      </w:r>
    </w:p>
    <w:p w14:paraId="24C1C0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07614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资金分配情况：66.00万元主要用于支出型和急难型临时困难人员补助。</w:t>
      </w:r>
    </w:p>
    <w:p w14:paraId="51649C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595C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（十九）项目名称：2025年临时救助补助资金（县级配套）</w:t>
      </w:r>
    </w:p>
    <w:p w14:paraId="0C5259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78F2BE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4B29C1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6F397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资金分配情况：60.00万元主要用于支出型和急难型临时困难人员补助。</w:t>
      </w:r>
    </w:p>
    <w:p w14:paraId="2F4835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71DE1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（二十）项目名称：困难群众冬季取暖补助项目</w:t>
      </w:r>
    </w:p>
    <w:p w14:paraId="1E9C7F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61069C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预算安排规模：260.00万元</w:t>
      </w:r>
    </w:p>
    <w:p w14:paraId="2EBC28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09B66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资金分配情况：260.00万元主要用于集中供暖（含煤改电）困难家庭、分散取暖困难家庭的冬季取暖补助。</w:t>
      </w:r>
    </w:p>
    <w:p w14:paraId="26779A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D3C0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（二十一）项目名称：吐市财社[2024]90号，2025年中央财政困难群众救助补助资金（流浪乞讨人员）</w:t>
      </w:r>
    </w:p>
    <w:p w14:paraId="5FB682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1AA3A3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0152AA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2CC9F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资金分配情况：1.00万元全部用于流浪乞讨人员救助</w:t>
      </w:r>
    </w:p>
    <w:p w14:paraId="0CAA13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BC11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（二十二）项目名称：吐市财社[2024]90号，2025年中央财政困难群众救助补助资金（城市特困）</w:t>
      </w:r>
    </w:p>
    <w:p w14:paraId="758AD2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B4C38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预算安排规模：27.00万元</w:t>
      </w:r>
    </w:p>
    <w:p w14:paraId="011068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3016A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资金分配情况：27.00万元全部用于城市集中特困供养人员支出和城市分散供养人员支出。</w:t>
      </w:r>
    </w:p>
    <w:p w14:paraId="0CE0B8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3A76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（二十三）项目名称：2025年城市特困人员供养补助资金（县级配套）</w:t>
      </w:r>
    </w:p>
    <w:p w14:paraId="71B984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1915D0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预算安排规模：21.80万元</w:t>
      </w:r>
    </w:p>
    <w:p w14:paraId="7A55A7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21C76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资金分配情况：21.80万元全部用于城市集中特困供养人员支出和城市分散供养人员支出。</w:t>
      </w:r>
    </w:p>
    <w:p w14:paraId="4A1D5C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02350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（二十四）项目名称：吐市财社[2024]90号，2025年中央财政困难群众救助补助资金（农村特困）</w:t>
      </w:r>
    </w:p>
    <w:p w14:paraId="70324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63301E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预算安排规模：140.00万元</w:t>
      </w:r>
    </w:p>
    <w:p w14:paraId="53E7C5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6D6C0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资金分配情况：140.00万元全部用于农村集中特困供养人员支出和农村分散供养人员支出。</w:t>
      </w:r>
    </w:p>
    <w:p w14:paraId="5484B4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9F67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（二十五）项目名称：2025年农村特困人员供养补助资金（县级配套）</w:t>
      </w:r>
    </w:p>
    <w:p w14:paraId="61B924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6B4DE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预算安排规模：82.20万元</w:t>
      </w:r>
    </w:p>
    <w:p w14:paraId="41A530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C187D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资金分配情况：82.20万元全部用于农村集中特困供养人员支出和农村分散供养人员支出。</w:t>
      </w:r>
    </w:p>
    <w:p w14:paraId="3FF42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C9016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（二十六）项目名称：2025年敬老卡乘车补助项目</w:t>
      </w:r>
    </w:p>
    <w:p w14:paraId="40BA34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我国政府一直致力于推进“老龄事业”，并多次出台相关政策措施，如《中华人民共和国老年人权益保障法》及《全国铁路老年人优待办法》等，明确支持老年人享受免费或优待的公共交通服务。随着人口老龄化进程的加速，老年人成为了社会中一个重要的群体，但由于年龄、身体状况等原因，老年人的出行需求相对较强，同时负担也较重，因此社会对老年人免费公交车项目的呼声较高。老年人免费公交车项目不仅能够提高老年人的生活水平，同时也能促进城市公共交通的发展，缓解城市交通拥堵，提升城市形象和城市软实力。</w:t>
      </w:r>
    </w:p>
    <w:p w14:paraId="6E4BCF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4BE66B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5A24B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资金分配情况：通过按照老年人乘坐公交车1元/次/人的标准，全年计划补助45万人次共计45.00万元。</w:t>
      </w:r>
    </w:p>
    <w:p w14:paraId="186C97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C9E27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（二十七）项目名称：老年人福利津贴项目</w:t>
      </w:r>
    </w:p>
    <w:p w14:paraId="191C9E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设立的政策依据：《关于印发《80周岁以上老年人基本生活津贴制度》和《80周岁以上老年人免费体检制度》的通知》新党办发[2011]31号</w:t>
      </w:r>
    </w:p>
    <w:p w14:paraId="11C079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预算安排规模：75.00万元</w:t>
      </w:r>
    </w:p>
    <w:p w14:paraId="6BE8DB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AB168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资金分配情况：75.00万元主要用于80-89周岁、90-99周岁、100周岁及以上老年人基本生活支出。</w:t>
      </w:r>
    </w:p>
    <w:p w14:paraId="428CD2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政府性基金支出预算支出62.20万元。与上年相比减少231.80万元，下降21.16%。主要原因是2024年托克逊县托克逊镇友好社区日间照料中心建设项目和托克逊县夏镇区域养老服务中心改造提升项目已完成，2025年未做预算；2025年只剩托克逊县社会工作服务站一个项目，导致预算减少。</w:t>
      </w:r>
    </w:p>
    <w:p w14:paraId="0E22E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社会福利的彩票公益金支出(项)支出62.20万元，与上年相比减少231.8万元，下降78.84%。主要原因是2024年托克逊县托克逊镇友好社区日间照料中心建设项目和托克逊县夏镇区域养老服务中心改造提升项目已完成，2025年未做预算；2025年只剩托克逊县社会工作服务站一个项目，导致预算减少。</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托克逊县人民政府民政局2025年财政拨款“三公”经费数为6.00万元，其中：因公出国（境）费0.00万元，公务用车购置费0.00万元，公务用车运行费6.00万元，公务接待费0.00万元。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2024与2025年均未安排因公出国(境)费；公务用车购置费增加0万元，增长0%，主要原因是2024年与2025年均未安排公务用车购置费；公务用车运行费增加0万元，增长0%，主要原因是2025年公务用车运行费预算与上年持平；公务接待费增加0万元，增长0%，主要原因是2024年与2025年均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托克逊县人民政府民政局2025上年结转结余202.19万元，包括：财政拨款202.19万元，非财政拨款0.00万元，其中：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1.中央集中彩票公益金支持社会福利专项资金项目（项目）9.60万元，主要用于：怡心福利院改造提升及康复治疗设施设备项目的质保金支出。</w:t>
      </w:r>
    </w:p>
    <w:p w14:paraId="7C4709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2.吐市财综[2024]3号，2024年吐鲁番市福利彩票公益金（第一批）（项目）2.50万元，主要用于：托克逊县养老助餐点和孤儿福利院运转经费支出。</w:t>
      </w:r>
    </w:p>
    <w:p w14:paraId="3FA69B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3.自治区彩票公益金支持政府购买孤残儿童护理补贴资金项目（项目）1.20万元，主要用于：购买孤残儿童护理服务支出。</w:t>
      </w:r>
    </w:p>
    <w:p w14:paraId="126511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4.托克逊县托克逊镇友好社区日间照料中心建设项目（项目）52.27万元，主要用于：托克逊县托克逊镇好社区日间照料中心建设项目工程款以及工程服务费支出。</w:t>
      </w:r>
    </w:p>
    <w:p w14:paraId="42F65B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5.托克逊县夏镇区域养老服务中心改造提升项目（项目）49.59万元，主要用于：托克逊县夏镇区域养老服务中心改造提升项目工程款、设施设备购置、工程服务费支出。</w:t>
      </w:r>
    </w:p>
    <w:p w14:paraId="7D4183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6.2024年市级财政残疾人两项补贴资金(第二批)—重度残疾人护理补贴（项目）3.16万元，主要用于：照顾重度残疾人人员发放护理补贴。</w:t>
      </w:r>
    </w:p>
    <w:p w14:paraId="27B41C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7.吐市财社[2023]69号，2024年中央集中彩票公益金支持社会福利事业专项资金（项目）15.80万元，主要用于：托克逊县阳光社区日间照料中心项目的质保金支出。</w:t>
      </w:r>
    </w:p>
    <w:p w14:paraId="04ED79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8.吐市财社【2023】46号，关于下达2023年中央困难群众救助补助资金（失能老年人基本养老服务救助方向）预算的通知（项目）9.07万元，主要用于：失能老年人基本养老服务救助方向。</w:t>
      </w:r>
    </w:p>
    <w:p w14:paraId="3BDC6E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9.吐市财综[2024]12号 2024年吐鲁番市福利彩票公益金(第二批)—托克逊县社会工作服务站运行经费（项目）20.00万元，主要用于：托克逊县社会工作服务站运行经费。</w:t>
      </w:r>
    </w:p>
    <w:p w14:paraId="293ED4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10.吐市财社[2024]135号，2024年中央财政困难群众救助补助资金（失能老年人救助补助资金）（项目）39.00万元，主要用于：失能老年人救助补助资金。</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托克逊县人民政府民政局2025年的机关运行经费财政拨款预算58.40万元，比上年预算减少31.84万元，下降35.28%。主要原因是2025年预算时单位干部调离4人、退休2人，办公经费、差旅费等预算减少。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2025年，托克逊县人民政府民政局政府采购预算354万元，其中：政府采购货物预算104万元，政府采购工程预算75万元，政府采购服务预算175万元。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2025年托克逊县人民政府民政局面向中小企业预留政府采购项目预算金额354万元，小微企业预留政府采购项目预算金额354万元。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截至2024年底，托克逊县人民政府民政局及下属各预算单位占用使用国有资产总体情况为：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1.房屋19901.85平方米，价值2504.95万元。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2.车辆3辆，价值54.03万元；其中：一般公务用车0辆，价值0万元；执法执勤用车0辆，价值0万元；其他车辆3辆，价值54.03万元。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3.办公家具价值105.73万元。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2025年，本单位预算绩效管理整体预算绩效目标1个，涉及预算金额5254.29万元；当年预算安排项目共</w:t>
      </w:r>
      <w:r>
        <w:rPr>
          <w:rFonts w:hint="eastAsia" w:ascii="仿宋" w:hAnsi="微软雅黑" w:eastAsia="仿宋"/>
          <w:sz w:val="28"/>
          <w:szCs w:val="28"/>
          <w:lang w:val="en-US" w:eastAsia="zh-CN"/>
        </w:rPr>
        <w:t>11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4290.05</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陈淑君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15009953003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4F16D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40F5E10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0E51DCC">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9452E1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126966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23C030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22747C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466CC1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1AD5B3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C9F11C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748B8C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0BD79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通过为符合条件的城乡低保对象约3495人，特困供养人员约164人，孤儿约11人以及符合条件的临时性困难人员、流浪乞讨人员按月及时足额发放救助补助资金，做到应救尽救；年底前完成暖心煤补助约2115户，确保困难家庭不受寒冬的影响，基本生活能够得到有效的保障。</w:t>
            </w:r>
          </w:p>
          <w:p w14:paraId="144060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通过保障中心敬老院、孤儿福利院2家福利机构，以及托克逊镇滨河社区、夏镇奥依曼买里村、博斯坦镇伯日布拉克村、郭勒布依乡奥依曼布拉克村、喀拉阿什村5家养老助餐点正常运行，达到提高弱势群体生活质量，改善老年人就餐环境。</w:t>
            </w:r>
          </w:p>
          <w:p w14:paraId="6D84EB4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通过委托第三方机构对54个行政村（社区）的城乡低保、特困人员救助供养、临时救助、流浪乞讨人员等低收入困难群众进行摸底排查，摸底排查建档率覆盖率100%。每月开展家庭经济状况调查评估，做到100%全覆盖，完成困难群众的经济核查等社会救助事务性和服务性工作，让困难群众识别更加精准。</w:t>
            </w:r>
          </w:p>
          <w:p w14:paraId="124471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目标4：通过对全县65周岁以上老年人免费乘坐公交车，全年计划补助60万人次，给予老年人优待和照顾，为老年人提供生活上的便利，进一步提升我县老年人的幸福感和获得感。</w:t>
            </w:r>
          </w:p>
          <w:p w14:paraId="1E21355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目标5：按时发放残疾人两项补贴和80岁以上老人高龄津贴，通过政府购买服务，实施孤残儿童护理补贴项目，强化孤儿保障，加强困境儿童救助。</w:t>
            </w:r>
          </w:p>
          <w:p w14:paraId="6DFFEE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目标6：通过对托克逊县殡仪馆进行维修维护，完善硬件设施，同时完善夏镇南湖村、博斯坦镇等公墓用地手续及基础设施，进一步提升我县殡葬服务能力。</w:t>
            </w:r>
          </w:p>
          <w:p w14:paraId="4D3658C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目标7：通过本年度财政拨款金额，有效化解历年来养老服务、儿童服务、精神康复、殡葬等民政领域项目欠款，优化财务状况，同时维护良好的社会形象和公信力。</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目标8.通过加强婚姻登记“全区通办”、婚姻家庭辅导教育宣传力度，进一步规范婚姻登记管理以及婚姻登记全区通办工作。</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1997.37</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3256.92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补助类资金足额发放及时率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项目实施个数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公益性公墓建设数量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&gt;=45座</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F27B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3D1789">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9B1D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5E2E6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托克逊县行政区划图、城区图</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0DC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=2副</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844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A1FD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0A488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6F958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91763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BDEF4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福利机构运行保障数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010F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0EABB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325F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&gt;=4499人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3CCAE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B28AE2">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16B9C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A3205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维修养老服务机构数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F10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6DABF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026FC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CDFD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DD55F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6AD6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CA4F9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化解养老、儿童、精神康复、殡葬等民政领域历年欠款项目个数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556D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7CB47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5ECC2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乱葬乱埋减少率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民政服务对象满意度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bl>
    <w:p w14:paraId="55BFB04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D8E4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02DBF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4C1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9F192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D9B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E20A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4EFB63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EAFA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E1B2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7F9BA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2025年《托克逊县行政区划图》《托克逊县城区图》编制项目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AA791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32930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74F90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5A1D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E57C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1C555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23.10</w:t>
            </w:r>
          </w:p>
        </w:tc>
        <w:tc>
          <w:tcPr>
            <w:tcW w:w="1455" w:type="dxa"/>
            <w:tcBorders>
              <w:top w:val="single" w:color="000000" w:sz="4" w:space="0"/>
              <w:left w:val="nil"/>
              <w:bottom w:val="single" w:color="000000" w:sz="4" w:space="0"/>
              <w:right w:val="single" w:color="000000" w:sz="4" w:space="0"/>
            </w:tcBorders>
            <w:noWrap w:val="0"/>
            <w:vAlign w:val="center"/>
          </w:tcPr>
          <w:p w14:paraId="64BB27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7558E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3D3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7DEC76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52C7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D674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81F8D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准确呈现我县行政区划信息，包括行政区域边界、名称等信息完整且无错漏，并供政府部门规划使用以及面向社会大众科普。编制、印刷《托克逊县行政区划图》，详细如下：1.《托克逊县行政区划图》全开，尺寸889*1194mm，印刷300张（128克铜版纸双面覆膜）；2.对开，尺寸585*870mm，印刷100张（仿真丝布）。编制、印刷《托克逊县城区图》全开，889*1194mm，印刷200张（128克铜版纸双面覆膜）。</w:t>
            </w:r>
          </w:p>
        </w:tc>
      </w:tr>
      <w:tr w14:paraId="337C7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38AAE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038D2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16B0D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FDABB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0DEA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8DBB9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46C1C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77180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9C37F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7FFB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DF42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07A2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AA4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《托克逊县行政区划图》全开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A561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46FC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F1ED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A74F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33A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5095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2DC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F4F4C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8EAAF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89BB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《托克逊县行政区划图》对开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E71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1DBC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563D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CE71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2E99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0F7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41F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00433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D94FC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F79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《托克逊县城区图》全开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FE77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888A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046F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C1DB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8B4A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951F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BF0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46C777">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955D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9EB3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资金使用规范率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FCE7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8FA6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D6A9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C32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CB19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C8AB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CB9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CB0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A4709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9A24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《托克逊县行政区划图》全开编制、印刷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7AF7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&lt;=9.70万元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8B3A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4ED2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9A1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040A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C0C5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D22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BA225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9FB767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41AB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《托克逊县行政区划图》对开编制、印刷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45B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C9D8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54CD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37C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826F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75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29C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A280D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455F4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67EE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《托克逊县城区图》全开编制、印刷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AC57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&lt;=8.90万元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55A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75D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54F3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C213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BE23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43E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ACDF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9F0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25DB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有效提高政府部门城乡规划</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0B24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9AA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384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6AB4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578B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AA71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A09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713F9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663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587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有效提高群众生活质量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17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B341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D333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396A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54EA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077E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942CBF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8"/>
        <w:gridCol w:w="823"/>
        <w:gridCol w:w="914"/>
      </w:tblGrid>
      <w:tr w14:paraId="12E08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677BE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214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733AC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DBE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A362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83EFE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4C73C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5D41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1F708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2025年80岁以上老年人基本生活津贴和免费体检补助项目</w:t>
            </w:r>
          </w:p>
        </w:tc>
        <w:tc>
          <w:tcPr>
            <w:tcW w:w="1889" w:type="dxa"/>
            <w:gridSpan w:val="2"/>
            <w:tcBorders>
              <w:top w:val="single" w:color="000000" w:sz="4" w:space="0"/>
              <w:left w:val="single" w:color="000000" w:sz="4" w:space="0"/>
              <w:bottom w:val="single" w:color="000000" w:sz="4" w:space="0"/>
              <w:right w:val="single" w:color="000000" w:sz="4" w:space="0"/>
            </w:tcBorders>
            <w:noWrap w:val="0"/>
            <w:vAlign w:val="center"/>
          </w:tcPr>
          <w:p w14:paraId="0EEEB9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5A395A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1918D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446A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085A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00E13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137.20</w:t>
            </w:r>
          </w:p>
        </w:tc>
        <w:tc>
          <w:tcPr>
            <w:tcW w:w="1455" w:type="dxa"/>
            <w:tcBorders>
              <w:top w:val="single" w:color="000000" w:sz="4" w:space="0"/>
              <w:left w:val="nil"/>
              <w:bottom w:val="single" w:color="000000" w:sz="4" w:space="0"/>
              <w:right w:val="single" w:color="000000" w:sz="4" w:space="0"/>
            </w:tcBorders>
            <w:noWrap w:val="0"/>
            <w:vAlign w:val="center"/>
          </w:tcPr>
          <w:p w14:paraId="232946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D10F07">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137.20</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DD7A0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3003845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011E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F54D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84F7A2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印发《80周岁以上老年人基本生活津贴制度》文件精神，保障全县年满80周岁及以上高龄老人的基本津贴补助应享尽享，通过为1795名80周岁以上老人发放基本生活津贴，达到解决高龄老人生活困难问题，提高他们的生活和生命质量的目标。</w:t>
            </w:r>
          </w:p>
        </w:tc>
      </w:tr>
      <w:tr w14:paraId="36C62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89779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4E34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5BABC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0E2C5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08CA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7A09B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8" w:type="dxa"/>
            <w:tcBorders>
              <w:top w:val="single" w:color="000000" w:sz="4" w:space="0"/>
              <w:left w:val="single" w:color="000000" w:sz="4" w:space="0"/>
              <w:bottom w:val="single" w:color="auto" w:sz="4" w:space="0"/>
              <w:right w:val="single" w:color="000000" w:sz="4" w:space="0"/>
            </w:tcBorders>
            <w:noWrap w:val="0"/>
            <w:vAlign w:val="center"/>
          </w:tcPr>
          <w:p w14:paraId="5BA0B1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3" w:type="dxa"/>
            <w:tcBorders>
              <w:top w:val="single" w:color="000000" w:sz="4" w:space="0"/>
              <w:left w:val="single" w:color="000000" w:sz="4" w:space="0"/>
              <w:bottom w:val="single" w:color="auto" w:sz="4" w:space="0"/>
              <w:right w:val="single" w:color="000000" w:sz="4" w:space="0"/>
            </w:tcBorders>
            <w:noWrap w:val="0"/>
            <w:vAlign w:val="center"/>
          </w:tcPr>
          <w:p w14:paraId="00EA30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B757A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0E4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98CB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999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7DD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80岁-89岁老年人基本生活津贴发放人数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DA84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&gt;=1645人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BE9D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1D0C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1627人</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E621B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26DE5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AC96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22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E5B8E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C70DEE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4A63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90岁-99岁老年人基本生活津贴发放人数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0964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8985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49CB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149人</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57264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D535C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BB5F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4EC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96F08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97E4E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FBF5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100岁以上老年人基本生活津贴发放人数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4ED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6992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4E46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6B65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0894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EF7E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351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A8A56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C04D3D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068E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80岁以上老年人基本生活津贴发放次数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833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F20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61D6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7E9FC4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2257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A49D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6A1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421F3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E678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9738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高龄老人动态管理精准度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3C8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010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7129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C8AD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00D2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3FA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BCF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C46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1F3F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665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80-89周岁老年人基本生活津贴发放标准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D83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=50元/人/次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CE03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0E41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50元/人/次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226811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7FFD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3A8D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367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7F61E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0233D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985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90-99周岁老年人基本生活津贴发放标准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BC6C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137A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B149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926C2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94364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2A9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C08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AAE8C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3B0A3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D17F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100岁及以上老年人基本生活津贴发放标准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7DBE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0CDD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9FBB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200元/人/次</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5B963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03347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42BD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C2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0F1F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46BE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642B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补贴政策群众知晓率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799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CB6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1717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6EDE64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445DD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1167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B99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4F63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E3552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7751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高龄老人基本生活保障受益人数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891C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&gt;=1795人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DC8E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30D5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4F5B6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0186FD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4955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6B0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63859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11E8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F5FC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高龄老人家属满意度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E45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3A5F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059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2F5F0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7638B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D8C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513671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CA35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1B9792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FDB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853FAA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DC7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F82C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621C6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606DD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2D15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4D9048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2025年残疾人两项补贴项目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B244B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2D0DB4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1AD32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34DF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2E50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EF1A0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454</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E04AF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2BF874">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454</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382A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C455F9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365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B628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1FB3E0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通过为1060名困难残疾人和1780名重度残疾人按月发放困难残疾人生活补贴和重度残疾人护理补贴，达到减轻困难残疾人的生活负担，提高生活和生命质量，确保残疾人福利政策应救尽救的目标。</w:t>
            </w:r>
          </w:p>
        </w:tc>
      </w:tr>
      <w:tr w14:paraId="43A05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35A72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0098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BF824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124C3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B0BD0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F607F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75DB5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9DF35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542E8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D91D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BD47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6A9F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9AC2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困难残疾人生活补贴发放人数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9933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39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D6A8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1044人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AEF0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C6B9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19B3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34F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86F19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6C8DA0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CC99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A111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BFA0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48BF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1731人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911F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800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4F71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4757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0736B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A7EB1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31CC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补贴发放月数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DD1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87A2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BE9D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5BF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45A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B9DE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906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F4547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F2D6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3959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困难残疾人救助率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A153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BEFA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00F0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480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00D0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F43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6D8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288FE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C16887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9A79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重度残疾人护理补贴目标人群覆盖率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866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FB38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F2A2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C03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B580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610A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476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23F5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92B4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25D4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困难残疾人生活补贴标准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35C4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DE2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DD48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8F64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D351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616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CE5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B89B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991FB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FCEB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51B8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697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C0D2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06C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2E5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158B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354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D0A56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CDA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2934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提高残疾人群的生活质量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BB9F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52E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32B3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9AF4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9EC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B43D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DCD5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B800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1BA6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3B32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74E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C302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9484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4205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6090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4E4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0AC3F0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5E8B4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68B94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D31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C3D8B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7D66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245E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251C58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3EF77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82AD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11A35F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5747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A56CC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969F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BC83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1989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F7AEF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468.95</w:t>
            </w:r>
          </w:p>
        </w:tc>
        <w:tc>
          <w:tcPr>
            <w:tcW w:w="1455" w:type="dxa"/>
            <w:tcBorders>
              <w:top w:val="single" w:color="000000" w:sz="4" w:space="0"/>
              <w:left w:val="nil"/>
              <w:bottom w:val="single" w:color="000000" w:sz="4" w:space="0"/>
              <w:right w:val="single" w:color="000000" w:sz="4" w:space="0"/>
            </w:tcBorders>
            <w:noWrap w:val="0"/>
            <w:vAlign w:val="center"/>
          </w:tcPr>
          <w:p w14:paraId="58AD75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B7BA2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468.95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B366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1940AC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04E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F8C7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1307E9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通过本年度财政拨款金额，结清历年以来养老服务、儿童服务、精神康复、殡葬等民政领域项目欠款。</w:t>
            </w:r>
          </w:p>
        </w:tc>
      </w:tr>
      <w:tr w14:paraId="5C28F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C9FAB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37C7D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F5AA7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555BF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1E8AA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5C586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9FC33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3DA2B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4D075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4117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0CE3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73F9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F7F9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清还养老服务领域历年欠款项目数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ABA3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C86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508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59A4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9FE2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B8F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039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AD40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756AC7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1439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清还儿童服务领域历年欠款项目数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9427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A33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2736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294A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B4D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1F35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A5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412A7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124BA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4AD6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清还精神康复服务领域历年欠款项目数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24DD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B3A3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020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931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0F42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F96A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65A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5BCFB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B05110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2594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清还殡葬服务领域历年欠款项目数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3951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F777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8321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9EF8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82E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D99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F9A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3FD53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575B0F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070C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清还其他民政领域历年欠款项目数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2FFEA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4B88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8D21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31EC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AB63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A9D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E7C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FBA670">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BF4E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8634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D7B6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10E2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5C28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E877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8C4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D443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021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A0F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CB0B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8D08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清还养老服务领域项目历年欠款金额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7536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&lt;=168.71万元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5AE4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64D1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98FF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DA10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681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ACC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78D03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31D52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C79F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清还儿童服务领域项目历年欠款金额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1801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&lt;=237.29万元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D5C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49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859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DC16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B24E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E25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DBEA7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DC61A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0EEF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清还精神康复服务领域项目历年欠款金额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A993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&lt;=44.43万元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967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53F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C7D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F21C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8A33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393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914176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0921D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7CD5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清还殡葬服务领域项目历年欠款金额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1A7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&lt;=18.52万元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B240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A7A6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CF4F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6222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2A1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7F7D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DF61D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FC81220">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6DD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清还其他民政领域项目历年欠款金额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B644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&lt;=21.60万元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6D2B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B9AC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00A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158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E207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D3B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CA10D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F5EB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1E2D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促进民政事业高质量发展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FF76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6ABD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D2E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EAA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26A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E7B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2DB8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CEED9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10BFE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6D3E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维护社会信用体系，促进经济发展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E61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905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763A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E89C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3512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9D40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7E810C1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910"/>
        <w:gridCol w:w="707"/>
        <w:gridCol w:w="904"/>
      </w:tblGrid>
      <w:tr w14:paraId="5756F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CA2C5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355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FDF056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D4AF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576E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6A5D77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199DF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6D9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55D15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2025年敬老卡乘车补助项目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EEA5B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416894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3BDE0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F2E2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5EC8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9189A1">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6EA5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6B525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7AA6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187D1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2FE6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F3C0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F48E67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照老年人乘坐公交车1元/次/人的标准，可免费乘坐不少于10条公交线路，方便全县65周岁以上老年人免费乘坐公交车，全年计划补助45万人次，达到给予老年人优待和照顾，为老年人提供生活上的便利，进一步提升我县老年人的幸福感和获得感的目标。</w:t>
            </w:r>
          </w:p>
        </w:tc>
      </w:tr>
      <w:tr w14:paraId="162E5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74A3E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7F923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3AEA2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DC657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06953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4C558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82F4C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4E8DF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5591A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425B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656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6BE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22A0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2DD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&gt;=450000人次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9180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E3A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C4C0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AC9C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6F9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60B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49F7B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29A44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0389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敬老卡可免费乘坐的公交线路数量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C5B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77B5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832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D49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6A9E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319E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0AE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C371D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4218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8258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FBE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FBAD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240A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6A8B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8823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6A4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F61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B5615D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F4C85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4D12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001C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7F7A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C035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BB3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0B20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96D0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554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7E234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EE8D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259B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EC34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=1元/次/人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1486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77E9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851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4699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2110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EC7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AF43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B36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4FBDC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为老年人提供免费乘车待遇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986A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长期坚持</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CF44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58F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BFB1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196B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D0FE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471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85906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504AC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2437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提升老年人的幸福感和获得感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69FF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E46C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A655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4C7A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371F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BFA1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B8970E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3"/>
        <w:gridCol w:w="848"/>
        <w:gridCol w:w="914"/>
      </w:tblGrid>
      <w:tr w14:paraId="6D0C9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CB7C59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AD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FCD7AE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2E1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0874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56E038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349A0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C188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2C8E6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2025年困难群众救助补助项目</w:t>
            </w:r>
          </w:p>
        </w:tc>
        <w:tc>
          <w:tcPr>
            <w:tcW w:w="1864" w:type="dxa"/>
            <w:gridSpan w:val="2"/>
            <w:tcBorders>
              <w:top w:val="single" w:color="000000" w:sz="4" w:space="0"/>
              <w:left w:val="single" w:color="000000" w:sz="4" w:space="0"/>
              <w:bottom w:val="single" w:color="000000" w:sz="4" w:space="0"/>
              <w:right w:val="single" w:color="000000" w:sz="4" w:space="0"/>
            </w:tcBorders>
            <w:noWrap w:val="0"/>
            <w:vAlign w:val="center"/>
          </w:tcPr>
          <w:p w14:paraId="5519A4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2" w:type="dxa"/>
            <w:gridSpan w:val="2"/>
            <w:tcBorders>
              <w:top w:val="single" w:color="000000" w:sz="4" w:space="0"/>
              <w:left w:val="single" w:color="000000" w:sz="4" w:space="0"/>
              <w:bottom w:val="single" w:color="000000" w:sz="4" w:space="0"/>
              <w:right w:val="single" w:color="000000" w:sz="4" w:space="0"/>
            </w:tcBorders>
            <w:noWrap w:val="0"/>
            <w:vAlign w:val="center"/>
          </w:tcPr>
          <w:p w14:paraId="06D84E8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54CB1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427B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C89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45310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2836.8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2D4CD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84C57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2836.8</w:t>
            </w:r>
            <w:r>
              <w:rPr>
                <w:rFonts w:hint="eastAsia" w:ascii="宋体" w:hAnsi="宋体" w:cs="宋体"/>
                <w:i w:val="0"/>
                <w:iCs w:val="0"/>
                <w:color w:val="000000"/>
                <w:sz w:val="18"/>
                <w:szCs w:val="18"/>
                <w:highlight w:val="none"/>
                <w:u w:val="none"/>
                <w:lang w:val="en-US" w:eastAsia="zh-CN"/>
              </w:rPr>
              <w:t>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0B034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2" w:type="dxa"/>
            <w:gridSpan w:val="2"/>
            <w:tcBorders>
              <w:top w:val="single" w:color="000000" w:sz="4" w:space="0"/>
              <w:left w:val="single" w:color="000000" w:sz="4" w:space="0"/>
              <w:bottom w:val="single" w:color="000000" w:sz="4" w:space="0"/>
              <w:right w:val="single" w:color="000000" w:sz="4" w:space="0"/>
            </w:tcBorders>
            <w:noWrap w:val="0"/>
            <w:vAlign w:val="center"/>
          </w:tcPr>
          <w:p w14:paraId="0E35537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B23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0231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D8FEC6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符合条件的城乡低保对象约4499人，特困供养人员约85人，孤儿约10人以及符合条件的临时性困难人员、流浪乞讨人员按月及时足额发放救助补助资金，做到应救尽救；年底前完成暖心煤补助约2113户，确保困难家庭不受寒冬的影响，基本生活能够得到有效的保障。</w:t>
            </w:r>
          </w:p>
        </w:tc>
      </w:tr>
      <w:tr w14:paraId="471BD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74557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14326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6DFE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38516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FBBCC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F99BB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6D160C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8" w:type="dxa"/>
            <w:tcBorders>
              <w:top w:val="single" w:color="000000" w:sz="4" w:space="0"/>
              <w:left w:val="single" w:color="000000" w:sz="4" w:space="0"/>
              <w:bottom w:val="single" w:color="auto" w:sz="4" w:space="0"/>
              <w:right w:val="single" w:color="000000" w:sz="4" w:space="0"/>
            </w:tcBorders>
            <w:noWrap w:val="0"/>
            <w:vAlign w:val="center"/>
          </w:tcPr>
          <w:p w14:paraId="594C24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5B18A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CD07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400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DAD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8A98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902F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2A8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CB2F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2889人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10FDA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3E6F99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DF32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2F6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F65D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2AA40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D5DB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CFC6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&gt;=645人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ED7C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E6F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641人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B6436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F9083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25AA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7EA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1AC0C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E403A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E8B0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集中孤儿补助人数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222C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24DC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88B3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0FE1B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E503F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288B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FEE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AD75B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717CC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FDC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分散孤儿补助人数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9638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6556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7AC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512FD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496FD8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D863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30A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F72E0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567D4F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4884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农村集中及城市特困补助人数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B0F8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C999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B6E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ED4D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0A270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E22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4B2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44E8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5AB78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8CCD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农村分散特困补助人数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3784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0E57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2BE1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77人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96141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69EBE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007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C52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E91D4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FC8A8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0213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2BD1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B7B2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18B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96F5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BC903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56FA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AC1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81E65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163D7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BA26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集中特困半自理补助人数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0459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912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F8B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8180A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BE410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771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BEA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7FF11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4335B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1315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集中特困全自理补助人数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E3C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2F89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1428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43人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6A77B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48D13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CC2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8A6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E9A41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EC5A59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731B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分散特困全护理补助人数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084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4181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AF4E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85DAF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1DAD5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5C08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F9E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5AB634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816967">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1315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分散特困半护理补助人数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8D22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A4E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EB7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B8746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48B5E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F01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50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26F66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81050D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A7BC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临时救助补助人数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4C9C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&gt;=730人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950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07FB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610人</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52A9C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ACA2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54E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78C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B26E0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B7C3D3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F7F5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冬季取暖补助户数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8A1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&gt;=2113户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C12F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927F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2113户</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71D8A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F88C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C8B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3DF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4F699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DE72C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176A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低保、特困、孤儿、临时救助补助发放次数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9AEB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7AFC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D800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2717E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8E80D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1EF4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7B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3DB24C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EB45C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88E7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困难群众救助补助覆盖率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8B24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038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C64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1D772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E29B8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A35B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6C9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1C83D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17307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BA8B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0DEA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&lt;=6816元/人/年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9D1F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7A29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6816元/人/年</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2EA38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1A495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4B19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C5F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60CB2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56CBC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7553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89E2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&lt;=712元/人/月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D06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6A24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712元/人/月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BF4F7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4760BC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63F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3D6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78181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78387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6094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集中孤儿补助标准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E884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A528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0F4D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944DC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4D787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54FD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5E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B6A5A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1D996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1780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分散孤儿补助标准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3F16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E2C3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3380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343B6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227EB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1A57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D06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2C467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A23AE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3260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农村集中及城市特困供养补助标准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0B72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=1035元/人/月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34A9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B5AA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1035元/人/月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2CDCB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4F41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8F485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2A8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F818E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C6635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C591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农村分散特困补助标准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2004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85E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6BE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690元/人/月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A334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87371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EF8B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0ABF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83E4F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A9BFF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8480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1C92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4B7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A0F6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1429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E704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B10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898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50AB9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368250">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F1EA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集中特困半自理补助标准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D6BE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7D5C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0EAF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6DF464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1CFCC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2527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722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0CB5B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537E5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7578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集中特困全自理补助标准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199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3C8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06C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978D7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07D6B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BCC1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3DF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C0BC0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80EBC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1C66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分散特困全护理补助标准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9A6E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1B26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6F57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2DA4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99344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AC91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ACC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C48BB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204C4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D64F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分散特困半护理补助标准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DF5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7B89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E9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06E622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3B8304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AF0A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0D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10D88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6F5F0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2D80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临时救助补助标准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3BA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&lt;=5696元/人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BAA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459C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4928元/人/月</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5C2F5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44790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4B2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FD0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10E33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262A7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564C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冬季取暖补助标准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E213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&lt;=260万元/年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D446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6E14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237.5407万元/年</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0562B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9AF6F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8A5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EE04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35111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B8D3AE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BA60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保障困难群众基本生活需求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CA3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A28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0E2D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4B1E7C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567081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D47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A159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7B4CB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2D7EC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B7457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为困难群众送达温暖，提升幸福感。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8F20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7950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05C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73CF7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3357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5193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说明材料,工作资料</w:t>
            </w:r>
          </w:p>
        </w:tc>
      </w:tr>
      <w:tr w14:paraId="5C35C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045D1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A2B257">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20B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DB85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331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686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83" w:type="dxa"/>
            <w:tcBorders>
              <w:top w:val="single" w:color="auto" w:sz="4" w:space="0"/>
              <w:left w:val="single" w:color="auto" w:sz="4" w:space="0"/>
              <w:bottom w:val="single" w:color="auto" w:sz="4" w:space="0"/>
              <w:right w:val="single" w:color="auto" w:sz="4" w:space="0"/>
            </w:tcBorders>
            <w:noWrap w:val="0"/>
            <w:vAlign w:val="center"/>
          </w:tcPr>
          <w:p w14:paraId="19B4A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77C584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CA7D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F87EA3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58"/>
        <w:gridCol w:w="873"/>
        <w:gridCol w:w="914"/>
      </w:tblGrid>
      <w:tr w14:paraId="419AA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0C466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0968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4D4CA4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671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58CF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4F3504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E9A2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A93E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A822BA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2025年社会救助经办服务费项目</w:t>
            </w:r>
          </w:p>
        </w:tc>
        <w:tc>
          <w:tcPr>
            <w:tcW w:w="1839" w:type="dxa"/>
            <w:gridSpan w:val="2"/>
            <w:tcBorders>
              <w:top w:val="single" w:color="000000" w:sz="4" w:space="0"/>
              <w:left w:val="single" w:color="000000" w:sz="4" w:space="0"/>
              <w:bottom w:val="single" w:color="000000" w:sz="4" w:space="0"/>
              <w:right w:val="single" w:color="000000" w:sz="4" w:space="0"/>
            </w:tcBorders>
            <w:noWrap w:val="0"/>
            <w:vAlign w:val="center"/>
          </w:tcPr>
          <w:p w14:paraId="124BBF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7" w:type="dxa"/>
            <w:gridSpan w:val="2"/>
            <w:tcBorders>
              <w:top w:val="single" w:color="000000" w:sz="4" w:space="0"/>
              <w:left w:val="single" w:color="000000" w:sz="4" w:space="0"/>
              <w:bottom w:val="single" w:color="000000" w:sz="4" w:space="0"/>
              <w:right w:val="single" w:color="000000" w:sz="4" w:space="0"/>
            </w:tcBorders>
            <w:noWrap w:val="0"/>
            <w:vAlign w:val="center"/>
          </w:tcPr>
          <w:p w14:paraId="5B0E66F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2310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72ED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939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3BAB7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0CE93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1E85C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95</w:t>
            </w:r>
            <w:r>
              <w:rPr>
                <w:rFonts w:hint="eastAsia" w:ascii="宋体" w:hAnsi="宋体" w:cs="宋体"/>
                <w:i w:val="0"/>
                <w:iCs w:val="0"/>
                <w:color w:val="000000"/>
                <w:sz w:val="18"/>
                <w:szCs w:val="18"/>
                <w:highlight w:val="none"/>
                <w:u w:val="none"/>
                <w:lang w:val="en-US" w:eastAsia="zh-CN"/>
              </w:rPr>
              <w:t>.00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0E0EC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7" w:type="dxa"/>
            <w:gridSpan w:val="2"/>
            <w:tcBorders>
              <w:top w:val="single" w:color="000000" w:sz="4" w:space="0"/>
              <w:left w:val="single" w:color="000000" w:sz="4" w:space="0"/>
              <w:bottom w:val="single" w:color="000000" w:sz="4" w:space="0"/>
              <w:right w:val="single" w:color="000000" w:sz="4" w:space="0"/>
            </w:tcBorders>
            <w:noWrap w:val="0"/>
            <w:vAlign w:val="center"/>
          </w:tcPr>
          <w:p w14:paraId="6832EE1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089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489F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D5E459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目标1：通过委托托克逊县杏福社会工作中心开展社会救助经办服务，按月发放17名社会工作者的工资和社保，确保社会救助服务工作按合同执行。</w:t>
            </w:r>
          </w:p>
          <w:p w14:paraId="19965AF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委托第三方机构对54个行政村（社区）的城乡低保、特困人员救助供养、临时救助、流浪乞讨人员等低收入困难群众开展不少于5次的专业服务、进行摸底排查，摸底排查建档率覆盖率100%。每月开展家庭经济状况调查评估，做到100%全覆盖，完成困难群众的经济核查等社会救助事务性和服务性工作，让困难群众识别更加精准。</w:t>
            </w:r>
          </w:p>
        </w:tc>
      </w:tr>
      <w:tr w14:paraId="28786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64B68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6463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C058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02F8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6525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FBD5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4BF339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6FD5C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4399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C856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1E81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A8C6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BA1F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社会工作者人数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FFFA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48BF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623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17人</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2D7262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AD4E7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8793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47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0C04E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72E1E7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AFD8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摸底调查行政村（社区）数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3F5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FABD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D9A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54个</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72122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30D5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0755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04B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CF1B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8921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EBF6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EA8B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3B0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B573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30次</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40E2F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75AE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6C8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48F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AD9C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2D21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42DA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摸底排查建档率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4AC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0B8A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6D93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55C38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E734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24B7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B6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1044A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4B4EFE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C971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社会救助对象家计调查覆盖率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F95E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2A78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62CC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7579EE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E0CEA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253D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B0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FEBFE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EE0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DE2E0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服务建档录入及时率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20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8780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EB78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8EAA3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9A0EF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0F2A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F0D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59A2F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F73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8323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支付第三方社会工作者工资费用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821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A18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C94E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86.452443</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0751B2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7E88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2E1E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438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22BA08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F69A16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221AC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活动服务经费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4167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9DDC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2789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282012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44EDC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47F2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B92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93BA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377E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336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解决困难群体突发问题</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F5E6A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74AB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7617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36D51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6FF6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4FF5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0CD4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5E83D6A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75F345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911EB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提高社会救助的精准性和救助效果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DF57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0AF6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7C3E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D9777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F3E00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4C43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4CD5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0CD7E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F9D1C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44F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6B70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F18B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3DFF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3A187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B741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C31D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F335CF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4"/>
        <w:gridCol w:w="807"/>
        <w:gridCol w:w="914"/>
      </w:tblGrid>
      <w:tr w14:paraId="5596B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341294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AC8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0B32A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28FF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61D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A9FB48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DEDC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AB74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49C23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2025年特殊困难群众殡葬救助项目</w:t>
            </w:r>
          </w:p>
        </w:tc>
        <w:tc>
          <w:tcPr>
            <w:tcW w:w="1905" w:type="dxa"/>
            <w:gridSpan w:val="2"/>
            <w:tcBorders>
              <w:top w:val="single" w:color="000000" w:sz="4" w:space="0"/>
              <w:left w:val="single" w:color="000000" w:sz="4" w:space="0"/>
              <w:bottom w:val="single" w:color="000000" w:sz="4" w:space="0"/>
              <w:right w:val="single" w:color="000000" w:sz="4" w:space="0"/>
            </w:tcBorders>
            <w:noWrap w:val="0"/>
            <w:vAlign w:val="center"/>
          </w:tcPr>
          <w:p w14:paraId="413959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1" w:type="dxa"/>
            <w:gridSpan w:val="2"/>
            <w:tcBorders>
              <w:top w:val="single" w:color="000000" w:sz="4" w:space="0"/>
              <w:left w:val="single" w:color="000000" w:sz="4" w:space="0"/>
              <w:bottom w:val="single" w:color="000000" w:sz="4" w:space="0"/>
              <w:right w:val="single" w:color="000000" w:sz="4" w:space="0"/>
            </w:tcBorders>
            <w:noWrap w:val="0"/>
            <w:vAlign w:val="center"/>
          </w:tcPr>
          <w:p w14:paraId="756A69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C3D2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20D4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084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1248E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14:paraId="3A0FB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AA58C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3C23DE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1" w:type="dxa"/>
            <w:gridSpan w:val="2"/>
            <w:tcBorders>
              <w:top w:val="single" w:color="000000" w:sz="4" w:space="0"/>
              <w:left w:val="single" w:color="000000" w:sz="4" w:space="0"/>
              <w:bottom w:val="single" w:color="000000" w:sz="4" w:space="0"/>
              <w:right w:val="single" w:color="000000" w:sz="4" w:space="0"/>
            </w:tcBorders>
            <w:noWrap w:val="0"/>
            <w:vAlign w:val="center"/>
          </w:tcPr>
          <w:p w14:paraId="1E78644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7F3B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217F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DB14CD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通过对全县不少于116名纳入城乡低保、特困供养救助范围的所有死亡人员发放殡葬补助金，达到有效减轻困难群众负担的目标。</w:t>
            </w:r>
          </w:p>
        </w:tc>
      </w:tr>
      <w:tr w14:paraId="73DEF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12706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49E8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E17C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6C83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DD98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69B6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55C71E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182B4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C3AD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19B6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70DD9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7256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9D50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殡葬补助保障人数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EC1B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7625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4B61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CA17F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674035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40E6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C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70C0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5AD9C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8662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低保殡葬补助率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B0FE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BD6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ADDD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1902D8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5908F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FCB5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48D5A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17F3D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951A2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496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特困殡葬补助率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2E9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A490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B84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673B52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7B79D0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837D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7681F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BCDC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3DF5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4E6F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96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AA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432C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980DA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0898A1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9657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CF7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C388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807E23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F00E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1542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FF64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C95A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69E659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B3BD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2AB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23C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3617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810D3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7ABE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少数民族特困殡葬成本控制数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B043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C223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1415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2DC40D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3C46F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CC5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9AF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EC32D4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EC0B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8D4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汉族特困殡葬成本控制数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8C7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0645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11B2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18696F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3AFAC1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BF1F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05E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53E55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9ABB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6971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满足特定保障对象丧葬需求率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AC7C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CB91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C871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3ABFD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3840C9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9FA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7B7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D757CB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AB982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74BA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减轻困难群众负担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3E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6BE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BB87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54FEF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2835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F613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EBD2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3CC21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8479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AB7E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受助人员家属满意度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E0F7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8E7E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48E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48CA32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509C6E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A700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30781DE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9"/>
        <w:gridCol w:w="68"/>
        <w:gridCol w:w="714"/>
        <w:gridCol w:w="914"/>
      </w:tblGrid>
      <w:tr w14:paraId="2BF70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2BA838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0AF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54E7361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F498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3A6A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5A7729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1C2F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155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89A76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2025年托克逊县殡葬领域建设提升项目</w:t>
            </w:r>
          </w:p>
        </w:tc>
        <w:tc>
          <w:tcPr>
            <w:tcW w:w="1930" w:type="dxa"/>
            <w:gridSpan w:val="2"/>
            <w:tcBorders>
              <w:top w:val="single" w:color="000000" w:sz="4" w:space="0"/>
              <w:left w:val="single" w:color="000000" w:sz="4" w:space="0"/>
              <w:bottom w:val="single" w:color="000000" w:sz="4" w:space="0"/>
              <w:right w:val="single" w:color="000000" w:sz="4" w:space="0"/>
            </w:tcBorders>
            <w:noWrap w:val="0"/>
            <w:vAlign w:val="center"/>
          </w:tcPr>
          <w:p w14:paraId="5CE364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6" w:type="dxa"/>
            <w:gridSpan w:val="3"/>
            <w:tcBorders>
              <w:top w:val="single" w:color="000000" w:sz="4" w:space="0"/>
              <w:left w:val="single" w:color="000000" w:sz="4" w:space="0"/>
              <w:bottom w:val="single" w:color="000000" w:sz="4" w:space="0"/>
              <w:right w:val="single" w:color="000000" w:sz="4" w:space="0"/>
            </w:tcBorders>
            <w:noWrap w:val="0"/>
            <w:vAlign w:val="center"/>
          </w:tcPr>
          <w:p w14:paraId="0F01942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7AEB5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22DE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BBEF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840AC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1455" w:type="dxa"/>
            <w:tcBorders>
              <w:top w:val="single" w:color="000000" w:sz="4" w:space="0"/>
              <w:left w:val="nil"/>
              <w:bottom w:val="single" w:color="000000" w:sz="4" w:space="0"/>
              <w:right w:val="single" w:color="000000" w:sz="4" w:space="0"/>
            </w:tcBorders>
            <w:noWrap w:val="0"/>
            <w:vAlign w:val="center"/>
          </w:tcPr>
          <w:p w14:paraId="42103B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70C9A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D7B66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6" w:type="dxa"/>
            <w:gridSpan w:val="3"/>
            <w:tcBorders>
              <w:top w:val="single" w:color="000000" w:sz="4" w:space="0"/>
              <w:left w:val="single" w:color="000000" w:sz="4" w:space="0"/>
              <w:bottom w:val="single" w:color="000000" w:sz="4" w:space="0"/>
              <w:right w:val="single" w:color="000000" w:sz="4" w:space="0"/>
            </w:tcBorders>
            <w:noWrap w:val="0"/>
            <w:vAlign w:val="center"/>
          </w:tcPr>
          <w:p w14:paraId="20311B8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7E32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FA25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73AFB84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托克逊县殡仪馆进行维修维护，完善路灯、绿化、LED屏幕、空调等设施，通过夏镇南湖村代建建设40座墓穴，更好地满足群众的安葬需求，进一步提升我县殡葬服务能力，通过完善博斯坦镇公墓用地手续及基础设施，达到有效促进殡葬事业高质量发展的目标。</w:t>
            </w:r>
          </w:p>
        </w:tc>
      </w:tr>
      <w:tr w14:paraId="6AA42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B7DEF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66D1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7DC7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06E9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F633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0265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1DF91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721B5C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A061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6FF7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D7A8C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4FE3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DB94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维修维护殡仪馆数量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2F7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2A7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7D1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25CD8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CEE34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C51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8DC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6B690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3A1661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F5D6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建设墓穴数量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2D15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F5C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63BA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40座</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F5C2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910CC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4151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4F6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092536">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4E9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43DF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94A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46DD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A52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7291F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D1952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310C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BF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CB0A3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2274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C811C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墓坑建设按计划开工时间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9B1D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52CD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8839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701A1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E5914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13D7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1FC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4075E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8069BD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BEFF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墓坑建设按计划完工时间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E55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DE6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CCC4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0D03F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7D23FF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912D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AA9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D990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7F0D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9CB3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殡仪馆设施设备采购支出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152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CCD8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3178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F0D2D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4E6529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351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259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54B57E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071B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828E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公墓代建成本控制数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F43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2E6E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72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43752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69AE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C215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193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7D403B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72FEB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7EC4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土地划拨出让金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C536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47CC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543F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573A4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3148B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BA0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5EC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B94E7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0F05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9A05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促进殡葬事业高质量发展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A782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A835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147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5090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965DB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B3D9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8EA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E3D3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148B6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81DF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满足群众的安葬需求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6395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ECC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9A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6C0BD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36CA2B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D023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A59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72E202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786823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9869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服务对象家属满意度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7AE8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22DE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C212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26F45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0FAEE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102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8D9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65FF387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305A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1695176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914F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EBDD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6C2530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08F31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5ABE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65C1DA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2025年托克逊县民政福利机构维修维护项目</w:t>
            </w:r>
          </w:p>
        </w:tc>
        <w:tc>
          <w:tcPr>
            <w:tcW w:w="1998" w:type="dxa"/>
            <w:gridSpan w:val="3"/>
            <w:tcBorders>
              <w:top w:val="single" w:color="000000" w:sz="4" w:space="0"/>
              <w:left w:val="single" w:color="000000" w:sz="4" w:space="0"/>
              <w:bottom w:val="single" w:color="000000" w:sz="4" w:space="0"/>
              <w:right w:val="single" w:color="000000" w:sz="4" w:space="0"/>
            </w:tcBorders>
            <w:noWrap w:val="0"/>
            <w:vAlign w:val="center"/>
          </w:tcPr>
          <w:p w14:paraId="03BC70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DBF83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E85C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6416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2E96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73FCD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1455" w:type="dxa"/>
            <w:tcBorders>
              <w:top w:val="single" w:color="000000" w:sz="4" w:space="0"/>
              <w:left w:val="nil"/>
              <w:bottom w:val="single" w:color="000000" w:sz="4" w:space="0"/>
              <w:right w:val="single" w:color="000000" w:sz="4" w:space="0"/>
            </w:tcBorders>
            <w:noWrap w:val="0"/>
            <w:vAlign w:val="center"/>
          </w:tcPr>
          <w:p w14:paraId="1FA01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A2301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9A6E9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25803C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B23C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1E92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25C79F2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通过对建筑面积为不少于800平方米的福利机构进行改造，达到有效促进民政事业高质量发展的目标。</w:t>
            </w:r>
          </w:p>
        </w:tc>
      </w:tr>
      <w:tr w14:paraId="5CD45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39E7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1D5C7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6238A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4FEC1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4D3AC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D43F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72B4AE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96F91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4FDFA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3B4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CEB5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27C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9CCA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改造福利机构数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3E1A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01A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5208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479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1E0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DFE7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A91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BA3E4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1B180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A21D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改造建筑面积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7E9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7B4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9BE8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186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0C63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91B9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A90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0DBDC3">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98F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5FEE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D020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6B40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ABA8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3D6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C194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29A7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F9A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77E9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15E7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321E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建筑与装饰工程成本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EDB1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3AF2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4337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20D7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C4B9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6A6B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D87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F3BA2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78F521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8A46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安装工程成本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8675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CEAA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ED8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DFB29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034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C601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245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AAB4E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11E9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818C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促进民政事业高质量发展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F3E1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A0F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28AF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7FE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FA3A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598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38E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73D3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4E4D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21BB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EE5A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14D7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043B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3CD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87D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D05B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1BE0DC1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EF18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A3DF5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8795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A8F9AF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1170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CC4A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ED1BC6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6A094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776A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E9CA7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2025年托克逊县社会福利中心和养老助餐点运转经费项目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F1C00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4D5F25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095CF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C1A0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5FA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0FF8E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1455" w:type="dxa"/>
            <w:tcBorders>
              <w:top w:val="single" w:color="000000" w:sz="4" w:space="0"/>
              <w:left w:val="nil"/>
              <w:bottom w:val="single" w:color="000000" w:sz="4" w:space="0"/>
              <w:right w:val="single" w:color="000000" w:sz="4" w:space="0"/>
            </w:tcBorders>
            <w:noWrap w:val="0"/>
            <w:vAlign w:val="center"/>
          </w:tcPr>
          <w:p w14:paraId="6DABE0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C8693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612F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28C60A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BCF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C1A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2BD063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通过保障中心敬老院、孤儿福利院等6家福利机构，以及托克逊镇滨河社区、夏镇奥依曼买里村等5家养老助餐点正常运行，达到提高弱势群体生活质量，改善老年人就餐环境。</w:t>
            </w:r>
          </w:p>
        </w:tc>
      </w:tr>
      <w:tr w14:paraId="41093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303B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DEF5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3B85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413B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6A8F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92D4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FF4A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084F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19F9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F15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7DB9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E6E6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E5CF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福利机构运行保障数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E74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2493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AB9D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4464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ACCB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989A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BAD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2912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D2B877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4C46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养老助餐点补助数量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6D14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2FF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BD5B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AA83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817F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F345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157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E08C25">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9508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C96C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F7A5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E207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707F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6698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AA16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307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8CC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1EF40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76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537B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福利机构及日间照料中心运行保障经费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6C73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3F00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75CD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91C8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30C2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8ACC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827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22508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63F7A8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784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社区养老助餐点服务保障经费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0F7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210B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80A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A2E0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7291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304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F0D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E02E1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EBC5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98A7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提高弱势群体生活质量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7177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DFF9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816F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8E9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C4CE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1EB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F6C0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6C86F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D39E5A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EAAC1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改善老年人就餐环境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8E1A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1FEE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377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5D82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E406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659E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375E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8B84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4C10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5AF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福利机构服务对象满意度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E7F3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7FFE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1772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017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A5CC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9FB7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其他支出(类)彩票公益金及对应专项债务收入安排的支出(款)用于社会福利的彩票公益金支出(项)支出62.20万元，与上年相比减少231.8万元，下降78.84%。</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托克逊县人民政府民政局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1FE38"/>
    <w:multiLevelType w:val="singleLevel"/>
    <w:tmpl w:val="AFD1FE38"/>
    <w:lvl w:ilvl="0" w:tentative="0">
      <w:start w:val="1"/>
      <w:numFmt w:val="chineseCounting"/>
      <w:suff w:val="nothing"/>
      <w:lvlText w:val="（%1）"/>
      <w:lvlJc w:val="left"/>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9A724C5"/>
    <w:rsid w:val="2A44220C"/>
    <w:rsid w:val="2AC3145D"/>
    <w:rsid w:val="2B6C7C6C"/>
    <w:rsid w:val="2CF33142"/>
    <w:rsid w:val="2E0F33B8"/>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29128F"/>
    <w:rsid w:val="36625EF3"/>
    <w:rsid w:val="36E3395F"/>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165BF1"/>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1674D89"/>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166C83"/>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68</Pages>
  <Words>2736</Words>
  <Characters>3762</Characters>
  <Lines>0</Lines>
  <Paragraphs>0</Paragraphs>
  <TotalTime>104</TotalTime>
  <ScaleCrop>false</ScaleCrop>
  <LinksUpToDate>false</LinksUpToDate>
  <CharactersWithSpaces>3910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