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托克逊县克尔碱镇卫生院</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托克逊县克尔碱镇卫生院</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7CE70CD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负责落实农村居民健康档案管理及服务。</w:t>
      </w:r>
    </w:p>
    <w:p w14:paraId="7A4C8B0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普及卫生保健常识，实施重点人群及重点场所健康教育，帮助居民形成有利于维护和增进健康的行为方式；指导开展爱国卫生工作。</w:t>
      </w:r>
    </w:p>
    <w:p w14:paraId="4BD1EBA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规范预防接种服务，执行国家免疫规划。</w:t>
      </w:r>
    </w:p>
    <w:p w14:paraId="3B3BC26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及时发现、登记并报告辖区内发现的传染病病例和疑似病例，参与现场疫情处理。</w:t>
      </w:r>
    </w:p>
    <w:p w14:paraId="557E76A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开展新生儿访视及儿童保健系统管理，进行体格检查和生长发育监测及评价，开展健康指导。</w:t>
      </w:r>
    </w:p>
    <w:p w14:paraId="534B9F4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开展孕产妇保健系统管理和产后访视，进行一般体格检查及孕期营养、心理等健康指导。</w:t>
      </w:r>
    </w:p>
    <w:p w14:paraId="777E482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对辖区60岁及以上老年人进行登记管理，进行健康危险因素调查和一般体格检查，开展健康指导。</w:t>
      </w:r>
    </w:p>
    <w:p w14:paraId="6526F22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对高血压、糖尿病等慢性病高危人群进行指导，对确诊高血压、糖尿病等慢性病病例进行登记管理、定期随访和健康指导。</w:t>
      </w:r>
    </w:p>
    <w:p w14:paraId="5161C1E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对辖区重性精神疾病患者进行登记管理、治疗随访和康复指导。</w:t>
      </w:r>
    </w:p>
    <w:p w14:paraId="557538F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协助处理辖区内突发公共卫生事件。</w:t>
      </w:r>
    </w:p>
    <w:p w14:paraId="45E9BC6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接受县级卫生行政部门委托，对辖区内传染病防治、学校卫生、食品卫生、饮水卫生、职业卫生，以及村级预防保健工作进行指导、培训、考核与监督。</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政府卫生行政部门规定的其他公共卫生服务。康的重要力量。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26D7499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托克逊县克尔碱镇卫生院无下属预算单位，下设10个科室，分别是：药房、门诊、公共卫生科、医保办、党建办、放射科、化验室、妇保、儿保、计划免疫及院感办公室。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托克逊县克尔碱镇卫生院编制数11，实有人数12人，其中：在职11人，增加2人；退休1人，减少1人；离休0人，增加0人。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托克逊县克尔碱镇卫生院</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233.98</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0FA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5FAF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053F7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161.10</w:t>
            </w:r>
          </w:p>
        </w:tc>
        <w:tc>
          <w:tcPr>
            <w:tcW w:w="3600" w:type="dxa"/>
            <w:shd w:val="clear" w:color="auto" w:fill="auto"/>
            <w:vAlign w:val="center"/>
          </w:tcPr>
          <w:p w14:paraId="025448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54B31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9EE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A242B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0FE294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161.10</w:t>
            </w:r>
          </w:p>
        </w:tc>
        <w:tc>
          <w:tcPr>
            <w:tcW w:w="3600" w:type="dxa"/>
            <w:shd w:val="clear" w:color="auto" w:fill="auto"/>
            <w:vAlign w:val="center"/>
          </w:tcPr>
          <w:p w14:paraId="42835AC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F36E0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8A3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CA10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2D719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6EA0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3266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586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9551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6A8F90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467E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7FF73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C4E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CA4A7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79787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4892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98344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4AC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141B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1A2ED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03EE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6AFC8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05D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F2B7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4EBE2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53173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1ECF2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18.94</w:t>
            </w:r>
          </w:p>
        </w:tc>
      </w:tr>
      <w:tr w14:paraId="4DFCA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04214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4F922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483C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BB90E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D7B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8F85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620B1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44B9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38D98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200.75</w:t>
            </w:r>
          </w:p>
        </w:tc>
      </w:tr>
      <w:tr w14:paraId="5171D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C0B0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560BE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5A08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58D46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BB6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4268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9E954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72.88</w:t>
            </w:r>
          </w:p>
        </w:tc>
        <w:tc>
          <w:tcPr>
            <w:tcW w:w="3600" w:type="dxa"/>
            <w:shd w:val="clear" w:color="auto" w:fill="auto"/>
            <w:vAlign w:val="center"/>
          </w:tcPr>
          <w:p w14:paraId="3A8D57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131A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99A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62F2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8F1C0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72.88</w:t>
            </w:r>
          </w:p>
        </w:tc>
        <w:tc>
          <w:tcPr>
            <w:tcW w:w="3600" w:type="dxa"/>
            <w:shd w:val="clear" w:color="auto" w:fill="auto"/>
            <w:vAlign w:val="center"/>
          </w:tcPr>
          <w:p w14:paraId="451637E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D940C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387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38D8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3C169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9450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65A5A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BFB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5D0F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E8F0F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41994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68339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378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8F98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02F21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09F3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28A1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ACF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E4E0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A1EE8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0ED2E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6792D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CD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2ED6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3FA14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6EB2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9F5AD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735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82225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9324E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6432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13EC8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8E9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8BED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50FC1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EDD1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35129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14.29</w:t>
            </w:r>
          </w:p>
        </w:tc>
      </w:tr>
      <w:tr w14:paraId="5437F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8A0C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6EBA6B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BD37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B3200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ECE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1A3A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29F5B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A7D5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DD26E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A71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70C8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7767E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9139C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9B491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F4D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C232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3144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10D5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271EC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282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85B6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6B436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999D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DC873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338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2DD0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AB451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966F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55A87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9A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4504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69B7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C94B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4A4A4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6E4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E7D3C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B1D55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C39FC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47B5B0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3AC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7B849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CCA31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246E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C10EB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21A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F14C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EB18B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233.98</w:t>
            </w:r>
          </w:p>
        </w:tc>
        <w:tc>
          <w:tcPr>
            <w:tcW w:w="3600" w:type="dxa"/>
            <w:shd w:val="clear" w:color="auto" w:fill="auto"/>
            <w:vAlign w:val="center"/>
          </w:tcPr>
          <w:p w14:paraId="07E7D2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D9B39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233.98</w:t>
            </w:r>
          </w:p>
        </w:tc>
      </w:tr>
    </w:tbl>
    <w:p w14:paraId="5AA7237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托克逊县克尔碱镇卫生院</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FD1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59EF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28B5F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3BE92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89744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4359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18.94</w:t>
            </w:r>
          </w:p>
        </w:tc>
        <w:tc>
          <w:tcPr>
            <w:tcW w:w="1128" w:type="dxa"/>
            <w:shd w:val="clear" w:color="auto" w:fill="auto"/>
            <w:vAlign w:val="center"/>
          </w:tcPr>
          <w:p w14:paraId="759E77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18.94</w:t>
            </w:r>
          </w:p>
        </w:tc>
        <w:tc>
          <w:tcPr>
            <w:tcW w:w="1082" w:type="dxa"/>
            <w:shd w:val="clear" w:color="auto" w:fill="auto"/>
            <w:vAlign w:val="center"/>
          </w:tcPr>
          <w:p w14:paraId="524FF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18.94</w:t>
            </w:r>
          </w:p>
        </w:tc>
        <w:tc>
          <w:tcPr>
            <w:tcW w:w="1082" w:type="dxa"/>
            <w:shd w:val="clear" w:color="auto" w:fill="auto"/>
            <w:vAlign w:val="center"/>
          </w:tcPr>
          <w:p w14:paraId="5C484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E4D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2E3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AC6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E3E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5CAB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A6C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8DBE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437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AB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9EAE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4EA7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786A4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1D2A9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1E213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1.77</w:t>
            </w:r>
          </w:p>
        </w:tc>
        <w:tc>
          <w:tcPr>
            <w:tcW w:w="1128" w:type="dxa"/>
            <w:shd w:val="clear" w:color="auto" w:fill="auto"/>
            <w:vAlign w:val="center"/>
          </w:tcPr>
          <w:p w14:paraId="6619EA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1.77</w:t>
            </w:r>
          </w:p>
        </w:tc>
        <w:tc>
          <w:tcPr>
            <w:tcW w:w="1082" w:type="dxa"/>
            <w:shd w:val="clear" w:color="auto" w:fill="auto"/>
            <w:vAlign w:val="center"/>
          </w:tcPr>
          <w:p w14:paraId="5F964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1.77</w:t>
            </w:r>
          </w:p>
        </w:tc>
        <w:tc>
          <w:tcPr>
            <w:tcW w:w="1082" w:type="dxa"/>
            <w:shd w:val="clear" w:color="auto" w:fill="auto"/>
            <w:vAlign w:val="center"/>
          </w:tcPr>
          <w:p w14:paraId="20F50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ECA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858D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719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8112E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225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FD6A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1A0E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A98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6C2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7536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0F6DA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23359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825DC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8E54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17.17</w:t>
            </w:r>
          </w:p>
        </w:tc>
        <w:tc>
          <w:tcPr>
            <w:tcW w:w="1128" w:type="dxa"/>
            <w:shd w:val="clear" w:color="auto" w:fill="auto"/>
            <w:vAlign w:val="center"/>
          </w:tcPr>
          <w:p w14:paraId="7394D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17.17</w:t>
            </w:r>
          </w:p>
        </w:tc>
        <w:tc>
          <w:tcPr>
            <w:tcW w:w="1082" w:type="dxa"/>
            <w:shd w:val="clear" w:color="auto" w:fill="auto"/>
            <w:vAlign w:val="center"/>
          </w:tcPr>
          <w:p w14:paraId="53A40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17.17</w:t>
            </w:r>
          </w:p>
        </w:tc>
        <w:tc>
          <w:tcPr>
            <w:tcW w:w="1082" w:type="dxa"/>
            <w:shd w:val="clear" w:color="auto" w:fill="auto"/>
            <w:vAlign w:val="center"/>
          </w:tcPr>
          <w:p w14:paraId="55E50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532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A9B8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3F12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FF5A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0C6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39D7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41F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7C6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A42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FB36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299A8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31DD8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017C4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18FE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200.75</w:t>
            </w:r>
          </w:p>
        </w:tc>
        <w:tc>
          <w:tcPr>
            <w:tcW w:w="1128" w:type="dxa"/>
            <w:shd w:val="clear" w:color="auto" w:fill="auto"/>
            <w:vAlign w:val="center"/>
          </w:tcPr>
          <w:p w14:paraId="2A446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127.87</w:t>
            </w:r>
          </w:p>
        </w:tc>
        <w:tc>
          <w:tcPr>
            <w:tcW w:w="1082" w:type="dxa"/>
            <w:shd w:val="clear" w:color="auto" w:fill="auto"/>
            <w:vAlign w:val="center"/>
          </w:tcPr>
          <w:p w14:paraId="43F27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127.87</w:t>
            </w:r>
          </w:p>
        </w:tc>
        <w:tc>
          <w:tcPr>
            <w:tcW w:w="1082" w:type="dxa"/>
            <w:shd w:val="clear" w:color="auto" w:fill="auto"/>
            <w:vAlign w:val="center"/>
          </w:tcPr>
          <w:p w14:paraId="35E08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F89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F31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638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5F16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4A5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254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72.88</w:t>
            </w:r>
          </w:p>
        </w:tc>
        <w:tc>
          <w:tcPr>
            <w:tcW w:w="876" w:type="dxa"/>
            <w:vAlign w:val="center"/>
          </w:tcPr>
          <w:p w14:paraId="43332F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BF2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B90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61FC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AB5F3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A6B74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CD5F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0D6C9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193.45</w:t>
            </w:r>
          </w:p>
        </w:tc>
        <w:tc>
          <w:tcPr>
            <w:tcW w:w="1128" w:type="dxa"/>
            <w:shd w:val="clear" w:color="auto" w:fill="auto"/>
            <w:vAlign w:val="center"/>
          </w:tcPr>
          <w:p w14:paraId="26BC6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120.57</w:t>
            </w:r>
          </w:p>
        </w:tc>
        <w:tc>
          <w:tcPr>
            <w:tcW w:w="1082" w:type="dxa"/>
            <w:shd w:val="clear" w:color="auto" w:fill="auto"/>
            <w:vAlign w:val="center"/>
          </w:tcPr>
          <w:p w14:paraId="4C131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120.57</w:t>
            </w:r>
          </w:p>
        </w:tc>
        <w:tc>
          <w:tcPr>
            <w:tcW w:w="1082" w:type="dxa"/>
            <w:shd w:val="clear" w:color="auto" w:fill="auto"/>
            <w:vAlign w:val="center"/>
          </w:tcPr>
          <w:p w14:paraId="024B9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5FF2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4E0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E02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F95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A5E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59F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72.88</w:t>
            </w:r>
          </w:p>
        </w:tc>
        <w:tc>
          <w:tcPr>
            <w:tcW w:w="876" w:type="dxa"/>
            <w:vAlign w:val="center"/>
          </w:tcPr>
          <w:p w14:paraId="12DA69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BBF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2E0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7F37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7525C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71A29D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060D4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乡镇卫生院</w:t>
            </w:r>
          </w:p>
        </w:tc>
        <w:tc>
          <w:tcPr>
            <w:tcW w:w="1070" w:type="dxa"/>
            <w:shd w:val="clear" w:color="auto" w:fill="auto"/>
            <w:vAlign w:val="center"/>
          </w:tcPr>
          <w:p w14:paraId="461E6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193.45</w:t>
            </w:r>
          </w:p>
        </w:tc>
        <w:tc>
          <w:tcPr>
            <w:tcW w:w="1128" w:type="dxa"/>
            <w:shd w:val="clear" w:color="auto" w:fill="auto"/>
            <w:vAlign w:val="center"/>
          </w:tcPr>
          <w:p w14:paraId="0BFCD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120.57</w:t>
            </w:r>
          </w:p>
        </w:tc>
        <w:tc>
          <w:tcPr>
            <w:tcW w:w="1082" w:type="dxa"/>
            <w:shd w:val="clear" w:color="auto" w:fill="auto"/>
            <w:vAlign w:val="center"/>
          </w:tcPr>
          <w:p w14:paraId="09D0BE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120.57</w:t>
            </w:r>
          </w:p>
        </w:tc>
        <w:tc>
          <w:tcPr>
            <w:tcW w:w="1082" w:type="dxa"/>
            <w:shd w:val="clear" w:color="auto" w:fill="auto"/>
            <w:vAlign w:val="center"/>
          </w:tcPr>
          <w:p w14:paraId="4DCA6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0D1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85F5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26E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947D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4E6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070A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72.88</w:t>
            </w:r>
          </w:p>
        </w:tc>
        <w:tc>
          <w:tcPr>
            <w:tcW w:w="876" w:type="dxa"/>
            <w:vAlign w:val="center"/>
          </w:tcPr>
          <w:p w14:paraId="4E8428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408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CFC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7F5A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A74A6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2044C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D7D1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1E03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7.30</w:t>
            </w:r>
          </w:p>
        </w:tc>
        <w:tc>
          <w:tcPr>
            <w:tcW w:w="1128" w:type="dxa"/>
            <w:shd w:val="clear" w:color="auto" w:fill="auto"/>
            <w:vAlign w:val="center"/>
          </w:tcPr>
          <w:p w14:paraId="1D8BB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7.30</w:t>
            </w:r>
          </w:p>
        </w:tc>
        <w:tc>
          <w:tcPr>
            <w:tcW w:w="1082" w:type="dxa"/>
            <w:shd w:val="clear" w:color="auto" w:fill="auto"/>
            <w:vAlign w:val="center"/>
          </w:tcPr>
          <w:p w14:paraId="2D46A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7.30</w:t>
            </w:r>
          </w:p>
        </w:tc>
        <w:tc>
          <w:tcPr>
            <w:tcW w:w="1082" w:type="dxa"/>
            <w:shd w:val="clear" w:color="auto" w:fill="auto"/>
            <w:vAlign w:val="center"/>
          </w:tcPr>
          <w:p w14:paraId="2162B3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434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325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F68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65A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6DD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337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208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016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09A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11AF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0F2AB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A506C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F7842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0DE3AD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7.30</w:t>
            </w:r>
          </w:p>
        </w:tc>
        <w:tc>
          <w:tcPr>
            <w:tcW w:w="1128" w:type="dxa"/>
            <w:shd w:val="clear" w:color="auto" w:fill="auto"/>
            <w:vAlign w:val="center"/>
          </w:tcPr>
          <w:p w14:paraId="0D7BE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7.30</w:t>
            </w:r>
          </w:p>
        </w:tc>
        <w:tc>
          <w:tcPr>
            <w:tcW w:w="1082" w:type="dxa"/>
            <w:shd w:val="clear" w:color="auto" w:fill="auto"/>
            <w:vAlign w:val="center"/>
          </w:tcPr>
          <w:p w14:paraId="7C2116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7.30</w:t>
            </w:r>
          </w:p>
        </w:tc>
        <w:tc>
          <w:tcPr>
            <w:tcW w:w="1082" w:type="dxa"/>
            <w:shd w:val="clear" w:color="auto" w:fill="auto"/>
            <w:vAlign w:val="center"/>
          </w:tcPr>
          <w:p w14:paraId="2D45E1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EB93F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F6F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02A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567A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AF7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74A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892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2CC7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351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2F19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2992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347FD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1EAA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EADA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14.29</w:t>
            </w:r>
          </w:p>
        </w:tc>
        <w:tc>
          <w:tcPr>
            <w:tcW w:w="1128" w:type="dxa"/>
            <w:shd w:val="clear" w:color="auto" w:fill="auto"/>
            <w:vAlign w:val="center"/>
          </w:tcPr>
          <w:p w14:paraId="5F7A8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14.29</w:t>
            </w:r>
          </w:p>
        </w:tc>
        <w:tc>
          <w:tcPr>
            <w:tcW w:w="1082" w:type="dxa"/>
            <w:shd w:val="clear" w:color="auto" w:fill="auto"/>
            <w:vAlign w:val="center"/>
          </w:tcPr>
          <w:p w14:paraId="46AE5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14.29</w:t>
            </w:r>
          </w:p>
        </w:tc>
        <w:tc>
          <w:tcPr>
            <w:tcW w:w="1082" w:type="dxa"/>
            <w:shd w:val="clear" w:color="auto" w:fill="auto"/>
            <w:vAlign w:val="center"/>
          </w:tcPr>
          <w:p w14:paraId="495BF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FDD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CE52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4F15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FA5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79D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250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B6D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95FE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ED0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5C84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19E71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CECAF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15534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53370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14.29</w:t>
            </w:r>
          </w:p>
        </w:tc>
        <w:tc>
          <w:tcPr>
            <w:tcW w:w="1128" w:type="dxa"/>
            <w:shd w:val="clear" w:color="auto" w:fill="auto"/>
            <w:vAlign w:val="center"/>
          </w:tcPr>
          <w:p w14:paraId="666448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14.29</w:t>
            </w:r>
          </w:p>
        </w:tc>
        <w:tc>
          <w:tcPr>
            <w:tcW w:w="1082" w:type="dxa"/>
            <w:shd w:val="clear" w:color="auto" w:fill="auto"/>
            <w:vAlign w:val="center"/>
          </w:tcPr>
          <w:p w14:paraId="2715A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14.29</w:t>
            </w:r>
          </w:p>
        </w:tc>
        <w:tc>
          <w:tcPr>
            <w:tcW w:w="1082" w:type="dxa"/>
            <w:shd w:val="clear" w:color="auto" w:fill="auto"/>
            <w:vAlign w:val="center"/>
          </w:tcPr>
          <w:p w14:paraId="05C3E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289AF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DA81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D56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716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B79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D855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EB4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870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CC7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58E4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79DEC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0FC2C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A30D1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3F77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14.29</w:t>
            </w:r>
          </w:p>
        </w:tc>
        <w:tc>
          <w:tcPr>
            <w:tcW w:w="1128" w:type="dxa"/>
            <w:shd w:val="clear" w:color="auto" w:fill="auto"/>
            <w:vAlign w:val="center"/>
          </w:tcPr>
          <w:p w14:paraId="696F4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14.29</w:t>
            </w:r>
          </w:p>
        </w:tc>
        <w:tc>
          <w:tcPr>
            <w:tcW w:w="1082" w:type="dxa"/>
            <w:shd w:val="clear" w:color="auto" w:fill="auto"/>
            <w:vAlign w:val="center"/>
          </w:tcPr>
          <w:p w14:paraId="1DACD2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14.29</w:t>
            </w:r>
          </w:p>
        </w:tc>
        <w:tc>
          <w:tcPr>
            <w:tcW w:w="1082" w:type="dxa"/>
            <w:shd w:val="clear" w:color="auto" w:fill="auto"/>
            <w:vAlign w:val="center"/>
          </w:tcPr>
          <w:p w14:paraId="3BF83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CC2B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B78E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91C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4B09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13C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227A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D28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76E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91C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6749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8DDC9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80D23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6EB19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70F26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233.98</w:t>
            </w:r>
          </w:p>
        </w:tc>
        <w:tc>
          <w:tcPr>
            <w:tcW w:w="1128" w:type="dxa"/>
            <w:shd w:val="clear" w:color="auto" w:fill="auto"/>
            <w:vAlign w:val="center"/>
          </w:tcPr>
          <w:p w14:paraId="5034D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161.10</w:t>
            </w:r>
          </w:p>
        </w:tc>
        <w:tc>
          <w:tcPr>
            <w:tcW w:w="1082" w:type="dxa"/>
            <w:shd w:val="clear" w:color="auto" w:fill="auto"/>
            <w:vAlign w:val="center"/>
          </w:tcPr>
          <w:p w14:paraId="7E05E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161.10</w:t>
            </w:r>
          </w:p>
        </w:tc>
        <w:tc>
          <w:tcPr>
            <w:tcW w:w="1082" w:type="dxa"/>
            <w:shd w:val="clear" w:color="auto" w:fill="auto"/>
            <w:vAlign w:val="center"/>
          </w:tcPr>
          <w:p w14:paraId="3B1A4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FDB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CC5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7F6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A648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82F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1A7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72.88</w:t>
            </w:r>
          </w:p>
        </w:tc>
        <w:tc>
          <w:tcPr>
            <w:tcW w:w="876" w:type="dxa"/>
            <w:vAlign w:val="center"/>
          </w:tcPr>
          <w:p w14:paraId="63D79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EAE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426BFB0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托克逊县克尔碱镇卫生院</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8C2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12C0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FA6B7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106EB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6EEA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C5E9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18.94</w:t>
            </w:r>
          </w:p>
        </w:tc>
        <w:tc>
          <w:tcPr>
            <w:tcW w:w="1306" w:type="dxa"/>
            <w:gridSpan w:val="2"/>
            <w:shd w:val="clear" w:color="auto" w:fill="auto"/>
            <w:vAlign w:val="center"/>
          </w:tcPr>
          <w:p w14:paraId="72057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18.94</w:t>
            </w:r>
          </w:p>
        </w:tc>
        <w:tc>
          <w:tcPr>
            <w:tcW w:w="1405" w:type="dxa"/>
            <w:shd w:val="clear" w:color="auto" w:fill="auto"/>
            <w:vAlign w:val="center"/>
          </w:tcPr>
          <w:p w14:paraId="4B1C4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3D2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DE9F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01F01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CF1B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5D69A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60AC0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1.77</w:t>
            </w:r>
          </w:p>
        </w:tc>
        <w:tc>
          <w:tcPr>
            <w:tcW w:w="1306" w:type="dxa"/>
            <w:gridSpan w:val="2"/>
            <w:shd w:val="clear" w:color="auto" w:fill="auto"/>
            <w:vAlign w:val="center"/>
          </w:tcPr>
          <w:p w14:paraId="409A9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1.77</w:t>
            </w:r>
          </w:p>
        </w:tc>
        <w:tc>
          <w:tcPr>
            <w:tcW w:w="1405" w:type="dxa"/>
            <w:shd w:val="clear" w:color="auto" w:fill="auto"/>
            <w:vAlign w:val="center"/>
          </w:tcPr>
          <w:p w14:paraId="22AE8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94B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4003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06008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1EE9F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A43BF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C453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17.17</w:t>
            </w:r>
          </w:p>
        </w:tc>
        <w:tc>
          <w:tcPr>
            <w:tcW w:w="1306" w:type="dxa"/>
            <w:gridSpan w:val="2"/>
            <w:shd w:val="clear" w:color="auto" w:fill="auto"/>
            <w:vAlign w:val="center"/>
          </w:tcPr>
          <w:p w14:paraId="69C47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17.17</w:t>
            </w:r>
          </w:p>
        </w:tc>
        <w:tc>
          <w:tcPr>
            <w:tcW w:w="1405" w:type="dxa"/>
            <w:shd w:val="clear" w:color="auto" w:fill="auto"/>
            <w:vAlign w:val="center"/>
          </w:tcPr>
          <w:p w14:paraId="0E970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02F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125D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F652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8C7B0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895E5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65E3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200.75</w:t>
            </w:r>
          </w:p>
        </w:tc>
        <w:tc>
          <w:tcPr>
            <w:tcW w:w="1306" w:type="dxa"/>
            <w:gridSpan w:val="2"/>
            <w:shd w:val="clear" w:color="auto" w:fill="auto"/>
            <w:vAlign w:val="center"/>
          </w:tcPr>
          <w:p w14:paraId="3AD8F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127.87</w:t>
            </w:r>
          </w:p>
        </w:tc>
        <w:tc>
          <w:tcPr>
            <w:tcW w:w="1405" w:type="dxa"/>
            <w:shd w:val="clear" w:color="auto" w:fill="auto"/>
            <w:vAlign w:val="center"/>
          </w:tcPr>
          <w:p w14:paraId="5B43B8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72.88</w:t>
            </w:r>
          </w:p>
        </w:tc>
      </w:tr>
      <w:tr w14:paraId="74A86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483C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F3F39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ADEDC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E4128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666D34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193.45</w:t>
            </w:r>
          </w:p>
        </w:tc>
        <w:tc>
          <w:tcPr>
            <w:tcW w:w="1306" w:type="dxa"/>
            <w:gridSpan w:val="2"/>
            <w:shd w:val="clear" w:color="auto" w:fill="auto"/>
            <w:vAlign w:val="center"/>
          </w:tcPr>
          <w:p w14:paraId="2A714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120.57</w:t>
            </w:r>
          </w:p>
        </w:tc>
        <w:tc>
          <w:tcPr>
            <w:tcW w:w="1405" w:type="dxa"/>
            <w:shd w:val="clear" w:color="auto" w:fill="auto"/>
            <w:vAlign w:val="center"/>
          </w:tcPr>
          <w:p w14:paraId="6DE91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72.88</w:t>
            </w:r>
          </w:p>
        </w:tc>
      </w:tr>
      <w:tr w14:paraId="118D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0D31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5FBAA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48F4A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7CC8B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乡镇卫生院</w:t>
            </w:r>
          </w:p>
        </w:tc>
        <w:tc>
          <w:tcPr>
            <w:tcW w:w="1306" w:type="dxa"/>
            <w:shd w:val="clear" w:color="auto" w:fill="auto"/>
            <w:vAlign w:val="center"/>
          </w:tcPr>
          <w:p w14:paraId="75DDBE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193.45</w:t>
            </w:r>
          </w:p>
        </w:tc>
        <w:tc>
          <w:tcPr>
            <w:tcW w:w="1306" w:type="dxa"/>
            <w:gridSpan w:val="2"/>
            <w:shd w:val="clear" w:color="auto" w:fill="auto"/>
            <w:vAlign w:val="center"/>
          </w:tcPr>
          <w:p w14:paraId="6370B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120.57</w:t>
            </w:r>
          </w:p>
        </w:tc>
        <w:tc>
          <w:tcPr>
            <w:tcW w:w="1405" w:type="dxa"/>
            <w:shd w:val="clear" w:color="auto" w:fill="auto"/>
            <w:vAlign w:val="center"/>
          </w:tcPr>
          <w:p w14:paraId="0837B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72.88</w:t>
            </w:r>
          </w:p>
        </w:tc>
      </w:tr>
      <w:tr w14:paraId="2096A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3574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52D9D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5FDEA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9780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EEDA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7.30</w:t>
            </w:r>
          </w:p>
        </w:tc>
        <w:tc>
          <w:tcPr>
            <w:tcW w:w="1306" w:type="dxa"/>
            <w:gridSpan w:val="2"/>
            <w:shd w:val="clear" w:color="auto" w:fill="auto"/>
            <w:vAlign w:val="center"/>
          </w:tcPr>
          <w:p w14:paraId="60143A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7.30</w:t>
            </w:r>
          </w:p>
        </w:tc>
        <w:tc>
          <w:tcPr>
            <w:tcW w:w="1405" w:type="dxa"/>
            <w:shd w:val="clear" w:color="auto" w:fill="auto"/>
            <w:vAlign w:val="center"/>
          </w:tcPr>
          <w:p w14:paraId="18384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8F4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7DC0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13C3C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90E83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9173C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320AFF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7.30</w:t>
            </w:r>
          </w:p>
        </w:tc>
        <w:tc>
          <w:tcPr>
            <w:tcW w:w="1306" w:type="dxa"/>
            <w:gridSpan w:val="2"/>
            <w:shd w:val="clear" w:color="auto" w:fill="auto"/>
            <w:vAlign w:val="center"/>
          </w:tcPr>
          <w:p w14:paraId="1512E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7.30</w:t>
            </w:r>
          </w:p>
        </w:tc>
        <w:tc>
          <w:tcPr>
            <w:tcW w:w="1405" w:type="dxa"/>
            <w:shd w:val="clear" w:color="auto" w:fill="auto"/>
            <w:vAlign w:val="center"/>
          </w:tcPr>
          <w:p w14:paraId="6650D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524D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8297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3B45B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C5516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A9295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FC99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14.29</w:t>
            </w:r>
          </w:p>
        </w:tc>
        <w:tc>
          <w:tcPr>
            <w:tcW w:w="1306" w:type="dxa"/>
            <w:gridSpan w:val="2"/>
            <w:shd w:val="clear" w:color="auto" w:fill="auto"/>
            <w:vAlign w:val="center"/>
          </w:tcPr>
          <w:p w14:paraId="4EA76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14.29</w:t>
            </w:r>
          </w:p>
        </w:tc>
        <w:tc>
          <w:tcPr>
            <w:tcW w:w="1405" w:type="dxa"/>
            <w:shd w:val="clear" w:color="auto" w:fill="auto"/>
            <w:vAlign w:val="center"/>
          </w:tcPr>
          <w:p w14:paraId="2CD4FE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42D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1AFB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2145C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C7CBC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FF38E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0F636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14.29</w:t>
            </w:r>
          </w:p>
        </w:tc>
        <w:tc>
          <w:tcPr>
            <w:tcW w:w="1306" w:type="dxa"/>
            <w:gridSpan w:val="2"/>
            <w:shd w:val="clear" w:color="auto" w:fill="auto"/>
            <w:vAlign w:val="center"/>
          </w:tcPr>
          <w:p w14:paraId="0172E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14.29</w:t>
            </w:r>
          </w:p>
        </w:tc>
        <w:tc>
          <w:tcPr>
            <w:tcW w:w="1405" w:type="dxa"/>
            <w:shd w:val="clear" w:color="auto" w:fill="auto"/>
            <w:vAlign w:val="center"/>
          </w:tcPr>
          <w:p w14:paraId="6AFB1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032F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EC35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65709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15F23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EB5EF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28C4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14.29</w:t>
            </w:r>
          </w:p>
        </w:tc>
        <w:tc>
          <w:tcPr>
            <w:tcW w:w="1306" w:type="dxa"/>
            <w:gridSpan w:val="2"/>
            <w:shd w:val="clear" w:color="auto" w:fill="auto"/>
            <w:vAlign w:val="center"/>
          </w:tcPr>
          <w:p w14:paraId="4CBF6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14.29</w:t>
            </w:r>
          </w:p>
        </w:tc>
        <w:tc>
          <w:tcPr>
            <w:tcW w:w="1405" w:type="dxa"/>
            <w:shd w:val="clear" w:color="auto" w:fill="auto"/>
            <w:vAlign w:val="center"/>
          </w:tcPr>
          <w:p w14:paraId="15FB2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D38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49B4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EA0D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A5E0E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D4C5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98E8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233.98</w:t>
            </w:r>
          </w:p>
        </w:tc>
        <w:tc>
          <w:tcPr>
            <w:tcW w:w="1306" w:type="dxa"/>
            <w:gridSpan w:val="2"/>
            <w:shd w:val="clear" w:color="auto" w:fill="auto"/>
            <w:vAlign w:val="center"/>
          </w:tcPr>
          <w:p w14:paraId="11D54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161.10</w:t>
            </w:r>
          </w:p>
        </w:tc>
        <w:tc>
          <w:tcPr>
            <w:tcW w:w="1405" w:type="dxa"/>
            <w:shd w:val="clear" w:color="auto" w:fill="auto"/>
            <w:vAlign w:val="center"/>
          </w:tcPr>
          <w:p w14:paraId="7CCA5A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72.88</w:t>
            </w:r>
          </w:p>
        </w:tc>
      </w:tr>
    </w:tbl>
    <w:p w14:paraId="1D04836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托克逊县克尔碱镇卫生院</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161.10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094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5B6A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174CCD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161.10</w:t>
            </w:r>
          </w:p>
        </w:tc>
        <w:tc>
          <w:tcPr>
            <w:tcW w:w="2434" w:type="dxa"/>
            <w:shd w:val="clear" w:color="auto" w:fill="auto"/>
            <w:vAlign w:val="center"/>
          </w:tcPr>
          <w:p w14:paraId="12D86F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4240C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642B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2BD6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56A9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66B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44BD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5F3C60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4F81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A313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C1E6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E580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EA4D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03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2EF9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82102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B879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36CB3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0FF9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4354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E5F6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AD7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A78E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D60D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778F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74945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8F04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59F8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929A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FBD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AD0B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C7D3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CABA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3E559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DA18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CA5A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5C00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C50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13A9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3DEA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24D8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8AA54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B3D5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A9EC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DFDD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BBC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503E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E49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1CBF7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5D238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18.94</w:t>
            </w:r>
          </w:p>
        </w:tc>
        <w:tc>
          <w:tcPr>
            <w:tcW w:w="1063" w:type="dxa"/>
            <w:shd w:val="clear" w:color="auto" w:fill="auto"/>
            <w:vAlign w:val="center"/>
          </w:tcPr>
          <w:p w14:paraId="703252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18.94</w:t>
            </w:r>
          </w:p>
        </w:tc>
        <w:tc>
          <w:tcPr>
            <w:tcW w:w="1063" w:type="dxa"/>
            <w:gridSpan w:val="2"/>
            <w:shd w:val="clear" w:color="auto" w:fill="auto"/>
            <w:vAlign w:val="center"/>
          </w:tcPr>
          <w:p w14:paraId="408191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B6F6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BCC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F150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F2DF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E717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7EBFB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581A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5AA4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EF94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AAF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6FE2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23EA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D2BC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C321A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127.87</w:t>
            </w:r>
          </w:p>
        </w:tc>
        <w:tc>
          <w:tcPr>
            <w:tcW w:w="1063" w:type="dxa"/>
            <w:shd w:val="clear" w:color="auto" w:fill="auto"/>
            <w:vAlign w:val="center"/>
          </w:tcPr>
          <w:p w14:paraId="458E68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127.87</w:t>
            </w:r>
          </w:p>
        </w:tc>
        <w:tc>
          <w:tcPr>
            <w:tcW w:w="1063" w:type="dxa"/>
            <w:gridSpan w:val="2"/>
            <w:shd w:val="clear" w:color="auto" w:fill="auto"/>
            <w:vAlign w:val="center"/>
          </w:tcPr>
          <w:p w14:paraId="4433CB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EA3F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D11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0307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0891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1226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B33CF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9C6A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26E7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F893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F9E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D5F7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86D1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5661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9D0B7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AC37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42A8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A7B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9B8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69C4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8AC5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3783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6FB6D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32FD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9CEA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007C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6D2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EC56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28B9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D793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802A9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3073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911C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B504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CB7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C189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CB5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0156B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F92AB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3FC8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F33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6454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58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1D6A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8326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03AE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53E33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2C27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45D7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8B70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2E5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3636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A0E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B0F7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BAD36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6ECB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DAC7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19E1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D69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9C2D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0BE0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79D3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2435F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9769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3AF0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E481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D8D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FC1B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9B7B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08A9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69A77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5123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FF07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F1D3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E62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1476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F750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A5C4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5EC08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14.29</w:t>
            </w:r>
          </w:p>
        </w:tc>
        <w:tc>
          <w:tcPr>
            <w:tcW w:w="1063" w:type="dxa"/>
            <w:shd w:val="clear" w:color="auto" w:fill="auto"/>
            <w:vAlign w:val="center"/>
          </w:tcPr>
          <w:p w14:paraId="1F9352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14.29</w:t>
            </w:r>
          </w:p>
        </w:tc>
        <w:tc>
          <w:tcPr>
            <w:tcW w:w="1063" w:type="dxa"/>
            <w:gridSpan w:val="2"/>
            <w:shd w:val="clear" w:color="auto" w:fill="auto"/>
            <w:vAlign w:val="center"/>
          </w:tcPr>
          <w:p w14:paraId="1E815B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8419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A68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674C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540B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BACD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EAE58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115E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7C80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40CB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D95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A97A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698C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0C25B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4EAC0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34C0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AECA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D5E6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B14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14B2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65BB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4175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F5F6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0CE3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9838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EFEB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352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4AE3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4619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F125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A5F3F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3C90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C36A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61CF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E31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294D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45AE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EFE6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2CFAE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8153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FB16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7F2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D2B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466B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6B22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BFB85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50E39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E660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518B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D052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529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59DC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117C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4479A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D4CD0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309E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4CB6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275F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0DC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EB7C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A1BC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9877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8A11D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D313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2DC1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15DE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7F8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FD90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A1C7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5951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D0A2D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E6B8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15E8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1051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2DE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7460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DD98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08FE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E567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558E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E237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6323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117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6B7E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5FE7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7C17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DC68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5B3F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25D8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802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81B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37AE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4E315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161.10</w:t>
            </w:r>
          </w:p>
        </w:tc>
        <w:tc>
          <w:tcPr>
            <w:tcW w:w="2434" w:type="dxa"/>
            <w:shd w:val="clear" w:color="auto" w:fill="auto"/>
            <w:vAlign w:val="center"/>
          </w:tcPr>
          <w:p w14:paraId="6DCB6E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098A7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161.10</w:t>
            </w:r>
          </w:p>
        </w:tc>
        <w:tc>
          <w:tcPr>
            <w:tcW w:w="1063" w:type="dxa"/>
            <w:shd w:val="clear" w:color="auto" w:fill="auto"/>
            <w:vAlign w:val="center"/>
          </w:tcPr>
          <w:p w14:paraId="036769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161.10</w:t>
            </w:r>
          </w:p>
        </w:tc>
        <w:tc>
          <w:tcPr>
            <w:tcW w:w="1063" w:type="dxa"/>
            <w:gridSpan w:val="2"/>
            <w:shd w:val="clear" w:color="auto" w:fill="auto"/>
            <w:vAlign w:val="center"/>
          </w:tcPr>
          <w:p w14:paraId="7C6B09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C2E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69D39F3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托克逊县克尔碱镇卫生院</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471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C4E7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7E90E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D25D1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98F68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9961D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18.94</w:t>
            </w:r>
          </w:p>
        </w:tc>
        <w:tc>
          <w:tcPr>
            <w:tcW w:w="1366" w:type="dxa"/>
            <w:gridSpan w:val="2"/>
            <w:shd w:val="clear" w:color="auto" w:fill="auto"/>
            <w:vAlign w:val="center"/>
          </w:tcPr>
          <w:p w14:paraId="3D0C58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18.94</w:t>
            </w:r>
          </w:p>
        </w:tc>
        <w:tc>
          <w:tcPr>
            <w:tcW w:w="1427" w:type="dxa"/>
            <w:shd w:val="clear" w:color="auto" w:fill="auto"/>
            <w:vAlign w:val="center"/>
          </w:tcPr>
          <w:p w14:paraId="504C8A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EB5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0FBE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9E02F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7EE40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14B69C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34DD5D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1.77</w:t>
            </w:r>
          </w:p>
        </w:tc>
        <w:tc>
          <w:tcPr>
            <w:tcW w:w="1366" w:type="dxa"/>
            <w:gridSpan w:val="2"/>
            <w:shd w:val="clear" w:color="auto" w:fill="auto"/>
            <w:vAlign w:val="center"/>
          </w:tcPr>
          <w:p w14:paraId="08E96B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1.77</w:t>
            </w:r>
          </w:p>
        </w:tc>
        <w:tc>
          <w:tcPr>
            <w:tcW w:w="1427" w:type="dxa"/>
            <w:shd w:val="clear" w:color="auto" w:fill="auto"/>
            <w:vAlign w:val="center"/>
          </w:tcPr>
          <w:p w14:paraId="6EAE91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6A91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F3D8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D0232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71464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3AC3BFE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F4043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17.17</w:t>
            </w:r>
          </w:p>
        </w:tc>
        <w:tc>
          <w:tcPr>
            <w:tcW w:w="1366" w:type="dxa"/>
            <w:gridSpan w:val="2"/>
            <w:shd w:val="clear" w:color="auto" w:fill="auto"/>
            <w:vAlign w:val="center"/>
          </w:tcPr>
          <w:p w14:paraId="473516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17.17</w:t>
            </w:r>
          </w:p>
        </w:tc>
        <w:tc>
          <w:tcPr>
            <w:tcW w:w="1427" w:type="dxa"/>
            <w:shd w:val="clear" w:color="auto" w:fill="auto"/>
            <w:vAlign w:val="center"/>
          </w:tcPr>
          <w:p w14:paraId="3D1E03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A72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5B7A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EF0E6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76540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785B26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394F3E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127.87</w:t>
            </w:r>
          </w:p>
        </w:tc>
        <w:tc>
          <w:tcPr>
            <w:tcW w:w="1366" w:type="dxa"/>
            <w:gridSpan w:val="2"/>
            <w:shd w:val="clear" w:color="auto" w:fill="auto"/>
            <w:vAlign w:val="center"/>
          </w:tcPr>
          <w:p w14:paraId="3C1E34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127.87</w:t>
            </w:r>
          </w:p>
        </w:tc>
        <w:tc>
          <w:tcPr>
            <w:tcW w:w="1427" w:type="dxa"/>
            <w:shd w:val="clear" w:color="auto" w:fill="auto"/>
            <w:vAlign w:val="center"/>
          </w:tcPr>
          <w:p w14:paraId="4A4A2B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E46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FF20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A836E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B1225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14CFC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75D851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120.57</w:t>
            </w:r>
          </w:p>
        </w:tc>
        <w:tc>
          <w:tcPr>
            <w:tcW w:w="1366" w:type="dxa"/>
            <w:gridSpan w:val="2"/>
            <w:shd w:val="clear" w:color="auto" w:fill="auto"/>
            <w:vAlign w:val="center"/>
          </w:tcPr>
          <w:p w14:paraId="257E6B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120.57</w:t>
            </w:r>
          </w:p>
        </w:tc>
        <w:tc>
          <w:tcPr>
            <w:tcW w:w="1427" w:type="dxa"/>
            <w:shd w:val="clear" w:color="auto" w:fill="auto"/>
            <w:vAlign w:val="center"/>
          </w:tcPr>
          <w:p w14:paraId="0C0F31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49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8889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951D6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E55FE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5435CF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乡镇卫生院</w:t>
            </w:r>
          </w:p>
        </w:tc>
        <w:tc>
          <w:tcPr>
            <w:tcW w:w="1367" w:type="dxa"/>
            <w:shd w:val="clear" w:color="auto" w:fill="auto"/>
            <w:vAlign w:val="center"/>
          </w:tcPr>
          <w:p w14:paraId="597078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120.57</w:t>
            </w:r>
          </w:p>
        </w:tc>
        <w:tc>
          <w:tcPr>
            <w:tcW w:w="1366" w:type="dxa"/>
            <w:gridSpan w:val="2"/>
            <w:shd w:val="clear" w:color="auto" w:fill="auto"/>
            <w:vAlign w:val="center"/>
          </w:tcPr>
          <w:p w14:paraId="6126E2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120.57</w:t>
            </w:r>
          </w:p>
        </w:tc>
        <w:tc>
          <w:tcPr>
            <w:tcW w:w="1427" w:type="dxa"/>
            <w:shd w:val="clear" w:color="auto" w:fill="auto"/>
            <w:vAlign w:val="center"/>
          </w:tcPr>
          <w:p w14:paraId="2CA8D4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1C3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5429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3D0D4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5D708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48F583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73B92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7.30</w:t>
            </w:r>
          </w:p>
        </w:tc>
        <w:tc>
          <w:tcPr>
            <w:tcW w:w="1366" w:type="dxa"/>
            <w:gridSpan w:val="2"/>
            <w:shd w:val="clear" w:color="auto" w:fill="auto"/>
            <w:vAlign w:val="center"/>
          </w:tcPr>
          <w:p w14:paraId="7C52D8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7.30</w:t>
            </w:r>
          </w:p>
        </w:tc>
        <w:tc>
          <w:tcPr>
            <w:tcW w:w="1427" w:type="dxa"/>
            <w:shd w:val="clear" w:color="auto" w:fill="auto"/>
            <w:vAlign w:val="center"/>
          </w:tcPr>
          <w:p w14:paraId="43B5DB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DDDA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1121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D6E8E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7E7E1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9DE008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4844CD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7.30</w:t>
            </w:r>
          </w:p>
        </w:tc>
        <w:tc>
          <w:tcPr>
            <w:tcW w:w="1366" w:type="dxa"/>
            <w:gridSpan w:val="2"/>
            <w:shd w:val="clear" w:color="auto" w:fill="auto"/>
            <w:vAlign w:val="center"/>
          </w:tcPr>
          <w:p w14:paraId="4F74FC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7.30</w:t>
            </w:r>
          </w:p>
        </w:tc>
        <w:tc>
          <w:tcPr>
            <w:tcW w:w="1427" w:type="dxa"/>
            <w:shd w:val="clear" w:color="auto" w:fill="auto"/>
            <w:vAlign w:val="center"/>
          </w:tcPr>
          <w:p w14:paraId="4BC6CA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038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7826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29A46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6BFDD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EE5DE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9E867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14.29</w:t>
            </w:r>
          </w:p>
        </w:tc>
        <w:tc>
          <w:tcPr>
            <w:tcW w:w="1366" w:type="dxa"/>
            <w:gridSpan w:val="2"/>
            <w:shd w:val="clear" w:color="auto" w:fill="auto"/>
            <w:vAlign w:val="center"/>
          </w:tcPr>
          <w:p w14:paraId="4E8628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14.29</w:t>
            </w:r>
          </w:p>
        </w:tc>
        <w:tc>
          <w:tcPr>
            <w:tcW w:w="1427" w:type="dxa"/>
            <w:shd w:val="clear" w:color="auto" w:fill="auto"/>
            <w:vAlign w:val="center"/>
          </w:tcPr>
          <w:p w14:paraId="77CBB9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9A5E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9F65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C06B9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3ABC6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DDD5E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C6470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14.29</w:t>
            </w:r>
          </w:p>
        </w:tc>
        <w:tc>
          <w:tcPr>
            <w:tcW w:w="1366" w:type="dxa"/>
            <w:gridSpan w:val="2"/>
            <w:shd w:val="clear" w:color="auto" w:fill="auto"/>
            <w:vAlign w:val="center"/>
          </w:tcPr>
          <w:p w14:paraId="783E13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14.29</w:t>
            </w:r>
          </w:p>
        </w:tc>
        <w:tc>
          <w:tcPr>
            <w:tcW w:w="1427" w:type="dxa"/>
            <w:shd w:val="clear" w:color="auto" w:fill="auto"/>
            <w:vAlign w:val="center"/>
          </w:tcPr>
          <w:p w14:paraId="2C77C3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50F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8B16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6A3F9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7B636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F461B5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002FA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14.29</w:t>
            </w:r>
          </w:p>
        </w:tc>
        <w:tc>
          <w:tcPr>
            <w:tcW w:w="1366" w:type="dxa"/>
            <w:gridSpan w:val="2"/>
            <w:shd w:val="clear" w:color="auto" w:fill="auto"/>
            <w:vAlign w:val="center"/>
          </w:tcPr>
          <w:p w14:paraId="58611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14.29</w:t>
            </w:r>
          </w:p>
        </w:tc>
        <w:tc>
          <w:tcPr>
            <w:tcW w:w="1427" w:type="dxa"/>
            <w:shd w:val="clear" w:color="auto" w:fill="auto"/>
            <w:vAlign w:val="center"/>
          </w:tcPr>
          <w:p w14:paraId="78B790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0F1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4EAD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3ED63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0E6B5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6F7571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95449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161.10</w:t>
            </w:r>
          </w:p>
        </w:tc>
        <w:tc>
          <w:tcPr>
            <w:tcW w:w="1366" w:type="dxa"/>
            <w:gridSpan w:val="2"/>
            <w:shd w:val="clear" w:color="auto" w:fill="auto"/>
            <w:vAlign w:val="center"/>
          </w:tcPr>
          <w:p w14:paraId="64A712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161.10</w:t>
            </w:r>
          </w:p>
        </w:tc>
        <w:tc>
          <w:tcPr>
            <w:tcW w:w="1427" w:type="dxa"/>
            <w:shd w:val="clear" w:color="auto" w:fill="auto"/>
            <w:vAlign w:val="center"/>
          </w:tcPr>
          <w:p w14:paraId="491F3D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0A040C3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托克逊县克尔碱镇卫生院</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159.33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159.33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C86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E027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C5326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7F7AC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7CCC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38.02</w:t>
            </w:r>
          </w:p>
        </w:tc>
        <w:tc>
          <w:tcPr>
            <w:tcW w:w="1366" w:type="dxa"/>
            <w:gridSpan w:val="2"/>
            <w:shd w:val="clear" w:color="auto" w:fill="auto"/>
            <w:vAlign w:val="center"/>
          </w:tcPr>
          <w:p w14:paraId="2B188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38.02</w:t>
            </w:r>
          </w:p>
        </w:tc>
        <w:tc>
          <w:tcPr>
            <w:tcW w:w="1427" w:type="dxa"/>
            <w:shd w:val="clear" w:color="auto" w:fill="auto"/>
            <w:vAlign w:val="center"/>
          </w:tcPr>
          <w:p w14:paraId="16C5BC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7C6F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C0F4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FA22C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E7C9B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6CD1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24.18</w:t>
            </w:r>
          </w:p>
        </w:tc>
        <w:tc>
          <w:tcPr>
            <w:tcW w:w="1366" w:type="dxa"/>
            <w:gridSpan w:val="2"/>
            <w:shd w:val="clear" w:color="auto" w:fill="auto"/>
            <w:vAlign w:val="center"/>
          </w:tcPr>
          <w:p w14:paraId="5D519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24.18</w:t>
            </w:r>
          </w:p>
        </w:tc>
        <w:tc>
          <w:tcPr>
            <w:tcW w:w="1427" w:type="dxa"/>
            <w:shd w:val="clear" w:color="auto" w:fill="auto"/>
            <w:vAlign w:val="center"/>
          </w:tcPr>
          <w:p w14:paraId="42B9C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5F7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FEE7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943EE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38A090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71FA8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34.57</w:t>
            </w:r>
          </w:p>
        </w:tc>
        <w:tc>
          <w:tcPr>
            <w:tcW w:w="1366" w:type="dxa"/>
            <w:gridSpan w:val="2"/>
            <w:shd w:val="clear" w:color="auto" w:fill="auto"/>
            <w:vAlign w:val="center"/>
          </w:tcPr>
          <w:p w14:paraId="57E20D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34.57</w:t>
            </w:r>
          </w:p>
        </w:tc>
        <w:tc>
          <w:tcPr>
            <w:tcW w:w="1427" w:type="dxa"/>
            <w:shd w:val="clear" w:color="auto" w:fill="auto"/>
            <w:vAlign w:val="center"/>
          </w:tcPr>
          <w:p w14:paraId="5273B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6C6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67D3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A555C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5E85F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4E9F5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23.05</w:t>
            </w:r>
          </w:p>
        </w:tc>
        <w:tc>
          <w:tcPr>
            <w:tcW w:w="1366" w:type="dxa"/>
            <w:gridSpan w:val="2"/>
            <w:shd w:val="clear" w:color="auto" w:fill="auto"/>
            <w:vAlign w:val="center"/>
          </w:tcPr>
          <w:p w14:paraId="4A7108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23.05</w:t>
            </w:r>
          </w:p>
        </w:tc>
        <w:tc>
          <w:tcPr>
            <w:tcW w:w="1427" w:type="dxa"/>
            <w:shd w:val="clear" w:color="auto" w:fill="auto"/>
            <w:vAlign w:val="center"/>
          </w:tcPr>
          <w:p w14:paraId="4CE97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94C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896F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56CDB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635CD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2128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17.17</w:t>
            </w:r>
          </w:p>
        </w:tc>
        <w:tc>
          <w:tcPr>
            <w:tcW w:w="1366" w:type="dxa"/>
            <w:gridSpan w:val="2"/>
            <w:shd w:val="clear" w:color="auto" w:fill="auto"/>
            <w:vAlign w:val="center"/>
          </w:tcPr>
          <w:p w14:paraId="37D54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17.17</w:t>
            </w:r>
          </w:p>
        </w:tc>
        <w:tc>
          <w:tcPr>
            <w:tcW w:w="1427" w:type="dxa"/>
            <w:shd w:val="clear" w:color="auto" w:fill="auto"/>
            <w:vAlign w:val="center"/>
          </w:tcPr>
          <w:p w14:paraId="234909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126F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9FF2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5AABC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278BB4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ED35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7.30</w:t>
            </w:r>
          </w:p>
        </w:tc>
        <w:tc>
          <w:tcPr>
            <w:tcW w:w="1366" w:type="dxa"/>
            <w:gridSpan w:val="2"/>
            <w:shd w:val="clear" w:color="auto" w:fill="auto"/>
            <w:vAlign w:val="center"/>
          </w:tcPr>
          <w:p w14:paraId="0AC62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7.30</w:t>
            </w:r>
          </w:p>
        </w:tc>
        <w:tc>
          <w:tcPr>
            <w:tcW w:w="1427" w:type="dxa"/>
            <w:shd w:val="clear" w:color="auto" w:fill="auto"/>
            <w:vAlign w:val="center"/>
          </w:tcPr>
          <w:p w14:paraId="78E19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599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713F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8975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44B9E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A559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0.75</w:t>
            </w:r>
          </w:p>
        </w:tc>
        <w:tc>
          <w:tcPr>
            <w:tcW w:w="1366" w:type="dxa"/>
            <w:gridSpan w:val="2"/>
            <w:shd w:val="clear" w:color="auto" w:fill="auto"/>
            <w:vAlign w:val="center"/>
          </w:tcPr>
          <w:p w14:paraId="26FBF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0.75</w:t>
            </w:r>
          </w:p>
        </w:tc>
        <w:tc>
          <w:tcPr>
            <w:tcW w:w="1427" w:type="dxa"/>
            <w:shd w:val="clear" w:color="auto" w:fill="auto"/>
            <w:vAlign w:val="center"/>
          </w:tcPr>
          <w:p w14:paraId="1FFCE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D3B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6F86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033A4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FB5F1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0B235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14.29</w:t>
            </w:r>
          </w:p>
        </w:tc>
        <w:tc>
          <w:tcPr>
            <w:tcW w:w="1366" w:type="dxa"/>
            <w:gridSpan w:val="2"/>
            <w:shd w:val="clear" w:color="auto" w:fill="auto"/>
            <w:vAlign w:val="center"/>
          </w:tcPr>
          <w:p w14:paraId="6DA2E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14.29</w:t>
            </w:r>
          </w:p>
        </w:tc>
        <w:tc>
          <w:tcPr>
            <w:tcW w:w="1427" w:type="dxa"/>
            <w:shd w:val="clear" w:color="auto" w:fill="auto"/>
            <w:vAlign w:val="center"/>
          </w:tcPr>
          <w:p w14:paraId="35AC4B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4724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6E67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F0555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73ED4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0FABC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w:t>
            </w:r>
          </w:p>
        </w:tc>
        <w:tc>
          <w:tcPr>
            <w:tcW w:w="1366" w:type="dxa"/>
            <w:gridSpan w:val="2"/>
            <w:shd w:val="clear" w:color="auto" w:fill="auto"/>
            <w:vAlign w:val="center"/>
          </w:tcPr>
          <w:p w14:paraId="7CC67E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w:t>
            </w:r>
          </w:p>
        </w:tc>
        <w:tc>
          <w:tcPr>
            <w:tcW w:w="1427" w:type="dxa"/>
            <w:shd w:val="clear" w:color="auto" w:fill="auto"/>
            <w:vAlign w:val="center"/>
          </w:tcPr>
          <w:p w14:paraId="37C75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13FE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5BD4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9208F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D43AB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CA43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w:t>
            </w:r>
          </w:p>
        </w:tc>
        <w:tc>
          <w:tcPr>
            <w:tcW w:w="1366" w:type="dxa"/>
            <w:gridSpan w:val="2"/>
            <w:shd w:val="clear" w:color="auto" w:fill="auto"/>
            <w:vAlign w:val="center"/>
          </w:tcPr>
          <w:p w14:paraId="7FAB9D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w:t>
            </w:r>
          </w:p>
        </w:tc>
        <w:tc>
          <w:tcPr>
            <w:tcW w:w="1427" w:type="dxa"/>
            <w:shd w:val="clear" w:color="auto" w:fill="auto"/>
            <w:vAlign w:val="center"/>
          </w:tcPr>
          <w:p w14:paraId="696111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2B2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3594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03380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AA204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3801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161.10</w:t>
            </w:r>
          </w:p>
        </w:tc>
        <w:tc>
          <w:tcPr>
            <w:tcW w:w="1366" w:type="dxa"/>
            <w:gridSpan w:val="2"/>
            <w:shd w:val="clear" w:color="auto" w:fill="auto"/>
            <w:vAlign w:val="center"/>
          </w:tcPr>
          <w:p w14:paraId="7577E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161.10</w:t>
            </w:r>
          </w:p>
        </w:tc>
        <w:tc>
          <w:tcPr>
            <w:tcW w:w="1427" w:type="dxa"/>
            <w:shd w:val="clear" w:color="auto" w:fill="auto"/>
            <w:vAlign w:val="center"/>
          </w:tcPr>
          <w:p w14:paraId="47E4A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0.00</w:t>
            </w:r>
          </w:p>
        </w:tc>
      </w:tr>
    </w:tbl>
    <w:p w14:paraId="62ACEF3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托克逊县克尔碱镇卫生院</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托克逊县克尔碱镇卫生院2025年没有使用一般公共预算安排项目支出，一般公共预算项目支出情况表为空表。</w:t>
      </w:r>
      <w:r>
        <w:rPr>
          <w:rFonts w:hint="eastAsia" w:ascii="仿宋" w:hAnsi="仿宋" w:eastAsia="仿宋" w:cs="仿宋"/>
          <w:b/>
          <w:bCs/>
          <w:kern w:val="0"/>
          <w:sz w:val="18"/>
          <w:szCs w:val="18"/>
        </w:rPr>
        <w:br w:type="page"/>
      </w:r>
    </w:p>
    <w:p w14:paraId="7B817BC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托克逊县克尔碱镇卫生院</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托克逊县克尔碱镇卫生院2025年没有使用政府性基金预算拨款安排的支出，政府性基金预算支出情况表为空表。</w:t>
      </w:r>
    </w:p>
    <w:p w14:paraId="726F738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托克逊县克尔碱镇卫生院</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托克逊县克尔碱镇卫生院2025年没有使用国有资本经营预算拨款安排的支出，国有资本经营预算支出情况表为空表。</w:t>
      </w:r>
    </w:p>
    <w:p w14:paraId="3912948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托克逊县克尔碱镇卫生院</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6FEB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B393F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B92ED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0386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F6B02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6402C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D23C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B49B8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C2B4D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39F9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5DFF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B559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DAA5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C9C6B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9991A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9A348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E3BED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BA1F9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8D5F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5A786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88BF9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8D615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9BD0A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E2C77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CD25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D5872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58BB3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E1955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1527D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5D53B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1F08778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托克逊县克尔碱镇卫生院2025年没有使用财政拨款“三公”经费安排的支出，财政拨款“三公”经费支出情况表为空表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托克逊县克尔碱镇卫生院</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53BA16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托克逊县克尔碱镇卫生院2025年没有上年结转结余预算安排的支出，上年结转结余情况明细表为空表。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按照全口径预算的原则，托克逊县克尔碱镇卫生院2025年所有收入和支出均纳入单位预算管理。收支总预算233.98万元。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托克逊县克尔碱镇卫生院单位收入预算233.98万元，其中：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一般公共预算161.10万元，占68.85%，比上年预算增加5.87万元，增长3.78%，主要原因是2025年新增2名在职人员，导致在职人员工资、社保、公积金等预算增加；</w:t>
      </w:r>
    </w:p>
    <w:p w14:paraId="6EB3A6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上级一般公共预算安排的转移支付0.00万元，占0%，比上年预算减少5.26万元，下降100%，主要原因是重大传染病防控经费年初未分配，未纳入预算；</w:t>
      </w:r>
    </w:p>
    <w:p w14:paraId="14C92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5DC28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9770D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B7C4D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7EB399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单位资金72.88万元，占31.15%，比上年预算减少25.82万元，下降26.16%，主要原因是单位资金2024年度预算偏大，因此今年预算进行更准确的预估预算调减；</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托克逊县克尔碱镇卫生院2025年支出预算233.98万元，其中：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基本支出161.10万元，占68.85%，比上年预算增加25.87万元，增长19.13%，主要原因是2025年新增2名在职人员，导致在职人员工资、社保、公积金等预算增加。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项目支出72.88万元，占31.15%，比上年预算减少51.08万元，下降41.21%，主要原因是2025年中央及自治区基本公共卫生服务补助资金，自治区及县级全民健康体检补助资金未分配至本单位，导致预算减少。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2025年财政拨款收支总预算161.10万元。</w:t>
      </w:r>
    </w:p>
    <w:p w14:paraId="4BFBC1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6DC6F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收入预算包括：一般公共预算拨款161.10万元。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404330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社会保障和就业支出18.94万元，主要用于单位人员社保缴费支出。</w:t>
      </w:r>
    </w:p>
    <w:p w14:paraId="260295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卫生健康支出127.87万元，主要用于保障单位正常运行的人员经费、公用经费支出及单位人员医疗保险缴费支出。</w:t>
      </w:r>
    </w:p>
    <w:p w14:paraId="152106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住房保障支出14.29万元，主要用于单位人员住房公积金支出。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卫生院2025年一般公共预算拨款合计161.10万元，其中：基本支出161.10万元，比上年预算增加25.87万元，增长19.13%。主要原因是：2025年新增2名在职人员，导致在职人员工资、社保、公积金等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项目支出0.00万元，比上年预算减少25.26万元,下降-100%。主要原因是：本年中央及自治区基本公共卫生补助资金，自治区及县级全民健康体检补助，中央重大公共卫生补助未分配至本单位，未纳入预算。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1、社会保障和就业支出(类)18.94万元，占11.76%。</w:t>
      </w:r>
    </w:p>
    <w:p w14:paraId="0E4D69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2、卫生健康支出(类)127.87万元，占79.37%。</w:t>
      </w:r>
    </w:p>
    <w:p w14:paraId="20FBCA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3、住房保障支出(类)14.29万元，占8.87%。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1.社会保障和就业支出（类）行政事业单位养老支出（款）事业单位离退休（项）2025年预算数为1.77万元，比上年预算增加0.39万元，增长28.26%，主要原因是：2025年退休人员绩效工资调增，导致预算增加。</w:t>
      </w:r>
    </w:p>
    <w:p w14:paraId="125C81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17.17万元，比上年预算增加2.59万元，增长17.76%，主要原因是：2025年新增2名在职人员，在职人员工资增加，导致机关事业单位基本养老保险缴费支出预算增加。</w:t>
      </w:r>
    </w:p>
    <w:p w14:paraId="041DB5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基层医疗卫生机构（款）乡镇卫生院（项）2025年预算数为120.57万元，比上年预算增加19.29万元，增长19.05%，主要原因是：2025年新增2名在职人员，在职人员工资调整，导致基层医疗卫生机构支出预算增加。</w:t>
      </w:r>
    </w:p>
    <w:p w14:paraId="6E7666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7.30万元，比上年预算增加1.10万元，增长17.74%，主要原因是：2025年新增2名在职人员，在职人员工资调整，导致事业单位医疗预算增加。</w:t>
      </w:r>
    </w:p>
    <w:p w14:paraId="5886A6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5.住房保障支出（类）住房改革支出（款）住房公积金（项）2025年预算数为14.29万元，比上年预算增加2.50万元，增长21.2%，主要原因是：2025年新增2名在职人员，住房公积金基数提高导致预算增加。</w:t>
      </w:r>
    </w:p>
    <w:p w14:paraId="0D0B51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基层医疗卫生机构（款）其他基层医疗卫生机构支出（项）2025年预算数为0.00万元，比上年预算减少2.00万元，下降100%，主要原因是：自治区公共卫生服务（地方公共卫生）补助资金年初未分配至卫生院，未纳入预算。</w:t>
      </w:r>
    </w:p>
    <w:p w14:paraId="3B48EA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基本公共卫生服务（项）2025年预算数为0.00万元，比上年预算减少13.00万元，下降100%，主要原因是：基本公共卫生服务县级补助资金，自治区基本公共卫生服务补助资金年初未分配至卫生院，未纳入预算。</w:t>
      </w:r>
    </w:p>
    <w:p w14:paraId="605D15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8.卫生健康支出（类）公共卫生（款）重大公共卫生服务（项）2025年预算数为0.00万元，比上年预算减少0.26万元，下降100%，主要原因是：中央重大传染病防控经费年初未分配至卫生院，未纳入预算。</w:t>
      </w:r>
    </w:p>
    <w:p w14:paraId="514C74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公共卫生（款）其他公共卫生支出（项）2025年预算数为0.00万元，比上年预算减少10.00万元，下降100%，主要原因是：全民健康体检县级补助资金（县及配套）年初未分配至卫生院，未纳入预算。</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托克逊县克尔碱镇卫生院2025年一般公共预算基本支出161.10万元，其中：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人员经费161.10万元，主要包括：基本工资、津贴补贴、奖金、绩效工资、机关事业单位基本养老保险缴费、职工基本医疗保险缴费、其他社会保障缴费、住房公积金、退休费。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公用经费0.00万元，主要包括：无。</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托克逊县克尔碱镇卫生院2025年没有使用一般公共预算项目支出，一般公共预算项目支出情况表为空表。</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托克逊县克尔碱镇卫生院2025年没有使用政府性基金预算拨款安排的支出，政府性基金预算支出情况表为空表。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托克逊县克尔碱镇卫生院2025年没有使用国有资本经营预算拨款安排的支出，国有资本经营预算支出情况表为空表。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托克逊县克尔碱镇卫生院2025年财政拨款“三公”经费数为0.00万元，其中：因公出国（境）费0.00万元，公务用车购置费0.00万元，公务用车运行费0.00万元，公务接待费0.00万元。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无因公出国（境）费；公务用车购置费增加0万元，增长0%，主要原因是本单位无公务用车购置费；公务用车运行费增加0万元，增长0%，主要原因是本单位无公务用车运行费；公务接待费增加0万元，增长0%，主要原因是本单位无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托克逊县克尔碱镇卫生院2025无上年结转结余预算的支出，结转结余预算支出情况表为空表。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托克逊县克尔碱镇卫生院2025年的事业单位运行经费财政拨款预算0.00万元，比上年预算减少1.77万元，下降-100%。主要原因是本年未安排事业单位运行经费财政拨款预算。</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2025年，托克逊县克尔碱镇卫生院政府采购预算0.3万元，其中：政府采购货物预算0万元，政府采购工程预算0万元，政府采购服务预算0.3万元。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2025年托克逊县克尔碱镇卫生院面向中小企业预留政府采购项目预算金额0万元，小微企业预留政府采购项目预算金额0万元。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截至2024年底，托克逊县克尔碱镇卫生院及下属各预算单位占用使用国有资产总体情况为：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1.房屋800平方米，价值100.15万元。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2.车辆2辆，价值35.68万元；其中：一般公务用车0辆，价值0万元；执法执勤用车0辆，价值0万元；其他车辆2辆，价值35.68万元。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3.办公家具价值7.84万元。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4.其他资产价值236.27万元。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2025年，本单位预算绩效管理整体预算绩效目标1个，涉及预算金额233.97万元；当年预算安排项目共1个，其中:财政拨款项目涉及预算金额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万元；非财政拨款项目涉及预算金额72.88万元。具体情况见下表（按项目分别填报）：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托克逊县克尔碱镇卫生院</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热沙来提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18909953306</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A601DE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3082E78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A646E0F">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1449842">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A62C9B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705A2A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A923E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目标1：继续保障我院开展的工作国家基本公共卫生服务、规范预防接种服务，执行国家免疫规划，及时发现、登记并报告辖区内发现的传染病病例和疑似病例。</w:t>
            </w:r>
          </w:p>
          <w:p w14:paraId="353BAB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目标2：开展新生儿访视及儿童保健系统管理，进行体格检查和生长发育监测及评价，健康指导，提高孕产妇保健系统管理和产后访视，进行一般体格检查及孕期营养、心理等健康指导。</w:t>
            </w:r>
          </w:p>
          <w:p w14:paraId="4F1D47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p>
          <w:p w14:paraId="4ECD53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目标4：继续保障疾病预防、保健、残疾及功能障碍康复、全民健康教育，全民健康体检、突发公共卫生事件应急处置，计划免疫重性精神障碍患者管理，结核病患者管理家庭签约服务等各项工作的开展。</w:t>
            </w:r>
          </w:p>
          <w:p w14:paraId="0D5534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目标5：健康危害因素监测与干预、健康教育与健康促进；碘缺乏病、地方性氟中毒、包虫病等地方病的监测防治，慢性病管理和慢性非传染性疾病的防治与管理。</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目标6：计划重点建设中医馆，推拿、火罐、敷贴、热敷等中医适宜技术。</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161.09</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72.88</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建立健康档案人数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糖尿病患者管理人数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&gt;=57人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&gt;=2859人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实施国家基本药物制度村卫生室数量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村卫生室基本药物品种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&gt;=127种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药品品种明细表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04BD179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32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8"/>
        <w:gridCol w:w="843"/>
        <w:gridCol w:w="914"/>
      </w:tblGrid>
      <w:tr w14:paraId="048CB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C5B74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852F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DF86B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F52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04D9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BEB85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托克逊县克尔碱镇卫生院</w:t>
            </w:r>
          </w:p>
        </w:tc>
      </w:tr>
      <w:tr w14:paraId="77600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7F4D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8BBD1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69" w:type="dxa"/>
            <w:gridSpan w:val="2"/>
            <w:tcBorders>
              <w:top w:val="single" w:color="000000" w:sz="4" w:space="0"/>
              <w:left w:val="single" w:color="000000" w:sz="4" w:space="0"/>
              <w:bottom w:val="single" w:color="000000" w:sz="4" w:space="0"/>
              <w:right w:val="single" w:color="000000" w:sz="4" w:space="0"/>
            </w:tcBorders>
            <w:noWrap w:val="0"/>
            <w:vAlign w:val="center"/>
          </w:tcPr>
          <w:p w14:paraId="382F61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358CAE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081D9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F7A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111E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DB9A9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72.88</w:t>
            </w:r>
          </w:p>
        </w:tc>
        <w:tc>
          <w:tcPr>
            <w:tcW w:w="1455" w:type="dxa"/>
            <w:tcBorders>
              <w:top w:val="single" w:color="000000" w:sz="4" w:space="0"/>
              <w:left w:val="nil"/>
              <w:bottom w:val="single" w:color="000000" w:sz="4" w:space="0"/>
              <w:right w:val="single" w:color="000000" w:sz="4" w:space="0"/>
            </w:tcBorders>
            <w:noWrap w:val="0"/>
            <w:vAlign w:val="center"/>
          </w:tcPr>
          <w:p w14:paraId="7DA4F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69E70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1E4477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3492FF5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72.88</w:t>
            </w:r>
          </w:p>
        </w:tc>
      </w:tr>
      <w:tr w14:paraId="1604E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3B85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D50B39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目标1：通过单位实有资金保障4名临聘人员3个月工资，提高员工工作积极性。                          目标2：根据实际情况及时采购药品、医疗耗材、检测试剂3大类专用材料，保障医护人员服务质量，满足患者需求。                  </w:t>
            </w:r>
          </w:p>
          <w:p w14:paraId="28EEC61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目标3：全年门诊接待不少于5728人次，实行基本药物制度的药品不少于120种，确保我我镇居民提供优质的医疗服务，减轻患者病痛。</w:t>
            </w:r>
          </w:p>
        </w:tc>
      </w:tr>
      <w:tr w14:paraId="4C79F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A74B7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79150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3A6C1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0E870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1F8F5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B3CE9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8" w:type="dxa"/>
            <w:tcBorders>
              <w:top w:val="single" w:color="000000" w:sz="4" w:space="0"/>
              <w:left w:val="single" w:color="000000" w:sz="4" w:space="0"/>
              <w:bottom w:val="single" w:color="auto" w:sz="4" w:space="0"/>
              <w:right w:val="single" w:color="000000" w:sz="4" w:space="0"/>
            </w:tcBorders>
            <w:noWrap w:val="0"/>
            <w:vAlign w:val="center"/>
          </w:tcPr>
          <w:p w14:paraId="680EDC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3" w:type="dxa"/>
            <w:tcBorders>
              <w:top w:val="single" w:color="000000" w:sz="4" w:space="0"/>
              <w:left w:val="single" w:color="000000" w:sz="4" w:space="0"/>
              <w:bottom w:val="single" w:color="auto" w:sz="4" w:space="0"/>
              <w:right w:val="single" w:color="000000" w:sz="4" w:space="0"/>
            </w:tcBorders>
            <w:noWrap w:val="0"/>
            <w:vAlign w:val="center"/>
          </w:tcPr>
          <w:p w14:paraId="545AD3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8384B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86B7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6DA0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B36D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739F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4F17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07B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14BF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19BBD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172632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0C59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6A4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800E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29AA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1A4B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保障临聘人员工作人数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420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481D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092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9A26D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49052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8142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760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080D7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DE431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EBE3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实行基本药物制度药品种类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66C3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0050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3AB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88C1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42786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F6E4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450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874A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0D078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E2A5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全年门诊接待人次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A020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≥5728人次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06C2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B61C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5128人次</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33697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1DF6ED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F07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9D6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64488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6FA61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1419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3D9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06531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D7FB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7EB1A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24E0E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001B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08D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5D7B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799E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3638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161B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5B8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9BE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C77D5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99442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23CA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DCD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93B6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42B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8CEC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855C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599F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797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14E5CA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0D0894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07AD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19B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49217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D00E6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CF07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专用材料费支出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92A6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7446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005E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1B738B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44F6A7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3AEF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55987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1B62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5E37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F87E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综合办公费支出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BAA6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≤21.38万元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A19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0AB4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94845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09C0A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A9A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A507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F645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CB472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3E3F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E1E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F47E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3227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651C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4A80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3F22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B6D6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1AC82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FA86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546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保障医护服务质量，减轻患者病痛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AA7E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B2C4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263E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239A49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412A9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1208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4C691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1A8AB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9C3D2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64B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患者对服务满意度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598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425C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2DC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1A772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661E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183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托克逊县克尔碱镇卫生院</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42E60AF"/>
    <w:multiLevelType w:val="singleLevel"/>
    <w:tmpl w:val="042E60AF"/>
    <w:lvl w:ilvl="0" w:tentative="0">
      <w:start w:val="1"/>
      <w:numFmt w:val="decimal"/>
      <w:suff w:val="nothing"/>
      <w:lvlText w:val="%1、"/>
      <w:lvlJc w:val="left"/>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9DF196E"/>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8FE514F"/>
    <w:rsid w:val="590442D0"/>
    <w:rsid w:val="59285535"/>
    <w:rsid w:val="5AFC1BC3"/>
    <w:rsid w:val="5B74050C"/>
    <w:rsid w:val="5C8B6098"/>
    <w:rsid w:val="5D2A3B2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B645256"/>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2323</Words>
  <Characters>2866</Characters>
  <Lines>0</Lines>
  <Paragraphs>0</Paragraphs>
  <TotalTime>2</TotalTime>
  <ScaleCrop>false</ScaleCrop>
  <LinksUpToDate>false</LinksUpToDate>
  <CharactersWithSpaces>3015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