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托克逊县农业农村机械化发展中心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4A5D0BC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贯彻执行自治区和地区有关发展农业机械化的方针政策、法律法规，研究提出县农业机械化具体发展方针，拟定有关法规的实施细则和规范性文件；</w:t>
      </w:r>
    </w:p>
    <w:p w14:paraId="5266850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研究提出县农业机械化发展重点、发展方向、重大技术措施及产业政策经批准后监督实施；拟定并组织实施农业机械化中长期发展规划和年度计划；规划并组织实施农业产业化、农业开发、特色产业、生态环境建设和基础设施建设中的农业机械化项目。</w:t>
      </w:r>
    </w:p>
    <w:p w14:paraId="1709A5C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负责全县农机行业的科研、农机技术推广和教育培训工作的组织协调；负责重大农业机械化技术推广项目的论证、申报立项、审查、实施、监督和鉴定验收；负责组织农机重大科技成果的申报，开展技术交流与合作。</w:t>
      </w:r>
    </w:p>
    <w:p w14:paraId="65F6B9E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指导农机服务体系建设和农机服务组织的服务、生产、经营活动，开展农机</w:t>
      </w:r>
      <w:r>
        <w:rPr>
          <w:rFonts w:hint="eastAsia" w:ascii="仿宋" w:hAnsi="仿宋" w:eastAsia="仿宋"/>
          <w:color w:val="000000"/>
          <w:sz w:val="28"/>
          <w:szCs w:val="28"/>
          <w:lang w:eastAsia="zh-CN"/>
        </w:rPr>
        <w:t>社会化服务</w:t>
      </w:r>
      <w:r>
        <w:rPr>
          <w:rFonts w:hint="eastAsia" w:ascii="仿宋" w:hAnsi="仿宋" w:eastAsia="仿宋"/>
          <w:color w:val="000000"/>
          <w:sz w:val="28"/>
          <w:szCs w:val="28"/>
        </w:rPr>
        <w:t>。</w:t>
      </w:r>
    </w:p>
    <w:p w14:paraId="76F3247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研究拟定农机作业技术规范和标准经批准后监督实施；负责农机产品试验鉴定、质量检验和认证管理工作，发布农机产品鉴定结果；负责全县农机产品推广许可证的发放管理，以及农机产品、维修和农机作业的质量监督管理；指导农机维修网络建设，对农机装备结构的优化调整进行宏观调控。</w:t>
      </w:r>
    </w:p>
    <w:p w14:paraId="6FA9C80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负责农业机械用油的需求预测，向地区有关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争取和分配农机救灾油料指标和补贴资金；负责农业机械油料的管理，协调农机用油供应，指导农机供油网络建设、经营活动和节油工作；组织农机投入抗灾救灾工作。</w:t>
      </w:r>
    </w:p>
    <w:p w14:paraId="5E54164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负责农业机械化统计工作，指导农业机械化管理系统信息网络建设；负责和指导农机管理系统的财务工作，对农业机械化各项资金和专项资金进行申请、分配、使用和监督。</w:t>
      </w:r>
    </w:p>
    <w:p w14:paraId="6A9C0BA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负责全县农机化培训管理，指导监督农机校按照教学大纲和统一教材进行教育培训工作。负责农业机械化的宣传工作；指导农机学会等社会团体为农村经济发展服务。</w:t>
      </w:r>
    </w:p>
    <w:p w14:paraId="0E20DCD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rPr>
        <w:t>负责全县</w:t>
      </w:r>
      <w:r>
        <w:rPr>
          <w:rFonts w:hint="eastAsia" w:ascii="仿宋" w:hAnsi="仿宋" w:eastAsia="仿宋"/>
          <w:color w:val="000000"/>
          <w:sz w:val="28"/>
          <w:szCs w:val="28"/>
          <w:lang w:eastAsia="zh-CN"/>
        </w:rPr>
        <w:t>农机</w:t>
      </w:r>
      <w:r>
        <w:rPr>
          <w:rFonts w:hint="eastAsia" w:ascii="仿宋" w:hAnsi="仿宋" w:eastAsia="仿宋"/>
          <w:color w:val="000000"/>
          <w:sz w:val="28"/>
          <w:szCs w:val="28"/>
        </w:rPr>
        <w:t>购置补贴申请和发放，农业机械报废补贴的申请和发放。</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10.</w:t>
      </w:r>
      <w:r>
        <w:rPr>
          <w:rFonts w:hint="eastAsia" w:ascii="仿宋" w:hAnsi="仿宋" w:eastAsia="仿宋"/>
          <w:color w:val="000000"/>
          <w:sz w:val="28"/>
          <w:szCs w:val="28"/>
        </w:rPr>
        <w:t>负责制定全县农牧业机械化管理规章、制度、标准以及组织实施。</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407AD1EA">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托克逊县农业农村机械化发展中心无下属预算单位，下设3个科室，分别是：办公室、财务室、推广站。</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托克逊县农业农村机械化发展中心编制数14，实有人数42人，其中：在职11人，减少2人；退休31人，增加1人；离休0人，增加0人。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416.81</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B05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065B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C8DF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416.81</w:t>
            </w:r>
          </w:p>
        </w:tc>
        <w:tc>
          <w:tcPr>
            <w:tcW w:w="3600" w:type="dxa"/>
            <w:shd w:val="clear" w:color="auto" w:fill="auto"/>
            <w:vAlign w:val="center"/>
          </w:tcPr>
          <w:p w14:paraId="6F2FD54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8DAB6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35B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D0D1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17D47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266.81</w:t>
            </w:r>
          </w:p>
        </w:tc>
        <w:tc>
          <w:tcPr>
            <w:tcW w:w="3600" w:type="dxa"/>
            <w:shd w:val="clear" w:color="auto" w:fill="auto"/>
            <w:vAlign w:val="center"/>
          </w:tcPr>
          <w:p w14:paraId="35AA0F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B31F9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4D8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5D122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1AEC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150.00</w:t>
            </w:r>
          </w:p>
        </w:tc>
        <w:tc>
          <w:tcPr>
            <w:tcW w:w="3600" w:type="dxa"/>
            <w:shd w:val="clear" w:color="auto" w:fill="auto"/>
            <w:vAlign w:val="center"/>
          </w:tcPr>
          <w:p w14:paraId="76D167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B42F4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E06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F77A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3128C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B1C5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438300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0AB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4CEF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6094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ECF4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AE82B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B60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B457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152B1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15CD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215DA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488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51E8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4EB34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32C7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CE03F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54.37</w:t>
            </w:r>
          </w:p>
        </w:tc>
      </w:tr>
      <w:tr w14:paraId="0F191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31A0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EA0F6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93BB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CB006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F23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B60E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7A58B0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7C51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1473B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10.90</w:t>
            </w:r>
          </w:p>
        </w:tc>
      </w:tr>
      <w:tr w14:paraId="72ECB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716C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D8732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2047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311BBD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7B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9313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0DAF02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94A2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7687A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BAF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123D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CC2D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3E26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E7C3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332.67</w:t>
            </w:r>
          </w:p>
        </w:tc>
      </w:tr>
      <w:tr w14:paraId="6103A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7D48C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84960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F793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3135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72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9E79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5229C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47AD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0DD9F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6E0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7CE6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335552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61F6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0D8A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176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460B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356B3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3829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E1DED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2AC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CB0B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4F844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0.04</w:t>
            </w:r>
          </w:p>
        </w:tc>
        <w:tc>
          <w:tcPr>
            <w:tcW w:w="3600" w:type="dxa"/>
            <w:shd w:val="clear" w:color="auto" w:fill="auto"/>
            <w:vAlign w:val="center"/>
          </w:tcPr>
          <w:p w14:paraId="5FD63C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FECDB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26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530D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2A352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0.04</w:t>
            </w:r>
          </w:p>
        </w:tc>
        <w:tc>
          <w:tcPr>
            <w:tcW w:w="3600" w:type="dxa"/>
            <w:shd w:val="clear" w:color="auto" w:fill="auto"/>
            <w:vAlign w:val="center"/>
          </w:tcPr>
          <w:p w14:paraId="6A4C64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FF418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B40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EFDC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DB669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0.04</w:t>
            </w:r>
          </w:p>
        </w:tc>
        <w:tc>
          <w:tcPr>
            <w:tcW w:w="3600" w:type="dxa"/>
            <w:shd w:val="clear" w:color="auto" w:fill="auto"/>
            <w:vAlign w:val="center"/>
          </w:tcPr>
          <w:p w14:paraId="5F7FEF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F5A6E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18.91</w:t>
            </w:r>
          </w:p>
        </w:tc>
      </w:tr>
      <w:tr w14:paraId="1560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1606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5A4E8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F8749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70E25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028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1E3E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5D8AC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90DB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778C54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D2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4801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C335E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39FD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1001B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41C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43AC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47C76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EB0A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8959A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DFC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52CC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0376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C08D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FEE28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2C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33FE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1FCC2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C30D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A6E76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E2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EC99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90B34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D74AD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4C1D8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E5E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7D8F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6BFF6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25B8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9798C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D5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44E4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ED650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84BB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A5355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949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58B0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2F266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416.85</w:t>
            </w:r>
          </w:p>
        </w:tc>
        <w:tc>
          <w:tcPr>
            <w:tcW w:w="3600" w:type="dxa"/>
            <w:shd w:val="clear" w:color="auto" w:fill="auto"/>
            <w:vAlign w:val="center"/>
          </w:tcPr>
          <w:p w14:paraId="24AF0B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1FC6E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416.85</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54.37</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767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16FE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FDB89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BCEA1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588B9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212A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54.37</w:t>
            </w:r>
          </w:p>
        </w:tc>
        <w:tc>
          <w:tcPr>
            <w:tcW w:w="1128" w:type="dxa"/>
            <w:shd w:val="clear" w:color="auto" w:fill="auto"/>
            <w:vAlign w:val="center"/>
          </w:tcPr>
          <w:p w14:paraId="2FF2D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54.37</w:t>
            </w:r>
          </w:p>
        </w:tc>
        <w:tc>
          <w:tcPr>
            <w:tcW w:w="1082" w:type="dxa"/>
            <w:shd w:val="clear" w:color="auto" w:fill="auto"/>
            <w:vAlign w:val="center"/>
          </w:tcPr>
          <w:p w14:paraId="62F56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54.37</w:t>
            </w:r>
          </w:p>
        </w:tc>
        <w:tc>
          <w:tcPr>
            <w:tcW w:w="1082" w:type="dxa"/>
            <w:shd w:val="clear" w:color="auto" w:fill="auto"/>
            <w:vAlign w:val="center"/>
          </w:tcPr>
          <w:p w14:paraId="3802F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876C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411A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A3B3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E4F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4C7E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C04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95B2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46E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36F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A78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6216C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FB907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E07A8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41A16D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30.87</w:t>
            </w:r>
          </w:p>
        </w:tc>
        <w:tc>
          <w:tcPr>
            <w:tcW w:w="1128" w:type="dxa"/>
            <w:shd w:val="clear" w:color="auto" w:fill="auto"/>
            <w:vAlign w:val="center"/>
          </w:tcPr>
          <w:p w14:paraId="5903B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30.87</w:t>
            </w:r>
          </w:p>
        </w:tc>
        <w:tc>
          <w:tcPr>
            <w:tcW w:w="1082" w:type="dxa"/>
            <w:shd w:val="clear" w:color="auto" w:fill="auto"/>
            <w:vAlign w:val="center"/>
          </w:tcPr>
          <w:p w14:paraId="32BC0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30.87</w:t>
            </w:r>
          </w:p>
        </w:tc>
        <w:tc>
          <w:tcPr>
            <w:tcW w:w="1082" w:type="dxa"/>
            <w:shd w:val="clear" w:color="auto" w:fill="auto"/>
            <w:vAlign w:val="center"/>
          </w:tcPr>
          <w:p w14:paraId="34EA0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F8B1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4A06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305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04D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A959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C29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DF6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19F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025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3D5F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EF435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905E2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07B45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03DD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23.50</w:t>
            </w:r>
          </w:p>
        </w:tc>
        <w:tc>
          <w:tcPr>
            <w:tcW w:w="1128" w:type="dxa"/>
            <w:shd w:val="clear" w:color="auto" w:fill="auto"/>
            <w:vAlign w:val="center"/>
          </w:tcPr>
          <w:p w14:paraId="78198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23.50</w:t>
            </w:r>
          </w:p>
        </w:tc>
        <w:tc>
          <w:tcPr>
            <w:tcW w:w="1082" w:type="dxa"/>
            <w:shd w:val="clear" w:color="auto" w:fill="auto"/>
            <w:vAlign w:val="center"/>
          </w:tcPr>
          <w:p w14:paraId="6A2B2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23.50</w:t>
            </w:r>
          </w:p>
        </w:tc>
        <w:tc>
          <w:tcPr>
            <w:tcW w:w="1082" w:type="dxa"/>
            <w:shd w:val="clear" w:color="auto" w:fill="auto"/>
            <w:vAlign w:val="center"/>
          </w:tcPr>
          <w:p w14:paraId="1B9F4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CE0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68FF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E857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ECF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8B7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E79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012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A20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AEA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075F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9D112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134F6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EF63C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E979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10.90</w:t>
            </w:r>
          </w:p>
        </w:tc>
        <w:tc>
          <w:tcPr>
            <w:tcW w:w="1128" w:type="dxa"/>
            <w:shd w:val="clear" w:color="auto" w:fill="auto"/>
            <w:vAlign w:val="center"/>
          </w:tcPr>
          <w:p w14:paraId="75910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10.90</w:t>
            </w:r>
          </w:p>
        </w:tc>
        <w:tc>
          <w:tcPr>
            <w:tcW w:w="1082" w:type="dxa"/>
            <w:shd w:val="clear" w:color="auto" w:fill="auto"/>
            <w:vAlign w:val="center"/>
          </w:tcPr>
          <w:p w14:paraId="66A04F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10.90</w:t>
            </w:r>
          </w:p>
        </w:tc>
        <w:tc>
          <w:tcPr>
            <w:tcW w:w="1082" w:type="dxa"/>
            <w:shd w:val="clear" w:color="auto" w:fill="auto"/>
            <w:vAlign w:val="center"/>
          </w:tcPr>
          <w:p w14:paraId="6B7F8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264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01E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435F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0D8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E721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3C3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E861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74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45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B20D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A8D1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28083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0DAD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ADDA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10.90</w:t>
            </w:r>
          </w:p>
        </w:tc>
        <w:tc>
          <w:tcPr>
            <w:tcW w:w="1128" w:type="dxa"/>
            <w:shd w:val="clear" w:color="auto" w:fill="auto"/>
            <w:vAlign w:val="center"/>
          </w:tcPr>
          <w:p w14:paraId="25DB9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10.90</w:t>
            </w:r>
          </w:p>
        </w:tc>
        <w:tc>
          <w:tcPr>
            <w:tcW w:w="1082" w:type="dxa"/>
            <w:shd w:val="clear" w:color="auto" w:fill="auto"/>
            <w:vAlign w:val="center"/>
          </w:tcPr>
          <w:p w14:paraId="7A824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10.90</w:t>
            </w:r>
          </w:p>
        </w:tc>
        <w:tc>
          <w:tcPr>
            <w:tcW w:w="1082" w:type="dxa"/>
            <w:shd w:val="clear" w:color="auto" w:fill="auto"/>
            <w:vAlign w:val="center"/>
          </w:tcPr>
          <w:p w14:paraId="2E362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E17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16B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7E72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EC1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E91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315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24D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5C1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CB5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68D4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08F9C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E6177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BC738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4E4A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9.96</w:t>
            </w:r>
          </w:p>
        </w:tc>
        <w:tc>
          <w:tcPr>
            <w:tcW w:w="1128" w:type="dxa"/>
            <w:shd w:val="clear" w:color="auto" w:fill="auto"/>
            <w:vAlign w:val="center"/>
          </w:tcPr>
          <w:p w14:paraId="7CC83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9.96</w:t>
            </w:r>
          </w:p>
        </w:tc>
        <w:tc>
          <w:tcPr>
            <w:tcW w:w="1082" w:type="dxa"/>
            <w:shd w:val="clear" w:color="auto" w:fill="auto"/>
            <w:vAlign w:val="center"/>
          </w:tcPr>
          <w:p w14:paraId="21B5F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9.96</w:t>
            </w:r>
          </w:p>
        </w:tc>
        <w:tc>
          <w:tcPr>
            <w:tcW w:w="1082" w:type="dxa"/>
            <w:shd w:val="clear" w:color="auto" w:fill="auto"/>
            <w:vAlign w:val="center"/>
          </w:tcPr>
          <w:p w14:paraId="286192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45C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EB3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54C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3B4B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DEC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C6B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B5F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661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07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314F56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8BA2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10231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6DFDF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65EF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0.94</w:t>
            </w:r>
          </w:p>
        </w:tc>
        <w:tc>
          <w:tcPr>
            <w:tcW w:w="1128" w:type="dxa"/>
            <w:shd w:val="clear" w:color="auto" w:fill="auto"/>
            <w:vAlign w:val="center"/>
          </w:tcPr>
          <w:p w14:paraId="1C6EF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0.94</w:t>
            </w:r>
          </w:p>
        </w:tc>
        <w:tc>
          <w:tcPr>
            <w:tcW w:w="1082" w:type="dxa"/>
            <w:shd w:val="clear" w:color="auto" w:fill="auto"/>
            <w:vAlign w:val="center"/>
          </w:tcPr>
          <w:p w14:paraId="718B00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0.94</w:t>
            </w:r>
          </w:p>
        </w:tc>
        <w:tc>
          <w:tcPr>
            <w:tcW w:w="1082" w:type="dxa"/>
            <w:shd w:val="clear" w:color="auto" w:fill="auto"/>
            <w:vAlign w:val="center"/>
          </w:tcPr>
          <w:p w14:paraId="2219D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259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CC5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57A0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504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662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6818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A81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B00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83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D024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BB096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E3E48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9B321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25C7B6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332.67</w:t>
            </w:r>
          </w:p>
        </w:tc>
        <w:tc>
          <w:tcPr>
            <w:tcW w:w="1128" w:type="dxa"/>
            <w:shd w:val="clear" w:color="auto" w:fill="auto"/>
            <w:vAlign w:val="center"/>
          </w:tcPr>
          <w:p w14:paraId="16B7D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332.63</w:t>
            </w:r>
          </w:p>
        </w:tc>
        <w:tc>
          <w:tcPr>
            <w:tcW w:w="1082" w:type="dxa"/>
            <w:shd w:val="clear" w:color="auto" w:fill="auto"/>
            <w:vAlign w:val="center"/>
          </w:tcPr>
          <w:p w14:paraId="7C31A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182.63</w:t>
            </w:r>
          </w:p>
        </w:tc>
        <w:tc>
          <w:tcPr>
            <w:tcW w:w="1082" w:type="dxa"/>
            <w:shd w:val="clear" w:color="auto" w:fill="auto"/>
            <w:vAlign w:val="center"/>
          </w:tcPr>
          <w:p w14:paraId="7417A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w:t>
            </w:r>
          </w:p>
        </w:tc>
        <w:tc>
          <w:tcPr>
            <w:tcW w:w="328" w:type="dxa"/>
            <w:vAlign w:val="center"/>
          </w:tcPr>
          <w:p w14:paraId="77C076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512C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F3C4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577F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EF2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09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1C2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0.04</w:t>
            </w:r>
          </w:p>
        </w:tc>
        <w:tc>
          <w:tcPr>
            <w:tcW w:w="876" w:type="dxa"/>
            <w:vAlign w:val="center"/>
          </w:tcPr>
          <w:p w14:paraId="2FF99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E70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F56F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B925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59F43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0263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28C1B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332.67</w:t>
            </w:r>
          </w:p>
        </w:tc>
        <w:tc>
          <w:tcPr>
            <w:tcW w:w="1128" w:type="dxa"/>
            <w:shd w:val="clear" w:color="auto" w:fill="auto"/>
            <w:vAlign w:val="center"/>
          </w:tcPr>
          <w:p w14:paraId="2D713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332.63</w:t>
            </w:r>
          </w:p>
        </w:tc>
        <w:tc>
          <w:tcPr>
            <w:tcW w:w="1082" w:type="dxa"/>
            <w:shd w:val="clear" w:color="auto" w:fill="auto"/>
            <w:vAlign w:val="center"/>
          </w:tcPr>
          <w:p w14:paraId="7B597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182.63</w:t>
            </w:r>
          </w:p>
        </w:tc>
        <w:tc>
          <w:tcPr>
            <w:tcW w:w="1082" w:type="dxa"/>
            <w:shd w:val="clear" w:color="auto" w:fill="auto"/>
            <w:vAlign w:val="center"/>
          </w:tcPr>
          <w:p w14:paraId="7D075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w:t>
            </w:r>
          </w:p>
        </w:tc>
        <w:tc>
          <w:tcPr>
            <w:tcW w:w="328" w:type="dxa"/>
            <w:vAlign w:val="center"/>
          </w:tcPr>
          <w:p w14:paraId="507F3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D6F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9B4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938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D61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E80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295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0.04</w:t>
            </w:r>
          </w:p>
        </w:tc>
        <w:tc>
          <w:tcPr>
            <w:tcW w:w="876" w:type="dxa"/>
            <w:vAlign w:val="center"/>
          </w:tcPr>
          <w:p w14:paraId="47397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9A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E0E2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20082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BE335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E3193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D552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182.63</w:t>
            </w:r>
          </w:p>
        </w:tc>
        <w:tc>
          <w:tcPr>
            <w:tcW w:w="1128" w:type="dxa"/>
            <w:shd w:val="clear" w:color="auto" w:fill="auto"/>
            <w:vAlign w:val="center"/>
          </w:tcPr>
          <w:p w14:paraId="1D36E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182.63</w:t>
            </w:r>
          </w:p>
        </w:tc>
        <w:tc>
          <w:tcPr>
            <w:tcW w:w="1082" w:type="dxa"/>
            <w:shd w:val="clear" w:color="auto" w:fill="auto"/>
            <w:vAlign w:val="center"/>
          </w:tcPr>
          <w:p w14:paraId="0784A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182.63</w:t>
            </w:r>
          </w:p>
        </w:tc>
        <w:tc>
          <w:tcPr>
            <w:tcW w:w="1082" w:type="dxa"/>
            <w:shd w:val="clear" w:color="auto" w:fill="auto"/>
            <w:vAlign w:val="center"/>
          </w:tcPr>
          <w:p w14:paraId="37414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3CC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304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9A2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DBC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597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F1B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1709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333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B00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3519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0B266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7CA21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w:t>
            </w:r>
          </w:p>
        </w:tc>
        <w:tc>
          <w:tcPr>
            <w:tcW w:w="2433" w:type="dxa"/>
            <w:shd w:val="clear" w:color="auto" w:fill="auto"/>
            <w:vAlign w:val="center"/>
          </w:tcPr>
          <w:p w14:paraId="3FDE58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农业生产发展</w:t>
            </w:r>
          </w:p>
        </w:tc>
        <w:tc>
          <w:tcPr>
            <w:tcW w:w="1070" w:type="dxa"/>
            <w:shd w:val="clear" w:color="auto" w:fill="auto"/>
            <w:vAlign w:val="center"/>
          </w:tcPr>
          <w:p w14:paraId="2BC27C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150.04</w:t>
            </w:r>
          </w:p>
        </w:tc>
        <w:tc>
          <w:tcPr>
            <w:tcW w:w="1128" w:type="dxa"/>
            <w:shd w:val="clear" w:color="auto" w:fill="auto"/>
            <w:vAlign w:val="center"/>
          </w:tcPr>
          <w:p w14:paraId="6F0C0C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w:t>
            </w:r>
          </w:p>
        </w:tc>
        <w:tc>
          <w:tcPr>
            <w:tcW w:w="1082" w:type="dxa"/>
            <w:shd w:val="clear" w:color="auto" w:fill="auto"/>
            <w:vAlign w:val="center"/>
          </w:tcPr>
          <w:p w14:paraId="29799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2F1C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w:t>
            </w:r>
          </w:p>
        </w:tc>
        <w:tc>
          <w:tcPr>
            <w:tcW w:w="328" w:type="dxa"/>
            <w:vAlign w:val="center"/>
          </w:tcPr>
          <w:p w14:paraId="29809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10E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5901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E74C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0B6B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D21E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C36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0.04</w:t>
            </w:r>
          </w:p>
        </w:tc>
        <w:tc>
          <w:tcPr>
            <w:tcW w:w="876" w:type="dxa"/>
            <w:vAlign w:val="center"/>
          </w:tcPr>
          <w:p w14:paraId="2F67A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32D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4467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99B87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0B8B6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A3031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F546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128" w:type="dxa"/>
            <w:shd w:val="clear" w:color="auto" w:fill="auto"/>
            <w:vAlign w:val="center"/>
          </w:tcPr>
          <w:p w14:paraId="3249F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082" w:type="dxa"/>
            <w:shd w:val="clear" w:color="auto" w:fill="auto"/>
            <w:vAlign w:val="center"/>
          </w:tcPr>
          <w:p w14:paraId="2F08B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082" w:type="dxa"/>
            <w:shd w:val="clear" w:color="auto" w:fill="auto"/>
            <w:vAlign w:val="center"/>
          </w:tcPr>
          <w:p w14:paraId="053AA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DB49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BD9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1202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DDF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DBA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2E5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439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A800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A95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8A51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0A9F2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D3F7B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63CF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1E7C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128" w:type="dxa"/>
            <w:shd w:val="clear" w:color="auto" w:fill="auto"/>
            <w:vAlign w:val="center"/>
          </w:tcPr>
          <w:p w14:paraId="045F42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082" w:type="dxa"/>
            <w:shd w:val="clear" w:color="auto" w:fill="auto"/>
            <w:vAlign w:val="center"/>
          </w:tcPr>
          <w:p w14:paraId="7B7C4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082" w:type="dxa"/>
            <w:shd w:val="clear" w:color="auto" w:fill="auto"/>
            <w:vAlign w:val="center"/>
          </w:tcPr>
          <w:p w14:paraId="1F5B90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C47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0ED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622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B7D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459F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73F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F94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B4A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47B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81CD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44EAD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BC820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95EC0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C77BD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128" w:type="dxa"/>
            <w:shd w:val="clear" w:color="auto" w:fill="auto"/>
            <w:vAlign w:val="center"/>
          </w:tcPr>
          <w:p w14:paraId="3417B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082" w:type="dxa"/>
            <w:shd w:val="clear" w:color="auto" w:fill="auto"/>
            <w:vAlign w:val="center"/>
          </w:tcPr>
          <w:p w14:paraId="11D81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082" w:type="dxa"/>
            <w:shd w:val="clear" w:color="auto" w:fill="auto"/>
            <w:vAlign w:val="center"/>
          </w:tcPr>
          <w:p w14:paraId="2F225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52D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4E7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379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E5A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43B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D70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388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3BB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667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34B5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03121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DED4E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37DE0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1CED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416.85</w:t>
            </w:r>
          </w:p>
        </w:tc>
        <w:tc>
          <w:tcPr>
            <w:tcW w:w="1128" w:type="dxa"/>
            <w:shd w:val="clear" w:color="auto" w:fill="auto"/>
            <w:vAlign w:val="center"/>
          </w:tcPr>
          <w:p w14:paraId="0CC13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416.81</w:t>
            </w:r>
          </w:p>
        </w:tc>
        <w:tc>
          <w:tcPr>
            <w:tcW w:w="1082" w:type="dxa"/>
            <w:shd w:val="clear" w:color="auto" w:fill="auto"/>
            <w:vAlign w:val="center"/>
          </w:tcPr>
          <w:p w14:paraId="5031A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266.81</w:t>
            </w:r>
          </w:p>
        </w:tc>
        <w:tc>
          <w:tcPr>
            <w:tcW w:w="1082" w:type="dxa"/>
            <w:shd w:val="clear" w:color="auto" w:fill="auto"/>
            <w:vAlign w:val="center"/>
          </w:tcPr>
          <w:p w14:paraId="37871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w:t>
            </w:r>
          </w:p>
        </w:tc>
        <w:tc>
          <w:tcPr>
            <w:tcW w:w="328" w:type="dxa"/>
            <w:vAlign w:val="center"/>
          </w:tcPr>
          <w:p w14:paraId="4368A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7E3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509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ABC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FE0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071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85D9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0.04</w:t>
            </w:r>
          </w:p>
        </w:tc>
        <w:tc>
          <w:tcPr>
            <w:tcW w:w="876" w:type="dxa"/>
            <w:vAlign w:val="center"/>
          </w:tcPr>
          <w:p w14:paraId="2BB4A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54.37</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4AB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C82D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5816E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69727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4C77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0CAE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54.37</w:t>
            </w:r>
          </w:p>
        </w:tc>
        <w:tc>
          <w:tcPr>
            <w:tcW w:w="1306" w:type="dxa"/>
            <w:gridSpan w:val="2"/>
            <w:shd w:val="clear" w:color="auto" w:fill="auto"/>
            <w:vAlign w:val="center"/>
          </w:tcPr>
          <w:p w14:paraId="3DE408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54.37</w:t>
            </w:r>
          </w:p>
        </w:tc>
        <w:tc>
          <w:tcPr>
            <w:tcW w:w="1405" w:type="dxa"/>
            <w:shd w:val="clear" w:color="auto" w:fill="auto"/>
            <w:vAlign w:val="center"/>
          </w:tcPr>
          <w:p w14:paraId="1DDCD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351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947A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5EAEA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03EC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CAEAE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2283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30.87</w:t>
            </w:r>
          </w:p>
        </w:tc>
        <w:tc>
          <w:tcPr>
            <w:tcW w:w="1306" w:type="dxa"/>
            <w:gridSpan w:val="2"/>
            <w:shd w:val="clear" w:color="auto" w:fill="auto"/>
            <w:vAlign w:val="center"/>
          </w:tcPr>
          <w:p w14:paraId="7D620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30.87</w:t>
            </w:r>
          </w:p>
        </w:tc>
        <w:tc>
          <w:tcPr>
            <w:tcW w:w="1405" w:type="dxa"/>
            <w:shd w:val="clear" w:color="auto" w:fill="auto"/>
            <w:vAlign w:val="center"/>
          </w:tcPr>
          <w:p w14:paraId="05730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499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E0C8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DB395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C1299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CC392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2D75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23.50</w:t>
            </w:r>
          </w:p>
        </w:tc>
        <w:tc>
          <w:tcPr>
            <w:tcW w:w="1306" w:type="dxa"/>
            <w:gridSpan w:val="2"/>
            <w:shd w:val="clear" w:color="auto" w:fill="auto"/>
            <w:vAlign w:val="center"/>
          </w:tcPr>
          <w:p w14:paraId="12194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23.50</w:t>
            </w:r>
          </w:p>
        </w:tc>
        <w:tc>
          <w:tcPr>
            <w:tcW w:w="1405" w:type="dxa"/>
            <w:shd w:val="clear" w:color="auto" w:fill="auto"/>
            <w:vAlign w:val="center"/>
          </w:tcPr>
          <w:p w14:paraId="4058B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9B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B469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4C3F0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67EC4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AD1C6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6BC9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10.90</w:t>
            </w:r>
          </w:p>
        </w:tc>
        <w:tc>
          <w:tcPr>
            <w:tcW w:w="1306" w:type="dxa"/>
            <w:gridSpan w:val="2"/>
            <w:shd w:val="clear" w:color="auto" w:fill="auto"/>
            <w:vAlign w:val="center"/>
          </w:tcPr>
          <w:p w14:paraId="2E125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10.90</w:t>
            </w:r>
          </w:p>
        </w:tc>
        <w:tc>
          <w:tcPr>
            <w:tcW w:w="1405" w:type="dxa"/>
            <w:shd w:val="clear" w:color="auto" w:fill="auto"/>
            <w:vAlign w:val="center"/>
          </w:tcPr>
          <w:p w14:paraId="18D79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333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EFF2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FCF1D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3067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2C2E6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A525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10.90</w:t>
            </w:r>
          </w:p>
        </w:tc>
        <w:tc>
          <w:tcPr>
            <w:tcW w:w="1306" w:type="dxa"/>
            <w:gridSpan w:val="2"/>
            <w:shd w:val="clear" w:color="auto" w:fill="auto"/>
            <w:vAlign w:val="center"/>
          </w:tcPr>
          <w:p w14:paraId="5FEB1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10.90</w:t>
            </w:r>
          </w:p>
        </w:tc>
        <w:tc>
          <w:tcPr>
            <w:tcW w:w="1405" w:type="dxa"/>
            <w:shd w:val="clear" w:color="auto" w:fill="auto"/>
            <w:vAlign w:val="center"/>
          </w:tcPr>
          <w:p w14:paraId="35A91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51C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995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6D3C4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A4F8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48C44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BB673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9.96</w:t>
            </w:r>
          </w:p>
        </w:tc>
        <w:tc>
          <w:tcPr>
            <w:tcW w:w="1306" w:type="dxa"/>
            <w:gridSpan w:val="2"/>
            <w:shd w:val="clear" w:color="auto" w:fill="auto"/>
            <w:vAlign w:val="center"/>
          </w:tcPr>
          <w:p w14:paraId="795FB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9.96</w:t>
            </w:r>
          </w:p>
        </w:tc>
        <w:tc>
          <w:tcPr>
            <w:tcW w:w="1405" w:type="dxa"/>
            <w:shd w:val="clear" w:color="auto" w:fill="auto"/>
            <w:vAlign w:val="center"/>
          </w:tcPr>
          <w:p w14:paraId="2BA6E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FD5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4328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8EAC8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F6481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18814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1DE769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0.94</w:t>
            </w:r>
          </w:p>
        </w:tc>
        <w:tc>
          <w:tcPr>
            <w:tcW w:w="1306" w:type="dxa"/>
            <w:gridSpan w:val="2"/>
            <w:shd w:val="clear" w:color="auto" w:fill="auto"/>
            <w:vAlign w:val="center"/>
          </w:tcPr>
          <w:p w14:paraId="4FDFF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0.94</w:t>
            </w:r>
          </w:p>
        </w:tc>
        <w:tc>
          <w:tcPr>
            <w:tcW w:w="1405" w:type="dxa"/>
            <w:shd w:val="clear" w:color="auto" w:fill="auto"/>
            <w:vAlign w:val="center"/>
          </w:tcPr>
          <w:p w14:paraId="2206F9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463E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4F04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8EB5F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44B9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0970A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71E693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332.67</w:t>
            </w:r>
          </w:p>
        </w:tc>
        <w:tc>
          <w:tcPr>
            <w:tcW w:w="1306" w:type="dxa"/>
            <w:gridSpan w:val="2"/>
            <w:shd w:val="clear" w:color="auto" w:fill="auto"/>
            <w:vAlign w:val="center"/>
          </w:tcPr>
          <w:p w14:paraId="360657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182.63</w:t>
            </w:r>
          </w:p>
        </w:tc>
        <w:tc>
          <w:tcPr>
            <w:tcW w:w="1405" w:type="dxa"/>
            <w:shd w:val="clear" w:color="auto" w:fill="auto"/>
            <w:vAlign w:val="center"/>
          </w:tcPr>
          <w:p w14:paraId="357B8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150.04</w:t>
            </w:r>
          </w:p>
        </w:tc>
      </w:tr>
      <w:tr w14:paraId="1867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B7C0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C72A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D596C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D1A2A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4B5FC7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332.67</w:t>
            </w:r>
          </w:p>
        </w:tc>
        <w:tc>
          <w:tcPr>
            <w:tcW w:w="1306" w:type="dxa"/>
            <w:gridSpan w:val="2"/>
            <w:shd w:val="clear" w:color="auto" w:fill="auto"/>
            <w:vAlign w:val="center"/>
          </w:tcPr>
          <w:p w14:paraId="7DC6E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182.63</w:t>
            </w:r>
          </w:p>
        </w:tc>
        <w:tc>
          <w:tcPr>
            <w:tcW w:w="1405" w:type="dxa"/>
            <w:shd w:val="clear" w:color="auto" w:fill="auto"/>
            <w:vAlign w:val="center"/>
          </w:tcPr>
          <w:p w14:paraId="3EFED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150.04</w:t>
            </w:r>
          </w:p>
        </w:tc>
      </w:tr>
      <w:tr w14:paraId="1B761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FE60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4708D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EC066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56085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19F22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182.63</w:t>
            </w:r>
          </w:p>
        </w:tc>
        <w:tc>
          <w:tcPr>
            <w:tcW w:w="1306" w:type="dxa"/>
            <w:gridSpan w:val="2"/>
            <w:shd w:val="clear" w:color="auto" w:fill="auto"/>
            <w:vAlign w:val="center"/>
          </w:tcPr>
          <w:p w14:paraId="7B82C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182.63</w:t>
            </w:r>
          </w:p>
        </w:tc>
        <w:tc>
          <w:tcPr>
            <w:tcW w:w="1405" w:type="dxa"/>
            <w:shd w:val="clear" w:color="auto" w:fill="auto"/>
            <w:vAlign w:val="center"/>
          </w:tcPr>
          <w:p w14:paraId="3B5A9E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B1F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1B1E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55AA1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36D1D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w:t>
            </w:r>
          </w:p>
        </w:tc>
        <w:tc>
          <w:tcPr>
            <w:tcW w:w="4169" w:type="dxa"/>
            <w:shd w:val="clear" w:color="auto" w:fill="auto"/>
            <w:vAlign w:val="center"/>
          </w:tcPr>
          <w:p w14:paraId="588068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农业生产发展</w:t>
            </w:r>
          </w:p>
        </w:tc>
        <w:tc>
          <w:tcPr>
            <w:tcW w:w="1306" w:type="dxa"/>
            <w:shd w:val="clear" w:color="auto" w:fill="auto"/>
            <w:vAlign w:val="center"/>
          </w:tcPr>
          <w:p w14:paraId="5E9328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150.04</w:t>
            </w:r>
          </w:p>
        </w:tc>
        <w:tc>
          <w:tcPr>
            <w:tcW w:w="1306" w:type="dxa"/>
            <w:gridSpan w:val="2"/>
            <w:shd w:val="clear" w:color="auto" w:fill="auto"/>
            <w:vAlign w:val="center"/>
          </w:tcPr>
          <w:p w14:paraId="08692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3A03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150.04</w:t>
            </w:r>
          </w:p>
        </w:tc>
      </w:tr>
      <w:tr w14:paraId="35C52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970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5609C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604D6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2E31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DB0E8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18.91</w:t>
            </w:r>
          </w:p>
        </w:tc>
        <w:tc>
          <w:tcPr>
            <w:tcW w:w="1306" w:type="dxa"/>
            <w:gridSpan w:val="2"/>
            <w:shd w:val="clear" w:color="auto" w:fill="auto"/>
            <w:vAlign w:val="center"/>
          </w:tcPr>
          <w:p w14:paraId="6BD39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18.91</w:t>
            </w:r>
          </w:p>
        </w:tc>
        <w:tc>
          <w:tcPr>
            <w:tcW w:w="1405" w:type="dxa"/>
            <w:shd w:val="clear" w:color="auto" w:fill="auto"/>
            <w:vAlign w:val="center"/>
          </w:tcPr>
          <w:p w14:paraId="38566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BD3F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0DD3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2853F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D4B3A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382F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BF81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18.91</w:t>
            </w:r>
          </w:p>
        </w:tc>
        <w:tc>
          <w:tcPr>
            <w:tcW w:w="1306" w:type="dxa"/>
            <w:gridSpan w:val="2"/>
            <w:shd w:val="clear" w:color="auto" w:fill="auto"/>
            <w:vAlign w:val="center"/>
          </w:tcPr>
          <w:p w14:paraId="380C9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18.91</w:t>
            </w:r>
          </w:p>
        </w:tc>
        <w:tc>
          <w:tcPr>
            <w:tcW w:w="1405" w:type="dxa"/>
            <w:shd w:val="clear" w:color="auto" w:fill="auto"/>
            <w:vAlign w:val="center"/>
          </w:tcPr>
          <w:p w14:paraId="30990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BD8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9B1E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E4BA8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7347F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A332B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7C40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18.91</w:t>
            </w:r>
          </w:p>
        </w:tc>
        <w:tc>
          <w:tcPr>
            <w:tcW w:w="1306" w:type="dxa"/>
            <w:gridSpan w:val="2"/>
            <w:shd w:val="clear" w:color="auto" w:fill="auto"/>
            <w:vAlign w:val="center"/>
          </w:tcPr>
          <w:p w14:paraId="3DA2E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18.91</w:t>
            </w:r>
          </w:p>
        </w:tc>
        <w:tc>
          <w:tcPr>
            <w:tcW w:w="1405" w:type="dxa"/>
            <w:shd w:val="clear" w:color="auto" w:fill="auto"/>
            <w:vAlign w:val="center"/>
          </w:tcPr>
          <w:p w14:paraId="08D1E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2B8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3549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86238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213FB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20DC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83A9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416.85</w:t>
            </w:r>
          </w:p>
        </w:tc>
        <w:tc>
          <w:tcPr>
            <w:tcW w:w="1306" w:type="dxa"/>
            <w:gridSpan w:val="2"/>
            <w:shd w:val="clear" w:color="auto" w:fill="auto"/>
            <w:vAlign w:val="center"/>
          </w:tcPr>
          <w:p w14:paraId="132B4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266.81</w:t>
            </w:r>
          </w:p>
        </w:tc>
        <w:tc>
          <w:tcPr>
            <w:tcW w:w="1405" w:type="dxa"/>
            <w:shd w:val="clear" w:color="auto" w:fill="auto"/>
            <w:vAlign w:val="center"/>
          </w:tcPr>
          <w:p w14:paraId="1E4F9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150.04</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416.81</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163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841B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540F4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416.81</w:t>
            </w:r>
          </w:p>
        </w:tc>
        <w:tc>
          <w:tcPr>
            <w:tcW w:w="2434" w:type="dxa"/>
            <w:shd w:val="clear" w:color="auto" w:fill="auto"/>
            <w:vAlign w:val="center"/>
          </w:tcPr>
          <w:p w14:paraId="0DBB27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9430C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2A63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DC34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1363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33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ADC2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9922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CB72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DB7B9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52F2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4556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874D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6FA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0B4D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44659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E285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55514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0527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2745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9051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5FA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A50F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0960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32EF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A7D47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0799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8CD5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27C9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A74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60DC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732F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EBB1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BD57B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61CF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4AA6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8332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186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02B7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F23A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5239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A094B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CF69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BCB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4335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04F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CC48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F65D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35BD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B882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54.37</w:t>
            </w:r>
          </w:p>
        </w:tc>
        <w:tc>
          <w:tcPr>
            <w:tcW w:w="1063" w:type="dxa"/>
            <w:shd w:val="clear" w:color="auto" w:fill="auto"/>
            <w:vAlign w:val="center"/>
          </w:tcPr>
          <w:p w14:paraId="3C98FA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54.37</w:t>
            </w:r>
          </w:p>
        </w:tc>
        <w:tc>
          <w:tcPr>
            <w:tcW w:w="1063" w:type="dxa"/>
            <w:gridSpan w:val="2"/>
            <w:shd w:val="clear" w:color="auto" w:fill="auto"/>
            <w:vAlign w:val="center"/>
          </w:tcPr>
          <w:p w14:paraId="44946C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1EAC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33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959C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C2B3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D475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97A23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E25F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1BF7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E44C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5BD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C306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D41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D374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E05DC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10.90</w:t>
            </w:r>
          </w:p>
        </w:tc>
        <w:tc>
          <w:tcPr>
            <w:tcW w:w="1063" w:type="dxa"/>
            <w:shd w:val="clear" w:color="auto" w:fill="auto"/>
            <w:vAlign w:val="center"/>
          </w:tcPr>
          <w:p w14:paraId="09EE6B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10.90</w:t>
            </w:r>
          </w:p>
        </w:tc>
        <w:tc>
          <w:tcPr>
            <w:tcW w:w="1063" w:type="dxa"/>
            <w:gridSpan w:val="2"/>
            <w:shd w:val="clear" w:color="auto" w:fill="auto"/>
            <w:vAlign w:val="center"/>
          </w:tcPr>
          <w:p w14:paraId="27DDB2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0B6A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E8B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0519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AF9F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02A6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E81ED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E96C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1331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4A52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96C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9C3D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8F0C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FC8F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C8B2F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A9AE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558D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4E00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90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042F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F9AE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1D45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F0143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332.63</w:t>
            </w:r>
          </w:p>
        </w:tc>
        <w:tc>
          <w:tcPr>
            <w:tcW w:w="1063" w:type="dxa"/>
            <w:shd w:val="clear" w:color="auto" w:fill="auto"/>
            <w:vAlign w:val="center"/>
          </w:tcPr>
          <w:p w14:paraId="027CE9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332.63</w:t>
            </w:r>
          </w:p>
        </w:tc>
        <w:tc>
          <w:tcPr>
            <w:tcW w:w="1063" w:type="dxa"/>
            <w:gridSpan w:val="2"/>
            <w:shd w:val="clear" w:color="auto" w:fill="auto"/>
            <w:vAlign w:val="center"/>
          </w:tcPr>
          <w:p w14:paraId="7D1E18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D2B7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ACC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83C8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3247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1AD9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A2CD4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2BE2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51EE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E37D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183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AF2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9C8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5057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CD04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E3DA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9046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820F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969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C7C7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DFF5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9ACA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A04DC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E887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C30D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1A2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CB3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5A97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C905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1985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AB451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6B78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1A47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DDDB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6CA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C62D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1B13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F8D8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6FA9D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DAF5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928E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3AD0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2BB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E11C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FB46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02DE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9ECB7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6E5A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E17D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A400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ECE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9970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5D28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5C9D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99713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18.91</w:t>
            </w:r>
          </w:p>
        </w:tc>
        <w:tc>
          <w:tcPr>
            <w:tcW w:w="1063" w:type="dxa"/>
            <w:shd w:val="clear" w:color="auto" w:fill="auto"/>
            <w:vAlign w:val="center"/>
          </w:tcPr>
          <w:p w14:paraId="570261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18.91</w:t>
            </w:r>
          </w:p>
        </w:tc>
        <w:tc>
          <w:tcPr>
            <w:tcW w:w="1063" w:type="dxa"/>
            <w:gridSpan w:val="2"/>
            <w:shd w:val="clear" w:color="auto" w:fill="auto"/>
            <w:vAlign w:val="center"/>
          </w:tcPr>
          <w:p w14:paraId="3DB5E5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D15D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336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B12C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5B0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822B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7BF90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7270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5404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813E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5A0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E948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9C21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4FB9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97275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F15A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EA65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C049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D42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28A5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B65C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5449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69377A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85D8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9E0D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0E2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BF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B766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CA69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37FE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EBEF6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430C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2073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9B25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FB8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7667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CE57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6140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B1949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DB98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0E18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8A66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BA3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C236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D077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B4D5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803D5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C0B8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C643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2600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E51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4BB6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F8C5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10BA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82439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E896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514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7CB3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E7F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E4BC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F7DB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BE3C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69484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4642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A4ED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1622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726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8A34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52D1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9793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40AEC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3ADB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91EF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D6D2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7FF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E9E7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DA3D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5B61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B2DE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D043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37B2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31CE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F50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8BE7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D2E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8904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FE39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21ED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0E6D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7803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FC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0830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285A8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416.81</w:t>
            </w:r>
          </w:p>
        </w:tc>
        <w:tc>
          <w:tcPr>
            <w:tcW w:w="2434" w:type="dxa"/>
            <w:shd w:val="clear" w:color="auto" w:fill="auto"/>
            <w:vAlign w:val="center"/>
          </w:tcPr>
          <w:p w14:paraId="687042F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AE312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416.81</w:t>
            </w:r>
          </w:p>
        </w:tc>
        <w:tc>
          <w:tcPr>
            <w:tcW w:w="1063" w:type="dxa"/>
            <w:shd w:val="clear" w:color="auto" w:fill="auto"/>
            <w:vAlign w:val="center"/>
          </w:tcPr>
          <w:p w14:paraId="45339D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416.81</w:t>
            </w:r>
          </w:p>
        </w:tc>
        <w:tc>
          <w:tcPr>
            <w:tcW w:w="1063" w:type="dxa"/>
            <w:gridSpan w:val="2"/>
            <w:shd w:val="clear" w:color="auto" w:fill="auto"/>
            <w:vAlign w:val="center"/>
          </w:tcPr>
          <w:p w14:paraId="401927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EA77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715D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6DEB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6130B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9BC10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B31D3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FD930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54.37</w:t>
            </w:r>
          </w:p>
        </w:tc>
        <w:tc>
          <w:tcPr>
            <w:tcW w:w="1366" w:type="dxa"/>
            <w:gridSpan w:val="2"/>
            <w:shd w:val="clear" w:color="auto" w:fill="auto"/>
            <w:vAlign w:val="center"/>
          </w:tcPr>
          <w:p w14:paraId="7C1C19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54.37</w:t>
            </w:r>
          </w:p>
        </w:tc>
        <w:tc>
          <w:tcPr>
            <w:tcW w:w="1427" w:type="dxa"/>
            <w:shd w:val="clear" w:color="auto" w:fill="auto"/>
            <w:vAlign w:val="center"/>
          </w:tcPr>
          <w:p w14:paraId="587621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BD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9B93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0FF3A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15A88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65C9C8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3275BC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30.87</w:t>
            </w:r>
          </w:p>
        </w:tc>
        <w:tc>
          <w:tcPr>
            <w:tcW w:w="1366" w:type="dxa"/>
            <w:gridSpan w:val="2"/>
            <w:shd w:val="clear" w:color="auto" w:fill="auto"/>
            <w:vAlign w:val="center"/>
          </w:tcPr>
          <w:p w14:paraId="68C333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30.87</w:t>
            </w:r>
          </w:p>
        </w:tc>
        <w:tc>
          <w:tcPr>
            <w:tcW w:w="1427" w:type="dxa"/>
            <w:shd w:val="clear" w:color="auto" w:fill="auto"/>
            <w:vAlign w:val="center"/>
          </w:tcPr>
          <w:p w14:paraId="3759D6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9B44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4975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794AE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35D05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4FE3E0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A1976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23.50</w:t>
            </w:r>
          </w:p>
        </w:tc>
        <w:tc>
          <w:tcPr>
            <w:tcW w:w="1366" w:type="dxa"/>
            <w:gridSpan w:val="2"/>
            <w:shd w:val="clear" w:color="auto" w:fill="auto"/>
            <w:vAlign w:val="center"/>
          </w:tcPr>
          <w:p w14:paraId="786A7B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23.50</w:t>
            </w:r>
          </w:p>
        </w:tc>
        <w:tc>
          <w:tcPr>
            <w:tcW w:w="1427" w:type="dxa"/>
            <w:shd w:val="clear" w:color="auto" w:fill="auto"/>
            <w:vAlign w:val="center"/>
          </w:tcPr>
          <w:p w14:paraId="5FBAE3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4E67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790D0A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A548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69C9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43AB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5100C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10.90</w:t>
            </w:r>
          </w:p>
        </w:tc>
        <w:tc>
          <w:tcPr>
            <w:tcW w:w="1366" w:type="dxa"/>
            <w:gridSpan w:val="2"/>
            <w:shd w:val="clear" w:color="auto" w:fill="auto"/>
            <w:vAlign w:val="center"/>
          </w:tcPr>
          <w:p w14:paraId="7CA85D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10.90</w:t>
            </w:r>
          </w:p>
        </w:tc>
        <w:tc>
          <w:tcPr>
            <w:tcW w:w="1427" w:type="dxa"/>
            <w:shd w:val="clear" w:color="auto" w:fill="auto"/>
            <w:vAlign w:val="center"/>
          </w:tcPr>
          <w:p w14:paraId="38D944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A94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4AEF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5240B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F1DF4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FD577C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C6280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10.90</w:t>
            </w:r>
          </w:p>
        </w:tc>
        <w:tc>
          <w:tcPr>
            <w:tcW w:w="1366" w:type="dxa"/>
            <w:gridSpan w:val="2"/>
            <w:shd w:val="clear" w:color="auto" w:fill="auto"/>
            <w:vAlign w:val="center"/>
          </w:tcPr>
          <w:p w14:paraId="308A8F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10.90</w:t>
            </w:r>
          </w:p>
        </w:tc>
        <w:tc>
          <w:tcPr>
            <w:tcW w:w="1427" w:type="dxa"/>
            <w:shd w:val="clear" w:color="auto" w:fill="auto"/>
            <w:vAlign w:val="center"/>
          </w:tcPr>
          <w:p w14:paraId="732E53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698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B30C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6F2BB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6431E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F142A7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65D623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9.96</w:t>
            </w:r>
          </w:p>
        </w:tc>
        <w:tc>
          <w:tcPr>
            <w:tcW w:w="1366" w:type="dxa"/>
            <w:gridSpan w:val="2"/>
            <w:shd w:val="clear" w:color="auto" w:fill="auto"/>
            <w:vAlign w:val="center"/>
          </w:tcPr>
          <w:p w14:paraId="3DA7E7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9.96</w:t>
            </w:r>
          </w:p>
        </w:tc>
        <w:tc>
          <w:tcPr>
            <w:tcW w:w="1427" w:type="dxa"/>
            <w:shd w:val="clear" w:color="auto" w:fill="auto"/>
            <w:vAlign w:val="center"/>
          </w:tcPr>
          <w:p w14:paraId="712EB8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0CD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560E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54D72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2D3B1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D0D6A3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963A1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0.94</w:t>
            </w:r>
          </w:p>
        </w:tc>
        <w:tc>
          <w:tcPr>
            <w:tcW w:w="1366" w:type="dxa"/>
            <w:gridSpan w:val="2"/>
            <w:shd w:val="clear" w:color="auto" w:fill="auto"/>
            <w:vAlign w:val="center"/>
          </w:tcPr>
          <w:p w14:paraId="674613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0.94</w:t>
            </w:r>
          </w:p>
        </w:tc>
        <w:tc>
          <w:tcPr>
            <w:tcW w:w="1427" w:type="dxa"/>
            <w:shd w:val="clear" w:color="auto" w:fill="auto"/>
            <w:vAlign w:val="center"/>
          </w:tcPr>
          <w:p w14:paraId="0EA9D3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60E8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C749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28A83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8B94A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BC007A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5F5775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332.63</w:t>
            </w:r>
          </w:p>
        </w:tc>
        <w:tc>
          <w:tcPr>
            <w:tcW w:w="1366" w:type="dxa"/>
            <w:gridSpan w:val="2"/>
            <w:shd w:val="clear" w:color="auto" w:fill="auto"/>
            <w:vAlign w:val="center"/>
          </w:tcPr>
          <w:p w14:paraId="38778F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182.63</w:t>
            </w:r>
          </w:p>
        </w:tc>
        <w:tc>
          <w:tcPr>
            <w:tcW w:w="1427" w:type="dxa"/>
            <w:shd w:val="clear" w:color="auto" w:fill="auto"/>
            <w:vAlign w:val="center"/>
          </w:tcPr>
          <w:p w14:paraId="182997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73520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46C8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6A3E8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5B689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59DD53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2CE4DE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332.63</w:t>
            </w:r>
          </w:p>
        </w:tc>
        <w:tc>
          <w:tcPr>
            <w:tcW w:w="1366" w:type="dxa"/>
            <w:gridSpan w:val="2"/>
            <w:shd w:val="clear" w:color="auto" w:fill="auto"/>
            <w:vAlign w:val="center"/>
          </w:tcPr>
          <w:p w14:paraId="180C2D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182.63</w:t>
            </w:r>
          </w:p>
        </w:tc>
        <w:tc>
          <w:tcPr>
            <w:tcW w:w="1427" w:type="dxa"/>
            <w:shd w:val="clear" w:color="auto" w:fill="auto"/>
            <w:vAlign w:val="center"/>
          </w:tcPr>
          <w:p w14:paraId="04B583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7C70F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F0BE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D28DD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76B64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32F52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6C8821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182.63</w:t>
            </w:r>
          </w:p>
        </w:tc>
        <w:tc>
          <w:tcPr>
            <w:tcW w:w="1366" w:type="dxa"/>
            <w:gridSpan w:val="2"/>
            <w:shd w:val="clear" w:color="auto" w:fill="auto"/>
            <w:vAlign w:val="center"/>
          </w:tcPr>
          <w:p w14:paraId="6CBD3E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182.63</w:t>
            </w:r>
          </w:p>
        </w:tc>
        <w:tc>
          <w:tcPr>
            <w:tcW w:w="1427" w:type="dxa"/>
            <w:shd w:val="clear" w:color="auto" w:fill="auto"/>
            <w:vAlign w:val="center"/>
          </w:tcPr>
          <w:p w14:paraId="61FCA1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D3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66A3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B52E3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A9958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w:t>
            </w:r>
          </w:p>
        </w:tc>
        <w:tc>
          <w:tcPr>
            <w:tcW w:w="4026" w:type="dxa"/>
            <w:shd w:val="clear" w:color="auto" w:fill="auto"/>
            <w:vAlign w:val="center"/>
          </w:tcPr>
          <w:p w14:paraId="6D4BBF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农业生产发展</w:t>
            </w:r>
          </w:p>
        </w:tc>
        <w:tc>
          <w:tcPr>
            <w:tcW w:w="1367" w:type="dxa"/>
            <w:shd w:val="clear" w:color="auto" w:fill="auto"/>
            <w:vAlign w:val="center"/>
          </w:tcPr>
          <w:p w14:paraId="6908DE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c>
          <w:tcPr>
            <w:tcW w:w="1366" w:type="dxa"/>
            <w:gridSpan w:val="2"/>
            <w:shd w:val="clear" w:color="auto" w:fill="auto"/>
            <w:vAlign w:val="center"/>
          </w:tcPr>
          <w:p w14:paraId="15C0DC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FC311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74E2A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8682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86F7D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1A2B3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8C15C4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75A8E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18.91</w:t>
            </w:r>
          </w:p>
        </w:tc>
        <w:tc>
          <w:tcPr>
            <w:tcW w:w="1366" w:type="dxa"/>
            <w:gridSpan w:val="2"/>
            <w:shd w:val="clear" w:color="auto" w:fill="auto"/>
            <w:vAlign w:val="center"/>
          </w:tcPr>
          <w:p w14:paraId="628D74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18.91</w:t>
            </w:r>
          </w:p>
        </w:tc>
        <w:tc>
          <w:tcPr>
            <w:tcW w:w="1427" w:type="dxa"/>
            <w:shd w:val="clear" w:color="auto" w:fill="auto"/>
            <w:vAlign w:val="center"/>
          </w:tcPr>
          <w:p w14:paraId="1DD29C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E5E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8B9B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A6703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2FFAB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CA8BC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3B2FCA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18.91</w:t>
            </w:r>
          </w:p>
        </w:tc>
        <w:tc>
          <w:tcPr>
            <w:tcW w:w="1366" w:type="dxa"/>
            <w:gridSpan w:val="2"/>
            <w:shd w:val="clear" w:color="auto" w:fill="auto"/>
            <w:vAlign w:val="center"/>
          </w:tcPr>
          <w:p w14:paraId="6A7A8F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18.91</w:t>
            </w:r>
          </w:p>
        </w:tc>
        <w:tc>
          <w:tcPr>
            <w:tcW w:w="1427" w:type="dxa"/>
            <w:shd w:val="clear" w:color="auto" w:fill="auto"/>
            <w:vAlign w:val="center"/>
          </w:tcPr>
          <w:p w14:paraId="2273BD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54CA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34B7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3BB9A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C7895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F824E4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B9AFB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18.91</w:t>
            </w:r>
          </w:p>
        </w:tc>
        <w:tc>
          <w:tcPr>
            <w:tcW w:w="1366" w:type="dxa"/>
            <w:gridSpan w:val="2"/>
            <w:shd w:val="clear" w:color="auto" w:fill="auto"/>
            <w:vAlign w:val="center"/>
          </w:tcPr>
          <w:p w14:paraId="0A0392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18.91</w:t>
            </w:r>
          </w:p>
        </w:tc>
        <w:tc>
          <w:tcPr>
            <w:tcW w:w="1427" w:type="dxa"/>
            <w:shd w:val="clear" w:color="auto" w:fill="auto"/>
            <w:vAlign w:val="center"/>
          </w:tcPr>
          <w:p w14:paraId="7700C0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48C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7DBE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9AEA0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73B39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FB486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C54FC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416.81</w:t>
            </w:r>
          </w:p>
        </w:tc>
        <w:tc>
          <w:tcPr>
            <w:tcW w:w="1366" w:type="dxa"/>
            <w:gridSpan w:val="2"/>
            <w:shd w:val="clear" w:color="auto" w:fill="auto"/>
            <w:vAlign w:val="center"/>
          </w:tcPr>
          <w:p w14:paraId="699E37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266.81</w:t>
            </w:r>
          </w:p>
        </w:tc>
        <w:tc>
          <w:tcPr>
            <w:tcW w:w="1427" w:type="dxa"/>
            <w:shd w:val="clear" w:color="auto" w:fill="auto"/>
            <w:vAlign w:val="center"/>
          </w:tcPr>
          <w:p w14:paraId="5D1E67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212.59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212.59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8B8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A5B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C705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16B28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FFCC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57.48</w:t>
            </w:r>
          </w:p>
        </w:tc>
        <w:tc>
          <w:tcPr>
            <w:tcW w:w="1366" w:type="dxa"/>
            <w:gridSpan w:val="2"/>
            <w:shd w:val="clear" w:color="auto" w:fill="auto"/>
            <w:vAlign w:val="center"/>
          </w:tcPr>
          <w:p w14:paraId="0963FD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57.48</w:t>
            </w:r>
          </w:p>
        </w:tc>
        <w:tc>
          <w:tcPr>
            <w:tcW w:w="1427" w:type="dxa"/>
            <w:shd w:val="clear" w:color="auto" w:fill="auto"/>
            <w:vAlign w:val="center"/>
          </w:tcPr>
          <w:p w14:paraId="4AD495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CC5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04E5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CE454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3C693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2366E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33.62</w:t>
            </w:r>
          </w:p>
        </w:tc>
        <w:tc>
          <w:tcPr>
            <w:tcW w:w="1366" w:type="dxa"/>
            <w:gridSpan w:val="2"/>
            <w:shd w:val="clear" w:color="auto" w:fill="auto"/>
            <w:vAlign w:val="center"/>
          </w:tcPr>
          <w:p w14:paraId="28734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33.62</w:t>
            </w:r>
          </w:p>
        </w:tc>
        <w:tc>
          <w:tcPr>
            <w:tcW w:w="1427" w:type="dxa"/>
            <w:shd w:val="clear" w:color="auto" w:fill="auto"/>
            <w:vAlign w:val="center"/>
          </w:tcPr>
          <w:p w14:paraId="33EE7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94C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6D5CC2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A50DD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D4F21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DBF6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38.01</w:t>
            </w:r>
          </w:p>
        </w:tc>
        <w:tc>
          <w:tcPr>
            <w:tcW w:w="1366" w:type="dxa"/>
            <w:gridSpan w:val="2"/>
            <w:shd w:val="clear" w:color="auto" w:fill="auto"/>
            <w:vAlign w:val="center"/>
          </w:tcPr>
          <w:p w14:paraId="2CE3E5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38.01</w:t>
            </w:r>
          </w:p>
        </w:tc>
        <w:tc>
          <w:tcPr>
            <w:tcW w:w="1427" w:type="dxa"/>
            <w:shd w:val="clear" w:color="auto" w:fill="auto"/>
            <w:vAlign w:val="center"/>
          </w:tcPr>
          <w:p w14:paraId="290D3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A1D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9048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49DBC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37959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5EB6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19.20</w:t>
            </w:r>
          </w:p>
        </w:tc>
        <w:tc>
          <w:tcPr>
            <w:tcW w:w="1366" w:type="dxa"/>
            <w:gridSpan w:val="2"/>
            <w:shd w:val="clear" w:color="auto" w:fill="auto"/>
            <w:vAlign w:val="center"/>
          </w:tcPr>
          <w:p w14:paraId="00285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19.20</w:t>
            </w:r>
          </w:p>
        </w:tc>
        <w:tc>
          <w:tcPr>
            <w:tcW w:w="1427" w:type="dxa"/>
            <w:shd w:val="clear" w:color="auto" w:fill="auto"/>
            <w:vAlign w:val="center"/>
          </w:tcPr>
          <w:p w14:paraId="393ED6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4D1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05C6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18578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1FDC6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C3AD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23.50</w:t>
            </w:r>
          </w:p>
        </w:tc>
        <w:tc>
          <w:tcPr>
            <w:tcW w:w="1366" w:type="dxa"/>
            <w:gridSpan w:val="2"/>
            <w:shd w:val="clear" w:color="auto" w:fill="auto"/>
            <w:vAlign w:val="center"/>
          </w:tcPr>
          <w:p w14:paraId="41555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23.50</w:t>
            </w:r>
          </w:p>
        </w:tc>
        <w:tc>
          <w:tcPr>
            <w:tcW w:w="1427" w:type="dxa"/>
            <w:shd w:val="clear" w:color="auto" w:fill="auto"/>
            <w:vAlign w:val="center"/>
          </w:tcPr>
          <w:p w14:paraId="21875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BB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0277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204E9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B1863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400E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9.96</w:t>
            </w:r>
          </w:p>
        </w:tc>
        <w:tc>
          <w:tcPr>
            <w:tcW w:w="1366" w:type="dxa"/>
            <w:gridSpan w:val="2"/>
            <w:shd w:val="clear" w:color="auto" w:fill="auto"/>
            <w:vAlign w:val="center"/>
          </w:tcPr>
          <w:p w14:paraId="7A158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9.96</w:t>
            </w:r>
          </w:p>
        </w:tc>
        <w:tc>
          <w:tcPr>
            <w:tcW w:w="1427" w:type="dxa"/>
            <w:shd w:val="clear" w:color="auto" w:fill="auto"/>
            <w:vAlign w:val="center"/>
          </w:tcPr>
          <w:p w14:paraId="56A6E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7B4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425E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DFEBA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ED206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D507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0.94</w:t>
            </w:r>
          </w:p>
        </w:tc>
        <w:tc>
          <w:tcPr>
            <w:tcW w:w="1366" w:type="dxa"/>
            <w:gridSpan w:val="2"/>
            <w:shd w:val="clear" w:color="auto" w:fill="auto"/>
            <w:vAlign w:val="center"/>
          </w:tcPr>
          <w:p w14:paraId="7C623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0.94</w:t>
            </w:r>
          </w:p>
        </w:tc>
        <w:tc>
          <w:tcPr>
            <w:tcW w:w="1427" w:type="dxa"/>
            <w:shd w:val="clear" w:color="auto" w:fill="auto"/>
            <w:vAlign w:val="center"/>
          </w:tcPr>
          <w:p w14:paraId="6A0B4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534A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F8D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9A2E5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379B0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348C6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0.79</w:t>
            </w:r>
          </w:p>
        </w:tc>
        <w:tc>
          <w:tcPr>
            <w:tcW w:w="1366" w:type="dxa"/>
            <w:gridSpan w:val="2"/>
            <w:shd w:val="clear" w:color="auto" w:fill="auto"/>
            <w:vAlign w:val="center"/>
          </w:tcPr>
          <w:p w14:paraId="3E8FD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0.79</w:t>
            </w:r>
          </w:p>
        </w:tc>
        <w:tc>
          <w:tcPr>
            <w:tcW w:w="1427" w:type="dxa"/>
            <w:shd w:val="clear" w:color="auto" w:fill="auto"/>
            <w:vAlign w:val="center"/>
          </w:tcPr>
          <w:p w14:paraId="75DAC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642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C307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737FC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E0DEA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ED4F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18.91</w:t>
            </w:r>
          </w:p>
        </w:tc>
        <w:tc>
          <w:tcPr>
            <w:tcW w:w="1366" w:type="dxa"/>
            <w:gridSpan w:val="2"/>
            <w:shd w:val="clear" w:color="auto" w:fill="auto"/>
            <w:vAlign w:val="center"/>
          </w:tcPr>
          <w:p w14:paraId="4E439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18.91</w:t>
            </w:r>
          </w:p>
        </w:tc>
        <w:tc>
          <w:tcPr>
            <w:tcW w:w="1427" w:type="dxa"/>
            <w:shd w:val="clear" w:color="auto" w:fill="auto"/>
            <w:vAlign w:val="center"/>
          </w:tcPr>
          <w:p w14:paraId="770B1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BCE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08E5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3E23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FC3D4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5CA1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10.18</w:t>
            </w:r>
          </w:p>
        </w:tc>
        <w:tc>
          <w:tcPr>
            <w:tcW w:w="1366" w:type="dxa"/>
            <w:gridSpan w:val="2"/>
            <w:shd w:val="clear" w:color="auto" w:fill="auto"/>
            <w:vAlign w:val="center"/>
          </w:tcPr>
          <w:p w14:paraId="42EB7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10.18</w:t>
            </w:r>
          </w:p>
        </w:tc>
        <w:tc>
          <w:tcPr>
            <w:tcW w:w="1427" w:type="dxa"/>
            <w:shd w:val="clear" w:color="auto" w:fill="auto"/>
            <w:vAlign w:val="center"/>
          </w:tcPr>
          <w:p w14:paraId="67662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7261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CD5E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C637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A111A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610C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21.93</w:t>
            </w:r>
          </w:p>
        </w:tc>
        <w:tc>
          <w:tcPr>
            <w:tcW w:w="1366" w:type="dxa"/>
            <w:gridSpan w:val="2"/>
            <w:shd w:val="clear" w:color="auto" w:fill="auto"/>
            <w:vAlign w:val="center"/>
          </w:tcPr>
          <w:p w14:paraId="6E530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855D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21.93</w:t>
            </w:r>
          </w:p>
        </w:tc>
      </w:tr>
      <w:tr w14:paraId="45E9F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6573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4065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61391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46123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7.28</w:t>
            </w:r>
          </w:p>
        </w:tc>
        <w:tc>
          <w:tcPr>
            <w:tcW w:w="1366" w:type="dxa"/>
            <w:gridSpan w:val="2"/>
            <w:shd w:val="clear" w:color="auto" w:fill="auto"/>
            <w:vAlign w:val="center"/>
          </w:tcPr>
          <w:p w14:paraId="5FE1A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CF09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7.28</w:t>
            </w:r>
          </w:p>
        </w:tc>
      </w:tr>
      <w:tr w14:paraId="38CD6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E453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8698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55023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1AFEE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2CD0E1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A1868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04864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8559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11AFE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8763F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9481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0.51</w:t>
            </w:r>
          </w:p>
        </w:tc>
        <w:tc>
          <w:tcPr>
            <w:tcW w:w="1366" w:type="dxa"/>
            <w:gridSpan w:val="2"/>
            <w:shd w:val="clear" w:color="auto" w:fill="auto"/>
            <w:vAlign w:val="center"/>
          </w:tcPr>
          <w:p w14:paraId="20D59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EC6E4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0.51</w:t>
            </w:r>
          </w:p>
        </w:tc>
      </w:tr>
      <w:tr w14:paraId="158BC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A2E5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ACD19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350F7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72C76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w:t>
            </w:r>
          </w:p>
        </w:tc>
        <w:tc>
          <w:tcPr>
            <w:tcW w:w="1366" w:type="dxa"/>
            <w:gridSpan w:val="2"/>
            <w:shd w:val="clear" w:color="auto" w:fill="auto"/>
            <w:vAlign w:val="center"/>
          </w:tcPr>
          <w:p w14:paraId="2E381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7D8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w:t>
            </w:r>
          </w:p>
        </w:tc>
      </w:tr>
      <w:tr w14:paraId="540F8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3AEC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C685B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22047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A5AD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3C11A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3BD2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5EFEF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18B2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42ED2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3F99A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5F40F7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w:t>
            </w:r>
          </w:p>
        </w:tc>
        <w:tc>
          <w:tcPr>
            <w:tcW w:w="1366" w:type="dxa"/>
            <w:gridSpan w:val="2"/>
            <w:shd w:val="clear" w:color="auto" w:fill="auto"/>
            <w:vAlign w:val="center"/>
          </w:tcPr>
          <w:p w14:paraId="1D93B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E5814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w:t>
            </w:r>
          </w:p>
        </w:tc>
      </w:tr>
      <w:tr w14:paraId="0AFAC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4F0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9E14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36695E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6F8C03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4E674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AC96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4F285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7464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10A7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E5C20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6169C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2.84</w:t>
            </w:r>
          </w:p>
        </w:tc>
        <w:tc>
          <w:tcPr>
            <w:tcW w:w="1366" w:type="dxa"/>
            <w:gridSpan w:val="2"/>
            <w:shd w:val="clear" w:color="auto" w:fill="auto"/>
            <w:vAlign w:val="center"/>
          </w:tcPr>
          <w:p w14:paraId="6C201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ADE0A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2.84</w:t>
            </w:r>
          </w:p>
        </w:tc>
      </w:tr>
      <w:tr w14:paraId="1F4DC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B1CF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E4B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9CE01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9B67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44889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F105E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593C1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B71D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E2F16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4FE8A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79EA3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0.13</w:t>
            </w:r>
          </w:p>
        </w:tc>
        <w:tc>
          <w:tcPr>
            <w:tcW w:w="1366" w:type="dxa"/>
            <w:gridSpan w:val="2"/>
            <w:shd w:val="clear" w:color="auto" w:fill="auto"/>
            <w:vAlign w:val="center"/>
          </w:tcPr>
          <w:p w14:paraId="45A4B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9822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0.13</w:t>
            </w:r>
          </w:p>
        </w:tc>
      </w:tr>
      <w:tr w14:paraId="2023A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3992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1B59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2EA02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256A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32.29</w:t>
            </w:r>
          </w:p>
        </w:tc>
        <w:tc>
          <w:tcPr>
            <w:tcW w:w="1366" w:type="dxa"/>
            <w:gridSpan w:val="2"/>
            <w:shd w:val="clear" w:color="auto" w:fill="auto"/>
            <w:vAlign w:val="center"/>
          </w:tcPr>
          <w:p w14:paraId="498D9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32.29</w:t>
            </w:r>
          </w:p>
        </w:tc>
        <w:tc>
          <w:tcPr>
            <w:tcW w:w="1427" w:type="dxa"/>
            <w:shd w:val="clear" w:color="auto" w:fill="auto"/>
            <w:vAlign w:val="center"/>
          </w:tcPr>
          <w:p w14:paraId="5E35D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4A07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E3BF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B4BB3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B131E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1BA75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30.87</w:t>
            </w:r>
          </w:p>
        </w:tc>
        <w:tc>
          <w:tcPr>
            <w:tcW w:w="1366" w:type="dxa"/>
            <w:gridSpan w:val="2"/>
            <w:shd w:val="clear" w:color="auto" w:fill="auto"/>
            <w:vAlign w:val="center"/>
          </w:tcPr>
          <w:p w14:paraId="7BE2E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30.87</w:t>
            </w:r>
          </w:p>
        </w:tc>
        <w:tc>
          <w:tcPr>
            <w:tcW w:w="1427" w:type="dxa"/>
            <w:shd w:val="clear" w:color="auto" w:fill="auto"/>
            <w:vAlign w:val="center"/>
          </w:tcPr>
          <w:p w14:paraId="78BC9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7439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CBE8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20B29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6C493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F421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1.42</w:t>
            </w:r>
          </w:p>
        </w:tc>
        <w:tc>
          <w:tcPr>
            <w:tcW w:w="1366" w:type="dxa"/>
            <w:gridSpan w:val="2"/>
            <w:shd w:val="clear" w:color="auto" w:fill="auto"/>
            <w:vAlign w:val="center"/>
          </w:tcPr>
          <w:p w14:paraId="3E3C2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1.42</w:t>
            </w:r>
          </w:p>
        </w:tc>
        <w:tc>
          <w:tcPr>
            <w:tcW w:w="1427" w:type="dxa"/>
            <w:shd w:val="clear" w:color="auto" w:fill="auto"/>
            <w:vAlign w:val="center"/>
          </w:tcPr>
          <w:p w14:paraId="0413B8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E0B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A371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1D9B8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1515A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0CEA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266.81</w:t>
            </w:r>
          </w:p>
        </w:tc>
        <w:tc>
          <w:tcPr>
            <w:tcW w:w="1366" w:type="dxa"/>
            <w:gridSpan w:val="2"/>
            <w:shd w:val="clear" w:color="auto" w:fill="auto"/>
            <w:vAlign w:val="center"/>
          </w:tcPr>
          <w:p w14:paraId="6010A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244.88</w:t>
            </w:r>
          </w:p>
        </w:tc>
        <w:tc>
          <w:tcPr>
            <w:tcW w:w="1427" w:type="dxa"/>
            <w:shd w:val="clear" w:color="auto" w:fill="auto"/>
            <w:vAlign w:val="center"/>
          </w:tcPr>
          <w:p w14:paraId="0C720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21.93</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A32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7CD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13BA9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73669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9D914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00949D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786A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3300A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59A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AD59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1D3B1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4B2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65A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C05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9CE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595C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AB3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497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20B9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BF653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5C2DC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0517BF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0C81F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2025年度中央农机购置补贴资金 吐市财农[2024]46号</w:t>
            </w:r>
          </w:p>
        </w:tc>
        <w:tc>
          <w:tcPr>
            <w:tcW w:w="881" w:type="dxa"/>
            <w:shd w:val="clear" w:color="auto" w:fill="auto"/>
            <w:vAlign w:val="center"/>
          </w:tcPr>
          <w:p w14:paraId="4BAC9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280603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10C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FBF7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18AB6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53C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1A9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ADD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9C41A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B36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FB8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D9A1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5F2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C8F5F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75695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D79A2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25C72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2125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5512C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3D5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E4B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5DCF7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FD6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F0A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E93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78AB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EA48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67A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托克逊县农业农村机械化发展中心2025年没有使用政府性基金预算拨款安排的支出，政府性基金预算支出情况表为空表。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托克逊县农业农村机械化发展中心2025年没有使用国有资本经营预算拨款安排的支出，国有资本经营预算支出情况表为空表。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3758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6AA35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9917A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D005B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47711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5C9E3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F5BA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4B538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E1750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C4142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7B9B9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4D410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CA2B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D6A1B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33D1E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098CF5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5924AF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B2C82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AA98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82861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B35BD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D14D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B8BFB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42719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D7C6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68AEA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0D869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4F5C91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18EA3C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02C4C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BAF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78DEFC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2024年中央农机购置补贴项目资金 吐市财农[2023]26号</w:t>
            </w:r>
          </w:p>
        </w:tc>
        <w:tc>
          <w:tcPr>
            <w:tcW w:w="1247" w:type="dxa"/>
            <w:shd w:val="clear" w:color="auto" w:fill="auto"/>
            <w:vAlign w:val="center"/>
          </w:tcPr>
          <w:p w14:paraId="6091D1B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7B78D1B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06F7E75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3BC8F6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58F62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gridSpan w:val="2"/>
            <w:shd w:val="clear" w:color="auto" w:fill="auto"/>
            <w:vAlign w:val="center"/>
          </w:tcPr>
          <w:p w14:paraId="56DC912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BE4F9F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F22E84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FD6043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按照全口径预算的原则，托克逊县农业农村机械化发展中心2025年所有收入和支出均纳入单位预算管理。收支总预算416.85万元。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托克逊县农业农村机械化发展中心单位收入预算416.85万元，其中：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一般公共预算266.81万元，占64.01%，比上年预算减少27.39万元，下降9.31%，主要原因是本年在职人员减少2名，工资、社保、公积金及办公费等预算减少。</w:t>
      </w:r>
    </w:p>
    <w:p w14:paraId="0193A3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上级一般公共预算安排的转移支付150.00万元，占35.98%，比上年预算增加98.00万元，增长188.46%，主要原因是</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2025年中央农机购置补贴项目资金。</w:t>
      </w:r>
    </w:p>
    <w:p w14:paraId="69A1DB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ABB4C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31021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159AF0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35EA0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财政拨款结转0.04万元，占0.01%，比上年预算增加0.04万元，增长100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%，主要原因是结转农机购置补贴项目经费。</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托克逊县农业农村机械化发展中心2025年支出预算416.85万元，其中：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基本支出266.81万元，占64.01%，比上年预算减少27.39万元，下降9.31%，主要原因是本年在职人员减少2名，工资、社保、公积金及办公费等预算减少。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项目支出150.04万元，占35.99%，比上年预算增加98.04万元，增长188.54%，主要原因是：2025年中央农机购置补贴项目资金、农机购置补贴项目经费</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2025年财政拨款收支总预算416.81万元。</w:t>
      </w:r>
    </w:p>
    <w:p w14:paraId="513987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76609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收入预算包括：一般公共预算拨款416.81万元。</w:t>
      </w:r>
    </w:p>
    <w:p w14:paraId="68FC3F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54.37万元，主要用于单位人员社保缴费支出；卫生健康支出10.90万元，主要用于单位人员医疗保险缴费支出；农林水支出332.63万元，主要用于1.保障单位正常运行的人员经费、公用经费支出2.农机购置补贴项目；住房保障支出18.91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0EAB4B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托克逊县农业农村机械化发展中心2025年一般公共预算拨款合计416.81万元，其中：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基本支出266.81万元，比上年预算减少27.39万元，下降9.31%。主要原因是：本年在职人员减少2名，工资、社保、公积金及办公费等预算减少。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项目支出150.00万元，比上年预算增加98.00万元,增长188.46%。主要原因是：2025年中央农机购置补贴项目资金增加。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1、社会保障和就业支出(类)54.37万元，占13.04%。</w:t>
      </w:r>
    </w:p>
    <w:p w14:paraId="03EAE7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2、卫生健康支出(类)10.90万元，占2.62%。</w:t>
      </w:r>
    </w:p>
    <w:p w14:paraId="6E612E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3、农林水支出(类)332.63万元，占79.8%。</w:t>
      </w:r>
    </w:p>
    <w:p w14:paraId="6D7C69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4、住房保障支出(类)18.91万元，占4.54%。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30.87万元，比上年预算增加6.85万元，增长28.52%，主要原因是：本年退休增加一人，退休人员绩效奖调增，导致预算增加。</w:t>
      </w:r>
    </w:p>
    <w:p w14:paraId="3195AD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23.50万元，比上年预算减少3.72万元，下降13.67%，主要原因是：在职人员减少2名，导致机关事业单位基本养老保险缴费支出预算较上年减少。</w:t>
      </w:r>
    </w:p>
    <w:p w14:paraId="7D45FC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3.卫生健康支出（类）行政事业单位医疗（款）行政单位医疗（项）2025年预算数为9.96万元，比上年预算减少1.58万元，下降13.69%，主要原因是：在职人员减少2名，导致行政单位医疗预算较上年减少。</w:t>
      </w:r>
    </w:p>
    <w:p w14:paraId="642790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4.卫生健康支出（类）行政事业单位医疗（款）公务员医疗补助（项）2025年预算数为0.94万元，比上年预算减少0.51万元，下降35.17%，主要原因是：在职人员减少2名，导致公务员医疗补助预算较上年减少。</w:t>
      </w:r>
    </w:p>
    <w:p w14:paraId="00670C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5.农林水支出（类）农业农村（款）行政运行（项）2025年预算数为182.63万元，比上年预算减少25.75万元，下降12.36%，主要原因是：在职人员减少2名，工资及办公费等支出预算较上年减少。</w:t>
      </w:r>
    </w:p>
    <w:p w14:paraId="5D73E9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6.农林水支出（类）农业农村（款）农业生产发展（项）2025年预算数为150.00万元，比上年预算增加98.00万元，增长188.46%，主要原因是：2025年中央农机购置补贴项目资金增加。</w:t>
      </w:r>
    </w:p>
    <w:p w14:paraId="2507F8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7.住房保障支出（类）住房改革支出（款）住房公积金（项）2025年预算数为18.91万元，比上年预算减少2.68万元，下降12.41%，主要原因是：在职人员减少2名，导致住房公积金预算较上年减少。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托克逊县农业农村机械化发展中心2025年一般公共预算基本支出266.81万元，其中：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244.88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公用经费21.93万元，主要包括：办公费、印刷费、邮电费、取暖费、差旅费、维修（护）费、委托业务费、工会经费、公务用车运行维护费、其他商品和服务支出。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（一）项目名称：2025年度中央农机购置补贴资金 吐市财农[2024]46号</w:t>
      </w:r>
    </w:p>
    <w:p w14:paraId="39A0DB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设立的政策依据：关于提前下达2025年中央农业产业发展资金 吐市财农[2024]46号的通知</w:t>
      </w:r>
    </w:p>
    <w:p w14:paraId="3BD346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50CB60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项目承担单位：托克逊县农业农村机械化发展中心</w:t>
      </w:r>
    </w:p>
    <w:p w14:paraId="6A996E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资金分配情况：150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农机购置补贴</w:t>
      </w:r>
      <w:r>
        <w:rPr>
          <w:rFonts w:hint="eastAsia" w:ascii="仿宋" w:hAnsi="微软雅黑" w:eastAsia="仿宋"/>
          <w:sz w:val="28"/>
          <w:szCs w:val="28"/>
          <w:lang w:eastAsia="zh-CN"/>
        </w:rPr>
        <w:t>。</w:t>
      </w:r>
    </w:p>
    <w:p w14:paraId="29186B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托克逊县农业农村机械化发展中心2025年没有使用政府性基金预算拨款安排的支出，政府性基金预算支出情况表为空表。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托克逊县农业农村机械化发展中心2025年没有使用国有资本经营预算拨款安排的支出，国有资本经营预算支出情况表为空表。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托克逊县农业农村机械化发展中心2025年财政拨款“三公”经费数为6.00万元，其中：因公出国（境）费0.00万元，公务用车购置费0.00万元，公务用车运行费6.00万元，公务接待费0.00万元。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w:t>
      </w:r>
      <w:r>
        <w:rPr>
          <w:rFonts w:hint="eastAsia" w:ascii="仿宋" w:hAnsi="微软雅黑" w:eastAsia="仿宋"/>
          <w:sz w:val="28"/>
          <w:szCs w:val="28"/>
          <w:highlight w:val="none"/>
          <w:lang w:eastAsia="zh-CN"/>
        </w:rPr>
        <w:t>公务用车运行费与上年持平、无变化</w:t>
      </w:r>
      <w:r>
        <w:rPr>
          <w:rFonts w:hint="eastAsia" w:ascii="仿宋" w:hAnsi="微软雅黑" w:eastAsia="仿宋"/>
          <w:sz w:val="28"/>
          <w:szCs w:val="28"/>
          <w:lang w:eastAsia="zh-CN"/>
        </w:rPr>
        <w:t>；公务接待费增加0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托克逊县农业农村机械化发展中心2025上年结转结余0.04万元，包括：财政拨款0.04万元，非财政拨款0.00万元，其中：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1.2024年中央农机购置补贴项目资金吐市财农[2023]26号（项目）0.04万元，主要用于：农机购置补贴。</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农业农村机械化发展中心2025年的机关运行经费财政拨款预算21.93万元，比上年预算减少3.11万元，下降12.42%。主要原因是本年度在职人员减少2人，办公费、差旅费等减少，导致机关运行经费预算较上年下降。</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2025年，托克逊县农业农村机械化发展中心政府采购预算6.1</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万元，其中：政府采购货物预算0.1</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万元，政府采购服务预算6</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2025年托克逊县农业农村机械化发展中心面向中小企业预留政府采购项目预算金额6.1</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万元，小微企业预留政府采购项目预算金额6.1</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截至2024年底，托克逊县农业农村机械化发展中心及下属各预算单位占用使用国有资产总体情况为：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1.房屋13751平方米，价值29.04万元。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2.车辆3辆，价值42.03万元；其中：一般公务用车3辆，价值42.03万元；执法执勤用车0辆，价值0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2025年，本单位预算绩效管理整体预算绩效目标1个，涉及预算金额416.85万元；当年预算安排项目共1个，其中:财政拨款项目涉及预算金额150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tabs>
                <w:tab w:val="left" w:pos="2206"/>
              </w:tabs>
              <w:kinsoku/>
              <w:wordWrap/>
              <w:overflowPunct/>
              <w:topLinePunct w:val="0"/>
              <w:autoSpaceDE/>
              <w:autoSpaceDN/>
              <w:bidi w:val="0"/>
              <w:adjustRightInd/>
              <w:snapToGrid/>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ab/>
            </w:r>
            <w:r>
              <w:rPr>
                <w:rFonts w:hint="eastAsia" w:ascii="宋体" w:hAnsi="宋体" w:cs="宋体"/>
                <w:i w:val="0"/>
                <w:iCs w:val="0"/>
                <w:color w:val="000000"/>
                <w:sz w:val="20"/>
                <w:szCs w:val="20"/>
                <w:highlight w:val="none"/>
                <w:u w:val="none"/>
                <w:lang w:eastAsia="zh-CN"/>
              </w:rPr>
              <w:t>托克逊县农业农村机械化发展中心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玛依努尔·西热甫</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both"/>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18139319979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AD076F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76DBAB6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75AF26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1704B8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BBA3FA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CCE2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目标1：推进农业生产全程机械化，力争农机总动力同比增加1%；棉花种收综合机械化率达到84%；</w:t>
            </w:r>
          </w:p>
          <w:p w14:paraId="07137C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目标2：加快提升棉花生产机械化水平。积极开展并完成创建全国棉花生产全程机械化示范县工作，棉花机耕率100%，机播率100%，机采棉率达到83%，机采棉面积达到8.77万亩，棉花生产全程机械化率达到95%。</w:t>
            </w:r>
          </w:p>
          <w:p w14:paraId="0F686B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目标3:加快农机社会化服务体系建设。开展农机示范社创建工作，推动农机社会化服务提档升级，引导农机社会化服务组织向综合农事服务组织发展。</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强化农业机械技术推广、宣传、新技术培训工作。加强宣传农机购置补贴政策、农机深松作业补助政策、农机报废更新补助政策等惠民政策宣传工作，提高广大群众知晓率。加大残膜回收、保护性耕作、畜牧养殖机械化技术等先进、智能、高效技术装备应用，加强培训农机技术骨干和农民技术员工作。组织开展农机技术推广、培训活动，继续推广卫星导航无人驾驶、精量播种、高效精准施药、</w:t>
            </w:r>
            <w:r>
              <w:rPr>
                <w:rFonts w:hint="eastAsia" w:ascii="宋体" w:hAnsi="宋体" w:cs="宋体"/>
                <w:i w:val="0"/>
                <w:iCs w:val="0"/>
                <w:color w:val="000000"/>
                <w:sz w:val="20"/>
                <w:szCs w:val="20"/>
                <w:highlight w:val="none"/>
                <w:u w:val="none"/>
                <w:lang w:eastAsia="zh-CN"/>
              </w:rPr>
              <w:t>多行</w:t>
            </w:r>
            <w:r>
              <w:rPr>
                <w:rFonts w:hint="eastAsia" w:ascii="宋体" w:hAnsi="宋体" w:eastAsia="宋体" w:cs="宋体"/>
                <w:i w:val="0"/>
                <w:iCs w:val="0"/>
                <w:color w:val="000000"/>
                <w:sz w:val="20"/>
                <w:szCs w:val="20"/>
                <w:highlight w:val="none"/>
                <w:u w:val="none"/>
              </w:rPr>
              <w:t>分层施肥、残膜回收等绿色机械化技术。推广北斗导航、5G技术、无人机生产作业。</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150.0</w:t>
            </w:r>
            <w:r>
              <w:rPr>
                <w:rFonts w:hint="eastAsia" w:ascii="宋体" w:hAnsi="宋体" w:cs="宋体"/>
                <w:i w:val="0"/>
                <w:iCs w:val="0"/>
                <w:color w:val="000000"/>
                <w:kern w:val="0"/>
                <w:sz w:val="20"/>
                <w:szCs w:val="20"/>
                <w:u w:val="none"/>
                <w:lang w:val="en-US" w:eastAsia="zh-CN" w:bidi="ar"/>
              </w:rPr>
              <w:t>4</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266.8</w:t>
            </w:r>
            <w:r>
              <w:rPr>
                <w:rFonts w:hint="eastAsia" w:ascii="宋体" w:hAnsi="宋体" w:cs="宋体"/>
                <w:i w:val="0"/>
                <w:iCs w:val="0"/>
                <w:color w:val="000000"/>
                <w:kern w:val="0"/>
                <w:sz w:val="20"/>
                <w:szCs w:val="20"/>
                <w:u w:val="none"/>
                <w:lang w:val="en-US" w:eastAsia="zh-CN" w:bidi="ar"/>
              </w:rPr>
              <w:t>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农机总动力同比增加</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主要农作物种收综合机械化率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&gt;=84%</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棉花生产全程机械化率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农机购置与应用补贴机具数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&gt;=130台（套）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农机补贴受益对象户数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64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0F07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7B420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DBCE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248E6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600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76FF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2F4F3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托克逊县农业农村机械化发展中心</w:t>
            </w:r>
          </w:p>
        </w:tc>
      </w:tr>
      <w:tr w14:paraId="65E28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A134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1AB3F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2025年度中央农机购置补贴资金 吐市财农[2024]46号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2E6D7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91F91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努尔比亚古力·阿布都拉</w:t>
            </w:r>
          </w:p>
        </w:tc>
      </w:tr>
      <w:tr w14:paraId="6EC95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71187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0A2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D74F3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1455" w:type="dxa"/>
            <w:tcBorders>
              <w:top w:val="single" w:color="000000" w:sz="4" w:space="0"/>
              <w:left w:val="nil"/>
              <w:bottom w:val="single" w:color="000000" w:sz="4" w:space="0"/>
              <w:right w:val="single" w:color="000000" w:sz="4" w:space="0"/>
            </w:tcBorders>
            <w:noWrap w:val="0"/>
            <w:vAlign w:val="center"/>
          </w:tcPr>
          <w:p w14:paraId="4F962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869FC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E605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462ADC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E78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564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5A17BD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目标1：为符合补贴条件的从事农业生产的个人和农业生产经营组织发放农机购置补贴，计划补贴农机具130台（套），直接受益个人和组织约100户，减轻农民购买农机具资金压力，提高我县综合机械化率。</w:t>
            </w:r>
          </w:p>
          <w:p w14:paraId="2F42B8C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目标2：积极宣传推广农机新技术，新机具，全年开展农机管理及专业技术人员培训不少于3次，培训35人次，提高农民生产经</w:t>
            </w:r>
            <w:r>
              <w:rPr>
                <w:rFonts w:hint="eastAsia" w:ascii="宋体" w:hAnsi="宋体" w:cs="宋体"/>
                <w:i w:val="0"/>
                <w:iCs w:val="0"/>
                <w:color w:val="000000"/>
                <w:sz w:val="18"/>
                <w:szCs w:val="18"/>
                <w:highlight w:val="none"/>
                <w:u w:val="none"/>
                <w:lang w:eastAsia="zh-CN"/>
              </w:rPr>
              <w:t>营能</w:t>
            </w:r>
            <w:r>
              <w:rPr>
                <w:rFonts w:hint="eastAsia" w:ascii="宋体" w:hAnsi="宋体" w:eastAsia="宋体" w:cs="宋体"/>
                <w:i w:val="0"/>
                <w:iCs w:val="0"/>
                <w:color w:val="000000"/>
                <w:sz w:val="18"/>
                <w:szCs w:val="18"/>
                <w:highlight w:val="none"/>
                <w:u w:val="none"/>
              </w:rPr>
              <w:t>力和带动能力。</w:t>
            </w:r>
          </w:p>
        </w:tc>
      </w:tr>
      <w:tr w14:paraId="3C4A9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BA4B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7EC75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33F2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6A61A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390E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CD813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4B751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47318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A9D3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CA32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2CB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105F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C598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农机购置与应用补贴机具数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A7C4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8BF7D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32F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175台</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9A352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BE46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3366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13D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7902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D4B77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1677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农机管理及专业技术人员培训次数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997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E00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AD44B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355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AB1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7B1B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B97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D41A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193A6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F81AD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农机管理及专业技术人员培训人次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886E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229D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9A4C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92F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B1B5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83F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565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0C04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BA30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B0DC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补贴机具核实通过率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4B2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0CCC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7CA4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1CB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2524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B375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313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4749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F5C08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BB77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补贴机具信息公示时间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BEF6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&gt;=5工作日</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2128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AFCA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F923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C1ED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B3A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665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A693D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376D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9F05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222C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724A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406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98025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9CC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457C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A1C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87E76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038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9BEF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农机补贴受益对象户数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E43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E532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AD46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154户</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730E4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0713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A089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E86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820D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271B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B638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农业综合机械化率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E32B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&gt;=84%</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55C2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2F23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83%</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768E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3BC3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6B2C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A75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15D22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814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F9C6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受益对象满意度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51E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4FB4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2D9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EEE1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D21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E158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托克逊县农业农村机械化发展中心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BAB6533"/>
    <w:rsid w:val="1C662D65"/>
    <w:rsid w:val="1DDA4CBB"/>
    <w:rsid w:val="1E326C77"/>
    <w:rsid w:val="1F5A6CC9"/>
    <w:rsid w:val="2069773A"/>
    <w:rsid w:val="219F6477"/>
    <w:rsid w:val="23256DAA"/>
    <w:rsid w:val="235F22BC"/>
    <w:rsid w:val="236E24FF"/>
    <w:rsid w:val="245C4A4D"/>
    <w:rsid w:val="24B42FC5"/>
    <w:rsid w:val="25CF341E"/>
    <w:rsid w:val="26413EFB"/>
    <w:rsid w:val="26661BB3"/>
    <w:rsid w:val="26CA05C0"/>
    <w:rsid w:val="27383ED1"/>
    <w:rsid w:val="27BF3329"/>
    <w:rsid w:val="27E56B86"/>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005228"/>
    <w:rsid w:val="41412BA9"/>
    <w:rsid w:val="41CE3C23"/>
    <w:rsid w:val="43B933E5"/>
    <w:rsid w:val="43E500CC"/>
    <w:rsid w:val="44365E09"/>
    <w:rsid w:val="44935E12"/>
    <w:rsid w:val="453250A1"/>
    <w:rsid w:val="453413E7"/>
    <w:rsid w:val="4646138E"/>
    <w:rsid w:val="479C6D8B"/>
    <w:rsid w:val="47B70069"/>
    <w:rsid w:val="4832232D"/>
    <w:rsid w:val="499E7402"/>
    <w:rsid w:val="4B295B6B"/>
    <w:rsid w:val="4B814C16"/>
    <w:rsid w:val="4C8C5D63"/>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8BF0DBA"/>
    <w:rsid w:val="69286279"/>
    <w:rsid w:val="69DB32EB"/>
    <w:rsid w:val="6B0A6D83"/>
    <w:rsid w:val="6B713F07"/>
    <w:rsid w:val="6CAB45B9"/>
    <w:rsid w:val="6D035033"/>
    <w:rsid w:val="6D0542A8"/>
    <w:rsid w:val="6D8F1190"/>
    <w:rsid w:val="6E445974"/>
    <w:rsid w:val="6E50130B"/>
    <w:rsid w:val="6EE40E94"/>
    <w:rsid w:val="6F3330BF"/>
    <w:rsid w:val="6F3D46B1"/>
    <w:rsid w:val="6F4D6A39"/>
    <w:rsid w:val="6F612F25"/>
    <w:rsid w:val="6FA84005"/>
    <w:rsid w:val="6FE16655"/>
    <w:rsid w:val="712F2499"/>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2744</Words>
  <Characters>3407</Characters>
  <Lines>0</Lines>
  <Paragraphs>0</Paragraphs>
  <TotalTime>0</TotalTime>
  <ScaleCrop>false</ScaleCrop>
  <LinksUpToDate>false</LinksUpToDate>
  <CharactersWithSpaces>3531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2025-10-25T05:27:35Z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