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托克逊县人民政府民政局</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w:t>
      </w:r>
      <w:r>
        <w:rPr>
          <w:rFonts w:hint="eastAsia" w:ascii="黑体" w:hAnsi="ArialUnicodeMS" w:eastAsia="黑体"/>
          <w:color w:val="000000"/>
          <w:sz w:val="44"/>
          <w:szCs w:val="44"/>
          <w:lang w:val="en-US" w:eastAsia="zh-CN"/>
        </w:rPr>
        <w:t>部门</w:t>
      </w:r>
      <w:r>
        <w:rPr>
          <w:rFonts w:hint="eastAsia" w:ascii="黑体" w:hAnsi="ArialUnicodeMS" w:eastAsia="黑体"/>
          <w:color w:val="000000"/>
          <w:sz w:val="44"/>
          <w:szCs w:val="44"/>
        </w:rPr>
        <w:t>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第一部分2025年</w:t>
      </w:r>
      <w:r>
        <w:rPr>
          <w:rFonts w:hint="eastAsia" w:ascii="仿宋" w:hAnsi="仿宋" w:eastAsia="仿宋"/>
          <w:b/>
          <w:color w:val="000000"/>
          <w:sz w:val="28"/>
          <w:szCs w:val="28"/>
          <w:lang w:val="en-US" w:eastAsia="zh-CN"/>
        </w:rPr>
        <w:t>部门</w:t>
      </w:r>
      <w:r>
        <w:rPr>
          <w:rFonts w:hint="eastAsia" w:ascii="仿宋" w:hAnsi="仿宋" w:eastAsia="仿宋"/>
          <w:b/>
          <w:color w:val="000000"/>
          <w:sz w:val="28"/>
          <w:szCs w:val="28"/>
        </w:rPr>
        <w:t>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第二部分2025年</w:t>
      </w:r>
      <w:r>
        <w:rPr>
          <w:rFonts w:hint="eastAsia" w:ascii="仿宋" w:hAnsi="仿宋" w:eastAsia="仿宋"/>
          <w:b/>
          <w:color w:val="000000"/>
          <w:sz w:val="28"/>
          <w:szCs w:val="28"/>
          <w:lang w:val="en-US" w:eastAsia="zh-CN"/>
        </w:rPr>
        <w:t>部门</w:t>
      </w:r>
      <w:r>
        <w:rPr>
          <w:rFonts w:hint="eastAsia" w:ascii="仿宋" w:hAnsi="仿宋" w:eastAsia="仿宋"/>
          <w:b/>
          <w:color w:val="000000"/>
          <w:sz w:val="28"/>
          <w:szCs w:val="28"/>
        </w:rPr>
        <w:t>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w:t>
      </w:r>
      <w:r>
        <w:rPr>
          <w:rFonts w:hint="eastAsia" w:ascii="仿宋" w:hAnsi="仿宋" w:eastAsia="仿宋"/>
          <w:color w:val="000000"/>
          <w:sz w:val="28"/>
          <w:szCs w:val="28"/>
          <w:lang w:val="en-US" w:eastAsia="zh-CN"/>
        </w:rPr>
        <w:t>部门</w:t>
      </w:r>
      <w:r>
        <w:rPr>
          <w:rFonts w:hint="eastAsia" w:ascii="仿宋" w:hAnsi="仿宋" w:eastAsia="仿宋"/>
          <w:color w:val="000000"/>
          <w:sz w:val="28"/>
          <w:szCs w:val="28"/>
        </w:rPr>
        <w:t>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w:t>
      </w:r>
      <w:r>
        <w:rPr>
          <w:rFonts w:hint="eastAsia" w:ascii="仿宋" w:hAnsi="仿宋" w:eastAsia="仿宋"/>
          <w:color w:val="000000"/>
          <w:sz w:val="28"/>
          <w:szCs w:val="28"/>
          <w:lang w:val="en-US" w:eastAsia="zh-CN"/>
        </w:rPr>
        <w:t>部门</w:t>
      </w:r>
      <w:r>
        <w:rPr>
          <w:rFonts w:hint="eastAsia" w:ascii="仿宋" w:hAnsi="仿宋" w:eastAsia="仿宋"/>
          <w:color w:val="000000"/>
          <w:sz w:val="28"/>
          <w:szCs w:val="28"/>
        </w:rPr>
        <w:t>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w:t>
      </w:r>
      <w:r>
        <w:rPr>
          <w:rFonts w:hint="eastAsia" w:ascii="仿宋" w:hAnsi="仿宋" w:eastAsia="仿宋"/>
          <w:color w:val="000000"/>
          <w:sz w:val="28"/>
          <w:szCs w:val="28"/>
          <w:lang w:val="en-US" w:eastAsia="zh-CN"/>
        </w:rPr>
        <w:t>部门</w:t>
      </w:r>
      <w:r>
        <w:rPr>
          <w:rFonts w:hint="eastAsia" w:ascii="仿宋" w:hAnsi="仿宋" w:eastAsia="仿宋"/>
          <w:color w:val="000000"/>
          <w:sz w:val="28"/>
          <w:szCs w:val="28"/>
        </w:rPr>
        <w:t>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第三部分2025年</w:t>
      </w:r>
      <w:r>
        <w:rPr>
          <w:rFonts w:hint="eastAsia" w:ascii="仿宋" w:hAnsi="仿宋" w:eastAsia="仿宋"/>
          <w:b/>
          <w:color w:val="000000"/>
          <w:sz w:val="28"/>
          <w:szCs w:val="28"/>
          <w:lang w:val="en-US" w:eastAsia="zh-CN"/>
        </w:rPr>
        <w:t>部门</w:t>
      </w:r>
      <w:r>
        <w:rPr>
          <w:rFonts w:hint="eastAsia" w:ascii="仿宋" w:hAnsi="仿宋" w:eastAsia="仿宋"/>
          <w:b/>
          <w:color w:val="000000"/>
          <w:sz w:val="28"/>
          <w:szCs w:val="28"/>
        </w:rPr>
        <w:t>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托克逊县人民政府民政局</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托克逊县人民政府民政局</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托克逊县人民政府民政局</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托克逊县人民政府民政局</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托克逊县人民政府民政局</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托克逊县人民政府民政局</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托克逊县人民政府民政局</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托克逊县人民政府民政局</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托克逊县人民政府民政局</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托克逊县人民政府民政局</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托克逊县人民政府民政局</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val="en-US" w:eastAsia="zh-CN"/>
        </w:rPr>
        <w:t>部门</w:t>
      </w:r>
      <w:r>
        <w:rPr>
          <w:rFonts w:hint="eastAsia" w:ascii="黑体" w:eastAsia="黑体"/>
          <w:sz w:val="30"/>
          <w:szCs w:val="30"/>
        </w:rPr>
        <w:t>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75A24604">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（一）拟订全县民政事业发展规划、政策、标准并组织实施。</w:t>
      </w:r>
    </w:p>
    <w:p w14:paraId="3C93173B">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（二）组织实施社会团体、社会服务机构等社会组织登记和监督管理办法，依法对社会组织进行登记管理和执法监督。</w:t>
      </w:r>
    </w:p>
    <w:p w14:paraId="59327047">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（三）牵头拟订社会救助政策、标准，统筹推进社会救助体系建设，负责城乡居民最低生活保障、特困人员救助供养、临时救助、生活无着流浪乞讨人员救助工作。</w:t>
      </w:r>
    </w:p>
    <w:p w14:paraId="7E9F66ED">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四）组织实施行政区划、行政区域界线管理和地名管理办法，拟订全县行政区划优化设置建议方案，按照管理权限牵头负责全县行政区划设立、命名、撤销、变更和政府驻地迁移等审核申报工作。组织并指导全县行政区域界线的勘定、管理工作，调处行政区域边界争议，负责全县地名工作的统一监督管理工作。</w:t>
      </w:r>
    </w:p>
    <w:p w14:paraId="4E5E40D4">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（五）组织实施婚姻管理政策，指导全县婚姻登记管理工作，推进婚俗改革。</w:t>
      </w:r>
    </w:p>
    <w:p w14:paraId="30BBB49F">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（六）组织实施殡葬管理政策、服务规范，负责殡葬管理工作，推进殡葬改革。</w:t>
      </w:r>
    </w:p>
    <w:p w14:paraId="50B9CDCE">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（七）组织落实社会福利事业发展规划、政策、标准，拟订社会福利机构管理办法并指导实施。负责统筹推进残疾人福利制度建设，指导并监督民政精神卫生福利机构管理工作。</w:t>
      </w:r>
    </w:p>
    <w:p w14:paraId="5DE5531F">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(八）承担县老龄工作委员会的具体工作。组织拟订并协调落实积极应对人口老龄化政策措施。指导协调老年人权益保障工作。组织实施老年人社会参与政策。</w:t>
      </w:r>
    </w:p>
    <w:p w14:paraId="42ADDE0B">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（九）组织协调落实促进养老事业发展的政策措施。统筹推进、督促指导、监督管理养老服务工作，拟订养老服务体系建设规划、政策、标准并组织实施，承担老年人福利和特殊困难老年人救助工作。</w:t>
      </w:r>
    </w:p>
    <w:p w14:paraId="7AC45F74">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（十）组织实施儿童福利、孤弃儿童保障、儿童收养、儿童救助保护政策和标准，健全农村留守儿童关爱服务体系和困境儿童保障制度，指导儿童收养登记工作。</w:t>
      </w:r>
    </w:p>
    <w:p w14:paraId="2CDBB9AC">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（十一）组织落实促进慈善事业发展政策，指导社会捐助工作。</w:t>
      </w:r>
    </w:p>
    <w:p w14:paraId="5F456E52">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（十二）完成县委、县政府交办的其他任务。</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7264426D">
      <w:pPr>
        <w:pStyle w:val="12"/>
        <w:keepNext w:val="0"/>
        <w:keepLines w:val="0"/>
        <w:pageBreakBefore w:val="0"/>
        <w:widowControl w:val="0"/>
        <w:kinsoku/>
        <w:wordWrap/>
        <w:overflowPunct/>
        <w:topLinePunct w:val="0"/>
        <w:autoSpaceDE/>
        <w:autoSpaceDN/>
        <w:bidi w:val="0"/>
        <w:adjustRightInd/>
        <w:snapToGrid/>
        <w:spacing w:line="560" w:lineRule="exact"/>
        <w:ind w:firstLine="560"/>
        <w:jc w:val="left"/>
        <w:textAlignment w:val="auto"/>
        <w:outlineLvl w:val="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托克逊县人民政府民政局无下属预算单位，下设3个科室，分别是：办公室、社会救助管理科（社会事务管理科）、老龄工作科。</w:t>
      </w:r>
    </w:p>
    <w:p w14:paraId="5BC1299B">
      <w:pPr>
        <w:pStyle w:val="12"/>
        <w:keepNext w:val="0"/>
        <w:keepLines w:val="0"/>
        <w:pageBreakBefore w:val="0"/>
        <w:widowControl w:val="0"/>
        <w:kinsoku/>
        <w:wordWrap/>
        <w:overflowPunct/>
        <w:topLinePunct w:val="0"/>
        <w:autoSpaceDE/>
        <w:autoSpaceDN/>
        <w:bidi w:val="0"/>
        <w:adjustRightInd/>
        <w:snapToGrid/>
        <w:spacing w:line="560" w:lineRule="exact"/>
        <w:ind w:firstLine="560"/>
        <w:jc w:val="left"/>
        <w:textAlignment w:val="auto"/>
        <w:outlineLvl w:val="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托克逊县人民政府民政局编制数64，实有人数87人，其中：在职61人，增加1人；退休26人，增加4人；离休0人，增加0人。</w:t>
      </w:r>
    </w:p>
    <w:p w14:paraId="4B7A1535">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eastAsia" w:ascii="仿宋" w:hAnsi="仿宋" w:eastAsia="仿宋"/>
          <w:color w:val="000000"/>
          <w:sz w:val="28"/>
          <w:szCs w:val="28"/>
          <w:lang w:eastAsia="zh-CN"/>
        </w:rPr>
      </w:pPr>
    </w:p>
    <w:p w14:paraId="062DC099">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eastAsia" w:ascii="仿宋" w:hAnsi="仿宋" w:eastAsia="仿宋"/>
          <w:color w:val="000000"/>
          <w:sz w:val="28"/>
          <w:szCs w:val="28"/>
          <w:lang w:eastAsia="zh-CN"/>
        </w:rPr>
      </w:pPr>
    </w:p>
    <w:p w14:paraId="4CFD3F2E">
      <w:pPr>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w:t>
      </w:r>
      <w:r>
        <w:rPr>
          <w:rFonts w:hint="eastAsia" w:ascii="黑体" w:eastAsia="黑体"/>
          <w:sz w:val="30"/>
          <w:szCs w:val="30"/>
          <w:lang w:val="en-US" w:eastAsia="zh-CN"/>
        </w:rPr>
        <w:t>部门</w:t>
      </w:r>
      <w:r>
        <w:rPr>
          <w:rFonts w:hint="eastAsia" w:ascii="黑体" w:eastAsia="黑体"/>
          <w:sz w:val="30"/>
          <w:szCs w:val="30"/>
        </w:rPr>
        <w:t>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lang w:val="en-US" w:eastAsia="zh-CN"/>
        </w:rPr>
        <w:t>部门</w:t>
      </w:r>
      <w:r>
        <w:rPr>
          <w:rFonts w:hint="eastAsia" w:ascii="仿宋" w:hAnsi="宋体" w:eastAsia="仿宋"/>
          <w:b/>
          <w:color w:val="000000"/>
          <w:sz w:val="28"/>
          <w:szCs w:val="28"/>
        </w:rPr>
        <w:t>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w:t>
            </w:r>
            <w:r>
              <w:rPr>
                <w:rFonts w:hint="eastAsia"/>
                <w:color w:val="000000"/>
                <w:sz w:val="18"/>
                <w:szCs w:val="18"/>
                <w:lang w:val="en-US" w:eastAsia="zh-CN"/>
              </w:rPr>
              <w:t>部门</w:t>
            </w:r>
            <w:r>
              <w:rPr>
                <w:rFonts w:hint="eastAsia"/>
                <w:color w:val="000000"/>
                <w:sz w:val="18"/>
                <w:szCs w:val="18"/>
              </w:rPr>
              <w:t>：</w:t>
            </w:r>
            <w:r>
              <w:rPr>
                <w:rFonts w:hint="eastAsia"/>
                <w:color w:val="000000"/>
                <w:sz w:val="18"/>
                <w:szCs w:val="18"/>
                <w:lang w:eastAsia="zh-CN"/>
              </w:rPr>
              <w:t>托克逊县人民政府民政局</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6,177.42</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ED20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FB018D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3CA1A5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6,115.22</w:t>
            </w:r>
          </w:p>
        </w:tc>
        <w:tc>
          <w:tcPr>
            <w:tcW w:w="3600" w:type="dxa"/>
            <w:shd w:val="clear" w:color="auto" w:fill="auto"/>
            <w:vAlign w:val="center"/>
          </w:tcPr>
          <w:p w14:paraId="0DB4F86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00C608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B430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F157D0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其中：一般财力</w:t>
            </w:r>
          </w:p>
        </w:tc>
        <w:tc>
          <w:tcPr>
            <w:tcW w:w="1150" w:type="dxa"/>
            <w:shd w:val="clear" w:color="auto" w:fill="auto"/>
            <w:vAlign w:val="center"/>
          </w:tcPr>
          <w:p w14:paraId="26FFF2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4,382.22</w:t>
            </w:r>
          </w:p>
        </w:tc>
        <w:tc>
          <w:tcPr>
            <w:tcW w:w="3600" w:type="dxa"/>
            <w:shd w:val="clear" w:color="auto" w:fill="auto"/>
            <w:vAlign w:val="center"/>
          </w:tcPr>
          <w:p w14:paraId="044183A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36A97D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FCA4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A009FF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3B2881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1,733.00</w:t>
            </w:r>
          </w:p>
        </w:tc>
        <w:tc>
          <w:tcPr>
            <w:tcW w:w="3600" w:type="dxa"/>
            <w:shd w:val="clear" w:color="auto" w:fill="auto"/>
            <w:vAlign w:val="center"/>
          </w:tcPr>
          <w:p w14:paraId="2273B97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2DE84B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3B8E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83D68B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2.政府性基金预算拨款</w:t>
            </w:r>
          </w:p>
        </w:tc>
        <w:tc>
          <w:tcPr>
            <w:tcW w:w="1150" w:type="dxa"/>
            <w:shd w:val="clear" w:color="auto" w:fill="auto"/>
            <w:vAlign w:val="center"/>
          </w:tcPr>
          <w:p w14:paraId="4E7F0E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62.20</w:t>
            </w:r>
          </w:p>
        </w:tc>
        <w:tc>
          <w:tcPr>
            <w:tcW w:w="3600" w:type="dxa"/>
            <w:shd w:val="clear" w:color="auto" w:fill="auto"/>
            <w:vAlign w:val="center"/>
          </w:tcPr>
          <w:p w14:paraId="0CB23E3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57D3CD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7148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F7533C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其中：政府性基金收入</w:t>
            </w:r>
          </w:p>
        </w:tc>
        <w:tc>
          <w:tcPr>
            <w:tcW w:w="1150" w:type="dxa"/>
            <w:shd w:val="clear" w:color="auto" w:fill="auto"/>
            <w:vAlign w:val="center"/>
          </w:tcPr>
          <w:p w14:paraId="3EB81B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1DD085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242E2C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52E4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D1C7AE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4B8706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62.20</w:t>
            </w:r>
          </w:p>
        </w:tc>
        <w:tc>
          <w:tcPr>
            <w:tcW w:w="3600" w:type="dxa"/>
            <w:shd w:val="clear" w:color="auto" w:fill="auto"/>
            <w:vAlign w:val="center"/>
          </w:tcPr>
          <w:p w14:paraId="2D30C4D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23A939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B1CC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078305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571A65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8C3618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747EBF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5,009.92</w:t>
            </w:r>
          </w:p>
        </w:tc>
      </w:tr>
      <w:tr w14:paraId="4366D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22B822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其中：国有资本经营收入</w:t>
            </w:r>
          </w:p>
        </w:tc>
        <w:tc>
          <w:tcPr>
            <w:tcW w:w="1150" w:type="dxa"/>
            <w:shd w:val="clear" w:color="auto" w:fill="auto"/>
            <w:vAlign w:val="center"/>
          </w:tcPr>
          <w:p w14:paraId="4E9D74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691CAB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5B2CC5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F698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EB25B5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1CFA40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DBF261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1ABCB8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1,068.93</w:t>
            </w:r>
          </w:p>
        </w:tc>
      </w:tr>
      <w:tr w14:paraId="7BF03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9D41D2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05411D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784E80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101F6F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89A5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23A362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6C9429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7B1D26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03FE1A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F04C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300352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7E9730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ACBC24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53DB47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6AE7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8D53A8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13F277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52EA6C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5420BE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D13B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B12009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311375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913B88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485FA7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77EE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CF71F4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6F7183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B8E529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07161A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8EF3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C1B068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5918B8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B7E13E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153474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372F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E2277B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2D2820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226.35</w:t>
            </w:r>
          </w:p>
        </w:tc>
        <w:tc>
          <w:tcPr>
            <w:tcW w:w="3600" w:type="dxa"/>
            <w:shd w:val="clear" w:color="auto" w:fill="auto"/>
            <w:vAlign w:val="center"/>
          </w:tcPr>
          <w:p w14:paraId="2BFC345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4BF933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530B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90761A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77CC06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226.35</w:t>
            </w:r>
          </w:p>
        </w:tc>
        <w:tc>
          <w:tcPr>
            <w:tcW w:w="3600" w:type="dxa"/>
            <w:shd w:val="clear" w:color="auto" w:fill="auto"/>
            <w:vAlign w:val="center"/>
          </w:tcPr>
          <w:p w14:paraId="07DE807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0B15E1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8E73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5BA33F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3A9322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51.23</w:t>
            </w:r>
          </w:p>
        </w:tc>
        <w:tc>
          <w:tcPr>
            <w:tcW w:w="3600" w:type="dxa"/>
            <w:shd w:val="clear" w:color="auto" w:fill="auto"/>
            <w:vAlign w:val="center"/>
          </w:tcPr>
          <w:p w14:paraId="2E418F1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349DEB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87.60</w:t>
            </w:r>
          </w:p>
        </w:tc>
      </w:tr>
      <w:tr w14:paraId="5171A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4E9FD1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政府性基金预算拨款</w:t>
            </w:r>
          </w:p>
        </w:tc>
        <w:tc>
          <w:tcPr>
            <w:tcW w:w="1150" w:type="dxa"/>
            <w:shd w:val="clear" w:color="auto" w:fill="auto"/>
            <w:vAlign w:val="center"/>
          </w:tcPr>
          <w:p w14:paraId="52F6C8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175.12</w:t>
            </w:r>
          </w:p>
        </w:tc>
        <w:tc>
          <w:tcPr>
            <w:tcW w:w="3600" w:type="dxa"/>
            <w:shd w:val="clear" w:color="auto" w:fill="auto"/>
            <w:vAlign w:val="center"/>
          </w:tcPr>
          <w:p w14:paraId="662F0A9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7CDAFC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6A67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7A9204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37CC41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6A034F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2D27A7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8B77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A6E4B0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3AE6CF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CB294D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6C3B2E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FE41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20ADB8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5A18B9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565102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6306D3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38A9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613362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5DB086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C861E2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0183BE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237.32</w:t>
            </w:r>
          </w:p>
        </w:tc>
      </w:tr>
      <w:tr w14:paraId="48857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DD89D5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C69E7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9EBDAB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5B0053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6A6A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933295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81A2E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E5D50C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641C9D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AB40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6F892F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0FC1DD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937BA2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0B9F58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2F2F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7EDDD2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B3500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7ECD72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5CBB92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FF19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E71084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3C0E8C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6,403.77</w:t>
            </w:r>
          </w:p>
        </w:tc>
        <w:tc>
          <w:tcPr>
            <w:tcW w:w="3600" w:type="dxa"/>
            <w:shd w:val="clear" w:color="auto" w:fill="auto"/>
            <w:vAlign w:val="center"/>
          </w:tcPr>
          <w:p w14:paraId="6366460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507300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6,403.77</w:t>
            </w:r>
          </w:p>
        </w:tc>
      </w:tr>
    </w:tbl>
    <w:p w14:paraId="0FAACFA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lang w:val="en-US" w:eastAsia="zh-CN"/>
        </w:rPr>
        <w:t>部门</w:t>
      </w:r>
      <w:r>
        <w:rPr>
          <w:rFonts w:hint="eastAsia" w:ascii="仿宋" w:hAnsi="宋体" w:eastAsia="仿宋"/>
          <w:b/>
          <w:color w:val="000000"/>
          <w:sz w:val="28"/>
          <w:szCs w:val="28"/>
        </w:rPr>
        <w:t>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w:t>
            </w:r>
            <w:r>
              <w:rPr>
                <w:rFonts w:hint="eastAsia"/>
                <w:color w:val="000000"/>
                <w:sz w:val="18"/>
                <w:szCs w:val="18"/>
                <w:lang w:val="en-US" w:eastAsia="zh-CN"/>
              </w:rPr>
              <w:t>部门</w:t>
            </w:r>
            <w:r>
              <w:rPr>
                <w:rFonts w:hint="eastAsia"/>
                <w:color w:val="000000"/>
                <w:sz w:val="18"/>
                <w:szCs w:val="18"/>
              </w:rPr>
              <w:t>：</w:t>
            </w:r>
            <w:r>
              <w:rPr>
                <w:rFonts w:hint="eastAsia"/>
                <w:color w:val="000000"/>
                <w:sz w:val="18"/>
                <w:szCs w:val="18"/>
                <w:lang w:eastAsia="zh-CN"/>
              </w:rPr>
              <w:t>托克逊县人民政府民政局</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5,009.92</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4,958.69</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3,225.69</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1,733.00</w:t>
            </w: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51.23</w:t>
            </w: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E751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8B125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FE3F9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3CC30B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6DD9E0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民政管理事务</w:t>
            </w:r>
          </w:p>
        </w:tc>
        <w:tc>
          <w:tcPr>
            <w:tcW w:w="1070" w:type="dxa"/>
            <w:shd w:val="clear" w:color="auto" w:fill="auto"/>
            <w:vAlign w:val="center"/>
          </w:tcPr>
          <w:p w14:paraId="2FC9F1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1,198.05</w:t>
            </w:r>
          </w:p>
        </w:tc>
        <w:tc>
          <w:tcPr>
            <w:tcW w:w="1128" w:type="dxa"/>
            <w:shd w:val="clear" w:color="auto" w:fill="auto"/>
            <w:vAlign w:val="center"/>
          </w:tcPr>
          <w:p w14:paraId="3D1478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1,198.05</w:t>
            </w:r>
          </w:p>
        </w:tc>
        <w:tc>
          <w:tcPr>
            <w:tcW w:w="1082" w:type="dxa"/>
            <w:shd w:val="clear" w:color="auto" w:fill="auto"/>
            <w:vAlign w:val="center"/>
          </w:tcPr>
          <w:p w14:paraId="4FAF0F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1,198.05</w:t>
            </w:r>
          </w:p>
        </w:tc>
        <w:tc>
          <w:tcPr>
            <w:tcW w:w="1082" w:type="dxa"/>
            <w:shd w:val="clear" w:color="auto" w:fill="auto"/>
            <w:vAlign w:val="center"/>
          </w:tcPr>
          <w:p w14:paraId="1F65FC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68056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3C573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AE6C3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672B6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61961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65FC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8311B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E1950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8097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6D1AE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21F39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04DEA8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0882F72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2243BF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596.00</w:t>
            </w:r>
          </w:p>
        </w:tc>
        <w:tc>
          <w:tcPr>
            <w:tcW w:w="1128" w:type="dxa"/>
            <w:shd w:val="clear" w:color="auto" w:fill="auto"/>
            <w:vAlign w:val="center"/>
          </w:tcPr>
          <w:p w14:paraId="36B0FE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596.00</w:t>
            </w:r>
          </w:p>
        </w:tc>
        <w:tc>
          <w:tcPr>
            <w:tcW w:w="1082" w:type="dxa"/>
            <w:shd w:val="clear" w:color="auto" w:fill="auto"/>
            <w:vAlign w:val="center"/>
          </w:tcPr>
          <w:p w14:paraId="108E40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596.00</w:t>
            </w:r>
          </w:p>
        </w:tc>
        <w:tc>
          <w:tcPr>
            <w:tcW w:w="1082" w:type="dxa"/>
            <w:shd w:val="clear" w:color="auto" w:fill="auto"/>
            <w:vAlign w:val="center"/>
          </w:tcPr>
          <w:p w14:paraId="64C485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214C8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EF514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AEFCE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81C51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52AA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4F6A1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954C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B16F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96E7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16037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FB833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6471C7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33" w:type="dxa"/>
            <w:shd w:val="clear" w:color="auto" w:fill="auto"/>
            <w:vAlign w:val="center"/>
          </w:tcPr>
          <w:p w14:paraId="7535B24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行政区划和地名管理</w:t>
            </w:r>
          </w:p>
        </w:tc>
        <w:tc>
          <w:tcPr>
            <w:tcW w:w="1070" w:type="dxa"/>
            <w:shd w:val="clear" w:color="auto" w:fill="auto"/>
            <w:vAlign w:val="center"/>
          </w:tcPr>
          <w:p w14:paraId="5FF451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23.10</w:t>
            </w:r>
          </w:p>
        </w:tc>
        <w:tc>
          <w:tcPr>
            <w:tcW w:w="1128" w:type="dxa"/>
            <w:shd w:val="clear" w:color="auto" w:fill="auto"/>
            <w:vAlign w:val="center"/>
          </w:tcPr>
          <w:p w14:paraId="0DB5A4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23.10</w:t>
            </w:r>
          </w:p>
        </w:tc>
        <w:tc>
          <w:tcPr>
            <w:tcW w:w="1082" w:type="dxa"/>
            <w:shd w:val="clear" w:color="auto" w:fill="auto"/>
            <w:vAlign w:val="center"/>
          </w:tcPr>
          <w:p w14:paraId="6E5A8F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23.10</w:t>
            </w:r>
          </w:p>
        </w:tc>
        <w:tc>
          <w:tcPr>
            <w:tcW w:w="1082" w:type="dxa"/>
            <w:shd w:val="clear" w:color="auto" w:fill="auto"/>
            <w:vAlign w:val="center"/>
          </w:tcPr>
          <w:p w14:paraId="4995F4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56A48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4DD16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04E9B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B0136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A7C4F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77E8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ACD7D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FD41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6A37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466FA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1CA50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2E5402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09</w:t>
            </w:r>
          </w:p>
        </w:tc>
        <w:tc>
          <w:tcPr>
            <w:tcW w:w="2433" w:type="dxa"/>
            <w:shd w:val="clear" w:color="auto" w:fill="auto"/>
            <w:vAlign w:val="center"/>
          </w:tcPr>
          <w:p w14:paraId="09C4EC8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老龄事务</w:t>
            </w:r>
          </w:p>
        </w:tc>
        <w:tc>
          <w:tcPr>
            <w:tcW w:w="1070" w:type="dxa"/>
            <w:shd w:val="clear" w:color="auto" w:fill="auto"/>
            <w:vAlign w:val="center"/>
          </w:tcPr>
          <w:p w14:paraId="29F0B4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15.00</w:t>
            </w:r>
          </w:p>
        </w:tc>
        <w:tc>
          <w:tcPr>
            <w:tcW w:w="1128" w:type="dxa"/>
            <w:shd w:val="clear" w:color="auto" w:fill="auto"/>
            <w:vAlign w:val="center"/>
          </w:tcPr>
          <w:p w14:paraId="75C1E2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15.00</w:t>
            </w:r>
          </w:p>
        </w:tc>
        <w:tc>
          <w:tcPr>
            <w:tcW w:w="1082" w:type="dxa"/>
            <w:shd w:val="clear" w:color="auto" w:fill="auto"/>
            <w:vAlign w:val="center"/>
          </w:tcPr>
          <w:p w14:paraId="7AB697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15.00</w:t>
            </w:r>
          </w:p>
        </w:tc>
        <w:tc>
          <w:tcPr>
            <w:tcW w:w="1082" w:type="dxa"/>
            <w:shd w:val="clear" w:color="auto" w:fill="auto"/>
            <w:vAlign w:val="center"/>
          </w:tcPr>
          <w:p w14:paraId="2FD3EC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2850B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823AC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751C2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30B54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5E37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08EC9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B8518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E524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AE81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8622B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72ED8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7F967E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531244A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其他民政管理事务支出</w:t>
            </w:r>
          </w:p>
        </w:tc>
        <w:tc>
          <w:tcPr>
            <w:tcW w:w="1070" w:type="dxa"/>
            <w:shd w:val="clear" w:color="auto" w:fill="auto"/>
            <w:vAlign w:val="center"/>
          </w:tcPr>
          <w:p w14:paraId="690F01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563.95</w:t>
            </w:r>
          </w:p>
        </w:tc>
        <w:tc>
          <w:tcPr>
            <w:tcW w:w="1128" w:type="dxa"/>
            <w:shd w:val="clear" w:color="auto" w:fill="auto"/>
            <w:vAlign w:val="center"/>
          </w:tcPr>
          <w:p w14:paraId="6F1706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563.95</w:t>
            </w:r>
          </w:p>
        </w:tc>
        <w:tc>
          <w:tcPr>
            <w:tcW w:w="1082" w:type="dxa"/>
            <w:shd w:val="clear" w:color="auto" w:fill="auto"/>
            <w:vAlign w:val="center"/>
          </w:tcPr>
          <w:p w14:paraId="6FE6EC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563.95</w:t>
            </w:r>
          </w:p>
        </w:tc>
        <w:tc>
          <w:tcPr>
            <w:tcW w:w="1082" w:type="dxa"/>
            <w:shd w:val="clear" w:color="auto" w:fill="auto"/>
            <w:vAlign w:val="center"/>
          </w:tcPr>
          <w:p w14:paraId="7EA50E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D23B8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76A28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61A8F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56C38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5979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EAE5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91B6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09DF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3729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1A032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C717E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76BD20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514FB8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03A282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134.84</w:t>
            </w:r>
          </w:p>
        </w:tc>
        <w:tc>
          <w:tcPr>
            <w:tcW w:w="1128" w:type="dxa"/>
            <w:shd w:val="clear" w:color="auto" w:fill="auto"/>
            <w:vAlign w:val="center"/>
          </w:tcPr>
          <w:p w14:paraId="4E2098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134.84</w:t>
            </w:r>
          </w:p>
        </w:tc>
        <w:tc>
          <w:tcPr>
            <w:tcW w:w="1082" w:type="dxa"/>
            <w:shd w:val="clear" w:color="auto" w:fill="auto"/>
            <w:vAlign w:val="center"/>
          </w:tcPr>
          <w:p w14:paraId="439BFF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134.84</w:t>
            </w:r>
          </w:p>
        </w:tc>
        <w:tc>
          <w:tcPr>
            <w:tcW w:w="1082" w:type="dxa"/>
            <w:shd w:val="clear" w:color="auto" w:fill="auto"/>
            <w:vAlign w:val="center"/>
          </w:tcPr>
          <w:p w14:paraId="74C667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5EABE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13B50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EA0D2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8C027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71E9D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6EF5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2FA59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6B98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C88D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BE4FD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48C0A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5C8F60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1E297BC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1F0F5F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23.22</w:t>
            </w:r>
          </w:p>
        </w:tc>
        <w:tc>
          <w:tcPr>
            <w:tcW w:w="1128" w:type="dxa"/>
            <w:shd w:val="clear" w:color="auto" w:fill="auto"/>
            <w:vAlign w:val="center"/>
          </w:tcPr>
          <w:p w14:paraId="54F150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23.22</w:t>
            </w:r>
          </w:p>
        </w:tc>
        <w:tc>
          <w:tcPr>
            <w:tcW w:w="1082" w:type="dxa"/>
            <w:shd w:val="clear" w:color="auto" w:fill="auto"/>
            <w:vAlign w:val="center"/>
          </w:tcPr>
          <w:p w14:paraId="71F3AB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23.22</w:t>
            </w:r>
          </w:p>
        </w:tc>
        <w:tc>
          <w:tcPr>
            <w:tcW w:w="1082" w:type="dxa"/>
            <w:shd w:val="clear" w:color="auto" w:fill="auto"/>
            <w:vAlign w:val="center"/>
          </w:tcPr>
          <w:p w14:paraId="5FB960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2E920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F4585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75F73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EFD84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3022E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99F5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0529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2A6F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E820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0BEE8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295A9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495225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3965EE6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事业单位离退休</w:t>
            </w:r>
          </w:p>
        </w:tc>
        <w:tc>
          <w:tcPr>
            <w:tcW w:w="1070" w:type="dxa"/>
            <w:shd w:val="clear" w:color="auto" w:fill="auto"/>
            <w:vAlign w:val="center"/>
          </w:tcPr>
          <w:p w14:paraId="5DE2AB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3.70</w:t>
            </w:r>
          </w:p>
        </w:tc>
        <w:tc>
          <w:tcPr>
            <w:tcW w:w="1128" w:type="dxa"/>
            <w:shd w:val="clear" w:color="auto" w:fill="auto"/>
            <w:vAlign w:val="center"/>
          </w:tcPr>
          <w:p w14:paraId="51D31D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3.70</w:t>
            </w:r>
          </w:p>
        </w:tc>
        <w:tc>
          <w:tcPr>
            <w:tcW w:w="1082" w:type="dxa"/>
            <w:shd w:val="clear" w:color="auto" w:fill="auto"/>
            <w:vAlign w:val="center"/>
          </w:tcPr>
          <w:p w14:paraId="5CB343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3.70</w:t>
            </w:r>
          </w:p>
        </w:tc>
        <w:tc>
          <w:tcPr>
            <w:tcW w:w="1082" w:type="dxa"/>
            <w:shd w:val="clear" w:color="auto" w:fill="auto"/>
            <w:vAlign w:val="center"/>
          </w:tcPr>
          <w:p w14:paraId="6DF9CE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15BAE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9B2B1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B92AF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033C0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F9CC8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C335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BD7F2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B63E4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1149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3281D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91E49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2876B9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06EAB37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483D47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107.92</w:t>
            </w:r>
          </w:p>
        </w:tc>
        <w:tc>
          <w:tcPr>
            <w:tcW w:w="1128" w:type="dxa"/>
            <w:shd w:val="clear" w:color="auto" w:fill="auto"/>
            <w:vAlign w:val="center"/>
          </w:tcPr>
          <w:p w14:paraId="26BCE6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107.92</w:t>
            </w:r>
          </w:p>
        </w:tc>
        <w:tc>
          <w:tcPr>
            <w:tcW w:w="1082" w:type="dxa"/>
            <w:shd w:val="clear" w:color="auto" w:fill="auto"/>
            <w:vAlign w:val="center"/>
          </w:tcPr>
          <w:p w14:paraId="42AAA8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107.92</w:t>
            </w:r>
          </w:p>
        </w:tc>
        <w:tc>
          <w:tcPr>
            <w:tcW w:w="1082" w:type="dxa"/>
            <w:shd w:val="clear" w:color="auto" w:fill="auto"/>
            <w:vAlign w:val="center"/>
          </w:tcPr>
          <w:p w14:paraId="186167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F808C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C9486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8F4C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30201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6DC6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F0C5F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2A44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10827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CB42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08169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9C00F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w:t>
            </w:r>
          </w:p>
        </w:tc>
        <w:tc>
          <w:tcPr>
            <w:tcW w:w="247" w:type="dxa"/>
            <w:shd w:val="clear" w:color="auto" w:fill="auto"/>
            <w:vAlign w:val="center"/>
          </w:tcPr>
          <w:p w14:paraId="74F700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F133A3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社会福利</w:t>
            </w:r>
          </w:p>
        </w:tc>
        <w:tc>
          <w:tcPr>
            <w:tcW w:w="1070" w:type="dxa"/>
            <w:shd w:val="clear" w:color="auto" w:fill="auto"/>
            <w:vAlign w:val="center"/>
          </w:tcPr>
          <w:p w14:paraId="0897C2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282.87</w:t>
            </w:r>
          </w:p>
        </w:tc>
        <w:tc>
          <w:tcPr>
            <w:tcW w:w="1128" w:type="dxa"/>
            <w:shd w:val="clear" w:color="auto" w:fill="auto"/>
            <w:vAlign w:val="center"/>
          </w:tcPr>
          <w:p w14:paraId="07A7F6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234.80</w:t>
            </w:r>
          </w:p>
        </w:tc>
        <w:tc>
          <w:tcPr>
            <w:tcW w:w="1082" w:type="dxa"/>
            <w:shd w:val="clear" w:color="auto" w:fill="auto"/>
            <w:vAlign w:val="center"/>
          </w:tcPr>
          <w:p w14:paraId="2A1BE7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222.80</w:t>
            </w:r>
          </w:p>
        </w:tc>
        <w:tc>
          <w:tcPr>
            <w:tcW w:w="1082" w:type="dxa"/>
            <w:shd w:val="clear" w:color="auto" w:fill="auto"/>
            <w:vAlign w:val="center"/>
          </w:tcPr>
          <w:p w14:paraId="064F71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12.00</w:t>
            </w:r>
          </w:p>
        </w:tc>
        <w:tc>
          <w:tcPr>
            <w:tcW w:w="328" w:type="dxa"/>
            <w:vAlign w:val="center"/>
          </w:tcPr>
          <w:p w14:paraId="62E629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F2CD7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D306A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0E565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5813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6031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787E5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48.07</w:t>
            </w:r>
          </w:p>
        </w:tc>
        <w:tc>
          <w:tcPr>
            <w:tcW w:w="876" w:type="dxa"/>
            <w:vAlign w:val="center"/>
          </w:tcPr>
          <w:p w14:paraId="0F3161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FC85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60D67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6FC40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w:t>
            </w:r>
          </w:p>
        </w:tc>
        <w:tc>
          <w:tcPr>
            <w:tcW w:w="247" w:type="dxa"/>
            <w:shd w:val="clear" w:color="auto" w:fill="auto"/>
            <w:vAlign w:val="center"/>
          </w:tcPr>
          <w:p w14:paraId="55FBFD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28D5DDF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儿童福利</w:t>
            </w:r>
          </w:p>
        </w:tc>
        <w:tc>
          <w:tcPr>
            <w:tcW w:w="1070" w:type="dxa"/>
            <w:shd w:val="clear" w:color="auto" w:fill="auto"/>
            <w:vAlign w:val="center"/>
          </w:tcPr>
          <w:p w14:paraId="7F0662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19.80</w:t>
            </w:r>
          </w:p>
        </w:tc>
        <w:tc>
          <w:tcPr>
            <w:tcW w:w="1128" w:type="dxa"/>
            <w:shd w:val="clear" w:color="auto" w:fill="auto"/>
            <w:vAlign w:val="center"/>
          </w:tcPr>
          <w:p w14:paraId="4F61F7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19.80</w:t>
            </w:r>
          </w:p>
        </w:tc>
        <w:tc>
          <w:tcPr>
            <w:tcW w:w="1082" w:type="dxa"/>
            <w:shd w:val="clear" w:color="auto" w:fill="auto"/>
            <w:vAlign w:val="center"/>
          </w:tcPr>
          <w:p w14:paraId="782025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7.80</w:t>
            </w:r>
          </w:p>
        </w:tc>
        <w:tc>
          <w:tcPr>
            <w:tcW w:w="1082" w:type="dxa"/>
            <w:shd w:val="clear" w:color="auto" w:fill="auto"/>
            <w:vAlign w:val="center"/>
          </w:tcPr>
          <w:p w14:paraId="7D0DE5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12.00</w:t>
            </w:r>
          </w:p>
        </w:tc>
        <w:tc>
          <w:tcPr>
            <w:tcW w:w="328" w:type="dxa"/>
            <w:vAlign w:val="center"/>
          </w:tcPr>
          <w:p w14:paraId="2C7906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47F3D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86649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2E063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1A107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F9D5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41FE1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0E62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967E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2189B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7F0D9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w:t>
            </w:r>
          </w:p>
        </w:tc>
        <w:tc>
          <w:tcPr>
            <w:tcW w:w="247" w:type="dxa"/>
            <w:shd w:val="clear" w:color="auto" w:fill="auto"/>
            <w:vAlign w:val="center"/>
          </w:tcPr>
          <w:p w14:paraId="50AC48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58D4117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老年福利</w:t>
            </w:r>
          </w:p>
        </w:tc>
        <w:tc>
          <w:tcPr>
            <w:tcW w:w="1070" w:type="dxa"/>
            <w:shd w:val="clear" w:color="auto" w:fill="auto"/>
            <w:vAlign w:val="center"/>
          </w:tcPr>
          <w:p w14:paraId="69BC18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48.07</w:t>
            </w:r>
          </w:p>
        </w:tc>
        <w:tc>
          <w:tcPr>
            <w:tcW w:w="1128" w:type="dxa"/>
            <w:shd w:val="clear" w:color="auto" w:fill="auto"/>
            <w:vAlign w:val="center"/>
          </w:tcPr>
          <w:p w14:paraId="2F44E7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477D1A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38E495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753FB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1A4BF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CB490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867F1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06CC7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4765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A022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48.07</w:t>
            </w:r>
          </w:p>
        </w:tc>
        <w:tc>
          <w:tcPr>
            <w:tcW w:w="876" w:type="dxa"/>
            <w:vAlign w:val="center"/>
          </w:tcPr>
          <w:p w14:paraId="76D150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79F0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50A68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8DBC4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w:t>
            </w:r>
          </w:p>
        </w:tc>
        <w:tc>
          <w:tcPr>
            <w:tcW w:w="247" w:type="dxa"/>
            <w:shd w:val="clear" w:color="auto" w:fill="auto"/>
            <w:vAlign w:val="center"/>
          </w:tcPr>
          <w:p w14:paraId="5C7C5E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33" w:type="dxa"/>
            <w:shd w:val="clear" w:color="auto" w:fill="auto"/>
            <w:vAlign w:val="center"/>
          </w:tcPr>
          <w:p w14:paraId="2DD95EB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殡葬</w:t>
            </w:r>
          </w:p>
        </w:tc>
        <w:tc>
          <w:tcPr>
            <w:tcW w:w="1070" w:type="dxa"/>
            <w:shd w:val="clear" w:color="auto" w:fill="auto"/>
            <w:vAlign w:val="center"/>
          </w:tcPr>
          <w:p w14:paraId="1DFAC2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165.00</w:t>
            </w:r>
          </w:p>
        </w:tc>
        <w:tc>
          <w:tcPr>
            <w:tcW w:w="1128" w:type="dxa"/>
            <w:shd w:val="clear" w:color="auto" w:fill="auto"/>
            <w:vAlign w:val="center"/>
          </w:tcPr>
          <w:p w14:paraId="4EA193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165.00</w:t>
            </w:r>
          </w:p>
        </w:tc>
        <w:tc>
          <w:tcPr>
            <w:tcW w:w="1082" w:type="dxa"/>
            <w:shd w:val="clear" w:color="auto" w:fill="auto"/>
            <w:vAlign w:val="center"/>
          </w:tcPr>
          <w:p w14:paraId="3ED51C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165.00</w:t>
            </w:r>
          </w:p>
        </w:tc>
        <w:tc>
          <w:tcPr>
            <w:tcW w:w="1082" w:type="dxa"/>
            <w:shd w:val="clear" w:color="auto" w:fill="auto"/>
            <w:vAlign w:val="center"/>
          </w:tcPr>
          <w:p w14:paraId="02ABCE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6A55C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29060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44325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6C766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3140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BFFE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5DC2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8253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F437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84FDC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96693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w:t>
            </w:r>
          </w:p>
        </w:tc>
        <w:tc>
          <w:tcPr>
            <w:tcW w:w="247" w:type="dxa"/>
            <w:shd w:val="clear" w:color="auto" w:fill="auto"/>
            <w:vAlign w:val="center"/>
          </w:tcPr>
          <w:p w14:paraId="3C84C8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062F22C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社会福利事业单位</w:t>
            </w:r>
          </w:p>
        </w:tc>
        <w:tc>
          <w:tcPr>
            <w:tcW w:w="1070" w:type="dxa"/>
            <w:shd w:val="clear" w:color="auto" w:fill="auto"/>
            <w:vAlign w:val="center"/>
          </w:tcPr>
          <w:p w14:paraId="27BCB1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50.00</w:t>
            </w:r>
          </w:p>
        </w:tc>
        <w:tc>
          <w:tcPr>
            <w:tcW w:w="1128" w:type="dxa"/>
            <w:shd w:val="clear" w:color="auto" w:fill="auto"/>
            <w:vAlign w:val="center"/>
          </w:tcPr>
          <w:p w14:paraId="2EA6E4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50.00</w:t>
            </w:r>
          </w:p>
        </w:tc>
        <w:tc>
          <w:tcPr>
            <w:tcW w:w="1082" w:type="dxa"/>
            <w:shd w:val="clear" w:color="auto" w:fill="auto"/>
            <w:vAlign w:val="center"/>
          </w:tcPr>
          <w:p w14:paraId="458CFE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50.00</w:t>
            </w:r>
          </w:p>
        </w:tc>
        <w:tc>
          <w:tcPr>
            <w:tcW w:w="1082" w:type="dxa"/>
            <w:shd w:val="clear" w:color="auto" w:fill="auto"/>
            <w:vAlign w:val="center"/>
          </w:tcPr>
          <w:p w14:paraId="63E7D6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8DEDD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FEFFC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89441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EF6EF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6603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A47FC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A2C4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52250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E8F8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6A767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ED070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666366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5A1A28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残疾人事业</w:t>
            </w:r>
          </w:p>
        </w:tc>
        <w:tc>
          <w:tcPr>
            <w:tcW w:w="1070" w:type="dxa"/>
            <w:shd w:val="clear" w:color="auto" w:fill="auto"/>
            <w:vAlign w:val="center"/>
          </w:tcPr>
          <w:p w14:paraId="2C93F3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457.16</w:t>
            </w:r>
          </w:p>
        </w:tc>
        <w:tc>
          <w:tcPr>
            <w:tcW w:w="1128" w:type="dxa"/>
            <w:shd w:val="clear" w:color="auto" w:fill="auto"/>
            <w:vAlign w:val="center"/>
          </w:tcPr>
          <w:p w14:paraId="5B1F6B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454.00</w:t>
            </w:r>
          </w:p>
        </w:tc>
        <w:tc>
          <w:tcPr>
            <w:tcW w:w="1082" w:type="dxa"/>
            <w:shd w:val="clear" w:color="auto" w:fill="auto"/>
            <w:vAlign w:val="center"/>
          </w:tcPr>
          <w:p w14:paraId="458573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454.00</w:t>
            </w:r>
          </w:p>
        </w:tc>
        <w:tc>
          <w:tcPr>
            <w:tcW w:w="1082" w:type="dxa"/>
            <w:shd w:val="clear" w:color="auto" w:fill="auto"/>
            <w:vAlign w:val="center"/>
          </w:tcPr>
          <w:p w14:paraId="483ED6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BE352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3D347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D1EF1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04F07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B313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5B7AC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9316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3.16</w:t>
            </w:r>
          </w:p>
        </w:tc>
        <w:tc>
          <w:tcPr>
            <w:tcW w:w="876" w:type="dxa"/>
            <w:vAlign w:val="center"/>
          </w:tcPr>
          <w:p w14:paraId="7199C8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5536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807D4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640D1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556D0A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33" w:type="dxa"/>
            <w:shd w:val="clear" w:color="auto" w:fill="auto"/>
            <w:vAlign w:val="center"/>
          </w:tcPr>
          <w:p w14:paraId="5CEB94E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残疾人生活和护理补贴</w:t>
            </w:r>
          </w:p>
        </w:tc>
        <w:tc>
          <w:tcPr>
            <w:tcW w:w="1070" w:type="dxa"/>
            <w:shd w:val="clear" w:color="auto" w:fill="auto"/>
            <w:vAlign w:val="center"/>
          </w:tcPr>
          <w:p w14:paraId="7A85AA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457.16</w:t>
            </w:r>
          </w:p>
        </w:tc>
        <w:tc>
          <w:tcPr>
            <w:tcW w:w="1128" w:type="dxa"/>
            <w:shd w:val="clear" w:color="auto" w:fill="auto"/>
            <w:vAlign w:val="center"/>
          </w:tcPr>
          <w:p w14:paraId="103060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454.00</w:t>
            </w:r>
          </w:p>
        </w:tc>
        <w:tc>
          <w:tcPr>
            <w:tcW w:w="1082" w:type="dxa"/>
            <w:shd w:val="clear" w:color="auto" w:fill="auto"/>
            <w:vAlign w:val="center"/>
          </w:tcPr>
          <w:p w14:paraId="34A62C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454.00</w:t>
            </w:r>
          </w:p>
        </w:tc>
        <w:tc>
          <w:tcPr>
            <w:tcW w:w="1082" w:type="dxa"/>
            <w:shd w:val="clear" w:color="auto" w:fill="auto"/>
            <w:vAlign w:val="center"/>
          </w:tcPr>
          <w:p w14:paraId="6BB650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9BC57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53239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3A54C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7267F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BB23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D6C4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1016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3.16</w:t>
            </w:r>
          </w:p>
        </w:tc>
        <w:tc>
          <w:tcPr>
            <w:tcW w:w="876" w:type="dxa"/>
            <w:vAlign w:val="center"/>
          </w:tcPr>
          <w:p w14:paraId="15199A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2FA9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77780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23269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w:t>
            </w:r>
          </w:p>
        </w:tc>
        <w:tc>
          <w:tcPr>
            <w:tcW w:w="247" w:type="dxa"/>
            <w:shd w:val="clear" w:color="auto" w:fill="auto"/>
            <w:vAlign w:val="center"/>
          </w:tcPr>
          <w:p w14:paraId="6E130C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2058C9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最低生活保障</w:t>
            </w:r>
          </w:p>
        </w:tc>
        <w:tc>
          <w:tcPr>
            <w:tcW w:w="1070" w:type="dxa"/>
            <w:shd w:val="clear" w:color="auto" w:fill="auto"/>
            <w:vAlign w:val="center"/>
          </w:tcPr>
          <w:p w14:paraId="26944E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2,109.00</w:t>
            </w:r>
          </w:p>
        </w:tc>
        <w:tc>
          <w:tcPr>
            <w:tcW w:w="1128" w:type="dxa"/>
            <w:shd w:val="clear" w:color="auto" w:fill="auto"/>
            <w:vAlign w:val="center"/>
          </w:tcPr>
          <w:p w14:paraId="16FCB5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2,109.00</w:t>
            </w:r>
          </w:p>
        </w:tc>
        <w:tc>
          <w:tcPr>
            <w:tcW w:w="1082" w:type="dxa"/>
            <w:shd w:val="clear" w:color="auto" w:fill="auto"/>
            <w:vAlign w:val="center"/>
          </w:tcPr>
          <w:p w14:paraId="6DACCA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672.00</w:t>
            </w:r>
          </w:p>
        </w:tc>
        <w:tc>
          <w:tcPr>
            <w:tcW w:w="1082" w:type="dxa"/>
            <w:shd w:val="clear" w:color="auto" w:fill="auto"/>
            <w:vAlign w:val="center"/>
          </w:tcPr>
          <w:p w14:paraId="181371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1,437.00</w:t>
            </w:r>
          </w:p>
        </w:tc>
        <w:tc>
          <w:tcPr>
            <w:tcW w:w="328" w:type="dxa"/>
            <w:vAlign w:val="center"/>
          </w:tcPr>
          <w:p w14:paraId="165BAE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AAB32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5FDC7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12C49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24A7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6E2B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D8C3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3286A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55B9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72F78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F257C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w:t>
            </w:r>
          </w:p>
        </w:tc>
        <w:tc>
          <w:tcPr>
            <w:tcW w:w="247" w:type="dxa"/>
            <w:shd w:val="clear" w:color="auto" w:fill="auto"/>
            <w:vAlign w:val="center"/>
          </w:tcPr>
          <w:p w14:paraId="7E5015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2427E1C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城市最低生活保障金支出</w:t>
            </w:r>
          </w:p>
        </w:tc>
        <w:tc>
          <w:tcPr>
            <w:tcW w:w="1070" w:type="dxa"/>
            <w:shd w:val="clear" w:color="auto" w:fill="auto"/>
            <w:vAlign w:val="center"/>
          </w:tcPr>
          <w:p w14:paraId="6242D9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492.00</w:t>
            </w:r>
          </w:p>
        </w:tc>
        <w:tc>
          <w:tcPr>
            <w:tcW w:w="1128" w:type="dxa"/>
            <w:shd w:val="clear" w:color="auto" w:fill="auto"/>
            <w:vAlign w:val="center"/>
          </w:tcPr>
          <w:p w14:paraId="1637DB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492.00</w:t>
            </w:r>
          </w:p>
        </w:tc>
        <w:tc>
          <w:tcPr>
            <w:tcW w:w="1082" w:type="dxa"/>
            <w:shd w:val="clear" w:color="auto" w:fill="auto"/>
            <w:vAlign w:val="center"/>
          </w:tcPr>
          <w:p w14:paraId="113732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180.00</w:t>
            </w:r>
          </w:p>
        </w:tc>
        <w:tc>
          <w:tcPr>
            <w:tcW w:w="1082" w:type="dxa"/>
            <w:shd w:val="clear" w:color="auto" w:fill="auto"/>
            <w:vAlign w:val="center"/>
          </w:tcPr>
          <w:p w14:paraId="4B9325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312.00</w:t>
            </w:r>
          </w:p>
        </w:tc>
        <w:tc>
          <w:tcPr>
            <w:tcW w:w="328" w:type="dxa"/>
            <w:vAlign w:val="center"/>
          </w:tcPr>
          <w:p w14:paraId="0D96CA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9C43A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4911D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2E0E1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0241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F461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B0F4B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BF95B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78B5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6B6C6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18C6E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w:t>
            </w:r>
          </w:p>
        </w:tc>
        <w:tc>
          <w:tcPr>
            <w:tcW w:w="247" w:type="dxa"/>
            <w:shd w:val="clear" w:color="auto" w:fill="auto"/>
            <w:vAlign w:val="center"/>
          </w:tcPr>
          <w:p w14:paraId="5E37C8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1398956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农村最低生活保障金支出</w:t>
            </w:r>
          </w:p>
        </w:tc>
        <w:tc>
          <w:tcPr>
            <w:tcW w:w="1070" w:type="dxa"/>
            <w:shd w:val="clear" w:color="auto" w:fill="auto"/>
            <w:vAlign w:val="center"/>
          </w:tcPr>
          <w:p w14:paraId="6F43BD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1,617.00</w:t>
            </w:r>
          </w:p>
        </w:tc>
        <w:tc>
          <w:tcPr>
            <w:tcW w:w="1128" w:type="dxa"/>
            <w:shd w:val="clear" w:color="auto" w:fill="auto"/>
            <w:vAlign w:val="center"/>
          </w:tcPr>
          <w:p w14:paraId="329D60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1,617.00</w:t>
            </w:r>
          </w:p>
        </w:tc>
        <w:tc>
          <w:tcPr>
            <w:tcW w:w="1082" w:type="dxa"/>
            <w:shd w:val="clear" w:color="auto" w:fill="auto"/>
            <w:vAlign w:val="center"/>
          </w:tcPr>
          <w:p w14:paraId="1F1F5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492.00</w:t>
            </w:r>
          </w:p>
        </w:tc>
        <w:tc>
          <w:tcPr>
            <w:tcW w:w="1082" w:type="dxa"/>
            <w:shd w:val="clear" w:color="auto" w:fill="auto"/>
            <w:vAlign w:val="center"/>
          </w:tcPr>
          <w:p w14:paraId="706A8D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1,125.00</w:t>
            </w:r>
          </w:p>
        </w:tc>
        <w:tc>
          <w:tcPr>
            <w:tcW w:w="328" w:type="dxa"/>
            <w:vAlign w:val="center"/>
          </w:tcPr>
          <w:p w14:paraId="70EF0D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A5703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0A221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41A18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81CD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441A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6BCA3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9C63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B8F6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B9D78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4A273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w:t>
            </w:r>
          </w:p>
        </w:tc>
        <w:tc>
          <w:tcPr>
            <w:tcW w:w="247" w:type="dxa"/>
            <w:shd w:val="clear" w:color="auto" w:fill="auto"/>
            <w:vAlign w:val="center"/>
          </w:tcPr>
          <w:p w14:paraId="005A0E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06C4C9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临时救助</w:t>
            </w:r>
          </w:p>
        </w:tc>
        <w:tc>
          <w:tcPr>
            <w:tcW w:w="1070" w:type="dxa"/>
            <w:shd w:val="clear" w:color="auto" w:fill="auto"/>
            <w:vAlign w:val="center"/>
          </w:tcPr>
          <w:p w14:paraId="3003D0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437.00</w:t>
            </w:r>
          </w:p>
        </w:tc>
        <w:tc>
          <w:tcPr>
            <w:tcW w:w="1128" w:type="dxa"/>
            <w:shd w:val="clear" w:color="auto" w:fill="auto"/>
            <w:vAlign w:val="center"/>
          </w:tcPr>
          <w:p w14:paraId="6E705C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437.00</w:t>
            </w:r>
          </w:p>
        </w:tc>
        <w:tc>
          <w:tcPr>
            <w:tcW w:w="1082" w:type="dxa"/>
            <w:shd w:val="clear" w:color="auto" w:fill="auto"/>
            <w:vAlign w:val="center"/>
          </w:tcPr>
          <w:p w14:paraId="56BC9F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320.00</w:t>
            </w:r>
          </w:p>
        </w:tc>
        <w:tc>
          <w:tcPr>
            <w:tcW w:w="1082" w:type="dxa"/>
            <w:shd w:val="clear" w:color="auto" w:fill="auto"/>
            <w:vAlign w:val="center"/>
          </w:tcPr>
          <w:p w14:paraId="3FD4DD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117.00</w:t>
            </w:r>
          </w:p>
        </w:tc>
        <w:tc>
          <w:tcPr>
            <w:tcW w:w="328" w:type="dxa"/>
            <w:vAlign w:val="center"/>
          </w:tcPr>
          <w:p w14:paraId="31E3BE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CF9CB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1E81F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8EBC0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BE59A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22E64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6B67B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B99D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00D2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AAC80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14E89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w:t>
            </w:r>
          </w:p>
        </w:tc>
        <w:tc>
          <w:tcPr>
            <w:tcW w:w="247" w:type="dxa"/>
            <w:shd w:val="clear" w:color="auto" w:fill="auto"/>
            <w:vAlign w:val="center"/>
          </w:tcPr>
          <w:p w14:paraId="5A3D92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68C5015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临时救助支出</w:t>
            </w:r>
          </w:p>
        </w:tc>
        <w:tc>
          <w:tcPr>
            <w:tcW w:w="1070" w:type="dxa"/>
            <w:shd w:val="clear" w:color="auto" w:fill="auto"/>
            <w:vAlign w:val="center"/>
          </w:tcPr>
          <w:p w14:paraId="41BE26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436.00</w:t>
            </w:r>
          </w:p>
        </w:tc>
        <w:tc>
          <w:tcPr>
            <w:tcW w:w="1128" w:type="dxa"/>
            <w:shd w:val="clear" w:color="auto" w:fill="auto"/>
            <w:vAlign w:val="center"/>
          </w:tcPr>
          <w:p w14:paraId="599DD7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436.00</w:t>
            </w:r>
          </w:p>
        </w:tc>
        <w:tc>
          <w:tcPr>
            <w:tcW w:w="1082" w:type="dxa"/>
            <w:shd w:val="clear" w:color="auto" w:fill="auto"/>
            <w:vAlign w:val="center"/>
          </w:tcPr>
          <w:p w14:paraId="12E689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320.00</w:t>
            </w:r>
          </w:p>
        </w:tc>
        <w:tc>
          <w:tcPr>
            <w:tcW w:w="1082" w:type="dxa"/>
            <w:shd w:val="clear" w:color="auto" w:fill="auto"/>
            <w:vAlign w:val="center"/>
          </w:tcPr>
          <w:p w14:paraId="5DE300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116.00</w:t>
            </w:r>
          </w:p>
        </w:tc>
        <w:tc>
          <w:tcPr>
            <w:tcW w:w="328" w:type="dxa"/>
            <w:vAlign w:val="center"/>
          </w:tcPr>
          <w:p w14:paraId="09575B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096D5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977D6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5DE38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9175D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9C357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6ECE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7C1D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A3C2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AF14E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36F9B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w:t>
            </w:r>
          </w:p>
        </w:tc>
        <w:tc>
          <w:tcPr>
            <w:tcW w:w="247" w:type="dxa"/>
            <w:shd w:val="clear" w:color="auto" w:fill="auto"/>
            <w:vAlign w:val="center"/>
          </w:tcPr>
          <w:p w14:paraId="2A97DD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60CDAB1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流浪乞讨人员救助支出</w:t>
            </w:r>
          </w:p>
        </w:tc>
        <w:tc>
          <w:tcPr>
            <w:tcW w:w="1070" w:type="dxa"/>
            <w:shd w:val="clear" w:color="auto" w:fill="auto"/>
            <w:vAlign w:val="center"/>
          </w:tcPr>
          <w:p w14:paraId="07D3A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w:t>
            </w:r>
          </w:p>
        </w:tc>
        <w:tc>
          <w:tcPr>
            <w:tcW w:w="1128" w:type="dxa"/>
            <w:shd w:val="clear" w:color="auto" w:fill="auto"/>
            <w:vAlign w:val="center"/>
          </w:tcPr>
          <w:p w14:paraId="48F256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w:t>
            </w:r>
          </w:p>
        </w:tc>
        <w:tc>
          <w:tcPr>
            <w:tcW w:w="1082" w:type="dxa"/>
            <w:shd w:val="clear" w:color="auto" w:fill="auto"/>
            <w:vAlign w:val="center"/>
          </w:tcPr>
          <w:p w14:paraId="1373BE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6213DD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w:t>
            </w:r>
          </w:p>
        </w:tc>
        <w:tc>
          <w:tcPr>
            <w:tcW w:w="328" w:type="dxa"/>
            <w:vAlign w:val="center"/>
          </w:tcPr>
          <w:p w14:paraId="2752CD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D3770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A34D0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7EF72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A53DF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48AE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37F01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C1DC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C9D6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BBCFC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C5ADF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w:t>
            </w:r>
          </w:p>
        </w:tc>
        <w:tc>
          <w:tcPr>
            <w:tcW w:w="247" w:type="dxa"/>
            <w:shd w:val="clear" w:color="auto" w:fill="auto"/>
            <w:vAlign w:val="center"/>
          </w:tcPr>
          <w:p w14:paraId="5FF986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74B30B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特困人员救助供养</w:t>
            </w:r>
          </w:p>
        </w:tc>
        <w:tc>
          <w:tcPr>
            <w:tcW w:w="1070" w:type="dxa"/>
            <w:shd w:val="clear" w:color="auto" w:fill="auto"/>
            <w:vAlign w:val="center"/>
          </w:tcPr>
          <w:p w14:paraId="647370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271.00</w:t>
            </w:r>
          </w:p>
        </w:tc>
        <w:tc>
          <w:tcPr>
            <w:tcW w:w="1128" w:type="dxa"/>
            <w:shd w:val="clear" w:color="auto" w:fill="auto"/>
            <w:vAlign w:val="center"/>
          </w:tcPr>
          <w:p w14:paraId="32ABE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271.00</w:t>
            </w:r>
          </w:p>
        </w:tc>
        <w:tc>
          <w:tcPr>
            <w:tcW w:w="1082" w:type="dxa"/>
            <w:shd w:val="clear" w:color="auto" w:fill="auto"/>
            <w:vAlign w:val="center"/>
          </w:tcPr>
          <w:p w14:paraId="4B5B61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104.00</w:t>
            </w:r>
          </w:p>
        </w:tc>
        <w:tc>
          <w:tcPr>
            <w:tcW w:w="1082" w:type="dxa"/>
            <w:shd w:val="clear" w:color="auto" w:fill="auto"/>
            <w:vAlign w:val="center"/>
          </w:tcPr>
          <w:p w14:paraId="483CC8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167.00</w:t>
            </w:r>
          </w:p>
        </w:tc>
        <w:tc>
          <w:tcPr>
            <w:tcW w:w="328" w:type="dxa"/>
            <w:vAlign w:val="center"/>
          </w:tcPr>
          <w:p w14:paraId="332A39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D4AAC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CC5B6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F5164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4C00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4A727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CD8B7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7DA2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A039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D1866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BA526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w:t>
            </w:r>
          </w:p>
        </w:tc>
        <w:tc>
          <w:tcPr>
            <w:tcW w:w="247" w:type="dxa"/>
            <w:shd w:val="clear" w:color="auto" w:fill="auto"/>
            <w:vAlign w:val="center"/>
          </w:tcPr>
          <w:p w14:paraId="6014BA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49B58CC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城市特困人员救助供养支出</w:t>
            </w:r>
          </w:p>
        </w:tc>
        <w:tc>
          <w:tcPr>
            <w:tcW w:w="1070" w:type="dxa"/>
            <w:shd w:val="clear" w:color="auto" w:fill="auto"/>
            <w:vAlign w:val="center"/>
          </w:tcPr>
          <w:p w14:paraId="695A70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48.80</w:t>
            </w:r>
          </w:p>
        </w:tc>
        <w:tc>
          <w:tcPr>
            <w:tcW w:w="1128" w:type="dxa"/>
            <w:shd w:val="clear" w:color="auto" w:fill="auto"/>
            <w:vAlign w:val="center"/>
          </w:tcPr>
          <w:p w14:paraId="0AEADD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48.80</w:t>
            </w:r>
          </w:p>
        </w:tc>
        <w:tc>
          <w:tcPr>
            <w:tcW w:w="1082" w:type="dxa"/>
            <w:shd w:val="clear" w:color="auto" w:fill="auto"/>
            <w:vAlign w:val="center"/>
          </w:tcPr>
          <w:p w14:paraId="14730D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21.80</w:t>
            </w:r>
          </w:p>
        </w:tc>
        <w:tc>
          <w:tcPr>
            <w:tcW w:w="1082" w:type="dxa"/>
            <w:shd w:val="clear" w:color="auto" w:fill="auto"/>
            <w:vAlign w:val="center"/>
          </w:tcPr>
          <w:p w14:paraId="472FF2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27.00</w:t>
            </w:r>
          </w:p>
        </w:tc>
        <w:tc>
          <w:tcPr>
            <w:tcW w:w="328" w:type="dxa"/>
            <w:vAlign w:val="center"/>
          </w:tcPr>
          <w:p w14:paraId="5ABBBB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E1097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C0642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B7CB7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00EE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EEBF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8A8E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A331E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EE5A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E3B5E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B464B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w:t>
            </w:r>
          </w:p>
        </w:tc>
        <w:tc>
          <w:tcPr>
            <w:tcW w:w="247" w:type="dxa"/>
            <w:shd w:val="clear" w:color="auto" w:fill="auto"/>
            <w:vAlign w:val="center"/>
          </w:tcPr>
          <w:p w14:paraId="066425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5971DFD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农村特困人员救助供养支出</w:t>
            </w:r>
          </w:p>
        </w:tc>
        <w:tc>
          <w:tcPr>
            <w:tcW w:w="1070" w:type="dxa"/>
            <w:shd w:val="clear" w:color="auto" w:fill="auto"/>
            <w:vAlign w:val="center"/>
          </w:tcPr>
          <w:p w14:paraId="1059F8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222.20</w:t>
            </w:r>
          </w:p>
        </w:tc>
        <w:tc>
          <w:tcPr>
            <w:tcW w:w="1128" w:type="dxa"/>
            <w:shd w:val="clear" w:color="auto" w:fill="auto"/>
            <w:vAlign w:val="center"/>
          </w:tcPr>
          <w:p w14:paraId="7D90C8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222.20</w:t>
            </w:r>
          </w:p>
        </w:tc>
        <w:tc>
          <w:tcPr>
            <w:tcW w:w="1082" w:type="dxa"/>
            <w:shd w:val="clear" w:color="auto" w:fill="auto"/>
            <w:vAlign w:val="center"/>
          </w:tcPr>
          <w:p w14:paraId="637A7D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82.20</w:t>
            </w:r>
          </w:p>
        </w:tc>
        <w:tc>
          <w:tcPr>
            <w:tcW w:w="1082" w:type="dxa"/>
            <w:shd w:val="clear" w:color="auto" w:fill="auto"/>
            <w:vAlign w:val="center"/>
          </w:tcPr>
          <w:p w14:paraId="736931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140.00</w:t>
            </w:r>
          </w:p>
        </w:tc>
        <w:tc>
          <w:tcPr>
            <w:tcW w:w="328" w:type="dxa"/>
            <w:vAlign w:val="center"/>
          </w:tcPr>
          <w:p w14:paraId="34345D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51B38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4D437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D7098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4EA4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CD2FE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B6CEA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6A4A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D8F2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01D02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113AF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7" w:type="dxa"/>
            <w:shd w:val="clear" w:color="auto" w:fill="auto"/>
            <w:vAlign w:val="center"/>
          </w:tcPr>
          <w:p w14:paraId="01B442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FC4C36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其他社会保障和就业支出</w:t>
            </w:r>
          </w:p>
        </w:tc>
        <w:tc>
          <w:tcPr>
            <w:tcW w:w="1070" w:type="dxa"/>
            <w:shd w:val="clear" w:color="auto" w:fill="auto"/>
            <w:vAlign w:val="center"/>
          </w:tcPr>
          <w:p w14:paraId="25648A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120.00</w:t>
            </w:r>
          </w:p>
        </w:tc>
        <w:tc>
          <w:tcPr>
            <w:tcW w:w="1128" w:type="dxa"/>
            <w:shd w:val="clear" w:color="auto" w:fill="auto"/>
            <w:vAlign w:val="center"/>
          </w:tcPr>
          <w:p w14:paraId="7C71E6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120.00</w:t>
            </w:r>
          </w:p>
        </w:tc>
        <w:tc>
          <w:tcPr>
            <w:tcW w:w="1082" w:type="dxa"/>
            <w:shd w:val="clear" w:color="auto" w:fill="auto"/>
            <w:vAlign w:val="center"/>
          </w:tcPr>
          <w:p w14:paraId="49AFD7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120.00</w:t>
            </w:r>
          </w:p>
        </w:tc>
        <w:tc>
          <w:tcPr>
            <w:tcW w:w="1082" w:type="dxa"/>
            <w:shd w:val="clear" w:color="auto" w:fill="auto"/>
            <w:vAlign w:val="center"/>
          </w:tcPr>
          <w:p w14:paraId="742C1B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2553C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A86CB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CF179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D1844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D9510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E6BD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9C02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03A9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2F49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D5C6D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24FE8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7" w:type="dxa"/>
            <w:shd w:val="clear" w:color="auto" w:fill="auto"/>
            <w:vAlign w:val="center"/>
          </w:tcPr>
          <w:p w14:paraId="540C57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1CE7644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其他社会保障和就业支出</w:t>
            </w:r>
          </w:p>
        </w:tc>
        <w:tc>
          <w:tcPr>
            <w:tcW w:w="1070" w:type="dxa"/>
            <w:shd w:val="clear" w:color="auto" w:fill="auto"/>
            <w:vAlign w:val="center"/>
          </w:tcPr>
          <w:p w14:paraId="53F855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120.00</w:t>
            </w:r>
          </w:p>
        </w:tc>
        <w:tc>
          <w:tcPr>
            <w:tcW w:w="1128" w:type="dxa"/>
            <w:shd w:val="clear" w:color="auto" w:fill="auto"/>
            <w:vAlign w:val="center"/>
          </w:tcPr>
          <w:p w14:paraId="2B1184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120.00</w:t>
            </w:r>
          </w:p>
        </w:tc>
        <w:tc>
          <w:tcPr>
            <w:tcW w:w="1082" w:type="dxa"/>
            <w:shd w:val="clear" w:color="auto" w:fill="auto"/>
            <w:vAlign w:val="center"/>
          </w:tcPr>
          <w:p w14:paraId="52A1B5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120.00</w:t>
            </w:r>
          </w:p>
        </w:tc>
        <w:tc>
          <w:tcPr>
            <w:tcW w:w="1082" w:type="dxa"/>
            <w:shd w:val="clear" w:color="auto" w:fill="auto"/>
            <w:vAlign w:val="center"/>
          </w:tcPr>
          <w:p w14:paraId="173985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32087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0631C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36C87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122CF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F674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7170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7648D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E083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7AEA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9C31A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3141A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C3DED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26F04A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06B466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1,068.93</w:t>
            </w:r>
          </w:p>
        </w:tc>
        <w:tc>
          <w:tcPr>
            <w:tcW w:w="1128" w:type="dxa"/>
            <w:shd w:val="clear" w:color="auto" w:fill="auto"/>
            <w:vAlign w:val="center"/>
          </w:tcPr>
          <w:p w14:paraId="75C5EB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1,068.93</w:t>
            </w:r>
          </w:p>
        </w:tc>
        <w:tc>
          <w:tcPr>
            <w:tcW w:w="1082" w:type="dxa"/>
            <w:shd w:val="clear" w:color="auto" w:fill="auto"/>
            <w:vAlign w:val="center"/>
          </w:tcPr>
          <w:p w14:paraId="1D1DE0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1,068.93</w:t>
            </w:r>
          </w:p>
        </w:tc>
        <w:tc>
          <w:tcPr>
            <w:tcW w:w="1082" w:type="dxa"/>
            <w:shd w:val="clear" w:color="auto" w:fill="auto"/>
            <w:vAlign w:val="center"/>
          </w:tcPr>
          <w:p w14:paraId="549520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51D24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7454F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C49EC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9314E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E8E4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DE5A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A18F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F4D7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5DED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1FBB2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92215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2D829F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35E9A6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公立医院</w:t>
            </w:r>
          </w:p>
        </w:tc>
        <w:tc>
          <w:tcPr>
            <w:tcW w:w="1070" w:type="dxa"/>
            <w:shd w:val="clear" w:color="auto" w:fill="auto"/>
            <w:vAlign w:val="center"/>
          </w:tcPr>
          <w:p w14:paraId="027DC7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1,021.24</w:t>
            </w:r>
          </w:p>
        </w:tc>
        <w:tc>
          <w:tcPr>
            <w:tcW w:w="1128" w:type="dxa"/>
            <w:shd w:val="clear" w:color="auto" w:fill="auto"/>
            <w:vAlign w:val="center"/>
          </w:tcPr>
          <w:p w14:paraId="70EDBC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1,021.24</w:t>
            </w:r>
          </w:p>
        </w:tc>
        <w:tc>
          <w:tcPr>
            <w:tcW w:w="1082" w:type="dxa"/>
            <w:shd w:val="clear" w:color="auto" w:fill="auto"/>
            <w:vAlign w:val="center"/>
          </w:tcPr>
          <w:p w14:paraId="62A2D9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1,021.24</w:t>
            </w:r>
          </w:p>
        </w:tc>
        <w:tc>
          <w:tcPr>
            <w:tcW w:w="1082" w:type="dxa"/>
            <w:shd w:val="clear" w:color="auto" w:fill="auto"/>
            <w:vAlign w:val="center"/>
          </w:tcPr>
          <w:p w14:paraId="191126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87DCE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A737B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C6B1E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B3569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84A9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65D1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A58C2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63BE1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BD29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9B05A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2C1F5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46FCAE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1A08A0B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精神病医院</w:t>
            </w:r>
          </w:p>
        </w:tc>
        <w:tc>
          <w:tcPr>
            <w:tcW w:w="1070" w:type="dxa"/>
            <w:shd w:val="clear" w:color="auto" w:fill="auto"/>
            <w:vAlign w:val="center"/>
          </w:tcPr>
          <w:p w14:paraId="4F2A12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1,021.24</w:t>
            </w:r>
          </w:p>
        </w:tc>
        <w:tc>
          <w:tcPr>
            <w:tcW w:w="1128" w:type="dxa"/>
            <w:shd w:val="clear" w:color="auto" w:fill="auto"/>
            <w:vAlign w:val="center"/>
          </w:tcPr>
          <w:p w14:paraId="2D430C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1,021.24</w:t>
            </w:r>
          </w:p>
        </w:tc>
        <w:tc>
          <w:tcPr>
            <w:tcW w:w="1082" w:type="dxa"/>
            <w:shd w:val="clear" w:color="auto" w:fill="auto"/>
            <w:vAlign w:val="center"/>
          </w:tcPr>
          <w:p w14:paraId="13C7BC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1,021.24</w:t>
            </w:r>
          </w:p>
        </w:tc>
        <w:tc>
          <w:tcPr>
            <w:tcW w:w="1082" w:type="dxa"/>
            <w:shd w:val="clear" w:color="auto" w:fill="auto"/>
            <w:vAlign w:val="center"/>
          </w:tcPr>
          <w:p w14:paraId="316A6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92810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D73F5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3272B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1136A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70CCD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6849B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7AA2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DC99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2780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795FA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3ED35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7ACF71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82CFD5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2B239F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47.69</w:t>
            </w:r>
          </w:p>
        </w:tc>
        <w:tc>
          <w:tcPr>
            <w:tcW w:w="1128" w:type="dxa"/>
            <w:shd w:val="clear" w:color="auto" w:fill="auto"/>
            <w:vAlign w:val="center"/>
          </w:tcPr>
          <w:p w14:paraId="01FAA8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47.69</w:t>
            </w:r>
          </w:p>
        </w:tc>
        <w:tc>
          <w:tcPr>
            <w:tcW w:w="1082" w:type="dxa"/>
            <w:shd w:val="clear" w:color="auto" w:fill="auto"/>
            <w:vAlign w:val="center"/>
          </w:tcPr>
          <w:p w14:paraId="3332A9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47.69</w:t>
            </w:r>
          </w:p>
        </w:tc>
        <w:tc>
          <w:tcPr>
            <w:tcW w:w="1082" w:type="dxa"/>
            <w:shd w:val="clear" w:color="auto" w:fill="auto"/>
            <w:vAlign w:val="center"/>
          </w:tcPr>
          <w:p w14:paraId="010C10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39DB1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B3272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78F1D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35C23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03CF1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3D77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14A74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C530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B2FC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4B88D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18F31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2DFA9D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0D01915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16A75F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26.77</w:t>
            </w:r>
          </w:p>
        </w:tc>
        <w:tc>
          <w:tcPr>
            <w:tcW w:w="1128" w:type="dxa"/>
            <w:shd w:val="clear" w:color="auto" w:fill="auto"/>
            <w:vAlign w:val="center"/>
          </w:tcPr>
          <w:p w14:paraId="27A598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26.77</w:t>
            </w:r>
          </w:p>
        </w:tc>
        <w:tc>
          <w:tcPr>
            <w:tcW w:w="1082" w:type="dxa"/>
            <w:shd w:val="clear" w:color="auto" w:fill="auto"/>
            <w:vAlign w:val="center"/>
          </w:tcPr>
          <w:p w14:paraId="538919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26.77</w:t>
            </w:r>
          </w:p>
        </w:tc>
        <w:tc>
          <w:tcPr>
            <w:tcW w:w="1082" w:type="dxa"/>
            <w:shd w:val="clear" w:color="auto" w:fill="auto"/>
            <w:vAlign w:val="center"/>
          </w:tcPr>
          <w:p w14:paraId="32708D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85FD5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18106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8A9F7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68919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F8FAA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AD12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08969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BFE2F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53DB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B31AC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61ED19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05CD5C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3FB6D60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事业单位医疗</w:t>
            </w:r>
          </w:p>
        </w:tc>
        <w:tc>
          <w:tcPr>
            <w:tcW w:w="1070" w:type="dxa"/>
            <w:shd w:val="clear" w:color="auto" w:fill="auto"/>
            <w:vAlign w:val="center"/>
          </w:tcPr>
          <w:p w14:paraId="22C823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19.04</w:t>
            </w:r>
          </w:p>
        </w:tc>
        <w:tc>
          <w:tcPr>
            <w:tcW w:w="1128" w:type="dxa"/>
            <w:shd w:val="clear" w:color="auto" w:fill="auto"/>
            <w:vAlign w:val="center"/>
          </w:tcPr>
          <w:p w14:paraId="4C0161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19.04</w:t>
            </w:r>
          </w:p>
        </w:tc>
        <w:tc>
          <w:tcPr>
            <w:tcW w:w="1082" w:type="dxa"/>
            <w:shd w:val="clear" w:color="auto" w:fill="auto"/>
            <w:vAlign w:val="center"/>
          </w:tcPr>
          <w:p w14:paraId="5DE455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19.04</w:t>
            </w:r>
          </w:p>
        </w:tc>
        <w:tc>
          <w:tcPr>
            <w:tcW w:w="1082" w:type="dxa"/>
            <w:shd w:val="clear" w:color="auto" w:fill="auto"/>
            <w:vAlign w:val="center"/>
          </w:tcPr>
          <w:p w14:paraId="67CAD9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BD0E1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156AB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CB8CE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3D995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66A4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7BC6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051EA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DC71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8A1C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B0B97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6525AE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25A7C9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3B73C01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0EB4FB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1.88</w:t>
            </w:r>
          </w:p>
        </w:tc>
        <w:tc>
          <w:tcPr>
            <w:tcW w:w="1128" w:type="dxa"/>
            <w:shd w:val="clear" w:color="auto" w:fill="auto"/>
            <w:vAlign w:val="center"/>
          </w:tcPr>
          <w:p w14:paraId="504E74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1.88</w:t>
            </w:r>
          </w:p>
        </w:tc>
        <w:tc>
          <w:tcPr>
            <w:tcW w:w="1082" w:type="dxa"/>
            <w:shd w:val="clear" w:color="auto" w:fill="auto"/>
            <w:vAlign w:val="center"/>
          </w:tcPr>
          <w:p w14:paraId="1F18D6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1.88</w:t>
            </w:r>
          </w:p>
        </w:tc>
        <w:tc>
          <w:tcPr>
            <w:tcW w:w="1082" w:type="dxa"/>
            <w:shd w:val="clear" w:color="auto" w:fill="auto"/>
            <w:vAlign w:val="center"/>
          </w:tcPr>
          <w:p w14:paraId="1E8EB2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1E9AD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54BA6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34AC9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36658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B97B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4C1E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DA69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CB96F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F7EF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9B09A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610929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6E68D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AFF46C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78FA75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87.60</w:t>
            </w:r>
          </w:p>
        </w:tc>
        <w:tc>
          <w:tcPr>
            <w:tcW w:w="1128" w:type="dxa"/>
            <w:shd w:val="clear" w:color="auto" w:fill="auto"/>
            <w:vAlign w:val="center"/>
          </w:tcPr>
          <w:p w14:paraId="0A7EFB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87.60</w:t>
            </w:r>
          </w:p>
        </w:tc>
        <w:tc>
          <w:tcPr>
            <w:tcW w:w="1082" w:type="dxa"/>
            <w:shd w:val="clear" w:color="auto" w:fill="auto"/>
            <w:vAlign w:val="center"/>
          </w:tcPr>
          <w:p w14:paraId="39E99D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87.60</w:t>
            </w:r>
          </w:p>
        </w:tc>
        <w:tc>
          <w:tcPr>
            <w:tcW w:w="1082" w:type="dxa"/>
            <w:shd w:val="clear" w:color="auto" w:fill="auto"/>
            <w:vAlign w:val="center"/>
          </w:tcPr>
          <w:p w14:paraId="57D51A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A95C3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6B7F7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78FF9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B50A9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0B36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958D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705A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4013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553A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1EBE9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1E7DD5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0C4232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4CA951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55C50E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87.60</w:t>
            </w:r>
          </w:p>
        </w:tc>
        <w:tc>
          <w:tcPr>
            <w:tcW w:w="1128" w:type="dxa"/>
            <w:shd w:val="clear" w:color="auto" w:fill="auto"/>
            <w:vAlign w:val="center"/>
          </w:tcPr>
          <w:p w14:paraId="1231C5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87.60</w:t>
            </w:r>
          </w:p>
        </w:tc>
        <w:tc>
          <w:tcPr>
            <w:tcW w:w="1082" w:type="dxa"/>
            <w:shd w:val="clear" w:color="auto" w:fill="auto"/>
            <w:vAlign w:val="center"/>
          </w:tcPr>
          <w:p w14:paraId="200AEF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87.60</w:t>
            </w:r>
          </w:p>
        </w:tc>
        <w:tc>
          <w:tcPr>
            <w:tcW w:w="1082" w:type="dxa"/>
            <w:shd w:val="clear" w:color="auto" w:fill="auto"/>
            <w:vAlign w:val="center"/>
          </w:tcPr>
          <w:p w14:paraId="12E403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12F1F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D4AA2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EED91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800E7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FBC4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3BDE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BA94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B803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67B1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4D34B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0CDDDD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336C85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2B3CB86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6E187E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87.60</w:t>
            </w:r>
          </w:p>
        </w:tc>
        <w:tc>
          <w:tcPr>
            <w:tcW w:w="1128" w:type="dxa"/>
            <w:shd w:val="clear" w:color="auto" w:fill="auto"/>
            <w:vAlign w:val="center"/>
          </w:tcPr>
          <w:p w14:paraId="3ABAA7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87.60</w:t>
            </w:r>
          </w:p>
        </w:tc>
        <w:tc>
          <w:tcPr>
            <w:tcW w:w="1082" w:type="dxa"/>
            <w:shd w:val="clear" w:color="auto" w:fill="auto"/>
            <w:vAlign w:val="center"/>
          </w:tcPr>
          <w:p w14:paraId="6F9D31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87.60</w:t>
            </w:r>
          </w:p>
        </w:tc>
        <w:tc>
          <w:tcPr>
            <w:tcW w:w="1082" w:type="dxa"/>
            <w:shd w:val="clear" w:color="auto" w:fill="auto"/>
            <w:vAlign w:val="center"/>
          </w:tcPr>
          <w:p w14:paraId="271789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564D6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D64F7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40BA4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544B3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9D92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1E52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5A809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756FB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E614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8F512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229</w:t>
            </w:r>
          </w:p>
        </w:tc>
        <w:tc>
          <w:tcPr>
            <w:tcW w:w="256" w:type="dxa"/>
            <w:shd w:val="clear" w:color="auto" w:fill="auto"/>
            <w:vAlign w:val="center"/>
          </w:tcPr>
          <w:p w14:paraId="3950B3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4377D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6569AA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其他支出</w:t>
            </w:r>
          </w:p>
        </w:tc>
        <w:tc>
          <w:tcPr>
            <w:tcW w:w="1070" w:type="dxa"/>
            <w:shd w:val="clear" w:color="auto" w:fill="auto"/>
            <w:vAlign w:val="center"/>
          </w:tcPr>
          <w:p w14:paraId="2CFDED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237.32</w:t>
            </w:r>
          </w:p>
        </w:tc>
        <w:tc>
          <w:tcPr>
            <w:tcW w:w="1128" w:type="dxa"/>
            <w:shd w:val="clear" w:color="auto" w:fill="auto"/>
            <w:vAlign w:val="center"/>
          </w:tcPr>
          <w:p w14:paraId="67B377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62.20</w:t>
            </w:r>
          </w:p>
        </w:tc>
        <w:tc>
          <w:tcPr>
            <w:tcW w:w="1082" w:type="dxa"/>
            <w:shd w:val="clear" w:color="auto" w:fill="auto"/>
            <w:vAlign w:val="center"/>
          </w:tcPr>
          <w:p w14:paraId="687994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16B387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29720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E5056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62.20</w:t>
            </w:r>
          </w:p>
        </w:tc>
        <w:tc>
          <w:tcPr>
            <w:tcW w:w="885" w:type="dxa"/>
            <w:shd w:val="clear" w:color="auto" w:fill="auto"/>
            <w:vAlign w:val="center"/>
          </w:tcPr>
          <w:p w14:paraId="6F1E18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BEA91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BB5C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D270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10E39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175.12</w:t>
            </w:r>
          </w:p>
        </w:tc>
        <w:tc>
          <w:tcPr>
            <w:tcW w:w="876" w:type="dxa"/>
            <w:vAlign w:val="center"/>
          </w:tcPr>
          <w:p w14:paraId="56F502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DEBB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DE6B7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229</w:t>
            </w:r>
          </w:p>
        </w:tc>
        <w:tc>
          <w:tcPr>
            <w:tcW w:w="256" w:type="dxa"/>
            <w:shd w:val="clear" w:color="auto" w:fill="auto"/>
            <w:vAlign w:val="center"/>
          </w:tcPr>
          <w:p w14:paraId="54511D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w:t>
            </w:r>
          </w:p>
        </w:tc>
        <w:tc>
          <w:tcPr>
            <w:tcW w:w="247" w:type="dxa"/>
            <w:shd w:val="clear" w:color="auto" w:fill="auto"/>
            <w:vAlign w:val="center"/>
          </w:tcPr>
          <w:p w14:paraId="4B080C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467848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彩票公益金及对应专项债务收入安排的支出</w:t>
            </w:r>
          </w:p>
        </w:tc>
        <w:tc>
          <w:tcPr>
            <w:tcW w:w="1070" w:type="dxa"/>
            <w:shd w:val="clear" w:color="auto" w:fill="auto"/>
            <w:vAlign w:val="center"/>
          </w:tcPr>
          <w:p w14:paraId="07B5A9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237.32</w:t>
            </w:r>
          </w:p>
        </w:tc>
        <w:tc>
          <w:tcPr>
            <w:tcW w:w="1128" w:type="dxa"/>
            <w:shd w:val="clear" w:color="auto" w:fill="auto"/>
            <w:vAlign w:val="center"/>
          </w:tcPr>
          <w:p w14:paraId="74CFCD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62.20</w:t>
            </w:r>
          </w:p>
        </w:tc>
        <w:tc>
          <w:tcPr>
            <w:tcW w:w="1082" w:type="dxa"/>
            <w:shd w:val="clear" w:color="auto" w:fill="auto"/>
            <w:vAlign w:val="center"/>
          </w:tcPr>
          <w:p w14:paraId="45D46B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60B788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7E3C2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1E72F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62.20</w:t>
            </w:r>
          </w:p>
        </w:tc>
        <w:tc>
          <w:tcPr>
            <w:tcW w:w="885" w:type="dxa"/>
            <w:shd w:val="clear" w:color="auto" w:fill="auto"/>
            <w:vAlign w:val="center"/>
          </w:tcPr>
          <w:p w14:paraId="1D1034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4D880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EED2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BB60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9CDA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175.12</w:t>
            </w:r>
          </w:p>
        </w:tc>
        <w:tc>
          <w:tcPr>
            <w:tcW w:w="876" w:type="dxa"/>
            <w:vAlign w:val="center"/>
          </w:tcPr>
          <w:p w14:paraId="7FF68B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FAC3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84224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229</w:t>
            </w:r>
          </w:p>
        </w:tc>
        <w:tc>
          <w:tcPr>
            <w:tcW w:w="256" w:type="dxa"/>
            <w:shd w:val="clear" w:color="auto" w:fill="auto"/>
            <w:vAlign w:val="center"/>
          </w:tcPr>
          <w:p w14:paraId="120B30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w:t>
            </w:r>
          </w:p>
        </w:tc>
        <w:tc>
          <w:tcPr>
            <w:tcW w:w="247" w:type="dxa"/>
            <w:shd w:val="clear" w:color="auto" w:fill="auto"/>
            <w:vAlign w:val="center"/>
          </w:tcPr>
          <w:p w14:paraId="445688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3454410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用于社会福利的彩票公益金支出</w:t>
            </w:r>
          </w:p>
        </w:tc>
        <w:tc>
          <w:tcPr>
            <w:tcW w:w="1070" w:type="dxa"/>
            <w:shd w:val="clear" w:color="auto" w:fill="auto"/>
            <w:vAlign w:val="center"/>
          </w:tcPr>
          <w:p w14:paraId="123CAB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237.32</w:t>
            </w:r>
          </w:p>
        </w:tc>
        <w:tc>
          <w:tcPr>
            <w:tcW w:w="1128" w:type="dxa"/>
            <w:shd w:val="clear" w:color="auto" w:fill="auto"/>
            <w:vAlign w:val="center"/>
          </w:tcPr>
          <w:p w14:paraId="0B731C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62.20</w:t>
            </w:r>
          </w:p>
        </w:tc>
        <w:tc>
          <w:tcPr>
            <w:tcW w:w="1082" w:type="dxa"/>
            <w:shd w:val="clear" w:color="auto" w:fill="auto"/>
            <w:vAlign w:val="center"/>
          </w:tcPr>
          <w:p w14:paraId="2766C0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04C118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3598C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8F4EB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62.20</w:t>
            </w:r>
          </w:p>
        </w:tc>
        <w:tc>
          <w:tcPr>
            <w:tcW w:w="885" w:type="dxa"/>
            <w:shd w:val="clear" w:color="auto" w:fill="auto"/>
            <w:vAlign w:val="center"/>
          </w:tcPr>
          <w:p w14:paraId="36097A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A2327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80011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1519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26B1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175.12</w:t>
            </w:r>
          </w:p>
        </w:tc>
        <w:tc>
          <w:tcPr>
            <w:tcW w:w="876" w:type="dxa"/>
            <w:vAlign w:val="center"/>
          </w:tcPr>
          <w:p w14:paraId="1221EE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0E9B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B2CF5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6A1236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F14DF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F3C939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3B82F1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6,403.77</w:t>
            </w:r>
          </w:p>
        </w:tc>
        <w:tc>
          <w:tcPr>
            <w:tcW w:w="1128" w:type="dxa"/>
            <w:shd w:val="clear" w:color="auto" w:fill="auto"/>
            <w:vAlign w:val="center"/>
          </w:tcPr>
          <w:p w14:paraId="5FA1CE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6,177.42</w:t>
            </w:r>
          </w:p>
        </w:tc>
        <w:tc>
          <w:tcPr>
            <w:tcW w:w="1082" w:type="dxa"/>
            <w:shd w:val="clear" w:color="auto" w:fill="auto"/>
            <w:vAlign w:val="center"/>
          </w:tcPr>
          <w:p w14:paraId="0B7793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4,382.22</w:t>
            </w:r>
          </w:p>
        </w:tc>
        <w:tc>
          <w:tcPr>
            <w:tcW w:w="1082" w:type="dxa"/>
            <w:shd w:val="clear" w:color="auto" w:fill="auto"/>
            <w:vAlign w:val="center"/>
          </w:tcPr>
          <w:p w14:paraId="24DBAF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1,733.00</w:t>
            </w:r>
          </w:p>
        </w:tc>
        <w:tc>
          <w:tcPr>
            <w:tcW w:w="328" w:type="dxa"/>
            <w:vAlign w:val="center"/>
          </w:tcPr>
          <w:p w14:paraId="0CFACF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7F984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62.20</w:t>
            </w:r>
          </w:p>
        </w:tc>
        <w:tc>
          <w:tcPr>
            <w:tcW w:w="885" w:type="dxa"/>
            <w:shd w:val="clear" w:color="auto" w:fill="auto"/>
            <w:vAlign w:val="center"/>
          </w:tcPr>
          <w:p w14:paraId="3C7795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431DB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FAC2A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3892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C0F2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226.35</w:t>
            </w:r>
          </w:p>
        </w:tc>
        <w:tc>
          <w:tcPr>
            <w:tcW w:w="876" w:type="dxa"/>
            <w:vAlign w:val="center"/>
          </w:tcPr>
          <w:p w14:paraId="50D49A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0FCD2A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lang w:val="en-US" w:eastAsia="zh-CN"/>
        </w:rPr>
        <w:t>部门</w:t>
      </w:r>
      <w:r>
        <w:rPr>
          <w:rFonts w:hint="eastAsia" w:ascii="仿宋" w:hAnsi="宋体" w:eastAsia="仿宋"/>
          <w:b/>
          <w:color w:val="000000"/>
          <w:sz w:val="28"/>
          <w:szCs w:val="28"/>
        </w:rPr>
        <w:t>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w:t>
            </w:r>
            <w:r>
              <w:rPr>
                <w:rFonts w:hint="eastAsia"/>
                <w:color w:val="000000"/>
                <w:sz w:val="18"/>
                <w:szCs w:val="18"/>
                <w:lang w:val="en-US" w:eastAsia="zh-CN"/>
              </w:rPr>
              <w:t>部门</w:t>
            </w:r>
            <w:r>
              <w:rPr>
                <w:rFonts w:hint="eastAsia"/>
                <w:color w:val="000000"/>
                <w:sz w:val="18"/>
                <w:szCs w:val="18"/>
              </w:rPr>
              <w:t>：</w:t>
            </w:r>
            <w:r>
              <w:rPr>
                <w:rFonts w:hint="eastAsia"/>
                <w:color w:val="000000"/>
                <w:sz w:val="18"/>
                <w:szCs w:val="18"/>
                <w:lang w:eastAsia="zh-CN"/>
              </w:rPr>
              <w:t>托克逊县人民政府民政局</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5,009.92</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730.84</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4,279.08</w:t>
            </w:r>
          </w:p>
        </w:tc>
      </w:tr>
      <w:tr w14:paraId="0AC55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982E2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41280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445C80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62F0D8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民政管理事务</w:t>
            </w:r>
          </w:p>
        </w:tc>
        <w:tc>
          <w:tcPr>
            <w:tcW w:w="1306" w:type="dxa"/>
            <w:shd w:val="clear" w:color="auto" w:fill="auto"/>
            <w:vAlign w:val="center"/>
          </w:tcPr>
          <w:p w14:paraId="7F45C1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1,198.05</w:t>
            </w:r>
          </w:p>
        </w:tc>
        <w:tc>
          <w:tcPr>
            <w:tcW w:w="1306" w:type="dxa"/>
            <w:gridSpan w:val="2"/>
            <w:shd w:val="clear" w:color="auto" w:fill="auto"/>
            <w:vAlign w:val="center"/>
          </w:tcPr>
          <w:p w14:paraId="61AEE8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596.00</w:t>
            </w:r>
          </w:p>
        </w:tc>
        <w:tc>
          <w:tcPr>
            <w:tcW w:w="1405" w:type="dxa"/>
            <w:shd w:val="clear" w:color="auto" w:fill="auto"/>
            <w:vAlign w:val="center"/>
          </w:tcPr>
          <w:p w14:paraId="2555A4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602.05</w:t>
            </w:r>
          </w:p>
        </w:tc>
      </w:tr>
      <w:tr w14:paraId="7165E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9FA55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D25F1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4335A1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3B1FF41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63BCD6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596.00</w:t>
            </w:r>
          </w:p>
        </w:tc>
        <w:tc>
          <w:tcPr>
            <w:tcW w:w="1306" w:type="dxa"/>
            <w:gridSpan w:val="2"/>
            <w:shd w:val="clear" w:color="auto" w:fill="auto"/>
            <w:vAlign w:val="center"/>
          </w:tcPr>
          <w:p w14:paraId="15EA8F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596.00</w:t>
            </w:r>
          </w:p>
        </w:tc>
        <w:tc>
          <w:tcPr>
            <w:tcW w:w="1405" w:type="dxa"/>
            <w:shd w:val="clear" w:color="auto" w:fill="auto"/>
            <w:vAlign w:val="center"/>
          </w:tcPr>
          <w:p w14:paraId="01AC31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E464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F6F83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38369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1872A7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4169" w:type="dxa"/>
            <w:shd w:val="clear" w:color="auto" w:fill="auto"/>
            <w:vAlign w:val="center"/>
          </w:tcPr>
          <w:p w14:paraId="644210C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行政区划和地名管理</w:t>
            </w:r>
          </w:p>
        </w:tc>
        <w:tc>
          <w:tcPr>
            <w:tcW w:w="1306" w:type="dxa"/>
            <w:shd w:val="clear" w:color="auto" w:fill="auto"/>
            <w:vAlign w:val="center"/>
          </w:tcPr>
          <w:p w14:paraId="487DCC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23.10</w:t>
            </w:r>
          </w:p>
        </w:tc>
        <w:tc>
          <w:tcPr>
            <w:tcW w:w="1306" w:type="dxa"/>
            <w:gridSpan w:val="2"/>
            <w:shd w:val="clear" w:color="auto" w:fill="auto"/>
            <w:vAlign w:val="center"/>
          </w:tcPr>
          <w:p w14:paraId="338A5E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38D3B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23.10</w:t>
            </w:r>
          </w:p>
        </w:tc>
      </w:tr>
      <w:tr w14:paraId="2FA0A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6C7BC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41F37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7CA248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09</w:t>
            </w:r>
          </w:p>
        </w:tc>
        <w:tc>
          <w:tcPr>
            <w:tcW w:w="4169" w:type="dxa"/>
            <w:shd w:val="clear" w:color="auto" w:fill="auto"/>
            <w:vAlign w:val="center"/>
          </w:tcPr>
          <w:p w14:paraId="637B7E0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老龄事务</w:t>
            </w:r>
          </w:p>
        </w:tc>
        <w:tc>
          <w:tcPr>
            <w:tcW w:w="1306" w:type="dxa"/>
            <w:shd w:val="clear" w:color="auto" w:fill="auto"/>
            <w:vAlign w:val="center"/>
          </w:tcPr>
          <w:p w14:paraId="6E9515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15.00</w:t>
            </w:r>
          </w:p>
        </w:tc>
        <w:tc>
          <w:tcPr>
            <w:tcW w:w="1306" w:type="dxa"/>
            <w:gridSpan w:val="2"/>
            <w:shd w:val="clear" w:color="auto" w:fill="auto"/>
            <w:vAlign w:val="center"/>
          </w:tcPr>
          <w:p w14:paraId="149C97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DD116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15.00</w:t>
            </w:r>
          </w:p>
        </w:tc>
      </w:tr>
      <w:tr w14:paraId="51396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9A972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14E13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38CD6A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3C8A35E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其他民政管理事务支出</w:t>
            </w:r>
          </w:p>
        </w:tc>
        <w:tc>
          <w:tcPr>
            <w:tcW w:w="1306" w:type="dxa"/>
            <w:shd w:val="clear" w:color="auto" w:fill="auto"/>
            <w:vAlign w:val="center"/>
          </w:tcPr>
          <w:p w14:paraId="1E3818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563.95</w:t>
            </w:r>
          </w:p>
        </w:tc>
        <w:tc>
          <w:tcPr>
            <w:tcW w:w="1306" w:type="dxa"/>
            <w:gridSpan w:val="2"/>
            <w:shd w:val="clear" w:color="auto" w:fill="auto"/>
            <w:vAlign w:val="center"/>
          </w:tcPr>
          <w:p w14:paraId="2401AE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3CC1B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563.95</w:t>
            </w:r>
          </w:p>
        </w:tc>
      </w:tr>
      <w:tr w14:paraId="4A4D7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6041C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761C2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249F94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507213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616830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134.84</w:t>
            </w:r>
          </w:p>
        </w:tc>
        <w:tc>
          <w:tcPr>
            <w:tcW w:w="1306" w:type="dxa"/>
            <w:gridSpan w:val="2"/>
            <w:shd w:val="clear" w:color="auto" w:fill="auto"/>
            <w:vAlign w:val="center"/>
          </w:tcPr>
          <w:p w14:paraId="38912C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134.84</w:t>
            </w:r>
          </w:p>
        </w:tc>
        <w:tc>
          <w:tcPr>
            <w:tcW w:w="1405" w:type="dxa"/>
            <w:shd w:val="clear" w:color="auto" w:fill="auto"/>
            <w:vAlign w:val="center"/>
          </w:tcPr>
          <w:p w14:paraId="23295F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4A77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CE953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82C75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43EA0C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239584C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06148F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23.22</w:t>
            </w:r>
          </w:p>
        </w:tc>
        <w:tc>
          <w:tcPr>
            <w:tcW w:w="1306" w:type="dxa"/>
            <w:gridSpan w:val="2"/>
            <w:shd w:val="clear" w:color="auto" w:fill="auto"/>
            <w:vAlign w:val="center"/>
          </w:tcPr>
          <w:p w14:paraId="3096DD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23.22</w:t>
            </w:r>
          </w:p>
        </w:tc>
        <w:tc>
          <w:tcPr>
            <w:tcW w:w="1405" w:type="dxa"/>
            <w:shd w:val="clear" w:color="auto" w:fill="auto"/>
            <w:vAlign w:val="center"/>
          </w:tcPr>
          <w:p w14:paraId="1324A9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B8F5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F5F6A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3F09F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35E0C8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65EF25B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事业单位离退休</w:t>
            </w:r>
          </w:p>
        </w:tc>
        <w:tc>
          <w:tcPr>
            <w:tcW w:w="1306" w:type="dxa"/>
            <w:shd w:val="clear" w:color="auto" w:fill="auto"/>
            <w:vAlign w:val="center"/>
          </w:tcPr>
          <w:p w14:paraId="003428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3.70</w:t>
            </w:r>
          </w:p>
        </w:tc>
        <w:tc>
          <w:tcPr>
            <w:tcW w:w="1306" w:type="dxa"/>
            <w:gridSpan w:val="2"/>
            <w:shd w:val="clear" w:color="auto" w:fill="auto"/>
            <w:vAlign w:val="center"/>
          </w:tcPr>
          <w:p w14:paraId="497D54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3.70</w:t>
            </w:r>
          </w:p>
        </w:tc>
        <w:tc>
          <w:tcPr>
            <w:tcW w:w="1405" w:type="dxa"/>
            <w:shd w:val="clear" w:color="auto" w:fill="auto"/>
            <w:vAlign w:val="center"/>
          </w:tcPr>
          <w:p w14:paraId="7D8439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CF90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27186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68B05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7E81F2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69535E6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725C8A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107.92</w:t>
            </w:r>
          </w:p>
        </w:tc>
        <w:tc>
          <w:tcPr>
            <w:tcW w:w="1306" w:type="dxa"/>
            <w:gridSpan w:val="2"/>
            <w:shd w:val="clear" w:color="auto" w:fill="auto"/>
            <w:vAlign w:val="center"/>
          </w:tcPr>
          <w:p w14:paraId="7F006A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107.92</w:t>
            </w:r>
          </w:p>
        </w:tc>
        <w:tc>
          <w:tcPr>
            <w:tcW w:w="1405" w:type="dxa"/>
            <w:shd w:val="clear" w:color="auto" w:fill="auto"/>
            <w:vAlign w:val="center"/>
          </w:tcPr>
          <w:p w14:paraId="6D7D03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82BD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EF3F5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5EAF5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w:t>
            </w:r>
          </w:p>
        </w:tc>
        <w:tc>
          <w:tcPr>
            <w:tcW w:w="567" w:type="dxa"/>
            <w:shd w:val="clear" w:color="auto" w:fill="auto"/>
            <w:vAlign w:val="center"/>
          </w:tcPr>
          <w:p w14:paraId="64ADA0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88DC07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社会福利</w:t>
            </w:r>
          </w:p>
        </w:tc>
        <w:tc>
          <w:tcPr>
            <w:tcW w:w="1306" w:type="dxa"/>
            <w:shd w:val="clear" w:color="auto" w:fill="auto"/>
            <w:vAlign w:val="center"/>
          </w:tcPr>
          <w:p w14:paraId="264A58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282.87</w:t>
            </w:r>
          </w:p>
        </w:tc>
        <w:tc>
          <w:tcPr>
            <w:tcW w:w="1306" w:type="dxa"/>
            <w:gridSpan w:val="2"/>
            <w:shd w:val="clear" w:color="auto" w:fill="auto"/>
            <w:vAlign w:val="center"/>
          </w:tcPr>
          <w:p w14:paraId="6042F4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FF3E1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282.87</w:t>
            </w:r>
          </w:p>
        </w:tc>
      </w:tr>
      <w:tr w14:paraId="32284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637B3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BC42E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w:t>
            </w:r>
          </w:p>
        </w:tc>
        <w:tc>
          <w:tcPr>
            <w:tcW w:w="567" w:type="dxa"/>
            <w:shd w:val="clear" w:color="auto" w:fill="auto"/>
            <w:vAlign w:val="center"/>
          </w:tcPr>
          <w:p w14:paraId="2FDE15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49B55B9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儿童福利</w:t>
            </w:r>
          </w:p>
        </w:tc>
        <w:tc>
          <w:tcPr>
            <w:tcW w:w="1306" w:type="dxa"/>
            <w:shd w:val="clear" w:color="auto" w:fill="auto"/>
            <w:vAlign w:val="center"/>
          </w:tcPr>
          <w:p w14:paraId="6438A9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19.80</w:t>
            </w:r>
          </w:p>
        </w:tc>
        <w:tc>
          <w:tcPr>
            <w:tcW w:w="1306" w:type="dxa"/>
            <w:gridSpan w:val="2"/>
            <w:shd w:val="clear" w:color="auto" w:fill="auto"/>
            <w:vAlign w:val="center"/>
          </w:tcPr>
          <w:p w14:paraId="122922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194BB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19.80</w:t>
            </w:r>
          </w:p>
        </w:tc>
      </w:tr>
      <w:tr w14:paraId="42002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058C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51254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w:t>
            </w:r>
          </w:p>
        </w:tc>
        <w:tc>
          <w:tcPr>
            <w:tcW w:w="567" w:type="dxa"/>
            <w:shd w:val="clear" w:color="auto" w:fill="auto"/>
            <w:vAlign w:val="center"/>
          </w:tcPr>
          <w:p w14:paraId="711FAC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4C1AD9F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老年福利</w:t>
            </w:r>
          </w:p>
        </w:tc>
        <w:tc>
          <w:tcPr>
            <w:tcW w:w="1306" w:type="dxa"/>
            <w:shd w:val="clear" w:color="auto" w:fill="auto"/>
            <w:vAlign w:val="center"/>
          </w:tcPr>
          <w:p w14:paraId="46489E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48.07</w:t>
            </w:r>
          </w:p>
        </w:tc>
        <w:tc>
          <w:tcPr>
            <w:tcW w:w="1306" w:type="dxa"/>
            <w:gridSpan w:val="2"/>
            <w:shd w:val="clear" w:color="auto" w:fill="auto"/>
            <w:vAlign w:val="center"/>
          </w:tcPr>
          <w:p w14:paraId="36B316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13D1E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48.07</w:t>
            </w:r>
          </w:p>
        </w:tc>
      </w:tr>
      <w:tr w14:paraId="340E8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FF0B6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207CB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w:t>
            </w:r>
          </w:p>
        </w:tc>
        <w:tc>
          <w:tcPr>
            <w:tcW w:w="567" w:type="dxa"/>
            <w:shd w:val="clear" w:color="auto" w:fill="auto"/>
            <w:vAlign w:val="center"/>
          </w:tcPr>
          <w:p w14:paraId="003015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4169" w:type="dxa"/>
            <w:shd w:val="clear" w:color="auto" w:fill="auto"/>
            <w:vAlign w:val="center"/>
          </w:tcPr>
          <w:p w14:paraId="565DF83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殡葬</w:t>
            </w:r>
          </w:p>
        </w:tc>
        <w:tc>
          <w:tcPr>
            <w:tcW w:w="1306" w:type="dxa"/>
            <w:shd w:val="clear" w:color="auto" w:fill="auto"/>
            <w:vAlign w:val="center"/>
          </w:tcPr>
          <w:p w14:paraId="325D42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165.00</w:t>
            </w:r>
          </w:p>
        </w:tc>
        <w:tc>
          <w:tcPr>
            <w:tcW w:w="1306" w:type="dxa"/>
            <w:gridSpan w:val="2"/>
            <w:shd w:val="clear" w:color="auto" w:fill="auto"/>
            <w:vAlign w:val="center"/>
          </w:tcPr>
          <w:p w14:paraId="04FEC7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736A1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165.00</w:t>
            </w:r>
          </w:p>
        </w:tc>
      </w:tr>
      <w:tr w14:paraId="52E06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C43D3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99AD0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w:t>
            </w:r>
          </w:p>
        </w:tc>
        <w:tc>
          <w:tcPr>
            <w:tcW w:w="567" w:type="dxa"/>
            <w:shd w:val="clear" w:color="auto" w:fill="auto"/>
            <w:vAlign w:val="center"/>
          </w:tcPr>
          <w:p w14:paraId="4BF2EC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71D4BA7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社会福利事业单位</w:t>
            </w:r>
          </w:p>
        </w:tc>
        <w:tc>
          <w:tcPr>
            <w:tcW w:w="1306" w:type="dxa"/>
            <w:shd w:val="clear" w:color="auto" w:fill="auto"/>
            <w:vAlign w:val="center"/>
          </w:tcPr>
          <w:p w14:paraId="2FC9D2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50.00</w:t>
            </w:r>
          </w:p>
        </w:tc>
        <w:tc>
          <w:tcPr>
            <w:tcW w:w="1306" w:type="dxa"/>
            <w:gridSpan w:val="2"/>
            <w:shd w:val="clear" w:color="auto" w:fill="auto"/>
            <w:vAlign w:val="center"/>
          </w:tcPr>
          <w:p w14:paraId="5EADAD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7E3F8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50.00</w:t>
            </w:r>
          </w:p>
        </w:tc>
      </w:tr>
      <w:tr w14:paraId="7080C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B1234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946FC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70A48F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A0A14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残疾人事业</w:t>
            </w:r>
          </w:p>
        </w:tc>
        <w:tc>
          <w:tcPr>
            <w:tcW w:w="1306" w:type="dxa"/>
            <w:shd w:val="clear" w:color="auto" w:fill="auto"/>
            <w:vAlign w:val="center"/>
          </w:tcPr>
          <w:p w14:paraId="1E367C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457.16</w:t>
            </w:r>
          </w:p>
        </w:tc>
        <w:tc>
          <w:tcPr>
            <w:tcW w:w="1306" w:type="dxa"/>
            <w:gridSpan w:val="2"/>
            <w:shd w:val="clear" w:color="auto" w:fill="auto"/>
            <w:vAlign w:val="center"/>
          </w:tcPr>
          <w:p w14:paraId="6534F4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B441F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457.16</w:t>
            </w:r>
          </w:p>
        </w:tc>
      </w:tr>
      <w:tr w14:paraId="3BE7C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F7F1B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F7AC9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48E5DF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4169" w:type="dxa"/>
            <w:shd w:val="clear" w:color="auto" w:fill="auto"/>
            <w:vAlign w:val="center"/>
          </w:tcPr>
          <w:p w14:paraId="2F687BB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残疾人生活和护理补贴</w:t>
            </w:r>
          </w:p>
        </w:tc>
        <w:tc>
          <w:tcPr>
            <w:tcW w:w="1306" w:type="dxa"/>
            <w:shd w:val="clear" w:color="auto" w:fill="auto"/>
            <w:vAlign w:val="center"/>
          </w:tcPr>
          <w:p w14:paraId="50BD89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457.16</w:t>
            </w:r>
          </w:p>
        </w:tc>
        <w:tc>
          <w:tcPr>
            <w:tcW w:w="1306" w:type="dxa"/>
            <w:gridSpan w:val="2"/>
            <w:shd w:val="clear" w:color="auto" w:fill="auto"/>
            <w:vAlign w:val="center"/>
          </w:tcPr>
          <w:p w14:paraId="16FD5A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3D5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457.16</w:t>
            </w:r>
          </w:p>
        </w:tc>
      </w:tr>
      <w:tr w14:paraId="4154C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D7941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77AC1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w:t>
            </w:r>
          </w:p>
        </w:tc>
        <w:tc>
          <w:tcPr>
            <w:tcW w:w="567" w:type="dxa"/>
            <w:shd w:val="clear" w:color="auto" w:fill="auto"/>
            <w:vAlign w:val="center"/>
          </w:tcPr>
          <w:p w14:paraId="635BDE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42A61A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最低生活保障</w:t>
            </w:r>
          </w:p>
        </w:tc>
        <w:tc>
          <w:tcPr>
            <w:tcW w:w="1306" w:type="dxa"/>
            <w:shd w:val="clear" w:color="auto" w:fill="auto"/>
            <w:vAlign w:val="center"/>
          </w:tcPr>
          <w:p w14:paraId="50D0FE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2,109.00</w:t>
            </w:r>
          </w:p>
        </w:tc>
        <w:tc>
          <w:tcPr>
            <w:tcW w:w="1306" w:type="dxa"/>
            <w:gridSpan w:val="2"/>
            <w:shd w:val="clear" w:color="auto" w:fill="auto"/>
            <w:vAlign w:val="center"/>
          </w:tcPr>
          <w:p w14:paraId="3EDD07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A561D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2,109.00</w:t>
            </w:r>
          </w:p>
        </w:tc>
      </w:tr>
      <w:tr w14:paraId="0AF35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E85C3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A1243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w:t>
            </w:r>
          </w:p>
        </w:tc>
        <w:tc>
          <w:tcPr>
            <w:tcW w:w="567" w:type="dxa"/>
            <w:shd w:val="clear" w:color="auto" w:fill="auto"/>
            <w:vAlign w:val="center"/>
          </w:tcPr>
          <w:p w14:paraId="655730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36CDD85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城市最低生活保障金支出</w:t>
            </w:r>
          </w:p>
        </w:tc>
        <w:tc>
          <w:tcPr>
            <w:tcW w:w="1306" w:type="dxa"/>
            <w:shd w:val="clear" w:color="auto" w:fill="auto"/>
            <w:vAlign w:val="center"/>
          </w:tcPr>
          <w:p w14:paraId="0B1D99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492.00</w:t>
            </w:r>
          </w:p>
        </w:tc>
        <w:tc>
          <w:tcPr>
            <w:tcW w:w="1306" w:type="dxa"/>
            <w:gridSpan w:val="2"/>
            <w:shd w:val="clear" w:color="auto" w:fill="auto"/>
            <w:vAlign w:val="center"/>
          </w:tcPr>
          <w:p w14:paraId="46BDD8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B4CEA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492.00</w:t>
            </w:r>
          </w:p>
        </w:tc>
      </w:tr>
      <w:tr w14:paraId="00583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3A40D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C45E2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w:t>
            </w:r>
          </w:p>
        </w:tc>
        <w:tc>
          <w:tcPr>
            <w:tcW w:w="567" w:type="dxa"/>
            <w:shd w:val="clear" w:color="auto" w:fill="auto"/>
            <w:vAlign w:val="center"/>
          </w:tcPr>
          <w:p w14:paraId="26FF5C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052A046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农村最低生活保障金支出</w:t>
            </w:r>
          </w:p>
        </w:tc>
        <w:tc>
          <w:tcPr>
            <w:tcW w:w="1306" w:type="dxa"/>
            <w:shd w:val="clear" w:color="auto" w:fill="auto"/>
            <w:vAlign w:val="center"/>
          </w:tcPr>
          <w:p w14:paraId="262443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1,617.00</w:t>
            </w:r>
          </w:p>
        </w:tc>
        <w:tc>
          <w:tcPr>
            <w:tcW w:w="1306" w:type="dxa"/>
            <w:gridSpan w:val="2"/>
            <w:shd w:val="clear" w:color="auto" w:fill="auto"/>
            <w:vAlign w:val="center"/>
          </w:tcPr>
          <w:p w14:paraId="79BB8F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1AAB7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1,617.00</w:t>
            </w:r>
          </w:p>
        </w:tc>
      </w:tr>
      <w:tr w14:paraId="25AA2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BE104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94EF6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w:t>
            </w:r>
          </w:p>
        </w:tc>
        <w:tc>
          <w:tcPr>
            <w:tcW w:w="567" w:type="dxa"/>
            <w:shd w:val="clear" w:color="auto" w:fill="auto"/>
            <w:vAlign w:val="center"/>
          </w:tcPr>
          <w:p w14:paraId="4C05D6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261C24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临时救助</w:t>
            </w:r>
          </w:p>
        </w:tc>
        <w:tc>
          <w:tcPr>
            <w:tcW w:w="1306" w:type="dxa"/>
            <w:shd w:val="clear" w:color="auto" w:fill="auto"/>
            <w:vAlign w:val="center"/>
          </w:tcPr>
          <w:p w14:paraId="137336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437.00</w:t>
            </w:r>
          </w:p>
        </w:tc>
        <w:tc>
          <w:tcPr>
            <w:tcW w:w="1306" w:type="dxa"/>
            <w:gridSpan w:val="2"/>
            <w:shd w:val="clear" w:color="auto" w:fill="auto"/>
            <w:vAlign w:val="center"/>
          </w:tcPr>
          <w:p w14:paraId="4A9DAA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24368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437.00</w:t>
            </w:r>
          </w:p>
        </w:tc>
      </w:tr>
      <w:tr w14:paraId="01A44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05615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D8091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w:t>
            </w:r>
          </w:p>
        </w:tc>
        <w:tc>
          <w:tcPr>
            <w:tcW w:w="567" w:type="dxa"/>
            <w:shd w:val="clear" w:color="auto" w:fill="auto"/>
            <w:vAlign w:val="center"/>
          </w:tcPr>
          <w:p w14:paraId="5A8250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1E3C0D0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临时救助支出</w:t>
            </w:r>
          </w:p>
        </w:tc>
        <w:tc>
          <w:tcPr>
            <w:tcW w:w="1306" w:type="dxa"/>
            <w:shd w:val="clear" w:color="auto" w:fill="auto"/>
            <w:vAlign w:val="center"/>
          </w:tcPr>
          <w:p w14:paraId="53D448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436.00</w:t>
            </w:r>
          </w:p>
        </w:tc>
        <w:tc>
          <w:tcPr>
            <w:tcW w:w="1306" w:type="dxa"/>
            <w:gridSpan w:val="2"/>
            <w:shd w:val="clear" w:color="auto" w:fill="auto"/>
            <w:vAlign w:val="center"/>
          </w:tcPr>
          <w:p w14:paraId="080699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854BF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436.00</w:t>
            </w:r>
          </w:p>
        </w:tc>
      </w:tr>
      <w:tr w14:paraId="1019D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F4AD4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2C20C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w:t>
            </w:r>
          </w:p>
        </w:tc>
        <w:tc>
          <w:tcPr>
            <w:tcW w:w="567" w:type="dxa"/>
            <w:shd w:val="clear" w:color="auto" w:fill="auto"/>
            <w:vAlign w:val="center"/>
          </w:tcPr>
          <w:p w14:paraId="6CEA84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38772CB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流浪乞讨人员救助支出</w:t>
            </w:r>
          </w:p>
        </w:tc>
        <w:tc>
          <w:tcPr>
            <w:tcW w:w="1306" w:type="dxa"/>
            <w:shd w:val="clear" w:color="auto" w:fill="auto"/>
            <w:vAlign w:val="center"/>
          </w:tcPr>
          <w:p w14:paraId="3B510A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w:t>
            </w:r>
          </w:p>
        </w:tc>
        <w:tc>
          <w:tcPr>
            <w:tcW w:w="1306" w:type="dxa"/>
            <w:gridSpan w:val="2"/>
            <w:shd w:val="clear" w:color="auto" w:fill="auto"/>
            <w:vAlign w:val="center"/>
          </w:tcPr>
          <w:p w14:paraId="3C43FF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45EFF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w:t>
            </w:r>
          </w:p>
        </w:tc>
      </w:tr>
      <w:tr w14:paraId="19364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FD8E6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97174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w:t>
            </w:r>
          </w:p>
        </w:tc>
        <w:tc>
          <w:tcPr>
            <w:tcW w:w="567" w:type="dxa"/>
            <w:shd w:val="clear" w:color="auto" w:fill="auto"/>
            <w:vAlign w:val="center"/>
          </w:tcPr>
          <w:p w14:paraId="33673B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E7EB32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特困人员救助供养</w:t>
            </w:r>
          </w:p>
        </w:tc>
        <w:tc>
          <w:tcPr>
            <w:tcW w:w="1306" w:type="dxa"/>
            <w:shd w:val="clear" w:color="auto" w:fill="auto"/>
            <w:vAlign w:val="center"/>
          </w:tcPr>
          <w:p w14:paraId="3A0660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271.00</w:t>
            </w:r>
          </w:p>
        </w:tc>
        <w:tc>
          <w:tcPr>
            <w:tcW w:w="1306" w:type="dxa"/>
            <w:gridSpan w:val="2"/>
            <w:shd w:val="clear" w:color="auto" w:fill="auto"/>
            <w:vAlign w:val="center"/>
          </w:tcPr>
          <w:p w14:paraId="02231C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B3627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271.00</w:t>
            </w:r>
          </w:p>
        </w:tc>
      </w:tr>
      <w:tr w14:paraId="4DB61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B06A7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DD75F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w:t>
            </w:r>
          </w:p>
        </w:tc>
        <w:tc>
          <w:tcPr>
            <w:tcW w:w="567" w:type="dxa"/>
            <w:shd w:val="clear" w:color="auto" w:fill="auto"/>
            <w:vAlign w:val="center"/>
          </w:tcPr>
          <w:p w14:paraId="6D2C9B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6B2ECDF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城市特困人员救助供养支出</w:t>
            </w:r>
          </w:p>
        </w:tc>
        <w:tc>
          <w:tcPr>
            <w:tcW w:w="1306" w:type="dxa"/>
            <w:shd w:val="clear" w:color="auto" w:fill="auto"/>
            <w:vAlign w:val="center"/>
          </w:tcPr>
          <w:p w14:paraId="119696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48.80</w:t>
            </w:r>
          </w:p>
        </w:tc>
        <w:tc>
          <w:tcPr>
            <w:tcW w:w="1306" w:type="dxa"/>
            <w:gridSpan w:val="2"/>
            <w:shd w:val="clear" w:color="auto" w:fill="auto"/>
            <w:vAlign w:val="center"/>
          </w:tcPr>
          <w:p w14:paraId="6EE388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C9657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48.80</w:t>
            </w:r>
          </w:p>
        </w:tc>
      </w:tr>
      <w:tr w14:paraId="47B86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A14C3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8EF3F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w:t>
            </w:r>
          </w:p>
        </w:tc>
        <w:tc>
          <w:tcPr>
            <w:tcW w:w="567" w:type="dxa"/>
            <w:shd w:val="clear" w:color="auto" w:fill="auto"/>
            <w:vAlign w:val="center"/>
          </w:tcPr>
          <w:p w14:paraId="78268B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54B3004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农村特困人员救助供养支出</w:t>
            </w:r>
          </w:p>
        </w:tc>
        <w:tc>
          <w:tcPr>
            <w:tcW w:w="1306" w:type="dxa"/>
            <w:shd w:val="clear" w:color="auto" w:fill="auto"/>
            <w:vAlign w:val="center"/>
          </w:tcPr>
          <w:p w14:paraId="3505EE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222.20</w:t>
            </w:r>
          </w:p>
        </w:tc>
        <w:tc>
          <w:tcPr>
            <w:tcW w:w="1306" w:type="dxa"/>
            <w:gridSpan w:val="2"/>
            <w:shd w:val="clear" w:color="auto" w:fill="auto"/>
            <w:vAlign w:val="center"/>
          </w:tcPr>
          <w:p w14:paraId="2117F6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C506A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222.20</w:t>
            </w:r>
          </w:p>
        </w:tc>
      </w:tr>
      <w:tr w14:paraId="2F613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A2667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ED804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567" w:type="dxa"/>
            <w:shd w:val="clear" w:color="auto" w:fill="auto"/>
            <w:vAlign w:val="center"/>
          </w:tcPr>
          <w:p w14:paraId="784322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46E387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其他社会保障和就业支出</w:t>
            </w:r>
          </w:p>
        </w:tc>
        <w:tc>
          <w:tcPr>
            <w:tcW w:w="1306" w:type="dxa"/>
            <w:shd w:val="clear" w:color="auto" w:fill="auto"/>
            <w:vAlign w:val="center"/>
          </w:tcPr>
          <w:p w14:paraId="712DEB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120.00</w:t>
            </w:r>
          </w:p>
        </w:tc>
        <w:tc>
          <w:tcPr>
            <w:tcW w:w="1306" w:type="dxa"/>
            <w:gridSpan w:val="2"/>
            <w:shd w:val="clear" w:color="auto" w:fill="auto"/>
            <w:vAlign w:val="center"/>
          </w:tcPr>
          <w:p w14:paraId="5FA788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E45D8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120.00</w:t>
            </w:r>
          </w:p>
        </w:tc>
      </w:tr>
      <w:tr w14:paraId="43097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D23E4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4192C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567" w:type="dxa"/>
            <w:shd w:val="clear" w:color="auto" w:fill="auto"/>
            <w:vAlign w:val="center"/>
          </w:tcPr>
          <w:p w14:paraId="2BB268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5BFDDAF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其他社会保障和就业支出</w:t>
            </w:r>
          </w:p>
        </w:tc>
        <w:tc>
          <w:tcPr>
            <w:tcW w:w="1306" w:type="dxa"/>
            <w:shd w:val="clear" w:color="auto" w:fill="auto"/>
            <w:vAlign w:val="center"/>
          </w:tcPr>
          <w:p w14:paraId="09DBD6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120.00</w:t>
            </w:r>
          </w:p>
        </w:tc>
        <w:tc>
          <w:tcPr>
            <w:tcW w:w="1306" w:type="dxa"/>
            <w:gridSpan w:val="2"/>
            <w:shd w:val="clear" w:color="auto" w:fill="auto"/>
            <w:vAlign w:val="center"/>
          </w:tcPr>
          <w:p w14:paraId="79D3AC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E76DB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120.00</w:t>
            </w:r>
          </w:p>
        </w:tc>
      </w:tr>
      <w:tr w14:paraId="5DA3D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7D825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733AC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12950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BC7763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5C515E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1,068.93</w:t>
            </w:r>
          </w:p>
        </w:tc>
        <w:tc>
          <w:tcPr>
            <w:tcW w:w="1306" w:type="dxa"/>
            <w:gridSpan w:val="2"/>
            <w:shd w:val="clear" w:color="auto" w:fill="auto"/>
            <w:vAlign w:val="center"/>
          </w:tcPr>
          <w:p w14:paraId="14EE7B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918.93</w:t>
            </w:r>
          </w:p>
        </w:tc>
        <w:tc>
          <w:tcPr>
            <w:tcW w:w="1405" w:type="dxa"/>
            <w:shd w:val="clear" w:color="auto" w:fill="auto"/>
            <w:vAlign w:val="center"/>
          </w:tcPr>
          <w:p w14:paraId="38589C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150.00</w:t>
            </w:r>
          </w:p>
        </w:tc>
      </w:tr>
      <w:tr w14:paraId="69F7A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93EFE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D82B4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35DCBE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E47DCA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公立医院</w:t>
            </w:r>
          </w:p>
        </w:tc>
        <w:tc>
          <w:tcPr>
            <w:tcW w:w="1306" w:type="dxa"/>
            <w:shd w:val="clear" w:color="auto" w:fill="auto"/>
            <w:vAlign w:val="center"/>
          </w:tcPr>
          <w:p w14:paraId="717808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1,021.24</w:t>
            </w:r>
          </w:p>
        </w:tc>
        <w:tc>
          <w:tcPr>
            <w:tcW w:w="1306" w:type="dxa"/>
            <w:gridSpan w:val="2"/>
            <w:shd w:val="clear" w:color="auto" w:fill="auto"/>
            <w:vAlign w:val="center"/>
          </w:tcPr>
          <w:p w14:paraId="3DDB4E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871.24</w:t>
            </w:r>
          </w:p>
        </w:tc>
        <w:tc>
          <w:tcPr>
            <w:tcW w:w="1405" w:type="dxa"/>
            <w:shd w:val="clear" w:color="auto" w:fill="auto"/>
            <w:vAlign w:val="center"/>
          </w:tcPr>
          <w:p w14:paraId="6DC71F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150.00</w:t>
            </w:r>
          </w:p>
        </w:tc>
      </w:tr>
      <w:tr w14:paraId="15427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BA2D9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F354C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4A61EC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35F0621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精神病医院</w:t>
            </w:r>
          </w:p>
        </w:tc>
        <w:tc>
          <w:tcPr>
            <w:tcW w:w="1306" w:type="dxa"/>
            <w:shd w:val="clear" w:color="auto" w:fill="auto"/>
            <w:vAlign w:val="center"/>
          </w:tcPr>
          <w:p w14:paraId="3A9DAA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1,021.24</w:t>
            </w:r>
          </w:p>
        </w:tc>
        <w:tc>
          <w:tcPr>
            <w:tcW w:w="1306" w:type="dxa"/>
            <w:gridSpan w:val="2"/>
            <w:shd w:val="clear" w:color="auto" w:fill="auto"/>
            <w:vAlign w:val="center"/>
          </w:tcPr>
          <w:p w14:paraId="59FCCF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871.24</w:t>
            </w:r>
          </w:p>
        </w:tc>
        <w:tc>
          <w:tcPr>
            <w:tcW w:w="1405" w:type="dxa"/>
            <w:shd w:val="clear" w:color="auto" w:fill="auto"/>
            <w:vAlign w:val="center"/>
          </w:tcPr>
          <w:p w14:paraId="15604E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150.00</w:t>
            </w:r>
          </w:p>
        </w:tc>
      </w:tr>
      <w:tr w14:paraId="4F26C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2A5DD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175D2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27C813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5FEDDE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43CBB0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47.69</w:t>
            </w:r>
          </w:p>
        </w:tc>
        <w:tc>
          <w:tcPr>
            <w:tcW w:w="1306" w:type="dxa"/>
            <w:gridSpan w:val="2"/>
            <w:shd w:val="clear" w:color="auto" w:fill="auto"/>
            <w:vAlign w:val="center"/>
          </w:tcPr>
          <w:p w14:paraId="3E12A7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47.69</w:t>
            </w:r>
          </w:p>
        </w:tc>
        <w:tc>
          <w:tcPr>
            <w:tcW w:w="1405" w:type="dxa"/>
            <w:shd w:val="clear" w:color="auto" w:fill="auto"/>
            <w:vAlign w:val="center"/>
          </w:tcPr>
          <w:p w14:paraId="52831F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F95B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33EEB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36D4F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40D976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426E700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78408C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26.77</w:t>
            </w:r>
          </w:p>
        </w:tc>
        <w:tc>
          <w:tcPr>
            <w:tcW w:w="1306" w:type="dxa"/>
            <w:gridSpan w:val="2"/>
            <w:shd w:val="clear" w:color="auto" w:fill="auto"/>
            <w:vAlign w:val="center"/>
          </w:tcPr>
          <w:p w14:paraId="5CC96A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26.77</w:t>
            </w:r>
          </w:p>
        </w:tc>
        <w:tc>
          <w:tcPr>
            <w:tcW w:w="1405" w:type="dxa"/>
            <w:shd w:val="clear" w:color="auto" w:fill="auto"/>
            <w:vAlign w:val="center"/>
          </w:tcPr>
          <w:p w14:paraId="13E970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976A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FE7A2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B493D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12E416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41C5A1A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事业单位医疗</w:t>
            </w:r>
          </w:p>
        </w:tc>
        <w:tc>
          <w:tcPr>
            <w:tcW w:w="1306" w:type="dxa"/>
            <w:shd w:val="clear" w:color="auto" w:fill="auto"/>
            <w:vAlign w:val="center"/>
          </w:tcPr>
          <w:p w14:paraId="0DA028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19.04</w:t>
            </w:r>
          </w:p>
        </w:tc>
        <w:tc>
          <w:tcPr>
            <w:tcW w:w="1306" w:type="dxa"/>
            <w:gridSpan w:val="2"/>
            <w:shd w:val="clear" w:color="auto" w:fill="auto"/>
            <w:vAlign w:val="center"/>
          </w:tcPr>
          <w:p w14:paraId="61E24A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19.04</w:t>
            </w:r>
          </w:p>
        </w:tc>
        <w:tc>
          <w:tcPr>
            <w:tcW w:w="1405" w:type="dxa"/>
            <w:shd w:val="clear" w:color="auto" w:fill="auto"/>
            <w:vAlign w:val="center"/>
          </w:tcPr>
          <w:p w14:paraId="1D90A5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DF0E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C3E12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3DF3F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69DD30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33085E2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36806F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1.88</w:t>
            </w:r>
          </w:p>
        </w:tc>
        <w:tc>
          <w:tcPr>
            <w:tcW w:w="1306" w:type="dxa"/>
            <w:gridSpan w:val="2"/>
            <w:shd w:val="clear" w:color="auto" w:fill="auto"/>
            <w:vAlign w:val="center"/>
          </w:tcPr>
          <w:p w14:paraId="402FE6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1.88</w:t>
            </w:r>
          </w:p>
        </w:tc>
        <w:tc>
          <w:tcPr>
            <w:tcW w:w="1405" w:type="dxa"/>
            <w:shd w:val="clear" w:color="auto" w:fill="auto"/>
            <w:vAlign w:val="center"/>
          </w:tcPr>
          <w:p w14:paraId="017DE1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BC7F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39721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2AA910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C9074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AC4AB6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2B58A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87.60</w:t>
            </w:r>
          </w:p>
        </w:tc>
        <w:tc>
          <w:tcPr>
            <w:tcW w:w="1306" w:type="dxa"/>
            <w:gridSpan w:val="2"/>
            <w:shd w:val="clear" w:color="auto" w:fill="auto"/>
            <w:vAlign w:val="center"/>
          </w:tcPr>
          <w:p w14:paraId="597770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87.60</w:t>
            </w:r>
          </w:p>
        </w:tc>
        <w:tc>
          <w:tcPr>
            <w:tcW w:w="1405" w:type="dxa"/>
            <w:shd w:val="clear" w:color="auto" w:fill="auto"/>
            <w:vAlign w:val="center"/>
          </w:tcPr>
          <w:p w14:paraId="3EAAE0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33F8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3D7D5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6B3977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4AD547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985A14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5CE64D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87.60</w:t>
            </w:r>
          </w:p>
        </w:tc>
        <w:tc>
          <w:tcPr>
            <w:tcW w:w="1306" w:type="dxa"/>
            <w:gridSpan w:val="2"/>
            <w:shd w:val="clear" w:color="auto" w:fill="auto"/>
            <w:vAlign w:val="center"/>
          </w:tcPr>
          <w:p w14:paraId="1EA176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87.60</w:t>
            </w:r>
          </w:p>
        </w:tc>
        <w:tc>
          <w:tcPr>
            <w:tcW w:w="1405" w:type="dxa"/>
            <w:shd w:val="clear" w:color="auto" w:fill="auto"/>
            <w:vAlign w:val="center"/>
          </w:tcPr>
          <w:p w14:paraId="525618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BB70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5664B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51774A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5F20A4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785D9E7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161BF5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87.60</w:t>
            </w:r>
          </w:p>
        </w:tc>
        <w:tc>
          <w:tcPr>
            <w:tcW w:w="1306" w:type="dxa"/>
            <w:gridSpan w:val="2"/>
            <w:shd w:val="clear" w:color="auto" w:fill="auto"/>
            <w:vAlign w:val="center"/>
          </w:tcPr>
          <w:p w14:paraId="4A1FE7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87.60</w:t>
            </w:r>
          </w:p>
        </w:tc>
        <w:tc>
          <w:tcPr>
            <w:tcW w:w="1405" w:type="dxa"/>
            <w:shd w:val="clear" w:color="auto" w:fill="auto"/>
            <w:vAlign w:val="center"/>
          </w:tcPr>
          <w:p w14:paraId="5E99DF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03F3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7EB20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229</w:t>
            </w:r>
          </w:p>
        </w:tc>
        <w:tc>
          <w:tcPr>
            <w:tcW w:w="567" w:type="dxa"/>
            <w:shd w:val="clear" w:color="auto" w:fill="auto"/>
            <w:vAlign w:val="center"/>
          </w:tcPr>
          <w:p w14:paraId="179AE5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296AC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2845D1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其他支出</w:t>
            </w:r>
          </w:p>
        </w:tc>
        <w:tc>
          <w:tcPr>
            <w:tcW w:w="1306" w:type="dxa"/>
            <w:shd w:val="clear" w:color="auto" w:fill="auto"/>
            <w:vAlign w:val="center"/>
          </w:tcPr>
          <w:p w14:paraId="1DB17D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237.32</w:t>
            </w:r>
          </w:p>
        </w:tc>
        <w:tc>
          <w:tcPr>
            <w:tcW w:w="1306" w:type="dxa"/>
            <w:gridSpan w:val="2"/>
            <w:shd w:val="clear" w:color="auto" w:fill="auto"/>
            <w:vAlign w:val="center"/>
          </w:tcPr>
          <w:p w14:paraId="0F2934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B24F6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237.32</w:t>
            </w:r>
          </w:p>
        </w:tc>
      </w:tr>
      <w:tr w14:paraId="02778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96D80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229</w:t>
            </w:r>
          </w:p>
        </w:tc>
        <w:tc>
          <w:tcPr>
            <w:tcW w:w="567" w:type="dxa"/>
            <w:shd w:val="clear" w:color="auto" w:fill="auto"/>
            <w:vAlign w:val="center"/>
          </w:tcPr>
          <w:p w14:paraId="58724B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w:t>
            </w:r>
          </w:p>
        </w:tc>
        <w:tc>
          <w:tcPr>
            <w:tcW w:w="567" w:type="dxa"/>
            <w:shd w:val="clear" w:color="auto" w:fill="auto"/>
            <w:vAlign w:val="center"/>
          </w:tcPr>
          <w:p w14:paraId="03AA38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340DB6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彩票公益金及对应专项债务收入安排的支出</w:t>
            </w:r>
          </w:p>
        </w:tc>
        <w:tc>
          <w:tcPr>
            <w:tcW w:w="1306" w:type="dxa"/>
            <w:shd w:val="clear" w:color="auto" w:fill="auto"/>
            <w:vAlign w:val="center"/>
          </w:tcPr>
          <w:p w14:paraId="47D178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237.32</w:t>
            </w:r>
          </w:p>
        </w:tc>
        <w:tc>
          <w:tcPr>
            <w:tcW w:w="1306" w:type="dxa"/>
            <w:gridSpan w:val="2"/>
            <w:shd w:val="clear" w:color="auto" w:fill="auto"/>
            <w:vAlign w:val="center"/>
          </w:tcPr>
          <w:p w14:paraId="1E3FC6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5609F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237.32</w:t>
            </w:r>
          </w:p>
        </w:tc>
      </w:tr>
      <w:tr w14:paraId="4A5CD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5778A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229</w:t>
            </w:r>
          </w:p>
        </w:tc>
        <w:tc>
          <w:tcPr>
            <w:tcW w:w="567" w:type="dxa"/>
            <w:shd w:val="clear" w:color="auto" w:fill="auto"/>
            <w:vAlign w:val="center"/>
          </w:tcPr>
          <w:p w14:paraId="7D34C3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w:t>
            </w:r>
          </w:p>
        </w:tc>
        <w:tc>
          <w:tcPr>
            <w:tcW w:w="567" w:type="dxa"/>
            <w:shd w:val="clear" w:color="auto" w:fill="auto"/>
            <w:vAlign w:val="center"/>
          </w:tcPr>
          <w:p w14:paraId="3104B1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038F710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用于社会福利的彩票公益金支出</w:t>
            </w:r>
          </w:p>
        </w:tc>
        <w:tc>
          <w:tcPr>
            <w:tcW w:w="1306" w:type="dxa"/>
            <w:shd w:val="clear" w:color="auto" w:fill="auto"/>
            <w:vAlign w:val="center"/>
          </w:tcPr>
          <w:p w14:paraId="234664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237.32</w:t>
            </w:r>
          </w:p>
        </w:tc>
        <w:tc>
          <w:tcPr>
            <w:tcW w:w="1306" w:type="dxa"/>
            <w:gridSpan w:val="2"/>
            <w:shd w:val="clear" w:color="auto" w:fill="auto"/>
            <w:vAlign w:val="center"/>
          </w:tcPr>
          <w:p w14:paraId="7C3F3A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DEE53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237.32</w:t>
            </w:r>
          </w:p>
        </w:tc>
      </w:tr>
      <w:tr w14:paraId="42D3F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2E7EF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CC699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84827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5D226F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2E14BE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6,403.77</w:t>
            </w:r>
          </w:p>
        </w:tc>
        <w:tc>
          <w:tcPr>
            <w:tcW w:w="1306" w:type="dxa"/>
            <w:gridSpan w:val="2"/>
            <w:shd w:val="clear" w:color="auto" w:fill="auto"/>
            <w:vAlign w:val="center"/>
          </w:tcPr>
          <w:p w14:paraId="20F04D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1,737.37</w:t>
            </w:r>
          </w:p>
        </w:tc>
        <w:tc>
          <w:tcPr>
            <w:tcW w:w="1405" w:type="dxa"/>
            <w:shd w:val="clear" w:color="auto" w:fill="auto"/>
            <w:vAlign w:val="center"/>
          </w:tcPr>
          <w:p w14:paraId="462D32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4,666.40</w:t>
            </w:r>
          </w:p>
        </w:tc>
      </w:tr>
    </w:tbl>
    <w:p w14:paraId="6C8F87F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w:t>
            </w:r>
            <w:r>
              <w:rPr>
                <w:rFonts w:hint="eastAsia"/>
                <w:color w:val="000000"/>
                <w:sz w:val="18"/>
                <w:szCs w:val="18"/>
                <w:lang w:val="en-US" w:eastAsia="zh-CN"/>
              </w:rPr>
              <w:t>部门</w:t>
            </w:r>
            <w:r>
              <w:rPr>
                <w:rFonts w:hint="eastAsia"/>
                <w:color w:val="000000"/>
                <w:sz w:val="18"/>
                <w:szCs w:val="18"/>
              </w:rPr>
              <w:t>：</w:t>
            </w:r>
            <w:r>
              <w:rPr>
                <w:rFonts w:hint="eastAsia"/>
                <w:color w:val="000000"/>
                <w:sz w:val="18"/>
                <w:szCs w:val="18"/>
                <w:lang w:eastAsia="zh-CN"/>
              </w:rPr>
              <w:t>托克逊县人民政府民政局</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6,177.42</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86D9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02336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3C25D5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6,115.22</w:t>
            </w:r>
          </w:p>
        </w:tc>
        <w:tc>
          <w:tcPr>
            <w:tcW w:w="2434" w:type="dxa"/>
            <w:shd w:val="clear" w:color="auto" w:fill="auto"/>
            <w:vAlign w:val="center"/>
          </w:tcPr>
          <w:p w14:paraId="1F5CD2D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75102A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2279FB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EB192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B0E9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F6AC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B0CA4C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25D35F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62.20</w:t>
            </w:r>
          </w:p>
        </w:tc>
        <w:tc>
          <w:tcPr>
            <w:tcW w:w="2434" w:type="dxa"/>
            <w:shd w:val="clear" w:color="auto" w:fill="auto"/>
            <w:vAlign w:val="center"/>
          </w:tcPr>
          <w:p w14:paraId="374698C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6F6309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945EFA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F9F87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6C1B3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EDC5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2E153C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6679B2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25A1FD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6C37E4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B20476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D39A8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1FE18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40A7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10854D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31A6A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9C3EC9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37654B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6A6191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4A70D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A8B88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F0EF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896557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0997C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76E2BF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28AAE4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FB5091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21557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8A1DE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E4AF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224B7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D8660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CB3218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7CA26E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CFB5B2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29732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35266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0388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68645B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8A98B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0C5C35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67F52F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4,958.69</w:t>
            </w:r>
          </w:p>
        </w:tc>
        <w:tc>
          <w:tcPr>
            <w:tcW w:w="1063" w:type="dxa"/>
            <w:shd w:val="clear" w:color="auto" w:fill="auto"/>
            <w:vAlign w:val="center"/>
          </w:tcPr>
          <w:p w14:paraId="79D872D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4,958.69</w:t>
            </w:r>
          </w:p>
        </w:tc>
        <w:tc>
          <w:tcPr>
            <w:tcW w:w="1063" w:type="dxa"/>
            <w:gridSpan w:val="2"/>
            <w:shd w:val="clear" w:color="auto" w:fill="auto"/>
            <w:vAlign w:val="center"/>
          </w:tcPr>
          <w:p w14:paraId="47AABD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85263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725B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46C4F0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51412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A41130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53A1E5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8C1146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3F27C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9E817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99B6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27E4FB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D289F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772A74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69C2F1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1,068.93</w:t>
            </w:r>
          </w:p>
        </w:tc>
        <w:tc>
          <w:tcPr>
            <w:tcW w:w="1063" w:type="dxa"/>
            <w:shd w:val="clear" w:color="auto" w:fill="auto"/>
            <w:vAlign w:val="center"/>
          </w:tcPr>
          <w:p w14:paraId="73FDC13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1,068.93</w:t>
            </w:r>
          </w:p>
        </w:tc>
        <w:tc>
          <w:tcPr>
            <w:tcW w:w="1063" w:type="dxa"/>
            <w:gridSpan w:val="2"/>
            <w:shd w:val="clear" w:color="auto" w:fill="auto"/>
            <w:vAlign w:val="center"/>
          </w:tcPr>
          <w:p w14:paraId="711A6F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AB6AD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E9C2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FE52B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6A5B5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D0F5EB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287FEE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9A7AB9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F2723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8DF05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953F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68F40E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A9EE2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DB2D0B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46C274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9A3923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412BE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584C1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E7E9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28ED1D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BD278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BF0E70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420971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392C7C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B7FC9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0D8C9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B150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8D2373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C5D15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FC2D45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363F30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9F26EB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32233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8BD7F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0C80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160D47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3C1D1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4928A7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4717A5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65C101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83751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25068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B773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4F533D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D66DB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2364AD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1D7689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F1A776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3B574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FF9FC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4B65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EDD533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16AF0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094018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46A20C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EC1382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9822D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9B57A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0D86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C993A6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B0938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9A4525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2DB9FD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522145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26E79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AECA7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B61D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45D1C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B3A2E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EF4883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6E97CC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F1732A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8A8B2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C341C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A3C5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3E39BF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B8A0D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387224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2D0A0B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87.60</w:t>
            </w:r>
          </w:p>
        </w:tc>
        <w:tc>
          <w:tcPr>
            <w:tcW w:w="1063" w:type="dxa"/>
            <w:shd w:val="clear" w:color="auto" w:fill="auto"/>
            <w:vAlign w:val="center"/>
          </w:tcPr>
          <w:p w14:paraId="0F567D4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87.60</w:t>
            </w:r>
          </w:p>
        </w:tc>
        <w:tc>
          <w:tcPr>
            <w:tcW w:w="1063" w:type="dxa"/>
            <w:gridSpan w:val="2"/>
            <w:shd w:val="clear" w:color="auto" w:fill="auto"/>
            <w:vAlign w:val="center"/>
          </w:tcPr>
          <w:p w14:paraId="44B357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AA91B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EFF4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D152A0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AAB23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DF7F25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4776CD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8EFD28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8925E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FEBFC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266B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5E236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A307F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29A3C5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70FE16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042EBC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ECA84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C385B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8A92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AC24C6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263B5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A52168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50F064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35D3A1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3582B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3362A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048D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66A60C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BDFCC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0DB05A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04FF48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1B42B4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CDEA8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A1BFF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A9BF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FE0AC9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50C27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D66AB5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193903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62.20</w:t>
            </w:r>
          </w:p>
        </w:tc>
        <w:tc>
          <w:tcPr>
            <w:tcW w:w="1063" w:type="dxa"/>
            <w:shd w:val="clear" w:color="auto" w:fill="auto"/>
            <w:vAlign w:val="center"/>
          </w:tcPr>
          <w:p w14:paraId="34D4244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2E824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62.20</w:t>
            </w:r>
          </w:p>
        </w:tc>
        <w:tc>
          <w:tcPr>
            <w:tcW w:w="1051" w:type="dxa"/>
            <w:shd w:val="clear" w:color="auto" w:fill="auto"/>
            <w:vAlign w:val="center"/>
          </w:tcPr>
          <w:p w14:paraId="0ED153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BD72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45A329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1CFE7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083AC8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19283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AC0E78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559C4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97966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2ACA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2A2688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02DAB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324E29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691618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CADE41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E32F4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B4787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6054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265AE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ADE1B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8A999E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310B70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66BEF4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72E18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D8FC4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1637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42174A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640A2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0441A1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2FA568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85DDF6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29CB9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82954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3F87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0AEF0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B87BB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9D5085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C3B05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B761A3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5B5FA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F8922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FB71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43982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76B66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D533AC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A982E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3E0149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BFB23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40009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E1B9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D4CE15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041EE8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6,177.42</w:t>
            </w:r>
          </w:p>
        </w:tc>
        <w:tc>
          <w:tcPr>
            <w:tcW w:w="2434" w:type="dxa"/>
            <w:shd w:val="clear" w:color="auto" w:fill="auto"/>
            <w:vAlign w:val="center"/>
          </w:tcPr>
          <w:p w14:paraId="64691F7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7865C0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6,177.42</w:t>
            </w:r>
          </w:p>
        </w:tc>
        <w:tc>
          <w:tcPr>
            <w:tcW w:w="1063" w:type="dxa"/>
            <w:shd w:val="clear" w:color="auto" w:fill="auto"/>
            <w:vAlign w:val="center"/>
          </w:tcPr>
          <w:p w14:paraId="35040F5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6,115.22</w:t>
            </w:r>
          </w:p>
        </w:tc>
        <w:tc>
          <w:tcPr>
            <w:tcW w:w="1063" w:type="dxa"/>
            <w:gridSpan w:val="2"/>
            <w:shd w:val="clear" w:color="auto" w:fill="auto"/>
            <w:vAlign w:val="center"/>
          </w:tcPr>
          <w:p w14:paraId="10D2E0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62.20</w:t>
            </w:r>
          </w:p>
        </w:tc>
        <w:tc>
          <w:tcPr>
            <w:tcW w:w="1051" w:type="dxa"/>
            <w:shd w:val="clear" w:color="auto" w:fill="auto"/>
            <w:vAlign w:val="center"/>
          </w:tcPr>
          <w:p w14:paraId="596815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00051A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w:t>
            </w:r>
            <w:r>
              <w:rPr>
                <w:rFonts w:hint="eastAsia"/>
                <w:color w:val="000000"/>
                <w:sz w:val="18"/>
                <w:szCs w:val="18"/>
                <w:lang w:val="en-US" w:eastAsia="zh-CN"/>
              </w:rPr>
              <w:t>部门</w:t>
            </w:r>
            <w:r>
              <w:rPr>
                <w:rFonts w:hint="eastAsia"/>
                <w:color w:val="000000"/>
                <w:sz w:val="18"/>
                <w:szCs w:val="18"/>
              </w:rPr>
              <w:t>：</w:t>
            </w:r>
            <w:r>
              <w:rPr>
                <w:rFonts w:hint="eastAsia"/>
                <w:color w:val="000000"/>
                <w:sz w:val="18"/>
                <w:szCs w:val="18"/>
                <w:lang w:eastAsia="zh-CN"/>
              </w:rPr>
              <w:t>托克逊县人民政府民政局</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4,958.69</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730.84</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4,227.85</w:t>
            </w:r>
          </w:p>
        </w:tc>
      </w:tr>
      <w:tr w14:paraId="410C8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E6C5CB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B1D3EF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19225DF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E23B86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民政管理事务</w:t>
            </w:r>
          </w:p>
        </w:tc>
        <w:tc>
          <w:tcPr>
            <w:tcW w:w="1367" w:type="dxa"/>
            <w:shd w:val="clear" w:color="auto" w:fill="auto"/>
            <w:vAlign w:val="center"/>
          </w:tcPr>
          <w:p w14:paraId="0CADE1B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1,198.05</w:t>
            </w:r>
          </w:p>
        </w:tc>
        <w:tc>
          <w:tcPr>
            <w:tcW w:w="1366" w:type="dxa"/>
            <w:gridSpan w:val="2"/>
            <w:shd w:val="clear" w:color="auto" w:fill="auto"/>
            <w:vAlign w:val="center"/>
          </w:tcPr>
          <w:p w14:paraId="679D728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596.00</w:t>
            </w:r>
          </w:p>
        </w:tc>
        <w:tc>
          <w:tcPr>
            <w:tcW w:w="1427" w:type="dxa"/>
            <w:shd w:val="clear" w:color="auto" w:fill="auto"/>
            <w:vAlign w:val="center"/>
          </w:tcPr>
          <w:p w14:paraId="09FFD6D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602.05</w:t>
            </w:r>
          </w:p>
        </w:tc>
      </w:tr>
      <w:tr w14:paraId="4189C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D884F1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EFDA7F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17255DB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01CAF3D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5DA0E2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596.00</w:t>
            </w:r>
          </w:p>
        </w:tc>
        <w:tc>
          <w:tcPr>
            <w:tcW w:w="1366" w:type="dxa"/>
            <w:gridSpan w:val="2"/>
            <w:shd w:val="clear" w:color="auto" w:fill="auto"/>
            <w:vAlign w:val="center"/>
          </w:tcPr>
          <w:p w14:paraId="67EBD88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596.00</w:t>
            </w:r>
          </w:p>
        </w:tc>
        <w:tc>
          <w:tcPr>
            <w:tcW w:w="1427" w:type="dxa"/>
            <w:shd w:val="clear" w:color="auto" w:fill="auto"/>
            <w:vAlign w:val="center"/>
          </w:tcPr>
          <w:p w14:paraId="28219B7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B4C0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FA63B5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C8D107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7CFFDD8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07</w:t>
            </w:r>
          </w:p>
        </w:tc>
        <w:tc>
          <w:tcPr>
            <w:tcW w:w="4026" w:type="dxa"/>
            <w:shd w:val="clear" w:color="auto" w:fill="auto"/>
            <w:vAlign w:val="center"/>
          </w:tcPr>
          <w:p w14:paraId="1700D2C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行政区划和地名管理</w:t>
            </w:r>
          </w:p>
        </w:tc>
        <w:tc>
          <w:tcPr>
            <w:tcW w:w="1367" w:type="dxa"/>
            <w:shd w:val="clear" w:color="auto" w:fill="auto"/>
            <w:vAlign w:val="center"/>
          </w:tcPr>
          <w:p w14:paraId="624753E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23.10</w:t>
            </w:r>
          </w:p>
        </w:tc>
        <w:tc>
          <w:tcPr>
            <w:tcW w:w="1366" w:type="dxa"/>
            <w:gridSpan w:val="2"/>
            <w:shd w:val="clear" w:color="auto" w:fill="auto"/>
            <w:vAlign w:val="center"/>
          </w:tcPr>
          <w:p w14:paraId="3D58242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E5CDE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23.10</w:t>
            </w:r>
          </w:p>
        </w:tc>
      </w:tr>
      <w:tr w14:paraId="5DCF5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8C2123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BE90E2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402FFC9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09</w:t>
            </w:r>
          </w:p>
        </w:tc>
        <w:tc>
          <w:tcPr>
            <w:tcW w:w="4026" w:type="dxa"/>
            <w:shd w:val="clear" w:color="auto" w:fill="auto"/>
            <w:vAlign w:val="center"/>
          </w:tcPr>
          <w:p w14:paraId="7CE0A8D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老龄事务</w:t>
            </w:r>
          </w:p>
        </w:tc>
        <w:tc>
          <w:tcPr>
            <w:tcW w:w="1367" w:type="dxa"/>
            <w:shd w:val="clear" w:color="auto" w:fill="auto"/>
            <w:vAlign w:val="center"/>
          </w:tcPr>
          <w:p w14:paraId="677FE5B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15.00</w:t>
            </w:r>
          </w:p>
        </w:tc>
        <w:tc>
          <w:tcPr>
            <w:tcW w:w="1366" w:type="dxa"/>
            <w:gridSpan w:val="2"/>
            <w:shd w:val="clear" w:color="auto" w:fill="auto"/>
            <w:vAlign w:val="center"/>
          </w:tcPr>
          <w:p w14:paraId="2CFE641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B80267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15.00</w:t>
            </w:r>
          </w:p>
        </w:tc>
      </w:tr>
      <w:tr w14:paraId="49A0C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BA2C2E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99D88A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2D68EFC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737B732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其他民政管理事务支出</w:t>
            </w:r>
          </w:p>
        </w:tc>
        <w:tc>
          <w:tcPr>
            <w:tcW w:w="1367" w:type="dxa"/>
            <w:shd w:val="clear" w:color="auto" w:fill="auto"/>
            <w:vAlign w:val="center"/>
          </w:tcPr>
          <w:p w14:paraId="44A30D6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563.95</w:t>
            </w:r>
          </w:p>
        </w:tc>
        <w:tc>
          <w:tcPr>
            <w:tcW w:w="1366" w:type="dxa"/>
            <w:gridSpan w:val="2"/>
            <w:shd w:val="clear" w:color="auto" w:fill="auto"/>
            <w:vAlign w:val="center"/>
          </w:tcPr>
          <w:p w14:paraId="670064A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5D434E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563.95</w:t>
            </w:r>
          </w:p>
        </w:tc>
      </w:tr>
      <w:tr w14:paraId="5B4D5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74958A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250533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076F521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99A018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4AADCC5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134.84</w:t>
            </w:r>
          </w:p>
        </w:tc>
        <w:tc>
          <w:tcPr>
            <w:tcW w:w="1366" w:type="dxa"/>
            <w:gridSpan w:val="2"/>
            <w:shd w:val="clear" w:color="auto" w:fill="auto"/>
            <w:vAlign w:val="center"/>
          </w:tcPr>
          <w:p w14:paraId="54EEE61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134.84</w:t>
            </w:r>
          </w:p>
        </w:tc>
        <w:tc>
          <w:tcPr>
            <w:tcW w:w="1427" w:type="dxa"/>
            <w:shd w:val="clear" w:color="auto" w:fill="auto"/>
            <w:vAlign w:val="center"/>
          </w:tcPr>
          <w:p w14:paraId="5A7C683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A1F2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F470D7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9F6831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5EBC8D4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3FEF45D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68FD5F7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23.22</w:t>
            </w:r>
          </w:p>
        </w:tc>
        <w:tc>
          <w:tcPr>
            <w:tcW w:w="1366" w:type="dxa"/>
            <w:gridSpan w:val="2"/>
            <w:shd w:val="clear" w:color="auto" w:fill="auto"/>
            <w:vAlign w:val="center"/>
          </w:tcPr>
          <w:p w14:paraId="73D7819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23.22</w:t>
            </w:r>
          </w:p>
        </w:tc>
        <w:tc>
          <w:tcPr>
            <w:tcW w:w="1427" w:type="dxa"/>
            <w:shd w:val="clear" w:color="auto" w:fill="auto"/>
            <w:vAlign w:val="center"/>
          </w:tcPr>
          <w:p w14:paraId="661057B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59FF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8FB702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BAD974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33239A2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49B6BB7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事业单位离退休</w:t>
            </w:r>
          </w:p>
        </w:tc>
        <w:tc>
          <w:tcPr>
            <w:tcW w:w="1367" w:type="dxa"/>
            <w:shd w:val="clear" w:color="auto" w:fill="auto"/>
            <w:vAlign w:val="center"/>
          </w:tcPr>
          <w:p w14:paraId="23F59D6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3.70</w:t>
            </w:r>
          </w:p>
        </w:tc>
        <w:tc>
          <w:tcPr>
            <w:tcW w:w="1366" w:type="dxa"/>
            <w:gridSpan w:val="2"/>
            <w:shd w:val="clear" w:color="auto" w:fill="auto"/>
            <w:vAlign w:val="center"/>
          </w:tcPr>
          <w:p w14:paraId="33DF4FD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3.70</w:t>
            </w:r>
          </w:p>
        </w:tc>
        <w:tc>
          <w:tcPr>
            <w:tcW w:w="1427" w:type="dxa"/>
            <w:shd w:val="clear" w:color="auto" w:fill="auto"/>
            <w:vAlign w:val="center"/>
          </w:tcPr>
          <w:p w14:paraId="2A4FF90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B1D5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A49F98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52BE52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7EEB2BE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58A4DBF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1667951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107.92</w:t>
            </w:r>
          </w:p>
        </w:tc>
        <w:tc>
          <w:tcPr>
            <w:tcW w:w="1366" w:type="dxa"/>
            <w:gridSpan w:val="2"/>
            <w:shd w:val="clear" w:color="auto" w:fill="auto"/>
            <w:vAlign w:val="center"/>
          </w:tcPr>
          <w:p w14:paraId="51FFD05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107.92</w:t>
            </w:r>
          </w:p>
        </w:tc>
        <w:tc>
          <w:tcPr>
            <w:tcW w:w="1427" w:type="dxa"/>
            <w:shd w:val="clear" w:color="auto" w:fill="auto"/>
            <w:vAlign w:val="center"/>
          </w:tcPr>
          <w:p w14:paraId="0B046D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F8DB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524133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B94EC4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w:t>
            </w:r>
          </w:p>
        </w:tc>
        <w:tc>
          <w:tcPr>
            <w:tcW w:w="567" w:type="dxa"/>
            <w:shd w:val="clear" w:color="auto" w:fill="auto"/>
            <w:vAlign w:val="center"/>
          </w:tcPr>
          <w:p w14:paraId="2278413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D303CC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社会福利</w:t>
            </w:r>
          </w:p>
        </w:tc>
        <w:tc>
          <w:tcPr>
            <w:tcW w:w="1367" w:type="dxa"/>
            <w:shd w:val="clear" w:color="auto" w:fill="auto"/>
            <w:vAlign w:val="center"/>
          </w:tcPr>
          <w:p w14:paraId="2699A78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234.80</w:t>
            </w:r>
          </w:p>
        </w:tc>
        <w:tc>
          <w:tcPr>
            <w:tcW w:w="1366" w:type="dxa"/>
            <w:gridSpan w:val="2"/>
            <w:shd w:val="clear" w:color="auto" w:fill="auto"/>
            <w:vAlign w:val="center"/>
          </w:tcPr>
          <w:p w14:paraId="74ED985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4439080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234.80</w:t>
            </w:r>
          </w:p>
        </w:tc>
      </w:tr>
      <w:tr w14:paraId="15AD3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B58E4F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802DFD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w:t>
            </w:r>
          </w:p>
        </w:tc>
        <w:tc>
          <w:tcPr>
            <w:tcW w:w="567" w:type="dxa"/>
            <w:shd w:val="clear" w:color="auto" w:fill="auto"/>
            <w:vAlign w:val="center"/>
          </w:tcPr>
          <w:p w14:paraId="0D56C77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3BC6BBE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儿童福利</w:t>
            </w:r>
          </w:p>
        </w:tc>
        <w:tc>
          <w:tcPr>
            <w:tcW w:w="1367" w:type="dxa"/>
            <w:shd w:val="clear" w:color="auto" w:fill="auto"/>
            <w:vAlign w:val="center"/>
          </w:tcPr>
          <w:p w14:paraId="3CBC052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19.80</w:t>
            </w:r>
          </w:p>
        </w:tc>
        <w:tc>
          <w:tcPr>
            <w:tcW w:w="1366" w:type="dxa"/>
            <w:gridSpan w:val="2"/>
            <w:shd w:val="clear" w:color="auto" w:fill="auto"/>
            <w:vAlign w:val="center"/>
          </w:tcPr>
          <w:p w14:paraId="28542DE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09862D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19.80</w:t>
            </w:r>
          </w:p>
        </w:tc>
      </w:tr>
      <w:tr w14:paraId="414DC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106521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B84476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w:t>
            </w:r>
          </w:p>
        </w:tc>
        <w:tc>
          <w:tcPr>
            <w:tcW w:w="567" w:type="dxa"/>
            <w:shd w:val="clear" w:color="auto" w:fill="auto"/>
            <w:vAlign w:val="center"/>
          </w:tcPr>
          <w:p w14:paraId="53A2B35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4026" w:type="dxa"/>
            <w:shd w:val="clear" w:color="auto" w:fill="auto"/>
            <w:vAlign w:val="center"/>
          </w:tcPr>
          <w:p w14:paraId="6F9F189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殡葬</w:t>
            </w:r>
          </w:p>
        </w:tc>
        <w:tc>
          <w:tcPr>
            <w:tcW w:w="1367" w:type="dxa"/>
            <w:shd w:val="clear" w:color="auto" w:fill="auto"/>
            <w:vAlign w:val="center"/>
          </w:tcPr>
          <w:p w14:paraId="47B46E2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165.00</w:t>
            </w:r>
          </w:p>
        </w:tc>
        <w:tc>
          <w:tcPr>
            <w:tcW w:w="1366" w:type="dxa"/>
            <w:gridSpan w:val="2"/>
            <w:shd w:val="clear" w:color="auto" w:fill="auto"/>
            <w:vAlign w:val="center"/>
          </w:tcPr>
          <w:p w14:paraId="28C6E6C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12A281C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165.00</w:t>
            </w:r>
          </w:p>
        </w:tc>
      </w:tr>
      <w:tr w14:paraId="05E75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A4BE86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84C632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w:t>
            </w:r>
          </w:p>
        </w:tc>
        <w:tc>
          <w:tcPr>
            <w:tcW w:w="567" w:type="dxa"/>
            <w:shd w:val="clear" w:color="auto" w:fill="auto"/>
            <w:vAlign w:val="center"/>
          </w:tcPr>
          <w:p w14:paraId="7840D69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248E192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社会福利事业单位</w:t>
            </w:r>
          </w:p>
        </w:tc>
        <w:tc>
          <w:tcPr>
            <w:tcW w:w="1367" w:type="dxa"/>
            <w:shd w:val="clear" w:color="auto" w:fill="auto"/>
            <w:vAlign w:val="center"/>
          </w:tcPr>
          <w:p w14:paraId="673159C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50.00</w:t>
            </w:r>
          </w:p>
        </w:tc>
        <w:tc>
          <w:tcPr>
            <w:tcW w:w="1366" w:type="dxa"/>
            <w:gridSpan w:val="2"/>
            <w:shd w:val="clear" w:color="auto" w:fill="auto"/>
            <w:vAlign w:val="center"/>
          </w:tcPr>
          <w:p w14:paraId="58D4533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FAEE59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50.00</w:t>
            </w:r>
          </w:p>
        </w:tc>
      </w:tr>
      <w:tr w14:paraId="3CD6B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011198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520B9A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40175E6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91561E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残疾人事业</w:t>
            </w:r>
          </w:p>
        </w:tc>
        <w:tc>
          <w:tcPr>
            <w:tcW w:w="1367" w:type="dxa"/>
            <w:shd w:val="clear" w:color="auto" w:fill="auto"/>
            <w:vAlign w:val="center"/>
          </w:tcPr>
          <w:p w14:paraId="10DBB66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454.00</w:t>
            </w:r>
          </w:p>
        </w:tc>
        <w:tc>
          <w:tcPr>
            <w:tcW w:w="1366" w:type="dxa"/>
            <w:gridSpan w:val="2"/>
            <w:shd w:val="clear" w:color="auto" w:fill="auto"/>
            <w:vAlign w:val="center"/>
          </w:tcPr>
          <w:p w14:paraId="43C1BA5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532F4F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454.00</w:t>
            </w:r>
          </w:p>
        </w:tc>
      </w:tr>
      <w:tr w14:paraId="44274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3B44A2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7AC467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5012BDC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07</w:t>
            </w:r>
          </w:p>
        </w:tc>
        <w:tc>
          <w:tcPr>
            <w:tcW w:w="4026" w:type="dxa"/>
            <w:shd w:val="clear" w:color="auto" w:fill="auto"/>
            <w:vAlign w:val="center"/>
          </w:tcPr>
          <w:p w14:paraId="4D9BAB7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残疾人生活和护理补贴</w:t>
            </w:r>
          </w:p>
        </w:tc>
        <w:tc>
          <w:tcPr>
            <w:tcW w:w="1367" w:type="dxa"/>
            <w:shd w:val="clear" w:color="auto" w:fill="auto"/>
            <w:vAlign w:val="center"/>
          </w:tcPr>
          <w:p w14:paraId="638872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454.00</w:t>
            </w:r>
          </w:p>
        </w:tc>
        <w:tc>
          <w:tcPr>
            <w:tcW w:w="1366" w:type="dxa"/>
            <w:gridSpan w:val="2"/>
            <w:shd w:val="clear" w:color="auto" w:fill="auto"/>
            <w:vAlign w:val="center"/>
          </w:tcPr>
          <w:p w14:paraId="3C134E6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62628D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454.00</w:t>
            </w:r>
          </w:p>
        </w:tc>
      </w:tr>
      <w:tr w14:paraId="068DF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E8B2FE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D035CC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w:t>
            </w:r>
          </w:p>
        </w:tc>
        <w:tc>
          <w:tcPr>
            <w:tcW w:w="567" w:type="dxa"/>
            <w:shd w:val="clear" w:color="auto" w:fill="auto"/>
            <w:vAlign w:val="center"/>
          </w:tcPr>
          <w:p w14:paraId="0C67AB0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26D188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最低生活保障</w:t>
            </w:r>
          </w:p>
        </w:tc>
        <w:tc>
          <w:tcPr>
            <w:tcW w:w="1367" w:type="dxa"/>
            <w:shd w:val="clear" w:color="auto" w:fill="auto"/>
            <w:vAlign w:val="center"/>
          </w:tcPr>
          <w:p w14:paraId="2BA9638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2,109.00</w:t>
            </w:r>
          </w:p>
        </w:tc>
        <w:tc>
          <w:tcPr>
            <w:tcW w:w="1366" w:type="dxa"/>
            <w:gridSpan w:val="2"/>
            <w:shd w:val="clear" w:color="auto" w:fill="auto"/>
            <w:vAlign w:val="center"/>
          </w:tcPr>
          <w:p w14:paraId="593AE19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E7C0BC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2,109.00</w:t>
            </w:r>
          </w:p>
        </w:tc>
      </w:tr>
      <w:tr w14:paraId="56BC8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3DA226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CA57DD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w:t>
            </w:r>
          </w:p>
        </w:tc>
        <w:tc>
          <w:tcPr>
            <w:tcW w:w="567" w:type="dxa"/>
            <w:shd w:val="clear" w:color="auto" w:fill="auto"/>
            <w:vAlign w:val="center"/>
          </w:tcPr>
          <w:p w14:paraId="58AED64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5D0EB3A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城市最低生活保障金支出</w:t>
            </w:r>
          </w:p>
        </w:tc>
        <w:tc>
          <w:tcPr>
            <w:tcW w:w="1367" w:type="dxa"/>
            <w:shd w:val="clear" w:color="auto" w:fill="auto"/>
            <w:vAlign w:val="center"/>
          </w:tcPr>
          <w:p w14:paraId="5A16288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492.00</w:t>
            </w:r>
          </w:p>
        </w:tc>
        <w:tc>
          <w:tcPr>
            <w:tcW w:w="1366" w:type="dxa"/>
            <w:gridSpan w:val="2"/>
            <w:shd w:val="clear" w:color="auto" w:fill="auto"/>
            <w:vAlign w:val="center"/>
          </w:tcPr>
          <w:p w14:paraId="3FDF6EE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18BFC94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492.00</w:t>
            </w:r>
          </w:p>
        </w:tc>
      </w:tr>
      <w:tr w14:paraId="331FA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98771C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642FD8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w:t>
            </w:r>
          </w:p>
        </w:tc>
        <w:tc>
          <w:tcPr>
            <w:tcW w:w="567" w:type="dxa"/>
            <w:shd w:val="clear" w:color="auto" w:fill="auto"/>
            <w:vAlign w:val="center"/>
          </w:tcPr>
          <w:p w14:paraId="582A8BB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46E638E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农村最低生活保障金支出</w:t>
            </w:r>
          </w:p>
        </w:tc>
        <w:tc>
          <w:tcPr>
            <w:tcW w:w="1367" w:type="dxa"/>
            <w:shd w:val="clear" w:color="auto" w:fill="auto"/>
            <w:vAlign w:val="center"/>
          </w:tcPr>
          <w:p w14:paraId="128D945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1,617.00</w:t>
            </w:r>
          </w:p>
        </w:tc>
        <w:tc>
          <w:tcPr>
            <w:tcW w:w="1366" w:type="dxa"/>
            <w:gridSpan w:val="2"/>
            <w:shd w:val="clear" w:color="auto" w:fill="auto"/>
            <w:vAlign w:val="center"/>
          </w:tcPr>
          <w:p w14:paraId="255B42F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828C37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1,617.00</w:t>
            </w:r>
          </w:p>
        </w:tc>
      </w:tr>
      <w:tr w14:paraId="3569E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BEEDDD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8297B0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w:t>
            </w:r>
          </w:p>
        </w:tc>
        <w:tc>
          <w:tcPr>
            <w:tcW w:w="567" w:type="dxa"/>
            <w:shd w:val="clear" w:color="auto" w:fill="auto"/>
            <w:vAlign w:val="center"/>
          </w:tcPr>
          <w:p w14:paraId="031088F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8038AB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临时救助</w:t>
            </w:r>
          </w:p>
        </w:tc>
        <w:tc>
          <w:tcPr>
            <w:tcW w:w="1367" w:type="dxa"/>
            <w:shd w:val="clear" w:color="auto" w:fill="auto"/>
            <w:vAlign w:val="center"/>
          </w:tcPr>
          <w:p w14:paraId="22F0AFC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437.00</w:t>
            </w:r>
          </w:p>
        </w:tc>
        <w:tc>
          <w:tcPr>
            <w:tcW w:w="1366" w:type="dxa"/>
            <w:gridSpan w:val="2"/>
            <w:shd w:val="clear" w:color="auto" w:fill="auto"/>
            <w:vAlign w:val="center"/>
          </w:tcPr>
          <w:p w14:paraId="51C9F76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41AB8BA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437.00</w:t>
            </w:r>
          </w:p>
        </w:tc>
      </w:tr>
      <w:tr w14:paraId="693D8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53CE09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A893D3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w:t>
            </w:r>
          </w:p>
        </w:tc>
        <w:tc>
          <w:tcPr>
            <w:tcW w:w="567" w:type="dxa"/>
            <w:shd w:val="clear" w:color="auto" w:fill="auto"/>
            <w:vAlign w:val="center"/>
          </w:tcPr>
          <w:p w14:paraId="24DFB7C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3C99C7F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临时救助支出</w:t>
            </w:r>
          </w:p>
        </w:tc>
        <w:tc>
          <w:tcPr>
            <w:tcW w:w="1367" w:type="dxa"/>
            <w:shd w:val="clear" w:color="auto" w:fill="auto"/>
            <w:vAlign w:val="center"/>
          </w:tcPr>
          <w:p w14:paraId="10D8314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436.00</w:t>
            </w:r>
          </w:p>
        </w:tc>
        <w:tc>
          <w:tcPr>
            <w:tcW w:w="1366" w:type="dxa"/>
            <w:gridSpan w:val="2"/>
            <w:shd w:val="clear" w:color="auto" w:fill="auto"/>
            <w:vAlign w:val="center"/>
          </w:tcPr>
          <w:p w14:paraId="48FA27A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5138A8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436.00</w:t>
            </w:r>
          </w:p>
        </w:tc>
      </w:tr>
      <w:tr w14:paraId="0DA11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41E3BE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6B6868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w:t>
            </w:r>
          </w:p>
        </w:tc>
        <w:tc>
          <w:tcPr>
            <w:tcW w:w="567" w:type="dxa"/>
            <w:shd w:val="clear" w:color="auto" w:fill="auto"/>
            <w:vAlign w:val="center"/>
          </w:tcPr>
          <w:p w14:paraId="777F3E5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2DD2DDF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流浪乞讨人员救助支出</w:t>
            </w:r>
          </w:p>
        </w:tc>
        <w:tc>
          <w:tcPr>
            <w:tcW w:w="1367" w:type="dxa"/>
            <w:shd w:val="clear" w:color="auto" w:fill="auto"/>
            <w:vAlign w:val="center"/>
          </w:tcPr>
          <w:p w14:paraId="69BA7D5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w:t>
            </w:r>
          </w:p>
        </w:tc>
        <w:tc>
          <w:tcPr>
            <w:tcW w:w="1366" w:type="dxa"/>
            <w:gridSpan w:val="2"/>
            <w:shd w:val="clear" w:color="auto" w:fill="auto"/>
            <w:vAlign w:val="center"/>
          </w:tcPr>
          <w:p w14:paraId="77FB899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EA7395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w:t>
            </w:r>
          </w:p>
        </w:tc>
      </w:tr>
      <w:tr w14:paraId="4A9BE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3B95E5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00E8C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w:t>
            </w:r>
          </w:p>
        </w:tc>
        <w:tc>
          <w:tcPr>
            <w:tcW w:w="567" w:type="dxa"/>
            <w:shd w:val="clear" w:color="auto" w:fill="auto"/>
            <w:vAlign w:val="center"/>
          </w:tcPr>
          <w:p w14:paraId="247CE7D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11CED3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特困人员救助供养</w:t>
            </w:r>
          </w:p>
        </w:tc>
        <w:tc>
          <w:tcPr>
            <w:tcW w:w="1367" w:type="dxa"/>
            <w:shd w:val="clear" w:color="auto" w:fill="auto"/>
            <w:vAlign w:val="center"/>
          </w:tcPr>
          <w:p w14:paraId="34B3DCB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271.00</w:t>
            </w:r>
          </w:p>
        </w:tc>
        <w:tc>
          <w:tcPr>
            <w:tcW w:w="1366" w:type="dxa"/>
            <w:gridSpan w:val="2"/>
            <w:shd w:val="clear" w:color="auto" w:fill="auto"/>
            <w:vAlign w:val="center"/>
          </w:tcPr>
          <w:p w14:paraId="0DFA79B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07D63A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271.00</w:t>
            </w:r>
          </w:p>
        </w:tc>
      </w:tr>
      <w:tr w14:paraId="4281E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C1DB77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380D37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w:t>
            </w:r>
          </w:p>
        </w:tc>
        <w:tc>
          <w:tcPr>
            <w:tcW w:w="567" w:type="dxa"/>
            <w:shd w:val="clear" w:color="auto" w:fill="auto"/>
            <w:vAlign w:val="center"/>
          </w:tcPr>
          <w:p w14:paraId="7CD0AB4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6C1B820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城市特困人员救助供养支出</w:t>
            </w:r>
          </w:p>
        </w:tc>
        <w:tc>
          <w:tcPr>
            <w:tcW w:w="1367" w:type="dxa"/>
            <w:shd w:val="clear" w:color="auto" w:fill="auto"/>
            <w:vAlign w:val="center"/>
          </w:tcPr>
          <w:p w14:paraId="3C41ACB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48.80</w:t>
            </w:r>
          </w:p>
        </w:tc>
        <w:tc>
          <w:tcPr>
            <w:tcW w:w="1366" w:type="dxa"/>
            <w:gridSpan w:val="2"/>
            <w:shd w:val="clear" w:color="auto" w:fill="auto"/>
            <w:vAlign w:val="center"/>
          </w:tcPr>
          <w:p w14:paraId="0A7BB7A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1684591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48.80</w:t>
            </w:r>
          </w:p>
        </w:tc>
      </w:tr>
      <w:tr w14:paraId="11840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4FE677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2CDB03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w:t>
            </w:r>
          </w:p>
        </w:tc>
        <w:tc>
          <w:tcPr>
            <w:tcW w:w="567" w:type="dxa"/>
            <w:shd w:val="clear" w:color="auto" w:fill="auto"/>
            <w:vAlign w:val="center"/>
          </w:tcPr>
          <w:p w14:paraId="573492D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006DB3A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农村特困人员救助供养支出</w:t>
            </w:r>
          </w:p>
        </w:tc>
        <w:tc>
          <w:tcPr>
            <w:tcW w:w="1367" w:type="dxa"/>
            <w:shd w:val="clear" w:color="auto" w:fill="auto"/>
            <w:vAlign w:val="center"/>
          </w:tcPr>
          <w:p w14:paraId="241CDD8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222.20</w:t>
            </w:r>
          </w:p>
        </w:tc>
        <w:tc>
          <w:tcPr>
            <w:tcW w:w="1366" w:type="dxa"/>
            <w:gridSpan w:val="2"/>
            <w:shd w:val="clear" w:color="auto" w:fill="auto"/>
            <w:vAlign w:val="center"/>
          </w:tcPr>
          <w:p w14:paraId="1B16FBE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D6CA74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222.20</w:t>
            </w:r>
          </w:p>
        </w:tc>
      </w:tr>
      <w:tr w14:paraId="6D289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DAB17C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4A514F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567" w:type="dxa"/>
            <w:shd w:val="clear" w:color="auto" w:fill="auto"/>
            <w:vAlign w:val="center"/>
          </w:tcPr>
          <w:p w14:paraId="4404121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4DAF47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其他社会保障和就业支出</w:t>
            </w:r>
          </w:p>
        </w:tc>
        <w:tc>
          <w:tcPr>
            <w:tcW w:w="1367" w:type="dxa"/>
            <w:shd w:val="clear" w:color="auto" w:fill="auto"/>
            <w:vAlign w:val="center"/>
          </w:tcPr>
          <w:p w14:paraId="4878515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120.00</w:t>
            </w:r>
          </w:p>
        </w:tc>
        <w:tc>
          <w:tcPr>
            <w:tcW w:w="1366" w:type="dxa"/>
            <w:gridSpan w:val="2"/>
            <w:shd w:val="clear" w:color="auto" w:fill="auto"/>
            <w:vAlign w:val="center"/>
          </w:tcPr>
          <w:p w14:paraId="3563001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9CA5E7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120.00</w:t>
            </w:r>
          </w:p>
        </w:tc>
      </w:tr>
      <w:tr w14:paraId="2911F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22B0EF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69045A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567" w:type="dxa"/>
            <w:shd w:val="clear" w:color="auto" w:fill="auto"/>
            <w:vAlign w:val="center"/>
          </w:tcPr>
          <w:p w14:paraId="34CCC7B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791C543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其他社会保障和就业支出</w:t>
            </w:r>
          </w:p>
        </w:tc>
        <w:tc>
          <w:tcPr>
            <w:tcW w:w="1367" w:type="dxa"/>
            <w:shd w:val="clear" w:color="auto" w:fill="auto"/>
            <w:vAlign w:val="center"/>
          </w:tcPr>
          <w:p w14:paraId="45088C5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120.00</w:t>
            </w:r>
          </w:p>
        </w:tc>
        <w:tc>
          <w:tcPr>
            <w:tcW w:w="1366" w:type="dxa"/>
            <w:gridSpan w:val="2"/>
            <w:shd w:val="clear" w:color="auto" w:fill="auto"/>
            <w:vAlign w:val="center"/>
          </w:tcPr>
          <w:p w14:paraId="2EC92FC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3422AEB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120.00</w:t>
            </w:r>
          </w:p>
        </w:tc>
      </w:tr>
      <w:tr w14:paraId="33568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D84372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15E04D7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2B8E39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608313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1ACEFC9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1,068.93</w:t>
            </w:r>
          </w:p>
        </w:tc>
        <w:tc>
          <w:tcPr>
            <w:tcW w:w="1366" w:type="dxa"/>
            <w:gridSpan w:val="2"/>
            <w:shd w:val="clear" w:color="auto" w:fill="auto"/>
            <w:vAlign w:val="center"/>
          </w:tcPr>
          <w:p w14:paraId="6790A55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918.93</w:t>
            </w:r>
          </w:p>
        </w:tc>
        <w:tc>
          <w:tcPr>
            <w:tcW w:w="1427" w:type="dxa"/>
            <w:shd w:val="clear" w:color="auto" w:fill="auto"/>
            <w:vAlign w:val="center"/>
          </w:tcPr>
          <w:p w14:paraId="5BBC413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150.00</w:t>
            </w:r>
          </w:p>
        </w:tc>
      </w:tr>
      <w:tr w14:paraId="5C640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57E71A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84717E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712AB93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1272F0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公立医院</w:t>
            </w:r>
          </w:p>
        </w:tc>
        <w:tc>
          <w:tcPr>
            <w:tcW w:w="1367" w:type="dxa"/>
            <w:shd w:val="clear" w:color="auto" w:fill="auto"/>
            <w:vAlign w:val="center"/>
          </w:tcPr>
          <w:p w14:paraId="1B98DBD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1,021.24</w:t>
            </w:r>
          </w:p>
        </w:tc>
        <w:tc>
          <w:tcPr>
            <w:tcW w:w="1366" w:type="dxa"/>
            <w:gridSpan w:val="2"/>
            <w:shd w:val="clear" w:color="auto" w:fill="auto"/>
            <w:vAlign w:val="center"/>
          </w:tcPr>
          <w:p w14:paraId="70689EA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871.24</w:t>
            </w:r>
          </w:p>
        </w:tc>
        <w:tc>
          <w:tcPr>
            <w:tcW w:w="1427" w:type="dxa"/>
            <w:shd w:val="clear" w:color="auto" w:fill="auto"/>
            <w:vAlign w:val="center"/>
          </w:tcPr>
          <w:p w14:paraId="333B517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150.00</w:t>
            </w:r>
          </w:p>
        </w:tc>
      </w:tr>
      <w:tr w14:paraId="58914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7EAD46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586A61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73D9B61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6D4FBDA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精神病医院</w:t>
            </w:r>
          </w:p>
        </w:tc>
        <w:tc>
          <w:tcPr>
            <w:tcW w:w="1367" w:type="dxa"/>
            <w:shd w:val="clear" w:color="auto" w:fill="auto"/>
            <w:vAlign w:val="center"/>
          </w:tcPr>
          <w:p w14:paraId="034A65A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1,021.24</w:t>
            </w:r>
          </w:p>
        </w:tc>
        <w:tc>
          <w:tcPr>
            <w:tcW w:w="1366" w:type="dxa"/>
            <w:gridSpan w:val="2"/>
            <w:shd w:val="clear" w:color="auto" w:fill="auto"/>
            <w:vAlign w:val="center"/>
          </w:tcPr>
          <w:p w14:paraId="76F67D4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871.24</w:t>
            </w:r>
          </w:p>
        </w:tc>
        <w:tc>
          <w:tcPr>
            <w:tcW w:w="1427" w:type="dxa"/>
            <w:shd w:val="clear" w:color="auto" w:fill="auto"/>
            <w:vAlign w:val="center"/>
          </w:tcPr>
          <w:p w14:paraId="30FBEDB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150.00</w:t>
            </w:r>
          </w:p>
        </w:tc>
      </w:tr>
      <w:tr w14:paraId="45122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851A57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33C4506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21A8518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CB5942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1E714F2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47.69</w:t>
            </w:r>
          </w:p>
        </w:tc>
        <w:tc>
          <w:tcPr>
            <w:tcW w:w="1366" w:type="dxa"/>
            <w:gridSpan w:val="2"/>
            <w:shd w:val="clear" w:color="auto" w:fill="auto"/>
            <w:vAlign w:val="center"/>
          </w:tcPr>
          <w:p w14:paraId="0DCB40F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47.69</w:t>
            </w:r>
          </w:p>
        </w:tc>
        <w:tc>
          <w:tcPr>
            <w:tcW w:w="1427" w:type="dxa"/>
            <w:shd w:val="clear" w:color="auto" w:fill="auto"/>
            <w:vAlign w:val="center"/>
          </w:tcPr>
          <w:p w14:paraId="39B9595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262A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9653A8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4B30C0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356B1E9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2B63121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3B82F4D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26.77</w:t>
            </w:r>
          </w:p>
        </w:tc>
        <w:tc>
          <w:tcPr>
            <w:tcW w:w="1366" w:type="dxa"/>
            <w:gridSpan w:val="2"/>
            <w:shd w:val="clear" w:color="auto" w:fill="auto"/>
            <w:vAlign w:val="center"/>
          </w:tcPr>
          <w:p w14:paraId="30C2558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26.77</w:t>
            </w:r>
          </w:p>
        </w:tc>
        <w:tc>
          <w:tcPr>
            <w:tcW w:w="1427" w:type="dxa"/>
            <w:shd w:val="clear" w:color="auto" w:fill="auto"/>
            <w:vAlign w:val="center"/>
          </w:tcPr>
          <w:p w14:paraId="6C1F2C4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5C2C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AF77A0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035EC1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54B6ADA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700B206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事业单位医疗</w:t>
            </w:r>
          </w:p>
        </w:tc>
        <w:tc>
          <w:tcPr>
            <w:tcW w:w="1367" w:type="dxa"/>
            <w:shd w:val="clear" w:color="auto" w:fill="auto"/>
            <w:vAlign w:val="center"/>
          </w:tcPr>
          <w:p w14:paraId="7A38DC5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19.04</w:t>
            </w:r>
          </w:p>
        </w:tc>
        <w:tc>
          <w:tcPr>
            <w:tcW w:w="1366" w:type="dxa"/>
            <w:gridSpan w:val="2"/>
            <w:shd w:val="clear" w:color="auto" w:fill="auto"/>
            <w:vAlign w:val="center"/>
          </w:tcPr>
          <w:p w14:paraId="7483C8C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19.04</w:t>
            </w:r>
          </w:p>
        </w:tc>
        <w:tc>
          <w:tcPr>
            <w:tcW w:w="1427" w:type="dxa"/>
            <w:shd w:val="clear" w:color="auto" w:fill="auto"/>
            <w:vAlign w:val="center"/>
          </w:tcPr>
          <w:p w14:paraId="0959CAE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9CAF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2BDAB0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27DB77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113493F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23442D6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107CF07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1.88</w:t>
            </w:r>
          </w:p>
        </w:tc>
        <w:tc>
          <w:tcPr>
            <w:tcW w:w="1366" w:type="dxa"/>
            <w:gridSpan w:val="2"/>
            <w:shd w:val="clear" w:color="auto" w:fill="auto"/>
            <w:vAlign w:val="center"/>
          </w:tcPr>
          <w:p w14:paraId="4AFB159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1.88</w:t>
            </w:r>
          </w:p>
        </w:tc>
        <w:tc>
          <w:tcPr>
            <w:tcW w:w="1427" w:type="dxa"/>
            <w:shd w:val="clear" w:color="auto" w:fill="auto"/>
            <w:vAlign w:val="center"/>
          </w:tcPr>
          <w:p w14:paraId="5F79AB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692E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2C20F6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748371E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A8E5AF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4623AC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43BC9D8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87.60</w:t>
            </w:r>
          </w:p>
        </w:tc>
        <w:tc>
          <w:tcPr>
            <w:tcW w:w="1366" w:type="dxa"/>
            <w:gridSpan w:val="2"/>
            <w:shd w:val="clear" w:color="auto" w:fill="auto"/>
            <w:vAlign w:val="center"/>
          </w:tcPr>
          <w:p w14:paraId="579CD30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87.60</w:t>
            </w:r>
          </w:p>
        </w:tc>
        <w:tc>
          <w:tcPr>
            <w:tcW w:w="1427" w:type="dxa"/>
            <w:shd w:val="clear" w:color="auto" w:fill="auto"/>
            <w:vAlign w:val="center"/>
          </w:tcPr>
          <w:p w14:paraId="4E6353D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3390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8030F6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56799D3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517071F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6F80E9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59C364F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87.60</w:t>
            </w:r>
          </w:p>
        </w:tc>
        <w:tc>
          <w:tcPr>
            <w:tcW w:w="1366" w:type="dxa"/>
            <w:gridSpan w:val="2"/>
            <w:shd w:val="clear" w:color="auto" w:fill="auto"/>
            <w:vAlign w:val="center"/>
          </w:tcPr>
          <w:p w14:paraId="73E3C96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87.60</w:t>
            </w:r>
          </w:p>
        </w:tc>
        <w:tc>
          <w:tcPr>
            <w:tcW w:w="1427" w:type="dxa"/>
            <w:shd w:val="clear" w:color="auto" w:fill="auto"/>
            <w:vAlign w:val="center"/>
          </w:tcPr>
          <w:p w14:paraId="49DCCC0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8C51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5CFCAB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20CCA51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031C555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4B3FC97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03180A5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87.60</w:t>
            </w:r>
          </w:p>
        </w:tc>
        <w:tc>
          <w:tcPr>
            <w:tcW w:w="1366" w:type="dxa"/>
            <w:gridSpan w:val="2"/>
            <w:shd w:val="clear" w:color="auto" w:fill="auto"/>
            <w:vAlign w:val="center"/>
          </w:tcPr>
          <w:p w14:paraId="0B2155B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87.60</w:t>
            </w:r>
          </w:p>
        </w:tc>
        <w:tc>
          <w:tcPr>
            <w:tcW w:w="1427" w:type="dxa"/>
            <w:shd w:val="clear" w:color="auto" w:fill="auto"/>
            <w:vAlign w:val="center"/>
          </w:tcPr>
          <w:p w14:paraId="2CC38B1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8C35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E732B2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60516E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1E0405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3987A6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2005DA6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6,115.22</w:t>
            </w:r>
          </w:p>
        </w:tc>
        <w:tc>
          <w:tcPr>
            <w:tcW w:w="1366" w:type="dxa"/>
            <w:gridSpan w:val="2"/>
            <w:shd w:val="clear" w:color="auto" w:fill="auto"/>
            <w:vAlign w:val="center"/>
          </w:tcPr>
          <w:p w14:paraId="718D5DE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1,737.37</w:t>
            </w:r>
          </w:p>
        </w:tc>
        <w:tc>
          <w:tcPr>
            <w:tcW w:w="1427" w:type="dxa"/>
            <w:shd w:val="clear" w:color="auto" w:fill="auto"/>
            <w:vAlign w:val="center"/>
          </w:tcPr>
          <w:p w14:paraId="3BDB7A6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4,377.85</w:t>
            </w:r>
          </w:p>
        </w:tc>
      </w:tr>
    </w:tbl>
    <w:p w14:paraId="457A77C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w:t>
            </w:r>
            <w:r>
              <w:rPr>
                <w:rFonts w:hint="eastAsia"/>
                <w:color w:val="000000"/>
                <w:sz w:val="18"/>
                <w:szCs w:val="18"/>
                <w:lang w:val="en-US" w:eastAsia="zh-CN"/>
              </w:rPr>
              <w:t>部门</w:t>
            </w:r>
            <w:r>
              <w:rPr>
                <w:rFonts w:hint="eastAsia"/>
                <w:color w:val="000000"/>
                <w:sz w:val="18"/>
                <w:szCs w:val="18"/>
              </w:rPr>
              <w:t>：</w:t>
            </w:r>
            <w:r>
              <w:rPr>
                <w:rFonts w:hint="eastAsia"/>
                <w:color w:val="000000"/>
                <w:sz w:val="18"/>
                <w:szCs w:val="18"/>
                <w:lang w:eastAsia="zh-CN"/>
              </w:rPr>
              <w:t>托克逊县人民政府民政局</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1,617.11</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1,617.11</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FDB2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80EF3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C6533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44D8DF2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1CAF82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250.81</w:t>
            </w:r>
          </w:p>
        </w:tc>
        <w:tc>
          <w:tcPr>
            <w:tcW w:w="1366" w:type="dxa"/>
            <w:gridSpan w:val="2"/>
            <w:shd w:val="clear" w:color="auto" w:fill="auto"/>
            <w:vAlign w:val="center"/>
          </w:tcPr>
          <w:p w14:paraId="27444F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250.81</w:t>
            </w:r>
          </w:p>
        </w:tc>
        <w:tc>
          <w:tcPr>
            <w:tcW w:w="1427" w:type="dxa"/>
            <w:shd w:val="clear" w:color="auto" w:fill="auto"/>
            <w:vAlign w:val="center"/>
          </w:tcPr>
          <w:p w14:paraId="7833A0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1115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24E71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732D2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7FE3286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0AC2D4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129.42</w:t>
            </w:r>
          </w:p>
        </w:tc>
        <w:tc>
          <w:tcPr>
            <w:tcW w:w="1366" w:type="dxa"/>
            <w:gridSpan w:val="2"/>
            <w:shd w:val="clear" w:color="auto" w:fill="auto"/>
            <w:vAlign w:val="center"/>
          </w:tcPr>
          <w:p w14:paraId="26279C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129.42</w:t>
            </w:r>
          </w:p>
        </w:tc>
        <w:tc>
          <w:tcPr>
            <w:tcW w:w="1427" w:type="dxa"/>
            <w:shd w:val="clear" w:color="auto" w:fill="auto"/>
            <w:vAlign w:val="center"/>
          </w:tcPr>
          <w:p w14:paraId="15B9CA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86DA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22F80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4A6CA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3EE5FA3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55CFE6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174.99</w:t>
            </w:r>
          </w:p>
        </w:tc>
        <w:tc>
          <w:tcPr>
            <w:tcW w:w="1366" w:type="dxa"/>
            <w:gridSpan w:val="2"/>
            <w:shd w:val="clear" w:color="auto" w:fill="auto"/>
            <w:vAlign w:val="center"/>
          </w:tcPr>
          <w:p w14:paraId="400D54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174.99</w:t>
            </w:r>
          </w:p>
        </w:tc>
        <w:tc>
          <w:tcPr>
            <w:tcW w:w="1427" w:type="dxa"/>
            <w:shd w:val="clear" w:color="auto" w:fill="auto"/>
            <w:vAlign w:val="center"/>
          </w:tcPr>
          <w:p w14:paraId="5B95A5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43B1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1F78A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3E9FC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683CCAB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13905A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108.92</w:t>
            </w:r>
          </w:p>
        </w:tc>
        <w:tc>
          <w:tcPr>
            <w:tcW w:w="1366" w:type="dxa"/>
            <w:gridSpan w:val="2"/>
            <w:shd w:val="clear" w:color="auto" w:fill="auto"/>
            <w:vAlign w:val="center"/>
          </w:tcPr>
          <w:p w14:paraId="3C21AB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108.92</w:t>
            </w:r>
          </w:p>
        </w:tc>
        <w:tc>
          <w:tcPr>
            <w:tcW w:w="1427" w:type="dxa"/>
            <w:shd w:val="clear" w:color="auto" w:fill="auto"/>
            <w:vAlign w:val="center"/>
          </w:tcPr>
          <w:p w14:paraId="3251E5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E7CE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73EAEF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C2EBF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3A04E8E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4D2181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107.92</w:t>
            </w:r>
          </w:p>
        </w:tc>
        <w:tc>
          <w:tcPr>
            <w:tcW w:w="1366" w:type="dxa"/>
            <w:gridSpan w:val="2"/>
            <w:shd w:val="clear" w:color="auto" w:fill="auto"/>
            <w:vAlign w:val="center"/>
          </w:tcPr>
          <w:p w14:paraId="2A2F3A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107.92</w:t>
            </w:r>
          </w:p>
        </w:tc>
        <w:tc>
          <w:tcPr>
            <w:tcW w:w="1427" w:type="dxa"/>
            <w:shd w:val="clear" w:color="auto" w:fill="auto"/>
            <w:vAlign w:val="center"/>
          </w:tcPr>
          <w:p w14:paraId="25CDD4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1FDE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9E89F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55570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25D85C6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715095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45.81</w:t>
            </w:r>
          </w:p>
        </w:tc>
        <w:tc>
          <w:tcPr>
            <w:tcW w:w="1366" w:type="dxa"/>
            <w:gridSpan w:val="2"/>
            <w:shd w:val="clear" w:color="auto" w:fill="auto"/>
            <w:vAlign w:val="center"/>
          </w:tcPr>
          <w:p w14:paraId="75D6ED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45.81</w:t>
            </w:r>
          </w:p>
        </w:tc>
        <w:tc>
          <w:tcPr>
            <w:tcW w:w="1427" w:type="dxa"/>
            <w:shd w:val="clear" w:color="auto" w:fill="auto"/>
            <w:vAlign w:val="center"/>
          </w:tcPr>
          <w:p w14:paraId="67554D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5221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8C84E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94E98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2214ED0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47EADD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1.88</w:t>
            </w:r>
          </w:p>
        </w:tc>
        <w:tc>
          <w:tcPr>
            <w:tcW w:w="1366" w:type="dxa"/>
            <w:gridSpan w:val="2"/>
            <w:shd w:val="clear" w:color="auto" w:fill="auto"/>
            <w:vAlign w:val="center"/>
          </w:tcPr>
          <w:p w14:paraId="61E017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1.88</w:t>
            </w:r>
          </w:p>
        </w:tc>
        <w:tc>
          <w:tcPr>
            <w:tcW w:w="1427" w:type="dxa"/>
            <w:shd w:val="clear" w:color="auto" w:fill="auto"/>
            <w:vAlign w:val="center"/>
          </w:tcPr>
          <w:p w14:paraId="66FE1A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BFAB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30794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0615C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7CF90EB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2F0F9E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4.24</w:t>
            </w:r>
          </w:p>
        </w:tc>
        <w:tc>
          <w:tcPr>
            <w:tcW w:w="1366" w:type="dxa"/>
            <w:gridSpan w:val="2"/>
            <w:shd w:val="clear" w:color="auto" w:fill="auto"/>
            <w:vAlign w:val="center"/>
          </w:tcPr>
          <w:p w14:paraId="1AA021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4.24</w:t>
            </w:r>
          </w:p>
        </w:tc>
        <w:tc>
          <w:tcPr>
            <w:tcW w:w="1427" w:type="dxa"/>
            <w:shd w:val="clear" w:color="auto" w:fill="auto"/>
            <w:vAlign w:val="center"/>
          </w:tcPr>
          <w:p w14:paraId="200417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56B1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AFA33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04F8E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0699907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235B72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87.60</w:t>
            </w:r>
          </w:p>
        </w:tc>
        <w:tc>
          <w:tcPr>
            <w:tcW w:w="1366" w:type="dxa"/>
            <w:gridSpan w:val="2"/>
            <w:shd w:val="clear" w:color="auto" w:fill="auto"/>
            <w:vAlign w:val="center"/>
          </w:tcPr>
          <w:p w14:paraId="22D3AB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87.60</w:t>
            </w:r>
          </w:p>
        </w:tc>
        <w:tc>
          <w:tcPr>
            <w:tcW w:w="1427" w:type="dxa"/>
            <w:shd w:val="clear" w:color="auto" w:fill="auto"/>
            <w:vAlign w:val="center"/>
          </w:tcPr>
          <w:p w14:paraId="178749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7F6D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D39F9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31173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5DEA92E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658D45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705.52</w:t>
            </w:r>
          </w:p>
        </w:tc>
        <w:tc>
          <w:tcPr>
            <w:tcW w:w="1366" w:type="dxa"/>
            <w:gridSpan w:val="2"/>
            <w:shd w:val="clear" w:color="auto" w:fill="auto"/>
            <w:vAlign w:val="center"/>
          </w:tcPr>
          <w:p w14:paraId="308D93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705.52</w:t>
            </w:r>
          </w:p>
        </w:tc>
        <w:tc>
          <w:tcPr>
            <w:tcW w:w="1427" w:type="dxa"/>
            <w:shd w:val="clear" w:color="auto" w:fill="auto"/>
            <w:vAlign w:val="center"/>
          </w:tcPr>
          <w:p w14:paraId="1EADF5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485B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BEB65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FE3AB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083670B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2F02F0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90.28</w:t>
            </w:r>
          </w:p>
        </w:tc>
        <w:tc>
          <w:tcPr>
            <w:tcW w:w="1366" w:type="dxa"/>
            <w:gridSpan w:val="2"/>
            <w:shd w:val="clear" w:color="auto" w:fill="auto"/>
            <w:vAlign w:val="center"/>
          </w:tcPr>
          <w:p w14:paraId="46C64F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51D1A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90.28</w:t>
            </w:r>
          </w:p>
        </w:tc>
      </w:tr>
      <w:tr w14:paraId="2AC98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C9085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20BDE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214924D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5E50BA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30.33</w:t>
            </w:r>
          </w:p>
        </w:tc>
        <w:tc>
          <w:tcPr>
            <w:tcW w:w="1366" w:type="dxa"/>
            <w:gridSpan w:val="2"/>
            <w:shd w:val="clear" w:color="auto" w:fill="auto"/>
            <w:vAlign w:val="center"/>
          </w:tcPr>
          <w:p w14:paraId="4EDA3F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0E02E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30.33</w:t>
            </w:r>
          </w:p>
        </w:tc>
      </w:tr>
      <w:tr w14:paraId="68431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73443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04097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357D881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印刷费</w:t>
            </w:r>
          </w:p>
        </w:tc>
        <w:tc>
          <w:tcPr>
            <w:tcW w:w="1367" w:type="dxa"/>
            <w:shd w:val="clear" w:color="auto" w:fill="auto"/>
            <w:vAlign w:val="center"/>
          </w:tcPr>
          <w:p w14:paraId="534723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c>
          <w:tcPr>
            <w:tcW w:w="1366" w:type="dxa"/>
            <w:gridSpan w:val="2"/>
            <w:shd w:val="clear" w:color="auto" w:fill="auto"/>
            <w:vAlign w:val="center"/>
          </w:tcPr>
          <w:p w14:paraId="5BB37B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6BC2C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r>
      <w:tr w14:paraId="1A0AE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8FFBA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6BF3E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1926914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水费</w:t>
            </w:r>
          </w:p>
        </w:tc>
        <w:tc>
          <w:tcPr>
            <w:tcW w:w="1367" w:type="dxa"/>
            <w:shd w:val="clear" w:color="auto" w:fill="auto"/>
            <w:vAlign w:val="center"/>
          </w:tcPr>
          <w:p w14:paraId="0CF13F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0.26</w:t>
            </w:r>
          </w:p>
        </w:tc>
        <w:tc>
          <w:tcPr>
            <w:tcW w:w="1366" w:type="dxa"/>
            <w:gridSpan w:val="2"/>
            <w:shd w:val="clear" w:color="auto" w:fill="auto"/>
            <w:vAlign w:val="center"/>
          </w:tcPr>
          <w:p w14:paraId="776ABA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09A7F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0.26</w:t>
            </w:r>
          </w:p>
        </w:tc>
      </w:tr>
      <w:tr w14:paraId="251A5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2671DD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E7C6C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39D11C4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7771FE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8.87</w:t>
            </w:r>
          </w:p>
        </w:tc>
        <w:tc>
          <w:tcPr>
            <w:tcW w:w="1366" w:type="dxa"/>
            <w:gridSpan w:val="2"/>
            <w:shd w:val="clear" w:color="auto" w:fill="auto"/>
            <w:vAlign w:val="center"/>
          </w:tcPr>
          <w:p w14:paraId="3A266C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2F97A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8.87</w:t>
            </w:r>
          </w:p>
        </w:tc>
      </w:tr>
      <w:tr w14:paraId="43322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6A4C9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2655E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1DA4393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6638A8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c>
          <w:tcPr>
            <w:tcW w:w="1366" w:type="dxa"/>
            <w:gridSpan w:val="2"/>
            <w:shd w:val="clear" w:color="auto" w:fill="auto"/>
            <w:vAlign w:val="center"/>
          </w:tcPr>
          <w:p w14:paraId="5AD156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224C1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r>
      <w:tr w14:paraId="00034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30696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E91D6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2BE0E6F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取暖费</w:t>
            </w:r>
          </w:p>
        </w:tc>
        <w:tc>
          <w:tcPr>
            <w:tcW w:w="1367" w:type="dxa"/>
            <w:shd w:val="clear" w:color="auto" w:fill="auto"/>
            <w:vAlign w:val="center"/>
          </w:tcPr>
          <w:p w14:paraId="60E4AA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12.38</w:t>
            </w:r>
          </w:p>
        </w:tc>
        <w:tc>
          <w:tcPr>
            <w:tcW w:w="1366" w:type="dxa"/>
            <w:gridSpan w:val="2"/>
            <w:shd w:val="clear" w:color="auto" w:fill="auto"/>
            <w:vAlign w:val="center"/>
          </w:tcPr>
          <w:p w14:paraId="01BF82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04CD0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12.38</w:t>
            </w:r>
          </w:p>
        </w:tc>
      </w:tr>
      <w:tr w14:paraId="79837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3206D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C1A8F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2DEA542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4E5923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6.10</w:t>
            </w:r>
          </w:p>
        </w:tc>
        <w:tc>
          <w:tcPr>
            <w:tcW w:w="1366" w:type="dxa"/>
            <w:gridSpan w:val="2"/>
            <w:shd w:val="clear" w:color="auto" w:fill="auto"/>
            <w:vAlign w:val="center"/>
          </w:tcPr>
          <w:p w14:paraId="3F033E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AF1C3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6.10</w:t>
            </w:r>
          </w:p>
        </w:tc>
      </w:tr>
      <w:tr w14:paraId="43314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1FD73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D76A7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5D64238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维修（护）费</w:t>
            </w:r>
          </w:p>
        </w:tc>
        <w:tc>
          <w:tcPr>
            <w:tcW w:w="1367" w:type="dxa"/>
            <w:shd w:val="clear" w:color="auto" w:fill="auto"/>
            <w:vAlign w:val="center"/>
          </w:tcPr>
          <w:p w14:paraId="504B03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c>
          <w:tcPr>
            <w:tcW w:w="1366" w:type="dxa"/>
            <w:gridSpan w:val="2"/>
            <w:shd w:val="clear" w:color="auto" w:fill="auto"/>
            <w:vAlign w:val="center"/>
          </w:tcPr>
          <w:p w14:paraId="637099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83909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r>
      <w:tr w14:paraId="0B4F0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6C3CA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07E5B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w:t>
            </w:r>
          </w:p>
        </w:tc>
        <w:tc>
          <w:tcPr>
            <w:tcW w:w="4593" w:type="dxa"/>
            <w:shd w:val="clear" w:color="auto" w:fill="auto"/>
            <w:vAlign w:val="center"/>
          </w:tcPr>
          <w:p w14:paraId="139742C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劳务费</w:t>
            </w:r>
          </w:p>
        </w:tc>
        <w:tc>
          <w:tcPr>
            <w:tcW w:w="1367" w:type="dxa"/>
            <w:shd w:val="clear" w:color="auto" w:fill="auto"/>
            <w:vAlign w:val="center"/>
          </w:tcPr>
          <w:p w14:paraId="598304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c>
          <w:tcPr>
            <w:tcW w:w="1366" w:type="dxa"/>
            <w:gridSpan w:val="2"/>
            <w:shd w:val="clear" w:color="auto" w:fill="auto"/>
            <w:vAlign w:val="center"/>
          </w:tcPr>
          <w:p w14:paraId="451636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835D3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r>
      <w:tr w14:paraId="43C97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6F830A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D3916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w:t>
            </w:r>
          </w:p>
        </w:tc>
        <w:tc>
          <w:tcPr>
            <w:tcW w:w="4593" w:type="dxa"/>
            <w:shd w:val="clear" w:color="auto" w:fill="auto"/>
            <w:vAlign w:val="center"/>
          </w:tcPr>
          <w:p w14:paraId="7AE1F0A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委托业务费</w:t>
            </w:r>
          </w:p>
        </w:tc>
        <w:tc>
          <w:tcPr>
            <w:tcW w:w="1367" w:type="dxa"/>
            <w:shd w:val="clear" w:color="auto" w:fill="auto"/>
            <w:vAlign w:val="center"/>
          </w:tcPr>
          <w:p w14:paraId="645F4A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5.00</w:t>
            </w:r>
          </w:p>
        </w:tc>
        <w:tc>
          <w:tcPr>
            <w:tcW w:w="1366" w:type="dxa"/>
            <w:gridSpan w:val="2"/>
            <w:shd w:val="clear" w:color="auto" w:fill="auto"/>
            <w:vAlign w:val="center"/>
          </w:tcPr>
          <w:p w14:paraId="2EAFCA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57517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5.00</w:t>
            </w:r>
          </w:p>
        </w:tc>
      </w:tr>
      <w:tr w14:paraId="6AB0F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24180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3522A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5EEE24C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467710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13.03</w:t>
            </w:r>
          </w:p>
        </w:tc>
        <w:tc>
          <w:tcPr>
            <w:tcW w:w="1366" w:type="dxa"/>
            <w:gridSpan w:val="2"/>
            <w:shd w:val="clear" w:color="auto" w:fill="auto"/>
            <w:vAlign w:val="center"/>
          </w:tcPr>
          <w:p w14:paraId="7C8EDC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A7604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13.03</w:t>
            </w:r>
          </w:p>
        </w:tc>
      </w:tr>
      <w:tr w14:paraId="50E2E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2D4CA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AEFCC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74D2EBF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5BD82C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10.00</w:t>
            </w:r>
          </w:p>
        </w:tc>
        <w:tc>
          <w:tcPr>
            <w:tcW w:w="1366" w:type="dxa"/>
            <w:gridSpan w:val="2"/>
            <w:shd w:val="clear" w:color="auto" w:fill="auto"/>
            <w:vAlign w:val="center"/>
          </w:tcPr>
          <w:p w14:paraId="4B13A9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9FD2B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10.00</w:t>
            </w:r>
          </w:p>
        </w:tc>
      </w:tr>
      <w:tr w14:paraId="1170E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95981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F56D2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112AC71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228673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0.61</w:t>
            </w:r>
          </w:p>
        </w:tc>
        <w:tc>
          <w:tcPr>
            <w:tcW w:w="1366" w:type="dxa"/>
            <w:gridSpan w:val="2"/>
            <w:shd w:val="clear" w:color="auto" w:fill="auto"/>
            <w:vAlign w:val="center"/>
          </w:tcPr>
          <w:p w14:paraId="04BAA8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1B949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0.61</w:t>
            </w:r>
          </w:p>
        </w:tc>
      </w:tr>
      <w:tr w14:paraId="3BC4F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19EEC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7C1E8A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17723E2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08CD20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29.98</w:t>
            </w:r>
          </w:p>
        </w:tc>
        <w:tc>
          <w:tcPr>
            <w:tcW w:w="1366" w:type="dxa"/>
            <w:gridSpan w:val="2"/>
            <w:shd w:val="clear" w:color="auto" w:fill="auto"/>
            <w:vAlign w:val="center"/>
          </w:tcPr>
          <w:p w14:paraId="06BB2B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29.98</w:t>
            </w:r>
          </w:p>
        </w:tc>
        <w:tc>
          <w:tcPr>
            <w:tcW w:w="1427" w:type="dxa"/>
            <w:shd w:val="clear" w:color="auto" w:fill="auto"/>
            <w:vAlign w:val="center"/>
          </w:tcPr>
          <w:p w14:paraId="5B04B6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C1BD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466B0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5507ED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4E1FAFB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5930E9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26.92</w:t>
            </w:r>
          </w:p>
        </w:tc>
        <w:tc>
          <w:tcPr>
            <w:tcW w:w="1366" w:type="dxa"/>
            <w:gridSpan w:val="2"/>
            <w:shd w:val="clear" w:color="auto" w:fill="auto"/>
            <w:vAlign w:val="center"/>
          </w:tcPr>
          <w:p w14:paraId="52B0AB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26.92</w:t>
            </w:r>
          </w:p>
        </w:tc>
        <w:tc>
          <w:tcPr>
            <w:tcW w:w="1427" w:type="dxa"/>
            <w:shd w:val="clear" w:color="auto" w:fill="auto"/>
            <w:vAlign w:val="center"/>
          </w:tcPr>
          <w:p w14:paraId="15BC95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315F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ACAC2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6EDD75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6C4521D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7F4B49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3.06</w:t>
            </w:r>
          </w:p>
        </w:tc>
        <w:tc>
          <w:tcPr>
            <w:tcW w:w="1366" w:type="dxa"/>
            <w:gridSpan w:val="2"/>
            <w:shd w:val="clear" w:color="auto" w:fill="auto"/>
            <w:vAlign w:val="center"/>
          </w:tcPr>
          <w:p w14:paraId="701B43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3.06</w:t>
            </w:r>
          </w:p>
        </w:tc>
        <w:tc>
          <w:tcPr>
            <w:tcW w:w="1427" w:type="dxa"/>
            <w:shd w:val="clear" w:color="auto" w:fill="auto"/>
            <w:vAlign w:val="center"/>
          </w:tcPr>
          <w:p w14:paraId="29C000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42F3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91996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49783D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252766D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455AFE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1,737.37</w:t>
            </w:r>
          </w:p>
        </w:tc>
        <w:tc>
          <w:tcPr>
            <w:tcW w:w="1366" w:type="dxa"/>
            <w:gridSpan w:val="2"/>
            <w:shd w:val="clear" w:color="auto" w:fill="auto"/>
            <w:vAlign w:val="center"/>
          </w:tcPr>
          <w:p w14:paraId="3B9ED8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1,647.09</w:t>
            </w:r>
          </w:p>
        </w:tc>
        <w:tc>
          <w:tcPr>
            <w:tcW w:w="1427" w:type="dxa"/>
            <w:shd w:val="clear" w:color="auto" w:fill="auto"/>
            <w:vAlign w:val="center"/>
          </w:tcPr>
          <w:p w14:paraId="5E9B85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90.28</w:t>
            </w:r>
          </w:p>
        </w:tc>
      </w:tr>
    </w:tbl>
    <w:p w14:paraId="6878157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w:t>
            </w:r>
            <w:r>
              <w:rPr>
                <w:rFonts w:hint="eastAsia"/>
                <w:color w:val="000000"/>
                <w:sz w:val="18"/>
                <w:szCs w:val="18"/>
                <w:lang w:val="en-US" w:eastAsia="zh-CN"/>
              </w:rPr>
              <w:t>部门</w:t>
            </w:r>
            <w:r>
              <w:rPr>
                <w:rFonts w:hint="eastAsia"/>
                <w:color w:val="000000"/>
                <w:sz w:val="18"/>
                <w:szCs w:val="18"/>
              </w:rPr>
              <w:t>：</w:t>
            </w:r>
            <w:r>
              <w:rPr>
                <w:rFonts w:hint="eastAsia"/>
                <w:color w:val="000000"/>
                <w:sz w:val="18"/>
                <w:szCs w:val="18"/>
                <w:lang w:eastAsia="zh-CN"/>
              </w:rPr>
              <w:t>托克逊县人民政府民政局</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社会保障和就业支出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4,227.85</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147.79</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3,425.80</w:t>
            </w: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40.00</w:t>
            </w: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614.26</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61F7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148E4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2B81CD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5D6E1E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2EC895E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民政管理事务</w:t>
            </w:r>
          </w:p>
        </w:tc>
        <w:tc>
          <w:tcPr>
            <w:tcW w:w="2073" w:type="dxa"/>
            <w:shd w:val="clear" w:color="auto" w:fill="auto"/>
            <w:vAlign w:val="center"/>
          </w:tcPr>
          <w:p w14:paraId="1361279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6A9050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602.05</w:t>
            </w:r>
          </w:p>
        </w:tc>
        <w:tc>
          <w:tcPr>
            <w:tcW w:w="881" w:type="dxa"/>
            <w:shd w:val="clear" w:color="auto" w:fill="auto"/>
            <w:vAlign w:val="center"/>
          </w:tcPr>
          <w:p w14:paraId="24844A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E1701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137.79</w:t>
            </w:r>
          </w:p>
        </w:tc>
        <w:tc>
          <w:tcPr>
            <w:tcW w:w="881" w:type="dxa"/>
            <w:shd w:val="clear" w:color="auto" w:fill="auto"/>
            <w:vAlign w:val="center"/>
          </w:tcPr>
          <w:p w14:paraId="57D418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086E9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A1796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1BA05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464.26</w:t>
            </w:r>
          </w:p>
        </w:tc>
        <w:tc>
          <w:tcPr>
            <w:tcW w:w="882" w:type="dxa"/>
            <w:shd w:val="clear" w:color="auto" w:fill="auto"/>
            <w:vAlign w:val="center"/>
          </w:tcPr>
          <w:p w14:paraId="550C92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95F9E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74B4B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EBFA3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08EC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3288B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1B8067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0620E8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2073" w:type="dxa"/>
            <w:shd w:val="clear" w:color="auto" w:fill="auto"/>
            <w:vAlign w:val="center"/>
          </w:tcPr>
          <w:p w14:paraId="34979BB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行政区划和地名管理</w:t>
            </w:r>
          </w:p>
        </w:tc>
        <w:tc>
          <w:tcPr>
            <w:tcW w:w="2073" w:type="dxa"/>
            <w:shd w:val="clear" w:color="auto" w:fill="auto"/>
            <w:vAlign w:val="center"/>
          </w:tcPr>
          <w:p w14:paraId="7FF92E3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《托克逊县行政区划图》《托克逊县城区图》编制项目</w:t>
            </w:r>
          </w:p>
        </w:tc>
        <w:tc>
          <w:tcPr>
            <w:tcW w:w="881" w:type="dxa"/>
            <w:shd w:val="clear" w:color="auto" w:fill="auto"/>
            <w:vAlign w:val="center"/>
          </w:tcPr>
          <w:p w14:paraId="52350C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23.10</w:t>
            </w:r>
          </w:p>
        </w:tc>
        <w:tc>
          <w:tcPr>
            <w:tcW w:w="881" w:type="dxa"/>
            <w:shd w:val="clear" w:color="auto" w:fill="auto"/>
            <w:vAlign w:val="center"/>
          </w:tcPr>
          <w:p w14:paraId="7231E2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87E39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23.10</w:t>
            </w:r>
          </w:p>
        </w:tc>
        <w:tc>
          <w:tcPr>
            <w:tcW w:w="881" w:type="dxa"/>
            <w:shd w:val="clear" w:color="auto" w:fill="auto"/>
            <w:vAlign w:val="center"/>
          </w:tcPr>
          <w:p w14:paraId="34F231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AEF69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065CA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1E55B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2561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A26BE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E45E9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04F36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6789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482CC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7E0651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2237A0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09</w:t>
            </w:r>
          </w:p>
        </w:tc>
        <w:tc>
          <w:tcPr>
            <w:tcW w:w="2073" w:type="dxa"/>
            <w:shd w:val="clear" w:color="auto" w:fill="auto"/>
            <w:vAlign w:val="center"/>
          </w:tcPr>
          <w:p w14:paraId="6A475EA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老龄事务</w:t>
            </w:r>
          </w:p>
        </w:tc>
        <w:tc>
          <w:tcPr>
            <w:tcW w:w="2073" w:type="dxa"/>
            <w:shd w:val="clear" w:color="auto" w:fill="auto"/>
            <w:vAlign w:val="center"/>
          </w:tcPr>
          <w:p w14:paraId="447E9D1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托克逊县助餐点补助项目</w:t>
            </w:r>
          </w:p>
        </w:tc>
        <w:tc>
          <w:tcPr>
            <w:tcW w:w="881" w:type="dxa"/>
            <w:shd w:val="clear" w:color="auto" w:fill="auto"/>
            <w:vAlign w:val="center"/>
          </w:tcPr>
          <w:p w14:paraId="618DEA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w:t>
            </w:r>
          </w:p>
        </w:tc>
        <w:tc>
          <w:tcPr>
            <w:tcW w:w="881" w:type="dxa"/>
            <w:shd w:val="clear" w:color="auto" w:fill="auto"/>
            <w:vAlign w:val="center"/>
          </w:tcPr>
          <w:p w14:paraId="720FF3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D57CC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w:t>
            </w:r>
          </w:p>
        </w:tc>
        <w:tc>
          <w:tcPr>
            <w:tcW w:w="881" w:type="dxa"/>
            <w:shd w:val="clear" w:color="auto" w:fill="auto"/>
            <w:vAlign w:val="center"/>
          </w:tcPr>
          <w:p w14:paraId="4EFB4B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276A2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1800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1251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37BEF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0AB86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F1F3D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13F12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BA20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B5203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0A2833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24DAA7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A23B1E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其他民政管理事务支出</w:t>
            </w:r>
          </w:p>
        </w:tc>
        <w:tc>
          <w:tcPr>
            <w:tcW w:w="2073" w:type="dxa"/>
            <w:shd w:val="clear" w:color="auto" w:fill="auto"/>
            <w:vAlign w:val="center"/>
          </w:tcPr>
          <w:p w14:paraId="4FBE2F8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2025年化解政府拖欠账款项目</w:t>
            </w:r>
          </w:p>
        </w:tc>
        <w:tc>
          <w:tcPr>
            <w:tcW w:w="881" w:type="dxa"/>
            <w:shd w:val="clear" w:color="auto" w:fill="auto"/>
            <w:vAlign w:val="center"/>
          </w:tcPr>
          <w:p w14:paraId="6F68F8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468.95</w:t>
            </w:r>
          </w:p>
        </w:tc>
        <w:tc>
          <w:tcPr>
            <w:tcW w:w="881" w:type="dxa"/>
            <w:shd w:val="clear" w:color="auto" w:fill="auto"/>
            <w:vAlign w:val="center"/>
          </w:tcPr>
          <w:p w14:paraId="60216E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85B81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4.69</w:t>
            </w:r>
          </w:p>
        </w:tc>
        <w:tc>
          <w:tcPr>
            <w:tcW w:w="881" w:type="dxa"/>
            <w:shd w:val="clear" w:color="auto" w:fill="auto"/>
            <w:vAlign w:val="center"/>
          </w:tcPr>
          <w:p w14:paraId="77C1B9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C5D7C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06D49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CE8C5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464.26</w:t>
            </w:r>
          </w:p>
        </w:tc>
        <w:tc>
          <w:tcPr>
            <w:tcW w:w="882" w:type="dxa"/>
            <w:shd w:val="clear" w:color="auto" w:fill="auto"/>
            <w:vAlign w:val="center"/>
          </w:tcPr>
          <w:p w14:paraId="76ACBE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7A95A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00FF8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9D7D6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59EF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5C81E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505252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48DBFB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60D41A1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其他民政管理事务支出</w:t>
            </w:r>
          </w:p>
        </w:tc>
        <w:tc>
          <w:tcPr>
            <w:tcW w:w="2073" w:type="dxa"/>
            <w:shd w:val="clear" w:color="auto" w:fill="auto"/>
            <w:vAlign w:val="center"/>
          </w:tcPr>
          <w:p w14:paraId="08B28F6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社会救助经办服务费项目</w:t>
            </w:r>
          </w:p>
        </w:tc>
        <w:tc>
          <w:tcPr>
            <w:tcW w:w="881" w:type="dxa"/>
            <w:shd w:val="clear" w:color="auto" w:fill="auto"/>
            <w:vAlign w:val="center"/>
          </w:tcPr>
          <w:p w14:paraId="190C99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95.00</w:t>
            </w:r>
          </w:p>
        </w:tc>
        <w:tc>
          <w:tcPr>
            <w:tcW w:w="881" w:type="dxa"/>
            <w:shd w:val="clear" w:color="auto" w:fill="auto"/>
            <w:vAlign w:val="center"/>
          </w:tcPr>
          <w:p w14:paraId="2DEAEE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9F509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95.00</w:t>
            </w:r>
          </w:p>
        </w:tc>
        <w:tc>
          <w:tcPr>
            <w:tcW w:w="881" w:type="dxa"/>
            <w:shd w:val="clear" w:color="auto" w:fill="auto"/>
            <w:vAlign w:val="center"/>
          </w:tcPr>
          <w:p w14:paraId="52DC62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1E48E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22E87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70A74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9A9AA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FB041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77A73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4AAD7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D498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56212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61DFFC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w:t>
            </w:r>
          </w:p>
        </w:tc>
        <w:tc>
          <w:tcPr>
            <w:tcW w:w="331" w:type="dxa"/>
            <w:shd w:val="clear" w:color="auto" w:fill="auto"/>
            <w:vAlign w:val="center"/>
          </w:tcPr>
          <w:p w14:paraId="1356FE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4F343EE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社会福利</w:t>
            </w:r>
          </w:p>
        </w:tc>
        <w:tc>
          <w:tcPr>
            <w:tcW w:w="2073" w:type="dxa"/>
            <w:shd w:val="clear" w:color="auto" w:fill="auto"/>
            <w:vAlign w:val="center"/>
          </w:tcPr>
          <w:p w14:paraId="38F655A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74CBF7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234.80</w:t>
            </w:r>
          </w:p>
        </w:tc>
        <w:tc>
          <w:tcPr>
            <w:tcW w:w="881" w:type="dxa"/>
            <w:shd w:val="clear" w:color="auto" w:fill="auto"/>
            <w:vAlign w:val="center"/>
          </w:tcPr>
          <w:p w14:paraId="63327B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6168E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13326F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34.80</w:t>
            </w:r>
          </w:p>
        </w:tc>
        <w:tc>
          <w:tcPr>
            <w:tcW w:w="881" w:type="dxa"/>
            <w:shd w:val="clear" w:color="auto" w:fill="auto"/>
            <w:vAlign w:val="center"/>
          </w:tcPr>
          <w:p w14:paraId="19B5E8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5FF1B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40.00</w:t>
            </w:r>
          </w:p>
        </w:tc>
        <w:tc>
          <w:tcPr>
            <w:tcW w:w="881" w:type="dxa"/>
            <w:shd w:val="clear" w:color="auto" w:fill="auto"/>
            <w:vAlign w:val="center"/>
          </w:tcPr>
          <w:p w14:paraId="5D2273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150.00</w:t>
            </w:r>
          </w:p>
        </w:tc>
        <w:tc>
          <w:tcPr>
            <w:tcW w:w="882" w:type="dxa"/>
            <w:shd w:val="clear" w:color="auto" w:fill="auto"/>
            <w:vAlign w:val="center"/>
          </w:tcPr>
          <w:p w14:paraId="6616AF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B47C1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AF14B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9F993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9E8C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B3105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62B83A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w:t>
            </w:r>
          </w:p>
        </w:tc>
        <w:tc>
          <w:tcPr>
            <w:tcW w:w="331" w:type="dxa"/>
            <w:shd w:val="clear" w:color="auto" w:fill="auto"/>
            <w:vAlign w:val="center"/>
          </w:tcPr>
          <w:p w14:paraId="74693F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3BD68B3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儿童福利</w:t>
            </w:r>
          </w:p>
        </w:tc>
        <w:tc>
          <w:tcPr>
            <w:tcW w:w="2073" w:type="dxa"/>
            <w:shd w:val="clear" w:color="auto" w:fill="auto"/>
            <w:vAlign w:val="center"/>
          </w:tcPr>
          <w:p w14:paraId="62493BC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吐市财社[2024]90号，2025年中央财政困难群众救助补助资金（孤儿基本生活费）</w:t>
            </w:r>
          </w:p>
        </w:tc>
        <w:tc>
          <w:tcPr>
            <w:tcW w:w="881" w:type="dxa"/>
            <w:shd w:val="clear" w:color="auto" w:fill="auto"/>
            <w:vAlign w:val="center"/>
          </w:tcPr>
          <w:p w14:paraId="107E65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12.00</w:t>
            </w:r>
          </w:p>
        </w:tc>
        <w:tc>
          <w:tcPr>
            <w:tcW w:w="881" w:type="dxa"/>
            <w:shd w:val="clear" w:color="auto" w:fill="auto"/>
            <w:vAlign w:val="center"/>
          </w:tcPr>
          <w:p w14:paraId="534BC1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046F0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68F0A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12.00</w:t>
            </w:r>
          </w:p>
        </w:tc>
        <w:tc>
          <w:tcPr>
            <w:tcW w:w="881" w:type="dxa"/>
            <w:shd w:val="clear" w:color="auto" w:fill="auto"/>
            <w:vAlign w:val="center"/>
          </w:tcPr>
          <w:p w14:paraId="47E93E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4103A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1DC8F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6DF40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927C3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C4FAF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05572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E2BF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4E189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3C513F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w:t>
            </w:r>
          </w:p>
        </w:tc>
        <w:tc>
          <w:tcPr>
            <w:tcW w:w="331" w:type="dxa"/>
            <w:shd w:val="clear" w:color="auto" w:fill="auto"/>
            <w:vAlign w:val="center"/>
          </w:tcPr>
          <w:p w14:paraId="15BF1C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3CE589E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儿童福利</w:t>
            </w:r>
          </w:p>
        </w:tc>
        <w:tc>
          <w:tcPr>
            <w:tcW w:w="2073" w:type="dxa"/>
            <w:shd w:val="clear" w:color="auto" w:fill="auto"/>
            <w:vAlign w:val="center"/>
          </w:tcPr>
          <w:p w14:paraId="160894B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2025年孤儿救助补助资金（县级配套）</w:t>
            </w:r>
          </w:p>
        </w:tc>
        <w:tc>
          <w:tcPr>
            <w:tcW w:w="881" w:type="dxa"/>
            <w:shd w:val="clear" w:color="auto" w:fill="auto"/>
            <w:vAlign w:val="center"/>
          </w:tcPr>
          <w:p w14:paraId="615FB3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7.80</w:t>
            </w:r>
          </w:p>
        </w:tc>
        <w:tc>
          <w:tcPr>
            <w:tcW w:w="881" w:type="dxa"/>
            <w:shd w:val="clear" w:color="auto" w:fill="auto"/>
            <w:vAlign w:val="center"/>
          </w:tcPr>
          <w:p w14:paraId="27F991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D240B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03F61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7.80</w:t>
            </w:r>
          </w:p>
        </w:tc>
        <w:tc>
          <w:tcPr>
            <w:tcW w:w="881" w:type="dxa"/>
            <w:shd w:val="clear" w:color="auto" w:fill="auto"/>
            <w:vAlign w:val="center"/>
          </w:tcPr>
          <w:p w14:paraId="7B5824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2658F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290D9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CB29E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59C8C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90F4E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DE3FB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2284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7EBFA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617F11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w:t>
            </w:r>
          </w:p>
        </w:tc>
        <w:tc>
          <w:tcPr>
            <w:tcW w:w="331" w:type="dxa"/>
            <w:shd w:val="clear" w:color="auto" w:fill="auto"/>
            <w:vAlign w:val="center"/>
          </w:tcPr>
          <w:p w14:paraId="479FD0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2073" w:type="dxa"/>
            <w:shd w:val="clear" w:color="auto" w:fill="auto"/>
            <w:vAlign w:val="center"/>
          </w:tcPr>
          <w:p w14:paraId="0466EFB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殡葬</w:t>
            </w:r>
          </w:p>
        </w:tc>
        <w:tc>
          <w:tcPr>
            <w:tcW w:w="2073" w:type="dxa"/>
            <w:shd w:val="clear" w:color="auto" w:fill="auto"/>
            <w:vAlign w:val="center"/>
          </w:tcPr>
          <w:p w14:paraId="6F6C39B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特殊困难群众殡葬救助项目</w:t>
            </w:r>
          </w:p>
        </w:tc>
        <w:tc>
          <w:tcPr>
            <w:tcW w:w="881" w:type="dxa"/>
            <w:shd w:val="clear" w:color="auto" w:fill="auto"/>
            <w:vAlign w:val="center"/>
          </w:tcPr>
          <w:p w14:paraId="6EC5B9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w:t>
            </w:r>
          </w:p>
        </w:tc>
        <w:tc>
          <w:tcPr>
            <w:tcW w:w="881" w:type="dxa"/>
            <w:shd w:val="clear" w:color="auto" w:fill="auto"/>
            <w:vAlign w:val="center"/>
          </w:tcPr>
          <w:p w14:paraId="0A5326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6458D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54F58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w:t>
            </w:r>
          </w:p>
        </w:tc>
        <w:tc>
          <w:tcPr>
            <w:tcW w:w="881" w:type="dxa"/>
            <w:shd w:val="clear" w:color="auto" w:fill="auto"/>
            <w:vAlign w:val="center"/>
          </w:tcPr>
          <w:p w14:paraId="1C24E0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05E93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81EAB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55A0A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554CC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DE5C9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B1EA5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11E3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AE164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0CB8FE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w:t>
            </w:r>
          </w:p>
        </w:tc>
        <w:tc>
          <w:tcPr>
            <w:tcW w:w="331" w:type="dxa"/>
            <w:shd w:val="clear" w:color="auto" w:fill="auto"/>
            <w:vAlign w:val="center"/>
          </w:tcPr>
          <w:p w14:paraId="19810D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2073" w:type="dxa"/>
            <w:shd w:val="clear" w:color="auto" w:fill="auto"/>
            <w:vAlign w:val="center"/>
          </w:tcPr>
          <w:p w14:paraId="0FAD43A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殡葬</w:t>
            </w:r>
          </w:p>
        </w:tc>
        <w:tc>
          <w:tcPr>
            <w:tcW w:w="2073" w:type="dxa"/>
            <w:shd w:val="clear" w:color="auto" w:fill="auto"/>
            <w:vAlign w:val="center"/>
          </w:tcPr>
          <w:p w14:paraId="2C6232F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托克逊县殡葬领域建设提升项目</w:t>
            </w:r>
          </w:p>
        </w:tc>
        <w:tc>
          <w:tcPr>
            <w:tcW w:w="881" w:type="dxa"/>
            <w:shd w:val="clear" w:color="auto" w:fill="auto"/>
            <w:vAlign w:val="center"/>
          </w:tcPr>
          <w:p w14:paraId="474E7E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150.00</w:t>
            </w:r>
          </w:p>
        </w:tc>
        <w:tc>
          <w:tcPr>
            <w:tcW w:w="881" w:type="dxa"/>
            <w:shd w:val="clear" w:color="auto" w:fill="auto"/>
            <w:vAlign w:val="center"/>
          </w:tcPr>
          <w:p w14:paraId="7495C7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511F8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F0220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1579C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A4801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80DBC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150.00</w:t>
            </w:r>
          </w:p>
        </w:tc>
        <w:tc>
          <w:tcPr>
            <w:tcW w:w="882" w:type="dxa"/>
            <w:shd w:val="clear" w:color="auto" w:fill="auto"/>
            <w:vAlign w:val="center"/>
          </w:tcPr>
          <w:p w14:paraId="30EC73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0861B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7559E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D1EBA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DF6A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1F57E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7424D4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w:t>
            </w:r>
          </w:p>
        </w:tc>
        <w:tc>
          <w:tcPr>
            <w:tcW w:w="331" w:type="dxa"/>
            <w:shd w:val="clear" w:color="auto" w:fill="auto"/>
            <w:vAlign w:val="center"/>
          </w:tcPr>
          <w:p w14:paraId="4ADC22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w:t>
            </w:r>
          </w:p>
        </w:tc>
        <w:tc>
          <w:tcPr>
            <w:tcW w:w="2073" w:type="dxa"/>
            <w:shd w:val="clear" w:color="auto" w:fill="auto"/>
            <w:vAlign w:val="center"/>
          </w:tcPr>
          <w:p w14:paraId="3DEA51A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社会福利事业单位</w:t>
            </w:r>
          </w:p>
        </w:tc>
        <w:tc>
          <w:tcPr>
            <w:tcW w:w="2073" w:type="dxa"/>
            <w:shd w:val="clear" w:color="auto" w:fill="auto"/>
            <w:vAlign w:val="center"/>
          </w:tcPr>
          <w:p w14:paraId="78A5D02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托克逊县社会福利中心运转经费</w:t>
            </w:r>
          </w:p>
        </w:tc>
        <w:tc>
          <w:tcPr>
            <w:tcW w:w="881" w:type="dxa"/>
            <w:shd w:val="clear" w:color="auto" w:fill="auto"/>
            <w:vAlign w:val="center"/>
          </w:tcPr>
          <w:p w14:paraId="7905A5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73D106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47D27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2128D9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EEC46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14DF4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F3C8A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53AA4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E2D32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51489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1CC41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57B2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5DF71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44E7B6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w:t>
            </w:r>
          </w:p>
        </w:tc>
        <w:tc>
          <w:tcPr>
            <w:tcW w:w="331" w:type="dxa"/>
            <w:shd w:val="clear" w:color="auto" w:fill="auto"/>
            <w:vAlign w:val="center"/>
          </w:tcPr>
          <w:p w14:paraId="25FE1B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w:t>
            </w:r>
          </w:p>
        </w:tc>
        <w:tc>
          <w:tcPr>
            <w:tcW w:w="2073" w:type="dxa"/>
            <w:shd w:val="clear" w:color="auto" w:fill="auto"/>
            <w:vAlign w:val="center"/>
          </w:tcPr>
          <w:p w14:paraId="4A95B26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社会福利事业单位</w:t>
            </w:r>
          </w:p>
        </w:tc>
        <w:tc>
          <w:tcPr>
            <w:tcW w:w="2073" w:type="dxa"/>
            <w:shd w:val="clear" w:color="auto" w:fill="auto"/>
            <w:vAlign w:val="center"/>
          </w:tcPr>
          <w:p w14:paraId="5DD6FF2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托克逊县民政福利机构维修维护项目</w:t>
            </w:r>
          </w:p>
        </w:tc>
        <w:tc>
          <w:tcPr>
            <w:tcW w:w="881" w:type="dxa"/>
            <w:shd w:val="clear" w:color="auto" w:fill="auto"/>
            <w:vAlign w:val="center"/>
          </w:tcPr>
          <w:p w14:paraId="132099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40.00</w:t>
            </w:r>
          </w:p>
        </w:tc>
        <w:tc>
          <w:tcPr>
            <w:tcW w:w="881" w:type="dxa"/>
            <w:shd w:val="clear" w:color="auto" w:fill="auto"/>
            <w:vAlign w:val="center"/>
          </w:tcPr>
          <w:p w14:paraId="4235DE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1B2F3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233E9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39691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A58EF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40.00</w:t>
            </w:r>
          </w:p>
        </w:tc>
        <w:tc>
          <w:tcPr>
            <w:tcW w:w="881" w:type="dxa"/>
            <w:shd w:val="clear" w:color="auto" w:fill="auto"/>
            <w:vAlign w:val="center"/>
          </w:tcPr>
          <w:p w14:paraId="041FC2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1E8F2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8CE4E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225D4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F82F0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F44A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E0A86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1F9BB8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w:t>
            </w:r>
          </w:p>
        </w:tc>
        <w:tc>
          <w:tcPr>
            <w:tcW w:w="331" w:type="dxa"/>
            <w:shd w:val="clear" w:color="auto" w:fill="auto"/>
            <w:vAlign w:val="center"/>
          </w:tcPr>
          <w:p w14:paraId="545B70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87461D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残疾人事业</w:t>
            </w:r>
          </w:p>
        </w:tc>
        <w:tc>
          <w:tcPr>
            <w:tcW w:w="2073" w:type="dxa"/>
            <w:shd w:val="clear" w:color="auto" w:fill="auto"/>
            <w:vAlign w:val="center"/>
          </w:tcPr>
          <w:p w14:paraId="03016DB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5C7F93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454.00</w:t>
            </w:r>
          </w:p>
        </w:tc>
        <w:tc>
          <w:tcPr>
            <w:tcW w:w="881" w:type="dxa"/>
            <w:shd w:val="clear" w:color="auto" w:fill="auto"/>
            <w:vAlign w:val="center"/>
          </w:tcPr>
          <w:p w14:paraId="6E8072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E2D4D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54C93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454.00</w:t>
            </w:r>
          </w:p>
        </w:tc>
        <w:tc>
          <w:tcPr>
            <w:tcW w:w="881" w:type="dxa"/>
            <w:shd w:val="clear" w:color="auto" w:fill="auto"/>
            <w:vAlign w:val="center"/>
          </w:tcPr>
          <w:p w14:paraId="01D9AF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CBEA6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A2F9D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3ECD5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AFB7B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8CBED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706B9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AB38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B53FB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055C01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w:t>
            </w:r>
          </w:p>
        </w:tc>
        <w:tc>
          <w:tcPr>
            <w:tcW w:w="331" w:type="dxa"/>
            <w:shd w:val="clear" w:color="auto" w:fill="auto"/>
            <w:vAlign w:val="center"/>
          </w:tcPr>
          <w:p w14:paraId="303A4A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2073" w:type="dxa"/>
            <w:shd w:val="clear" w:color="auto" w:fill="auto"/>
            <w:vAlign w:val="center"/>
          </w:tcPr>
          <w:p w14:paraId="3B81081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残疾人生活和护理补贴</w:t>
            </w:r>
          </w:p>
        </w:tc>
        <w:tc>
          <w:tcPr>
            <w:tcW w:w="2073" w:type="dxa"/>
            <w:shd w:val="clear" w:color="auto" w:fill="auto"/>
            <w:vAlign w:val="center"/>
          </w:tcPr>
          <w:p w14:paraId="4AB384C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2025年困难残疾人生活补贴（县级项目）</w:t>
            </w:r>
          </w:p>
        </w:tc>
        <w:tc>
          <w:tcPr>
            <w:tcW w:w="881" w:type="dxa"/>
            <w:shd w:val="clear" w:color="auto" w:fill="auto"/>
            <w:vAlign w:val="center"/>
          </w:tcPr>
          <w:p w14:paraId="49CFBB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182.00</w:t>
            </w:r>
          </w:p>
        </w:tc>
        <w:tc>
          <w:tcPr>
            <w:tcW w:w="881" w:type="dxa"/>
            <w:shd w:val="clear" w:color="auto" w:fill="auto"/>
            <w:vAlign w:val="center"/>
          </w:tcPr>
          <w:p w14:paraId="682B26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6418C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58FA6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182.00</w:t>
            </w:r>
          </w:p>
        </w:tc>
        <w:tc>
          <w:tcPr>
            <w:tcW w:w="881" w:type="dxa"/>
            <w:shd w:val="clear" w:color="auto" w:fill="auto"/>
            <w:vAlign w:val="center"/>
          </w:tcPr>
          <w:p w14:paraId="680657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C7E75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79BE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9892A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5254E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4D26D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600D0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5E67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86DDC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4A1AA8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w:t>
            </w:r>
          </w:p>
        </w:tc>
        <w:tc>
          <w:tcPr>
            <w:tcW w:w="331" w:type="dxa"/>
            <w:shd w:val="clear" w:color="auto" w:fill="auto"/>
            <w:vAlign w:val="center"/>
          </w:tcPr>
          <w:p w14:paraId="3E6FAB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2073" w:type="dxa"/>
            <w:shd w:val="clear" w:color="auto" w:fill="auto"/>
            <w:vAlign w:val="center"/>
          </w:tcPr>
          <w:p w14:paraId="5EEDE1C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残疾人生活和护理补贴</w:t>
            </w:r>
          </w:p>
        </w:tc>
        <w:tc>
          <w:tcPr>
            <w:tcW w:w="2073" w:type="dxa"/>
            <w:shd w:val="clear" w:color="auto" w:fill="auto"/>
            <w:vAlign w:val="center"/>
          </w:tcPr>
          <w:p w14:paraId="39FAFB8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2025年重度残疾人护理补贴（县级项目）</w:t>
            </w:r>
          </w:p>
        </w:tc>
        <w:tc>
          <w:tcPr>
            <w:tcW w:w="881" w:type="dxa"/>
            <w:shd w:val="clear" w:color="auto" w:fill="auto"/>
            <w:vAlign w:val="center"/>
          </w:tcPr>
          <w:p w14:paraId="591E84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272.00</w:t>
            </w:r>
          </w:p>
        </w:tc>
        <w:tc>
          <w:tcPr>
            <w:tcW w:w="881" w:type="dxa"/>
            <w:shd w:val="clear" w:color="auto" w:fill="auto"/>
            <w:vAlign w:val="center"/>
          </w:tcPr>
          <w:p w14:paraId="6AEED2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83EA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3E0DA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272.00</w:t>
            </w:r>
          </w:p>
        </w:tc>
        <w:tc>
          <w:tcPr>
            <w:tcW w:w="881" w:type="dxa"/>
            <w:shd w:val="clear" w:color="auto" w:fill="auto"/>
            <w:vAlign w:val="center"/>
          </w:tcPr>
          <w:p w14:paraId="69DA80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B022A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4E11B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9DE2E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32542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E42CE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982DD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D892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27432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0195EA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19</w:t>
            </w:r>
          </w:p>
        </w:tc>
        <w:tc>
          <w:tcPr>
            <w:tcW w:w="331" w:type="dxa"/>
            <w:shd w:val="clear" w:color="auto" w:fill="auto"/>
            <w:vAlign w:val="center"/>
          </w:tcPr>
          <w:p w14:paraId="669373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37BC7F1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最低生活保障</w:t>
            </w:r>
          </w:p>
        </w:tc>
        <w:tc>
          <w:tcPr>
            <w:tcW w:w="2073" w:type="dxa"/>
            <w:shd w:val="clear" w:color="auto" w:fill="auto"/>
            <w:vAlign w:val="center"/>
          </w:tcPr>
          <w:p w14:paraId="14418C7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5AEA63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2,109.00</w:t>
            </w:r>
          </w:p>
        </w:tc>
        <w:tc>
          <w:tcPr>
            <w:tcW w:w="881" w:type="dxa"/>
            <w:shd w:val="clear" w:color="auto" w:fill="auto"/>
            <w:vAlign w:val="center"/>
          </w:tcPr>
          <w:p w14:paraId="51D6A3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8BF08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C60B3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2,109.00</w:t>
            </w:r>
          </w:p>
        </w:tc>
        <w:tc>
          <w:tcPr>
            <w:tcW w:w="881" w:type="dxa"/>
            <w:shd w:val="clear" w:color="auto" w:fill="auto"/>
            <w:vAlign w:val="center"/>
          </w:tcPr>
          <w:p w14:paraId="1E1926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00721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B18B2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EFE0F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81827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08944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659BB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7448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F3EB2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55D481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19</w:t>
            </w:r>
          </w:p>
        </w:tc>
        <w:tc>
          <w:tcPr>
            <w:tcW w:w="331" w:type="dxa"/>
            <w:shd w:val="clear" w:color="auto" w:fill="auto"/>
            <w:vAlign w:val="center"/>
          </w:tcPr>
          <w:p w14:paraId="2716DD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6C47E13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城市最低生活保障金支出</w:t>
            </w:r>
          </w:p>
        </w:tc>
        <w:tc>
          <w:tcPr>
            <w:tcW w:w="2073" w:type="dxa"/>
            <w:shd w:val="clear" w:color="auto" w:fill="auto"/>
            <w:vAlign w:val="center"/>
          </w:tcPr>
          <w:p w14:paraId="2E1ED5E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吐市财社[2024]90号，2025年中央财政困难群众救助补助资金（城市低保）</w:t>
            </w:r>
          </w:p>
        </w:tc>
        <w:tc>
          <w:tcPr>
            <w:tcW w:w="881" w:type="dxa"/>
            <w:shd w:val="clear" w:color="auto" w:fill="auto"/>
            <w:vAlign w:val="center"/>
          </w:tcPr>
          <w:p w14:paraId="114B08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312.00</w:t>
            </w:r>
          </w:p>
        </w:tc>
        <w:tc>
          <w:tcPr>
            <w:tcW w:w="881" w:type="dxa"/>
            <w:shd w:val="clear" w:color="auto" w:fill="auto"/>
            <w:vAlign w:val="center"/>
          </w:tcPr>
          <w:p w14:paraId="1150AB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1E6F5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8B1DE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312.00</w:t>
            </w:r>
          </w:p>
        </w:tc>
        <w:tc>
          <w:tcPr>
            <w:tcW w:w="881" w:type="dxa"/>
            <w:shd w:val="clear" w:color="auto" w:fill="auto"/>
            <w:vAlign w:val="center"/>
          </w:tcPr>
          <w:p w14:paraId="521187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0DAC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AF7B1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5DFE5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F100E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08A17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64171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537F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C4281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47FCAA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19</w:t>
            </w:r>
          </w:p>
        </w:tc>
        <w:tc>
          <w:tcPr>
            <w:tcW w:w="331" w:type="dxa"/>
            <w:shd w:val="clear" w:color="auto" w:fill="auto"/>
            <w:vAlign w:val="center"/>
          </w:tcPr>
          <w:p w14:paraId="12E93E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479B96E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城市最低生活保障金支出</w:t>
            </w:r>
          </w:p>
        </w:tc>
        <w:tc>
          <w:tcPr>
            <w:tcW w:w="2073" w:type="dxa"/>
            <w:shd w:val="clear" w:color="auto" w:fill="auto"/>
            <w:vAlign w:val="center"/>
          </w:tcPr>
          <w:p w14:paraId="63637C1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2025年城市低保救助补助资金（县级配套）</w:t>
            </w:r>
          </w:p>
        </w:tc>
        <w:tc>
          <w:tcPr>
            <w:tcW w:w="881" w:type="dxa"/>
            <w:shd w:val="clear" w:color="auto" w:fill="auto"/>
            <w:vAlign w:val="center"/>
          </w:tcPr>
          <w:p w14:paraId="1B8393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180.00</w:t>
            </w:r>
          </w:p>
        </w:tc>
        <w:tc>
          <w:tcPr>
            <w:tcW w:w="881" w:type="dxa"/>
            <w:shd w:val="clear" w:color="auto" w:fill="auto"/>
            <w:vAlign w:val="center"/>
          </w:tcPr>
          <w:p w14:paraId="4EA2A2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554C9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6F6E8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180.00</w:t>
            </w:r>
          </w:p>
        </w:tc>
        <w:tc>
          <w:tcPr>
            <w:tcW w:w="881" w:type="dxa"/>
            <w:shd w:val="clear" w:color="auto" w:fill="auto"/>
            <w:vAlign w:val="center"/>
          </w:tcPr>
          <w:p w14:paraId="6C0285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DE69A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F25B9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A3F62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B9309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E3A67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81F71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0927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58B62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20DB31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19</w:t>
            </w:r>
          </w:p>
        </w:tc>
        <w:tc>
          <w:tcPr>
            <w:tcW w:w="331" w:type="dxa"/>
            <w:shd w:val="clear" w:color="auto" w:fill="auto"/>
            <w:vAlign w:val="center"/>
          </w:tcPr>
          <w:p w14:paraId="62F5F9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5E6A5E7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农村最低生活保障金支出</w:t>
            </w:r>
          </w:p>
        </w:tc>
        <w:tc>
          <w:tcPr>
            <w:tcW w:w="2073" w:type="dxa"/>
            <w:shd w:val="clear" w:color="auto" w:fill="auto"/>
            <w:vAlign w:val="center"/>
          </w:tcPr>
          <w:p w14:paraId="1C5B3F9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吐市财社[2024]90号，2025年中央财政困难群众救助补助资金（农村低保）</w:t>
            </w:r>
          </w:p>
        </w:tc>
        <w:tc>
          <w:tcPr>
            <w:tcW w:w="881" w:type="dxa"/>
            <w:shd w:val="clear" w:color="auto" w:fill="auto"/>
            <w:vAlign w:val="center"/>
          </w:tcPr>
          <w:p w14:paraId="0C9DE5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1,125.00</w:t>
            </w:r>
          </w:p>
        </w:tc>
        <w:tc>
          <w:tcPr>
            <w:tcW w:w="881" w:type="dxa"/>
            <w:shd w:val="clear" w:color="auto" w:fill="auto"/>
            <w:vAlign w:val="center"/>
          </w:tcPr>
          <w:p w14:paraId="6D3476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92B10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6473F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1,125.00</w:t>
            </w:r>
          </w:p>
        </w:tc>
        <w:tc>
          <w:tcPr>
            <w:tcW w:w="881" w:type="dxa"/>
            <w:shd w:val="clear" w:color="auto" w:fill="auto"/>
            <w:vAlign w:val="center"/>
          </w:tcPr>
          <w:p w14:paraId="4A921F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00A51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DCDD6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B8F5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713A3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504C1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88552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4C64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46278C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790592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19</w:t>
            </w:r>
          </w:p>
        </w:tc>
        <w:tc>
          <w:tcPr>
            <w:tcW w:w="331" w:type="dxa"/>
            <w:shd w:val="clear" w:color="auto" w:fill="auto"/>
            <w:vAlign w:val="center"/>
          </w:tcPr>
          <w:p w14:paraId="379E73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40713AD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农村最低生活保障金支出</w:t>
            </w:r>
          </w:p>
        </w:tc>
        <w:tc>
          <w:tcPr>
            <w:tcW w:w="2073" w:type="dxa"/>
            <w:shd w:val="clear" w:color="auto" w:fill="auto"/>
            <w:vAlign w:val="center"/>
          </w:tcPr>
          <w:p w14:paraId="0830FA0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2025年农村低保救助补助资金（县级配套）</w:t>
            </w:r>
          </w:p>
        </w:tc>
        <w:tc>
          <w:tcPr>
            <w:tcW w:w="881" w:type="dxa"/>
            <w:shd w:val="clear" w:color="auto" w:fill="auto"/>
            <w:vAlign w:val="center"/>
          </w:tcPr>
          <w:p w14:paraId="2B9137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492.00</w:t>
            </w:r>
          </w:p>
        </w:tc>
        <w:tc>
          <w:tcPr>
            <w:tcW w:w="881" w:type="dxa"/>
            <w:shd w:val="clear" w:color="auto" w:fill="auto"/>
            <w:vAlign w:val="center"/>
          </w:tcPr>
          <w:p w14:paraId="360F6C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52196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0AF77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492.00</w:t>
            </w:r>
          </w:p>
        </w:tc>
        <w:tc>
          <w:tcPr>
            <w:tcW w:w="881" w:type="dxa"/>
            <w:shd w:val="clear" w:color="auto" w:fill="auto"/>
            <w:vAlign w:val="center"/>
          </w:tcPr>
          <w:p w14:paraId="61A1C7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DF822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8C6CA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05644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6CC8D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E7ABC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D9354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9B8B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E842C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54C551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w:t>
            </w:r>
          </w:p>
        </w:tc>
        <w:tc>
          <w:tcPr>
            <w:tcW w:w="331" w:type="dxa"/>
            <w:shd w:val="clear" w:color="auto" w:fill="auto"/>
            <w:vAlign w:val="center"/>
          </w:tcPr>
          <w:p w14:paraId="4A4968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3D65852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临时救助</w:t>
            </w:r>
          </w:p>
        </w:tc>
        <w:tc>
          <w:tcPr>
            <w:tcW w:w="2073" w:type="dxa"/>
            <w:shd w:val="clear" w:color="auto" w:fill="auto"/>
            <w:vAlign w:val="center"/>
          </w:tcPr>
          <w:p w14:paraId="628BF85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4E329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437.00</w:t>
            </w:r>
          </w:p>
        </w:tc>
        <w:tc>
          <w:tcPr>
            <w:tcW w:w="881" w:type="dxa"/>
            <w:shd w:val="clear" w:color="auto" w:fill="auto"/>
            <w:vAlign w:val="center"/>
          </w:tcPr>
          <w:p w14:paraId="3B7532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069D3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EDB95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437.00</w:t>
            </w:r>
          </w:p>
        </w:tc>
        <w:tc>
          <w:tcPr>
            <w:tcW w:w="881" w:type="dxa"/>
            <w:shd w:val="clear" w:color="auto" w:fill="auto"/>
            <w:vAlign w:val="center"/>
          </w:tcPr>
          <w:p w14:paraId="7395B3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23F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C570E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95057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F323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48959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9F2C5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DA32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1F4F6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2B2E1F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w:t>
            </w:r>
          </w:p>
        </w:tc>
        <w:tc>
          <w:tcPr>
            <w:tcW w:w="331" w:type="dxa"/>
            <w:shd w:val="clear" w:color="auto" w:fill="auto"/>
            <w:vAlign w:val="center"/>
          </w:tcPr>
          <w:p w14:paraId="4A5092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3B309BE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临时救助支出</w:t>
            </w:r>
          </w:p>
        </w:tc>
        <w:tc>
          <w:tcPr>
            <w:tcW w:w="2073" w:type="dxa"/>
            <w:shd w:val="clear" w:color="auto" w:fill="auto"/>
            <w:vAlign w:val="center"/>
          </w:tcPr>
          <w:p w14:paraId="50C6FA9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吐市财社[2024]90号，2025年中央财政困难群众救助补助资金（临时救助）</w:t>
            </w:r>
          </w:p>
        </w:tc>
        <w:tc>
          <w:tcPr>
            <w:tcW w:w="881" w:type="dxa"/>
            <w:shd w:val="clear" w:color="auto" w:fill="auto"/>
            <w:vAlign w:val="center"/>
          </w:tcPr>
          <w:p w14:paraId="32D2FF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50.00</w:t>
            </w:r>
          </w:p>
        </w:tc>
        <w:tc>
          <w:tcPr>
            <w:tcW w:w="881" w:type="dxa"/>
            <w:shd w:val="clear" w:color="auto" w:fill="auto"/>
            <w:vAlign w:val="center"/>
          </w:tcPr>
          <w:p w14:paraId="22108E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57024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93B49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50.00</w:t>
            </w:r>
          </w:p>
        </w:tc>
        <w:tc>
          <w:tcPr>
            <w:tcW w:w="881" w:type="dxa"/>
            <w:shd w:val="clear" w:color="auto" w:fill="auto"/>
            <w:vAlign w:val="center"/>
          </w:tcPr>
          <w:p w14:paraId="589BB7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FFB4D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40908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381E6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40659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A4167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B7530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5268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35217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336B52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w:t>
            </w:r>
          </w:p>
        </w:tc>
        <w:tc>
          <w:tcPr>
            <w:tcW w:w="331" w:type="dxa"/>
            <w:shd w:val="clear" w:color="auto" w:fill="auto"/>
            <w:vAlign w:val="center"/>
          </w:tcPr>
          <w:p w14:paraId="26F399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4D88E83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临时救助支出</w:t>
            </w:r>
          </w:p>
        </w:tc>
        <w:tc>
          <w:tcPr>
            <w:tcW w:w="2073" w:type="dxa"/>
            <w:shd w:val="clear" w:color="auto" w:fill="auto"/>
            <w:vAlign w:val="center"/>
          </w:tcPr>
          <w:p w14:paraId="5A58D24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吐市财社[2024]112号，2025年自治区困难群众救助补助资金（临时救助）</w:t>
            </w:r>
          </w:p>
        </w:tc>
        <w:tc>
          <w:tcPr>
            <w:tcW w:w="881" w:type="dxa"/>
            <w:shd w:val="clear" w:color="auto" w:fill="auto"/>
            <w:vAlign w:val="center"/>
          </w:tcPr>
          <w:p w14:paraId="088C80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66.00</w:t>
            </w:r>
          </w:p>
        </w:tc>
        <w:tc>
          <w:tcPr>
            <w:tcW w:w="881" w:type="dxa"/>
            <w:shd w:val="clear" w:color="auto" w:fill="auto"/>
            <w:vAlign w:val="center"/>
          </w:tcPr>
          <w:p w14:paraId="103FBA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8C20D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B40A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66.00</w:t>
            </w:r>
          </w:p>
        </w:tc>
        <w:tc>
          <w:tcPr>
            <w:tcW w:w="881" w:type="dxa"/>
            <w:shd w:val="clear" w:color="auto" w:fill="auto"/>
            <w:vAlign w:val="center"/>
          </w:tcPr>
          <w:p w14:paraId="30EEBF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E8B79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C8B86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24835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339EF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FE142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440BD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F7E8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6C8AE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31BDFF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w:t>
            </w:r>
          </w:p>
        </w:tc>
        <w:tc>
          <w:tcPr>
            <w:tcW w:w="331" w:type="dxa"/>
            <w:shd w:val="clear" w:color="auto" w:fill="auto"/>
            <w:vAlign w:val="center"/>
          </w:tcPr>
          <w:p w14:paraId="0AD30B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6EF08EC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临时救助支出</w:t>
            </w:r>
          </w:p>
        </w:tc>
        <w:tc>
          <w:tcPr>
            <w:tcW w:w="2073" w:type="dxa"/>
            <w:shd w:val="clear" w:color="auto" w:fill="auto"/>
            <w:vAlign w:val="center"/>
          </w:tcPr>
          <w:p w14:paraId="1B4D216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2025年临时救助补助资金（县级配套）</w:t>
            </w:r>
          </w:p>
        </w:tc>
        <w:tc>
          <w:tcPr>
            <w:tcW w:w="881" w:type="dxa"/>
            <w:shd w:val="clear" w:color="auto" w:fill="auto"/>
            <w:vAlign w:val="center"/>
          </w:tcPr>
          <w:p w14:paraId="09A1B8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60.00</w:t>
            </w:r>
          </w:p>
        </w:tc>
        <w:tc>
          <w:tcPr>
            <w:tcW w:w="881" w:type="dxa"/>
            <w:shd w:val="clear" w:color="auto" w:fill="auto"/>
            <w:vAlign w:val="center"/>
          </w:tcPr>
          <w:p w14:paraId="4FC219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F9C03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DE0B0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60.00</w:t>
            </w:r>
          </w:p>
        </w:tc>
        <w:tc>
          <w:tcPr>
            <w:tcW w:w="881" w:type="dxa"/>
            <w:shd w:val="clear" w:color="auto" w:fill="auto"/>
            <w:vAlign w:val="center"/>
          </w:tcPr>
          <w:p w14:paraId="553C93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386B8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838C8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7EB7A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7F3A2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65C8D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D1C6B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4C1E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56EE9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026CD6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w:t>
            </w:r>
          </w:p>
        </w:tc>
        <w:tc>
          <w:tcPr>
            <w:tcW w:w="331" w:type="dxa"/>
            <w:shd w:val="clear" w:color="auto" w:fill="auto"/>
            <w:vAlign w:val="center"/>
          </w:tcPr>
          <w:p w14:paraId="1A491C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24788DD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临时救助支出</w:t>
            </w:r>
          </w:p>
        </w:tc>
        <w:tc>
          <w:tcPr>
            <w:tcW w:w="2073" w:type="dxa"/>
            <w:shd w:val="clear" w:color="auto" w:fill="auto"/>
            <w:vAlign w:val="center"/>
          </w:tcPr>
          <w:p w14:paraId="0E5C553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困难群众冬季取暖补助项目</w:t>
            </w:r>
          </w:p>
        </w:tc>
        <w:tc>
          <w:tcPr>
            <w:tcW w:w="881" w:type="dxa"/>
            <w:shd w:val="clear" w:color="auto" w:fill="auto"/>
            <w:vAlign w:val="center"/>
          </w:tcPr>
          <w:p w14:paraId="620AE9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260.00</w:t>
            </w:r>
          </w:p>
        </w:tc>
        <w:tc>
          <w:tcPr>
            <w:tcW w:w="881" w:type="dxa"/>
            <w:shd w:val="clear" w:color="auto" w:fill="auto"/>
            <w:vAlign w:val="center"/>
          </w:tcPr>
          <w:p w14:paraId="67C809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B2F39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8AD15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260.00</w:t>
            </w:r>
          </w:p>
        </w:tc>
        <w:tc>
          <w:tcPr>
            <w:tcW w:w="881" w:type="dxa"/>
            <w:shd w:val="clear" w:color="auto" w:fill="auto"/>
            <w:vAlign w:val="center"/>
          </w:tcPr>
          <w:p w14:paraId="012430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602D1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B9DE7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F22D2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6BA21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3003C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9DB72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813E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769CE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34F18D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w:t>
            </w:r>
          </w:p>
        </w:tc>
        <w:tc>
          <w:tcPr>
            <w:tcW w:w="331" w:type="dxa"/>
            <w:shd w:val="clear" w:color="auto" w:fill="auto"/>
            <w:vAlign w:val="center"/>
          </w:tcPr>
          <w:p w14:paraId="0AD079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286C1DD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流浪乞讨人员救助支出</w:t>
            </w:r>
          </w:p>
        </w:tc>
        <w:tc>
          <w:tcPr>
            <w:tcW w:w="2073" w:type="dxa"/>
            <w:shd w:val="clear" w:color="auto" w:fill="auto"/>
            <w:vAlign w:val="center"/>
          </w:tcPr>
          <w:p w14:paraId="08B2B3F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吐市财社[2024]90号，2025年中央财政困难群众救助补助资金（流浪乞讨人员）</w:t>
            </w:r>
          </w:p>
        </w:tc>
        <w:tc>
          <w:tcPr>
            <w:tcW w:w="881" w:type="dxa"/>
            <w:shd w:val="clear" w:color="auto" w:fill="auto"/>
            <w:vAlign w:val="center"/>
          </w:tcPr>
          <w:p w14:paraId="327B76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w:t>
            </w:r>
          </w:p>
        </w:tc>
        <w:tc>
          <w:tcPr>
            <w:tcW w:w="881" w:type="dxa"/>
            <w:shd w:val="clear" w:color="auto" w:fill="auto"/>
            <w:vAlign w:val="center"/>
          </w:tcPr>
          <w:p w14:paraId="107BBE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BDE6C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C9C18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w:t>
            </w:r>
          </w:p>
        </w:tc>
        <w:tc>
          <w:tcPr>
            <w:tcW w:w="881" w:type="dxa"/>
            <w:shd w:val="clear" w:color="auto" w:fill="auto"/>
            <w:vAlign w:val="center"/>
          </w:tcPr>
          <w:p w14:paraId="6E8C60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FBFFE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F58FC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73CFB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5F7BD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3E8B8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94691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9830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1B9AD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54A0DF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w:t>
            </w:r>
          </w:p>
        </w:tc>
        <w:tc>
          <w:tcPr>
            <w:tcW w:w="331" w:type="dxa"/>
            <w:shd w:val="clear" w:color="auto" w:fill="auto"/>
            <w:vAlign w:val="center"/>
          </w:tcPr>
          <w:p w14:paraId="2C7BF1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4E659D8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特困人员救助供养</w:t>
            </w:r>
          </w:p>
        </w:tc>
        <w:tc>
          <w:tcPr>
            <w:tcW w:w="2073" w:type="dxa"/>
            <w:shd w:val="clear" w:color="auto" w:fill="auto"/>
            <w:vAlign w:val="center"/>
          </w:tcPr>
          <w:p w14:paraId="20A362E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1F0E96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271.00</w:t>
            </w:r>
          </w:p>
        </w:tc>
        <w:tc>
          <w:tcPr>
            <w:tcW w:w="881" w:type="dxa"/>
            <w:shd w:val="clear" w:color="auto" w:fill="auto"/>
            <w:vAlign w:val="center"/>
          </w:tcPr>
          <w:p w14:paraId="47BC37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6BC34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4C0D3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271.00</w:t>
            </w:r>
          </w:p>
        </w:tc>
        <w:tc>
          <w:tcPr>
            <w:tcW w:w="881" w:type="dxa"/>
            <w:shd w:val="clear" w:color="auto" w:fill="auto"/>
            <w:vAlign w:val="center"/>
          </w:tcPr>
          <w:p w14:paraId="2C3D71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1A47F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7620C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E0580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EE24D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10E6A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435DD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A234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AB67E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59561D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w:t>
            </w:r>
          </w:p>
        </w:tc>
        <w:tc>
          <w:tcPr>
            <w:tcW w:w="331" w:type="dxa"/>
            <w:shd w:val="clear" w:color="auto" w:fill="auto"/>
            <w:vAlign w:val="center"/>
          </w:tcPr>
          <w:p w14:paraId="002749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6FC5D7C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城市特困人员救助供养支出</w:t>
            </w:r>
          </w:p>
        </w:tc>
        <w:tc>
          <w:tcPr>
            <w:tcW w:w="2073" w:type="dxa"/>
            <w:shd w:val="clear" w:color="auto" w:fill="auto"/>
            <w:vAlign w:val="center"/>
          </w:tcPr>
          <w:p w14:paraId="7A6CB7C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吐市财社[2024]90号，2025年中央财政困难群众救助补助资金（城市特困）</w:t>
            </w:r>
          </w:p>
        </w:tc>
        <w:tc>
          <w:tcPr>
            <w:tcW w:w="881" w:type="dxa"/>
            <w:shd w:val="clear" w:color="auto" w:fill="auto"/>
            <w:vAlign w:val="center"/>
          </w:tcPr>
          <w:p w14:paraId="03CDD0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27.00</w:t>
            </w:r>
          </w:p>
        </w:tc>
        <w:tc>
          <w:tcPr>
            <w:tcW w:w="881" w:type="dxa"/>
            <w:shd w:val="clear" w:color="auto" w:fill="auto"/>
            <w:vAlign w:val="center"/>
          </w:tcPr>
          <w:p w14:paraId="291C07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1D507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31A4D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27.00</w:t>
            </w:r>
          </w:p>
        </w:tc>
        <w:tc>
          <w:tcPr>
            <w:tcW w:w="881" w:type="dxa"/>
            <w:shd w:val="clear" w:color="auto" w:fill="auto"/>
            <w:vAlign w:val="center"/>
          </w:tcPr>
          <w:p w14:paraId="7615B1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5CB0C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D1186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239D3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CA964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468D3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F6C1B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764C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D980B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2E5202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w:t>
            </w:r>
          </w:p>
        </w:tc>
        <w:tc>
          <w:tcPr>
            <w:tcW w:w="331" w:type="dxa"/>
            <w:shd w:val="clear" w:color="auto" w:fill="auto"/>
            <w:vAlign w:val="center"/>
          </w:tcPr>
          <w:p w14:paraId="153B2A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4877061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城市特困人员救助供养支出</w:t>
            </w:r>
          </w:p>
        </w:tc>
        <w:tc>
          <w:tcPr>
            <w:tcW w:w="2073" w:type="dxa"/>
            <w:shd w:val="clear" w:color="auto" w:fill="auto"/>
            <w:vAlign w:val="center"/>
          </w:tcPr>
          <w:p w14:paraId="4017452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2025年城市特困人员供养补助资金（县级配套）</w:t>
            </w:r>
          </w:p>
        </w:tc>
        <w:tc>
          <w:tcPr>
            <w:tcW w:w="881" w:type="dxa"/>
            <w:shd w:val="clear" w:color="auto" w:fill="auto"/>
            <w:vAlign w:val="center"/>
          </w:tcPr>
          <w:p w14:paraId="0E1C8D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21.80</w:t>
            </w:r>
          </w:p>
        </w:tc>
        <w:tc>
          <w:tcPr>
            <w:tcW w:w="881" w:type="dxa"/>
            <w:shd w:val="clear" w:color="auto" w:fill="auto"/>
            <w:vAlign w:val="center"/>
          </w:tcPr>
          <w:p w14:paraId="7EC4B8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5BEB6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672F7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21.80</w:t>
            </w:r>
          </w:p>
        </w:tc>
        <w:tc>
          <w:tcPr>
            <w:tcW w:w="881" w:type="dxa"/>
            <w:shd w:val="clear" w:color="auto" w:fill="auto"/>
            <w:vAlign w:val="center"/>
          </w:tcPr>
          <w:p w14:paraId="33DFA3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9DCFF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CE3FC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F032B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E00B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B7C52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BE8A3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83CC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10C75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323C69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w:t>
            </w:r>
          </w:p>
        </w:tc>
        <w:tc>
          <w:tcPr>
            <w:tcW w:w="331" w:type="dxa"/>
            <w:shd w:val="clear" w:color="auto" w:fill="auto"/>
            <w:vAlign w:val="center"/>
          </w:tcPr>
          <w:p w14:paraId="2BC33F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20F36A5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农村特困人员救助供养支出</w:t>
            </w:r>
          </w:p>
        </w:tc>
        <w:tc>
          <w:tcPr>
            <w:tcW w:w="2073" w:type="dxa"/>
            <w:shd w:val="clear" w:color="auto" w:fill="auto"/>
            <w:vAlign w:val="center"/>
          </w:tcPr>
          <w:p w14:paraId="438E249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吐市财社[2024]90号，2025年中央财政困难群众救助补助资金（农村特困）</w:t>
            </w:r>
          </w:p>
        </w:tc>
        <w:tc>
          <w:tcPr>
            <w:tcW w:w="881" w:type="dxa"/>
            <w:shd w:val="clear" w:color="auto" w:fill="auto"/>
            <w:vAlign w:val="center"/>
          </w:tcPr>
          <w:p w14:paraId="4232D6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140.00</w:t>
            </w:r>
          </w:p>
        </w:tc>
        <w:tc>
          <w:tcPr>
            <w:tcW w:w="881" w:type="dxa"/>
            <w:shd w:val="clear" w:color="auto" w:fill="auto"/>
            <w:vAlign w:val="center"/>
          </w:tcPr>
          <w:p w14:paraId="37899D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F1C82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04E5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140.00</w:t>
            </w:r>
          </w:p>
        </w:tc>
        <w:tc>
          <w:tcPr>
            <w:tcW w:w="881" w:type="dxa"/>
            <w:shd w:val="clear" w:color="auto" w:fill="auto"/>
            <w:vAlign w:val="center"/>
          </w:tcPr>
          <w:p w14:paraId="7BC459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57DD5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1CE75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362CB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63775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E41DE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07FC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6FFE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060FD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272CF8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w:t>
            </w:r>
          </w:p>
        </w:tc>
        <w:tc>
          <w:tcPr>
            <w:tcW w:w="331" w:type="dxa"/>
            <w:shd w:val="clear" w:color="auto" w:fill="auto"/>
            <w:vAlign w:val="center"/>
          </w:tcPr>
          <w:p w14:paraId="4F08D6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058D7EF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农村特困人员救助供养支出</w:t>
            </w:r>
          </w:p>
        </w:tc>
        <w:tc>
          <w:tcPr>
            <w:tcW w:w="2073" w:type="dxa"/>
            <w:shd w:val="clear" w:color="auto" w:fill="auto"/>
            <w:vAlign w:val="center"/>
          </w:tcPr>
          <w:p w14:paraId="6708E3C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2025年农村特困人员供养补助资金（县级配套）</w:t>
            </w:r>
          </w:p>
        </w:tc>
        <w:tc>
          <w:tcPr>
            <w:tcW w:w="881" w:type="dxa"/>
            <w:shd w:val="clear" w:color="auto" w:fill="auto"/>
            <w:vAlign w:val="center"/>
          </w:tcPr>
          <w:p w14:paraId="34BCA5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82.20</w:t>
            </w:r>
          </w:p>
        </w:tc>
        <w:tc>
          <w:tcPr>
            <w:tcW w:w="881" w:type="dxa"/>
            <w:shd w:val="clear" w:color="auto" w:fill="auto"/>
            <w:vAlign w:val="center"/>
          </w:tcPr>
          <w:p w14:paraId="145D8E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2A90E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D759D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82.20</w:t>
            </w:r>
          </w:p>
        </w:tc>
        <w:tc>
          <w:tcPr>
            <w:tcW w:w="881" w:type="dxa"/>
            <w:shd w:val="clear" w:color="auto" w:fill="auto"/>
            <w:vAlign w:val="center"/>
          </w:tcPr>
          <w:p w14:paraId="727B14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E7E30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63325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002E7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E7A89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81BDD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6E827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822B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7D2A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38C0F1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331" w:type="dxa"/>
            <w:shd w:val="clear" w:color="auto" w:fill="auto"/>
            <w:vAlign w:val="center"/>
          </w:tcPr>
          <w:p w14:paraId="368757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ADDE10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其他社会保障和就业支出</w:t>
            </w:r>
          </w:p>
        </w:tc>
        <w:tc>
          <w:tcPr>
            <w:tcW w:w="2073" w:type="dxa"/>
            <w:shd w:val="clear" w:color="auto" w:fill="auto"/>
            <w:vAlign w:val="center"/>
          </w:tcPr>
          <w:p w14:paraId="312A17C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72648C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120.00</w:t>
            </w:r>
          </w:p>
        </w:tc>
        <w:tc>
          <w:tcPr>
            <w:tcW w:w="881" w:type="dxa"/>
            <w:shd w:val="clear" w:color="auto" w:fill="auto"/>
            <w:vAlign w:val="center"/>
          </w:tcPr>
          <w:p w14:paraId="3FD3BD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7B7B5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0BD9D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120.00</w:t>
            </w:r>
          </w:p>
        </w:tc>
        <w:tc>
          <w:tcPr>
            <w:tcW w:w="881" w:type="dxa"/>
            <w:shd w:val="clear" w:color="auto" w:fill="auto"/>
            <w:vAlign w:val="center"/>
          </w:tcPr>
          <w:p w14:paraId="062D44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186CF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71578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C2B66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BBF8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EAB48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24587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6318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E3F0E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615DE7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331" w:type="dxa"/>
            <w:shd w:val="clear" w:color="auto" w:fill="auto"/>
            <w:vAlign w:val="center"/>
          </w:tcPr>
          <w:p w14:paraId="3E4D58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071635D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其他社会保障和就业支出</w:t>
            </w:r>
          </w:p>
        </w:tc>
        <w:tc>
          <w:tcPr>
            <w:tcW w:w="2073" w:type="dxa"/>
            <w:shd w:val="clear" w:color="auto" w:fill="auto"/>
            <w:vAlign w:val="center"/>
          </w:tcPr>
          <w:p w14:paraId="3DA826E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2025年敬老卡乘车补助项目</w:t>
            </w:r>
          </w:p>
        </w:tc>
        <w:tc>
          <w:tcPr>
            <w:tcW w:w="881" w:type="dxa"/>
            <w:shd w:val="clear" w:color="auto" w:fill="auto"/>
            <w:vAlign w:val="center"/>
          </w:tcPr>
          <w:p w14:paraId="5303F4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45.00</w:t>
            </w:r>
          </w:p>
        </w:tc>
        <w:tc>
          <w:tcPr>
            <w:tcW w:w="881" w:type="dxa"/>
            <w:shd w:val="clear" w:color="auto" w:fill="auto"/>
            <w:vAlign w:val="center"/>
          </w:tcPr>
          <w:p w14:paraId="0BFBBF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29668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D213D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45.00</w:t>
            </w:r>
          </w:p>
        </w:tc>
        <w:tc>
          <w:tcPr>
            <w:tcW w:w="881" w:type="dxa"/>
            <w:shd w:val="clear" w:color="auto" w:fill="auto"/>
            <w:vAlign w:val="center"/>
          </w:tcPr>
          <w:p w14:paraId="218782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403FE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6A88B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20A0D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96CB0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894D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2720D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B3E8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AB704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07CA49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331" w:type="dxa"/>
            <w:shd w:val="clear" w:color="auto" w:fill="auto"/>
            <w:vAlign w:val="center"/>
          </w:tcPr>
          <w:p w14:paraId="06F991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20035F7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其他社会保障和就业支出</w:t>
            </w:r>
          </w:p>
        </w:tc>
        <w:tc>
          <w:tcPr>
            <w:tcW w:w="2073" w:type="dxa"/>
            <w:shd w:val="clear" w:color="auto" w:fill="auto"/>
            <w:vAlign w:val="center"/>
          </w:tcPr>
          <w:p w14:paraId="2412157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老年人福利津贴项目</w:t>
            </w:r>
          </w:p>
        </w:tc>
        <w:tc>
          <w:tcPr>
            <w:tcW w:w="881" w:type="dxa"/>
            <w:shd w:val="clear" w:color="auto" w:fill="auto"/>
            <w:vAlign w:val="center"/>
          </w:tcPr>
          <w:p w14:paraId="0148B3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75.00</w:t>
            </w:r>
          </w:p>
        </w:tc>
        <w:tc>
          <w:tcPr>
            <w:tcW w:w="881" w:type="dxa"/>
            <w:shd w:val="clear" w:color="auto" w:fill="auto"/>
            <w:vAlign w:val="center"/>
          </w:tcPr>
          <w:p w14:paraId="4225F0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783F5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74920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75.00</w:t>
            </w:r>
          </w:p>
        </w:tc>
        <w:tc>
          <w:tcPr>
            <w:tcW w:w="881" w:type="dxa"/>
            <w:shd w:val="clear" w:color="auto" w:fill="auto"/>
            <w:vAlign w:val="center"/>
          </w:tcPr>
          <w:p w14:paraId="639438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63F75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1AF3C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C567B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41721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B2EE4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C248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1689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BEAD8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5938EE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3EA7D4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62FD4EE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卫生健康支出</w:t>
            </w:r>
          </w:p>
        </w:tc>
        <w:tc>
          <w:tcPr>
            <w:tcW w:w="2073" w:type="dxa"/>
            <w:shd w:val="clear" w:color="auto" w:fill="auto"/>
            <w:vAlign w:val="center"/>
          </w:tcPr>
          <w:p w14:paraId="15B90DA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2DF06A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150.00</w:t>
            </w:r>
          </w:p>
        </w:tc>
        <w:tc>
          <w:tcPr>
            <w:tcW w:w="881" w:type="dxa"/>
            <w:shd w:val="clear" w:color="auto" w:fill="auto"/>
            <w:vAlign w:val="center"/>
          </w:tcPr>
          <w:p w14:paraId="497772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90785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150.00</w:t>
            </w:r>
          </w:p>
        </w:tc>
        <w:tc>
          <w:tcPr>
            <w:tcW w:w="881" w:type="dxa"/>
            <w:shd w:val="clear" w:color="auto" w:fill="auto"/>
            <w:vAlign w:val="center"/>
          </w:tcPr>
          <w:p w14:paraId="05F8AE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4E40A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6D9F6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174F4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E7389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01C68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1C21B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EE0D7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6DC6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F41FE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559ECD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10C061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6690B7C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公立医院</w:t>
            </w:r>
          </w:p>
        </w:tc>
        <w:tc>
          <w:tcPr>
            <w:tcW w:w="2073" w:type="dxa"/>
            <w:shd w:val="clear" w:color="auto" w:fill="auto"/>
            <w:vAlign w:val="center"/>
          </w:tcPr>
          <w:p w14:paraId="59866EF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018AA3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150.00</w:t>
            </w:r>
          </w:p>
        </w:tc>
        <w:tc>
          <w:tcPr>
            <w:tcW w:w="881" w:type="dxa"/>
            <w:shd w:val="clear" w:color="auto" w:fill="auto"/>
            <w:vAlign w:val="center"/>
          </w:tcPr>
          <w:p w14:paraId="159881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2C2A9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150.00</w:t>
            </w:r>
          </w:p>
        </w:tc>
        <w:tc>
          <w:tcPr>
            <w:tcW w:w="881" w:type="dxa"/>
            <w:shd w:val="clear" w:color="auto" w:fill="auto"/>
            <w:vAlign w:val="center"/>
          </w:tcPr>
          <w:p w14:paraId="2F9A40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BDFF2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E77ED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F03E7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F868F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D9A68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89BD6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E21E2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5AB8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D70D4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61F5C2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070330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w:t>
            </w:r>
          </w:p>
        </w:tc>
        <w:tc>
          <w:tcPr>
            <w:tcW w:w="2073" w:type="dxa"/>
            <w:shd w:val="clear" w:color="auto" w:fill="auto"/>
            <w:vAlign w:val="center"/>
          </w:tcPr>
          <w:p w14:paraId="4022470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精神病医院</w:t>
            </w:r>
          </w:p>
        </w:tc>
        <w:tc>
          <w:tcPr>
            <w:tcW w:w="2073" w:type="dxa"/>
            <w:shd w:val="clear" w:color="auto" w:fill="auto"/>
            <w:vAlign w:val="center"/>
          </w:tcPr>
          <w:p w14:paraId="5FB32F5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特殊群体服务保障资金</w:t>
            </w:r>
          </w:p>
        </w:tc>
        <w:tc>
          <w:tcPr>
            <w:tcW w:w="881" w:type="dxa"/>
            <w:shd w:val="clear" w:color="auto" w:fill="auto"/>
            <w:vAlign w:val="center"/>
          </w:tcPr>
          <w:p w14:paraId="7070AE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150.00</w:t>
            </w:r>
          </w:p>
        </w:tc>
        <w:tc>
          <w:tcPr>
            <w:tcW w:w="881" w:type="dxa"/>
            <w:shd w:val="clear" w:color="auto" w:fill="auto"/>
            <w:vAlign w:val="center"/>
          </w:tcPr>
          <w:p w14:paraId="279EA9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D254D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150.00</w:t>
            </w:r>
          </w:p>
        </w:tc>
        <w:tc>
          <w:tcPr>
            <w:tcW w:w="881" w:type="dxa"/>
            <w:shd w:val="clear" w:color="auto" w:fill="auto"/>
            <w:vAlign w:val="center"/>
          </w:tcPr>
          <w:p w14:paraId="2BC3AD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C1B22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985AF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171E9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4DFF6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273E5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2580E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810C4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0C20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1341B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2513EE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A96D5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40F106D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3D5BE9C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099B69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4,377.85</w:t>
            </w:r>
          </w:p>
        </w:tc>
        <w:tc>
          <w:tcPr>
            <w:tcW w:w="881" w:type="dxa"/>
            <w:shd w:val="clear" w:color="auto" w:fill="auto"/>
            <w:vAlign w:val="center"/>
          </w:tcPr>
          <w:p w14:paraId="325B8E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FDEB0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297.79</w:t>
            </w:r>
          </w:p>
        </w:tc>
        <w:tc>
          <w:tcPr>
            <w:tcW w:w="881" w:type="dxa"/>
            <w:shd w:val="clear" w:color="auto" w:fill="auto"/>
            <w:vAlign w:val="center"/>
          </w:tcPr>
          <w:p w14:paraId="1FEDB5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3,425.80</w:t>
            </w:r>
          </w:p>
        </w:tc>
        <w:tc>
          <w:tcPr>
            <w:tcW w:w="881" w:type="dxa"/>
            <w:shd w:val="clear" w:color="auto" w:fill="auto"/>
            <w:vAlign w:val="center"/>
          </w:tcPr>
          <w:p w14:paraId="358C0C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4B740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40.00</w:t>
            </w:r>
          </w:p>
        </w:tc>
        <w:tc>
          <w:tcPr>
            <w:tcW w:w="881" w:type="dxa"/>
            <w:shd w:val="clear" w:color="auto" w:fill="auto"/>
            <w:vAlign w:val="center"/>
          </w:tcPr>
          <w:p w14:paraId="047013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614.26</w:t>
            </w:r>
          </w:p>
        </w:tc>
        <w:tc>
          <w:tcPr>
            <w:tcW w:w="882" w:type="dxa"/>
            <w:shd w:val="clear" w:color="auto" w:fill="auto"/>
            <w:vAlign w:val="center"/>
          </w:tcPr>
          <w:p w14:paraId="7BBC02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C30FC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E2D62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16F2D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31D4E9F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w:t>
            </w:r>
            <w:r>
              <w:rPr>
                <w:rFonts w:hint="eastAsia"/>
                <w:color w:val="000000"/>
                <w:sz w:val="18"/>
                <w:szCs w:val="18"/>
                <w:lang w:val="en-US" w:eastAsia="zh-CN"/>
              </w:rPr>
              <w:t>部门</w:t>
            </w:r>
            <w:r>
              <w:rPr>
                <w:rFonts w:hint="eastAsia"/>
                <w:color w:val="000000"/>
                <w:sz w:val="18"/>
                <w:szCs w:val="18"/>
              </w:rPr>
              <w:t>：</w:t>
            </w:r>
            <w:r>
              <w:rPr>
                <w:rFonts w:hint="eastAsia"/>
                <w:color w:val="000000"/>
                <w:sz w:val="18"/>
                <w:szCs w:val="18"/>
                <w:lang w:eastAsia="zh-CN"/>
              </w:rPr>
              <w:t>托克逊县人民政府民政局</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229</w:t>
            </w: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其他支出</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62.20</w:t>
            </w: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62.20</w:t>
            </w:r>
          </w:p>
        </w:tc>
      </w:tr>
      <w:tr w14:paraId="6F9D7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041762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229</w:t>
            </w:r>
          </w:p>
        </w:tc>
        <w:tc>
          <w:tcPr>
            <w:tcW w:w="567" w:type="dxa"/>
            <w:shd w:val="clear" w:color="auto" w:fill="auto"/>
            <w:vAlign w:val="center"/>
          </w:tcPr>
          <w:p w14:paraId="56D6CC4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60</w:t>
            </w:r>
          </w:p>
        </w:tc>
        <w:tc>
          <w:tcPr>
            <w:tcW w:w="567" w:type="dxa"/>
            <w:shd w:val="clear" w:color="auto" w:fill="auto"/>
            <w:vAlign w:val="center"/>
          </w:tcPr>
          <w:p w14:paraId="3864BDE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7D1D71B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彩票公益金及对应专项债务收入安排的支出</w:t>
            </w:r>
          </w:p>
        </w:tc>
        <w:tc>
          <w:tcPr>
            <w:tcW w:w="1418" w:type="dxa"/>
            <w:shd w:val="clear" w:color="auto" w:fill="auto"/>
            <w:vAlign w:val="center"/>
          </w:tcPr>
          <w:p w14:paraId="772E998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62.20</w:t>
            </w:r>
          </w:p>
        </w:tc>
        <w:tc>
          <w:tcPr>
            <w:tcW w:w="1417" w:type="dxa"/>
            <w:shd w:val="clear" w:color="auto" w:fill="auto"/>
            <w:vAlign w:val="center"/>
          </w:tcPr>
          <w:p w14:paraId="683D80E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139956B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5917500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62.20</w:t>
            </w:r>
          </w:p>
        </w:tc>
      </w:tr>
      <w:tr w14:paraId="50E7C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A2AD0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229</w:t>
            </w:r>
          </w:p>
        </w:tc>
        <w:tc>
          <w:tcPr>
            <w:tcW w:w="567" w:type="dxa"/>
            <w:shd w:val="clear" w:color="auto" w:fill="auto"/>
            <w:vAlign w:val="center"/>
          </w:tcPr>
          <w:p w14:paraId="140FF08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60</w:t>
            </w:r>
          </w:p>
        </w:tc>
        <w:tc>
          <w:tcPr>
            <w:tcW w:w="567" w:type="dxa"/>
            <w:shd w:val="clear" w:color="auto" w:fill="auto"/>
            <w:vAlign w:val="center"/>
          </w:tcPr>
          <w:p w14:paraId="5F6A318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02</w:t>
            </w:r>
          </w:p>
        </w:tc>
        <w:tc>
          <w:tcPr>
            <w:tcW w:w="2551" w:type="dxa"/>
            <w:shd w:val="clear" w:color="auto" w:fill="auto"/>
            <w:vAlign w:val="center"/>
          </w:tcPr>
          <w:p w14:paraId="2FD0CF9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用于社会福利的彩票公益金支出</w:t>
            </w:r>
          </w:p>
        </w:tc>
        <w:tc>
          <w:tcPr>
            <w:tcW w:w="1418" w:type="dxa"/>
            <w:shd w:val="clear" w:color="auto" w:fill="auto"/>
            <w:vAlign w:val="center"/>
          </w:tcPr>
          <w:p w14:paraId="6DBB300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62.20</w:t>
            </w:r>
          </w:p>
        </w:tc>
        <w:tc>
          <w:tcPr>
            <w:tcW w:w="1417" w:type="dxa"/>
            <w:shd w:val="clear" w:color="auto" w:fill="auto"/>
            <w:vAlign w:val="center"/>
          </w:tcPr>
          <w:p w14:paraId="03D2625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7D26F96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C66522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62.20</w:t>
            </w:r>
          </w:p>
        </w:tc>
      </w:tr>
      <w:tr w14:paraId="2D420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E18CEA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13A828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40BBB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5D7AE97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367C2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62.20</w:t>
            </w:r>
          </w:p>
        </w:tc>
        <w:tc>
          <w:tcPr>
            <w:tcW w:w="1417" w:type="dxa"/>
            <w:shd w:val="clear" w:color="auto" w:fill="auto"/>
            <w:vAlign w:val="center"/>
          </w:tcPr>
          <w:p w14:paraId="0FB0C79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33BD1AE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AE7CF5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62.20</w:t>
            </w: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p>
    <w:p w14:paraId="1DB9675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w:t>
            </w:r>
            <w:r>
              <w:rPr>
                <w:rFonts w:hint="eastAsia"/>
                <w:color w:val="000000"/>
                <w:sz w:val="18"/>
                <w:szCs w:val="18"/>
                <w:lang w:val="en-US" w:eastAsia="zh-CN"/>
              </w:rPr>
              <w:t>部门</w:t>
            </w:r>
            <w:r>
              <w:rPr>
                <w:rFonts w:hint="eastAsia"/>
                <w:color w:val="000000"/>
                <w:sz w:val="18"/>
                <w:szCs w:val="18"/>
              </w:rPr>
              <w:t>：</w:t>
            </w:r>
            <w:r>
              <w:rPr>
                <w:rFonts w:hint="eastAsia"/>
                <w:color w:val="000000"/>
                <w:sz w:val="18"/>
                <w:szCs w:val="18"/>
                <w:lang w:eastAsia="zh-CN"/>
              </w:rPr>
              <w:t>托克逊县人民政府民政局</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托克逊县人民政府民政局2025年没有使用国有资本经营预算拨款安排的支出，国有资本经营预算支出情况表为空表。</w:t>
      </w:r>
    </w:p>
    <w:p w14:paraId="525C47A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w:t>
            </w:r>
            <w:r>
              <w:rPr>
                <w:rFonts w:hint="eastAsia"/>
                <w:color w:val="000000"/>
                <w:sz w:val="18"/>
                <w:szCs w:val="18"/>
                <w:lang w:val="en-US" w:eastAsia="zh-CN"/>
              </w:rPr>
              <w:t>部门</w:t>
            </w:r>
            <w:r>
              <w:rPr>
                <w:rFonts w:hint="eastAsia"/>
                <w:color w:val="000000"/>
                <w:sz w:val="18"/>
                <w:szCs w:val="18"/>
              </w:rPr>
              <w:t>：</w:t>
            </w:r>
            <w:r>
              <w:rPr>
                <w:rFonts w:hint="eastAsia"/>
                <w:color w:val="000000"/>
                <w:sz w:val="18"/>
                <w:szCs w:val="18"/>
                <w:lang w:eastAsia="zh-CN"/>
              </w:rPr>
              <w:t>托克逊县人民政府民政局</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10.00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10.00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3A3A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C1D88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0885C36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851C70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510F55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23E39A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AAB3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D84AA4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62EEE43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B978C5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101AD7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6F3FE1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D94C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53FDA1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7B22C0B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10.00</w:t>
            </w:r>
          </w:p>
        </w:tc>
        <w:tc>
          <w:tcPr>
            <w:tcW w:w="1444" w:type="dxa"/>
            <w:shd w:val="clear" w:color="auto" w:fill="auto"/>
            <w:vAlign w:val="center"/>
          </w:tcPr>
          <w:p w14:paraId="36937C0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10.00</w:t>
            </w:r>
          </w:p>
        </w:tc>
        <w:tc>
          <w:tcPr>
            <w:tcW w:w="1444" w:type="dxa"/>
            <w:shd w:val="clear" w:color="auto" w:fill="auto"/>
            <w:vAlign w:val="center"/>
          </w:tcPr>
          <w:p w14:paraId="3E98BC7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281D18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2013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D9E94D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4546CE9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0AA6EA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779E48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75B5E6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AD59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069F6C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5AD6162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10.00</w:t>
            </w:r>
          </w:p>
        </w:tc>
        <w:tc>
          <w:tcPr>
            <w:tcW w:w="1444" w:type="dxa"/>
            <w:shd w:val="clear" w:color="auto" w:fill="auto"/>
            <w:vAlign w:val="center"/>
          </w:tcPr>
          <w:p w14:paraId="67FA0B3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10.00</w:t>
            </w:r>
          </w:p>
        </w:tc>
        <w:tc>
          <w:tcPr>
            <w:tcW w:w="1444" w:type="dxa"/>
            <w:shd w:val="clear" w:color="auto" w:fill="auto"/>
            <w:vAlign w:val="center"/>
          </w:tcPr>
          <w:p w14:paraId="48B99F0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2462E1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C47930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w:t>
            </w:r>
            <w:r>
              <w:rPr>
                <w:rFonts w:hint="eastAsia"/>
                <w:color w:val="000000"/>
                <w:sz w:val="18"/>
                <w:szCs w:val="18"/>
                <w:lang w:val="en-US" w:eastAsia="zh-CN"/>
              </w:rPr>
              <w:t>部门</w:t>
            </w:r>
            <w:r>
              <w:rPr>
                <w:rFonts w:hint="eastAsia"/>
                <w:color w:val="000000"/>
                <w:sz w:val="18"/>
                <w:szCs w:val="18"/>
              </w:rPr>
              <w:t>：</w:t>
            </w:r>
            <w:r>
              <w:rPr>
                <w:rFonts w:hint="eastAsia"/>
                <w:color w:val="000000"/>
                <w:sz w:val="18"/>
                <w:szCs w:val="18"/>
                <w:lang w:eastAsia="zh-CN"/>
              </w:rPr>
              <w:t>托克逊县人民政府民政局</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center"/>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lang w:val="en-US" w:eastAsia="zh-CN"/>
              </w:rPr>
              <w:t>总</w:t>
            </w:r>
            <w:r>
              <w:rPr>
                <w:rFonts w:hint="eastAsia" w:asciiTheme="majorEastAsia" w:hAnsiTheme="majorEastAsia" w:eastAsiaTheme="majorEastAsia" w:cstheme="majorEastAsia"/>
                <w:sz w:val="13"/>
                <w:szCs w:val="13"/>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226.35</w:t>
            </w: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226.35</w:t>
            </w: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226.35</w:t>
            </w: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55098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1400305">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中央集中彩票公益金支持社会福利专项资金项目</w:t>
            </w:r>
          </w:p>
        </w:tc>
        <w:tc>
          <w:tcPr>
            <w:tcW w:w="1247" w:type="dxa"/>
            <w:shd w:val="clear" w:color="auto" w:fill="auto"/>
            <w:vAlign w:val="center"/>
          </w:tcPr>
          <w:p w14:paraId="17EDA67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9.6</w:t>
            </w:r>
            <w:r>
              <w:rPr>
                <w:rFonts w:hint="eastAsia" w:asciiTheme="majorEastAsia" w:hAnsiTheme="majorEastAsia" w:eastAsiaTheme="majorEastAsia" w:cstheme="majorEastAsia"/>
                <w:sz w:val="13"/>
                <w:szCs w:val="13"/>
                <w:lang w:val="en-US" w:eastAsia="zh-CN"/>
              </w:rPr>
              <w:t>0</w:t>
            </w:r>
          </w:p>
        </w:tc>
        <w:tc>
          <w:tcPr>
            <w:tcW w:w="1247" w:type="dxa"/>
            <w:shd w:val="clear" w:color="auto" w:fill="auto"/>
            <w:vAlign w:val="center"/>
          </w:tcPr>
          <w:p w14:paraId="094F8B1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9.6</w:t>
            </w:r>
            <w:r>
              <w:rPr>
                <w:rFonts w:hint="eastAsia" w:asciiTheme="majorEastAsia" w:hAnsiTheme="majorEastAsia" w:eastAsiaTheme="majorEastAsia" w:cstheme="majorEastAsia"/>
                <w:sz w:val="13"/>
                <w:szCs w:val="13"/>
                <w:lang w:val="en-US" w:eastAsia="zh-CN"/>
              </w:rPr>
              <w:t>0</w:t>
            </w:r>
          </w:p>
        </w:tc>
        <w:tc>
          <w:tcPr>
            <w:tcW w:w="1247" w:type="dxa"/>
            <w:shd w:val="clear" w:color="auto" w:fill="auto"/>
            <w:vAlign w:val="center"/>
          </w:tcPr>
          <w:p w14:paraId="14B29EF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F03840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C71658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9.6</w:t>
            </w:r>
            <w:r>
              <w:rPr>
                <w:rFonts w:hint="eastAsia" w:asciiTheme="majorEastAsia" w:hAnsiTheme="majorEastAsia" w:eastAsiaTheme="majorEastAsia" w:cstheme="majorEastAsia"/>
                <w:sz w:val="13"/>
                <w:szCs w:val="13"/>
                <w:lang w:val="en-US" w:eastAsia="zh-CN"/>
              </w:rPr>
              <w:t>0</w:t>
            </w:r>
          </w:p>
        </w:tc>
        <w:tc>
          <w:tcPr>
            <w:tcW w:w="1247" w:type="dxa"/>
            <w:gridSpan w:val="2"/>
            <w:shd w:val="clear" w:color="auto" w:fill="auto"/>
            <w:vAlign w:val="center"/>
          </w:tcPr>
          <w:p w14:paraId="7A9A254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335428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9CDE08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E3F035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7CDC5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33B6CB9">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吐市财综[2024]3号，2024年吐鲁番市福利彩票公益金（第一批）</w:t>
            </w:r>
          </w:p>
        </w:tc>
        <w:tc>
          <w:tcPr>
            <w:tcW w:w="1247" w:type="dxa"/>
            <w:shd w:val="clear" w:color="auto" w:fill="auto"/>
            <w:vAlign w:val="center"/>
          </w:tcPr>
          <w:p w14:paraId="02DBF97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2.5</w:t>
            </w:r>
            <w:r>
              <w:rPr>
                <w:rFonts w:hint="eastAsia" w:asciiTheme="majorEastAsia" w:hAnsiTheme="majorEastAsia" w:eastAsiaTheme="majorEastAsia" w:cstheme="majorEastAsia"/>
                <w:sz w:val="13"/>
                <w:szCs w:val="13"/>
                <w:lang w:val="en-US" w:eastAsia="zh-CN"/>
              </w:rPr>
              <w:t>0</w:t>
            </w:r>
          </w:p>
        </w:tc>
        <w:tc>
          <w:tcPr>
            <w:tcW w:w="1247" w:type="dxa"/>
            <w:shd w:val="clear" w:color="auto" w:fill="auto"/>
            <w:vAlign w:val="center"/>
          </w:tcPr>
          <w:p w14:paraId="19C497B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2.5</w:t>
            </w:r>
            <w:r>
              <w:rPr>
                <w:rFonts w:hint="eastAsia" w:asciiTheme="majorEastAsia" w:hAnsiTheme="majorEastAsia" w:eastAsiaTheme="majorEastAsia" w:cstheme="majorEastAsia"/>
                <w:sz w:val="13"/>
                <w:szCs w:val="13"/>
                <w:lang w:val="en-US" w:eastAsia="zh-CN"/>
              </w:rPr>
              <w:t>0</w:t>
            </w:r>
          </w:p>
        </w:tc>
        <w:tc>
          <w:tcPr>
            <w:tcW w:w="1247" w:type="dxa"/>
            <w:shd w:val="clear" w:color="auto" w:fill="auto"/>
            <w:vAlign w:val="center"/>
          </w:tcPr>
          <w:p w14:paraId="209A03D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C1554C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CE4469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2.5</w:t>
            </w:r>
            <w:r>
              <w:rPr>
                <w:rFonts w:hint="eastAsia" w:asciiTheme="majorEastAsia" w:hAnsiTheme="majorEastAsia" w:eastAsiaTheme="majorEastAsia" w:cstheme="majorEastAsia"/>
                <w:sz w:val="13"/>
                <w:szCs w:val="13"/>
                <w:lang w:val="en-US" w:eastAsia="zh-CN"/>
              </w:rPr>
              <w:t>0</w:t>
            </w:r>
          </w:p>
        </w:tc>
        <w:tc>
          <w:tcPr>
            <w:tcW w:w="1247" w:type="dxa"/>
            <w:gridSpan w:val="2"/>
            <w:shd w:val="clear" w:color="auto" w:fill="auto"/>
            <w:vAlign w:val="center"/>
          </w:tcPr>
          <w:p w14:paraId="3933AC7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35376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9F7CB7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2FB2D6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0B07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7F762DD">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自治区彩票公益金支持政府购买孤残儿童护理补贴资金项目</w:t>
            </w:r>
          </w:p>
        </w:tc>
        <w:tc>
          <w:tcPr>
            <w:tcW w:w="1247" w:type="dxa"/>
            <w:shd w:val="clear" w:color="auto" w:fill="auto"/>
            <w:vAlign w:val="center"/>
          </w:tcPr>
          <w:p w14:paraId="5889B2F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1.2</w:t>
            </w:r>
            <w:r>
              <w:rPr>
                <w:rFonts w:hint="eastAsia" w:asciiTheme="majorEastAsia" w:hAnsiTheme="majorEastAsia" w:eastAsiaTheme="majorEastAsia" w:cstheme="majorEastAsia"/>
                <w:sz w:val="13"/>
                <w:szCs w:val="13"/>
                <w:lang w:val="en-US" w:eastAsia="zh-CN"/>
              </w:rPr>
              <w:t>0</w:t>
            </w:r>
          </w:p>
        </w:tc>
        <w:tc>
          <w:tcPr>
            <w:tcW w:w="1247" w:type="dxa"/>
            <w:shd w:val="clear" w:color="auto" w:fill="auto"/>
            <w:vAlign w:val="center"/>
          </w:tcPr>
          <w:p w14:paraId="61571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1.2</w:t>
            </w:r>
          </w:p>
        </w:tc>
        <w:tc>
          <w:tcPr>
            <w:tcW w:w="1247" w:type="dxa"/>
            <w:shd w:val="clear" w:color="auto" w:fill="auto"/>
            <w:vAlign w:val="center"/>
          </w:tcPr>
          <w:p w14:paraId="0A52297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A42E51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818286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1.2</w:t>
            </w:r>
            <w:r>
              <w:rPr>
                <w:rFonts w:hint="eastAsia" w:asciiTheme="majorEastAsia" w:hAnsiTheme="majorEastAsia" w:eastAsiaTheme="majorEastAsia" w:cstheme="majorEastAsia"/>
                <w:sz w:val="13"/>
                <w:szCs w:val="13"/>
                <w:lang w:val="en-US" w:eastAsia="zh-CN"/>
              </w:rPr>
              <w:t>0</w:t>
            </w:r>
          </w:p>
        </w:tc>
        <w:tc>
          <w:tcPr>
            <w:tcW w:w="1247" w:type="dxa"/>
            <w:gridSpan w:val="2"/>
            <w:shd w:val="clear" w:color="auto" w:fill="auto"/>
            <w:vAlign w:val="center"/>
          </w:tcPr>
          <w:p w14:paraId="35731D5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9DDF0C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E7E0F7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2C2CFC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1727D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BE95126">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托克逊县托克逊镇友好社区日间照料中心建设项目</w:t>
            </w:r>
          </w:p>
        </w:tc>
        <w:tc>
          <w:tcPr>
            <w:tcW w:w="1247" w:type="dxa"/>
            <w:shd w:val="clear" w:color="auto" w:fill="auto"/>
            <w:vAlign w:val="center"/>
          </w:tcPr>
          <w:p w14:paraId="2973E7A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52.27</w:t>
            </w:r>
          </w:p>
        </w:tc>
        <w:tc>
          <w:tcPr>
            <w:tcW w:w="1247" w:type="dxa"/>
            <w:shd w:val="clear" w:color="auto" w:fill="auto"/>
            <w:vAlign w:val="center"/>
          </w:tcPr>
          <w:p w14:paraId="49BE7F9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52.27</w:t>
            </w:r>
          </w:p>
        </w:tc>
        <w:tc>
          <w:tcPr>
            <w:tcW w:w="1247" w:type="dxa"/>
            <w:shd w:val="clear" w:color="auto" w:fill="auto"/>
            <w:vAlign w:val="center"/>
          </w:tcPr>
          <w:p w14:paraId="576F433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7853A8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35D1A8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52.27</w:t>
            </w:r>
          </w:p>
        </w:tc>
        <w:tc>
          <w:tcPr>
            <w:tcW w:w="1247" w:type="dxa"/>
            <w:gridSpan w:val="2"/>
            <w:shd w:val="clear" w:color="auto" w:fill="auto"/>
            <w:vAlign w:val="center"/>
          </w:tcPr>
          <w:p w14:paraId="14B46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A63D34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7C0B0F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DF4BF8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0C6E9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456AF7D">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托克逊县夏镇区域养老服务中心改造提升项目</w:t>
            </w:r>
          </w:p>
        </w:tc>
        <w:tc>
          <w:tcPr>
            <w:tcW w:w="1247" w:type="dxa"/>
            <w:shd w:val="clear" w:color="auto" w:fill="auto"/>
            <w:vAlign w:val="center"/>
          </w:tcPr>
          <w:p w14:paraId="6EACAFF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49.59</w:t>
            </w:r>
          </w:p>
        </w:tc>
        <w:tc>
          <w:tcPr>
            <w:tcW w:w="1247" w:type="dxa"/>
            <w:shd w:val="clear" w:color="auto" w:fill="auto"/>
            <w:vAlign w:val="center"/>
          </w:tcPr>
          <w:p w14:paraId="713789B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49.59</w:t>
            </w:r>
          </w:p>
        </w:tc>
        <w:tc>
          <w:tcPr>
            <w:tcW w:w="1247" w:type="dxa"/>
            <w:shd w:val="clear" w:color="auto" w:fill="auto"/>
            <w:vAlign w:val="center"/>
          </w:tcPr>
          <w:p w14:paraId="73B8CB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70FC09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360723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49.59</w:t>
            </w:r>
          </w:p>
        </w:tc>
        <w:tc>
          <w:tcPr>
            <w:tcW w:w="1247" w:type="dxa"/>
            <w:gridSpan w:val="2"/>
            <w:shd w:val="clear" w:color="auto" w:fill="auto"/>
            <w:vAlign w:val="center"/>
          </w:tcPr>
          <w:p w14:paraId="4722FA4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20059E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B93F83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5A2C9E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06FA3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C1BFFCD">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2024年市级财政残疾人两项补贴资金(第二批)—重度残疾人护理补贴</w:t>
            </w:r>
          </w:p>
        </w:tc>
        <w:tc>
          <w:tcPr>
            <w:tcW w:w="1247" w:type="dxa"/>
            <w:shd w:val="clear" w:color="auto" w:fill="auto"/>
            <w:vAlign w:val="center"/>
          </w:tcPr>
          <w:p w14:paraId="2D3EAC0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3.16</w:t>
            </w:r>
          </w:p>
        </w:tc>
        <w:tc>
          <w:tcPr>
            <w:tcW w:w="1247" w:type="dxa"/>
            <w:shd w:val="clear" w:color="auto" w:fill="auto"/>
            <w:vAlign w:val="center"/>
          </w:tcPr>
          <w:p w14:paraId="519B4EF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3.16</w:t>
            </w:r>
          </w:p>
        </w:tc>
        <w:tc>
          <w:tcPr>
            <w:tcW w:w="1247" w:type="dxa"/>
            <w:shd w:val="clear" w:color="auto" w:fill="auto"/>
            <w:vAlign w:val="center"/>
          </w:tcPr>
          <w:p w14:paraId="49EF819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2114AA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61AF9A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3.16</w:t>
            </w:r>
          </w:p>
        </w:tc>
        <w:tc>
          <w:tcPr>
            <w:tcW w:w="1247" w:type="dxa"/>
            <w:gridSpan w:val="2"/>
            <w:shd w:val="clear" w:color="auto" w:fill="auto"/>
            <w:vAlign w:val="center"/>
          </w:tcPr>
          <w:p w14:paraId="53472D1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39D7F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5AB025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ABD57E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3B083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00FCB3E">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5"/>
                <w:szCs w:val="15"/>
                <w:lang w:eastAsia="zh-CN"/>
              </w:rPr>
            </w:pPr>
            <w:r>
              <w:rPr>
                <w:rFonts w:hint="eastAsia" w:asciiTheme="majorEastAsia" w:hAnsiTheme="majorEastAsia" w:eastAsiaTheme="majorEastAsia" w:cstheme="majorEastAsia"/>
                <w:sz w:val="15"/>
                <w:szCs w:val="15"/>
              </w:rPr>
              <w:t>吐市财社[2023]69号，2024年中央集中彩票公益金支持社会福利事业专项资金</w:t>
            </w:r>
          </w:p>
        </w:tc>
        <w:tc>
          <w:tcPr>
            <w:tcW w:w="1247" w:type="dxa"/>
            <w:shd w:val="clear" w:color="auto" w:fill="auto"/>
            <w:vAlign w:val="center"/>
          </w:tcPr>
          <w:p w14:paraId="7F369D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lang w:val="en-US" w:eastAsia="zh-CN"/>
              </w:rPr>
            </w:pPr>
            <w:r>
              <w:rPr>
                <w:rFonts w:hint="eastAsia" w:asciiTheme="majorEastAsia" w:hAnsiTheme="majorEastAsia" w:eastAsiaTheme="majorEastAsia" w:cstheme="majorEastAsia"/>
                <w:sz w:val="15"/>
                <w:szCs w:val="15"/>
              </w:rPr>
              <w:t>15.8</w:t>
            </w:r>
            <w:r>
              <w:rPr>
                <w:rFonts w:hint="eastAsia" w:asciiTheme="majorEastAsia" w:hAnsiTheme="majorEastAsia" w:eastAsiaTheme="majorEastAsia" w:cstheme="majorEastAsia"/>
                <w:sz w:val="15"/>
                <w:szCs w:val="15"/>
                <w:lang w:val="en-US" w:eastAsia="zh-CN"/>
              </w:rPr>
              <w:t>0</w:t>
            </w:r>
          </w:p>
        </w:tc>
        <w:tc>
          <w:tcPr>
            <w:tcW w:w="1247" w:type="dxa"/>
            <w:shd w:val="clear" w:color="auto" w:fill="auto"/>
            <w:vAlign w:val="center"/>
          </w:tcPr>
          <w:p w14:paraId="57A8DCB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lang w:val="en-US" w:eastAsia="zh-CN"/>
              </w:rPr>
            </w:pPr>
            <w:r>
              <w:rPr>
                <w:rFonts w:hint="eastAsia" w:asciiTheme="majorEastAsia" w:hAnsiTheme="majorEastAsia" w:eastAsiaTheme="majorEastAsia" w:cstheme="majorEastAsia"/>
                <w:sz w:val="15"/>
                <w:szCs w:val="15"/>
              </w:rPr>
              <w:t>15.8</w:t>
            </w:r>
            <w:r>
              <w:rPr>
                <w:rFonts w:hint="eastAsia" w:asciiTheme="majorEastAsia" w:hAnsiTheme="majorEastAsia" w:eastAsiaTheme="majorEastAsia" w:cstheme="majorEastAsia"/>
                <w:sz w:val="15"/>
                <w:szCs w:val="15"/>
                <w:lang w:val="en-US" w:eastAsia="zh-CN"/>
              </w:rPr>
              <w:t>0</w:t>
            </w:r>
          </w:p>
        </w:tc>
        <w:tc>
          <w:tcPr>
            <w:tcW w:w="1247" w:type="dxa"/>
            <w:shd w:val="clear" w:color="auto" w:fill="auto"/>
            <w:vAlign w:val="center"/>
          </w:tcPr>
          <w:p w14:paraId="3321B8B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1A85994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488B669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lang w:val="en-US" w:eastAsia="zh-CN"/>
              </w:rPr>
            </w:pPr>
            <w:r>
              <w:rPr>
                <w:rFonts w:hint="eastAsia" w:asciiTheme="majorEastAsia" w:hAnsiTheme="majorEastAsia" w:eastAsiaTheme="majorEastAsia" w:cstheme="majorEastAsia"/>
                <w:sz w:val="15"/>
                <w:szCs w:val="15"/>
              </w:rPr>
              <w:t>15.8</w:t>
            </w:r>
            <w:r>
              <w:rPr>
                <w:rFonts w:hint="eastAsia" w:asciiTheme="majorEastAsia" w:hAnsiTheme="majorEastAsia" w:eastAsiaTheme="majorEastAsia" w:cstheme="majorEastAsia"/>
                <w:sz w:val="15"/>
                <w:szCs w:val="15"/>
                <w:lang w:val="en-US" w:eastAsia="zh-CN"/>
              </w:rPr>
              <w:t>0</w:t>
            </w:r>
          </w:p>
        </w:tc>
        <w:tc>
          <w:tcPr>
            <w:tcW w:w="1247" w:type="dxa"/>
            <w:gridSpan w:val="2"/>
            <w:shd w:val="clear" w:color="auto" w:fill="auto"/>
            <w:vAlign w:val="center"/>
          </w:tcPr>
          <w:p w14:paraId="45784E0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10AD04A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C5C3FC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58625C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043F4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CD8FB93">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5"/>
                <w:szCs w:val="15"/>
                <w:lang w:eastAsia="zh-CN"/>
              </w:rPr>
            </w:pPr>
            <w:r>
              <w:rPr>
                <w:rFonts w:hint="eastAsia" w:asciiTheme="majorEastAsia" w:hAnsiTheme="majorEastAsia" w:eastAsiaTheme="majorEastAsia" w:cstheme="majorEastAsia"/>
                <w:sz w:val="15"/>
                <w:szCs w:val="15"/>
              </w:rPr>
              <w:t>吐市财社【2023】46号，关于下达2023年中央困难群众救助补助资金（失能老年人基本养老服务救助方向）预算的通知</w:t>
            </w:r>
          </w:p>
        </w:tc>
        <w:tc>
          <w:tcPr>
            <w:tcW w:w="1247" w:type="dxa"/>
            <w:shd w:val="clear" w:color="auto" w:fill="auto"/>
            <w:vAlign w:val="center"/>
          </w:tcPr>
          <w:p w14:paraId="056C26A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9.07</w:t>
            </w:r>
          </w:p>
        </w:tc>
        <w:tc>
          <w:tcPr>
            <w:tcW w:w="1247" w:type="dxa"/>
            <w:shd w:val="clear" w:color="auto" w:fill="auto"/>
            <w:vAlign w:val="center"/>
          </w:tcPr>
          <w:p w14:paraId="36841A3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9.07</w:t>
            </w:r>
          </w:p>
        </w:tc>
        <w:tc>
          <w:tcPr>
            <w:tcW w:w="1247" w:type="dxa"/>
            <w:shd w:val="clear" w:color="auto" w:fill="auto"/>
            <w:vAlign w:val="center"/>
          </w:tcPr>
          <w:p w14:paraId="1519E7C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4AF9B95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1ABE7AE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9.07</w:t>
            </w:r>
          </w:p>
        </w:tc>
        <w:tc>
          <w:tcPr>
            <w:tcW w:w="1247" w:type="dxa"/>
            <w:gridSpan w:val="2"/>
            <w:shd w:val="clear" w:color="auto" w:fill="auto"/>
            <w:vAlign w:val="center"/>
          </w:tcPr>
          <w:p w14:paraId="4B82376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4E6EB77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2DF05C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897C35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1E9E4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BFFE1B6">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5"/>
                <w:szCs w:val="15"/>
                <w:lang w:eastAsia="zh-CN"/>
              </w:rPr>
            </w:pPr>
            <w:r>
              <w:rPr>
                <w:rFonts w:hint="eastAsia" w:asciiTheme="majorEastAsia" w:hAnsiTheme="majorEastAsia" w:eastAsiaTheme="majorEastAsia" w:cstheme="majorEastAsia"/>
                <w:sz w:val="15"/>
                <w:szCs w:val="15"/>
              </w:rPr>
              <w:t>吐市财综[2024]12号 2024年吐鲁番市福利彩票公益金(第二批)—托克逊县社会工作服务站运行经费</w:t>
            </w:r>
          </w:p>
        </w:tc>
        <w:tc>
          <w:tcPr>
            <w:tcW w:w="1247" w:type="dxa"/>
            <w:shd w:val="clear" w:color="auto" w:fill="auto"/>
            <w:vAlign w:val="center"/>
          </w:tcPr>
          <w:p w14:paraId="1677467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20</w:t>
            </w:r>
          </w:p>
        </w:tc>
        <w:tc>
          <w:tcPr>
            <w:tcW w:w="1247" w:type="dxa"/>
            <w:shd w:val="clear" w:color="auto" w:fill="auto"/>
            <w:vAlign w:val="center"/>
          </w:tcPr>
          <w:p w14:paraId="796D25B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20</w:t>
            </w:r>
          </w:p>
        </w:tc>
        <w:tc>
          <w:tcPr>
            <w:tcW w:w="1247" w:type="dxa"/>
            <w:shd w:val="clear" w:color="auto" w:fill="auto"/>
            <w:vAlign w:val="center"/>
          </w:tcPr>
          <w:p w14:paraId="3D32FD9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797325C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69020C0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20</w:t>
            </w:r>
          </w:p>
        </w:tc>
        <w:tc>
          <w:tcPr>
            <w:tcW w:w="1247" w:type="dxa"/>
            <w:gridSpan w:val="2"/>
            <w:shd w:val="clear" w:color="auto" w:fill="auto"/>
            <w:vAlign w:val="center"/>
          </w:tcPr>
          <w:p w14:paraId="3DBFD20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1312D30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DBA841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82181E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28D3E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710C6A8">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5"/>
                <w:szCs w:val="15"/>
                <w:lang w:eastAsia="zh-CN"/>
              </w:rPr>
            </w:pPr>
            <w:r>
              <w:rPr>
                <w:rFonts w:hint="eastAsia" w:asciiTheme="majorEastAsia" w:hAnsiTheme="majorEastAsia" w:eastAsiaTheme="majorEastAsia" w:cstheme="majorEastAsia"/>
                <w:sz w:val="15"/>
                <w:szCs w:val="15"/>
              </w:rPr>
              <w:t>吐市财社[2024]135号，2024年中央财政困难群众救助补助资金（失能老年人救助补助资金）</w:t>
            </w:r>
          </w:p>
        </w:tc>
        <w:tc>
          <w:tcPr>
            <w:tcW w:w="1247" w:type="dxa"/>
            <w:shd w:val="clear" w:color="auto" w:fill="auto"/>
            <w:vAlign w:val="center"/>
          </w:tcPr>
          <w:p w14:paraId="442B01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39</w:t>
            </w:r>
          </w:p>
        </w:tc>
        <w:tc>
          <w:tcPr>
            <w:tcW w:w="1247" w:type="dxa"/>
            <w:shd w:val="clear" w:color="auto" w:fill="auto"/>
            <w:vAlign w:val="center"/>
          </w:tcPr>
          <w:p w14:paraId="2B08FC1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39</w:t>
            </w:r>
          </w:p>
        </w:tc>
        <w:tc>
          <w:tcPr>
            <w:tcW w:w="1247" w:type="dxa"/>
            <w:shd w:val="clear" w:color="auto" w:fill="auto"/>
            <w:vAlign w:val="center"/>
          </w:tcPr>
          <w:p w14:paraId="2F0B663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2FACEE7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26C9F10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39</w:t>
            </w:r>
          </w:p>
        </w:tc>
        <w:tc>
          <w:tcPr>
            <w:tcW w:w="1247" w:type="dxa"/>
            <w:gridSpan w:val="2"/>
            <w:shd w:val="clear" w:color="auto" w:fill="auto"/>
            <w:vAlign w:val="center"/>
          </w:tcPr>
          <w:p w14:paraId="713BE2A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40663EA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D84AD0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77DC4A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62E1C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5B8E665">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5"/>
                <w:szCs w:val="15"/>
                <w:lang w:eastAsia="zh-CN"/>
              </w:rPr>
            </w:pPr>
            <w:r>
              <w:rPr>
                <w:rFonts w:hint="eastAsia" w:asciiTheme="majorEastAsia" w:hAnsiTheme="majorEastAsia" w:eastAsiaTheme="majorEastAsia" w:cstheme="majorEastAsia"/>
                <w:sz w:val="15"/>
                <w:szCs w:val="15"/>
              </w:rPr>
              <w:t>吐市财综[2024]12号,2024年吐鲁番市福利彩票公益金（第二批）</w:t>
            </w:r>
          </w:p>
        </w:tc>
        <w:tc>
          <w:tcPr>
            <w:tcW w:w="1247" w:type="dxa"/>
            <w:shd w:val="clear" w:color="auto" w:fill="auto"/>
            <w:vAlign w:val="center"/>
          </w:tcPr>
          <w:p w14:paraId="3D7D484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24.16</w:t>
            </w:r>
          </w:p>
        </w:tc>
        <w:tc>
          <w:tcPr>
            <w:tcW w:w="1247" w:type="dxa"/>
            <w:shd w:val="clear" w:color="auto" w:fill="auto"/>
            <w:vAlign w:val="center"/>
          </w:tcPr>
          <w:p w14:paraId="22AEE9E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24.16</w:t>
            </w:r>
          </w:p>
        </w:tc>
        <w:tc>
          <w:tcPr>
            <w:tcW w:w="1247" w:type="dxa"/>
            <w:shd w:val="clear" w:color="auto" w:fill="auto"/>
            <w:vAlign w:val="center"/>
          </w:tcPr>
          <w:p w14:paraId="71C6261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65745CA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44920F3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24.16</w:t>
            </w:r>
          </w:p>
        </w:tc>
        <w:tc>
          <w:tcPr>
            <w:tcW w:w="1247" w:type="dxa"/>
            <w:gridSpan w:val="2"/>
            <w:shd w:val="clear" w:color="auto" w:fill="auto"/>
            <w:vAlign w:val="center"/>
          </w:tcPr>
          <w:p w14:paraId="063B008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1267E0D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AD07E7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F63492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D7F8B4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w:t>
      </w:r>
      <w:r>
        <w:rPr>
          <w:rFonts w:hint="eastAsia" w:ascii="黑体" w:eastAsia="黑体"/>
          <w:sz w:val="30"/>
          <w:szCs w:val="30"/>
          <w:lang w:val="en-US" w:eastAsia="zh-CN"/>
        </w:rPr>
        <w:t>部门</w:t>
      </w:r>
      <w:r>
        <w:rPr>
          <w:rFonts w:hint="eastAsia" w:ascii="黑体" w:eastAsia="黑体"/>
          <w:sz w:val="30"/>
          <w:szCs w:val="30"/>
        </w:rPr>
        <w:t>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托克逊县人民政府民政局</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按照全口径预算的原则，托克逊县人民政府民政局2025年所有收入和支出均纳入</w:t>
      </w:r>
      <w:r>
        <w:rPr>
          <w:rFonts w:hint="eastAsia" w:ascii="仿宋" w:hAnsi="微软雅黑" w:eastAsia="仿宋"/>
          <w:sz w:val="28"/>
          <w:szCs w:val="28"/>
          <w:lang w:val="en-US" w:eastAsia="zh-CN"/>
        </w:rPr>
        <w:t>部门</w:t>
      </w:r>
      <w:r>
        <w:rPr>
          <w:rFonts w:hint="eastAsia" w:ascii="仿宋" w:hAnsi="微软雅黑" w:eastAsia="仿宋"/>
          <w:sz w:val="28"/>
          <w:szCs w:val="28"/>
        </w:rPr>
        <w:t>预算管理。收支总预算6,403.77万元。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收入预算包括：一般公共预算、政府性基金预算、财政拨款结转结余。</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支出预算包括：社会保障和就业支出、卫生健康支出、住房保障支出、其他支出。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托克逊县人民政府民政局</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托克逊县人民政府民政局</w:t>
      </w:r>
      <w:r>
        <w:rPr>
          <w:rFonts w:hint="eastAsia" w:ascii="仿宋" w:hAnsi="微软雅黑" w:eastAsia="仿宋"/>
          <w:sz w:val="28"/>
          <w:szCs w:val="28"/>
          <w:lang w:val="en-US" w:eastAsia="zh-CN"/>
        </w:rPr>
        <w:t>部门</w:t>
      </w:r>
      <w:r>
        <w:rPr>
          <w:rFonts w:hint="eastAsia" w:ascii="仿宋" w:hAnsi="微软雅黑" w:eastAsia="仿宋"/>
          <w:sz w:val="28"/>
          <w:szCs w:val="28"/>
          <w:lang w:eastAsia="zh-CN"/>
        </w:rPr>
        <w:t>收入预算6,403.77万元，其中：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4,382.22万元，占68.43%，比上年预算增加1,061.63万元，增长31.97%，主要原因是《托克逊县行政区划图》《托克逊县城区图》编制项目、托克逊县助餐点补助项目、2025年化解政府拖欠账款项目、托克逊县殡葬领域建设提升项目、托克逊县社会福利中心运转经费、托克逊县民政福利机构维修维护项目、2025年敬老卡乘车补助项目、老年人福利津贴项目</w:t>
      </w:r>
      <w:r>
        <w:rPr>
          <w:rFonts w:hint="eastAsia" w:ascii="仿宋" w:hAnsi="微软雅黑" w:eastAsia="仿宋"/>
          <w:sz w:val="28"/>
          <w:szCs w:val="28"/>
          <w:lang w:val="en-US" w:eastAsia="zh-CN"/>
        </w:rPr>
        <w:t>增加</w:t>
      </w:r>
      <w:r>
        <w:rPr>
          <w:rFonts w:hint="eastAsia" w:ascii="仿宋" w:hAnsi="微软雅黑" w:eastAsia="仿宋"/>
          <w:sz w:val="28"/>
          <w:szCs w:val="28"/>
          <w:lang w:eastAsia="zh-CN"/>
        </w:rPr>
        <w:t>，因此预算较上年增加。</w:t>
      </w:r>
    </w:p>
    <w:p w14:paraId="54D73B3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上级一般公共预算安排的转移支付1,733.00万元，占27.06%，比上年预算增加522.00万元，增长43.1</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%，主要原因是2025年中央困难群众救助补助资金农村低保、城市低保、临时救助、特困人员救助供养、残疾人两项补贴等项目</w:t>
      </w:r>
      <w:r>
        <w:rPr>
          <w:rFonts w:hint="eastAsia" w:ascii="仿宋" w:hAnsi="微软雅黑" w:eastAsia="仿宋"/>
          <w:sz w:val="28"/>
          <w:szCs w:val="28"/>
          <w:lang w:val="en-US" w:eastAsia="zh-CN"/>
        </w:rPr>
        <w:t>增加</w:t>
      </w:r>
      <w:r>
        <w:rPr>
          <w:rFonts w:hint="eastAsia" w:ascii="仿宋" w:hAnsi="微软雅黑" w:eastAsia="仿宋"/>
          <w:sz w:val="28"/>
          <w:szCs w:val="28"/>
          <w:lang w:eastAsia="zh-CN"/>
        </w:rPr>
        <w:t>，导致预算增加。</w:t>
      </w:r>
    </w:p>
    <w:p w14:paraId="5E117E2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6FC5B35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上级政府性基金安排的转移支付62.20万元，占0.97%，比上年预算减少231.80万元，下降78.84%，主要原因是托克逊县老年日间照料中心改造项目、80岁以上老年人生活津贴项目资金减少。</w:t>
      </w:r>
    </w:p>
    <w:p w14:paraId="7848CF2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65BE878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6481B75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单位资金0.00万元，占0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%，比上年预算减少349.00万元，下降100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%，主要原因是2025年</w:t>
      </w:r>
      <w:r>
        <w:rPr>
          <w:rFonts w:hint="eastAsia" w:ascii="仿宋" w:hAnsi="微软雅黑" w:eastAsia="仿宋"/>
          <w:sz w:val="28"/>
          <w:szCs w:val="28"/>
          <w:lang w:val="en-US" w:eastAsia="zh-CN"/>
        </w:rPr>
        <w:t>我部门未安排</w:t>
      </w:r>
      <w:r>
        <w:rPr>
          <w:rFonts w:hint="eastAsia" w:ascii="仿宋" w:hAnsi="微软雅黑" w:eastAsia="仿宋"/>
          <w:sz w:val="28"/>
          <w:szCs w:val="28"/>
          <w:lang w:eastAsia="zh-CN"/>
        </w:rPr>
        <w:t>单位资金预算，导致预算减少。</w:t>
      </w:r>
    </w:p>
    <w:p w14:paraId="082B2D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财政拨款结转226.35万元，占3.53%，比上年预算减少13.34万元，下降5.57%，主要原因是2024年度困难群众救助补助标准提高预算执行率较高，导致2025年结转资金减少。</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托克逊县人民政府民政局</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托克逊县人民政府民政局2025年支出预算6,403.77万元，其中：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1,737.37万元，占27.13%，比上年预算减少84.22万元，下降4.62%，主要原因是行政干部调离2人、事业编干部调离2人、行政退休1人、事业编退休3人(其中怡心福利院退休2人），工资、社保、办公费等支出预算减少。</w:t>
      </w:r>
    </w:p>
    <w:p w14:paraId="2B39E9C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项目支出4,666.40万元，占72.87%，比上年预算增加1,073.71万元，增长29.89%，主要原因是《托克逊县行政区划图》《托克逊县城区图》编制项目、托克逊县助餐点补助项目、2025年化解政府拖欠账款项目、托克逊县殡葬领域建设提升项目、托克逊县社会福利中心运转经费、托克逊县民政福利机构维修维护项目、2025年敬老卡乘车补助项目、老年人福利津贴项目</w:t>
      </w:r>
      <w:r>
        <w:rPr>
          <w:rFonts w:hint="eastAsia" w:ascii="仿宋" w:hAnsi="微软雅黑" w:eastAsia="仿宋"/>
          <w:sz w:val="28"/>
          <w:szCs w:val="28"/>
          <w:lang w:val="en-US" w:eastAsia="zh-CN"/>
        </w:rPr>
        <w:t>增加</w:t>
      </w:r>
      <w:r>
        <w:rPr>
          <w:rFonts w:hint="eastAsia" w:ascii="仿宋" w:hAnsi="微软雅黑" w:eastAsia="仿宋"/>
          <w:sz w:val="28"/>
          <w:szCs w:val="28"/>
          <w:lang w:eastAsia="zh-CN"/>
        </w:rPr>
        <w:t>，因此预算较上年增加。</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托克逊县人民政府民政局</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2025年财政拨款收支总预算6,177.42万元。</w:t>
      </w:r>
    </w:p>
    <w:p w14:paraId="272495B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收入预算包括：一般公共预算拨款6,115.22万元，政府性基金预算拨款62.20万元，国有资本经营预算拨款0.00万元。</w:t>
      </w:r>
    </w:p>
    <w:p w14:paraId="638029A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一般公共预算支出包括：社会保障和就业支出4,958.69万元，主要用于保障</w:t>
      </w:r>
      <w:r>
        <w:rPr>
          <w:rFonts w:hint="eastAsia" w:ascii="仿宋" w:hAnsi="微软雅黑" w:eastAsia="仿宋"/>
          <w:sz w:val="28"/>
          <w:szCs w:val="28"/>
          <w:lang w:val="en-US" w:eastAsia="zh-CN"/>
        </w:rPr>
        <w:t>部门</w:t>
      </w:r>
      <w:r>
        <w:rPr>
          <w:rFonts w:hint="eastAsia" w:ascii="仿宋" w:hAnsi="微软雅黑" w:eastAsia="仿宋"/>
          <w:sz w:val="28"/>
          <w:szCs w:val="28"/>
          <w:lang w:eastAsia="zh-CN"/>
        </w:rPr>
        <w:t>正常运行的人员经费、公用经费支出及</w:t>
      </w:r>
      <w:r>
        <w:rPr>
          <w:rFonts w:hint="eastAsia" w:ascii="仿宋" w:hAnsi="微软雅黑" w:eastAsia="仿宋"/>
          <w:sz w:val="28"/>
          <w:szCs w:val="28"/>
          <w:lang w:val="en-US" w:eastAsia="zh-CN"/>
        </w:rPr>
        <w:t>部门</w:t>
      </w:r>
      <w:r>
        <w:rPr>
          <w:rFonts w:hint="eastAsia" w:ascii="仿宋" w:hAnsi="微软雅黑" w:eastAsia="仿宋"/>
          <w:sz w:val="28"/>
          <w:szCs w:val="28"/>
          <w:lang w:eastAsia="zh-CN"/>
        </w:rPr>
        <w:t>人员社保缴费支出；卫生健康支出1,068.93万元，主要用于</w:t>
      </w:r>
      <w:r>
        <w:rPr>
          <w:rFonts w:hint="eastAsia" w:ascii="仿宋" w:hAnsi="微软雅黑" w:eastAsia="仿宋"/>
          <w:sz w:val="28"/>
          <w:szCs w:val="28"/>
          <w:lang w:val="en-US" w:eastAsia="zh-CN"/>
        </w:rPr>
        <w:t>部门</w:t>
      </w:r>
      <w:r>
        <w:rPr>
          <w:rFonts w:hint="eastAsia" w:ascii="仿宋" w:hAnsi="微软雅黑" w:eastAsia="仿宋"/>
          <w:sz w:val="28"/>
          <w:szCs w:val="28"/>
          <w:lang w:eastAsia="zh-CN"/>
        </w:rPr>
        <w:t>人员医疗保险缴费支出；住房保障支出87.60万元，主要用于</w:t>
      </w:r>
      <w:r>
        <w:rPr>
          <w:rFonts w:hint="eastAsia" w:ascii="仿宋" w:hAnsi="微软雅黑" w:eastAsia="仿宋"/>
          <w:sz w:val="28"/>
          <w:szCs w:val="28"/>
          <w:lang w:val="en-US" w:eastAsia="zh-CN"/>
        </w:rPr>
        <w:t>部门</w:t>
      </w:r>
      <w:r>
        <w:rPr>
          <w:rFonts w:hint="eastAsia" w:ascii="仿宋" w:hAnsi="微软雅黑" w:eastAsia="仿宋"/>
          <w:sz w:val="28"/>
          <w:szCs w:val="28"/>
          <w:lang w:eastAsia="zh-CN"/>
        </w:rPr>
        <w:t>人员住房公积金缴费支出。</w:t>
      </w:r>
    </w:p>
    <w:p w14:paraId="72FCDC5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政府性基金预算支出包括：其他支出62.20万元，主要用于托克逊县老年日间照料中心改造项目、80岁以上老年人基本生活津贴支出。</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托克逊县人民政府民政局</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18B96A2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托克逊县人民政府民政局2025年一般公共预算拨款合计6,115.22万元，其中：</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基本支出1,737.37万元，比上年预算减少84.22万元，下降4.62%。主要原因是：2025年预算时干部调离4人、退休4人，人员工资、社保、住房公积金、公用经费减少，导致本年度预算减少。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4,377.85万元，比上年预算增加1,667.85万元,增长61.54%。主要原因是：托克逊县殡葬领域建设提升项目、托克逊县社会福利中心运转经费、托克逊县民政福利机构维修维护项目、2025年敬老卡乘车补助项目、老年人福利津贴项目，导致比上年预算增加。</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1、社会保障和就业支出(类)4,958.69万元，占81.09%。</w:t>
      </w:r>
    </w:p>
    <w:p w14:paraId="194C62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2、卫生健康支出(类)1,068.93万元，占17.48%。</w:t>
      </w:r>
    </w:p>
    <w:p w14:paraId="66CACDF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3、住房保障支出(类)87.60万元，占1.43%。</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民政管理事务（款）行政运行（项）2025年预算数为596.00万元，比上年预算减少15.53万元，下降2.54%，主要原因是：2025年干部调离4人、退休4人、人员工资、公用经费减少、导致预算减少。</w:t>
      </w:r>
    </w:p>
    <w:p w14:paraId="70476F1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2.社会保障和就业支出（类）民政管理事务（款）行政区划和地名管理（项）2025年预算数为23.10万元，比上年预算减少4.90万元，下降17.5</w:t>
      </w:r>
      <w:r>
        <w:rPr>
          <w:rFonts w:hint="eastAsia" w:ascii="仿宋" w:hAnsi="微软雅黑" w:eastAsia="仿宋"/>
          <w:sz w:val="28"/>
          <w:szCs w:val="28"/>
          <w:lang w:val="en-US" w:eastAsia="zh-CN"/>
        </w:rPr>
        <w:t>0</w:t>
      </w:r>
      <w:r>
        <w:rPr>
          <w:rFonts w:hint="eastAsia" w:ascii="仿宋" w:hAnsi="微软雅黑" w:eastAsia="仿宋"/>
          <w:sz w:val="28"/>
          <w:szCs w:val="28"/>
        </w:rPr>
        <w:t>%，主要原因是：2025年行政区划和地名管理项目资金需求减少，导致预算减少。</w:t>
      </w:r>
    </w:p>
    <w:p w14:paraId="299014C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3.社会保障和就业支出（类）民政管理事务（款）老龄事务（项）2025年预算数为15.00万元，比上年预算增加15.00万元，增长100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%，主要原因是：2025年新增老年人助餐点项目预算。</w:t>
      </w:r>
    </w:p>
    <w:p w14:paraId="1836860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4.社会保障和就业支出（类）民政管理事务（款）其他民政管理事务支出（项）2025年预算数为563.95万元，比上年预算增加485.70万元，增长620.7</w:t>
      </w:r>
      <w:r>
        <w:rPr>
          <w:rFonts w:hint="eastAsia" w:ascii="仿宋" w:hAnsi="微软雅黑" w:eastAsia="仿宋"/>
          <w:sz w:val="28"/>
          <w:szCs w:val="28"/>
          <w:lang w:val="en-US" w:eastAsia="zh-CN"/>
        </w:rPr>
        <w:t>0</w:t>
      </w:r>
      <w:r>
        <w:rPr>
          <w:rFonts w:hint="eastAsia" w:ascii="仿宋" w:hAnsi="微软雅黑" w:eastAsia="仿宋"/>
          <w:sz w:val="28"/>
          <w:szCs w:val="28"/>
        </w:rPr>
        <w:t>%，主要原因是：2025年新增化解政府拖欠账款项目、社会救助经办服务费项目。</w:t>
      </w:r>
    </w:p>
    <w:p w14:paraId="1278E39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5.社会保障和就业支出（类）行政事业单位养老支出（款）行政单位离退休（项）2025年预算数为23.22万元，比上年预算增加6.41万元，增长38.13%，主要原因是：2025年绩效考核奖增加，导致预算较上年增加。</w:t>
      </w:r>
    </w:p>
    <w:p w14:paraId="353CE40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6.社会保障和就业支出（类）行政事业单位养老支出（款）事业单位离退休（项）2025年预算数为3.70万元，比上年预算增加2.23万元，增长151.7%，主要原因是：2025年绩效考核奖增加，导致预算较上年增加。</w:t>
      </w:r>
    </w:p>
    <w:p w14:paraId="494E6AC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7.社会保障和就业支出（类）行政事业单位养老支出（款）机关事业单位基本养老保险缴费支出（项）2025年预算数为107.92万元，比上年预算减少3.83万元，下降3.43%，主要原因是：2025年</w:t>
      </w:r>
      <w:r>
        <w:rPr>
          <w:rFonts w:hint="eastAsia" w:ascii="仿宋" w:hAnsi="微软雅黑" w:eastAsia="仿宋"/>
          <w:sz w:val="28"/>
          <w:szCs w:val="28"/>
          <w:lang w:val="en-US" w:eastAsia="zh-CN"/>
        </w:rPr>
        <w:t>部门</w:t>
      </w:r>
      <w:r>
        <w:rPr>
          <w:rFonts w:hint="eastAsia" w:ascii="仿宋" w:hAnsi="微软雅黑" w:eastAsia="仿宋"/>
          <w:sz w:val="28"/>
          <w:szCs w:val="28"/>
        </w:rPr>
        <w:t>干部新增退休4人、调离4人，养老保险预算减少。</w:t>
      </w:r>
    </w:p>
    <w:p w14:paraId="2D29188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社会保障和就业支出（类）社会福利（款）儿童福利（项）2025年预算数为19.80万元，比上年预算减少91.35万元，下降82.19%，主要原因是：2024年未成年保护中心工程款项目已完成，2025年未安排此项目，导致预算减少。</w:t>
      </w:r>
    </w:p>
    <w:p w14:paraId="345055A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9.社会保障和就业支出（类）社会福利（款）殡葬（项）2025年预算数为165.00万元，比上年预算增加66.95万元，增长68.28%，主要原因是：2025年殡仪馆建设工程项目资金需求增加，导致预算增加。</w:t>
      </w:r>
    </w:p>
    <w:p w14:paraId="6283917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社会保障和就业支出（类）社会福利（款）社会福利事业单位（项）2025年预算数为50.00万元，比上年预算增加44.00万元，增长733.33%，主要原因是：2025年托克逊县社会福利中心运转经费、新增托克逊县民政福利机构维修维护项目等资金增加，导致预算增加。</w:t>
      </w:r>
    </w:p>
    <w:p w14:paraId="3F0822A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11.社会保障和就业支出（类）残疾人事业（款）残疾人生活和护理补贴（项）2025年预算数为454.00万元，比上年预算增加254.00万元，增长127</w:t>
      </w:r>
      <w:r>
        <w:rPr>
          <w:rFonts w:hint="eastAsia" w:ascii="仿宋" w:hAnsi="微软雅黑" w:eastAsia="仿宋"/>
          <w:sz w:val="28"/>
          <w:szCs w:val="28"/>
          <w:lang w:val="en-US" w:eastAsia="zh-CN"/>
        </w:rPr>
        <w:t>.00</w:t>
      </w:r>
      <w:r>
        <w:rPr>
          <w:rFonts w:hint="eastAsia" w:ascii="仿宋" w:hAnsi="微软雅黑" w:eastAsia="仿宋"/>
          <w:sz w:val="28"/>
          <w:szCs w:val="28"/>
        </w:rPr>
        <w:t>%，主要原因是：2025年残疾人两项补贴项目补助标准提高，导致预算增加。</w:t>
      </w:r>
    </w:p>
    <w:p w14:paraId="4B06906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12.社会保障和就业支出（类）最低生活保障（款）城市最低生活保障金支出（项）2025年预算数为492.00万元，比上年预算增加222.00万元，增长82.22%，主要原因是：2025年困难群众城市低保标准提高。</w:t>
      </w:r>
    </w:p>
    <w:p w14:paraId="3667B79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13.社会保障和就业支出（类）最低生活保障（款）农村最低生活保障金支出（项）2025年预算数为1,617.00万元，比上年预算增加547.00万元，增长51.12%，主要原因是：本年度困难群众救助补助标准提高，导致预算增加。</w:t>
      </w:r>
    </w:p>
    <w:p w14:paraId="3D963DE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14.社会保障和就业支出（类）临时救助（款）临时救助支出（项）2025年预算数为436.00万元，比上年预算增加127.00万元，增长41.1</w:t>
      </w:r>
      <w:r>
        <w:rPr>
          <w:rFonts w:hint="eastAsia" w:ascii="仿宋" w:hAnsi="微软雅黑" w:eastAsia="仿宋"/>
          <w:sz w:val="28"/>
          <w:szCs w:val="28"/>
          <w:lang w:val="en-US" w:eastAsia="zh-CN"/>
        </w:rPr>
        <w:t>0</w:t>
      </w:r>
      <w:r>
        <w:rPr>
          <w:rFonts w:hint="eastAsia" w:ascii="仿宋" w:hAnsi="微软雅黑" w:eastAsia="仿宋"/>
          <w:sz w:val="28"/>
          <w:szCs w:val="28"/>
        </w:rPr>
        <w:t>%，主要原因是：2025年充分结合2024年年末物价重新安排本年度预算、临时救助</w:t>
      </w:r>
      <w:r>
        <w:rPr>
          <w:rFonts w:hint="eastAsia" w:ascii="仿宋" w:hAnsi="微软雅黑" w:eastAsia="仿宋"/>
          <w:sz w:val="28"/>
          <w:szCs w:val="28"/>
          <w:lang w:val="en-US" w:eastAsia="zh-CN"/>
        </w:rPr>
        <w:t>项目</w:t>
      </w:r>
      <w:r>
        <w:rPr>
          <w:rFonts w:hint="eastAsia" w:ascii="仿宋" w:hAnsi="微软雅黑" w:eastAsia="仿宋"/>
          <w:sz w:val="28"/>
          <w:szCs w:val="28"/>
        </w:rPr>
        <w:t>预算较上年增加。</w:t>
      </w:r>
    </w:p>
    <w:p w14:paraId="273D109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15.社会保障和就业支出（类）临时救助（款）流浪乞讨人员救助支出（项）2025年预算数为1.00万元，比上年预算减少2.00万元，下降66.67%，主要原因是：根据2024年度流浪乞讨人员救助趋势分析，2025年流浪乞讨人员减少，导致预算减少。</w:t>
      </w:r>
    </w:p>
    <w:p w14:paraId="0F8D59A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16.社会保障和就业支出（类）特困人员救助供养（款）城市特困人员救助供养支出（项）2025年预算数为48.80万元，比上年预算增加8.80万元，增长22</w:t>
      </w:r>
      <w:r>
        <w:rPr>
          <w:rFonts w:hint="eastAsia" w:ascii="仿宋" w:hAnsi="微软雅黑" w:eastAsia="仿宋"/>
          <w:sz w:val="28"/>
          <w:szCs w:val="28"/>
          <w:lang w:val="en-US" w:eastAsia="zh-CN"/>
        </w:rPr>
        <w:t>.00</w:t>
      </w:r>
      <w:r>
        <w:rPr>
          <w:rFonts w:hint="eastAsia" w:ascii="仿宋" w:hAnsi="微软雅黑" w:eastAsia="仿宋"/>
          <w:sz w:val="28"/>
          <w:szCs w:val="28"/>
        </w:rPr>
        <w:t>%，主要原因是：2025年困难群众城市特困供养标准提高、人员增加，导致预算增加。</w:t>
      </w:r>
    </w:p>
    <w:p w14:paraId="56D74FD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17.社会保障和就业支出（类）特困人员救助供养（款）农村特困人员救助供养支出（项）2025年预算数为222.20万元，比上年预算增加42.20万元，增长23.44%，主要原因是：2025年困难群众农村分散特困供养人员标准提高，导致预算增加。</w:t>
      </w:r>
    </w:p>
    <w:p w14:paraId="7EDE7F8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18.社会保障和就业支出（类）其他社会保障和就业支出（款）其他社会保障和就业支出（项）2025年预算数为120.00万元，比上年预算增加120.00万元，增长100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%，主要原因是：2025年新增敬老卡乘车补助项目、老年人福利津贴项目。</w:t>
      </w:r>
    </w:p>
    <w:p w14:paraId="286D4B1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19.卫生健康支出（类）公立医院（款）精神病医院（项）2025年预算数为1,021.24万元，比上年预算减少70.18万元，下降6.43%，主要原因是：2024年自治区财政残疾人事业发展补助资金，本年度未安排此项目。</w:t>
      </w:r>
    </w:p>
    <w:p w14:paraId="7B5F045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20.卫生健康支出（类）行政事业单位医疗（款）行政单位医疗（项）2025年预算数为26.77万元，比上年预算减少0.22万元，下降0.82%，主要原因是：2025年行政编干部调离3人、行政编退休1人，导致行政</w:t>
      </w:r>
      <w:r>
        <w:rPr>
          <w:rFonts w:hint="eastAsia" w:ascii="仿宋" w:hAnsi="微软雅黑" w:eastAsia="仿宋"/>
          <w:sz w:val="28"/>
          <w:szCs w:val="28"/>
          <w:lang w:val="en-US" w:eastAsia="zh-CN"/>
        </w:rPr>
        <w:t>部门</w:t>
      </w:r>
      <w:r>
        <w:rPr>
          <w:rFonts w:hint="eastAsia" w:ascii="仿宋" w:hAnsi="微软雅黑" w:eastAsia="仿宋"/>
          <w:sz w:val="28"/>
          <w:szCs w:val="28"/>
        </w:rPr>
        <w:t>医疗预算减少。</w:t>
      </w:r>
    </w:p>
    <w:p w14:paraId="6E064E5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21.卫生健康支出（类）行政事业单位医疗（款）事业单位医疗（项）2025年预算数为19.04万元，比上年预算减少1.40万元，下降6.85%，主要原因是：事业编人员转退休2人，聘用人员减少8人，导致本年度医疗</w:t>
      </w:r>
      <w:r>
        <w:rPr>
          <w:rFonts w:hint="eastAsia" w:ascii="仿宋" w:hAnsi="微软雅黑" w:eastAsia="仿宋"/>
          <w:sz w:val="28"/>
          <w:szCs w:val="28"/>
          <w:lang w:val="en-US" w:eastAsia="zh-CN"/>
        </w:rPr>
        <w:t>保险</w:t>
      </w:r>
      <w:r>
        <w:rPr>
          <w:rFonts w:hint="eastAsia" w:ascii="仿宋" w:hAnsi="微软雅黑" w:eastAsia="仿宋"/>
          <w:sz w:val="28"/>
          <w:szCs w:val="28"/>
        </w:rPr>
        <w:t>预算减少。</w:t>
      </w:r>
    </w:p>
    <w:p w14:paraId="48B883B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22.卫生健康支出（类）行政事业单位医疗（款）公务员医疗补助（项）2025年预算数为1.88万元，比上年预算减少0.04万元，下降2.08%，主要原因是：2025年行政编干部调离3人、行政编退休1人，导致公务员医疗补助预算减少。</w:t>
      </w:r>
    </w:p>
    <w:p w14:paraId="68776F4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23.住房保障支出（类）住房改革支出（款）住房公积金（项）2025年预算数为87.60万元，比上年预算减少1.66万元，下降1.86%，主要原因是：在编人员转退休2人，聘用人员减少8人，工资减少，导致本年度公积金预算减少。</w:t>
      </w:r>
    </w:p>
    <w:p w14:paraId="77DE930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24.社会保障和就业支出（类）社会福利（款）老年福利（项）2025年预算数为0.00万元，比上年预算减少58.00万元，下降100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%，主要原因是：2024年有老年人活动中心、老年人综合楼建设项目已完毕，2025年未安排项目。</w:t>
      </w:r>
    </w:p>
    <w:p w14:paraId="60F92AD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25.社会保障和就业支出（类）社会福利（款）其他社会福利支出（项）2025年预算数为0.00万元，比上年预算减少99.55万元，下降100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%，主要原因是：2024年民政综合事务支出（县级配套）项目已完毕，2025年未安排此项目。</w:t>
      </w:r>
    </w:p>
    <w:p w14:paraId="2D7D2F7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26.社会保障和就业支出（类）残疾人事业（款）其他残疾人事业支出（项）2025年预算数为0.00万元，比上年预算减少9.00万元，下降100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%，主要原因是：2024年自治区财政残疾人事业发展补助资金，本年度未安排此项目预算。</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托克逊县人民政府民政局</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托克逊县人民政府民政局2025年一般公共预算基本支出1,737.37万元，其中：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1,647.09万元，主要包括：基本工资、津贴补贴、奖金、绩效工资、机关事业单位基本养老保险缴费、职工基本医疗保险缴费、公务员医疗补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公用经费90.28万元，主要包括：办公费、印刷费、水费、电费、邮电费、取暖费、差旅费、维修（护）费、劳务费、委托业务费、工会经费、公务用车运行维护费、其他商品和服务支出。</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托克逊县人民政府民政局</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（一）项目名称：《托克逊县行政区划图》《托克逊县城区图》编制项目</w:t>
      </w:r>
    </w:p>
    <w:p w14:paraId="173CEF0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设立的政策依据：依据财政部、国家测绘局2009年二月颁布的《测绘生产成本费用定额》（财建（2009）17号）。</w:t>
      </w:r>
    </w:p>
    <w:p w14:paraId="64790D6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预算安排规模：23.10万元</w:t>
      </w:r>
    </w:p>
    <w:p w14:paraId="33D1DD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038EBEE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资金分配情况：编图费17.73万元</w:t>
      </w:r>
      <w:r>
        <w:rPr>
          <w:rFonts w:hint="eastAsia" w:ascii="仿宋" w:hAnsi="微软雅黑" w:eastAsia="仿宋"/>
          <w:sz w:val="28"/>
          <w:szCs w:val="28"/>
          <w:lang w:eastAsia="zh-CN"/>
        </w:rPr>
        <w:t>，</w:t>
      </w:r>
      <w:r>
        <w:rPr>
          <w:rFonts w:hint="eastAsia" w:ascii="仿宋" w:hAnsi="微软雅黑" w:eastAsia="仿宋"/>
          <w:sz w:val="28"/>
          <w:szCs w:val="28"/>
        </w:rPr>
        <w:t>印刷费5.37万元。</w:t>
      </w:r>
    </w:p>
    <w:p w14:paraId="32422BB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A3408C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（二）项目名称：托克逊县助餐点补助项目</w:t>
      </w:r>
    </w:p>
    <w:p w14:paraId="389C4D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设立的政策依据：根据扶老、助残、救孤、济困的宗旨,《社会救助暂行办法》(2014年2月21日中华人民共和国国务院令第649号公布,根据2019年3月2日《国务院关于修改部分行政法规的决定》修订)。</w:t>
      </w:r>
    </w:p>
    <w:p w14:paraId="2B72F55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预算安排规模：15.00万元</w:t>
      </w:r>
    </w:p>
    <w:p w14:paraId="6D16C34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4B44A32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资金分配情况：15</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保障5家养老助餐点正常运行，社区养老助餐点服务保障经费，主要用于保障助餐点的水电费、维修费、日常办公费等。</w:t>
      </w:r>
    </w:p>
    <w:p w14:paraId="76C061D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E79328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（三）项目名称：2025年化解政府拖欠账款项目</w:t>
      </w:r>
    </w:p>
    <w:p w14:paraId="380D2D6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设立的政策依据：国务院《清理拖欠企业账款专项行动方案》。</w:t>
      </w:r>
    </w:p>
    <w:p w14:paraId="309D77A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预算安排规模：468.95万元</w:t>
      </w:r>
    </w:p>
    <w:p w14:paraId="6D46C3D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0C54627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本项目资金计划用于，偿还养老服务领域项目历年欠款金额197.37万元，清还儿童服务领域项目历年欠款金额190.90万元，偿还精神康复服务领域项目历年欠款金额55.12万元，偿还其他民政领域项目历年欠款金额25.56万元。</w:t>
      </w:r>
    </w:p>
    <w:p w14:paraId="748B03C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165A71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（四）项目名称：社会救助经办服务费项目</w:t>
      </w:r>
    </w:p>
    <w:p w14:paraId="17745AD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华人民共和国民法典》、《国务院办公厅关于政府向社会力量购买服务的指导意见》（国发办（2013）96号），《关于印发&lt;自治区民政系统购买社会组织服务暂行办法&gt;的通知（新民发（2015）79号）。</w:t>
      </w:r>
    </w:p>
    <w:p w14:paraId="37D6704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预算安排规模：95.00万元</w:t>
      </w:r>
    </w:p>
    <w:p w14:paraId="35697D8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1FE8F56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资金分配情况：95.00万元全部用于政府购买社会经办服务支出，主要用于人员工资和社保。</w:t>
      </w:r>
    </w:p>
    <w:p w14:paraId="29D83FB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0904F3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（五）项目名称：吐市财社（2024）90号，2025年中央财政困难群众救助补助资金（孤儿基本生活费）</w:t>
      </w:r>
    </w:p>
    <w:p w14:paraId="65371EF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设立的政策依据：《社会救助暂行办法》新民发（2018）86号</w:t>
      </w:r>
    </w:p>
    <w:p w14:paraId="68F5C47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预算安排规模：12.00万元</w:t>
      </w:r>
    </w:p>
    <w:p w14:paraId="50E90A8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3207E7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资金分配情况：12.00万元全部用于集中供养孤儿基本生活费和分散供养孤儿基本生活费。</w:t>
      </w:r>
    </w:p>
    <w:p w14:paraId="24C0850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C997DF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（六）项目名称：2025年孤儿救助补助资金（县级配套）</w:t>
      </w:r>
    </w:p>
    <w:p w14:paraId="6176D3F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设立的政策依据：《社会救助暂行办法》新民发（2018）86号</w:t>
      </w:r>
    </w:p>
    <w:p w14:paraId="478C22E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预算安排规模：7.80万元</w:t>
      </w:r>
    </w:p>
    <w:p w14:paraId="7F10F8B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0143C0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资金分配情况：7.80万元全部用于集中供养孤儿基本生活费和分散供养孤儿基本生活费。</w:t>
      </w:r>
    </w:p>
    <w:p w14:paraId="6EB303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5F5607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（七）项目名称：特殊困难群众殡葬救助项目</w:t>
      </w:r>
    </w:p>
    <w:p w14:paraId="1A7908A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设立的政策依据：《新民发（2012）179号》和托克逊县民政局印发的《托民字（2019）48号》</w:t>
      </w:r>
    </w:p>
    <w:p w14:paraId="2988E30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预算安排规模：15.00万元</w:t>
      </w:r>
    </w:p>
    <w:p w14:paraId="09626BC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2EA9951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资金分配情况：15.00万元</w:t>
      </w:r>
      <w:r>
        <w:rPr>
          <w:rFonts w:hint="eastAsia" w:ascii="仿宋" w:hAnsi="微软雅黑" w:eastAsia="仿宋"/>
          <w:sz w:val="28"/>
          <w:szCs w:val="28"/>
          <w:lang w:val="en-US" w:eastAsia="zh-CN"/>
        </w:rPr>
        <w:t>主要</w:t>
      </w:r>
      <w:r>
        <w:rPr>
          <w:rFonts w:hint="eastAsia" w:ascii="仿宋" w:hAnsi="微软雅黑" w:eastAsia="仿宋"/>
          <w:sz w:val="28"/>
          <w:szCs w:val="28"/>
        </w:rPr>
        <w:t>用于城乡低保中亡故人员的殡葬补助和特困供养亡故人员殡葬补助。</w:t>
      </w:r>
    </w:p>
    <w:p w14:paraId="311B3CA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91F3A2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（八）项目名称：托克逊县殡葬领域建设提升项目</w:t>
      </w:r>
    </w:p>
    <w:p w14:paraId="4046534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设立的政策依据：《新民发（2012）179号》和托克逊县民政局印发的《托民字（2019）48号》</w:t>
      </w:r>
    </w:p>
    <w:p w14:paraId="68EEECD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预算安排规模：150.00万元</w:t>
      </w:r>
    </w:p>
    <w:p w14:paraId="2DCDE5C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678B8B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资金分配情况：根据上述相关文件通知，对托克逊县殡仪馆进行维修维护，完善路灯、绿化、LED屏幕、空调等设施，计划支出65</w:t>
      </w:r>
      <w:r>
        <w:rPr>
          <w:rFonts w:hint="eastAsia" w:ascii="仿宋" w:hAnsi="微软雅黑" w:eastAsia="仿宋"/>
          <w:sz w:val="28"/>
          <w:szCs w:val="28"/>
          <w:lang w:val="en-US" w:eastAsia="zh-CN"/>
        </w:rPr>
        <w:t>.00</w:t>
      </w:r>
      <w:r>
        <w:rPr>
          <w:rFonts w:hint="eastAsia" w:ascii="仿宋" w:hAnsi="微软雅黑" w:eastAsia="仿宋"/>
          <w:sz w:val="28"/>
          <w:szCs w:val="28"/>
        </w:rPr>
        <w:t>万元，通过夏镇南湖村代建建设、挖40座墓穴，预计支出25</w:t>
      </w:r>
      <w:r>
        <w:rPr>
          <w:rFonts w:hint="eastAsia" w:ascii="仿宋" w:hAnsi="微软雅黑" w:eastAsia="仿宋"/>
          <w:sz w:val="28"/>
          <w:szCs w:val="28"/>
          <w:lang w:val="en-US" w:eastAsia="zh-CN"/>
        </w:rPr>
        <w:t>.00</w:t>
      </w:r>
      <w:r>
        <w:rPr>
          <w:rFonts w:hint="eastAsia" w:ascii="仿宋" w:hAnsi="微软雅黑" w:eastAsia="仿宋"/>
          <w:sz w:val="28"/>
          <w:szCs w:val="28"/>
        </w:rPr>
        <w:t>万元，通过完善博斯坦镇公墓用地手续及基础设施，约支出60</w:t>
      </w:r>
      <w:r>
        <w:rPr>
          <w:rFonts w:hint="eastAsia" w:ascii="仿宋" w:hAnsi="微软雅黑" w:eastAsia="仿宋"/>
          <w:sz w:val="28"/>
          <w:szCs w:val="28"/>
          <w:lang w:val="en-US" w:eastAsia="zh-CN"/>
        </w:rPr>
        <w:t>.00</w:t>
      </w:r>
      <w:r>
        <w:rPr>
          <w:rFonts w:hint="eastAsia" w:ascii="仿宋" w:hAnsi="微软雅黑" w:eastAsia="仿宋"/>
          <w:sz w:val="28"/>
          <w:szCs w:val="28"/>
        </w:rPr>
        <w:t>万元，以上预算合计为150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32AE5F4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F72EA9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（九）项目名称：托克逊县社会福利中心运转经费</w:t>
      </w:r>
    </w:p>
    <w:p w14:paraId="66F3F0B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设立的政策依据：《关于印发吐鲁番市贯彻落实“五保”老人集中供养和孤儿集中收养制度实施方案的通知》吐政办明电（2017）199号</w:t>
      </w:r>
    </w:p>
    <w:p w14:paraId="69FAD27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12E4CE8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4F1DE9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资金分配情况：2025年保障托克逊县中心敬老院、孤儿福利院正常运转的电费2</w:t>
      </w:r>
      <w:r>
        <w:rPr>
          <w:rFonts w:hint="eastAsia" w:ascii="仿宋" w:hAnsi="微软雅黑" w:eastAsia="仿宋"/>
          <w:sz w:val="28"/>
          <w:szCs w:val="28"/>
          <w:lang w:val="en-US" w:eastAsia="zh-CN"/>
        </w:rPr>
        <w:t>.00</w:t>
      </w:r>
      <w:r>
        <w:rPr>
          <w:rFonts w:hint="eastAsia" w:ascii="仿宋" w:hAnsi="微软雅黑" w:eastAsia="仿宋"/>
          <w:sz w:val="28"/>
          <w:szCs w:val="28"/>
        </w:rPr>
        <w:t>万元、水费1</w:t>
      </w:r>
      <w:r>
        <w:rPr>
          <w:rFonts w:hint="eastAsia" w:ascii="仿宋" w:hAnsi="微软雅黑" w:eastAsia="仿宋"/>
          <w:sz w:val="28"/>
          <w:szCs w:val="28"/>
          <w:lang w:val="en-US" w:eastAsia="zh-CN"/>
        </w:rPr>
        <w:t>.00</w:t>
      </w:r>
      <w:r>
        <w:rPr>
          <w:rFonts w:hint="eastAsia" w:ascii="仿宋" w:hAnsi="微软雅黑" w:eastAsia="仿宋"/>
          <w:sz w:val="28"/>
          <w:szCs w:val="28"/>
        </w:rPr>
        <w:t>万元以及绿化用水费、保安工资3.5</w:t>
      </w:r>
      <w:r>
        <w:rPr>
          <w:rFonts w:hint="eastAsia" w:ascii="仿宋" w:hAnsi="微软雅黑" w:eastAsia="仿宋"/>
          <w:sz w:val="28"/>
          <w:szCs w:val="28"/>
          <w:lang w:val="en-US" w:eastAsia="zh-CN"/>
        </w:rPr>
        <w:t>0</w:t>
      </w:r>
      <w:r>
        <w:rPr>
          <w:rFonts w:hint="eastAsia" w:ascii="仿宋" w:hAnsi="微软雅黑" w:eastAsia="仿宋"/>
          <w:sz w:val="28"/>
          <w:szCs w:val="28"/>
        </w:rPr>
        <w:t>万元、电梯和消防维保费3</w:t>
      </w:r>
      <w:r>
        <w:rPr>
          <w:rFonts w:hint="eastAsia" w:ascii="仿宋" w:hAnsi="微软雅黑" w:eastAsia="仿宋"/>
          <w:sz w:val="28"/>
          <w:szCs w:val="28"/>
          <w:lang w:val="en-US" w:eastAsia="zh-CN"/>
        </w:rPr>
        <w:t>.00</w:t>
      </w:r>
      <w:r>
        <w:rPr>
          <w:rFonts w:hint="eastAsia" w:ascii="仿宋" w:hAnsi="微软雅黑" w:eastAsia="仿宋"/>
          <w:sz w:val="28"/>
          <w:szCs w:val="28"/>
        </w:rPr>
        <w:t>万元、网络宽带费0.5</w:t>
      </w:r>
      <w:r>
        <w:rPr>
          <w:rFonts w:hint="eastAsia" w:ascii="仿宋" w:hAnsi="微软雅黑" w:eastAsia="仿宋"/>
          <w:sz w:val="28"/>
          <w:szCs w:val="28"/>
          <w:lang w:val="en-US" w:eastAsia="zh-CN"/>
        </w:rPr>
        <w:t>0</w:t>
      </w:r>
      <w:r>
        <w:rPr>
          <w:rFonts w:hint="eastAsia" w:ascii="仿宋" w:hAnsi="微软雅黑" w:eastAsia="仿宋"/>
          <w:sz w:val="28"/>
          <w:szCs w:val="28"/>
        </w:rPr>
        <w:t>万元等。</w:t>
      </w:r>
    </w:p>
    <w:p w14:paraId="567AF6B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733B0F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（十）项目名称：托克逊县民政福利机构维修维护项目</w:t>
      </w:r>
    </w:p>
    <w:p w14:paraId="22CCD82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根据《社会福利机构暂行管理办法》、《中华人民共和国老年人权益保障法》、《国务院关于加快发展养老服务业的若干意见》（国发（2013）35号）、《养老机构管理办法》（民政部令第49号）。《中华人民共和国未成年人保护法》；《中华人民共和国预防未成年人犯罪法》；《中华人民共和国收养法》；《中华人民共和国慈善法》；《中国公民收养子女登记办法》；《国务院关于加强农村留守儿童关爱保护工作的意见》；《国务院关于加强困境儿童保障工作的意见》；《国务院办公厅关于加强孤儿保障工作的意见》；《国务院办公厅关于印发&lt;国家贫困地区儿童发展规划的通知》《民政部关于进一步完善保障孤儿基本生活有关工作的意见》；《财政部民政部关于印发&lt;孤儿基本生活费专项补助资金管理办法</w:t>
      </w:r>
      <w:r>
        <w:rPr>
          <w:rFonts w:hint="eastAsia" w:ascii="仿宋" w:hAnsi="微软雅黑" w:eastAsia="仿宋"/>
          <w:sz w:val="28"/>
          <w:szCs w:val="28"/>
          <w:lang w:eastAsia="zh-CN"/>
        </w:rPr>
        <w:t>〉的通知》</w:t>
      </w:r>
      <w:r>
        <w:rPr>
          <w:rFonts w:hint="eastAsia" w:ascii="仿宋" w:hAnsi="微软雅黑" w:eastAsia="仿宋"/>
          <w:sz w:val="28"/>
          <w:szCs w:val="28"/>
        </w:rPr>
        <w:t>等法律法规，为保障我县民政福利基础设施正常运行，托克逊县民政局计划实施养老等民政福利机构设施设备维修改造项目。</w:t>
      </w:r>
    </w:p>
    <w:p w14:paraId="3396AFF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预算安排规模：40.00万元</w:t>
      </w:r>
    </w:p>
    <w:p w14:paraId="18CCBCA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6D4782B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资金分配情况：本项目资金计划用于建筑与装饰工程成本33</w:t>
      </w:r>
      <w:r>
        <w:rPr>
          <w:rFonts w:hint="eastAsia" w:ascii="仿宋" w:hAnsi="微软雅黑" w:eastAsia="仿宋"/>
          <w:sz w:val="28"/>
          <w:szCs w:val="28"/>
          <w:lang w:val="en-US" w:eastAsia="zh-CN"/>
        </w:rPr>
        <w:t>.00</w:t>
      </w:r>
      <w:r>
        <w:rPr>
          <w:rFonts w:hint="eastAsia" w:ascii="仿宋" w:hAnsi="微软雅黑" w:eastAsia="仿宋"/>
          <w:sz w:val="28"/>
          <w:szCs w:val="28"/>
        </w:rPr>
        <w:t>万元，安装工程成本7</w:t>
      </w:r>
      <w:r>
        <w:rPr>
          <w:rFonts w:hint="eastAsia" w:ascii="仿宋" w:hAnsi="微软雅黑" w:eastAsia="仿宋"/>
          <w:sz w:val="28"/>
          <w:szCs w:val="28"/>
          <w:lang w:val="en-US" w:eastAsia="zh-CN"/>
        </w:rPr>
        <w:t>.00</w:t>
      </w:r>
      <w:r>
        <w:rPr>
          <w:rFonts w:hint="eastAsia" w:ascii="仿宋" w:hAnsi="微软雅黑" w:eastAsia="仿宋"/>
          <w:sz w:val="28"/>
          <w:szCs w:val="28"/>
        </w:rPr>
        <w:t>万元，以上预算合计为40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0A30994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875DC3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（十一）项目名称：2025年困难残疾人生活补贴（县级项目）</w:t>
      </w:r>
    </w:p>
    <w:p w14:paraId="3C3EF52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设立的政策依据：关于印发《关于进一步完善困难残疾人生活补贴和重度残疾人护理补贴制度的实施意见》的通知，新民规发（2022）3号</w:t>
      </w:r>
    </w:p>
    <w:p w14:paraId="2BA1809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预算安排规模：182.00万元</w:t>
      </w:r>
    </w:p>
    <w:p w14:paraId="0948273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220082D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资金分配情况：182.00万元全部用于困难残疾人生活补贴。</w:t>
      </w:r>
    </w:p>
    <w:p w14:paraId="4E5517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E78B5E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（十二）项目名称：2025年重度残疾人护理补贴（县级项目）</w:t>
      </w:r>
    </w:p>
    <w:p w14:paraId="751049C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设立的政策依据：关于印发《关于进一步完善困难残疾人生活补贴和重度残疾人护理补贴制度的实施意见》的通知，新民规发（2022）3号</w:t>
      </w:r>
    </w:p>
    <w:p w14:paraId="0F4840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预算安排规模：272.00万元</w:t>
      </w:r>
    </w:p>
    <w:p w14:paraId="6F6F156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145BE58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资金分配情况：272.00万元</w:t>
      </w:r>
      <w:r>
        <w:rPr>
          <w:rFonts w:hint="eastAsia" w:ascii="仿宋" w:hAnsi="微软雅黑" w:eastAsia="仿宋"/>
          <w:sz w:val="28"/>
          <w:szCs w:val="28"/>
          <w:lang w:val="en-US" w:eastAsia="zh-CN"/>
        </w:rPr>
        <w:t>全部</w:t>
      </w:r>
      <w:r>
        <w:rPr>
          <w:rFonts w:hint="eastAsia" w:ascii="仿宋" w:hAnsi="微软雅黑" w:eastAsia="仿宋"/>
          <w:sz w:val="28"/>
          <w:szCs w:val="28"/>
        </w:rPr>
        <w:t>用于重度残疾人护理补贴</w:t>
      </w:r>
    </w:p>
    <w:p w14:paraId="1E1A0B2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8BD1B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（十三）项目名称：吐市财社（2024）90号，2025年中央财政困难群众救助补助资金（城市低保）</w:t>
      </w:r>
    </w:p>
    <w:p w14:paraId="04B86E3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设立的政策依据：《社会救助暂行办法》新民发（2018）86号</w:t>
      </w:r>
    </w:p>
    <w:p w14:paraId="376113A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预算安排规模：312.00万元</w:t>
      </w:r>
    </w:p>
    <w:p w14:paraId="0FD4512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2B867F5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资金分配情况：312.00万元全部用于城市低保补贴</w:t>
      </w:r>
    </w:p>
    <w:p w14:paraId="18BF1E1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2AFD22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（十四）项目名称：2025年城市低保救助补助资金（县级配套）</w:t>
      </w:r>
    </w:p>
    <w:p w14:paraId="5FCB748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设立的政策依据：《社会救助暂行办法》新民发（2018）86号</w:t>
      </w:r>
    </w:p>
    <w:p w14:paraId="348A73D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预算安排规模：180.00万元</w:t>
      </w:r>
    </w:p>
    <w:p w14:paraId="325288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5524E00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资金分配情况：180.00万元全部用于城市低保补贴</w:t>
      </w:r>
    </w:p>
    <w:p w14:paraId="60040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82B92F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（十五）项目名称：吐市财社（2024）90号，2025年中央财政困难群众救助补助资金（农村低保）</w:t>
      </w:r>
    </w:p>
    <w:p w14:paraId="175A3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设立的政策依据：《社会救助暂行办法》新民发（2018）86号</w:t>
      </w:r>
    </w:p>
    <w:p w14:paraId="17DCE08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预算安排规模：1,125.00万元</w:t>
      </w:r>
    </w:p>
    <w:p w14:paraId="33D709C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7967D87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资金分配情况：1,125.00万元全部用于农村低保补助</w:t>
      </w:r>
    </w:p>
    <w:p w14:paraId="010CDCC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D97C12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（十六）项目名称：2025年农村低保救助补助资金（县级配套）</w:t>
      </w:r>
    </w:p>
    <w:p w14:paraId="6F13FE6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设立的政策依据：《社会救助暂行办法》新民发（2018）86号</w:t>
      </w:r>
    </w:p>
    <w:p w14:paraId="058F165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预算安排规模：492.00万元</w:t>
      </w:r>
    </w:p>
    <w:p w14:paraId="58A3F53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4D62FE0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资金分配情况：492.00万元全部用于农村低保补助</w:t>
      </w:r>
    </w:p>
    <w:p w14:paraId="1CE6C06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F8FAA6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（十七）项目名称：吐市财社（2024）90号，2025年中央财政困难群众救助补助资金（临时救助）</w:t>
      </w:r>
    </w:p>
    <w:p w14:paraId="6515ADE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设立的政策依据：《社会救助暂行办法》新民发（2018）86号</w:t>
      </w:r>
    </w:p>
    <w:p w14:paraId="404D80D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预算安排规模：50.00万元</w:t>
      </w:r>
    </w:p>
    <w:p w14:paraId="4D8781D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3F1E46C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资金分配情况：50.00万元</w:t>
      </w:r>
      <w:r>
        <w:rPr>
          <w:rFonts w:hint="eastAsia" w:ascii="仿宋" w:hAnsi="微软雅黑" w:eastAsia="仿宋"/>
          <w:sz w:val="28"/>
          <w:szCs w:val="28"/>
          <w:lang w:val="en-US" w:eastAsia="zh-CN"/>
        </w:rPr>
        <w:t>主要</w:t>
      </w:r>
      <w:r>
        <w:rPr>
          <w:rFonts w:hint="eastAsia" w:ascii="仿宋" w:hAnsi="微软雅黑" w:eastAsia="仿宋"/>
          <w:sz w:val="28"/>
          <w:szCs w:val="28"/>
        </w:rPr>
        <w:t>用于支出型和急难型临时困难人员补助。</w:t>
      </w:r>
    </w:p>
    <w:p w14:paraId="1517939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8DD53A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（十八）项目名称：吐市财社（2024）112号，2025年自治区困难群众救助补助资金（临时救助）</w:t>
      </w:r>
    </w:p>
    <w:p w14:paraId="6D29427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设立的政策依据：《社会救助暂行办法》新民发（2018）86号</w:t>
      </w:r>
    </w:p>
    <w:p w14:paraId="5660348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预算安排规模：66.00万元</w:t>
      </w:r>
    </w:p>
    <w:p w14:paraId="70C573E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6A33BB8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资金分配情况：66.00万元</w:t>
      </w:r>
      <w:r>
        <w:rPr>
          <w:rFonts w:hint="eastAsia" w:ascii="仿宋" w:hAnsi="微软雅黑" w:eastAsia="仿宋"/>
          <w:sz w:val="28"/>
          <w:szCs w:val="28"/>
          <w:lang w:val="en-US" w:eastAsia="zh-CN"/>
        </w:rPr>
        <w:t>全部</w:t>
      </w:r>
      <w:r>
        <w:rPr>
          <w:rFonts w:hint="eastAsia" w:ascii="仿宋" w:hAnsi="微软雅黑" w:eastAsia="仿宋"/>
          <w:sz w:val="28"/>
          <w:szCs w:val="28"/>
        </w:rPr>
        <w:t>用于支出型和急难型临时困难人员补助。</w:t>
      </w:r>
    </w:p>
    <w:p w14:paraId="63676D9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06546A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（十九）项目名称：2025年临时救助补助资金（县级配套）</w:t>
      </w:r>
    </w:p>
    <w:p w14:paraId="1307692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设立的政策依据：《社会救助暂行办法》新民发（2018）86号</w:t>
      </w:r>
    </w:p>
    <w:p w14:paraId="4FC23F5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预算安排规模：60.00万元</w:t>
      </w:r>
    </w:p>
    <w:p w14:paraId="6AC9B40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673CAD9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资金分配情况：60.00万元</w:t>
      </w:r>
      <w:r>
        <w:rPr>
          <w:rFonts w:hint="eastAsia" w:ascii="仿宋" w:hAnsi="微软雅黑" w:eastAsia="仿宋"/>
          <w:sz w:val="28"/>
          <w:szCs w:val="28"/>
          <w:lang w:val="en-US" w:eastAsia="zh-CN"/>
        </w:rPr>
        <w:t>全部</w:t>
      </w:r>
      <w:r>
        <w:rPr>
          <w:rFonts w:hint="eastAsia" w:ascii="仿宋" w:hAnsi="微软雅黑" w:eastAsia="仿宋"/>
          <w:sz w:val="28"/>
          <w:szCs w:val="28"/>
        </w:rPr>
        <w:t>用于支出型和急难型临时困难人员补助。</w:t>
      </w:r>
    </w:p>
    <w:p w14:paraId="22EF649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4CDA6D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（二十）项目名称：困难群众冬季取暖补助项目</w:t>
      </w:r>
    </w:p>
    <w:p w14:paraId="22AF39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设立的政策依据：《社会救助暂行办法》新民发（2018）86号</w:t>
      </w:r>
    </w:p>
    <w:p w14:paraId="0420FF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预算安排规模：260.00万元</w:t>
      </w:r>
    </w:p>
    <w:p w14:paraId="621F48D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48783FC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资金分配情况：260.00万元</w:t>
      </w:r>
      <w:r>
        <w:rPr>
          <w:rFonts w:hint="eastAsia" w:ascii="仿宋" w:hAnsi="微软雅黑" w:eastAsia="仿宋"/>
          <w:sz w:val="28"/>
          <w:szCs w:val="28"/>
          <w:lang w:val="en-US" w:eastAsia="zh-CN"/>
        </w:rPr>
        <w:t>全部</w:t>
      </w:r>
      <w:r>
        <w:rPr>
          <w:rFonts w:hint="eastAsia" w:ascii="仿宋" w:hAnsi="微软雅黑" w:eastAsia="仿宋"/>
          <w:sz w:val="28"/>
          <w:szCs w:val="28"/>
        </w:rPr>
        <w:t>用于集中供暖（含煤改电）困难家庭、分散取暖困难家庭的冬季取暖补助。</w:t>
      </w:r>
    </w:p>
    <w:p w14:paraId="3192FA6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F0630F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（二十一）项目名称：吐市财社（2024）90号，2025年中央财政困难群众救助补助资金（流浪乞讨人员）</w:t>
      </w:r>
    </w:p>
    <w:p w14:paraId="6F463AA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设立的政策依据：《社会救助暂行办法》新民发（2018）86号</w:t>
      </w:r>
    </w:p>
    <w:p w14:paraId="3672F7A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预算安排规模：1.00万元</w:t>
      </w:r>
    </w:p>
    <w:p w14:paraId="4CE87F7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40ADCC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资金分配情况：1.00万元全部用于流浪乞讨人员救助</w:t>
      </w:r>
    </w:p>
    <w:p w14:paraId="24707A5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111C0F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（二十二）项目名称：吐市财社（2024）90号，2025年中央财政困难群众救助补助资金（城市特困）</w:t>
      </w:r>
    </w:p>
    <w:p w14:paraId="135C261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设立的政策依据：《社会救助暂行办法》新民发（2018）86号</w:t>
      </w:r>
    </w:p>
    <w:p w14:paraId="71C606D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预算安排规模：27.00万元</w:t>
      </w:r>
    </w:p>
    <w:p w14:paraId="36E648F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7067ADB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资金分配情况：27.00万元全部用于城市集中特困供养人员支出和城市分散供养人员支出。</w:t>
      </w:r>
    </w:p>
    <w:p w14:paraId="0B40E04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2CCC38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（二十三）项目名称：2025年城市特困人员供养补助资金（县级配套）</w:t>
      </w:r>
    </w:p>
    <w:p w14:paraId="7F18F41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设立的政策依据：《社会救助暂行办法》新民发（2018）86号</w:t>
      </w:r>
    </w:p>
    <w:p w14:paraId="439ACCB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预算安排规模：21.80万元</w:t>
      </w:r>
    </w:p>
    <w:p w14:paraId="6581137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541F05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资金分配情况：21.80万元全部用于城市集中特困供养人员支出和城市分散供养人员支出。</w:t>
      </w:r>
    </w:p>
    <w:p w14:paraId="4AFBDA4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C4CEEF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（二十四）项目名称：吐市财社（2024）90号，2025年中央财政困难群众救助补助资金（农村特困）</w:t>
      </w:r>
    </w:p>
    <w:p w14:paraId="4D500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设立的政策依据：《社会救助暂行办法》新民发（2018）86号</w:t>
      </w:r>
    </w:p>
    <w:p w14:paraId="2315930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预算安排规模：140.00万元</w:t>
      </w:r>
    </w:p>
    <w:p w14:paraId="6681FDD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562C62A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资金分配情况：140.00万元全部用于农村集中特困供养人员支出和农村分散供养人员支出。</w:t>
      </w:r>
    </w:p>
    <w:p w14:paraId="6C16EE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981577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（二十五）项目名称：2025年农村特困人员供养补助资金（县级配套）</w:t>
      </w:r>
    </w:p>
    <w:p w14:paraId="278027A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设立的政策依据：《社会救助暂行办法》新民发（2018）86号</w:t>
      </w:r>
    </w:p>
    <w:p w14:paraId="2D94335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预算安排规模：82.20万元</w:t>
      </w:r>
    </w:p>
    <w:p w14:paraId="3F4C70F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4EB7165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资金分配情况：82.20万元全部用于农村集中特困供养人员支出和农村分散供养人员支出。</w:t>
      </w:r>
    </w:p>
    <w:p w14:paraId="42C39A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B008A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（二十六）项目名称：2025年敬老卡乘车补助项目</w:t>
      </w:r>
    </w:p>
    <w:p w14:paraId="306DEB6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设立的政策依据：《关于印发《80周岁以上老年人基本生活津贴制度》和《80周岁以上老年人免费体检制度》的通知》新党办发（2011）31号</w:t>
      </w:r>
    </w:p>
    <w:p w14:paraId="528364E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预算安排规模：45.00万元</w:t>
      </w:r>
    </w:p>
    <w:p w14:paraId="3A94D80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4EA73D0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资金分配情况：45.00万元</w:t>
      </w:r>
      <w:r>
        <w:rPr>
          <w:rFonts w:hint="eastAsia" w:ascii="仿宋" w:hAnsi="微软雅黑" w:eastAsia="仿宋"/>
          <w:sz w:val="28"/>
          <w:szCs w:val="28"/>
          <w:lang w:val="en-US" w:eastAsia="zh-CN"/>
        </w:rPr>
        <w:t>全部用于</w:t>
      </w:r>
      <w:r>
        <w:rPr>
          <w:rFonts w:hint="eastAsia" w:ascii="仿宋" w:hAnsi="微软雅黑" w:eastAsia="仿宋"/>
          <w:sz w:val="28"/>
          <w:szCs w:val="28"/>
        </w:rPr>
        <w:t>老年人乘坐公交车。</w:t>
      </w:r>
    </w:p>
    <w:p w14:paraId="29F76F2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CC8A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（二十七）项目名称：老年人福利津贴项目</w:t>
      </w:r>
    </w:p>
    <w:p w14:paraId="4E8532B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设立的政策依据：《关于印发《80周岁以上老年人基本生活津贴制度》和《80周岁以上老年人免费体检制度》的通知》新党办发（2011）31号</w:t>
      </w:r>
    </w:p>
    <w:p w14:paraId="06BE7C8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预算安排规模：75.00万元</w:t>
      </w:r>
    </w:p>
    <w:p w14:paraId="3BAFF33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48ACB19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资金分配情况：75.00万元</w:t>
      </w:r>
      <w:r>
        <w:rPr>
          <w:rFonts w:hint="eastAsia" w:ascii="仿宋" w:hAnsi="微软雅黑" w:eastAsia="仿宋"/>
          <w:sz w:val="28"/>
          <w:szCs w:val="28"/>
          <w:lang w:val="en-US" w:eastAsia="zh-CN"/>
        </w:rPr>
        <w:t>全部</w:t>
      </w:r>
      <w:r>
        <w:rPr>
          <w:rFonts w:hint="eastAsia" w:ascii="仿宋" w:hAnsi="微软雅黑" w:eastAsia="仿宋"/>
          <w:sz w:val="28"/>
          <w:szCs w:val="28"/>
        </w:rPr>
        <w:t>用于80-89周岁、90-99周岁、100周岁及以上老年人基本生活支出。</w:t>
      </w:r>
    </w:p>
    <w:p w14:paraId="61A0C28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0B5FA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（二十八）项目名称：特殊群体服务保障资金</w:t>
      </w:r>
    </w:p>
    <w:p w14:paraId="1FB7A41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精神病患者是特殊的社会弱势群体，进一步加强精神病患者救治、救助和监管工作对于扶助困难弱势群体、保护精神病患者人权、维护社会公共安全、加强社会建设、创新社会管理、促进社会和谐稳定具有十分重要的意义。近年来，各地各有关部门采取多种方式，强化日常管理，加大帮扶力度，使精神病患者生存状况得以明显改善，但在落实监管措施、提供医疗救治和生活救助等方面还存在一些不容忽视的问题。立项依据：托克逊县财经领导小组会议纪要。</w:t>
      </w:r>
    </w:p>
    <w:p w14:paraId="33042E8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预算安排规模：150.00万元</w:t>
      </w:r>
    </w:p>
    <w:p w14:paraId="5E0AD73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项目承担单位：托克逊县怡心福利院</w:t>
      </w:r>
    </w:p>
    <w:p w14:paraId="5CB5329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资金分配情况：保障170名精神病患者吃饭、吃药等</w:t>
      </w:r>
      <w:r>
        <w:rPr>
          <w:rFonts w:hint="eastAsia" w:ascii="仿宋" w:hAnsi="微软雅黑" w:eastAsia="仿宋"/>
          <w:sz w:val="28"/>
          <w:szCs w:val="28"/>
          <w:lang w:eastAsia="zh-CN"/>
        </w:rPr>
        <w:t>生活必需</w:t>
      </w:r>
      <w:r>
        <w:rPr>
          <w:rFonts w:hint="eastAsia" w:ascii="仿宋" w:hAnsi="微软雅黑" w:eastAsia="仿宋"/>
          <w:sz w:val="28"/>
          <w:szCs w:val="28"/>
        </w:rPr>
        <w:t>物资，包括电费1.5</w:t>
      </w:r>
      <w:r>
        <w:rPr>
          <w:rFonts w:hint="eastAsia" w:ascii="仿宋" w:hAnsi="微软雅黑" w:eastAsia="仿宋"/>
          <w:sz w:val="28"/>
          <w:szCs w:val="28"/>
          <w:lang w:val="en-US" w:eastAsia="zh-CN"/>
        </w:rPr>
        <w:t>0</w:t>
      </w:r>
      <w:r>
        <w:rPr>
          <w:rFonts w:hint="eastAsia" w:ascii="仿宋" w:hAnsi="微软雅黑" w:eastAsia="仿宋"/>
          <w:sz w:val="28"/>
          <w:szCs w:val="28"/>
        </w:rPr>
        <w:t>万元，暖气费20.00万元，专用材料费34.00万元，委托业务费85.30万元，办公费9.20万元。</w:t>
      </w:r>
    </w:p>
    <w:p w14:paraId="65A58F7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托克逊县人民政府民政局</w:t>
      </w:r>
      <w:r>
        <w:rPr>
          <w:rFonts w:hint="eastAsia" w:ascii="仿宋" w:hAnsi="华文楷体" w:eastAsia="仿宋"/>
          <w:sz w:val="28"/>
          <w:szCs w:val="28"/>
        </w:rPr>
        <w:t>2025年政府性基金预算拨款情况说明</w:t>
      </w:r>
    </w:p>
    <w:p w14:paraId="3989136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政府民政局2025年政府性基金支出预算支出62.20万元。与上年相比减少231.80万元，下降21.16%。主要原因是2024年托克逊县托克逊镇友好社区日间照料中心建设项目和托克逊县夏镇区域养老服务中心改造提升项目已完成，2025年未做预算；2025年未安排此项目，导致预算减少。其中：</w:t>
      </w:r>
    </w:p>
    <w:p w14:paraId="192D470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val="en-US" w:eastAsia="zh-CN"/>
        </w:rPr>
        <w:t>1.</w:t>
      </w:r>
      <w:r>
        <w:rPr>
          <w:rFonts w:hint="eastAsia" w:ascii="仿宋" w:hAnsi="微软雅黑" w:eastAsia="仿宋"/>
          <w:sz w:val="28"/>
          <w:szCs w:val="28"/>
          <w:lang w:eastAsia="zh-CN"/>
        </w:rPr>
        <w:t>其他支出(类)彩票公益金及对应专项债务收入安排的支出(款)用于社会福利的彩票公益金支出(项)支出62.20万元，与上年相比减少231.8</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万元，下降78.84%。主要原因是2024年托克逊县托克逊镇友好社区日间照料中心建设项目和托克逊县夏镇区域养老服务中心改造提升项目已完成，2025年未做预算；2025年未安排此项目，导致预算减少。</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托克逊县人民政府民政局</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托克逊县人民政府民政局2025年没有使用国有资本经营预算拨款安排的支出，国有资本经营预算支出情况表为空表。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托克逊县人民政府民政局</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托克逊县人民政府民政局2025年财政拨款“三公”经费数为10.00万元，其中：因公出国（境）费0.00万元，公务用车购置费0.00万元，公务用车运行费10.00万元，公务接待费0.00万元。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%，主要原因是2024年与2025年均未安排公务用车购置费；公务用车运行费增加0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%，主要原因是我部门公务用车与上年一致，预算较上年无变化；公务接待费增加0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托克逊县人民政府民政局</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托克逊县人民政府民政局2025上年结转结余226.35万元，包括：财政拨款226.35万元，非财政拨款0.00万元，其中：</w:t>
      </w:r>
    </w:p>
    <w:p w14:paraId="3729B1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1.中央集中彩票公益金支持社会福利专项资金项目（项目）9.60万元，主要用于：怡心福利院改造提升及康复治疗设施设备项目的质保金支出。</w:t>
      </w:r>
    </w:p>
    <w:p w14:paraId="701FD5F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2.吐市财综[2024]3号，2024年吐鲁番市福利彩票公益金（第一批）（项目）2.50万元，主要用于：托克逊县养老助餐点和孤儿福利院运转经费支出。</w:t>
      </w:r>
    </w:p>
    <w:p w14:paraId="0C81AC4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3.自治区彩票公益金支持政府购买孤残儿童护理补贴资金项目（项目）1.20万元，主要用于：购买孤残儿童护理服务支出。</w:t>
      </w:r>
    </w:p>
    <w:p w14:paraId="2161FC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4.托克逊县托克逊镇友好社区日间照料中心建设项目（项目）52.27万元，主要用于：托克逊县托克逊镇好社区日间照料中心建设项目工程款以及工程服务费支出。</w:t>
      </w:r>
    </w:p>
    <w:p w14:paraId="0040B0B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5.托克逊县夏镇区域养老服务中心改造提升项目（项目）49.59万元，主要用于：托克逊县夏镇区域养老服务中心改造提升项目工程款、设施设备购置、工程服务费支出。</w:t>
      </w:r>
    </w:p>
    <w:p w14:paraId="4DB7A3A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6.2024年市级财政残疾人两项补贴资金(第二批)—重度残疾人护理补贴（项目）3.16万元，主要用于：照顾重度残疾人人员发放护理补贴。</w:t>
      </w:r>
    </w:p>
    <w:p w14:paraId="00398EC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7.吐市财社[2023]69号，2024年中央集中彩票公益金支持社会福利事业专项资金（项目）15.80万元，主要用于：托克逊县阳光社区日间照料中心项目的质保金支出。</w:t>
      </w:r>
    </w:p>
    <w:p w14:paraId="5B14609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8.吐市财社【2023】46号，关于下达2023年中央困难群众救助补助资金（失能老年人基本养老服务救助方向）预算的通知（项目）9.07万元，主要用于：失能老年人基本养老服务救助方向。</w:t>
      </w:r>
    </w:p>
    <w:p w14:paraId="75884ED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9.吐市财综[2024]12号2024年吐鲁番市福利彩票公益金(第二批)—托克逊县社会工作服务站运行经费（项目）20.00万元，主要用于：托克逊县社会工作服务站运行经费。</w:t>
      </w:r>
    </w:p>
    <w:p w14:paraId="71002D4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10.吐市财社[2024]135号，2024年中央财政困难群众救助补助资金（失能老年人救助补助资金）（项目）39.00万元，主要用于：失能老年人救助补助资金。</w:t>
      </w:r>
    </w:p>
    <w:p w14:paraId="340633A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11.吐市财综[2024]12号,2024年吐鲁番市福利彩票公益金（第二批）（项目）24.16万元，主要用于：为托克逊县怡心福利院提供财力保障，严格落实福利机构日常办公用品购买、办公设施维护，安全生产、小建设施维护、确保福利机构正常运转。保护好水、电、电梯、消防设施设备、配备消防设施，器材购置，保证各项工作正常开展。</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lang w:val="en-US" w:eastAsia="zh-CN"/>
        </w:rPr>
        <w:t>部门</w:t>
      </w:r>
      <w:r>
        <w:rPr>
          <w:rFonts w:hint="eastAsia" w:ascii="楷体" w:eastAsia="楷体"/>
          <w:sz w:val="28"/>
          <w:szCs w:val="28"/>
        </w:rPr>
        <w:t>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托克逊县人民政府民政局2025年的机关运行经费财政拨款预算90.28万元，比上年预算减少54.57万元，下降37.67%。主要原因是2025年预算时干部调离4人、退休4人，办公经费、差旅费等相关公用经费减少。</w:t>
      </w:r>
    </w:p>
    <w:p w14:paraId="5482BD6B">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2025年，托克逊县人民政府民政局政府采购预算358.2</w:t>
      </w:r>
      <w:r>
        <w:rPr>
          <w:rFonts w:hint="eastAsia" w:ascii="仿宋" w:hAnsi="微软雅黑" w:eastAsia="仿宋"/>
          <w:sz w:val="28"/>
          <w:szCs w:val="28"/>
          <w:lang w:val="en-US" w:eastAsia="zh-CN"/>
        </w:rPr>
        <w:t>0</w:t>
      </w:r>
      <w:r>
        <w:rPr>
          <w:rFonts w:hint="eastAsia" w:ascii="仿宋" w:hAnsi="微软雅黑" w:eastAsia="仿宋"/>
          <w:sz w:val="28"/>
          <w:szCs w:val="28"/>
        </w:rPr>
        <w:t>万元，其中：政府采购货物预算108.2</w:t>
      </w:r>
      <w:r>
        <w:rPr>
          <w:rFonts w:hint="eastAsia" w:ascii="仿宋" w:hAnsi="微软雅黑" w:eastAsia="仿宋"/>
          <w:sz w:val="28"/>
          <w:szCs w:val="28"/>
          <w:lang w:val="en-US" w:eastAsia="zh-CN"/>
        </w:rPr>
        <w:t>0</w:t>
      </w:r>
      <w:r>
        <w:rPr>
          <w:rFonts w:hint="eastAsia" w:ascii="仿宋" w:hAnsi="微软雅黑" w:eastAsia="仿宋"/>
          <w:sz w:val="28"/>
          <w:szCs w:val="28"/>
        </w:rPr>
        <w:t>万元，政府采购工程预算75</w:t>
      </w:r>
      <w:r>
        <w:rPr>
          <w:rFonts w:hint="eastAsia" w:ascii="仿宋" w:hAnsi="微软雅黑" w:eastAsia="仿宋"/>
          <w:sz w:val="28"/>
          <w:szCs w:val="28"/>
          <w:lang w:val="en-US" w:eastAsia="zh-CN"/>
        </w:rPr>
        <w:t>.00</w:t>
      </w:r>
      <w:r>
        <w:rPr>
          <w:rFonts w:hint="eastAsia" w:ascii="仿宋" w:hAnsi="微软雅黑" w:eastAsia="仿宋"/>
          <w:sz w:val="28"/>
          <w:szCs w:val="28"/>
        </w:rPr>
        <w:t>万元，政府采购服务预算175</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2025年托克逊县人民政府民政局面向中小企业预留政府采购项目预算金额354</w:t>
      </w:r>
      <w:r>
        <w:rPr>
          <w:rFonts w:hint="eastAsia" w:ascii="仿宋" w:hAnsi="微软雅黑" w:eastAsia="仿宋"/>
          <w:sz w:val="28"/>
          <w:szCs w:val="28"/>
          <w:lang w:val="en-US" w:eastAsia="zh-CN"/>
        </w:rPr>
        <w:t>.00</w:t>
      </w:r>
      <w:r>
        <w:rPr>
          <w:rFonts w:hint="eastAsia" w:ascii="仿宋" w:hAnsi="微软雅黑" w:eastAsia="仿宋"/>
          <w:sz w:val="28"/>
          <w:szCs w:val="28"/>
        </w:rPr>
        <w:t>万元，小微企业预留政府采购项目预算金额354</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242039F2">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截至2024年底，托克逊县人民政府民政局及下属各预算单位占用使用国有资产总体情况为：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1.房屋19901.85平方米，价值2504.95万元。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2.车辆3辆，价值54.03万元；其中：一般公务用车0辆，价值0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万元；执法执勤用车0辆，价值0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万元；其他车辆3辆，价值54.03万元。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3.办公家具价值105.73万元。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lang w:val="en-US" w:eastAsia="zh-CN"/>
        </w:rPr>
        <w:t>部门</w:t>
      </w:r>
      <w:r>
        <w:rPr>
          <w:rFonts w:hint="eastAsia" w:ascii="仿宋" w:hAnsi="微软雅黑" w:eastAsia="仿宋"/>
          <w:sz w:val="28"/>
          <w:szCs w:val="28"/>
        </w:rPr>
        <w:t>价值50万元以上大型设备0台，</w:t>
      </w:r>
      <w:r>
        <w:rPr>
          <w:rFonts w:hint="eastAsia" w:ascii="仿宋" w:hAnsi="微软雅黑" w:eastAsia="仿宋"/>
          <w:sz w:val="28"/>
          <w:szCs w:val="28"/>
          <w:lang w:val="en-US" w:eastAsia="zh-CN"/>
        </w:rPr>
        <w:t>部门</w:t>
      </w:r>
      <w:r>
        <w:rPr>
          <w:rFonts w:hint="eastAsia" w:ascii="仿宋" w:hAnsi="微软雅黑" w:eastAsia="仿宋"/>
          <w:sz w:val="28"/>
          <w:szCs w:val="28"/>
        </w:rPr>
        <w:t>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w:t>
      </w:r>
      <w:r>
        <w:rPr>
          <w:rFonts w:hint="eastAsia" w:ascii="仿宋" w:hAnsi="微软雅黑" w:eastAsia="仿宋"/>
          <w:sz w:val="28"/>
          <w:szCs w:val="28"/>
          <w:lang w:val="en-US" w:eastAsia="zh-CN"/>
        </w:rPr>
        <w:t>部门</w:t>
      </w:r>
      <w:r>
        <w:rPr>
          <w:rFonts w:hint="eastAsia" w:ascii="仿宋" w:hAnsi="微软雅黑" w:eastAsia="仿宋"/>
          <w:sz w:val="28"/>
          <w:szCs w:val="28"/>
        </w:rPr>
        <w:t>预算未安排购置车辆经费，安排购置50万元以上大型设备0台，单位价值100万元以上大型设备0台。</w:t>
      </w:r>
    </w:p>
    <w:p w14:paraId="3F199AD5">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w:t>
      </w:r>
      <w:r>
        <w:rPr>
          <w:rFonts w:hint="eastAsia" w:ascii="仿宋" w:hAnsi="微软雅黑" w:eastAsia="仿宋"/>
          <w:sz w:val="28"/>
          <w:szCs w:val="28"/>
          <w:lang w:val="en-US" w:eastAsia="zh-CN"/>
        </w:rPr>
        <w:t>部门</w:t>
      </w:r>
      <w:r>
        <w:rPr>
          <w:rFonts w:hint="eastAsia" w:ascii="仿宋" w:hAnsi="微软雅黑" w:eastAsia="仿宋"/>
          <w:sz w:val="28"/>
          <w:szCs w:val="28"/>
        </w:rPr>
        <w:t>预算绩效管理整体预算绩效目标1个，涉及预算金额6403.7</w:t>
      </w:r>
      <w:r>
        <w:rPr>
          <w:rFonts w:hint="eastAsia" w:ascii="仿宋" w:hAnsi="微软雅黑" w:eastAsia="仿宋"/>
          <w:sz w:val="28"/>
          <w:szCs w:val="28"/>
          <w:lang w:val="en-US" w:eastAsia="zh-CN"/>
        </w:rPr>
        <w:t>7</w:t>
      </w:r>
      <w:r>
        <w:rPr>
          <w:rFonts w:hint="eastAsia" w:ascii="仿宋" w:hAnsi="微软雅黑" w:eastAsia="仿宋"/>
          <w:sz w:val="28"/>
          <w:szCs w:val="28"/>
        </w:rPr>
        <w:t>万元；当年预算安排项目共</w:t>
      </w:r>
      <w:r>
        <w:rPr>
          <w:rFonts w:hint="eastAsia" w:ascii="仿宋" w:hAnsi="微软雅黑" w:eastAsia="仿宋"/>
          <w:sz w:val="28"/>
          <w:szCs w:val="28"/>
          <w:lang w:val="en-US" w:eastAsia="zh-CN"/>
        </w:rPr>
        <w:t>12</w:t>
      </w:r>
      <w:r>
        <w:rPr>
          <w:rFonts w:hint="eastAsia" w:ascii="仿宋" w:hAnsi="微软雅黑" w:eastAsia="仿宋"/>
          <w:sz w:val="28"/>
          <w:szCs w:val="28"/>
        </w:rPr>
        <w:t>个，其中:财政拨款项目涉及预算金额4440.05万元；非财政拨款项目涉及预算金额0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page" w:horzAnchor="page" w:tblpX="1241" w:tblpY="1184"/>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E50B6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14:paraId="279CAB54">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部门整体绩效目标表</w:t>
            </w:r>
          </w:p>
        </w:tc>
      </w:tr>
      <w:tr w14:paraId="60C572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14:paraId="0DD22353">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42F7EC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auto" w:sz="4" w:space="0"/>
            </w:tcBorders>
            <w:noWrap w:val="0"/>
            <w:vAlign w:val="center"/>
          </w:tcPr>
          <w:p w14:paraId="45FE9A1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b/>
                <w:bCs/>
                <w:i w:val="0"/>
                <w:iCs w:val="0"/>
                <w:color w:val="000000"/>
                <w:kern w:val="0"/>
                <w:sz w:val="20"/>
                <w:szCs w:val="20"/>
                <w:highlight w:val="none"/>
                <w:u w:val="none"/>
                <w:lang w:val="en-US" w:eastAsia="zh-CN" w:bidi="ar"/>
              </w:rPr>
              <w:t>部门</w:t>
            </w:r>
            <w:r>
              <w:rPr>
                <w:rFonts w:hint="eastAsia" w:ascii="宋体" w:hAnsi="宋体" w:eastAsia="宋体" w:cs="宋体"/>
                <w:b/>
                <w:bCs/>
                <w:i w:val="0"/>
                <w:iCs w:val="0"/>
                <w:color w:val="000000"/>
                <w:kern w:val="0"/>
                <w:sz w:val="20"/>
                <w:szCs w:val="20"/>
                <w:highlight w:val="none"/>
                <w:u w:val="none"/>
                <w:lang w:val="en-US" w:eastAsia="zh-CN" w:bidi="ar"/>
              </w:rPr>
              <w:t>名称（盖章）</w:t>
            </w:r>
          </w:p>
        </w:tc>
        <w:tc>
          <w:tcPr>
            <w:tcW w:w="6851" w:type="dxa"/>
            <w:gridSpan w:val="4"/>
            <w:tcBorders>
              <w:top w:val="single" w:color="auto" w:sz="4" w:space="0"/>
              <w:left w:val="single" w:color="auto" w:sz="4" w:space="0"/>
              <w:bottom w:val="single" w:color="000000" w:sz="4" w:space="0"/>
              <w:right w:val="single" w:color="auto" w:sz="4" w:space="0"/>
            </w:tcBorders>
            <w:noWrap w:val="0"/>
            <w:vAlign w:val="center"/>
          </w:tcPr>
          <w:p w14:paraId="4A3B296B">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托克逊县人民政府民政局</w:t>
            </w:r>
          </w:p>
        </w:tc>
      </w:tr>
      <w:tr w14:paraId="5876C2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auto" w:sz="4" w:space="0"/>
            </w:tcBorders>
            <w:noWrap w:val="0"/>
            <w:vAlign w:val="center"/>
          </w:tcPr>
          <w:p w14:paraId="7E843647">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b/>
                <w:bCs/>
                <w:i w:val="0"/>
                <w:iCs w:val="0"/>
                <w:color w:val="000000"/>
                <w:kern w:val="0"/>
                <w:sz w:val="20"/>
                <w:szCs w:val="20"/>
                <w:highlight w:val="none"/>
                <w:u w:val="none"/>
                <w:lang w:val="en-US" w:eastAsia="zh-CN" w:bidi="ar"/>
              </w:rPr>
              <w:t>部门联系人</w:t>
            </w:r>
          </w:p>
        </w:tc>
        <w:tc>
          <w:tcPr>
            <w:tcW w:w="2928" w:type="dxa"/>
            <w:gridSpan w:val="2"/>
            <w:tcBorders>
              <w:top w:val="single" w:color="000000" w:sz="4" w:space="0"/>
              <w:left w:val="single" w:color="auto" w:sz="4" w:space="0"/>
              <w:bottom w:val="single" w:color="auto" w:sz="4" w:space="0"/>
              <w:right w:val="single" w:color="000000" w:sz="4" w:space="0"/>
            </w:tcBorders>
            <w:noWrap w:val="0"/>
            <w:vAlign w:val="center"/>
          </w:tcPr>
          <w:p w14:paraId="7E923E34">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陈淑君</w:t>
            </w:r>
          </w:p>
        </w:tc>
        <w:tc>
          <w:tcPr>
            <w:tcW w:w="2114" w:type="dxa"/>
            <w:tcBorders>
              <w:top w:val="single" w:color="000000" w:sz="4" w:space="0"/>
              <w:left w:val="single" w:color="000000" w:sz="4" w:space="0"/>
              <w:bottom w:val="single" w:color="auto" w:sz="4" w:space="0"/>
              <w:right w:val="single" w:color="000000" w:sz="4" w:space="0"/>
            </w:tcBorders>
            <w:noWrap w:val="0"/>
            <w:vAlign w:val="center"/>
          </w:tcPr>
          <w:p w14:paraId="266FD8B2">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b/>
                <w:bCs/>
                <w:i w:val="0"/>
                <w:iCs w:val="0"/>
                <w:color w:val="000000"/>
                <w:kern w:val="0"/>
                <w:sz w:val="20"/>
                <w:szCs w:val="20"/>
                <w:highlight w:val="none"/>
                <w:u w:val="none"/>
                <w:lang w:val="en-US" w:eastAsia="zh-CN" w:bidi="ar"/>
              </w:rPr>
              <w:t>联系电话</w:t>
            </w:r>
            <w:r>
              <w:rPr>
                <w:rFonts w:hint="eastAsia" w:ascii="宋体" w:hAnsi="宋体" w:cs="宋体"/>
                <w:i w:val="0"/>
                <w:iCs w:val="0"/>
                <w:color w:val="000000"/>
                <w:kern w:val="0"/>
                <w:sz w:val="20"/>
                <w:szCs w:val="20"/>
                <w:highlight w:val="none"/>
                <w:u w:val="none"/>
                <w:lang w:val="en-US" w:eastAsia="zh-CN" w:bidi="ar"/>
              </w:rPr>
              <w:t>：</w:t>
            </w:r>
          </w:p>
        </w:tc>
        <w:tc>
          <w:tcPr>
            <w:tcW w:w="1809" w:type="dxa"/>
            <w:tcBorders>
              <w:top w:val="single" w:color="000000" w:sz="4" w:space="0"/>
              <w:left w:val="single" w:color="000000" w:sz="4" w:space="0"/>
              <w:bottom w:val="single" w:color="auto" w:sz="4" w:space="0"/>
              <w:right w:val="single" w:color="auto" w:sz="4" w:space="0"/>
            </w:tcBorders>
            <w:noWrap w:val="0"/>
            <w:vAlign w:val="center"/>
          </w:tcPr>
          <w:p w14:paraId="0FBFFFB6">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15009953003</w:t>
            </w:r>
          </w:p>
        </w:tc>
      </w:tr>
      <w:tr w14:paraId="3A0467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6414A666">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br w:type="textWrapping"/>
            </w:r>
            <w:r>
              <w:rPr>
                <w:rFonts w:hint="eastAsia" w:ascii="宋体" w:hAnsi="宋体" w:cs="宋体"/>
                <w:b/>
                <w:bCs/>
                <w:i w:val="0"/>
                <w:iCs w:val="0"/>
                <w:color w:val="000000"/>
                <w:kern w:val="0"/>
                <w:sz w:val="20"/>
                <w:szCs w:val="20"/>
                <w:highlight w:val="none"/>
                <w:u w:val="none"/>
                <w:lang w:val="en-US" w:eastAsia="zh-CN" w:bidi="ar"/>
              </w:rPr>
              <w:t>年度绩效目标</w:t>
            </w:r>
          </w:p>
        </w:tc>
        <w:tc>
          <w:tcPr>
            <w:tcW w:w="6851" w:type="dxa"/>
            <w:gridSpan w:val="4"/>
            <w:tcBorders>
              <w:top w:val="single" w:color="auto" w:sz="4" w:space="0"/>
              <w:left w:val="single" w:color="000000" w:sz="4" w:space="0"/>
              <w:bottom w:val="single" w:color="000000" w:sz="4" w:space="0"/>
              <w:right w:val="single" w:color="000000" w:sz="4" w:space="0"/>
            </w:tcBorders>
            <w:noWrap w:val="0"/>
            <w:vAlign w:val="center"/>
          </w:tcPr>
          <w:p w14:paraId="5F68BC80">
            <w:pPr>
              <w:keepNext w:val="0"/>
              <w:keepLines w:val="0"/>
              <w:widowControl/>
              <w:suppressLineNumbers w:val="0"/>
              <w:jc w:val="left"/>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目标1：通过为符合条件的城乡低保对象约3495人，特困供养人员约164人，孤儿约11人以及符合条件的临时性困难人员、流浪乞讨人员按月及时足额发放救助补助资金，做到应救尽救；年底前完成暖心煤补助约2115户，确保困难家庭不受寒冬的影响，基本生活能够得到有效的保障。</w:t>
            </w:r>
          </w:p>
          <w:p w14:paraId="33A96F12">
            <w:pPr>
              <w:keepNext w:val="0"/>
              <w:keepLines w:val="0"/>
              <w:widowControl/>
              <w:suppressLineNumbers w:val="0"/>
              <w:jc w:val="left"/>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目标2：通过保障中心敬老院、孤儿福利院2家福利机构，以及托克逊镇滨河社区、夏镇奥依曼买里村、博斯坦镇伯日布拉克村、郭勒布依乡奥依曼布拉克村、喀拉阿什村5家养老助餐点正常运行，达到提高弱势群体生活质量，改善老年人就餐环境。</w:t>
            </w:r>
          </w:p>
          <w:p w14:paraId="665E000C">
            <w:pPr>
              <w:keepNext w:val="0"/>
              <w:keepLines w:val="0"/>
              <w:widowControl/>
              <w:suppressLineNumbers w:val="0"/>
              <w:jc w:val="left"/>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目标3：通过确保特殊群体人员在福利院得到良好的生活照料，包括提供安全、舒适的生活环境，满足其基本的生活需求，进一步提升精神病患者康复服务质量。</w:t>
            </w:r>
          </w:p>
          <w:p w14:paraId="6682F530">
            <w:pPr>
              <w:keepNext w:val="0"/>
              <w:keepLines w:val="0"/>
              <w:widowControl/>
              <w:suppressLineNumbers w:val="0"/>
              <w:jc w:val="left"/>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目标4：通过委托第三方机构对54个行政村（社区）的城乡低保、特困人员救助供养、临时救助、流浪乞讨人员等低收入困难群众进行摸底排查，摸底排查建档率覆盖率100%。每月开展家庭经济状况调查评估，做到100%全覆盖，完成困难群众的经济核查等社会救助事务性和服务性工作，让困难群众识别更加精准。</w:t>
            </w:r>
          </w:p>
          <w:p w14:paraId="365890DF">
            <w:pPr>
              <w:keepNext w:val="0"/>
              <w:keepLines w:val="0"/>
              <w:widowControl/>
              <w:suppressLineNumbers w:val="0"/>
              <w:jc w:val="left"/>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目标5：通过对全县65周岁以上老年人免费乘坐公交车，全年计划补助60万人次，给予老年人优待和照顾，为老年人提供生活上的便利，进一步提升我县老年人的幸福感和获得感。</w:t>
            </w:r>
          </w:p>
          <w:p w14:paraId="065EDA49">
            <w:pPr>
              <w:keepNext w:val="0"/>
              <w:keepLines w:val="0"/>
              <w:widowControl/>
              <w:suppressLineNumbers w:val="0"/>
              <w:jc w:val="left"/>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目标6：按时发放残疾人两项补贴和80岁以上老人高龄津贴，通过政府购买服务，实施孤残儿童护理补贴项目，强化孤儿保障，加强困境儿童救助。</w:t>
            </w:r>
          </w:p>
          <w:p w14:paraId="3B343EA4">
            <w:pPr>
              <w:keepNext w:val="0"/>
              <w:keepLines w:val="0"/>
              <w:widowControl/>
              <w:suppressLineNumbers w:val="0"/>
              <w:jc w:val="left"/>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目标7：通过对托克逊县殡仪馆进行维修维护，完善硬件设施，同时完善夏镇南湖村、博斯坦镇等公墓用地手续及基础设施，进一步提升我县殡葬服务能力。</w:t>
            </w:r>
          </w:p>
          <w:p w14:paraId="019DF49F">
            <w:pPr>
              <w:keepNext w:val="0"/>
              <w:keepLines w:val="0"/>
              <w:widowControl/>
              <w:suppressLineNumbers w:val="0"/>
              <w:jc w:val="left"/>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目标8：通过本年度财政拨款金额，有效化解历年来养老服务、儿童服务、精神康复、殡葬等民政领域项目欠款，优化财务状况，同时维护良好的社会形象和公信力。</w:t>
            </w:r>
          </w:p>
          <w:p w14:paraId="3B54AEBA">
            <w:pPr>
              <w:keepNext w:val="0"/>
              <w:keepLines w:val="0"/>
              <w:widowControl/>
              <w:suppressLineNumbers w:val="0"/>
              <w:jc w:val="left"/>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目标9：通过加强婚姻登记“全区通办”、婚姻家庭辅导教育宣传力度，进一步规范婚姻登记管理以及婚姻登记全区通办工作。</w:t>
            </w:r>
          </w:p>
        </w:tc>
      </w:tr>
      <w:tr w14:paraId="7C90F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0DD99AE6">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198DBB6">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4ABE4230">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资金总额（万元）</w:t>
            </w:r>
          </w:p>
        </w:tc>
      </w:tr>
      <w:tr w14:paraId="195C47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63024AC2">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472EEB4">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509B087">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上级安排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DA3B660">
            <w:pPr>
              <w:keepNext w:val="0"/>
              <w:keepLines w:val="0"/>
              <w:widowControl/>
              <w:suppressLineNumbers w:val="0"/>
              <w:jc w:val="center"/>
              <w:textAlignment w:val="center"/>
              <w:rPr>
                <w:rFonts w:hint="default"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2021.55</w:t>
            </w:r>
            <w:bookmarkStart w:id="0" w:name="_GoBack"/>
            <w:bookmarkEnd w:id="0"/>
          </w:p>
        </w:tc>
      </w:tr>
      <w:tr w14:paraId="3EDE96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12738133">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19FD7882">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8A22236">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本级安排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43E8B55C">
            <w:pPr>
              <w:keepNext w:val="0"/>
              <w:keepLines w:val="0"/>
              <w:widowControl/>
              <w:suppressLineNumbers w:val="0"/>
              <w:jc w:val="center"/>
              <w:textAlignment w:val="center"/>
              <w:rPr>
                <w:rFonts w:hint="default"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4382.22</w:t>
            </w:r>
          </w:p>
        </w:tc>
      </w:tr>
      <w:tr w14:paraId="34B75F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33A5B3FA">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163B748">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13C8C3">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8D07C6E">
            <w:pPr>
              <w:keepNext w:val="0"/>
              <w:keepLines w:val="0"/>
              <w:widowControl/>
              <w:suppressLineNumbers w:val="0"/>
              <w:jc w:val="center"/>
              <w:textAlignment w:val="center"/>
              <w:rPr>
                <w:rFonts w:hint="default"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0.00</w:t>
            </w:r>
          </w:p>
        </w:tc>
      </w:tr>
      <w:tr w14:paraId="234D03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46D188B4">
            <w:pPr>
              <w:keepNext w:val="0"/>
              <w:keepLines w:val="0"/>
              <w:widowControl/>
              <w:suppressLineNumbers w:val="0"/>
              <w:jc w:val="center"/>
              <w:textAlignment w:val="center"/>
              <w:rPr>
                <w:rFonts w:hint="eastAsia" w:ascii="宋体" w:hAnsi="宋体" w:cs="宋体"/>
                <w:b/>
                <w:bCs/>
                <w:i w:val="0"/>
                <w:iCs w:val="0"/>
                <w:color w:val="000000"/>
                <w:kern w:val="0"/>
                <w:sz w:val="20"/>
                <w:szCs w:val="20"/>
                <w:highlight w:val="none"/>
                <w:u w:val="none"/>
                <w:lang w:val="en-US" w:eastAsia="zh-CN" w:bidi="ar"/>
              </w:rPr>
            </w:pPr>
            <w:r>
              <w:rPr>
                <w:rFonts w:hint="eastAsia" w:ascii="宋体" w:hAnsi="宋体" w:cs="宋体"/>
                <w:b/>
                <w:bCs/>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4CAFC252">
            <w:pPr>
              <w:keepNext w:val="0"/>
              <w:keepLines w:val="0"/>
              <w:widowControl/>
              <w:suppressLineNumbers w:val="0"/>
              <w:jc w:val="center"/>
              <w:textAlignment w:val="center"/>
              <w:rPr>
                <w:rFonts w:hint="eastAsia" w:ascii="宋体" w:hAnsi="宋体" w:cs="宋体"/>
                <w:b/>
                <w:bCs/>
                <w:i w:val="0"/>
                <w:iCs w:val="0"/>
                <w:color w:val="000000"/>
                <w:kern w:val="0"/>
                <w:sz w:val="20"/>
                <w:szCs w:val="20"/>
                <w:highlight w:val="none"/>
                <w:u w:val="none"/>
                <w:lang w:val="en-US" w:eastAsia="zh-CN" w:bidi="ar"/>
              </w:rPr>
            </w:pPr>
            <w:r>
              <w:rPr>
                <w:rFonts w:hint="eastAsia" w:ascii="宋体" w:hAnsi="宋体" w:cs="宋体"/>
                <w:b/>
                <w:bCs/>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7DD911F">
            <w:pPr>
              <w:keepNext w:val="0"/>
              <w:keepLines w:val="0"/>
              <w:widowControl/>
              <w:suppressLineNumbers w:val="0"/>
              <w:jc w:val="center"/>
              <w:textAlignment w:val="center"/>
              <w:rPr>
                <w:rFonts w:hint="eastAsia" w:ascii="宋体" w:hAnsi="宋体" w:cs="宋体"/>
                <w:b/>
                <w:bCs/>
                <w:i w:val="0"/>
                <w:iCs w:val="0"/>
                <w:color w:val="000000"/>
                <w:kern w:val="0"/>
                <w:sz w:val="20"/>
                <w:szCs w:val="20"/>
                <w:highlight w:val="none"/>
                <w:u w:val="none"/>
                <w:lang w:val="en-US" w:eastAsia="zh-CN" w:bidi="ar"/>
              </w:rPr>
            </w:pPr>
            <w:r>
              <w:rPr>
                <w:rFonts w:hint="eastAsia" w:ascii="宋体" w:hAnsi="宋体" w:cs="宋体"/>
                <w:b/>
                <w:bCs/>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CDC1A80">
            <w:pPr>
              <w:keepNext w:val="0"/>
              <w:keepLines w:val="0"/>
              <w:widowControl/>
              <w:suppressLineNumbers w:val="0"/>
              <w:jc w:val="center"/>
              <w:textAlignment w:val="center"/>
              <w:rPr>
                <w:rFonts w:hint="eastAsia" w:ascii="宋体" w:hAnsi="宋体" w:cs="宋体"/>
                <w:b/>
                <w:bCs/>
                <w:i w:val="0"/>
                <w:iCs w:val="0"/>
                <w:color w:val="000000"/>
                <w:kern w:val="0"/>
                <w:sz w:val="20"/>
                <w:szCs w:val="20"/>
                <w:highlight w:val="none"/>
                <w:u w:val="none"/>
                <w:lang w:val="en-US" w:eastAsia="zh-CN" w:bidi="ar"/>
              </w:rPr>
            </w:pPr>
            <w:r>
              <w:rPr>
                <w:rFonts w:hint="eastAsia" w:ascii="宋体" w:hAnsi="宋体" w:cs="宋体"/>
                <w:b/>
                <w:bCs/>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83E90F2">
            <w:pPr>
              <w:keepNext w:val="0"/>
              <w:keepLines w:val="0"/>
              <w:widowControl/>
              <w:suppressLineNumbers w:val="0"/>
              <w:jc w:val="center"/>
              <w:textAlignment w:val="center"/>
              <w:rPr>
                <w:rFonts w:hint="eastAsia" w:ascii="宋体" w:hAnsi="宋体" w:cs="宋体"/>
                <w:b/>
                <w:bCs/>
                <w:i w:val="0"/>
                <w:iCs w:val="0"/>
                <w:color w:val="000000"/>
                <w:kern w:val="0"/>
                <w:sz w:val="20"/>
                <w:szCs w:val="20"/>
                <w:highlight w:val="none"/>
                <w:u w:val="none"/>
                <w:lang w:val="en-US" w:eastAsia="zh-CN" w:bidi="ar"/>
              </w:rPr>
            </w:pPr>
            <w:r>
              <w:rPr>
                <w:rFonts w:hint="eastAsia" w:ascii="宋体" w:hAnsi="宋体" w:cs="宋体"/>
                <w:b/>
                <w:bCs/>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7EA88E2B">
            <w:pPr>
              <w:keepNext w:val="0"/>
              <w:keepLines w:val="0"/>
              <w:widowControl/>
              <w:suppressLineNumbers w:val="0"/>
              <w:jc w:val="center"/>
              <w:textAlignment w:val="center"/>
              <w:rPr>
                <w:rFonts w:hint="eastAsia" w:ascii="宋体" w:hAnsi="宋体" w:cs="宋体"/>
                <w:b/>
                <w:bCs/>
                <w:i w:val="0"/>
                <w:iCs w:val="0"/>
                <w:color w:val="000000"/>
                <w:kern w:val="0"/>
                <w:sz w:val="20"/>
                <w:szCs w:val="20"/>
                <w:highlight w:val="none"/>
                <w:u w:val="none"/>
                <w:lang w:val="en-US" w:eastAsia="zh-CN" w:bidi="ar"/>
              </w:rPr>
            </w:pPr>
            <w:r>
              <w:rPr>
                <w:rFonts w:hint="eastAsia" w:ascii="宋体" w:hAnsi="宋体" w:cs="宋体"/>
                <w:b/>
                <w:bCs/>
                <w:i w:val="0"/>
                <w:iCs w:val="0"/>
                <w:color w:val="000000"/>
                <w:kern w:val="0"/>
                <w:sz w:val="20"/>
                <w:szCs w:val="20"/>
                <w:highlight w:val="none"/>
                <w:u w:val="none"/>
                <w:lang w:val="en-US" w:eastAsia="zh-CN" w:bidi="ar"/>
              </w:rPr>
              <w:t>分值权重</w:t>
            </w:r>
          </w:p>
        </w:tc>
      </w:tr>
      <w:tr w14:paraId="25ADAF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232C3923">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管理效率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7706970">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时效指标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3752C64">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补助类资金足额发放及时率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2E95659">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&gt;=85%</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41ED59A">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2025年初步工作计划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6A3FC1D">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9</w:t>
            </w:r>
          </w:p>
        </w:tc>
      </w:tr>
      <w:tr w14:paraId="05EF18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0FB98DEC">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履职效能</w:t>
            </w:r>
          </w:p>
        </w:tc>
        <w:tc>
          <w:tcPr>
            <w:tcW w:w="1367" w:type="dxa"/>
            <w:vMerge w:val="restart"/>
            <w:tcBorders>
              <w:top w:val="single" w:color="000000" w:sz="4" w:space="0"/>
              <w:left w:val="single" w:color="000000" w:sz="4" w:space="0"/>
              <w:bottom w:val="single" w:color="000000" w:sz="4" w:space="0"/>
              <w:right w:val="single" w:color="000000" w:sz="4" w:space="0"/>
            </w:tcBorders>
            <w:noWrap w:val="0"/>
            <w:vAlign w:val="center"/>
          </w:tcPr>
          <w:p w14:paraId="38FAC255">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0C9118E7">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公益性公墓建设数量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E0FCEB3">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&gt;=45座</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271B32C">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2025年初步工作计划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74B2BF59">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9</w:t>
            </w:r>
          </w:p>
        </w:tc>
      </w:tr>
      <w:tr w14:paraId="3065CB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642ED1">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p>
        </w:tc>
        <w:tc>
          <w:tcPr>
            <w:tcW w:w="1367" w:type="dxa"/>
            <w:vMerge w:val="continue"/>
            <w:tcBorders>
              <w:top w:val="single" w:color="000000" w:sz="4" w:space="0"/>
              <w:left w:val="single" w:color="000000" w:sz="4" w:space="0"/>
              <w:bottom w:val="single" w:color="000000" w:sz="4" w:space="0"/>
              <w:right w:val="single" w:color="000000" w:sz="4" w:space="0"/>
            </w:tcBorders>
            <w:noWrap w:val="0"/>
            <w:vAlign w:val="center"/>
          </w:tcPr>
          <w:p w14:paraId="47661194">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4AB4C37">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托克逊县行政区划图、城区图</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E977A18">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=2副</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DFBC912">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2025年初步工作计划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9213953">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9</w:t>
            </w:r>
          </w:p>
        </w:tc>
      </w:tr>
      <w:tr w14:paraId="604206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7C90CF39">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p>
        </w:tc>
        <w:tc>
          <w:tcPr>
            <w:tcW w:w="1367" w:type="dxa"/>
            <w:vMerge w:val="continue"/>
            <w:tcBorders>
              <w:top w:val="single" w:color="000000" w:sz="4" w:space="0"/>
              <w:left w:val="single" w:color="000000" w:sz="4" w:space="0"/>
              <w:bottom w:val="single" w:color="000000" w:sz="4" w:space="0"/>
              <w:right w:val="single" w:color="000000" w:sz="4" w:space="0"/>
            </w:tcBorders>
            <w:noWrap w:val="0"/>
            <w:vAlign w:val="center"/>
          </w:tcPr>
          <w:p w14:paraId="25FBCFC8">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F220FCB">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特殊群体人员生活保障人数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8D4C5F1">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&gt;=168人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06F9F99A">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2026年初步工作计划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8CD999E">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9</w:t>
            </w:r>
          </w:p>
        </w:tc>
      </w:tr>
      <w:tr w14:paraId="305F29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0E5E063">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p>
        </w:tc>
        <w:tc>
          <w:tcPr>
            <w:tcW w:w="1367" w:type="dxa"/>
            <w:vMerge w:val="continue"/>
            <w:tcBorders>
              <w:top w:val="single" w:color="000000" w:sz="4" w:space="0"/>
              <w:left w:val="single" w:color="000000" w:sz="4" w:space="0"/>
              <w:bottom w:val="single" w:color="000000" w:sz="4" w:space="0"/>
              <w:right w:val="single" w:color="000000" w:sz="4" w:space="0"/>
            </w:tcBorders>
            <w:noWrap w:val="0"/>
            <w:vAlign w:val="center"/>
          </w:tcPr>
          <w:p w14:paraId="080FCDF9">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613269E">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福利机构运行保障数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EDD1926">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&gt;=2家</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121D43C">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2025年初步工作计划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94EA268">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9</w:t>
            </w:r>
          </w:p>
        </w:tc>
      </w:tr>
      <w:tr w14:paraId="686D92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122" w:type="dxa"/>
            <w:vMerge w:val="continue"/>
            <w:tcBorders>
              <w:top w:val="nil"/>
              <w:left w:val="single" w:color="000000" w:sz="4" w:space="0"/>
              <w:bottom w:val="nil"/>
              <w:right w:val="single" w:color="000000" w:sz="4" w:space="0"/>
            </w:tcBorders>
            <w:noWrap w:val="0"/>
            <w:vAlign w:val="center"/>
          </w:tcPr>
          <w:p w14:paraId="7A622E09">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p>
        </w:tc>
        <w:tc>
          <w:tcPr>
            <w:tcW w:w="1367" w:type="dxa"/>
            <w:vMerge w:val="continue"/>
            <w:tcBorders>
              <w:top w:val="single" w:color="000000" w:sz="4" w:space="0"/>
              <w:left w:val="single" w:color="000000" w:sz="4" w:space="0"/>
              <w:bottom w:val="single" w:color="000000" w:sz="4" w:space="0"/>
              <w:right w:val="single" w:color="000000" w:sz="4" w:space="0"/>
            </w:tcBorders>
            <w:noWrap w:val="0"/>
            <w:vAlign w:val="center"/>
          </w:tcPr>
          <w:p w14:paraId="4F6B7647">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0C6DB6D">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困难群众救助人数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B811A90">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&gt;=4499人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0E7F8A21">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2025年初步工作计划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CAC2ECA">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9</w:t>
            </w:r>
          </w:p>
        </w:tc>
      </w:tr>
      <w:tr w14:paraId="4356BD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122" w:type="dxa"/>
            <w:vMerge w:val="continue"/>
            <w:tcBorders>
              <w:top w:val="nil"/>
              <w:left w:val="single" w:color="000000" w:sz="4" w:space="0"/>
              <w:bottom w:val="nil"/>
              <w:right w:val="single" w:color="000000" w:sz="4" w:space="0"/>
            </w:tcBorders>
            <w:noWrap w:val="0"/>
            <w:vAlign w:val="center"/>
          </w:tcPr>
          <w:p w14:paraId="057A66A6">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p>
        </w:tc>
        <w:tc>
          <w:tcPr>
            <w:tcW w:w="1367" w:type="dxa"/>
            <w:vMerge w:val="continue"/>
            <w:tcBorders>
              <w:top w:val="single" w:color="000000" w:sz="4" w:space="0"/>
              <w:left w:val="single" w:color="000000" w:sz="4" w:space="0"/>
              <w:bottom w:val="single" w:color="000000" w:sz="4" w:space="0"/>
              <w:right w:val="single" w:color="000000" w:sz="4" w:space="0"/>
            </w:tcBorders>
            <w:noWrap w:val="0"/>
            <w:vAlign w:val="center"/>
          </w:tcPr>
          <w:p w14:paraId="59929471">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BA6F4E2">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维修养老服务机构数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A542C47">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&gt;=1家</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6F1B4F19">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2025年初步工作计划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72FCB41D">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9</w:t>
            </w:r>
          </w:p>
        </w:tc>
      </w:tr>
      <w:tr w14:paraId="2ED8D8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122" w:type="dxa"/>
            <w:vMerge w:val="continue"/>
            <w:tcBorders>
              <w:top w:val="nil"/>
              <w:left w:val="single" w:color="000000" w:sz="4" w:space="0"/>
              <w:bottom w:val="single" w:color="auto" w:sz="4" w:space="0"/>
              <w:right w:val="single" w:color="000000" w:sz="4" w:space="0"/>
            </w:tcBorders>
            <w:noWrap w:val="0"/>
            <w:vAlign w:val="center"/>
          </w:tcPr>
          <w:p w14:paraId="3D5BF3A0">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p>
        </w:tc>
        <w:tc>
          <w:tcPr>
            <w:tcW w:w="1367" w:type="dxa"/>
            <w:vMerge w:val="continue"/>
            <w:tcBorders>
              <w:top w:val="single" w:color="000000" w:sz="4" w:space="0"/>
              <w:left w:val="single" w:color="000000" w:sz="4" w:space="0"/>
              <w:bottom w:val="single" w:color="000000" w:sz="4" w:space="0"/>
              <w:right w:val="single" w:color="000000" w:sz="4" w:space="0"/>
            </w:tcBorders>
            <w:noWrap w:val="0"/>
            <w:vAlign w:val="center"/>
          </w:tcPr>
          <w:p w14:paraId="7AF9D101">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1A1BE6B">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化解养老、儿童、精神康复、殡葬等民政领域历年欠款项目个数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AC2D9F1">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&gt;=10个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45954524">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2025年初步工作计划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B36764C">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9</w:t>
            </w:r>
          </w:p>
        </w:tc>
      </w:tr>
      <w:tr w14:paraId="31E5DC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122" w:type="dxa"/>
            <w:tcBorders>
              <w:top w:val="single" w:color="auto" w:sz="4" w:space="0"/>
              <w:left w:val="single" w:color="auto" w:sz="4" w:space="0"/>
              <w:bottom w:val="single" w:color="auto" w:sz="4" w:space="0"/>
              <w:right w:val="single" w:color="auto" w:sz="4" w:space="0"/>
            </w:tcBorders>
            <w:noWrap w:val="0"/>
            <w:vAlign w:val="center"/>
          </w:tcPr>
          <w:p w14:paraId="22D64972">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社会效益</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725D3AD8">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社会效益指标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F49D923">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乱葬乱埋减少率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4FF6E3">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&gt;=80%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6E6F3E3E">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2025年初步工作计划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F6DFB83">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9</w:t>
            </w:r>
          </w:p>
        </w:tc>
      </w:tr>
      <w:tr w14:paraId="64340C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122" w:type="dxa"/>
            <w:tcBorders>
              <w:top w:val="single" w:color="auto" w:sz="4" w:space="0"/>
              <w:left w:val="single" w:color="000000" w:sz="4" w:space="0"/>
              <w:bottom w:val="single" w:color="000000" w:sz="4" w:space="0"/>
              <w:right w:val="single" w:color="000000" w:sz="4" w:space="0"/>
            </w:tcBorders>
            <w:noWrap w:val="0"/>
            <w:vAlign w:val="center"/>
          </w:tcPr>
          <w:p w14:paraId="12E92693">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服务对象满意度</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5220AAA">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满意度指标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3255640">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民政服务对象满意度</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F968038">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&gt;=90%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0CA9456F">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2025年初步工作计划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72562AA3">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9</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24"/>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1"/>
        <w:gridCol w:w="1200"/>
        <w:gridCol w:w="1291"/>
        <w:gridCol w:w="936"/>
        <w:gridCol w:w="1436"/>
        <w:gridCol w:w="1074"/>
        <w:gridCol w:w="849"/>
        <w:gridCol w:w="768"/>
        <w:gridCol w:w="905"/>
      </w:tblGrid>
      <w:tr w14:paraId="1D220B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0E296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67716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650117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E9BD2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1" w:type="dxa"/>
            <w:gridSpan w:val="2"/>
            <w:tcBorders>
              <w:top w:val="single" w:color="000000" w:sz="4" w:space="0"/>
              <w:left w:val="single" w:color="000000" w:sz="4" w:space="0"/>
              <w:bottom w:val="single" w:color="000000" w:sz="4" w:space="0"/>
              <w:right w:val="single" w:color="000000" w:sz="4" w:space="0"/>
            </w:tcBorders>
            <w:noWrap w:val="0"/>
            <w:vAlign w:val="center"/>
          </w:tcPr>
          <w:p w14:paraId="1CD447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59" w:type="dxa"/>
            <w:gridSpan w:val="7"/>
            <w:tcBorders>
              <w:top w:val="single" w:color="000000" w:sz="4" w:space="0"/>
              <w:left w:val="single" w:color="000000" w:sz="4" w:space="0"/>
              <w:bottom w:val="single" w:color="000000" w:sz="4" w:space="0"/>
              <w:right w:val="single" w:color="000000" w:sz="4" w:space="0"/>
            </w:tcBorders>
            <w:noWrap w:val="0"/>
            <w:vAlign w:val="center"/>
          </w:tcPr>
          <w:p w14:paraId="7786C52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托克逊县怡心福利院</w:t>
            </w:r>
          </w:p>
        </w:tc>
      </w:tr>
      <w:tr w14:paraId="4A462D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1" w:type="dxa"/>
            <w:gridSpan w:val="2"/>
            <w:tcBorders>
              <w:top w:val="single" w:color="000000" w:sz="4" w:space="0"/>
              <w:left w:val="single" w:color="000000" w:sz="4" w:space="0"/>
              <w:bottom w:val="single" w:color="000000" w:sz="4" w:space="0"/>
              <w:right w:val="single" w:color="000000" w:sz="4" w:space="0"/>
            </w:tcBorders>
            <w:noWrap w:val="0"/>
            <w:vAlign w:val="center"/>
          </w:tcPr>
          <w:p w14:paraId="429FD8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63" w:type="dxa"/>
            <w:gridSpan w:val="3"/>
            <w:tcBorders>
              <w:top w:val="single" w:color="000000" w:sz="4" w:space="0"/>
              <w:left w:val="single" w:color="000000" w:sz="4" w:space="0"/>
              <w:bottom w:val="single" w:color="000000" w:sz="4" w:space="0"/>
              <w:right w:val="single" w:color="000000" w:sz="4" w:space="0"/>
            </w:tcBorders>
            <w:noWrap w:val="0"/>
            <w:vAlign w:val="center"/>
          </w:tcPr>
          <w:p w14:paraId="20E61F3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特殊群体服务保障资金</w:t>
            </w:r>
          </w:p>
        </w:tc>
        <w:tc>
          <w:tcPr>
            <w:tcW w:w="1923" w:type="dxa"/>
            <w:gridSpan w:val="2"/>
            <w:tcBorders>
              <w:top w:val="single" w:color="000000" w:sz="4" w:space="0"/>
              <w:left w:val="single" w:color="000000" w:sz="4" w:space="0"/>
              <w:bottom w:val="single" w:color="000000" w:sz="4" w:space="0"/>
              <w:right w:val="single" w:color="000000" w:sz="4" w:space="0"/>
            </w:tcBorders>
            <w:noWrap w:val="0"/>
            <w:vAlign w:val="center"/>
          </w:tcPr>
          <w:p w14:paraId="767D64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73" w:type="dxa"/>
            <w:gridSpan w:val="2"/>
            <w:tcBorders>
              <w:top w:val="single" w:color="000000" w:sz="4" w:space="0"/>
              <w:left w:val="single" w:color="000000" w:sz="4" w:space="0"/>
              <w:bottom w:val="single" w:color="000000" w:sz="4" w:space="0"/>
              <w:right w:val="single" w:color="000000" w:sz="4" w:space="0"/>
            </w:tcBorders>
            <w:noWrap w:val="0"/>
            <w:vAlign w:val="center"/>
          </w:tcPr>
          <w:p w14:paraId="15A1E39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再同古丽·阿不都斯木</w:t>
            </w:r>
          </w:p>
        </w:tc>
      </w:tr>
      <w:tr w14:paraId="336E11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01" w:type="dxa"/>
            <w:gridSpan w:val="2"/>
            <w:tcBorders>
              <w:top w:val="single" w:color="000000" w:sz="4" w:space="0"/>
              <w:left w:val="single" w:color="000000" w:sz="4" w:space="0"/>
              <w:bottom w:val="single" w:color="000000" w:sz="4" w:space="0"/>
              <w:right w:val="single" w:color="000000" w:sz="4" w:space="0"/>
            </w:tcBorders>
            <w:noWrap w:val="0"/>
            <w:vAlign w:val="center"/>
          </w:tcPr>
          <w:p w14:paraId="5C32B5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68DE04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5B57A151">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150</w:t>
            </w:r>
            <w:r>
              <w:rPr>
                <w:rFonts w:hint="eastAsia" w:ascii="宋体" w:hAnsi="宋体" w:cs="宋体"/>
                <w:i w:val="0"/>
                <w:iCs w:val="0"/>
                <w:color w:val="000000"/>
                <w:sz w:val="18"/>
                <w:szCs w:val="18"/>
                <w:highlight w:val="none"/>
                <w:u w:val="none"/>
                <w:lang w:val="en-US" w:eastAsia="zh-CN"/>
              </w:rPr>
              <w:t>.00</w:t>
            </w:r>
          </w:p>
        </w:tc>
        <w:tc>
          <w:tcPr>
            <w:tcW w:w="1436" w:type="dxa"/>
            <w:tcBorders>
              <w:top w:val="single" w:color="000000" w:sz="4" w:space="0"/>
              <w:left w:val="nil"/>
              <w:bottom w:val="single" w:color="000000" w:sz="4" w:space="0"/>
              <w:right w:val="single" w:color="000000" w:sz="4" w:space="0"/>
            </w:tcBorders>
            <w:noWrap w:val="0"/>
            <w:vAlign w:val="center"/>
          </w:tcPr>
          <w:p w14:paraId="6FE3FE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34F57FD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150</w:t>
            </w:r>
            <w:r>
              <w:rPr>
                <w:rFonts w:hint="eastAsia" w:ascii="宋体" w:hAnsi="宋体" w:cs="宋体"/>
                <w:i w:val="0"/>
                <w:iCs w:val="0"/>
                <w:color w:val="000000"/>
                <w:sz w:val="18"/>
                <w:szCs w:val="18"/>
                <w:highlight w:val="none"/>
                <w:u w:val="none"/>
                <w:lang w:val="en-US" w:eastAsia="zh-CN"/>
              </w:rPr>
              <w:t>.00</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6A2DCB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73" w:type="dxa"/>
            <w:gridSpan w:val="2"/>
            <w:tcBorders>
              <w:top w:val="single" w:color="000000" w:sz="4" w:space="0"/>
              <w:left w:val="single" w:color="000000" w:sz="4" w:space="0"/>
              <w:bottom w:val="single" w:color="000000" w:sz="4" w:space="0"/>
              <w:right w:val="single" w:color="000000" w:sz="4" w:space="0"/>
            </w:tcBorders>
            <w:noWrap w:val="0"/>
            <w:vAlign w:val="center"/>
          </w:tcPr>
          <w:p w14:paraId="14DBE052">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5E9D1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01" w:type="dxa"/>
            <w:gridSpan w:val="2"/>
            <w:tcBorders>
              <w:top w:val="single" w:color="000000" w:sz="4" w:space="0"/>
              <w:left w:val="single" w:color="000000" w:sz="4" w:space="0"/>
              <w:bottom w:val="single" w:color="000000" w:sz="4" w:space="0"/>
              <w:right w:val="single" w:color="000000" w:sz="4" w:space="0"/>
            </w:tcBorders>
            <w:noWrap w:val="0"/>
            <w:vAlign w:val="center"/>
          </w:tcPr>
          <w:p w14:paraId="1E5BAC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59" w:type="dxa"/>
            <w:gridSpan w:val="7"/>
            <w:tcBorders>
              <w:top w:val="single" w:color="000000" w:sz="4" w:space="0"/>
              <w:left w:val="nil"/>
              <w:bottom w:val="single" w:color="000000" w:sz="4" w:space="0"/>
              <w:right w:val="single" w:color="000000" w:sz="4" w:space="0"/>
            </w:tcBorders>
            <w:noWrap w:val="0"/>
            <w:vAlign w:val="top"/>
          </w:tcPr>
          <w:p w14:paraId="69F532F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目标1：开展对168名特殊群体人员的生活服务工作，通过每月购买米面油、日用肉、馕、一次性碗筷、蔬菜、药品、医疗物资、水果等等，保障特殊群体人员基本生活，让他们安心康复。</w:t>
            </w:r>
          </w:p>
          <w:p w14:paraId="1AABE4D8">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目标2：及时支出电费、暖气费、医疗垃圾费、生活垃圾费，保障福利院正常运行。</w:t>
            </w:r>
          </w:p>
        </w:tc>
      </w:tr>
      <w:tr w14:paraId="26F619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1" w:type="dxa"/>
            <w:tcBorders>
              <w:top w:val="single" w:color="000000" w:sz="4" w:space="0"/>
              <w:left w:val="single" w:color="000000" w:sz="4" w:space="0"/>
              <w:bottom w:val="single" w:color="000000" w:sz="4" w:space="0"/>
              <w:right w:val="single" w:color="000000" w:sz="4" w:space="0"/>
            </w:tcBorders>
            <w:noWrap w:val="0"/>
            <w:vAlign w:val="center"/>
          </w:tcPr>
          <w:p w14:paraId="11746E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81DA0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716A20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2AF127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38AA83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62779A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50CB58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473700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71A128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84344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restart"/>
            <w:tcBorders>
              <w:top w:val="single" w:color="000000" w:sz="4" w:space="0"/>
              <w:left w:val="single" w:color="000000" w:sz="4" w:space="0"/>
              <w:bottom w:val="single" w:color="000000" w:sz="4" w:space="0"/>
              <w:right w:val="single" w:color="000000" w:sz="4" w:space="0"/>
            </w:tcBorders>
            <w:noWrap w:val="0"/>
            <w:vAlign w:val="center"/>
          </w:tcPr>
          <w:p w14:paraId="39EAA7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09AD4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77380BB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保障特殊群体人员数量</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0FAD34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&gt;=168人</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674EE6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78E97F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165人</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55AE4D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12C73E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0A0962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1BA6A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346B02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3B21807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4558022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保障供暖面积</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013308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=10361.7平方</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31A9A8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41EFD3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56DE2A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5100C0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5067BF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52664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9DC71D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CE007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5361A91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食品安全率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40AE5D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28E4E3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0B6BA3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2348BF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187D24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175583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29F1C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CED412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ACBC56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3483D2A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资金使用合规率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5BFF47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232223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7D0D0E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5C8B67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77E046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6FA99D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说明材料,原始凭证</w:t>
            </w:r>
          </w:p>
        </w:tc>
      </w:tr>
      <w:tr w14:paraId="14BFA4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restart"/>
            <w:tcBorders>
              <w:top w:val="single" w:color="000000" w:sz="4" w:space="0"/>
              <w:left w:val="single" w:color="000000" w:sz="4" w:space="0"/>
              <w:bottom w:val="single" w:color="000000" w:sz="4" w:space="0"/>
              <w:right w:val="single" w:color="000000" w:sz="4" w:space="0"/>
            </w:tcBorders>
            <w:noWrap w:val="0"/>
            <w:vAlign w:val="center"/>
          </w:tcPr>
          <w:p w14:paraId="6B8117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1B7915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45E5255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委托业务费</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5533BD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&lt;=85.30万元</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364049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018035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7C46A7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7FEA6E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350CA3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B3462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4A03B7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36A81C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1B8EC67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购电成本</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2A0134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&lt;=1.50万元</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6B533C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0EE7B5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1.5万元</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26C275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631F9B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35CAAC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E71A6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continue"/>
            <w:tcBorders>
              <w:top w:val="single" w:color="000000" w:sz="4" w:space="0"/>
              <w:left w:val="single" w:color="000000" w:sz="4" w:space="0"/>
              <w:bottom w:val="nil"/>
              <w:right w:val="single" w:color="000000" w:sz="4" w:space="0"/>
            </w:tcBorders>
            <w:noWrap w:val="0"/>
            <w:vAlign w:val="center"/>
          </w:tcPr>
          <w:p w14:paraId="60684D2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6CA08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5C2F204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专用材料费</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67F1EC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&lt;=34万元</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396B3A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6E6644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562D5C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15A5B5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55FDA3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A31D1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continue"/>
            <w:tcBorders>
              <w:top w:val="single" w:color="000000" w:sz="4" w:space="0"/>
              <w:left w:val="single" w:color="000000" w:sz="4" w:space="0"/>
              <w:bottom w:val="nil"/>
              <w:right w:val="single" w:color="000000" w:sz="4" w:space="0"/>
            </w:tcBorders>
            <w:noWrap w:val="0"/>
            <w:vAlign w:val="center"/>
          </w:tcPr>
          <w:p w14:paraId="39C0E5E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9F1ACC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7888865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暖气费</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34826B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&lt;=20万元</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123D10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3EAD8E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5517D4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3A252E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12EF17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C5383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01" w:type="dxa"/>
            <w:vMerge w:val="continue"/>
            <w:tcBorders>
              <w:top w:val="single" w:color="000000" w:sz="4" w:space="0"/>
              <w:left w:val="single" w:color="000000" w:sz="4" w:space="0"/>
              <w:bottom w:val="nil"/>
              <w:right w:val="single" w:color="000000" w:sz="4" w:space="0"/>
            </w:tcBorders>
            <w:noWrap w:val="0"/>
            <w:vAlign w:val="center"/>
          </w:tcPr>
          <w:p w14:paraId="79EEB9A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551E74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4256B0F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办公费</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16A91E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&lt;=9.20万元</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169F4A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7566A0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3C8441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787AD1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4B9CD0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D6E44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1" w:type="dxa"/>
            <w:vMerge w:val="restart"/>
            <w:tcBorders>
              <w:top w:val="single" w:color="000000" w:sz="4" w:space="0"/>
              <w:left w:val="single" w:color="000000" w:sz="4" w:space="0"/>
              <w:bottom w:val="single" w:color="000000" w:sz="4" w:space="0"/>
              <w:right w:val="single" w:color="000000" w:sz="4" w:space="0"/>
            </w:tcBorders>
            <w:noWrap w:val="0"/>
            <w:vAlign w:val="center"/>
          </w:tcPr>
          <w:p w14:paraId="5E2B76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1086A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7B61B94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保障患者基本生活</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079844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7A278B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635496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6F953F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03303A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6EFE56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341C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66867C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3C3C9A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703C61B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提高特殊群体人员社会温暖感</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61DADF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显著提高</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0B76D4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419201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598086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1749B3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2B788A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C7AB3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1" w:type="dxa"/>
            <w:tcBorders>
              <w:top w:val="single" w:color="000000" w:sz="4" w:space="0"/>
              <w:left w:val="single" w:color="000000" w:sz="4" w:space="0"/>
              <w:bottom w:val="single" w:color="000000" w:sz="4" w:space="0"/>
              <w:right w:val="single" w:color="000000" w:sz="4" w:space="0"/>
            </w:tcBorders>
            <w:noWrap w:val="0"/>
            <w:vAlign w:val="center"/>
          </w:tcPr>
          <w:p w14:paraId="535E27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09982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3E0220F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患者家属满意度</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364025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6385DE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5F79B0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0653E7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8" w:type="dxa"/>
            <w:tcBorders>
              <w:top w:val="single" w:color="000000" w:sz="4" w:space="0"/>
              <w:left w:val="single" w:color="000000" w:sz="4" w:space="0"/>
              <w:bottom w:val="single" w:color="000000" w:sz="4" w:space="0"/>
              <w:right w:val="single" w:color="000000" w:sz="4" w:space="0"/>
            </w:tcBorders>
            <w:noWrap w:val="0"/>
            <w:vAlign w:val="center"/>
          </w:tcPr>
          <w:p w14:paraId="03B3A7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580D36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4DE8E0D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54"/>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732"/>
        <w:gridCol w:w="899"/>
        <w:gridCol w:w="914"/>
      </w:tblGrid>
      <w:tr w14:paraId="0D8E43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602DB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14C17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A9F192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AD9B8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BE20A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4EFB63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托克逊县人民政府民政局</w:t>
            </w:r>
          </w:p>
        </w:tc>
      </w:tr>
      <w:tr w14:paraId="5EAFA9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9E1B2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7D7F9BA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2025年《托克逊县行政区划图》《托克逊县城区图》编制项目</w:t>
            </w:r>
          </w:p>
        </w:tc>
        <w:tc>
          <w:tcPr>
            <w:tcW w:w="1813" w:type="dxa"/>
            <w:gridSpan w:val="2"/>
            <w:tcBorders>
              <w:top w:val="single" w:color="000000" w:sz="4" w:space="0"/>
              <w:left w:val="single" w:color="000000" w:sz="4" w:space="0"/>
              <w:bottom w:val="single" w:color="000000" w:sz="4" w:space="0"/>
              <w:right w:val="single" w:color="000000" w:sz="4" w:space="0"/>
            </w:tcBorders>
            <w:noWrap w:val="0"/>
            <w:vAlign w:val="center"/>
          </w:tcPr>
          <w:p w14:paraId="5AA791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13" w:type="dxa"/>
            <w:gridSpan w:val="2"/>
            <w:tcBorders>
              <w:top w:val="single" w:color="000000" w:sz="4" w:space="0"/>
              <w:left w:val="single" w:color="000000" w:sz="4" w:space="0"/>
              <w:bottom w:val="single" w:color="000000" w:sz="4" w:space="0"/>
              <w:right w:val="single" w:color="000000" w:sz="4" w:space="0"/>
            </w:tcBorders>
            <w:noWrap w:val="0"/>
            <w:vAlign w:val="center"/>
          </w:tcPr>
          <w:p w14:paraId="5832930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陈淑君</w:t>
            </w:r>
          </w:p>
        </w:tc>
      </w:tr>
      <w:tr w14:paraId="74F90D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35A1D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8E57C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21C555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23.10</w:t>
            </w:r>
          </w:p>
        </w:tc>
        <w:tc>
          <w:tcPr>
            <w:tcW w:w="1455" w:type="dxa"/>
            <w:tcBorders>
              <w:top w:val="single" w:color="000000" w:sz="4" w:space="0"/>
              <w:left w:val="nil"/>
              <w:bottom w:val="single" w:color="000000" w:sz="4" w:space="0"/>
              <w:right w:val="single" w:color="000000" w:sz="4" w:space="0"/>
            </w:tcBorders>
            <w:noWrap w:val="0"/>
            <w:vAlign w:val="center"/>
          </w:tcPr>
          <w:p w14:paraId="64BB27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A7558E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23.10</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193D30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13" w:type="dxa"/>
            <w:gridSpan w:val="2"/>
            <w:tcBorders>
              <w:top w:val="single" w:color="000000" w:sz="4" w:space="0"/>
              <w:left w:val="single" w:color="000000" w:sz="4" w:space="0"/>
              <w:bottom w:val="single" w:color="000000" w:sz="4" w:space="0"/>
              <w:right w:val="single" w:color="000000" w:sz="4" w:space="0"/>
            </w:tcBorders>
            <w:noWrap w:val="0"/>
            <w:vAlign w:val="center"/>
          </w:tcPr>
          <w:p w14:paraId="17DEC76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52C7B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7D674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481F8D2">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为准确呈现我县行政区划信息，包括行政区域边界、名称等信息完整且无错漏，并供政府部门规划使用以及面向社会大众科普。编制、印刷《托克逊县行政区划图》，详细如下：1.《托克逊县行政区划图》全开，尺寸889*1194mm，印刷300张（128克铜版纸双面覆膜）；2.对开，尺寸585*870mm，印刷100张（仿真丝布）。编制、印刷《托克逊县城区图》全开，889*1194mm，印刷200张（128克铜版纸双面覆膜）。</w:t>
            </w:r>
          </w:p>
        </w:tc>
      </w:tr>
      <w:tr w14:paraId="337C7C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338AAE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2038D2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716B0D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1FDABB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2B0DEA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68DBB9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32" w:type="dxa"/>
            <w:tcBorders>
              <w:top w:val="single" w:color="000000" w:sz="4" w:space="0"/>
              <w:left w:val="single" w:color="000000" w:sz="4" w:space="0"/>
              <w:bottom w:val="single" w:color="auto" w:sz="4" w:space="0"/>
              <w:right w:val="single" w:color="000000" w:sz="4" w:space="0"/>
            </w:tcBorders>
            <w:noWrap w:val="0"/>
            <w:vAlign w:val="center"/>
          </w:tcPr>
          <w:p w14:paraId="346C1C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99" w:type="dxa"/>
            <w:tcBorders>
              <w:top w:val="single" w:color="000000" w:sz="4" w:space="0"/>
              <w:left w:val="single" w:color="000000" w:sz="4" w:space="0"/>
              <w:bottom w:val="single" w:color="auto" w:sz="4" w:space="0"/>
              <w:right w:val="single" w:color="000000" w:sz="4" w:space="0"/>
            </w:tcBorders>
            <w:noWrap w:val="0"/>
            <w:vAlign w:val="center"/>
          </w:tcPr>
          <w:p w14:paraId="277180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19C37F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7FFB3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4DF42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407A2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82AA47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《托克逊县行政区划图》全开</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DA561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&gt;=1副</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B46FC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6F1ED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32" w:type="dxa"/>
            <w:tcBorders>
              <w:top w:val="single" w:color="auto" w:sz="4" w:space="0"/>
              <w:left w:val="single" w:color="auto" w:sz="4" w:space="0"/>
              <w:bottom w:val="single" w:color="auto" w:sz="4" w:space="0"/>
              <w:right w:val="single" w:color="auto" w:sz="4" w:space="0"/>
            </w:tcBorders>
            <w:noWrap w:val="0"/>
            <w:vAlign w:val="center"/>
          </w:tcPr>
          <w:p w14:paraId="6DA74F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99" w:type="dxa"/>
            <w:tcBorders>
              <w:top w:val="single" w:color="auto" w:sz="4" w:space="0"/>
              <w:left w:val="single" w:color="auto" w:sz="4" w:space="0"/>
              <w:bottom w:val="single" w:color="auto" w:sz="4" w:space="0"/>
              <w:right w:val="single" w:color="auto" w:sz="4" w:space="0"/>
            </w:tcBorders>
            <w:noWrap w:val="0"/>
            <w:vAlign w:val="center"/>
          </w:tcPr>
          <w:p w14:paraId="6A33AA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05095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F2DC6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CF4F4C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E8EAAF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D89BB7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《托克逊县行政区划图》对开</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6E712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&gt;=1副</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11DBC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C563D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32" w:type="dxa"/>
            <w:tcBorders>
              <w:top w:val="single" w:color="auto" w:sz="4" w:space="0"/>
              <w:left w:val="single" w:color="auto" w:sz="4" w:space="0"/>
              <w:bottom w:val="single" w:color="auto" w:sz="4" w:space="0"/>
              <w:right w:val="single" w:color="auto" w:sz="4" w:space="0"/>
            </w:tcBorders>
            <w:noWrap w:val="0"/>
            <w:vAlign w:val="center"/>
          </w:tcPr>
          <w:p w14:paraId="2DCE71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99" w:type="dxa"/>
            <w:tcBorders>
              <w:top w:val="single" w:color="auto" w:sz="4" w:space="0"/>
              <w:left w:val="single" w:color="auto" w:sz="4" w:space="0"/>
              <w:bottom w:val="single" w:color="auto" w:sz="4" w:space="0"/>
              <w:right w:val="single" w:color="auto" w:sz="4" w:space="0"/>
            </w:tcBorders>
            <w:noWrap w:val="0"/>
            <w:vAlign w:val="center"/>
          </w:tcPr>
          <w:p w14:paraId="482E99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80F75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C41F6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700433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3D94FC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FFF79A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《托克逊县城区图》全开</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4FE77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&gt;=1副</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3888A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D046F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32" w:type="dxa"/>
            <w:tcBorders>
              <w:top w:val="single" w:color="auto" w:sz="4" w:space="0"/>
              <w:left w:val="single" w:color="auto" w:sz="4" w:space="0"/>
              <w:bottom w:val="single" w:color="auto" w:sz="4" w:space="0"/>
              <w:right w:val="single" w:color="auto" w:sz="4" w:space="0"/>
            </w:tcBorders>
            <w:noWrap w:val="0"/>
            <w:vAlign w:val="center"/>
          </w:tcPr>
          <w:p w14:paraId="20C1DB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99" w:type="dxa"/>
            <w:tcBorders>
              <w:top w:val="single" w:color="auto" w:sz="4" w:space="0"/>
              <w:left w:val="single" w:color="auto" w:sz="4" w:space="0"/>
              <w:bottom w:val="single" w:color="auto" w:sz="4" w:space="0"/>
              <w:right w:val="single" w:color="auto" w:sz="4" w:space="0"/>
            </w:tcBorders>
            <w:noWrap w:val="0"/>
            <w:vAlign w:val="center"/>
          </w:tcPr>
          <w:p w14:paraId="668B4A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D951F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BBF02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B46C77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9955D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99EB39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资金使用规范率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1FCE7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E8FA6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8D6A9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32" w:type="dxa"/>
            <w:tcBorders>
              <w:top w:val="single" w:color="auto" w:sz="4" w:space="0"/>
              <w:left w:val="single" w:color="auto" w:sz="4" w:space="0"/>
              <w:bottom w:val="single" w:color="auto" w:sz="4" w:space="0"/>
              <w:right w:val="single" w:color="auto" w:sz="4" w:space="0"/>
            </w:tcBorders>
            <w:noWrap w:val="0"/>
            <w:vAlign w:val="center"/>
          </w:tcPr>
          <w:p w14:paraId="7AC328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99" w:type="dxa"/>
            <w:tcBorders>
              <w:top w:val="single" w:color="auto" w:sz="4" w:space="0"/>
              <w:left w:val="single" w:color="auto" w:sz="4" w:space="0"/>
              <w:bottom w:val="single" w:color="auto" w:sz="4" w:space="0"/>
              <w:right w:val="single" w:color="auto" w:sz="4" w:space="0"/>
            </w:tcBorders>
            <w:noWrap w:val="0"/>
            <w:vAlign w:val="center"/>
          </w:tcPr>
          <w:p w14:paraId="79CB19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2C8AB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6CB94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5CB02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4A4709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29A242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《托克逊县行政区划图》全开编制、印刷</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87AF7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&lt;=9.70万元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18B3A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F4ED2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32" w:type="dxa"/>
            <w:tcBorders>
              <w:top w:val="single" w:color="auto" w:sz="4" w:space="0"/>
              <w:left w:val="single" w:color="auto" w:sz="4" w:space="0"/>
              <w:bottom w:val="single" w:color="auto" w:sz="4" w:space="0"/>
              <w:right w:val="single" w:color="auto" w:sz="4" w:space="0"/>
            </w:tcBorders>
            <w:noWrap w:val="0"/>
            <w:vAlign w:val="center"/>
          </w:tcPr>
          <w:p w14:paraId="459A13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99" w:type="dxa"/>
            <w:tcBorders>
              <w:top w:val="single" w:color="auto" w:sz="4" w:space="0"/>
              <w:left w:val="single" w:color="auto" w:sz="4" w:space="0"/>
              <w:bottom w:val="single" w:color="auto" w:sz="4" w:space="0"/>
              <w:right w:val="single" w:color="auto" w:sz="4" w:space="0"/>
            </w:tcBorders>
            <w:noWrap w:val="0"/>
            <w:vAlign w:val="center"/>
          </w:tcPr>
          <w:p w14:paraId="2B040A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1C0C5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2D226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4BA225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9FB767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641ABA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《托克逊县行政区划图》对开编制、印刷</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245B8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&lt;=4.50万元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7C9D8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754CD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32" w:type="dxa"/>
            <w:tcBorders>
              <w:top w:val="single" w:color="auto" w:sz="4" w:space="0"/>
              <w:left w:val="single" w:color="auto" w:sz="4" w:space="0"/>
              <w:bottom w:val="single" w:color="auto" w:sz="4" w:space="0"/>
              <w:right w:val="single" w:color="auto" w:sz="4" w:space="0"/>
            </w:tcBorders>
            <w:noWrap w:val="0"/>
            <w:vAlign w:val="center"/>
          </w:tcPr>
          <w:p w14:paraId="7037CF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99" w:type="dxa"/>
            <w:tcBorders>
              <w:top w:val="single" w:color="auto" w:sz="4" w:space="0"/>
              <w:left w:val="single" w:color="auto" w:sz="4" w:space="0"/>
              <w:bottom w:val="single" w:color="auto" w:sz="4" w:space="0"/>
              <w:right w:val="single" w:color="auto" w:sz="4" w:space="0"/>
            </w:tcBorders>
            <w:noWrap w:val="0"/>
            <w:vAlign w:val="center"/>
          </w:tcPr>
          <w:p w14:paraId="51826F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40757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F29CF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EA280D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D455F4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367EE1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《托克逊县城区图》全开编制、印刷</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8AC57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&lt;=8.90万元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755A0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575D0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32" w:type="dxa"/>
            <w:tcBorders>
              <w:top w:val="single" w:color="auto" w:sz="4" w:space="0"/>
              <w:left w:val="single" w:color="auto" w:sz="4" w:space="0"/>
              <w:bottom w:val="single" w:color="auto" w:sz="4" w:space="0"/>
              <w:right w:val="single" w:color="auto" w:sz="4" w:space="0"/>
            </w:tcBorders>
            <w:noWrap w:val="0"/>
            <w:vAlign w:val="center"/>
          </w:tcPr>
          <w:p w14:paraId="6854F3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99" w:type="dxa"/>
            <w:tcBorders>
              <w:top w:val="single" w:color="auto" w:sz="4" w:space="0"/>
              <w:left w:val="single" w:color="auto" w:sz="4" w:space="0"/>
              <w:bottom w:val="single" w:color="auto" w:sz="4" w:space="0"/>
              <w:right w:val="single" w:color="auto" w:sz="4" w:space="0"/>
            </w:tcBorders>
            <w:noWrap w:val="0"/>
            <w:vAlign w:val="center"/>
          </w:tcPr>
          <w:p w14:paraId="03C213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3BE23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E43EA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2ACDF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59F06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F25DB9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有效提高政府部门城乡规划</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80B24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99AA5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B3848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32" w:type="dxa"/>
            <w:tcBorders>
              <w:top w:val="single" w:color="auto" w:sz="4" w:space="0"/>
              <w:left w:val="single" w:color="auto" w:sz="4" w:space="0"/>
              <w:bottom w:val="single" w:color="auto" w:sz="4" w:space="0"/>
              <w:right w:val="single" w:color="auto" w:sz="4" w:space="0"/>
            </w:tcBorders>
            <w:noWrap w:val="0"/>
            <w:vAlign w:val="center"/>
          </w:tcPr>
          <w:p w14:paraId="056AB4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99" w:type="dxa"/>
            <w:tcBorders>
              <w:top w:val="single" w:color="auto" w:sz="4" w:space="0"/>
              <w:left w:val="single" w:color="auto" w:sz="4" w:space="0"/>
              <w:bottom w:val="single" w:color="auto" w:sz="4" w:space="0"/>
              <w:right w:val="single" w:color="auto" w:sz="4" w:space="0"/>
            </w:tcBorders>
            <w:noWrap w:val="0"/>
            <w:vAlign w:val="center"/>
          </w:tcPr>
          <w:p w14:paraId="0C578B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6AA71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CA099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C713F9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E663B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BD5876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有效提高群众生活质量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D317E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6B341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CD333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32" w:type="dxa"/>
            <w:tcBorders>
              <w:top w:val="single" w:color="auto" w:sz="4" w:space="0"/>
              <w:left w:val="single" w:color="auto" w:sz="4" w:space="0"/>
              <w:bottom w:val="single" w:color="auto" w:sz="4" w:space="0"/>
              <w:right w:val="single" w:color="auto" w:sz="4" w:space="0"/>
            </w:tcBorders>
            <w:noWrap w:val="0"/>
            <w:vAlign w:val="center"/>
          </w:tcPr>
          <w:p w14:paraId="01396A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99" w:type="dxa"/>
            <w:tcBorders>
              <w:top w:val="single" w:color="auto" w:sz="4" w:space="0"/>
              <w:left w:val="single" w:color="auto" w:sz="4" w:space="0"/>
              <w:bottom w:val="single" w:color="auto" w:sz="4" w:space="0"/>
              <w:right w:val="single" w:color="auto" w:sz="4" w:space="0"/>
            </w:tcBorders>
            <w:noWrap w:val="0"/>
            <w:vAlign w:val="center"/>
          </w:tcPr>
          <w:p w14:paraId="0D54EA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C077E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64A1AA0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54"/>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665"/>
        <w:gridCol w:w="22"/>
        <w:gridCol w:w="944"/>
        <w:gridCol w:w="914"/>
      </w:tblGrid>
      <w:tr w14:paraId="12E082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0"/>
            <w:tcBorders>
              <w:top w:val="nil"/>
              <w:left w:val="nil"/>
              <w:bottom w:val="nil"/>
              <w:right w:val="nil"/>
            </w:tcBorders>
            <w:noWrap w:val="0"/>
            <w:vAlign w:val="center"/>
          </w:tcPr>
          <w:p w14:paraId="46677B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A2146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0"/>
            <w:tcBorders>
              <w:top w:val="nil"/>
              <w:left w:val="nil"/>
              <w:bottom w:val="nil"/>
              <w:right w:val="nil"/>
            </w:tcBorders>
            <w:noWrap w:val="0"/>
            <w:vAlign w:val="center"/>
          </w:tcPr>
          <w:p w14:paraId="6A733AC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DBE92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EA362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8"/>
            <w:tcBorders>
              <w:top w:val="single" w:color="000000" w:sz="4" w:space="0"/>
              <w:left w:val="single" w:color="000000" w:sz="4" w:space="0"/>
              <w:bottom w:val="single" w:color="000000" w:sz="4" w:space="0"/>
              <w:right w:val="single" w:color="000000" w:sz="4" w:space="0"/>
            </w:tcBorders>
            <w:noWrap w:val="0"/>
            <w:vAlign w:val="center"/>
          </w:tcPr>
          <w:p w14:paraId="183EFEC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托克逊县人民政府民政局</w:t>
            </w:r>
          </w:p>
        </w:tc>
      </w:tr>
      <w:tr w14:paraId="4C73C1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B5D41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D1F708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2025年80岁以上老年人基本生活津贴和免费体检补助项目</w:t>
            </w:r>
          </w:p>
        </w:tc>
        <w:tc>
          <w:tcPr>
            <w:tcW w:w="1768" w:type="dxa"/>
            <w:gridSpan w:val="3"/>
            <w:tcBorders>
              <w:top w:val="single" w:color="000000" w:sz="4" w:space="0"/>
              <w:left w:val="single" w:color="000000" w:sz="4" w:space="0"/>
              <w:bottom w:val="single" w:color="000000" w:sz="4" w:space="0"/>
              <w:right w:val="single" w:color="000000" w:sz="4" w:space="0"/>
            </w:tcBorders>
            <w:noWrap w:val="0"/>
            <w:vAlign w:val="center"/>
          </w:tcPr>
          <w:p w14:paraId="0EEEB9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58" w:type="dxa"/>
            <w:gridSpan w:val="2"/>
            <w:tcBorders>
              <w:top w:val="single" w:color="000000" w:sz="4" w:space="0"/>
              <w:left w:val="single" w:color="000000" w:sz="4" w:space="0"/>
              <w:bottom w:val="single" w:color="000000" w:sz="4" w:space="0"/>
              <w:right w:val="single" w:color="000000" w:sz="4" w:space="0"/>
            </w:tcBorders>
            <w:noWrap w:val="0"/>
            <w:vAlign w:val="center"/>
          </w:tcPr>
          <w:p w14:paraId="5A395AE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陈淑君</w:t>
            </w:r>
          </w:p>
        </w:tc>
      </w:tr>
      <w:tr w14:paraId="1918D2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2446A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A085A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700E13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137.20</w:t>
            </w:r>
          </w:p>
        </w:tc>
        <w:tc>
          <w:tcPr>
            <w:tcW w:w="1455" w:type="dxa"/>
            <w:tcBorders>
              <w:top w:val="single" w:color="000000" w:sz="4" w:space="0"/>
              <w:left w:val="nil"/>
              <w:bottom w:val="single" w:color="000000" w:sz="4" w:space="0"/>
              <w:right w:val="single" w:color="000000" w:sz="4" w:space="0"/>
            </w:tcBorders>
            <w:noWrap w:val="0"/>
            <w:vAlign w:val="center"/>
          </w:tcPr>
          <w:p w14:paraId="232946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2D10F0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137.20</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center"/>
          </w:tcPr>
          <w:p w14:paraId="5DD7A0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58" w:type="dxa"/>
            <w:gridSpan w:val="2"/>
            <w:tcBorders>
              <w:top w:val="single" w:color="000000" w:sz="4" w:space="0"/>
              <w:left w:val="single" w:color="000000" w:sz="4" w:space="0"/>
              <w:bottom w:val="single" w:color="000000" w:sz="4" w:space="0"/>
              <w:right w:val="single" w:color="000000" w:sz="4" w:space="0"/>
            </w:tcBorders>
            <w:noWrap w:val="0"/>
            <w:vAlign w:val="center"/>
          </w:tcPr>
          <w:p w14:paraId="30038451">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4011E8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4F54D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8"/>
            <w:tcBorders>
              <w:top w:val="single" w:color="000000" w:sz="4" w:space="0"/>
              <w:left w:val="nil"/>
              <w:bottom w:val="single" w:color="000000" w:sz="4" w:space="0"/>
              <w:right w:val="single" w:color="000000" w:sz="4" w:space="0"/>
            </w:tcBorders>
            <w:noWrap w:val="0"/>
            <w:vAlign w:val="top"/>
          </w:tcPr>
          <w:p w14:paraId="084F7A27">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根据关于印发《80周岁以上老年人基本生活津贴制度》文件精神，保障全县年满80周岁及以上高龄老人的基本津贴补助应享尽享，通过为1795名80周岁以上老人发放基本生活津贴，达到解决高龄老人生活困难问题，提高他们的生活和生命质量的目标。</w:t>
            </w:r>
          </w:p>
        </w:tc>
      </w:tr>
      <w:tr w14:paraId="36C627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489779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7F4E34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55BABC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60E2C5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008CA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77A09B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687" w:type="dxa"/>
            <w:gridSpan w:val="2"/>
            <w:tcBorders>
              <w:top w:val="single" w:color="000000" w:sz="4" w:space="0"/>
              <w:left w:val="single" w:color="000000" w:sz="4" w:space="0"/>
              <w:bottom w:val="single" w:color="auto" w:sz="4" w:space="0"/>
              <w:right w:val="single" w:color="000000" w:sz="4" w:space="0"/>
            </w:tcBorders>
            <w:noWrap w:val="0"/>
            <w:vAlign w:val="center"/>
          </w:tcPr>
          <w:p w14:paraId="5BA0B1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44" w:type="dxa"/>
            <w:tcBorders>
              <w:top w:val="single" w:color="000000" w:sz="4" w:space="0"/>
              <w:left w:val="single" w:color="000000" w:sz="4" w:space="0"/>
              <w:bottom w:val="single" w:color="auto" w:sz="4" w:space="0"/>
              <w:right w:val="single" w:color="000000" w:sz="4" w:space="0"/>
            </w:tcBorders>
            <w:noWrap w:val="0"/>
            <w:vAlign w:val="center"/>
          </w:tcPr>
          <w:p w14:paraId="00EA30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7B757A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60E46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F98CB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69994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9E7DDA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80岁-89岁老年人基本生活津贴发放人数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9DA84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&gt;=1645人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4BE9D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41D0C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1627人</w:t>
            </w:r>
          </w:p>
        </w:tc>
        <w:tc>
          <w:tcPr>
            <w:tcW w:w="687" w:type="dxa"/>
            <w:gridSpan w:val="2"/>
            <w:tcBorders>
              <w:top w:val="single" w:color="auto" w:sz="4" w:space="0"/>
              <w:left w:val="single" w:color="auto" w:sz="4" w:space="0"/>
              <w:bottom w:val="single" w:color="auto" w:sz="4" w:space="0"/>
              <w:right w:val="single" w:color="auto" w:sz="4" w:space="0"/>
            </w:tcBorders>
            <w:noWrap w:val="0"/>
            <w:vAlign w:val="center"/>
          </w:tcPr>
          <w:p w14:paraId="2E621B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944" w:type="dxa"/>
            <w:tcBorders>
              <w:top w:val="single" w:color="auto" w:sz="4" w:space="0"/>
              <w:left w:val="single" w:color="auto" w:sz="4" w:space="0"/>
              <w:bottom w:val="single" w:color="auto" w:sz="4" w:space="0"/>
              <w:right w:val="single" w:color="auto" w:sz="4" w:space="0"/>
            </w:tcBorders>
            <w:noWrap w:val="0"/>
            <w:vAlign w:val="center"/>
          </w:tcPr>
          <w:p w14:paraId="26DE5D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5AC96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122D2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7E5B8E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C70DEE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24A638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90岁-99岁老年人基本生活津贴发放人数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C0964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&gt;=147人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28985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C49CB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149人</w:t>
            </w:r>
          </w:p>
        </w:tc>
        <w:tc>
          <w:tcPr>
            <w:tcW w:w="687" w:type="dxa"/>
            <w:gridSpan w:val="2"/>
            <w:tcBorders>
              <w:top w:val="single" w:color="auto" w:sz="4" w:space="0"/>
              <w:left w:val="single" w:color="auto" w:sz="4" w:space="0"/>
              <w:bottom w:val="single" w:color="auto" w:sz="4" w:space="0"/>
              <w:right w:val="single" w:color="auto" w:sz="4" w:space="0"/>
            </w:tcBorders>
            <w:noWrap w:val="0"/>
            <w:vAlign w:val="center"/>
          </w:tcPr>
          <w:p w14:paraId="757264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944" w:type="dxa"/>
            <w:tcBorders>
              <w:top w:val="single" w:color="auto" w:sz="4" w:space="0"/>
              <w:left w:val="single" w:color="auto" w:sz="4" w:space="0"/>
              <w:bottom w:val="single" w:color="auto" w:sz="4" w:space="0"/>
              <w:right w:val="single" w:color="auto" w:sz="4" w:space="0"/>
            </w:tcBorders>
            <w:noWrap w:val="0"/>
            <w:vAlign w:val="center"/>
          </w:tcPr>
          <w:p w14:paraId="5D535C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1BB5F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24EC3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196F08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E97E4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FFBF51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100岁以上老年人基本生活津贴发放人数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74EDF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26992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14E46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4人</w:t>
            </w:r>
          </w:p>
        </w:tc>
        <w:tc>
          <w:tcPr>
            <w:tcW w:w="687" w:type="dxa"/>
            <w:gridSpan w:val="2"/>
            <w:tcBorders>
              <w:top w:val="single" w:color="auto" w:sz="4" w:space="0"/>
              <w:left w:val="single" w:color="auto" w:sz="4" w:space="0"/>
              <w:bottom w:val="single" w:color="auto" w:sz="4" w:space="0"/>
              <w:right w:val="single" w:color="auto" w:sz="4" w:space="0"/>
            </w:tcBorders>
            <w:noWrap w:val="0"/>
            <w:vAlign w:val="center"/>
          </w:tcPr>
          <w:p w14:paraId="36B650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944" w:type="dxa"/>
            <w:tcBorders>
              <w:top w:val="single" w:color="auto" w:sz="4" w:space="0"/>
              <w:left w:val="single" w:color="auto" w:sz="4" w:space="0"/>
              <w:bottom w:val="single" w:color="auto" w:sz="4" w:space="0"/>
              <w:right w:val="single" w:color="auto" w:sz="4" w:space="0"/>
            </w:tcBorders>
            <w:noWrap w:val="0"/>
            <w:vAlign w:val="center"/>
          </w:tcPr>
          <w:p w14:paraId="308947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9EF7E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03516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5A8A56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C04D3D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8068E0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80岁以上老年人基本生活津贴发放次数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7833B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CF204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861D6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12次</w:t>
            </w:r>
          </w:p>
        </w:tc>
        <w:tc>
          <w:tcPr>
            <w:tcW w:w="687" w:type="dxa"/>
            <w:gridSpan w:val="2"/>
            <w:tcBorders>
              <w:top w:val="single" w:color="auto" w:sz="4" w:space="0"/>
              <w:left w:val="single" w:color="auto" w:sz="4" w:space="0"/>
              <w:bottom w:val="single" w:color="auto" w:sz="4" w:space="0"/>
              <w:right w:val="single" w:color="auto" w:sz="4" w:space="0"/>
            </w:tcBorders>
            <w:noWrap w:val="0"/>
            <w:vAlign w:val="center"/>
          </w:tcPr>
          <w:p w14:paraId="7E9FC4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944" w:type="dxa"/>
            <w:tcBorders>
              <w:top w:val="single" w:color="auto" w:sz="4" w:space="0"/>
              <w:left w:val="single" w:color="auto" w:sz="4" w:space="0"/>
              <w:bottom w:val="single" w:color="auto" w:sz="4" w:space="0"/>
              <w:right w:val="single" w:color="auto" w:sz="4" w:space="0"/>
            </w:tcBorders>
            <w:noWrap w:val="0"/>
            <w:vAlign w:val="center"/>
          </w:tcPr>
          <w:p w14:paraId="722577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7A49D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D6A18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C421F3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2E678C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397383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高龄老人动态管理精准度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A3C8C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6010F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F7129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w:t>
            </w:r>
          </w:p>
        </w:tc>
        <w:tc>
          <w:tcPr>
            <w:tcW w:w="687" w:type="dxa"/>
            <w:gridSpan w:val="2"/>
            <w:tcBorders>
              <w:top w:val="single" w:color="auto" w:sz="4" w:space="0"/>
              <w:left w:val="single" w:color="auto" w:sz="4" w:space="0"/>
              <w:bottom w:val="single" w:color="auto" w:sz="4" w:space="0"/>
              <w:right w:val="single" w:color="auto" w:sz="4" w:space="0"/>
            </w:tcBorders>
            <w:noWrap w:val="0"/>
            <w:vAlign w:val="center"/>
          </w:tcPr>
          <w:p w14:paraId="2C8ADA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944" w:type="dxa"/>
            <w:tcBorders>
              <w:top w:val="single" w:color="auto" w:sz="4" w:space="0"/>
              <w:left w:val="single" w:color="auto" w:sz="4" w:space="0"/>
              <w:bottom w:val="single" w:color="auto" w:sz="4" w:space="0"/>
              <w:right w:val="single" w:color="auto" w:sz="4" w:space="0"/>
            </w:tcBorders>
            <w:noWrap w:val="0"/>
            <w:vAlign w:val="center"/>
          </w:tcPr>
          <w:p w14:paraId="400D23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B3FA3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9BCFC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2C462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A1F3F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6F6650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80-89周岁老年人基本生活津贴发放标准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0D837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=50元/人/次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7CE03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E0E41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50元/人/次</w:t>
            </w:r>
          </w:p>
        </w:tc>
        <w:tc>
          <w:tcPr>
            <w:tcW w:w="687" w:type="dxa"/>
            <w:gridSpan w:val="2"/>
            <w:tcBorders>
              <w:top w:val="single" w:color="auto" w:sz="4" w:space="0"/>
              <w:left w:val="single" w:color="auto" w:sz="4" w:space="0"/>
              <w:bottom w:val="single" w:color="auto" w:sz="4" w:space="0"/>
              <w:right w:val="single" w:color="auto" w:sz="4" w:space="0"/>
            </w:tcBorders>
            <w:noWrap w:val="0"/>
            <w:vAlign w:val="center"/>
          </w:tcPr>
          <w:p w14:paraId="226811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944" w:type="dxa"/>
            <w:tcBorders>
              <w:top w:val="single" w:color="auto" w:sz="4" w:space="0"/>
              <w:left w:val="single" w:color="auto" w:sz="4" w:space="0"/>
              <w:bottom w:val="single" w:color="auto" w:sz="4" w:space="0"/>
              <w:right w:val="single" w:color="auto" w:sz="4" w:space="0"/>
            </w:tcBorders>
            <w:noWrap w:val="0"/>
            <w:vAlign w:val="center"/>
          </w:tcPr>
          <w:p w14:paraId="77FFD3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43A8D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33679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77F61E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30233D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A3985D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90-99周岁老年人基本生活津贴发放标准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ABC6C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=120元/人/次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1137A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1B149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120元/人/次</w:t>
            </w:r>
          </w:p>
        </w:tc>
        <w:tc>
          <w:tcPr>
            <w:tcW w:w="687" w:type="dxa"/>
            <w:gridSpan w:val="2"/>
            <w:tcBorders>
              <w:top w:val="single" w:color="auto" w:sz="4" w:space="0"/>
              <w:left w:val="single" w:color="auto" w:sz="4" w:space="0"/>
              <w:bottom w:val="single" w:color="auto" w:sz="4" w:space="0"/>
              <w:right w:val="single" w:color="auto" w:sz="4" w:space="0"/>
            </w:tcBorders>
            <w:noWrap w:val="0"/>
            <w:vAlign w:val="center"/>
          </w:tcPr>
          <w:p w14:paraId="5926C2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944" w:type="dxa"/>
            <w:tcBorders>
              <w:top w:val="single" w:color="auto" w:sz="4" w:space="0"/>
              <w:left w:val="single" w:color="auto" w:sz="4" w:space="0"/>
              <w:bottom w:val="single" w:color="auto" w:sz="4" w:space="0"/>
              <w:right w:val="single" w:color="auto" w:sz="4" w:space="0"/>
            </w:tcBorders>
            <w:noWrap w:val="0"/>
            <w:vAlign w:val="center"/>
          </w:tcPr>
          <w:p w14:paraId="594364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D2A9E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DC08E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CAAE8C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C3B0A3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DD17F9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100岁及以上老年人基本生活津贴发放标准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07DBE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=200元/人/月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40CDD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E9FBB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200元/人/次</w:t>
            </w:r>
          </w:p>
        </w:tc>
        <w:tc>
          <w:tcPr>
            <w:tcW w:w="687" w:type="dxa"/>
            <w:gridSpan w:val="2"/>
            <w:tcBorders>
              <w:top w:val="single" w:color="auto" w:sz="4" w:space="0"/>
              <w:left w:val="single" w:color="auto" w:sz="4" w:space="0"/>
              <w:bottom w:val="single" w:color="auto" w:sz="4" w:space="0"/>
              <w:right w:val="single" w:color="auto" w:sz="4" w:space="0"/>
            </w:tcBorders>
            <w:noWrap w:val="0"/>
            <w:vAlign w:val="center"/>
          </w:tcPr>
          <w:p w14:paraId="5B9638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944" w:type="dxa"/>
            <w:tcBorders>
              <w:top w:val="single" w:color="auto" w:sz="4" w:space="0"/>
              <w:left w:val="single" w:color="auto" w:sz="4" w:space="0"/>
              <w:bottom w:val="single" w:color="auto" w:sz="4" w:space="0"/>
              <w:right w:val="single" w:color="auto" w:sz="4" w:space="0"/>
            </w:tcBorders>
            <w:noWrap w:val="0"/>
            <w:vAlign w:val="center"/>
          </w:tcPr>
          <w:p w14:paraId="403347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342BD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7C279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80F1F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F46BE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9642BF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补贴政策群众知晓率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77995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EBCB6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A1717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w:t>
            </w:r>
          </w:p>
        </w:tc>
        <w:tc>
          <w:tcPr>
            <w:tcW w:w="687" w:type="dxa"/>
            <w:gridSpan w:val="2"/>
            <w:tcBorders>
              <w:top w:val="single" w:color="auto" w:sz="4" w:space="0"/>
              <w:left w:val="single" w:color="auto" w:sz="4" w:space="0"/>
              <w:bottom w:val="single" w:color="auto" w:sz="4" w:space="0"/>
              <w:right w:val="single" w:color="auto" w:sz="4" w:space="0"/>
            </w:tcBorders>
            <w:noWrap w:val="0"/>
            <w:vAlign w:val="center"/>
          </w:tcPr>
          <w:p w14:paraId="6EDE64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44" w:type="dxa"/>
            <w:tcBorders>
              <w:top w:val="single" w:color="auto" w:sz="4" w:space="0"/>
              <w:left w:val="single" w:color="auto" w:sz="4" w:space="0"/>
              <w:bottom w:val="single" w:color="auto" w:sz="4" w:space="0"/>
              <w:right w:val="single" w:color="auto" w:sz="4" w:space="0"/>
            </w:tcBorders>
            <w:noWrap w:val="0"/>
            <w:vAlign w:val="center"/>
          </w:tcPr>
          <w:p w14:paraId="6445DD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51167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4B99B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E4F632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7E3552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177515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高龄老人基本生活保障受益人数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D891C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&gt;=1795人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3DC8E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230D5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87" w:type="dxa"/>
            <w:gridSpan w:val="2"/>
            <w:tcBorders>
              <w:top w:val="single" w:color="auto" w:sz="4" w:space="0"/>
              <w:left w:val="single" w:color="auto" w:sz="4" w:space="0"/>
              <w:bottom w:val="single" w:color="auto" w:sz="4" w:space="0"/>
              <w:right w:val="single" w:color="auto" w:sz="4" w:space="0"/>
            </w:tcBorders>
            <w:noWrap w:val="0"/>
            <w:vAlign w:val="center"/>
          </w:tcPr>
          <w:p w14:paraId="4F5B61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44" w:type="dxa"/>
            <w:tcBorders>
              <w:top w:val="single" w:color="auto" w:sz="4" w:space="0"/>
              <w:left w:val="single" w:color="auto" w:sz="4" w:space="0"/>
              <w:bottom w:val="single" w:color="auto" w:sz="4" w:space="0"/>
              <w:right w:val="single" w:color="auto" w:sz="4" w:space="0"/>
            </w:tcBorders>
            <w:noWrap w:val="0"/>
            <w:vAlign w:val="center"/>
          </w:tcPr>
          <w:p w14:paraId="0186FD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24955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46B01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C6385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811E8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DF5FC7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高龄老人家属满意度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DE451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93A5F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10597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w:t>
            </w:r>
          </w:p>
        </w:tc>
        <w:tc>
          <w:tcPr>
            <w:tcW w:w="687" w:type="dxa"/>
            <w:gridSpan w:val="2"/>
            <w:tcBorders>
              <w:top w:val="single" w:color="auto" w:sz="4" w:space="0"/>
              <w:left w:val="single" w:color="auto" w:sz="4" w:space="0"/>
              <w:bottom w:val="single" w:color="auto" w:sz="4" w:space="0"/>
              <w:right w:val="single" w:color="auto" w:sz="4" w:space="0"/>
            </w:tcBorders>
            <w:noWrap w:val="0"/>
            <w:vAlign w:val="center"/>
          </w:tcPr>
          <w:p w14:paraId="32F5F0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44" w:type="dxa"/>
            <w:tcBorders>
              <w:top w:val="single" w:color="auto" w:sz="4" w:space="0"/>
              <w:left w:val="single" w:color="auto" w:sz="4" w:space="0"/>
              <w:bottom w:val="single" w:color="auto" w:sz="4" w:space="0"/>
              <w:right w:val="single" w:color="auto" w:sz="4" w:space="0"/>
            </w:tcBorders>
            <w:noWrap w:val="0"/>
            <w:vAlign w:val="center"/>
          </w:tcPr>
          <w:p w14:paraId="37638B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DD8C0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CA35D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0"/>
            <w:tcBorders>
              <w:top w:val="nil"/>
              <w:left w:val="nil"/>
              <w:bottom w:val="nil"/>
              <w:right w:val="nil"/>
            </w:tcBorders>
            <w:noWrap w:val="0"/>
            <w:vAlign w:val="center"/>
          </w:tcPr>
          <w:p w14:paraId="61B979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b/>
                <w:bCs/>
                <w:i w:val="0"/>
                <w:iCs w:val="0"/>
                <w:color w:val="000000"/>
                <w:sz w:val="32"/>
                <w:szCs w:val="32"/>
                <w:highlight w:val="none"/>
                <w:u w:val="none"/>
              </w:rPr>
            </w:pPr>
            <w:r>
              <w:rPr>
                <w:rFonts w:hint="eastAsia" w:ascii="仿宋" w:hAnsi="微软雅黑" w:eastAsia="仿宋"/>
                <w:sz w:val="28"/>
                <w:szCs w:val="28"/>
              </w:rPr>
              <w:br w:type="page"/>
            </w: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4FDB3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0"/>
            <w:tcBorders>
              <w:top w:val="nil"/>
              <w:left w:val="nil"/>
              <w:bottom w:val="nil"/>
              <w:right w:val="nil"/>
            </w:tcBorders>
            <w:noWrap w:val="0"/>
            <w:vAlign w:val="center"/>
          </w:tcPr>
          <w:p w14:paraId="7853FAA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CDC78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9F82C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8"/>
            <w:tcBorders>
              <w:top w:val="single" w:color="000000" w:sz="4" w:space="0"/>
              <w:left w:val="single" w:color="000000" w:sz="4" w:space="0"/>
              <w:bottom w:val="single" w:color="000000" w:sz="4" w:space="0"/>
              <w:right w:val="single" w:color="000000" w:sz="4" w:space="0"/>
            </w:tcBorders>
            <w:noWrap w:val="0"/>
            <w:vAlign w:val="center"/>
          </w:tcPr>
          <w:p w14:paraId="62621C6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托克逊县人民政府民政局</w:t>
            </w:r>
          </w:p>
        </w:tc>
      </w:tr>
      <w:tr w14:paraId="606DDB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32D15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4D9048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2025年残疾人两项补贴项目</w:t>
            </w:r>
          </w:p>
        </w:tc>
        <w:tc>
          <w:tcPr>
            <w:tcW w:w="1746" w:type="dxa"/>
            <w:gridSpan w:val="2"/>
            <w:tcBorders>
              <w:top w:val="single" w:color="000000" w:sz="4" w:space="0"/>
              <w:left w:val="single" w:color="000000" w:sz="4" w:space="0"/>
              <w:bottom w:val="single" w:color="000000" w:sz="4" w:space="0"/>
              <w:right w:val="single" w:color="000000" w:sz="4" w:space="0"/>
            </w:tcBorders>
            <w:noWrap w:val="0"/>
            <w:vAlign w:val="center"/>
          </w:tcPr>
          <w:p w14:paraId="7B244B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80" w:type="dxa"/>
            <w:gridSpan w:val="3"/>
            <w:tcBorders>
              <w:top w:val="single" w:color="000000" w:sz="4" w:space="0"/>
              <w:left w:val="single" w:color="000000" w:sz="4" w:space="0"/>
              <w:bottom w:val="single" w:color="000000" w:sz="4" w:space="0"/>
              <w:right w:val="single" w:color="000000" w:sz="4" w:space="0"/>
            </w:tcBorders>
            <w:noWrap w:val="0"/>
            <w:vAlign w:val="center"/>
          </w:tcPr>
          <w:p w14:paraId="62D0DB4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陈淑君</w:t>
            </w:r>
          </w:p>
        </w:tc>
      </w:tr>
      <w:tr w14:paraId="1AD326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434DF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12E50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1EF1A0F">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454</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2E04AF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C2BF874">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454</w:t>
            </w:r>
            <w:r>
              <w:rPr>
                <w:rFonts w:hint="eastAsia" w:ascii="宋体" w:hAnsi="宋体" w:cs="宋体"/>
                <w:i w:val="0"/>
                <w:iCs w:val="0"/>
                <w:color w:val="000000"/>
                <w:sz w:val="18"/>
                <w:szCs w:val="18"/>
                <w:highlight w:val="none"/>
                <w:u w:val="none"/>
                <w:lang w:val="en-US" w:eastAsia="zh-CN"/>
              </w:rPr>
              <w:t>.00</w:t>
            </w:r>
          </w:p>
        </w:tc>
        <w:tc>
          <w:tcPr>
            <w:tcW w:w="665" w:type="dxa"/>
            <w:tcBorders>
              <w:top w:val="single" w:color="000000" w:sz="4" w:space="0"/>
              <w:left w:val="single" w:color="000000" w:sz="4" w:space="0"/>
              <w:bottom w:val="single" w:color="000000" w:sz="4" w:space="0"/>
              <w:right w:val="single" w:color="000000" w:sz="4" w:space="0"/>
            </w:tcBorders>
            <w:noWrap w:val="0"/>
            <w:vAlign w:val="center"/>
          </w:tcPr>
          <w:p w14:paraId="39382A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80" w:type="dxa"/>
            <w:gridSpan w:val="3"/>
            <w:tcBorders>
              <w:top w:val="single" w:color="000000" w:sz="4" w:space="0"/>
              <w:left w:val="single" w:color="000000" w:sz="4" w:space="0"/>
              <w:bottom w:val="single" w:color="000000" w:sz="4" w:space="0"/>
              <w:right w:val="single" w:color="000000" w:sz="4" w:space="0"/>
            </w:tcBorders>
            <w:noWrap w:val="0"/>
            <w:vAlign w:val="center"/>
          </w:tcPr>
          <w:p w14:paraId="4C455F9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E3650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EB628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8"/>
            <w:tcBorders>
              <w:top w:val="single" w:color="000000" w:sz="4" w:space="0"/>
              <w:left w:val="nil"/>
              <w:bottom w:val="single" w:color="000000" w:sz="4" w:space="0"/>
              <w:right w:val="single" w:color="000000" w:sz="4" w:space="0"/>
            </w:tcBorders>
            <w:noWrap w:val="0"/>
            <w:vAlign w:val="top"/>
          </w:tcPr>
          <w:p w14:paraId="01FB3E0E">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通过为1060名困难残疾人和1780名重度残疾人按月发放困难残疾人生活补贴和重度残疾人护理补贴，达到减轻困难残疾人的生活负担，提高生活和生命质量，确保残疾人福利政策应救尽救的目标。</w:t>
            </w:r>
          </w:p>
        </w:tc>
      </w:tr>
      <w:tr w14:paraId="43A05C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135A72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0C0098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7BF824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0124C3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1B0BD0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5F607F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665" w:type="dxa"/>
            <w:tcBorders>
              <w:top w:val="single" w:color="000000" w:sz="4" w:space="0"/>
              <w:left w:val="single" w:color="000000" w:sz="4" w:space="0"/>
              <w:bottom w:val="single" w:color="auto" w:sz="4" w:space="0"/>
              <w:right w:val="single" w:color="000000" w:sz="4" w:space="0"/>
            </w:tcBorders>
            <w:noWrap w:val="0"/>
            <w:vAlign w:val="center"/>
          </w:tcPr>
          <w:p w14:paraId="475DB5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66" w:type="dxa"/>
            <w:gridSpan w:val="2"/>
            <w:tcBorders>
              <w:top w:val="single" w:color="000000" w:sz="4" w:space="0"/>
              <w:left w:val="single" w:color="000000" w:sz="4" w:space="0"/>
              <w:bottom w:val="single" w:color="auto" w:sz="4" w:space="0"/>
              <w:right w:val="single" w:color="000000" w:sz="4" w:space="0"/>
            </w:tcBorders>
            <w:noWrap w:val="0"/>
            <w:vAlign w:val="center"/>
          </w:tcPr>
          <w:p w14:paraId="49DF35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4542E8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D91DF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EBD47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16A9F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39AC22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困难残疾人生活补贴发放人数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09933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&gt;=1060人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D539C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CD6A8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1044人</w:t>
            </w:r>
          </w:p>
        </w:tc>
        <w:tc>
          <w:tcPr>
            <w:tcW w:w="665" w:type="dxa"/>
            <w:tcBorders>
              <w:top w:val="single" w:color="auto" w:sz="4" w:space="0"/>
              <w:left w:val="single" w:color="auto" w:sz="4" w:space="0"/>
              <w:bottom w:val="single" w:color="auto" w:sz="4" w:space="0"/>
              <w:right w:val="single" w:color="auto" w:sz="4" w:space="0"/>
            </w:tcBorders>
            <w:noWrap w:val="0"/>
            <w:vAlign w:val="center"/>
          </w:tcPr>
          <w:p w14:paraId="6AEF0D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966" w:type="dxa"/>
            <w:gridSpan w:val="2"/>
            <w:tcBorders>
              <w:top w:val="single" w:color="auto" w:sz="4" w:space="0"/>
              <w:left w:val="single" w:color="auto" w:sz="4" w:space="0"/>
              <w:bottom w:val="single" w:color="auto" w:sz="4" w:space="0"/>
              <w:right w:val="single" w:color="auto" w:sz="4" w:space="0"/>
            </w:tcBorders>
            <w:noWrap w:val="0"/>
            <w:vAlign w:val="center"/>
          </w:tcPr>
          <w:p w14:paraId="22C6B9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D19B3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034FB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286F19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6C8DA0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6CC996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重度残疾人护理补贴发放人数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3A111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&gt;=1780人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DBFA0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F48BF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1731人</w:t>
            </w:r>
          </w:p>
        </w:tc>
        <w:tc>
          <w:tcPr>
            <w:tcW w:w="665" w:type="dxa"/>
            <w:tcBorders>
              <w:top w:val="single" w:color="auto" w:sz="4" w:space="0"/>
              <w:left w:val="single" w:color="auto" w:sz="4" w:space="0"/>
              <w:bottom w:val="single" w:color="auto" w:sz="4" w:space="0"/>
              <w:right w:val="single" w:color="auto" w:sz="4" w:space="0"/>
            </w:tcBorders>
            <w:noWrap w:val="0"/>
            <w:vAlign w:val="center"/>
          </w:tcPr>
          <w:p w14:paraId="56911F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966" w:type="dxa"/>
            <w:gridSpan w:val="2"/>
            <w:tcBorders>
              <w:top w:val="single" w:color="auto" w:sz="4" w:space="0"/>
              <w:left w:val="single" w:color="auto" w:sz="4" w:space="0"/>
              <w:bottom w:val="single" w:color="auto" w:sz="4" w:space="0"/>
              <w:right w:val="single" w:color="auto" w:sz="4" w:space="0"/>
            </w:tcBorders>
            <w:noWrap w:val="0"/>
            <w:vAlign w:val="center"/>
          </w:tcPr>
          <w:p w14:paraId="26800C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54F71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47576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40736B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CA7EB1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231CCF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补贴发放月数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CDD13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&gt;=12个月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787A2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3BE9D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12个月</w:t>
            </w:r>
          </w:p>
        </w:tc>
        <w:tc>
          <w:tcPr>
            <w:tcW w:w="665" w:type="dxa"/>
            <w:tcBorders>
              <w:top w:val="single" w:color="auto" w:sz="4" w:space="0"/>
              <w:left w:val="single" w:color="auto" w:sz="4" w:space="0"/>
              <w:bottom w:val="single" w:color="auto" w:sz="4" w:space="0"/>
              <w:right w:val="single" w:color="auto" w:sz="4" w:space="0"/>
            </w:tcBorders>
            <w:noWrap w:val="0"/>
            <w:vAlign w:val="center"/>
          </w:tcPr>
          <w:p w14:paraId="395BF5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966" w:type="dxa"/>
            <w:gridSpan w:val="2"/>
            <w:tcBorders>
              <w:top w:val="single" w:color="auto" w:sz="4" w:space="0"/>
              <w:left w:val="single" w:color="auto" w:sz="4" w:space="0"/>
              <w:bottom w:val="single" w:color="auto" w:sz="4" w:space="0"/>
              <w:right w:val="single" w:color="auto" w:sz="4" w:space="0"/>
            </w:tcBorders>
            <w:noWrap w:val="0"/>
            <w:vAlign w:val="center"/>
          </w:tcPr>
          <w:p w14:paraId="3045A2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5B9DE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7906E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9F454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7F2D6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039595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困难残疾人救助率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3A153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4BEFA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C00F0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w:t>
            </w:r>
          </w:p>
        </w:tc>
        <w:tc>
          <w:tcPr>
            <w:tcW w:w="665" w:type="dxa"/>
            <w:tcBorders>
              <w:top w:val="single" w:color="auto" w:sz="4" w:space="0"/>
              <w:left w:val="single" w:color="auto" w:sz="4" w:space="0"/>
              <w:bottom w:val="single" w:color="auto" w:sz="4" w:space="0"/>
              <w:right w:val="single" w:color="auto" w:sz="4" w:space="0"/>
            </w:tcBorders>
            <w:noWrap w:val="0"/>
            <w:vAlign w:val="center"/>
          </w:tcPr>
          <w:p w14:paraId="5A4803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966" w:type="dxa"/>
            <w:gridSpan w:val="2"/>
            <w:tcBorders>
              <w:top w:val="single" w:color="auto" w:sz="4" w:space="0"/>
              <w:left w:val="single" w:color="auto" w:sz="4" w:space="0"/>
              <w:bottom w:val="single" w:color="auto" w:sz="4" w:space="0"/>
              <w:right w:val="single" w:color="auto" w:sz="4" w:space="0"/>
            </w:tcBorders>
            <w:noWrap w:val="0"/>
            <w:vAlign w:val="center"/>
          </w:tcPr>
          <w:p w14:paraId="5100D0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0F432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E6D89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B288FE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5C16887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59A792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重度残疾人护理补贴目标人群覆盖率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B866A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1FB38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EF2A2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w:t>
            </w:r>
          </w:p>
        </w:tc>
        <w:tc>
          <w:tcPr>
            <w:tcW w:w="665" w:type="dxa"/>
            <w:tcBorders>
              <w:top w:val="single" w:color="auto" w:sz="4" w:space="0"/>
              <w:left w:val="single" w:color="auto" w:sz="4" w:space="0"/>
              <w:bottom w:val="single" w:color="auto" w:sz="4" w:space="0"/>
              <w:right w:val="single" w:color="auto" w:sz="4" w:space="0"/>
            </w:tcBorders>
            <w:noWrap w:val="0"/>
            <w:vAlign w:val="center"/>
          </w:tcPr>
          <w:p w14:paraId="18C03C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966" w:type="dxa"/>
            <w:gridSpan w:val="2"/>
            <w:tcBorders>
              <w:top w:val="single" w:color="auto" w:sz="4" w:space="0"/>
              <w:left w:val="single" w:color="auto" w:sz="4" w:space="0"/>
              <w:bottom w:val="single" w:color="auto" w:sz="4" w:space="0"/>
              <w:right w:val="single" w:color="auto" w:sz="4" w:space="0"/>
            </w:tcBorders>
            <w:noWrap w:val="0"/>
            <w:vAlign w:val="center"/>
          </w:tcPr>
          <w:p w14:paraId="7FB580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1610A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F4763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D23F5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592B4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025D41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困难残疾人生活补贴标准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835C4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=120元/人/月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DDE22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3DD48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120元/人/月</w:t>
            </w:r>
          </w:p>
        </w:tc>
        <w:tc>
          <w:tcPr>
            <w:tcW w:w="665" w:type="dxa"/>
            <w:tcBorders>
              <w:top w:val="single" w:color="auto" w:sz="4" w:space="0"/>
              <w:left w:val="single" w:color="auto" w:sz="4" w:space="0"/>
              <w:bottom w:val="single" w:color="auto" w:sz="4" w:space="0"/>
              <w:right w:val="single" w:color="auto" w:sz="4" w:space="0"/>
            </w:tcBorders>
            <w:noWrap w:val="0"/>
            <w:vAlign w:val="center"/>
          </w:tcPr>
          <w:p w14:paraId="718F64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66" w:type="dxa"/>
            <w:gridSpan w:val="2"/>
            <w:tcBorders>
              <w:top w:val="single" w:color="auto" w:sz="4" w:space="0"/>
              <w:left w:val="single" w:color="auto" w:sz="4" w:space="0"/>
              <w:bottom w:val="single" w:color="auto" w:sz="4" w:space="0"/>
              <w:right w:val="single" w:color="auto" w:sz="4" w:space="0"/>
            </w:tcBorders>
            <w:noWrap w:val="0"/>
            <w:vAlign w:val="center"/>
          </w:tcPr>
          <w:p w14:paraId="48D351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56166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0CE5A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5B89B5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2991FB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2FCEBB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重度残疾人护理补贴标准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A51B8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=120元/人/月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06978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3C0D2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120元/人/月</w:t>
            </w:r>
          </w:p>
        </w:tc>
        <w:tc>
          <w:tcPr>
            <w:tcW w:w="665" w:type="dxa"/>
            <w:tcBorders>
              <w:top w:val="single" w:color="auto" w:sz="4" w:space="0"/>
              <w:left w:val="single" w:color="auto" w:sz="4" w:space="0"/>
              <w:bottom w:val="single" w:color="auto" w:sz="4" w:space="0"/>
              <w:right w:val="single" w:color="auto" w:sz="4" w:space="0"/>
            </w:tcBorders>
            <w:noWrap w:val="0"/>
            <w:vAlign w:val="center"/>
          </w:tcPr>
          <w:p w14:paraId="5B06CD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66" w:type="dxa"/>
            <w:gridSpan w:val="2"/>
            <w:tcBorders>
              <w:top w:val="single" w:color="auto" w:sz="4" w:space="0"/>
              <w:left w:val="single" w:color="auto" w:sz="4" w:space="0"/>
              <w:bottom w:val="single" w:color="auto" w:sz="4" w:space="0"/>
              <w:right w:val="single" w:color="auto" w:sz="4" w:space="0"/>
            </w:tcBorders>
            <w:noWrap w:val="0"/>
            <w:vAlign w:val="center"/>
          </w:tcPr>
          <w:p w14:paraId="572E54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6158B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83545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D0A56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6CDA6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029345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提高残疾人群的生活质量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6BB9F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252E5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E32B3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目标基本达成</w:t>
            </w:r>
          </w:p>
        </w:tc>
        <w:tc>
          <w:tcPr>
            <w:tcW w:w="665" w:type="dxa"/>
            <w:tcBorders>
              <w:top w:val="single" w:color="auto" w:sz="4" w:space="0"/>
              <w:left w:val="single" w:color="auto" w:sz="4" w:space="0"/>
              <w:bottom w:val="single" w:color="auto" w:sz="4" w:space="0"/>
              <w:right w:val="single" w:color="auto" w:sz="4" w:space="0"/>
            </w:tcBorders>
            <w:noWrap w:val="0"/>
            <w:vAlign w:val="center"/>
          </w:tcPr>
          <w:p w14:paraId="0C9AF4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966" w:type="dxa"/>
            <w:gridSpan w:val="2"/>
            <w:tcBorders>
              <w:top w:val="single" w:color="auto" w:sz="4" w:space="0"/>
              <w:left w:val="single" w:color="auto" w:sz="4" w:space="0"/>
              <w:bottom w:val="single" w:color="auto" w:sz="4" w:space="0"/>
              <w:right w:val="single" w:color="auto" w:sz="4" w:space="0"/>
            </w:tcBorders>
            <w:noWrap w:val="0"/>
            <w:vAlign w:val="center"/>
          </w:tcPr>
          <w:p w14:paraId="389EC9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4B43D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6DCD50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CB800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A1BA6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23B322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补贴对象满意度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074E8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3C302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C9484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w:t>
            </w:r>
          </w:p>
        </w:tc>
        <w:tc>
          <w:tcPr>
            <w:tcW w:w="665" w:type="dxa"/>
            <w:tcBorders>
              <w:top w:val="single" w:color="auto" w:sz="4" w:space="0"/>
              <w:left w:val="single" w:color="auto" w:sz="4" w:space="0"/>
              <w:bottom w:val="single" w:color="auto" w:sz="4" w:space="0"/>
              <w:right w:val="single" w:color="auto" w:sz="4" w:space="0"/>
            </w:tcBorders>
            <w:noWrap w:val="0"/>
            <w:vAlign w:val="center"/>
          </w:tcPr>
          <w:p w14:paraId="042058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66" w:type="dxa"/>
            <w:gridSpan w:val="2"/>
            <w:tcBorders>
              <w:top w:val="single" w:color="auto" w:sz="4" w:space="0"/>
              <w:left w:val="single" w:color="auto" w:sz="4" w:space="0"/>
              <w:bottom w:val="single" w:color="auto" w:sz="4" w:space="0"/>
              <w:right w:val="single" w:color="auto" w:sz="4" w:space="0"/>
            </w:tcBorders>
            <w:noWrap w:val="0"/>
            <w:vAlign w:val="center"/>
          </w:tcPr>
          <w:p w14:paraId="226090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64E43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6EA9F0B7">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54"/>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4"/>
        <w:gridCol w:w="1186"/>
        <w:gridCol w:w="1294"/>
        <w:gridCol w:w="936"/>
        <w:gridCol w:w="1440"/>
        <w:gridCol w:w="1075"/>
        <w:gridCol w:w="723"/>
        <w:gridCol w:w="897"/>
        <w:gridCol w:w="905"/>
      </w:tblGrid>
      <w:tr w14:paraId="5E8B45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768B9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7D311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3C3D8B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7D668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0" w:type="dxa"/>
            <w:gridSpan w:val="2"/>
            <w:tcBorders>
              <w:top w:val="single" w:color="000000" w:sz="4" w:space="0"/>
              <w:left w:val="single" w:color="000000" w:sz="4" w:space="0"/>
              <w:bottom w:val="single" w:color="000000" w:sz="4" w:space="0"/>
              <w:right w:val="single" w:color="000000" w:sz="4" w:space="0"/>
            </w:tcBorders>
            <w:noWrap w:val="0"/>
            <w:vAlign w:val="center"/>
          </w:tcPr>
          <w:p w14:paraId="50245E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70" w:type="dxa"/>
            <w:gridSpan w:val="7"/>
            <w:tcBorders>
              <w:top w:val="single" w:color="000000" w:sz="4" w:space="0"/>
              <w:left w:val="single" w:color="000000" w:sz="4" w:space="0"/>
              <w:bottom w:val="single" w:color="000000" w:sz="4" w:space="0"/>
              <w:right w:val="single" w:color="000000" w:sz="4" w:space="0"/>
            </w:tcBorders>
            <w:noWrap w:val="0"/>
            <w:vAlign w:val="center"/>
          </w:tcPr>
          <w:p w14:paraId="7251C58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托克逊县人民政府民政局</w:t>
            </w:r>
          </w:p>
        </w:tc>
      </w:tr>
      <w:tr w14:paraId="3EF778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0" w:type="dxa"/>
            <w:gridSpan w:val="2"/>
            <w:tcBorders>
              <w:top w:val="single" w:color="000000" w:sz="4" w:space="0"/>
              <w:left w:val="single" w:color="000000" w:sz="4" w:space="0"/>
              <w:bottom w:val="single" w:color="000000" w:sz="4" w:space="0"/>
              <w:right w:val="single" w:color="000000" w:sz="4" w:space="0"/>
            </w:tcBorders>
            <w:noWrap w:val="0"/>
            <w:vAlign w:val="center"/>
          </w:tcPr>
          <w:p w14:paraId="4D82AD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70" w:type="dxa"/>
            <w:gridSpan w:val="3"/>
            <w:tcBorders>
              <w:top w:val="single" w:color="000000" w:sz="4" w:space="0"/>
              <w:left w:val="single" w:color="000000" w:sz="4" w:space="0"/>
              <w:bottom w:val="single" w:color="000000" w:sz="4" w:space="0"/>
              <w:right w:val="single" w:color="000000" w:sz="4" w:space="0"/>
            </w:tcBorders>
            <w:noWrap w:val="0"/>
            <w:vAlign w:val="center"/>
          </w:tcPr>
          <w:p w14:paraId="011A35F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2025年化解政府拖欠账款项目</w:t>
            </w:r>
          </w:p>
        </w:tc>
        <w:tc>
          <w:tcPr>
            <w:tcW w:w="1798" w:type="dxa"/>
            <w:gridSpan w:val="2"/>
            <w:tcBorders>
              <w:top w:val="single" w:color="000000" w:sz="4" w:space="0"/>
              <w:left w:val="single" w:color="000000" w:sz="4" w:space="0"/>
              <w:bottom w:val="single" w:color="000000" w:sz="4" w:space="0"/>
              <w:right w:val="single" w:color="000000" w:sz="4" w:space="0"/>
            </w:tcBorders>
            <w:noWrap w:val="0"/>
            <w:vAlign w:val="center"/>
          </w:tcPr>
          <w:p w14:paraId="725747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02" w:type="dxa"/>
            <w:gridSpan w:val="2"/>
            <w:tcBorders>
              <w:top w:val="single" w:color="000000" w:sz="4" w:space="0"/>
              <w:left w:val="single" w:color="000000" w:sz="4" w:space="0"/>
              <w:bottom w:val="single" w:color="000000" w:sz="4" w:space="0"/>
              <w:right w:val="single" w:color="000000" w:sz="4" w:space="0"/>
            </w:tcBorders>
            <w:noWrap w:val="0"/>
            <w:vAlign w:val="center"/>
          </w:tcPr>
          <w:p w14:paraId="6CA56CC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陈淑君</w:t>
            </w:r>
          </w:p>
        </w:tc>
      </w:tr>
      <w:tr w14:paraId="4969F9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90" w:type="dxa"/>
            <w:gridSpan w:val="2"/>
            <w:tcBorders>
              <w:top w:val="single" w:color="000000" w:sz="4" w:space="0"/>
              <w:left w:val="single" w:color="000000" w:sz="4" w:space="0"/>
              <w:bottom w:val="single" w:color="000000" w:sz="4" w:space="0"/>
              <w:right w:val="single" w:color="000000" w:sz="4" w:space="0"/>
            </w:tcBorders>
            <w:noWrap w:val="0"/>
            <w:vAlign w:val="center"/>
          </w:tcPr>
          <w:p w14:paraId="24BC83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601989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7DF7AEF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468.95</w:t>
            </w:r>
          </w:p>
        </w:tc>
        <w:tc>
          <w:tcPr>
            <w:tcW w:w="1440" w:type="dxa"/>
            <w:tcBorders>
              <w:top w:val="single" w:color="000000" w:sz="4" w:space="0"/>
              <w:left w:val="nil"/>
              <w:bottom w:val="single" w:color="000000" w:sz="4" w:space="0"/>
              <w:right w:val="single" w:color="000000" w:sz="4" w:space="0"/>
            </w:tcBorders>
            <w:noWrap w:val="0"/>
            <w:vAlign w:val="center"/>
          </w:tcPr>
          <w:p w14:paraId="58AD75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5" w:type="dxa"/>
            <w:tcBorders>
              <w:top w:val="single" w:color="000000" w:sz="4" w:space="0"/>
              <w:left w:val="single" w:color="000000" w:sz="4" w:space="0"/>
              <w:bottom w:val="single" w:color="000000" w:sz="4" w:space="0"/>
              <w:right w:val="single" w:color="000000" w:sz="4" w:space="0"/>
            </w:tcBorders>
            <w:noWrap w:val="0"/>
            <w:vAlign w:val="center"/>
          </w:tcPr>
          <w:p w14:paraId="13B7BA2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468.95</w:t>
            </w:r>
          </w:p>
        </w:tc>
        <w:tc>
          <w:tcPr>
            <w:tcW w:w="723" w:type="dxa"/>
            <w:tcBorders>
              <w:top w:val="single" w:color="000000" w:sz="4" w:space="0"/>
              <w:left w:val="single" w:color="000000" w:sz="4" w:space="0"/>
              <w:bottom w:val="single" w:color="000000" w:sz="4" w:space="0"/>
              <w:right w:val="single" w:color="000000" w:sz="4" w:space="0"/>
            </w:tcBorders>
            <w:noWrap w:val="0"/>
            <w:vAlign w:val="center"/>
          </w:tcPr>
          <w:p w14:paraId="1FB366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02" w:type="dxa"/>
            <w:gridSpan w:val="2"/>
            <w:tcBorders>
              <w:top w:val="single" w:color="000000" w:sz="4" w:space="0"/>
              <w:left w:val="single" w:color="000000" w:sz="4" w:space="0"/>
              <w:bottom w:val="single" w:color="000000" w:sz="4" w:space="0"/>
              <w:right w:val="single" w:color="000000" w:sz="4" w:space="0"/>
            </w:tcBorders>
            <w:noWrap w:val="0"/>
            <w:vAlign w:val="center"/>
          </w:tcPr>
          <w:p w14:paraId="71940AC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404E4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1" w:hRule="atLeast"/>
          <w:jc w:val="center"/>
        </w:trPr>
        <w:tc>
          <w:tcPr>
            <w:tcW w:w="1990" w:type="dxa"/>
            <w:gridSpan w:val="2"/>
            <w:tcBorders>
              <w:top w:val="single" w:color="000000" w:sz="4" w:space="0"/>
              <w:left w:val="single" w:color="000000" w:sz="4" w:space="0"/>
              <w:bottom w:val="single" w:color="000000" w:sz="4" w:space="0"/>
              <w:right w:val="single" w:color="000000" w:sz="4" w:space="0"/>
            </w:tcBorders>
            <w:noWrap w:val="0"/>
            <w:vAlign w:val="center"/>
          </w:tcPr>
          <w:p w14:paraId="6BF8C7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70" w:type="dxa"/>
            <w:gridSpan w:val="7"/>
            <w:tcBorders>
              <w:top w:val="single" w:color="000000" w:sz="4" w:space="0"/>
              <w:left w:val="nil"/>
              <w:bottom w:val="single" w:color="000000" w:sz="4" w:space="0"/>
              <w:right w:val="single" w:color="000000" w:sz="4" w:space="0"/>
            </w:tcBorders>
            <w:noWrap w:val="0"/>
            <w:vAlign w:val="top"/>
          </w:tcPr>
          <w:p w14:paraId="61307E9D">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通过本年度财政拨款金额，结清历年以来养老服务、儿童服务、精神康复、殡葬等民政领域项目欠款。</w:t>
            </w:r>
          </w:p>
        </w:tc>
      </w:tr>
      <w:tr w14:paraId="5C28FD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4" w:type="dxa"/>
            <w:tcBorders>
              <w:top w:val="single" w:color="000000" w:sz="4" w:space="0"/>
              <w:left w:val="single" w:color="000000" w:sz="4" w:space="0"/>
              <w:bottom w:val="single" w:color="auto" w:sz="4" w:space="0"/>
              <w:right w:val="single" w:color="000000" w:sz="4" w:space="0"/>
            </w:tcBorders>
            <w:noWrap w:val="0"/>
            <w:vAlign w:val="center"/>
          </w:tcPr>
          <w:p w14:paraId="5C9FAB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186" w:type="dxa"/>
            <w:tcBorders>
              <w:top w:val="single" w:color="000000" w:sz="4" w:space="0"/>
              <w:left w:val="single" w:color="000000" w:sz="4" w:space="0"/>
              <w:bottom w:val="single" w:color="auto" w:sz="4" w:space="0"/>
              <w:right w:val="single" w:color="000000" w:sz="4" w:space="0"/>
            </w:tcBorders>
            <w:noWrap w:val="0"/>
            <w:vAlign w:val="center"/>
          </w:tcPr>
          <w:p w14:paraId="537C7D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4" w:type="dxa"/>
            <w:tcBorders>
              <w:top w:val="single" w:color="000000" w:sz="4" w:space="0"/>
              <w:left w:val="single" w:color="000000" w:sz="4" w:space="0"/>
              <w:bottom w:val="single" w:color="auto" w:sz="4" w:space="0"/>
              <w:right w:val="single" w:color="000000" w:sz="4" w:space="0"/>
            </w:tcBorders>
            <w:noWrap w:val="0"/>
            <w:vAlign w:val="center"/>
          </w:tcPr>
          <w:p w14:paraId="4F5AA7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36" w:type="dxa"/>
            <w:tcBorders>
              <w:top w:val="single" w:color="000000" w:sz="4" w:space="0"/>
              <w:left w:val="single" w:color="000000" w:sz="4" w:space="0"/>
              <w:bottom w:val="single" w:color="auto" w:sz="4" w:space="0"/>
              <w:right w:val="single" w:color="000000" w:sz="4" w:space="0"/>
            </w:tcBorders>
            <w:noWrap w:val="0"/>
            <w:vAlign w:val="center"/>
          </w:tcPr>
          <w:p w14:paraId="0555BF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40" w:type="dxa"/>
            <w:tcBorders>
              <w:top w:val="single" w:color="000000" w:sz="4" w:space="0"/>
              <w:left w:val="single" w:color="000000" w:sz="4" w:space="0"/>
              <w:bottom w:val="single" w:color="auto" w:sz="4" w:space="0"/>
              <w:right w:val="single" w:color="000000" w:sz="4" w:space="0"/>
            </w:tcBorders>
            <w:noWrap w:val="0"/>
            <w:vAlign w:val="center"/>
          </w:tcPr>
          <w:p w14:paraId="61E8AA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5" w:type="dxa"/>
            <w:tcBorders>
              <w:top w:val="single" w:color="000000" w:sz="4" w:space="0"/>
              <w:left w:val="single" w:color="000000" w:sz="4" w:space="0"/>
              <w:bottom w:val="single" w:color="auto" w:sz="4" w:space="0"/>
              <w:right w:val="single" w:color="000000" w:sz="4" w:space="0"/>
            </w:tcBorders>
            <w:noWrap w:val="0"/>
            <w:vAlign w:val="center"/>
          </w:tcPr>
          <w:p w14:paraId="25C586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23" w:type="dxa"/>
            <w:tcBorders>
              <w:top w:val="single" w:color="000000" w:sz="4" w:space="0"/>
              <w:left w:val="single" w:color="000000" w:sz="4" w:space="0"/>
              <w:bottom w:val="single" w:color="auto" w:sz="4" w:space="0"/>
              <w:right w:val="single" w:color="000000" w:sz="4" w:space="0"/>
            </w:tcBorders>
            <w:noWrap w:val="0"/>
            <w:vAlign w:val="center"/>
          </w:tcPr>
          <w:p w14:paraId="49FC33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97" w:type="dxa"/>
            <w:tcBorders>
              <w:top w:val="single" w:color="000000" w:sz="4" w:space="0"/>
              <w:left w:val="single" w:color="000000" w:sz="4" w:space="0"/>
              <w:bottom w:val="single" w:color="auto" w:sz="4" w:space="0"/>
              <w:right w:val="single" w:color="000000" w:sz="4" w:space="0"/>
            </w:tcBorders>
            <w:noWrap w:val="0"/>
            <w:vAlign w:val="center"/>
          </w:tcPr>
          <w:p w14:paraId="13DA2B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05" w:type="dxa"/>
            <w:tcBorders>
              <w:top w:val="single" w:color="000000" w:sz="4" w:space="0"/>
              <w:left w:val="single" w:color="000000" w:sz="4" w:space="0"/>
              <w:bottom w:val="single" w:color="auto" w:sz="4" w:space="0"/>
              <w:right w:val="single" w:color="000000" w:sz="4" w:space="0"/>
            </w:tcBorders>
            <w:noWrap w:val="0"/>
            <w:vAlign w:val="center"/>
          </w:tcPr>
          <w:p w14:paraId="14D075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41179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restart"/>
            <w:tcBorders>
              <w:top w:val="single" w:color="auto" w:sz="4" w:space="0"/>
              <w:left w:val="single" w:color="auto" w:sz="4" w:space="0"/>
              <w:bottom w:val="single" w:color="auto" w:sz="4" w:space="0"/>
              <w:right w:val="single" w:color="auto" w:sz="4" w:space="0"/>
            </w:tcBorders>
            <w:noWrap w:val="0"/>
            <w:vAlign w:val="center"/>
          </w:tcPr>
          <w:p w14:paraId="4C0CE3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186" w:type="dxa"/>
            <w:vMerge w:val="restart"/>
            <w:tcBorders>
              <w:top w:val="single" w:color="auto" w:sz="4" w:space="0"/>
              <w:left w:val="single" w:color="auto" w:sz="4" w:space="0"/>
              <w:bottom w:val="single" w:color="auto" w:sz="4" w:space="0"/>
              <w:right w:val="single" w:color="auto" w:sz="4" w:space="0"/>
            </w:tcBorders>
            <w:noWrap w:val="0"/>
            <w:vAlign w:val="center"/>
          </w:tcPr>
          <w:p w14:paraId="5573F9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94" w:type="dxa"/>
            <w:tcBorders>
              <w:top w:val="single" w:color="auto" w:sz="4" w:space="0"/>
              <w:left w:val="single" w:color="auto" w:sz="4" w:space="0"/>
              <w:bottom w:val="single" w:color="auto" w:sz="4" w:space="0"/>
              <w:right w:val="single" w:color="auto" w:sz="4" w:space="0"/>
            </w:tcBorders>
            <w:noWrap w:val="0"/>
            <w:vAlign w:val="center"/>
          </w:tcPr>
          <w:p w14:paraId="49F7F99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清还养老服务领域历年欠款项目数</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13ABA3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&gt;=4个</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780C86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5" w:type="dxa"/>
            <w:tcBorders>
              <w:top w:val="single" w:color="auto" w:sz="4" w:space="0"/>
              <w:left w:val="single" w:color="auto" w:sz="4" w:space="0"/>
              <w:bottom w:val="single" w:color="auto" w:sz="4" w:space="0"/>
              <w:right w:val="single" w:color="auto" w:sz="4" w:space="0"/>
            </w:tcBorders>
            <w:noWrap w:val="0"/>
            <w:vAlign w:val="center"/>
          </w:tcPr>
          <w:p w14:paraId="1C508D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23" w:type="dxa"/>
            <w:tcBorders>
              <w:top w:val="single" w:color="auto" w:sz="4" w:space="0"/>
              <w:left w:val="single" w:color="auto" w:sz="4" w:space="0"/>
              <w:bottom w:val="single" w:color="auto" w:sz="4" w:space="0"/>
              <w:right w:val="single" w:color="auto" w:sz="4" w:space="0"/>
            </w:tcBorders>
            <w:noWrap w:val="0"/>
            <w:vAlign w:val="center"/>
          </w:tcPr>
          <w:p w14:paraId="1259A4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97" w:type="dxa"/>
            <w:tcBorders>
              <w:top w:val="single" w:color="auto" w:sz="4" w:space="0"/>
              <w:left w:val="single" w:color="auto" w:sz="4" w:space="0"/>
              <w:bottom w:val="single" w:color="auto" w:sz="4" w:space="0"/>
              <w:right w:val="single" w:color="auto" w:sz="4" w:space="0"/>
            </w:tcBorders>
            <w:noWrap w:val="0"/>
            <w:vAlign w:val="center"/>
          </w:tcPr>
          <w:p w14:paraId="0A9FE2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4AB8F4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70395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auto" w:sz="4" w:space="0"/>
              <w:left w:val="single" w:color="auto" w:sz="4" w:space="0"/>
              <w:bottom w:val="single" w:color="auto" w:sz="4" w:space="0"/>
              <w:right w:val="single" w:color="auto" w:sz="4" w:space="0"/>
            </w:tcBorders>
            <w:noWrap w:val="0"/>
            <w:vAlign w:val="center"/>
          </w:tcPr>
          <w:p w14:paraId="25AD404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86" w:type="dxa"/>
            <w:vMerge w:val="continue"/>
            <w:tcBorders>
              <w:top w:val="single" w:color="auto" w:sz="4" w:space="0"/>
              <w:left w:val="single" w:color="auto" w:sz="4" w:space="0"/>
              <w:bottom w:val="single" w:color="auto" w:sz="4" w:space="0"/>
              <w:right w:val="single" w:color="auto" w:sz="4" w:space="0"/>
            </w:tcBorders>
            <w:noWrap w:val="0"/>
            <w:vAlign w:val="center"/>
          </w:tcPr>
          <w:p w14:paraId="1756AC7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4" w:type="dxa"/>
            <w:tcBorders>
              <w:top w:val="single" w:color="auto" w:sz="4" w:space="0"/>
              <w:left w:val="single" w:color="auto" w:sz="4" w:space="0"/>
              <w:bottom w:val="single" w:color="auto" w:sz="4" w:space="0"/>
              <w:right w:val="single" w:color="auto" w:sz="4" w:space="0"/>
            </w:tcBorders>
            <w:noWrap w:val="0"/>
            <w:vAlign w:val="center"/>
          </w:tcPr>
          <w:p w14:paraId="7C14393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清还儿童服务领域历年欠款项目数</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3F9427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&gt;=3个</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12A335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5" w:type="dxa"/>
            <w:tcBorders>
              <w:top w:val="single" w:color="auto" w:sz="4" w:space="0"/>
              <w:left w:val="single" w:color="auto" w:sz="4" w:space="0"/>
              <w:bottom w:val="single" w:color="auto" w:sz="4" w:space="0"/>
              <w:right w:val="single" w:color="auto" w:sz="4" w:space="0"/>
            </w:tcBorders>
            <w:noWrap w:val="0"/>
            <w:vAlign w:val="center"/>
          </w:tcPr>
          <w:p w14:paraId="382736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23" w:type="dxa"/>
            <w:tcBorders>
              <w:top w:val="single" w:color="auto" w:sz="4" w:space="0"/>
              <w:left w:val="single" w:color="auto" w:sz="4" w:space="0"/>
              <w:bottom w:val="single" w:color="auto" w:sz="4" w:space="0"/>
              <w:right w:val="single" w:color="auto" w:sz="4" w:space="0"/>
            </w:tcBorders>
            <w:noWrap w:val="0"/>
            <w:vAlign w:val="center"/>
          </w:tcPr>
          <w:p w14:paraId="16294A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97" w:type="dxa"/>
            <w:tcBorders>
              <w:top w:val="single" w:color="auto" w:sz="4" w:space="0"/>
              <w:left w:val="single" w:color="auto" w:sz="4" w:space="0"/>
              <w:bottom w:val="single" w:color="auto" w:sz="4" w:space="0"/>
              <w:right w:val="single" w:color="auto" w:sz="4" w:space="0"/>
            </w:tcBorders>
            <w:noWrap w:val="0"/>
            <w:vAlign w:val="center"/>
          </w:tcPr>
          <w:p w14:paraId="33B4D2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111F35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5CA58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auto" w:sz="4" w:space="0"/>
              <w:left w:val="single" w:color="auto" w:sz="4" w:space="0"/>
              <w:bottom w:val="single" w:color="auto" w:sz="4" w:space="0"/>
              <w:right w:val="single" w:color="auto" w:sz="4" w:space="0"/>
            </w:tcBorders>
            <w:noWrap w:val="0"/>
            <w:vAlign w:val="center"/>
          </w:tcPr>
          <w:p w14:paraId="00412A7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86" w:type="dxa"/>
            <w:vMerge w:val="continue"/>
            <w:tcBorders>
              <w:top w:val="single" w:color="auto" w:sz="4" w:space="0"/>
              <w:left w:val="single" w:color="auto" w:sz="4" w:space="0"/>
              <w:bottom w:val="single" w:color="auto" w:sz="4" w:space="0"/>
              <w:right w:val="single" w:color="auto" w:sz="4" w:space="0"/>
            </w:tcBorders>
            <w:noWrap w:val="0"/>
            <w:vAlign w:val="center"/>
          </w:tcPr>
          <w:p w14:paraId="2C124BA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4" w:type="dxa"/>
            <w:tcBorders>
              <w:top w:val="single" w:color="auto" w:sz="4" w:space="0"/>
              <w:left w:val="single" w:color="auto" w:sz="4" w:space="0"/>
              <w:bottom w:val="single" w:color="auto" w:sz="4" w:space="0"/>
              <w:right w:val="single" w:color="auto" w:sz="4" w:space="0"/>
            </w:tcBorders>
            <w:noWrap w:val="0"/>
            <w:vAlign w:val="center"/>
          </w:tcPr>
          <w:p w14:paraId="6D4AD68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清还精神康复服务领域历年欠款项目数</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7324DD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&gt;=2个</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5AB3A3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5" w:type="dxa"/>
            <w:tcBorders>
              <w:top w:val="single" w:color="auto" w:sz="4" w:space="0"/>
              <w:left w:val="single" w:color="auto" w:sz="4" w:space="0"/>
              <w:bottom w:val="single" w:color="auto" w:sz="4" w:space="0"/>
              <w:right w:val="single" w:color="auto" w:sz="4" w:space="0"/>
            </w:tcBorders>
            <w:noWrap w:val="0"/>
            <w:vAlign w:val="center"/>
          </w:tcPr>
          <w:p w14:paraId="610208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23" w:type="dxa"/>
            <w:tcBorders>
              <w:top w:val="single" w:color="auto" w:sz="4" w:space="0"/>
              <w:left w:val="single" w:color="auto" w:sz="4" w:space="0"/>
              <w:bottom w:val="single" w:color="auto" w:sz="4" w:space="0"/>
              <w:right w:val="single" w:color="auto" w:sz="4" w:space="0"/>
            </w:tcBorders>
            <w:noWrap w:val="0"/>
            <w:vAlign w:val="center"/>
          </w:tcPr>
          <w:p w14:paraId="3F931B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97" w:type="dxa"/>
            <w:tcBorders>
              <w:top w:val="single" w:color="auto" w:sz="4" w:space="0"/>
              <w:left w:val="single" w:color="auto" w:sz="4" w:space="0"/>
              <w:bottom w:val="single" w:color="auto" w:sz="4" w:space="0"/>
              <w:right w:val="single" w:color="auto" w:sz="4" w:space="0"/>
            </w:tcBorders>
            <w:noWrap w:val="0"/>
            <w:vAlign w:val="center"/>
          </w:tcPr>
          <w:p w14:paraId="3A0F42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46F96A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365AF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auto" w:sz="4" w:space="0"/>
              <w:left w:val="single" w:color="auto" w:sz="4" w:space="0"/>
              <w:bottom w:val="single" w:color="auto" w:sz="4" w:space="0"/>
              <w:right w:val="single" w:color="auto" w:sz="4" w:space="0"/>
            </w:tcBorders>
            <w:noWrap w:val="0"/>
            <w:vAlign w:val="center"/>
          </w:tcPr>
          <w:p w14:paraId="625BCFB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86" w:type="dxa"/>
            <w:vMerge w:val="continue"/>
            <w:tcBorders>
              <w:top w:val="single" w:color="auto" w:sz="4" w:space="0"/>
              <w:left w:val="single" w:color="auto" w:sz="4" w:space="0"/>
              <w:bottom w:val="single" w:color="auto" w:sz="4" w:space="0"/>
              <w:right w:val="single" w:color="auto" w:sz="4" w:space="0"/>
            </w:tcBorders>
            <w:noWrap w:val="0"/>
            <w:vAlign w:val="center"/>
          </w:tcPr>
          <w:p w14:paraId="3B0511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4" w:type="dxa"/>
            <w:tcBorders>
              <w:top w:val="single" w:color="auto" w:sz="4" w:space="0"/>
              <w:left w:val="single" w:color="auto" w:sz="4" w:space="0"/>
              <w:bottom w:val="single" w:color="auto" w:sz="4" w:space="0"/>
              <w:right w:val="single" w:color="auto" w:sz="4" w:space="0"/>
            </w:tcBorders>
            <w:noWrap w:val="0"/>
            <w:vAlign w:val="center"/>
          </w:tcPr>
          <w:p w14:paraId="7525948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清还殡葬服务领域历年欠款项目数</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2A3951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&gt;=1个</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22F777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5" w:type="dxa"/>
            <w:tcBorders>
              <w:top w:val="single" w:color="auto" w:sz="4" w:space="0"/>
              <w:left w:val="single" w:color="auto" w:sz="4" w:space="0"/>
              <w:bottom w:val="single" w:color="auto" w:sz="4" w:space="0"/>
              <w:right w:val="single" w:color="auto" w:sz="4" w:space="0"/>
            </w:tcBorders>
            <w:noWrap w:val="0"/>
            <w:vAlign w:val="center"/>
          </w:tcPr>
          <w:p w14:paraId="3C8321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23" w:type="dxa"/>
            <w:tcBorders>
              <w:top w:val="single" w:color="auto" w:sz="4" w:space="0"/>
              <w:left w:val="single" w:color="auto" w:sz="4" w:space="0"/>
              <w:bottom w:val="single" w:color="auto" w:sz="4" w:space="0"/>
              <w:right w:val="single" w:color="auto" w:sz="4" w:space="0"/>
            </w:tcBorders>
            <w:noWrap w:val="0"/>
            <w:vAlign w:val="center"/>
          </w:tcPr>
          <w:p w14:paraId="769EF8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97" w:type="dxa"/>
            <w:tcBorders>
              <w:top w:val="single" w:color="auto" w:sz="4" w:space="0"/>
              <w:left w:val="single" w:color="auto" w:sz="4" w:space="0"/>
              <w:bottom w:val="single" w:color="auto" w:sz="4" w:space="0"/>
              <w:right w:val="single" w:color="auto" w:sz="4" w:space="0"/>
            </w:tcBorders>
            <w:noWrap w:val="0"/>
            <w:vAlign w:val="center"/>
          </w:tcPr>
          <w:p w14:paraId="27E82E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73D993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DF9AA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auto" w:sz="4" w:space="0"/>
              <w:left w:val="single" w:color="auto" w:sz="4" w:space="0"/>
              <w:bottom w:val="single" w:color="auto" w:sz="4" w:space="0"/>
              <w:right w:val="single" w:color="auto" w:sz="4" w:space="0"/>
            </w:tcBorders>
            <w:noWrap w:val="0"/>
            <w:vAlign w:val="center"/>
          </w:tcPr>
          <w:p w14:paraId="023FD53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86" w:type="dxa"/>
            <w:vMerge w:val="continue"/>
            <w:tcBorders>
              <w:top w:val="single" w:color="auto" w:sz="4" w:space="0"/>
              <w:left w:val="single" w:color="auto" w:sz="4" w:space="0"/>
              <w:bottom w:val="single" w:color="auto" w:sz="4" w:space="0"/>
              <w:right w:val="single" w:color="auto" w:sz="4" w:space="0"/>
            </w:tcBorders>
            <w:noWrap/>
            <w:vAlign w:val="center"/>
          </w:tcPr>
          <w:p w14:paraId="3575B0F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4" w:type="dxa"/>
            <w:tcBorders>
              <w:top w:val="single" w:color="auto" w:sz="4" w:space="0"/>
              <w:left w:val="single" w:color="auto" w:sz="4" w:space="0"/>
              <w:bottom w:val="single" w:color="auto" w:sz="4" w:space="0"/>
              <w:right w:val="single" w:color="auto" w:sz="4" w:space="0"/>
            </w:tcBorders>
            <w:noWrap w:val="0"/>
            <w:vAlign w:val="center"/>
          </w:tcPr>
          <w:p w14:paraId="49070C2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清还其他民政领域历年欠款项目数</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12FFEA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&gt;=1个</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2B4B88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5" w:type="dxa"/>
            <w:tcBorders>
              <w:top w:val="single" w:color="auto" w:sz="4" w:space="0"/>
              <w:left w:val="single" w:color="auto" w:sz="4" w:space="0"/>
              <w:bottom w:val="single" w:color="auto" w:sz="4" w:space="0"/>
              <w:right w:val="single" w:color="auto" w:sz="4" w:space="0"/>
            </w:tcBorders>
            <w:noWrap w:val="0"/>
            <w:vAlign w:val="center"/>
          </w:tcPr>
          <w:p w14:paraId="4D8D21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23" w:type="dxa"/>
            <w:tcBorders>
              <w:top w:val="single" w:color="auto" w:sz="4" w:space="0"/>
              <w:left w:val="single" w:color="auto" w:sz="4" w:space="0"/>
              <w:bottom w:val="single" w:color="auto" w:sz="4" w:space="0"/>
              <w:right w:val="single" w:color="auto" w:sz="4" w:space="0"/>
            </w:tcBorders>
            <w:noWrap w:val="0"/>
            <w:vAlign w:val="center"/>
          </w:tcPr>
          <w:p w14:paraId="0931EC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97" w:type="dxa"/>
            <w:tcBorders>
              <w:top w:val="single" w:color="auto" w:sz="4" w:space="0"/>
              <w:left w:val="single" w:color="auto" w:sz="4" w:space="0"/>
              <w:bottom w:val="single" w:color="auto" w:sz="4" w:space="0"/>
              <w:right w:val="single" w:color="auto" w:sz="4" w:space="0"/>
            </w:tcBorders>
            <w:noWrap w:val="0"/>
            <w:vAlign w:val="center"/>
          </w:tcPr>
          <w:p w14:paraId="56AB63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5EA9DA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0E7C0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auto" w:sz="4" w:space="0"/>
              <w:left w:val="single" w:color="auto" w:sz="4" w:space="0"/>
              <w:bottom w:val="single" w:color="auto" w:sz="4" w:space="0"/>
              <w:right w:val="single" w:color="auto" w:sz="4" w:space="0"/>
            </w:tcBorders>
            <w:noWrap w:val="0"/>
            <w:vAlign w:val="center"/>
          </w:tcPr>
          <w:p w14:paraId="13FBA67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86" w:type="dxa"/>
            <w:tcBorders>
              <w:top w:val="single" w:color="auto" w:sz="4" w:space="0"/>
              <w:left w:val="single" w:color="auto" w:sz="4" w:space="0"/>
              <w:bottom w:val="single" w:color="auto" w:sz="4" w:space="0"/>
              <w:right w:val="single" w:color="auto" w:sz="4" w:space="0"/>
            </w:tcBorders>
            <w:noWrap w:val="0"/>
            <w:vAlign w:val="center"/>
          </w:tcPr>
          <w:p w14:paraId="47BF4E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294" w:type="dxa"/>
            <w:tcBorders>
              <w:top w:val="single" w:color="auto" w:sz="4" w:space="0"/>
              <w:left w:val="single" w:color="auto" w:sz="4" w:space="0"/>
              <w:bottom w:val="single" w:color="auto" w:sz="4" w:space="0"/>
              <w:right w:val="single" w:color="auto" w:sz="4" w:space="0"/>
            </w:tcBorders>
            <w:noWrap w:val="0"/>
            <w:vAlign w:val="center"/>
          </w:tcPr>
          <w:p w14:paraId="5D8634C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项目验收合格率</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52D7B6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5410E2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5" w:type="dxa"/>
            <w:tcBorders>
              <w:top w:val="single" w:color="auto" w:sz="4" w:space="0"/>
              <w:left w:val="single" w:color="auto" w:sz="4" w:space="0"/>
              <w:bottom w:val="single" w:color="auto" w:sz="4" w:space="0"/>
              <w:right w:val="single" w:color="auto" w:sz="4" w:space="0"/>
            </w:tcBorders>
            <w:noWrap w:val="0"/>
            <w:vAlign w:val="center"/>
          </w:tcPr>
          <w:p w14:paraId="505C28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23" w:type="dxa"/>
            <w:tcBorders>
              <w:top w:val="single" w:color="auto" w:sz="4" w:space="0"/>
              <w:left w:val="single" w:color="auto" w:sz="4" w:space="0"/>
              <w:bottom w:val="single" w:color="auto" w:sz="4" w:space="0"/>
              <w:right w:val="single" w:color="auto" w:sz="4" w:space="0"/>
            </w:tcBorders>
            <w:noWrap w:val="0"/>
            <w:vAlign w:val="center"/>
          </w:tcPr>
          <w:p w14:paraId="2DE877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97" w:type="dxa"/>
            <w:tcBorders>
              <w:top w:val="single" w:color="auto" w:sz="4" w:space="0"/>
              <w:left w:val="single" w:color="auto" w:sz="4" w:space="0"/>
              <w:bottom w:val="single" w:color="auto" w:sz="4" w:space="0"/>
              <w:right w:val="single" w:color="auto" w:sz="4" w:space="0"/>
            </w:tcBorders>
            <w:noWrap w:val="0"/>
            <w:vAlign w:val="center"/>
          </w:tcPr>
          <w:p w14:paraId="198C47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4FD443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6021D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restart"/>
            <w:tcBorders>
              <w:top w:val="single" w:color="auto" w:sz="4" w:space="0"/>
              <w:left w:val="single" w:color="auto" w:sz="4" w:space="0"/>
              <w:bottom w:val="single" w:color="auto" w:sz="4" w:space="0"/>
              <w:right w:val="single" w:color="auto" w:sz="4" w:space="0"/>
            </w:tcBorders>
            <w:noWrap w:val="0"/>
            <w:vAlign w:val="center"/>
          </w:tcPr>
          <w:p w14:paraId="54A0F7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186" w:type="dxa"/>
            <w:vMerge w:val="restart"/>
            <w:tcBorders>
              <w:top w:val="single" w:color="auto" w:sz="4" w:space="0"/>
              <w:left w:val="single" w:color="auto" w:sz="4" w:space="0"/>
              <w:bottom w:val="single" w:color="auto" w:sz="4" w:space="0"/>
              <w:right w:val="single" w:color="auto" w:sz="4" w:space="0"/>
            </w:tcBorders>
            <w:noWrap w:val="0"/>
            <w:vAlign w:val="center"/>
          </w:tcPr>
          <w:p w14:paraId="2ACB0B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294" w:type="dxa"/>
            <w:tcBorders>
              <w:top w:val="single" w:color="auto" w:sz="4" w:space="0"/>
              <w:left w:val="single" w:color="auto" w:sz="4" w:space="0"/>
              <w:bottom w:val="single" w:color="auto" w:sz="4" w:space="0"/>
              <w:right w:val="single" w:color="auto" w:sz="4" w:space="0"/>
            </w:tcBorders>
            <w:noWrap w:val="0"/>
            <w:vAlign w:val="center"/>
          </w:tcPr>
          <w:p w14:paraId="278D082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清还养老服务领域项目历年欠款金额</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6F7536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&lt;=168.71万元</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0F5AE4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5" w:type="dxa"/>
            <w:tcBorders>
              <w:top w:val="single" w:color="auto" w:sz="4" w:space="0"/>
              <w:left w:val="single" w:color="auto" w:sz="4" w:space="0"/>
              <w:bottom w:val="single" w:color="auto" w:sz="4" w:space="0"/>
              <w:right w:val="single" w:color="auto" w:sz="4" w:space="0"/>
            </w:tcBorders>
            <w:noWrap w:val="0"/>
            <w:vAlign w:val="center"/>
          </w:tcPr>
          <w:p w14:paraId="1764D1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23" w:type="dxa"/>
            <w:tcBorders>
              <w:top w:val="single" w:color="auto" w:sz="4" w:space="0"/>
              <w:left w:val="single" w:color="auto" w:sz="4" w:space="0"/>
              <w:bottom w:val="single" w:color="auto" w:sz="4" w:space="0"/>
              <w:right w:val="single" w:color="auto" w:sz="4" w:space="0"/>
            </w:tcBorders>
            <w:noWrap w:val="0"/>
            <w:vAlign w:val="center"/>
          </w:tcPr>
          <w:p w14:paraId="4198FF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897" w:type="dxa"/>
            <w:tcBorders>
              <w:top w:val="single" w:color="auto" w:sz="4" w:space="0"/>
              <w:left w:val="single" w:color="auto" w:sz="4" w:space="0"/>
              <w:bottom w:val="single" w:color="auto" w:sz="4" w:space="0"/>
              <w:right w:val="single" w:color="auto" w:sz="4" w:space="0"/>
            </w:tcBorders>
            <w:noWrap w:val="0"/>
            <w:vAlign w:val="center"/>
          </w:tcPr>
          <w:p w14:paraId="2CDA10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006818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AACC1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auto" w:sz="4" w:space="0"/>
              <w:left w:val="single" w:color="auto" w:sz="4" w:space="0"/>
              <w:bottom w:val="single" w:color="auto" w:sz="4" w:space="0"/>
              <w:right w:val="single" w:color="auto" w:sz="4" w:space="0"/>
            </w:tcBorders>
            <w:noWrap w:val="0"/>
            <w:vAlign w:val="center"/>
          </w:tcPr>
          <w:p w14:paraId="3E78D03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86" w:type="dxa"/>
            <w:vMerge w:val="continue"/>
            <w:tcBorders>
              <w:top w:val="single" w:color="auto" w:sz="4" w:space="0"/>
              <w:left w:val="single" w:color="auto" w:sz="4" w:space="0"/>
              <w:bottom w:val="single" w:color="auto" w:sz="4" w:space="0"/>
              <w:right w:val="single" w:color="auto" w:sz="4" w:space="0"/>
            </w:tcBorders>
            <w:noWrap w:val="0"/>
            <w:vAlign w:val="center"/>
          </w:tcPr>
          <w:p w14:paraId="5931D52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4" w:type="dxa"/>
            <w:tcBorders>
              <w:top w:val="single" w:color="auto" w:sz="4" w:space="0"/>
              <w:left w:val="single" w:color="auto" w:sz="4" w:space="0"/>
              <w:bottom w:val="single" w:color="auto" w:sz="4" w:space="0"/>
              <w:right w:val="single" w:color="auto" w:sz="4" w:space="0"/>
            </w:tcBorders>
            <w:noWrap w:val="0"/>
            <w:vAlign w:val="center"/>
          </w:tcPr>
          <w:p w14:paraId="03C79FC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清还儿童服务领域项目历年欠款金额</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1C1801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&lt;=237.29万元</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3CD5C3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5" w:type="dxa"/>
            <w:tcBorders>
              <w:top w:val="single" w:color="auto" w:sz="4" w:space="0"/>
              <w:left w:val="single" w:color="auto" w:sz="4" w:space="0"/>
              <w:bottom w:val="single" w:color="auto" w:sz="4" w:space="0"/>
              <w:right w:val="single" w:color="auto" w:sz="4" w:space="0"/>
            </w:tcBorders>
            <w:noWrap w:val="0"/>
            <w:vAlign w:val="center"/>
          </w:tcPr>
          <w:p w14:paraId="7FC491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23" w:type="dxa"/>
            <w:tcBorders>
              <w:top w:val="single" w:color="auto" w:sz="4" w:space="0"/>
              <w:left w:val="single" w:color="auto" w:sz="4" w:space="0"/>
              <w:bottom w:val="single" w:color="auto" w:sz="4" w:space="0"/>
              <w:right w:val="single" w:color="auto" w:sz="4" w:space="0"/>
            </w:tcBorders>
            <w:noWrap w:val="0"/>
            <w:vAlign w:val="center"/>
          </w:tcPr>
          <w:p w14:paraId="188592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897" w:type="dxa"/>
            <w:tcBorders>
              <w:top w:val="single" w:color="auto" w:sz="4" w:space="0"/>
              <w:left w:val="single" w:color="auto" w:sz="4" w:space="0"/>
              <w:bottom w:val="single" w:color="auto" w:sz="4" w:space="0"/>
              <w:right w:val="single" w:color="auto" w:sz="4" w:space="0"/>
            </w:tcBorders>
            <w:noWrap w:val="0"/>
            <w:vAlign w:val="center"/>
          </w:tcPr>
          <w:p w14:paraId="39DC16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40B24E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FE25B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04" w:type="dxa"/>
            <w:vMerge w:val="continue"/>
            <w:tcBorders>
              <w:top w:val="single" w:color="auto" w:sz="4" w:space="0"/>
              <w:left w:val="single" w:color="auto" w:sz="4" w:space="0"/>
              <w:bottom w:val="single" w:color="auto" w:sz="4" w:space="0"/>
              <w:right w:val="single" w:color="auto" w:sz="4" w:space="0"/>
            </w:tcBorders>
            <w:noWrap w:val="0"/>
            <w:vAlign w:val="center"/>
          </w:tcPr>
          <w:p w14:paraId="0CDBEA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86" w:type="dxa"/>
            <w:vMerge w:val="continue"/>
            <w:tcBorders>
              <w:top w:val="single" w:color="auto" w:sz="4" w:space="0"/>
              <w:left w:val="single" w:color="auto" w:sz="4" w:space="0"/>
              <w:bottom w:val="single" w:color="auto" w:sz="4" w:space="0"/>
              <w:right w:val="single" w:color="auto" w:sz="4" w:space="0"/>
            </w:tcBorders>
            <w:noWrap w:val="0"/>
            <w:vAlign w:val="center"/>
          </w:tcPr>
          <w:p w14:paraId="13DC61A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4" w:type="dxa"/>
            <w:tcBorders>
              <w:top w:val="single" w:color="auto" w:sz="4" w:space="0"/>
              <w:left w:val="single" w:color="auto" w:sz="4" w:space="0"/>
              <w:bottom w:val="single" w:color="auto" w:sz="4" w:space="0"/>
              <w:right w:val="single" w:color="auto" w:sz="4" w:space="0"/>
            </w:tcBorders>
            <w:noWrap w:val="0"/>
            <w:vAlign w:val="center"/>
          </w:tcPr>
          <w:p w14:paraId="270EEF2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清还精神康复服务领域项目历年欠款金额</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40A993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&lt;=44.43万元</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739679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5" w:type="dxa"/>
            <w:tcBorders>
              <w:top w:val="single" w:color="auto" w:sz="4" w:space="0"/>
              <w:left w:val="single" w:color="auto" w:sz="4" w:space="0"/>
              <w:bottom w:val="single" w:color="auto" w:sz="4" w:space="0"/>
              <w:right w:val="single" w:color="auto" w:sz="4" w:space="0"/>
            </w:tcBorders>
            <w:noWrap w:val="0"/>
            <w:vAlign w:val="center"/>
          </w:tcPr>
          <w:p w14:paraId="4053F3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23" w:type="dxa"/>
            <w:tcBorders>
              <w:top w:val="single" w:color="auto" w:sz="4" w:space="0"/>
              <w:left w:val="single" w:color="auto" w:sz="4" w:space="0"/>
              <w:bottom w:val="single" w:color="auto" w:sz="4" w:space="0"/>
              <w:right w:val="single" w:color="auto" w:sz="4" w:space="0"/>
            </w:tcBorders>
            <w:noWrap w:val="0"/>
            <w:vAlign w:val="center"/>
          </w:tcPr>
          <w:p w14:paraId="41C7D4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897" w:type="dxa"/>
            <w:tcBorders>
              <w:top w:val="single" w:color="auto" w:sz="4" w:space="0"/>
              <w:left w:val="single" w:color="auto" w:sz="4" w:space="0"/>
              <w:bottom w:val="single" w:color="auto" w:sz="4" w:space="0"/>
              <w:right w:val="single" w:color="auto" w:sz="4" w:space="0"/>
            </w:tcBorders>
            <w:noWrap w:val="0"/>
            <w:vAlign w:val="center"/>
          </w:tcPr>
          <w:p w14:paraId="22F21C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718A33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F3939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4" w:type="dxa"/>
            <w:vMerge w:val="continue"/>
            <w:tcBorders>
              <w:top w:val="single" w:color="auto" w:sz="4" w:space="0"/>
              <w:left w:val="single" w:color="auto" w:sz="4" w:space="0"/>
              <w:bottom w:val="single" w:color="auto" w:sz="4" w:space="0"/>
              <w:right w:val="single" w:color="auto" w:sz="4" w:space="0"/>
            </w:tcBorders>
            <w:noWrap w:val="0"/>
            <w:vAlign w:val="center"/>
          </w:tcPr>
          <w:p w14:paraId="1914176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86" w:type="dxa"/>
            <w:vMerge w:val="continue"/>
            <w:tcBorders>
              <w:top w:val="single" w:color="auto" w:sz="4" w:space="0"/>
              <w:left w:val="single" w:color="auto" w:sz="4" w:space="0"/>
              <w:bottom w:val="single" w:color="auto" w:sz="4" w:space="0"/>
              <w:right w:val="single" w:color="auto" w:sz="4" w:space="0"/>
            </w:tcBorders>
            <w:noWrap w:val="0"/>
            <w:vAlign w:val="center"/>
          </w:tcPr>
          <w:p w14:paraId="650921D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4" w:type="dxa"/>
            <w:tcBorders>
              <w:top w:val="single" w:color="auto" w:sz="4" w:space="0"/>
              <w:left w:val="single" w:color="auto" w:sz="4" w:space="0"/>
              <w:bottom w:val="single" w:color="auto" w:sz="4" w:space="0"/>
              <w:right w:val="single" w:color="auto" w:sz="4" w:space="0"/>
            </w:tcBorders>
            <w:noWrap w:val="0"/>
            <w:vAlign w:val="center"/>
          </w:tcPr>
          <w:p w14:paraId="697CD53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清还殡葬服务领域项目历年欠款金额</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691A75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&lt;=18.52万元</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49B240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5" w:type="dxa"/>
            <w:tcBorders>
              <w:top w:val="single" w:color="auto" w:sz="4" w:space="0"/>
              <w:left w:val="single" w:color="auto" w:sz="4" w:space="0"/>
              <w:bottom w:val="single" w:color="auto" w:sz="4" w:space="0"/>
              <w:right w:val="single" w:color="auto" w:sz="4" w:space="0"/>
            </w:tcBorders>
            <w:noWrap w:val="0"/>
            <w:vAlign w:val="center"/>
          </w:tcPr>
          <w:p w14:paraId="49A7A6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23" w:type="dxa"/>
            <w:tcBorders>
              <w:top w:val="single" w:color="auto" w:sz="4" w:space="0"/>
              <w:left w:val="single" w:color="auto" w:sz="4" w:space="0"/>
              <w:bottom w:val="single" w:color="auto" w:sz="4" w:space="0"/>
              <w:right w:val="single" w:color="auto" w:sz="4" w:space="0"/>
            </w:tcBorders>
            <w:noWrap w:val="0"/>
            <w:vAlign w:val="center"/>
          </w:tcPr>
          <w:p w14:paraId="23CF4F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897" w:type="dxa"/>
            <w:tcBorders>
              <w:top w:val="single" w:color="auto" w:sz="4" w:space="0"/>
              <w:left w:val="single" w:color="auto" w:sz="4" w:space="0"/>
              <w:bottom w:val="single" w:color="auto" w:sz="4" w:space="0"/>
              <w:right w:val="single" w:color="auto" w:sz="4" w:space="0"/>
            </w:tcBorders>
            <w:noWrap w:val="0"/>
            <w:vAlign w:val="center"/>
          </w:tcPr>
          <w:p w14:paraId="506222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092A17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7F7DF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4" w:type="dxa"/>
            <w:vMerge w:val="continue"/>
            <w:tcBorders>
              <w:top w:val="single" w:color="auto" w:sz="4" w:space="0"/>
              <w:left w:val="single" w:color="auto" w:sz="4" w:space="0"/>
              <w:bottom w:val="single" w:color="auto" w:sz="4" w:space="0"/>
              <w:right w:val="single" w:color="auto" w:sz="4" w:space="0"/>
            </w:tcBorders>
            <w:noWrap w:val="0"/>
            <w:vAlign w:val="center"/>
          </w:tcPr>
          <w:p w14:paraId="7DDF61D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186" w:type="dxa"/>
            <w:vMerge w:val="continue"/>
            <w:tcBorders>
              <w:top w:val="single" w:color="auto" w:sz="4" w:space="0"/>
              <w:left w:val="single" w:color="auto" w:sz="4" w:space="0"/>
              <w:bottom w:val="single" w:color="auto" w:sz="4" w:space="0"/>
              <w:right w:val="single" w:color="auto" w:sz="4" w:space="0"/>
            </w:tcBorders>
            <w:noWrap w:val="0"/>
            <w:vAlign w:val="center"/>
          </w:tcPr>
          <w:p w14:paraId="1FC812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94" w:type="dxa"/>
            <w:tcBorders>
              <w:top w:val="single" w:color="auto" w:sz="4" w:space="0"/>
              <w:left w:val="single" w:color="auto" w:sz="4" w:space="0"/>
              <w:bottom w:val="single" w:color="auto" w:sz="4" w:space="0"/>
              <w:right w:val="single" w:color="auto" w:sz="4" w:space="0"/>
            </w:tcBorders>
            <w:noWrap w:val="0"/>
            <w:vAlign w:val="center"/>
          </w:tcPr>
          <w:p w14:paraId="6D16DD5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清还其他民政领域项目历年欠款金额</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62B644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&lt;=21.60万元</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6B6D2B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5" w:type="dxa"/>
            <w:tcBorders>
              <w:top w:val="single" w:color="auto" w:sz="4" w:space="0"/>
              <w:left w:val="single" w:color="auto" w:sz="4" w:space="0"/>
              <w:bottom w:val="single" w:color="auto" w:sz="4" w:space="0"/>
              <w:right w:val="single" w:color="auto" w:sz="4" w:space="0"/>
            </w:tcBorders>
            <w:noWrap w:val="0"/>
            <w:vAlign w:val="center"/>
          </w:tcPr>
          <w:p w14:paraId="2AB9AC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23" w:type="dxa"/>
            <w:tcBorders>
              <w:top w:val="single" w:color="auto" w:sz="4" w:space="0"/>
              <w:left w:val="single" w:color="auto" w:sz="4" w:space="0"/>
              <w:bottom w:val="single" w:color="auto" w:sz="4" w:space="0"/>
              <w:right w:val="single" w:color="auto" w:sz="4" w:space="0"/>
            </w:tcBorders>
            <w:noWrap w:val="0"/>
            <w:vAlign w:val="center"/>
          </w:tcPr>
          <w:p w14:paraId="0800AD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897" w:type="dxa"/>
            <w:tcBorders>
              <w:top w:val="single" w:color="auto" w:sz="4" w:space="0"/>
              <w:left w:val="single" w:color="auto" w:sz="4" w:space="0"/>
              <w:bottom w:val="single" w:color="auto" w:sz="4" w:space="0"/>
              <w:right w:val="single" w:color="auto" w:sz="4" w:space="0"/>
            </w:tcBorders>
            <w:noWrap w:val="0"/>
            <w:vAlign w:val="center"/>
          </w:tcPr>
          <w:p w14:paraId="2F1580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33E207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5D3BF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4" w:type="dxa"/>
            <w:vMerge w:val="restart"/>
            <w:tcBorders>
              <w:top w:val="single" w:color="auto" w:sz="4" w:space="0"/>
              <w:left w:val="single" w:color="auto" w:sz="4" w:space="0"/>
              <w:bottom w:val="single" w:color="auto" w:sz="4" w:space="0"/>
              <w:right w:val="single" w:color="auto" w:sz="4" w:space="0"/>
            </w:tcBorders>
            <w:noWrap w:val="0"/>
            <w:vAlign w:val="center"/>
          </w:tcPr>
          <w:p w14:paraId="24CA10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186" w:type="dxa"/>
            <w:vMerge w:val="restart"/>
            <w:tcBorders>
              <w:top w:val="single" w:color="auto" w:sz="4" w:space="0"/>
              <w:left w:val="single" w:color="auto" w:sz="4" w:space="0"/>
              <w:bottom w:val="single" w:color="auto" w:sz="4" w:space="0"/>
              <w:right w:val="single" w:color="auto" w:sz="4" w:space="0"/>
            </w:tcBorders>
            <w:noWrap w:val="0"/>
            <w:vAlign w:val="center"/>
          </w:tcPr>
          <w:p w14:paraId="4DF5EB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294" w:type="dxa"/>
            <w:tcBorders>
              <w:top w:val="single" w:color="auto" w:sz="4" w:space="0"/>
              <w:left w:val="single" w:color="auto" w:sz="4" w:space="0"/>
              <w:bottom w:val="single" w:color="auto" w:sz="4" w:space="0"/>
              <w:right w:val="single" w:color="auto" w:sz="4" w:space="0"/>
            </w:tcBorders>
            <w:noWrap w:val="0"/>
            <w:vAlign w:val="center"/>
          </w:tcPr>
          <w:p w14:paraId="151E2D8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促进民政事业高质量发展</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32FF76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效果明显</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2A6ABD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5" w:type="dxa"/>
            <w:tcBorders>
              <w:top w:val="single" w:color="auto" w:sz="4" w:space="0"/>
              <w:left w:val="single" w:color="auto" w:sz="4" w:space="0"/>
              <w:bottom w:val="single" w:color="auto" w:sz="4" w:space="0"/>
              <w:right w:val="single" w:color="auto" w:sz="4" w:space="0"/>
            </w:tcBorders>
            <w:noWrap w:val="0"/>
            <w:vAlign w:val="center"/>
          </w:tcPr>
          <w:p w14:paraId="07D2E1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23" w:type="dxa"/>
            <w:tcBorders>
              <w:top w:val="single" w:color="auto" w:sz="4" w:space="0"/>
              <w:left w:val="single" w:color="auto" w:sz="4" w:space="0"/>
              <w:bottom w:val="single" w:color="auto" w:sz="4" w:space="0"/>
              <w:right w:val="single" w:color="auto" w:sz="4" w:space="0"/>
            </w:tcBorders>
            <w:noWrap w:val="0"/>
            <w:vAlign w:val="center"/>
          </w:tcPr>
          <w:p w14:paraId="07EAAC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97" w:type="dxa"/>
            <w:tcBorders>
              <w:top w:val="single" w:color="auto" w:sz="4" w:space="0"/>
              <w:left w:val="single" w:color="auto" w:sz="4" w:space="0"/>
              <w:bottom w:val="single" w:color="auto" w:sz="4" w:space="0"/>
              <w:right w:val="single" w:color="auto" w:sz="4" w:space="0"/>
            </w:tcBorders>
            <w:noWrap w:val="0"/>
            <w:vAlign w:val="center"/>
          </w:tcPr>
          <w:p w14:paraId="5326A8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4FE7BC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32DB8A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4" w:type="dxa"/>
            <w:vMerge w:val="continue"/>
            <w:tcBorders>
              <w:top w:val="single" w:color="auto" w:sz="4" w:space="0"/>
              <w:left w:val="single" w:color="auto" w:sz="4" w:space="0"/>
              <w:bottom w:val="single" w:color="auto" w:sz="4" w:space="0"/>
              <w:right w:val="single" w:color="auto" w:sz="4" w:space="0"/>
            </w:tcBorders>
            <w:noWrap w:val="0"/>
            <w:vAlign w:val="center"/>
          </w:tcPr>
          <w:p w14:paraId="42CEED9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186" w:type="dxa"/>
            <w:vMerge w:val="continue"/>
            <w:tcBorders>
              <w:top w:val="single" w:color="auto" w:sz="4" w:space="0"/>
              <w:left w:val="single" w:color="auto" w:sz="4" w:space="0"/>
              <w:bottom w:val="single" w:color="auto" w:sz="4" w:space="0"/>
              <w:right w:val="single" w:color="auto" w:sz="4" w:space="0"/>
            </w:tcBorders>
            <w:noWrap w:val="0"/>
            <w:vAlign w:val="center"/>
          </w:tcPr>
          <w:p w14:paraId="3510BFE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94" w:type="dxa"/>
            <w:tcBorders>
              <w:top w:val="single" w:color="auto" w:sz="4" w:space="0"/>
              <w:left w:val="single" w:color="auto" w:sz="4" w:space="0"/>
              <w:bottom w:val="single" w:color="auto" w:sz="4" w:space="0"/>
              <w:right w:val="single" w:color="auto" w:sz="4" w:space="0"/>
            </w:tcBorders>
            <w:noWrap w:val="0"/>
            <w:vAlign w:val="center"/>
          </w:tcPr>
          <w:p w14:paraId="5C6D3EC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维护社会信用体系，促进经济发展</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54E61F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效果明显</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75905A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5" w:type="dxa"/>
            <w:tcBorders>
              <w:top w:val="single" w:color="auto" w:sz="4" w:space="0"/>
              <w:left w:val="single" w:color="auto" w:sz="4" w:space="0"/>
              <w:bottom w:val="single" w:color="auto" w:sz="4" w:space="0"/>
              <w:right w:val="single" w:color="auto" w:sz="4" w:space="0"/>
            </w:tcBorders>
            <w:noWrap w:val="0"/>
            <w:vAlign w:val="center"/>
          </w:tcPr>
          <w:p w14:paraId="04763A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23" w:type="dxa"/>
            <w:tcBorders>
              <w:top w:val="single" w:color="auto" w:sz="4" w:space="0"/>
              <w:left w:val="single" w:color="auto" w:sz="4" w:space="0"/>
              <w:bottom w:val="single" w:color="auto" w:sz="4" w:space="0"/>
              <w:right w:val="single" w:color="auto" w:sz="4" w:space="0"/>
            </w:tcBorders>
            <w:noWrap w:val="0"/>
            <w:vAlign w:val="center"/>
          </w:tcPr>
          <w:p w14:paraId="11E89C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97" w:type="dxa"/>
            <w:tcBorders>
              <w:top w:val="single" w:color="auto" w:sz="4" w:space="0"/>
              <w:left w:val="single" w:color="auto" w:sz="4" w:space="0"/>
              <w:bottom w:val="single" w:color="auto" w:sz="4" w:space="0"/>
              <w:right w:val="single" w:color="auto" w:sz="4" w:space="0"/>
            </w:tcBorders>
            <w:noWrap w:val="0"/>
            <w:vAlign w:val="center"/>
          </w:tcPr>
          <w:p w14:paraId="603512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769D40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24D49238">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54"/>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2"/>
        <w:gridCol w:w="1200"/>
        <w:gridCol w:w="1292"/>
        <w:gridCol w:w="936"/>
        <w:gridCol w:w="1437"/>
        <w:gridCol w:w="1072"/>
        <w:gridCol w:w="819"/>
        <w:gridCol w:w="798"/>
        <w:gridCol w:w="904"/>
      </w:tblGrid>
      <w:tr w14:paraId="5756F2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8CA2C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13550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FDF056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D4AF2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1A576E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58" w:type="dxa"/>
            <w:gridSpan w:val="7"/>
            <w:tcBorders>
              <w:top w:val="single" w:color="000000" w:sz="4" w:space="0"/>
              <w:left w:val="single" w:color="000000" w:sz="4" w:space="0"/>
              <w:bottom w:val="single" w:color="000000" w:sz="4" w:space="0"/>
              <w:right w:val="single" w:color="000000" w:sz="4" w:space="0"/>
            </w:tcBorders>
            <w:noWrap w:val="0"/>
            <w:vAlign w:val="center"/>
          </w:tcPr>
          <w:p w14:paraId="16A5D77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托克逊县人民政府民政局</w:t>
            </w:r>
          </w:p>
        </w:tc>
      </w:tr>
      <w:tr w14:paraId="199DFF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2C76D9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65" w:type="dxa"/>
            <w:gridSpan w:val="3"/>
            <w:tcBorders>
              <w:top w:val="single" w:color="000000" w:sz="4" w:space="0"/>
              <w:left w:val="single" w:color="000000" w:sz="4" w:space="0"/>
              <w:bottom w:val="single" w:color="000000" w:sz="4" w:space="0"/>
              <w:right w:val="single" w:color="000000" w:sz="4" w:space="0"/>
            </w:tcBorders>
            <w:noWrap w:val="0"/>
            <w:vAlign w:val="center"/>
          </w:tcPr>
          <w:p w14:paraId="455D15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2025年敬老卡乘车补助项目</w:t>
            </w:r>
          </w:p>
        </w:tc>
        <w:tc>
          <w:tcPr>
            <w:tcW w:w="1891" w:type="dxa"/>
            <w:gridSpan w:val="2"/>
            <w:tcBorders>
              <w:top w:val="single" w:color="000000" w:sz="4" w:space="0"/>
              <w:left w:val="single" w:color="000000" w:sz="4" w:space="0"/>
              <w:bottom w:val="single" w:color="000000" w:sz="4" w:space="0"/>
              <w:right w:val="single" w:color="000000" w:sz="4" w:space="0"/>
            </w:tcBorders>
            <w:noWrap w:val="0"/>
            <w:vAlign w:val="center"/>
          </w:tcPr>
          <w:p w14:paraId="7EEA5B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02" w:type="dxa"/>
            <w:gridSpan w:val="2"/>
            <w:tcBorders>
              <w:top w:val="single" w:color="000000" w:sz="4" w:space="0"/>
              <w:left w:val="single" w:color="000000" w:sz="4" w:space="0"/>
              <w:bottom w:val="single" w:color="000000" w:sz="4" w:space="0"/>
              <w:right w:val="single" w:color="000000" w:sz="4" w:space="0"/>
            </w:tcBorders>
            <w:noWrap w:val="0"/>
            <w:vAlign w:val="center"/>
          </w:tcPr>
          <w:p w14:paraId="2416894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陈淑君</w:t>
            </w:r>
          </w:p>
        </w:tc>
      </w:tr>
      <w:tr w14:paraId="3BDE05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5DF2E2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2" w:type="dxa"/>
            <w:tcBorders>
              <w:top w:val="single" w:color="000000" w:sz="4" w:space="0"/>
              <w:left w:val="single" w:color="000000" w:sz="4" w:space="0"/>
              <w:bottom w:val="single" w:color="000000" w:sz="4" w:space="0"/>
              <w:right w:val="single" w:color="000000" w:sz="4" w:space="0"/>
            </w:tcBorders>
            <w:noWrap w:val="0"/>
            <w:vAlign w:val="center"/>
          </w:tcPr>
          <w:p w14:paraId="425EC8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3D9189A1">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45</w:t>
            </w:r>
            <w:r>
              <w:rPr>
                <w:rFonts w:hint="eastAsia" w:ascii="宋体" w:hAnsi="宋体" w:cs="宋体"/>
                <w:i w:val="0"/>
                <w:iCs w:val="0"/>
                <w:color w:val="000000"/>
                <w:sz w:val="18"/>
                <w:szCs w:val="18"/>
                <w:highlight w:val="none"/>
                <w:u w:val="none"/>
                <w:lang w:val="en-US" w:eastAsia="zh-CN"/>
              </w:rPr>
              <w:t>.00</w:t>
            </w:r>
          </w:p>
        </w:tc>
        <w:tc>
          <w:tcPr>
            <w:tcW w:w="1437" w:type="dxa"/>
            <w:tcBorders>
              <w:top w:val="single" w:color="000000" w:sz="4" w:space="0"/>
              <w:left w:val="nil"/>
              <w:bottom w:val="single" w:color="000000" w:sz="4" w:space="0"/>
              <w:right w:val="single" w:color="000000" w:sz="4" w:space="0"/>
            </w:tcBorders>
            <w:noWrap w:val="0"/>
            <w:vAlign w:val="center"/>
          </w:tcPr>
          <w:p w14:paraId="46EA55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2" w:type="dxa"/>
            <w:tcBorders>
              <w:top w:val="single" w:color="000000" w:sz="4" w:space="0"/>
              <w:left w:val="single" w:color="000000" w:sz="4" w:space="0"/>
              <w:bottom w:val="single" w:color="000000" w:sz="4" w:space="0"/>
              <w:right w:val="single" w:color="000000" w:sz="4" w:space="0"/>
            </w:tcBorders>
            <w:noWrap w:val="0"/>
            <w:vAlign w:val="center"/>
          </w:tcPr>
          <w:p w14:paraId="196B525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45</w:t>
            </w:r>
            <w:r>
              <w:rPr>
                <w:rFonts w:hint="eastAsia" w:ascii="宋体" w:hAnsi="宋体" w:cs="宋体"/>
                <w:i w:val="0"/>
                <w:iCs w:val="0"/>
                <w:color w:val="000000"/>
                <w:sz w:val="18"/>
                <w:szCs w:val="18"/>
                <w:highlight w:val="none"/>
                <w:u w:val="none"/>
                <w:lang w:val="en-US" w:eastAsia="zh-CN"/>
              </w:rPr>
              <w:t>.00</w:t>
            </w:r>
          </w:p>
        </w:tc>
        <w:tc>
          <w:tcPr>
            <w:tcW w:w="819" w:type="dxa"/>
            <w:tcBorders>
              <w:top w:val="single" w:color="000000" w:sz="4" w:space="0"/>
              <w:left w:val="single" w:color="000000" w:sz="4" w:space="0"/>
              <w:bottom w:val="single" w:color="000000" w:sz="4" w:space="0"/>
              <w:right w:val="single" w:color="000000" w:sz="4" w:space="0"/>
            </w:tcBorders>
            <w:noWrap w:val="0"/>
            <w:vAlign w:val="center"/>
          </w:tcPr>
          <w:p w14:paraId="6A7AA6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02" w:type="dxa"/>
            <w:gridSpan w:val="2"/>
            <w:tcBorders>
              <w:top w:val="single" w:color="000000" w:sz="4" w:space="0"/>
              <w:left w:val="single" w:color="000000" w:sz="4" w:space="0"/>
              <w:bottom w:val="single" w:color="000000" w:sz="4" w:space="0"/>
              <w:right w:val="single" w:color="000000" w:sz="4" w:space="0"/>
            </w:tcBorders>
            <w:noWrap w:val="0"/>
            <w:vAlign w:val="center"/>
          </w:tcPr>
          <w:p w14:paraId="3C187D1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2FE6A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14F3C0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58" w:type="dxa"/>
            <w:gridSpan w:val="7"/>
            <w:tcBorders>
              <w:top w:val="single" w:color="000000" w:sz="4" w:space="0"/>
              <w:left w:val="nil"/>
              <w:bottom w:val="single" w:color="000000" w:sz="4" w:space="0"/>
              <w:right w:val="single" w:color="000000" w:sz="4" w:space="0"/>
            </w:tcBorders>
            <w:noWrap w:val="0"/>
            <w:vAlign w:val="top"/>
          </w:tcPr>
          <w:p w14:paraId="1F48E675">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按照老年人乘坐公交车1元/次/人的标准，可免费乘坐不少于10条公交线路，方便全县65周岁以上老年人免费乘坐公交车，全年计划补助45万人次，达到给予老年人优待和照顾，为老年人提供生活上的便利，进一步提升我县老年人的幸福感和获得感的目标。</w:t>
            </w:r>
          </w:p>
        </w:tc>
      </w:tr>
      <w:tr w14:paraId="162E53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2" w:type="dxa"/>
            <w:tcBorders>
              <w:top w:val="single" w:color="000000" w:sz="4" w:space="0"/>
              <w:left w:val="single" w:color="000000" w:sz="4" w:space="0"/>
              <w:bottom w:val="single" w:color="auto" w:sz="4" w:space="0"/>
              <w:right w:val="single" w:color="000000" w:sz="4" w:space="0"/>
            </w:tcBorders>
            <w:noWrap w:val="0"/>
            <w:vAlign w:val="center"/>
          </w:tcPr>
          <w:p w14:paraId="174A3E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67F923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2" w:type="dxa"/>
            <w:tcBorders>
              <w:top w:val="single" w:color="000000" w:sz="4" w:space="0"/>
              <w:left w:val="single" w:color="000000" w:sz="4" w:space="0"/>
              <w:bottom w:val="single" w:color="auto" w:sz="4" w:space="0"/>
              <w:right w:val="single" w:color="000000" w:sz="4" w:space="0"/>
            </w:tcBorders>
            <w:noWrap w:val="0"/>
            <w:vAlign w:val="center"/>
          </w:tcPr>
          <w:p w14:paraId="53AEA2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36" w:type="dxa"/>
            <w:tcBorders>
              <w:top w:val="single" w:color="000000" w:sz="4" w:space="0"/>
              <w:left w:val="single" w:color="000000" w:sz="4" w:space="0"/>
              <w:bottom w:val="single" w:color="auto" w:sz="4" w:space="0"/>
              <w:right w:val="single" w:color="000000" w:sz="4" w:space="0"/>
            </w:tcBorders>
            <w:noWrap w:val="0"/>
            <w:vAlign w:val="center"/>
          </w:tcPr>
          <w:p w14:paraId="2DC657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37" w:type="dxa"/>
            <w:tcBorders>
              <w:top w:val="single" w:color="000000" w:sz="4" w:space="0"/>
              <w:left w:val="single" w:color="000000" w:sz="4" w:space="0"/>
              <w:bottom w:val="single" w:color="auto" w:sz="4" w:space="0"/>
              <w:right w:val="single" w:color="000000" w:sz="4" w:space="0"/>
            </w:tcBorders>
            <w:noWrap w:val="0"/>
            <w:vAlign w:val="center"/>
          </w:tcPr>
          <w:p w14:paraId="506953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2" w:type="dxa"/>
            <w:tcBorders>
              <w:top w:val="single" w:color="000000" w:sz="4" w:space="0"/>
              <w:left w:val="single" w:color="000000" w:sz="4" w:space="0"/>
              <w:bottom w:val="single" w:color="auto" w:sz="4" w:space="0"/>
              <w:right w:val="single" w:color="000000" w:sz="4" w:space="0"/>
            </w:tcBorders>
            <w:noWrap w:val="0"/>
            <w:vAlign w:val="center"/>
          </w:tcPr>
          <w:p w14:paraId="54C558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19" w:type="dxa"/>
            <w:tcBorders>
              <w:top w:val="single" w:color="000000" w:sz="4" w:space="0"/>
              <w:left w:val="single" w:color="000000" w:sz="4" w:space="0"/>
              <w:bottom w:val="single" w:color="auto" w:sz="4" w:space="0"/>
              <w:right w:val="single" w:color="000000" w:sz="4" w:space="0"/>
            </w:tcBorders>
            <w:noWrap w:val="0"/>
            <w:vAlign w:val="center"/>
          </w:tcPr>
          <w:p w14:paraId="782F4C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98" w:type="dxa"/>
            <w:tcBorders>
              <w:top w:val="single" w:color="000000" w:sz="4" w:space="0"/>
              <w:left w:val="single" w:color="000000" w:sz="4" w:space="0"/>
              <w:bottom w:val="single" w:color="auto" w:sz="4" w:space="0"/>
              <w:right w:val="single" w:color="000000" w:sz="4" w:space="0"/>
            </w:tcBorders>
            <w:noWrap w:val="0"/>
            <w:vAlign w:val="center"/>
          </w:tcPr>
          <w:p w14:paraId="74E8DF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04" w:type="dxa"/>
            <w:tcBorders>
              <w:top w:val="single" w:color="000000" w:sz="4" w:space="0"/>
              <w:left w:val="single" w:color="000000" w:sz="4" w:space="0"/>
              <w:bottom w:val="single" w:color="auto" w:sz="4" w:space="0"/>
              <w:right w:val="single" w:color="000000" w:sz="4" w:space="0"/>
            </w:tcBorders>
            <w:noWrap w:val="0"/>
            <w:vAlign w:val="center"/>
          </w:tcPr>
          <w:p w14:paraId="35591A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425BB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restart"/>
            <w:tcBorders>
              <w:top w:val="single" w:color="auto" w:sz="4" w:space="0"/>
              <w:left w:val="single" w:color="auto" w:sz="4" w:space="0"/>
              <w:bottom w:val="single" w:color="auto" w:sz="4" w:space="0"/>
              <w:right w:val="single" w:color="auto" w:sz="4" w:space="0"/>
            </w:tcBorders>
            <w:noWrap w:val="0"/>
            <w:vAlign w:val="center"/>
          </w:tcPr>
          <w:p w14:paraId="226568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46BE2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92" w:type="dxa"/>
            <w:tcBorders>
              <w:top w:val="single" w:color="auto" w:sz="4" w:space="0"/>
              <w:left w:val="single" w:color="auto" w:sz="4" w:space="0"/>
              <w:bottom w:val="single" w:color="auto" w:sz="4" w:space="0"/>
              <w:right w:val="single" w:color="auto" w:sz="4" w:space="0"/>
            </w:tcBorders>
            <w:noWrap w:val="0"/>
            <w:vAlign w:val="center"/>
          </w:tcPr>
          <w:p w14:paraId="2E22A0C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老年人乘坐公交车补助人次</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5C2DD4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&gt;=450000人次</w:t>
            </w:r>
          </w:p>
        </w:tc>
        <w:tc>
          <w:tcPr>
            <w:tcW w:w="1437" w:type="dxa"/>
            <w:tcBorders>
              <w:top w:val="single" w:color="auto" w:sz="4" w:space="0"/>
              <w:left w:val="single" w:color="auto" w:sz="4" w:space="0"/>
              <w:bottom w:val="single" w:color="auto" w:sz="4" w:space="0"/>
              <w:right w:val="single" w:color="auto" w:sz="4" w:space="0"/>
            </w:tcBorders>
            <w:noWrap w:val="0"/>
            <w:vAlign w:val="center"/>
          </w:tcPr>
          <w:p w14:paraId="139180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2" w:type="dxa"/>
            <w:tcBorders>
              <w:top w:val="single" w:color="auto" w:sz="4" w:space="0"/>
              <w:left w:val="single" w:color="auto" w:sz="4" w:space="0"/>
              <w:bottom w:val="single" w:color="auto" w:sz="4" w:space="0"/>
              <w:right w:val="single" w:color="auto" w:sz="4" w:space="0"/>
            </w:tcBorders>
            <w:noWrap w:val="0"/>
            <w:vAlign w:val="center"/>
          </w:tcPr>
          <w:p w14:paraId="1CE3AC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9" w:type="dxa"/>
            <w:tcBorders>
              <w:top w:val="single" w:color="auto" w:sz="4" w:space="0"/>
              <w:left w:val="single" w:color="auto" w:sz="4" w:space="0"/>
              <w:bottom w:val="single" w:color="auto" w:sz="4" w:space="0"/>
              <w:right w:val="single" w:color="auto" w:sz="4" w:space="0"/>
            </w:tcBorders>
            <w:noWrap w:val="0"/>
            <w:vAlign w:val="center"/>
          </w:tcPr>
          <w:p w14:paraId="79C4C0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98" w:type="dxa"/>
            <w:tcBorders>
              <w:top w:val="single" w:color="auto" w:sz="4" w:space="0"/>
              <w:left w:val="single" w:color="auto" w:sz="4" w:space="0"/>
              <w:bottom w:val="single" w:color="auto" w:sz="4" w:space="0"/>
              <w:right w:val="single" w:color="auto" w:sz="4" w:space="0"/>
            </w:tcBorders>
            <w:noWrap w:val="0"/>
            <w:vAlign w:val="center"/>
          </w:tcPr>
          <w:p w14:paraId="02AC9C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auto" w:sz="4" w:space="0"/>
              <w:left w:val="single" w:color="auto" w:sz="4" w:space="0"/>
              <w:bottom w:val="single" w:color="auto" w:sz="4" w:space="0"/>
              <w:right w:val="single" w:color="auto" w:sz="4" w:space="0"/>
            </w:tcBorders>
            <w:noWrap w:val="0"/>
            <w:vAlign w:val="center"/>
          </w:tcPr>
          <w:p w14:paraId="636F97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960B1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center"/>
          </w:tcPr>
          <w:p w14:paraId="6249F7B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C29A44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2" w:type="dxa"/>
            <w:tcBorders>
              <w:top w:val="single" w:color="auto" w:sz="4" w:space="0"/>
              <w:left w:val="single" w:color="auto" w:sz="4" w:space="0"/>
              <w:bottom w:val="single" w:color="auto" w:sz="4" w:space="0"/>
              <w:right w:val="single" w:color="auto" w:sz="4" w:space="0"/>
            </w:tcBorders>
            <w:noWrap w:val="0"/>
            <w:vAlign w:val="center"/>
          </w:tcPr>
          <w:p w14:paraId="1503897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敬老卡可免费乘坐的公交线路数量</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0EC5BF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&gt;=10条</w:t>
            </w:r>
          </w:p>
        </w:tc>
        <w:tc>
          <w:tcPr>
            <w:tcW w:w="1437" w:type="dxa"/>
            <w:tcBorders>
              <w:top w:val="single" w:color="auto" w:sz="4" w:space="0"/>
              <w:left w:val="single" w:color="auto" w:sz="4" w:space="0"/>
              <w:bottom w:val="single" w:color="auto" w:sz="4" w:space="0"/>
              <w:right w:val="single" w:color="auto" w:sz="4" w:space="0"/>
            </w:tcBorders>
            <w:noWrap w:val="0"/>
            <w:vAlign w:val="center"/>
          </w:tcPr>
          <w:p w14:paraId="4C77B5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2" w:type="dxa"/>
            <w:tcBorders>
              <w:top w:val="single" w:color="auto" w:sz="4" w:space="0"/>
              <w:left w:val="single" w:color="auto" w:sz="4" w:space="0"/>
              <w:bottom w:val="single" w:color="auto" w:sz="4" w:space="0"/>
              <w:right w:val="single" w:color="auto" w:sz="4" w:space="0"/>
            </w:tcBorders>
            <w:noWrap w:val="0"/>
            <w:vAlign w:val="center"/>
          </w:tcPr>
          <w:p w14:paraId="4F832B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9" w:type="dxa"/>
            <w:tcBorders>
              <w:top w:val="single" w:color="auto" w:sz="4" w:space="0"/>
              <w:left w:val="single" w:color="auto" w:sz="4" w:space="0"/>
              <w:bottom w:val="single" w:color="auto" w:sz="4" w:space="0"/>
              <w:right w:val="single" w:color="auto" w:sz="4" w:space="0"/>
            </w:tcBorders>
            <w:noWrap w:val="0"/>
            <w:vAlign w:val="center"/>
          </w:tcPr>
          <w:p w14:paraId="7CD499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98" w:type="dxa"/>
            <w:tcBorders>
              <w:top w:val="single" w:color="auto" w:sz="4" w:space="0"/>
              <w:left w:val="single" w:color="auto" w:sz="4" w:space="0"/>
              <w:bottom w:val="single" w:color="auto" w:sz="4" w:space="0"/>
              <w:right w:val="single" w:color="auto" w:sz="4" w:space="0"/>
            </w:tcBorders>
            <w:noWrap w:val="0"/>
            <w:vAlign w:val="center"/>
          </w:tcPr>
          <w:p w14:paraId="3E6A9E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auto" w:sz="4" w:space="0"/>
              <w:left w:val="single" w:color="auto" w:sz="4" w:space="0"/>
              <w:bottom w:val="single" w:color="auto" w:sz="4" w:space="0"/>
              <w:right w:val="single" w:color="auto" w:sz="4" w:space="0"/>
            </w:tcBorders>
            <w:noWrap w:val="0"/>
            <w:vAlign w:val="center"/>
          </w:tcPr>
          <w:p w14:paraId="6A319E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A0AEE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center"/>
          </w:tcPr>
          <w:p w14:paraId="17C371D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F4218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292" w:type="dxa"/>
            <w:tcBorders>
              <w:top w:val="single" w:color="auto" w:sz="4" w:space="0"/>
              <w:left w:val="single" w:color="auto" w:sz="4" w:space="0"/>
              <w:bottom w:val="single" w:color="auto" w:sz="4" w:space="0"/>
              <w:right w:val="single" w:color="auto" w:sz="4" w:space="0"/>
            </w:tcBorders>
            <w:noWrap w:val="0"/>
            <w:vAlign w:val="center"/>
          </w:tcPr>
          <w:p w14:paraId="7382589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资金规范管理使用率</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7AFBED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37" w:type="dxa"/>
            <w:tcBorders>
              <w:top w:val="single" w:color="auto" w:sz="4" w:space="0"/>
              <w:left w:val="single" w:color="auto" w:sz="4" w:space="0"/>
              <w:bottom w:val="single" w:color="auto" w:sz="4" w:space="0"/>
              <w:right w:val="single" w:color="auto" w:sz="4" w:space="0"/>
            </w:tcBorders>
            <w:noWrap w:val="0"/>
            <w:vAlign w:val="center"/>
          </w:tcPr>
          <w:p w14:paraId="1FFBAD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2" w:type="dxa"/>
            <w:tcBorders>
              <w:top w:val="single" w:color="auto" w:sz="4" w:space="0"/>
              <w:left w:val="single" w:color="auto" w:sz="4" w:space="0"/>
              <w:bottom w:val="single" w:color="auto" w:sz="4" w:space="0"/>
              <w:right w:val="single" w:color="auto" w:sz="4" w:space="0"/>
            </w:tcBorders>
            <w:noWrap w:val="0"/>
            <w:vAlign w:val="center"/>
          </w:tcPr>
          <w:p w14:paraId="55240A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9" w:type="dxa"/>
            <w:tcBorders>
              <w:top w:val="single" w:color="auto" w:sz="4" w:space="0"/>
              <w:left w:val="single" w:color="auto" w:sz="4" w:space="0"/>
              <w:bottom w:val="single" w:color="auto" w:sz="4" w:space="0"/>
              <w:right w:val="single" w:color="auto" w:sz="4" w:space="0"/>
            </w:tcBorders>
            <w:noWrap w:val="0"/>
            <w:vAlign w:val="center"/>
          </w:tcPr>
          <w:p w14:paraId="636A8B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98" w:type="dxa"/>
            <w:tcBorders>
              <w:top w:val="single" w:color="auto" w:sz="4" w:space="0"/>
              <w:left w:val="single" w:color="auto" w:sz="4" w:space="0"/>
              <w:bottom w:val="single" w:color="auto" w:sz="4" w:space="0"/>
              <w:right w:val="single" w:color="auto" w:sz="4" w:space="0"/>
            </w:tcBorders>
            <w:noWrap w:val="0"/>
            <w:vAlign w:val="center"/>
          </w:tcPr>
          <w:p w14:paraId="358823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auto" w:sz="4" w:space="0"/>
              <w:left w:val="single" w:color="auto" w:sz="4" w:space="0"/>
              <w:bottom w:val="single" w:color="auto" w:sz="4" w:space="0"/>
              <w:right w:val="single" w:color="auto" w:sz="4" w:space="0"/>
            </w:tcBorders>
            <w:noWrap w:val="0"/>
            <w:vAlign w:val="center"/>
          </w:tcPr>
          <w:p w14:paraId="226A44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1F614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center"/>
          </w:tcPr>
          <w:p w14:paraId="1B5615D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7F4C85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2" w:type="dxa"/>
            <w:tcBorders>
              <w:top w:val="single" w:color="auto" w:sz="4" w:space="0"/>
              <w:left w:val="single" w:color="auto" w:sz="4" w:space="0"/>
              <w:bottom w:val="single" w:color="auto" w:sz="4" w:space="0"/>
              <w:right w:val="single" w:color="auto" w:sz="4" w:space="0"/>
            </w:tcBorders>
            <w:noWrap w:val="0"/>
            <w:vAlign w:val="center"/>
          </w:tcPr>
          <w:p w14:paraId="524D12D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老年人乘坐公交车补助覆盖率</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38001C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37" w:type="dxa"/>
            <w:tcBorders>
              <w:top w:val="single" w:color="auto" w:sz="4" w:space="0"/>
              <w:left w:val="single" w:color="auto" w:sz="4" w:space="0"/>
              <w:bottom w:val="single" w:color="auto" w:sz="4" w:space="0"/>
              <w:right w:val="single" w:color="auto" w:sz="4" w:space="0"/>
            </w:tcBorders>
            <w:noWrap w:val="0"/>
            <w:vAlign w:val="center"/>
          </w:tcPr>
          <w:p w14:paraId="557F7A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2" w:type="dxa"/>
            <w:tcBorders>
              <w:top w:val="single" w:color="auto" w:sz="4" w:space="0"/>
              <w:left w:val="single" w:color="auto" w:sz="4" w:space="0"/>
              <w:bottom w:val="single" w:color="auto" w:sz="4" w:space="0"/>
              <w:right w:val="single" w:color="auto" w:sz="4" w:space="0"/>
            </w:tcBorders>
            <w:noWrap w:val="0"/>
            <w:vAlign w:val="center"/>
          </w:tcPr>
          <w:p w14:paraId="6DC035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9" w:type="dxa"/>
            <w:tcBorders>
              <w:top w:val="single" w:color="auto" w:sz="4" w:space="0"/>
              <w:left w:val="single" w:color="auto" w:sz="4" w:space="0"/>
              <w:bottom w:val="single" w:color="auto" w:sz="4" w:space="0"/>
              <w:right w:val="single" w:color="auto" w:sz="4" w:space="0"/>
            </w:tcBorders>
            <w:noWrap w:val="0"/>
            <w:vAlign w:val="center"/>
          </w:tcPr>
          <w:p w14:paraId="15BB32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98" w:type="dxa"/>
            <w:tcBorders>
              <w:top w:val="single" w:color="auto" w:sz="4" w:space="0"/>
              <w:left w:val="single" w:color="auto" w:sz="4" w:space="0"/>
              <w:bottom w:val="single" w:color="auto" w:sz="4" w:space="0"/>
              <w:right w:val="single" w:color="auto" w:sz="4" w:space="0"/>
            </w:tcBorders>
            <w:noWrap w:val="0"/>
            <w:vAlign w:val="center"/>
          </w:tcPr>
          <w:p w14:paraId="330B20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auto" w:sz="4" w:space="0"/>
              <w:left w:val="single" w:color="auto" w:sz="4" w:space="0"/>
              <w:bottom w:val="single" w:color="auto" w:sz="4" w:space="0"/>
              <w:right w:val="single" w:color="auto" w:sz="4" w:space="0"/>
            </w:tcBorders>
            <w:noWrap w:val="0"/>
            <w:vAlign w:val="center"/>
          </w:tcPr>
          <w:p w14:paraId="5E96D0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3554A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tcBorders>
              <w:top w:val="single" w:color="auto" w:sz="4" w:space="0"/>
              <w:left w:val="single" w:color="auto" w:sz="4" w:space="0"/>
              <w:bottom w:val="single" w:color="auto" w:sz="4" w:space="0"/>
              <w:right w:val="single" w:color="auto" w:sz="4" w:space="0"/>
            </w:tcBorders>
            <w:noWrap w:val="0"/>
            <w:vAlign w:val="center"/>
          </w:tcPr>
          <w:p w14:paraId="67E234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5EE8DC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292" w:type="dxa"/>
            <w:tcBorders>
              <w:top w:val="single" w:color="auto" w:sz="4" w:space="0"/>
              <w:left w:val="single" w:color="auto" w:sz="4" w:space="0"/>
              <w:bottom w:val="single" w:color="auto" w:sz="4" w:space="0"/>
              <w:right w:val="single" w:color="auto" w:sz="4" w:space="0"/>
            </w:tcBorders>
            <w:noWrap w:val="0"/>
            <w:vAlign w:val="center"/>
          </w:tcPr>
          <w:p w14:paraId="03259B3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老年人乘坐公交车补助标准</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71EC34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=1元/次/人</w:t>
            </w:r>
          </w:p>
        </w:tc>
        <w:tc>
          <w:tcPr>
            <w:tcW w:w="1437" w:type="dxa"/>
            <w:tcBorders>
              <w:top w:val="single" w:color="auto" w:sz="4" w:space="0"/>
              <w:left w:val="single" w:color="auto" w:sz="4" w:space="0"/>
              <w:bottom w:val="single" w:color="auto" w:sz="4" w:space="0"/>
              <w:right w:val="single" w:color="auto" w:sz="4" w:space="0"/>
            </w:tcBorders>
            <w:noWrap w:val="0"/>
            <w:vAlign w:val="center"/>
          </w:tcPr>
          <w:p w14:paraId="5C1486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2" w:type="dxa"/>
            <w:tcBorders>
              <w:top w:val="single" w:color="auto" w:sz="4" w:space="0"/>
              <w:left w:val="single" w:color="auto" w:sz="4" w:space="0"/>
              <w:bottom w:val="single" w:color="auto" w:sz="4" w:space="0"/>
              <w:right w:val="single" w:color="auto" w:sz="4" w:space="0"/>
            </w:tcBorders>
            <w:noWrap w:val="0"/>
            <w:vAlign w:val="center"/>
          </w:tcPr>
          <w:p w14:paraId="1D77E9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9" w:type="dxa"/>
            <w:tcBorders>
              <w:top w:val="single" w:color="auto" w:sz="4" w:space="0"/>
              <w:left w:val="single" w:color="auto" w:sz="4" w:space="0"/>
              <w:bottom w:val="single" w:color="auto" w:sz="4" w:space="0"/>
              <w:right w:val="single" w:color="auto" w:sz="4" w:space="0"/>
            </w:tcBorders>
            <w:noWrap w:val="0"/>
            <w:vAlign w:val="center"/>
          </w:tcPr>
          <w:p w14:paraId="22851C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98" w:type="dxa"/>
            <w:tcBorders>
              <w:top w:val="single" w:color="auto" w:sz="4" w:space="0"/>
              <w:left w:val="single" w:color="auto" w:sz="4" w:space="0"/>
              <w:bottom w:val="single" w:color="auto" w:sz="4" w:space="0"/>
              <w:right w:val="single" w:color="auto" w:sz="4" w:space="0"/>
            </w:tcBorders>
            <w:noWrap w:val="0"/>
            <w:vAlign w:val="center"/>
          </w:tcPr>
          <w:p w14:paraId="4F4699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auto" w:sz="4" w:space="0"/>
              <w:left w:val="single" w:color="auto" w:sz="4" w:space="0"/>
              <w:bottom w:val="single" w:color="auto" w:sz="4" w:space="0"/>
              <w:right w:val="single" w:color="auto" w:sz="4" w:space="0"/>
            </w:tcBorders>
            <w:noWrap w:val="0"/>
            <w:vAlign w:val="center"/>
          </w:tcPr>
          <w:p w14:paraId="2F2110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7EC7E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restart"/>
            <w:tcBorders>
              <w:top w:val="single" w:color="auto" w:sz="4" w:space="0"/>
              <w:left w:val="single" w:color="auto" w:sz="4" w:space="0"/>
              <w:bottom w:val="single" w:color="auto" w:sz="4" w:space="0"/>
              <w:right w:val="single" w:color="auto" w:sz="4" w:space="0"/>
            </w:tcBorders>
            <w:noWrap w:val="0"/>
            <w:vAlign w:val="center"/>
          </w:tcPr>
          <w:p w14:paraId="68AF43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8B364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292" w:type="dxa"/>
            <w:tcBorders>
              <w:top w:val="single" w:color="auto" w:sz="4" w:space="0"/>
              <w:left w:val="single" w:color="auto" w:sz="4" w:space="0"/>
              <w:bottom w:val="single" w:color="auto" w:sz="4" w:space="0"/>
              <w:right w:val="single" w:color="auto" w:sz="4" w:space="0"/>
            </w:tcBorders>
            <w:noWrap w:val="0"/>
            <w:vAlign w:val="center"/>
          </w:tcPr>
          <w:p w14:paraId="6A4FBDC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为老年人提供免费乘车待遇</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72986A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长期坚持</w:t>
            </w:r>
          </w:p>
        </w:tc>
        <w:tc>
          <w:tcPr>
            <w:tcW w:w="1437" w:type="dxa"/>
            <w:tcBorders>
              <w:top w:val="single" w:color="auto" w:sz="4" w:space="0"/>
              <w:left w:val="single" w:color="auto" w:sz="4" w:space="0"/>
              <w:bottom w:val="single" w:color="auto" w:sz="4" w:space="0"/>
              <w:right w:val="single" w:color="auto" w:sz="4" w:space="0"/>
            </w:tcBorders>
            <w:noWrap w:val="0"/>
            <w:vAlign w:val="center"/>
          </w:tcPr>
          <w:p w14:paraId="08CF44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2" w:type="dxa"/>
            <w:tcBorders>
              <w:top w:val="single" w:color="auto" w:sz="4" w:space="0"/>
              <w:left w:val="single" w:color="auto" w:sz="4" w:space="0"/>
              <w:bottom w:val="single" w:color="auto" w:sz="4" w:space="0"/>
              <w:right w:val="single" w:color="auto" w:sz="4" w:space="0"/>
            </w:tcBorders>
            <w:noWrap w:val="0"/>
            <w:vAlign w:val="center"/>
          </w:tcPr>
          <w:p w14:paraId="6658F4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9" w:type="dxa"/>
            <w:tcBorders>
              <w:top w:val="single" w:color="auto" w:sz="4" w:space="0"/>
              <w:left w:val="single" w:color="auto" w:sz="4" w:space="0"/>
              <w:bottom w:val="single" w:color="auto" w:sz="4" w:space="0"/>
              <w:right w:val="single" w:color="auto" w:sz="4" w:space="0"/>
            </w:tcBorders>
            <w:noWrap w:val="0"/>
            <w:vAlign w:val="center"/>
          </w:tcPr>
          <w:p w14:paraId="28BFB1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98" w:type="dxa"/>
            <w:tcBorders>
              <w:top w:val="single" w:color="auto" w:sz="4" w:space="0"/>
              <w:left w:val="single" w:color="auto" w:sz="4" w:space="0"/>
              <w:bottom w:val="single" w:color="auto" w:sz="4" w:space="0"/>
              <w:right w:val="single" w:color="auto" w:sz="4" w:space="0"/>
            </w:tcBorders>
            <w:noWrap w:val="0"/>
            <w:vAlign w:val="center"/>
          </w:tcPr>
          <w:p w14:paraId="60196B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4" w:type="dxa"/>
            <w:tcBorders>
              <w:top w:val="single" w:color="auto" w:sz="4" w:space="0"/>
              <w:left w:val="single" w:color="auto" w:sz="4" w:space="0"/>
              <w:bottom w:val="single" w:color="auto" w:sz="4" w:space="0"/>
              <w:right w:val="single" w:color="auto" w:sz="4" w:space="0"/>
            </w:tcBorders>
            <w:noWrap w:val="0"/>
            <w:vAlign w:val="center"/>
          </w:tcPr>
          <w:p w14:paraId="09D0FE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34712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center"/>
          </w:tcPr>
          <w:p w14:paraId="3785906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F504AC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2" w:type="dxa"/>
            <w:tcBorders>
              <w:top w:val="single" w:color="auto" w:sz="4" w:space="0"/>
              <w:left w:val="single" w:color="auto" w:sz="4" w:space="0"/>
              <w:bottom w:val="single" w:color="auto" w:sz="4" w:space="0"/>
              <w:right w:val="single" w:color="auto" w:sz="4" w:space="0"/>
            </w:tcBorders>
            <w:noWrap w:val="0"/>
            <w:vAlign w:val="center"/>
          </w:tcPr>
          <w:p w14:paraId="4224379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提升老年人的幸福感和获得感</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1E69FF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1437" w:type="dxa"/>
            <w:tcBorders>
              <w:top w:val="single" w:color="auto" w:sz="4" w:space="0"/>
              <w:left w:val="single" w:color="auto" w:sz="4" w:space="0"/>
              <w:bottom w:val="single" w:color="auto" w:sz="4" w:space="0"/>
              <w:right w:val="single" w:color="auto" w:sz="4" w:space="0"/>
            </w:tcBorders>
            <w:noWrap w:val="0"/>
            <w:vAlign w:val="center"/>
          </w:tcPr>
          <w:p w14:paraId="50E46C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2" w:type="dxa"/>
            <w:tcBorders>
              <w:top w:val="single" w:color="auto" w:sz="4" w:space="0"/>
              <w:left w:val="single" w:color="auto" w:sz="4" w:space="0"/>
              <w:bottom w:val="single" w:color="auto" w:sz="4" w:space="0"/>
              <w:right w:val="single" w:color="auto" w:sz="4" w:space="0"/>
            </w:tcBorders>
            <w:noWrap w:val="0"/>
            <w:vAlign w:val="center"/>
          </w:tcPr>
          <w:p w14:paraId="14A655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9" w:type="dxa"/>
            <w:tcBorders>
              <w:top w:val="single" w:color="auto" w:sz="4" w:space="0"/>
              <w:left w:val="single" w:color="auto" w:sz="4" w:space="0"/>
              <w:bottom w:val="single" w:color="auto" w:sz="4" w:space="0"/>
              <w:right w:val="single" w:color="auto" w:sz="4" w:space="0"/>
            </w:tcBorders>
            <w:noWrap w:val="0"/>
            <w:vAlign w:val="center"/>
          </w:tcPr>
          <w:p w14:paraId="054C7A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98" w:type="dxa"/>
            <w:tcBorders>
              <w:top w:val="single" w:color="auto" w:sz="4" w:space="0"/>
              <w:left w:val="single" w:color="auto" w:sz="4" w:space="0"/>
              <w:bottom w:val="single" w:color="auto" w:sz="4" w:space="0"/>
              <w:right w:val="single" w:color="auto" w:sz="4" w:space="0"/>
            </w:tcBorders>
            <w:noWrap w:val="0"/>
            <w:vAlign w:val="center"/>
          </w:tcPr>
          <w:p w14:paraId="58371F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4" w:type="dxa"/>
            <w:tcBorders>
              <w:top w:val="single" w:color="auto" w:sz="4" w:space="0"/>
              <w:left w:val="single" w:color="auto" w:sz="4" w:space="0"/>
              <w:bottom w:val="single" w:color="auto" w:sz="4" w:space="0"/>
              <w:right w:val="single" w:color="auto" w:sz="4" w:space="0"/>
            </w:tcBorders>
            <w:noWrap w:val="0"/>
            <w:vAlign w:val="center"/>
          </w:tcPr>
          <w:p w14:paraId="61BFA1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63C56AAB">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54"/>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147"/>
        <w:gridCol w:w="1360"/>
        <w:gridCol w:w="861"/>
        <w:gridCol w:w="1455"/>
        <w:gridCol w:w="1081"/>
        <w:gridCol w:w="587"/>
        <w:gridCol w:w="1044"/>
        <w:gridCol w:w="914"/>
      </w:tblGrid>
      <w:tr w14:paraId="6D0C9B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CB7C5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BADD2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FCD7A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12E1F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58" w:type="dxa"/>
            <w:gridSpan w:val="2"/>
            <w:tcBorders>
              <w:top w:val="single" w:color="000000" w:sz="4" w:space="0"/>
              <w:left w:val="single" w:color="000000" w:sz="4" w:space="0"/>
              <w:bottom w:val="single" w:color="000000" w:sz="4" w:space="0"/>
              <w:right w:val="single" w:color="000000" w:sz="4" w:space="0"/>
            </w:tcBorders>
            <w:noWrap w:val="0"/>
            <w:vAlign w:val="center"/>
          </w:tcPr>
          <w:p w14:paraId="0F0874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302" w:type="dxa"/>
            <w:gridSpan w:val="7"/>
            <w:tcBorders>
              <w:top w:val="single" w:color="000000" w:sz="4" w:space="0"/>
              <w:left w:val="single" w:color="000000" w:sz="4" w:space="0"/>
              <w:bottom w:val="single" w:color="000000" w:sz="4" w:space="0"/>
              <w:right w:val="single" w:color="000000" w:sz="4" w:space="0"/>
            </w:tcBorders>
            <w:noWrap w:val="0"/>
            <w:vAlign w:val="center"/>
          </w:tcPr>
          <w:p w14:paraId="256E038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托克逊县人民政府民政局</w:t>
            </w:r>
          </w:p>
        </w:tc>
      </w:tr>
      <w:tr w14:paraId="349A00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58" w:type="dxa"/>
            <w:gridSpan w:val="2"/>
            <w:tcBorders>
              <w:top w:val="single" w:color="000000" w:sz="4" w:space="0"/>
              <w:left w:val="single" w:color="000000" w:sz="4" w:space="0"/>
              <w:bottom w:val="single" w:color="000000" w:sz="4" w:space="0"/>
              <w:right w:val="single" w:color="000000" w:sz="4" w:space="0"/>
            </w:tcBorders>
            <w:noWrap w:val="0"/>
            <w:vAlign w:val="center"/>
          </w:tcPr>
          <w:p w14:paraId="0EC188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76" w:type="dxa"/>
            <w:gridSpan w:val="3"/>
            <w:tcBorders>
              <w:top w:val="single" w:color="000000" w:sz="4" w:space="0"/>
              <w:left w:val="single" w:color="000000" w:sz="4" w:space="0"/>
              <w:bottom w:val="single" w:color="000000" w:sz="4" w:space="0"/>
              <w:right w:val="single" w:color="000000" w:sz="4" w:space="0"/>
            </w:tcBorders>
            <w:noWrap w:val="0"/>
            <w:vAlign w:val="center"/>
          </w:tcPr>
          <w:p w14:paraId="5A2C8E6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2025年困难群众救助补助项目</w:t>
            </w:r>
          </w:p>
        </w:tc>
        <w:tc>
          <w:tcPr>
            <w:tcW w:w="1668" w:type="dxa"/>
            <w:gridSpan w:val="2"/>
            <w:tcBorders>
              <w:top w:val="single" w:color="000000" w:sz="4" w:space="0"/>
              <w:left w:val="single" w:color="000000" w:sz="4" w:space="0"/>
              <w:bottom w:val="single" w:color="000000" w:sz="4" w:space="0"/>
              <w:right w:val="single" w:color="000000" w:sz="4" w:space="0"/>
            </w:tcBorders>
            <w:noWrap w:val="0"/>
            <w:vAlign w:val="center"/>
          </w:tcPr>
          <w:p w14:paraId="5519A4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958" w:type="dxa"/>
            <w:gridSpan w:val="2"/>
            <w:tcBorders>
              <w:top w:val="single" w:color="000000" w:sz="4" w:space="0"/>
              <w:left w:val="single" w:color="000000" w:sz="4" w:space="0"/>
              <w:bottom w:val="single" w:color="000000" w:sz="4" w:space="0"/>
              <w:right w:val="single" w:color="000000" w:sz="4" w:space="0"/>
            </w:tcBorders>
            <w:noWrap w:val="0"/>
            <w:vAlign w:val="center"/>
          </w:tcPr>
          <w:p w14:paraId="06D84E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陈淑君</w:t>
            </w:r>
          </w:p>
        </w:tc>
      </w:tr>
      <w:tr w14:paraId="54CB12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58" w:type="dxa"/>
            <w:gridSpan w:val="2"/>
            <w:tcBorders>
              <w:top w:val="single" w:color="000000" w:sz="4" w:space="0"/>
              <w:left w:val="single" w:color="000000" w:sz="4" w:space="0"/>
              <w:bottom w:val="single" w:color="000000" w:sz="4" w:space="0"/>
              <w:right w:val="single" w:color="000000" w:sz="4" w:space="0"/>
            </w:tcBorders>
            <w:noWrap w:val="0"/>
            <w:vAlign w:val="center"/>
          </w:tcPr>
          <w:p w14:paraId="75427B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60" w:type="dxa"/>
            <w:tcBorders>
              <w:top w:val="single" w:color="000000" w:sz="4" w:space="0"/>
              <w:left w:val="single" w:color="000000" w:sz="4" w:space="0"/>
              <w:bottom w:val="single" w:color="000000" w:sz="4" w:space="0"/>
              <w:right w:val="single" w:color="000000" w:sz="4" w:space="0"/>
            </w:tcBorders>
            <w:noWrap w:val="0"/>
            <w:vAlign w:val="center"/>
          </w:tcPr>
          <w:p w14:paraId="5DC89C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045310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2836.8</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2D4CD5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784C57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2836.8</w:t>
            </w:r>
            <w:r>
              <w:rPr>
                <w:rFonts w:hint="eastAsia" w:ascii="宋体" w:hAnsi="宋体" w:cs="宋体"/>
                <w:i w:val="0"/>
                <w:iCs w:val="0"/>
                <w:color w:val="000000"/>
                <w:sz w:val="18"/>
                <w:szCs w:val="18"/>
                <w:highlight w:val="none"/>
                <w:u w:val="none"/>
                <w:lang w:val="en-US" w:eastAsia="zh-CN"/>
              </w:rPr>
              <w:t>0</w:t>
            </w:r>
          </w:p>
        </w:tc>
        <w:tc>
          <w:tcPr>
            <w:tcW w:w="587" w:type="dxa"/>
            <w:tcBorders>
              <w:top w:val="single" w:color="000000" w:sz="4" w:space="0"/>
              <w:left w:val="single" w:color="000000" w:sz="4" w:space="0"/>
              <w:bottom w:val="single" w:color="000000" w:sz="4" w:space="0"/>
              <w:right w:val="single" w:color="000000" w:sz="4" w:space="0"/>
            </w:tcBorders>
            <w:noWrap w:val="0"/>
            <w:vAlign w:val="center"/>
          </w:tcPr>
          <w:p w14:paraId="0B0344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958" w:type="dxa"/>
            <w:gridSpan w:val="2"/>
            <w:tcBorders>
              <w:top w:val="single" w:color="000000" w:sz="4" w:space="0"/>
              <w:left w:val="single" w:color="000000" w:sz="4" w:space="0"/>
              <w:bottom w:val="single" w:color="000000" w:sz="4" w:space="0"/>
              <w:right w:val="single" w:color="000000" w:sz="4" w:space="0"/>
            </w:tcBorders>
            <w:noWrap w:val="0"/>
            <w:vAlign w:val="center"/>
          </w:tcPr>
          <w:p w14:paraId="0E355374">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46B23C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58" w:type="dxa"/>
            <w:gridSpan w:val="2"/>
            <w:tcBorders>
              <w:top w:val="single" w:color="000000" w:sz="4" w:space="0"/>
              <w:left w:val="single" w:color="000000" w:sz="4" w:space="0"/>
              <w:bottom w:val="single" w:color="000000" w:sz="4" w:space="0"/>
              <w:right w:val="single" w:color="000000" w:sz="4" w:space="0"/>
            </w:tcBorders>
            <w:noWrap w:val="0"/>
            <w:vAlign w:val="center"/>
          </w:tcPr>
          <w:p w14:paraId="140231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302" w:type="dxa"/>
            <w:gridSpan w:val="7"/>
            <w:tcBorders>
              <w:top w:val="single" w:color="000000" w:sz="4" w:space="0"/>
              <w:left w:val="nil"/>
              <w:bottom w:val="single" w:color="000000" w:sz="4" w:space="0"/>
              <w:right w:val="single" w:color="000000" w:sz="4" w:space="0"/>
            </w:tcBorders>
            <w:noWrap w:val="0"/>
            <w:vAlign w:val="top"/>
          </w:tcPr>
          <w:p w14:paraId="4D8FEC6E">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为符合条件的城乡低保对象约4499人，特困供养人员约85人，孤儿约10人以及符合条件的临时性困难人员、流浪乞讨人员按月及时足额发放救助补助资金，做到应救尽救；年底前完成暖心煤补助约2113户，确保困难家庭不受寒冬的影响，基本生活能够得到有效</w:t>
            </w:r>
            <w:r>
              <w:rPr>
                <w:rFonts w:hint="eastAsia" w:ascii="宋体" w:hAnsi="宋体" w:cs="宋体"/>
                <w:i w:val="0"/>
                <w:iCs w:val="0"/>
                <w:color w:val="000000"/>
                <w:sz w:val="18"/>
                <w:szCs w:val="18"/>
                <w:highlight w:val="none"/>
                <w:u w:val="none"/>
                <w:lang w:eastAsia="zh-CN"/>
              </w:rPr>
              <w:t>地</w:t>
            </w:r>
            <w:r>
              <w:rPr>
                <w:rFonts w:hint="eastAsia" w:ascii="宋体" w:hAnsi="宋体" w:eastAsia="宋体" w:cs="宋体"/>
                <w:i w:val="0"/>
                <w:iCs w:val="0"/>
                <w:color w:val="000000"/>
                <w:sz w:val="18"/>
                <w:szCs w:val="18"/>
                <w:highlight w:val="none"/>
                <w:u w:val="none"/>
              </w:rPr>
              <w:t>保障。</w:t>
            </w:r>
          </w:p>
        </w:tc>
      </w:tr>
      <w:tr w14:paraId="471BDA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274557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147" w:type="dxa"/>
            <w:tcBorders>
              <w:top w:val="single" w:color="000000" w:sz="4" w:space="0"/>
              <w:left w:val="single" w:color="000000" w:sz="4" w:space="0"/>
              <w:bottom w:val="single" w:color="auto" w:sz="4" w:space="0"/>
              <w:right w:val="single" w:color="000000" w:sz="4" w:space="0"/>
            </w:tcBorders>
            <w:noWrap w:val="0"/>
            <w:vAlign w:val="center"/>
          </w:tcPr>
          <w:p w14:paraId="214326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60" w:type="dxa"/>
            <w:tcBorders>
              <w:top w:val="single" w:color="000000" w:sz="4" w:space="0"/>
              <w:left w:val="single" w:color="000000" w:sz="4" w:space="0"/>
              <w:bottom w:val="single" w:color="auto" w:sz="4" w:space="0"/>
              <w:right w:val="single" w:color="000000" w:sz="4" w:space="0"/>
            </w:tcBorders>
            <w:noWrap w:val="0"/>
            <w:vAlign w:val="center"/>
          </w:tcPr>
          <w:p w14:paraId="676DFE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138516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3FBBCC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7F99BB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587" w:type="dxa"/>
            <w:tcBorders>
              <w:top w:val="single" w:color="000000" w:sz="4" w:space="0"/>
              <w:left w:val="single" w:color="000000" w:sz="4" w:space="0"/>
              <w:bottom w:val="single" w:color="auto" w:sz="4" w:space="0"/>
              <w:right w:val="single" w:color="000000" w:sz="4" w:space="0"/>
            </w:tcBorders>
            <w:noWrap w:val="0"/>
            <w:vAlign w:val="center"/>
          </w:tcPr>
          <w:p w14:paraId="6D160C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044" w:type="dxa"/>
            <w:tcBorders>
              <w:top w:val="single" w:color="000000" w:sz="4" w:space="0"/>
              <w:left w:val="single" w:color="000000" w:sz="4" w:space="0"/>
              <w:bottom w:val="single" w:color="auto" w:sz="4" w:space="0"/>
              <w:right w:val="single" w:color="000000" w:sz="4" w:space="0"/>
            </w:tcBorders>
            <w:noWrap w:val="0"/>
            <w:vAlign w:val="center"/>
          </w:tcPr>
          <w:p w14:paraId="594C24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55B18A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CD071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2400D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147" w:type="dxa"/>
            <w:vMerge w:val="restart"/>
            <w:tcBorders>
              <w:top w:val="single" w:color="auto" w:sz="4" w:space="0"/>
              <w:left w:val="single" w:color="auto" w:sz="4" w:space="0"/>
              <w:bottom w:val="single" w:color="auto" w:sz="4" w:space="0"/>
              <w:right w:val="single" w:color="auto" w:sz="4" w:space="0"/>
            </w:tcBorders>
            <w:noWrap w:val="0"/>
            <w:vAlign w:val="center"/>
          </w:tcPr>
          <w:p w14:paraId="64DAD4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60" w:type="dxa"/>
            <w:tcBorders>
              <w:top w:val="single" w:color="auto" w:sz="4" w:space="0"/>
              <w:left w:val="single" w:color="auto" w:sz="4" w:space="0"/>
              <w:bottom w:val="single" w:color="auto" w:sz="4" w:space="0"/>
              <w:right w:val="single" w:color="auto" w:sz="4" w:space="0"/>
            </w:tcBorders>
            <w:noWrap w:val="0"/>
            <w:vAlign w:val="center"/>
          </w:tcPr>
          <w:p w14:paraId="7D8A985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农村低保补助人数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4902F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&gt;=2850人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E2A84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BCB2F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2889人</w:t>
            </w:r>
          </w:p>
        </w:tc>
        <w:tc>
          <w:tcPr>
            <w:tcW w:w="587" w:type="dxa"/>
            <w:tcBorders>
              <w:top w:val="single" w:color="auto" w:sz="4" w:space="0"/>
              <w:left w:val="single" w:color="auto" w:sz="4" w:space="0"/>
              <w:bottom w:val="single" w:color="auto" w:sz="4" w:space="0"/>
              <w:right w:val="single" w:color="auto" w:sz="4" w:space="0"/>
            </w:tcBorders>
            <w:noWrap w:val="0"/>
            <w:vAlign w:val="center"/>
          </w:tcPr>
          <w:p w14:paraId="310FDA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1044" w:type="dxa"/>
            <w:tcBorders>
              <w:top w:val="single" w:color="auto" w:sz="4" w:space="0"/>
              <w:left w:val="single" w:color="auto" w:sz="4" w:space="0"/>
              <w:bottom w:val="single" w:color="auto" w:sz="4" w:space="0"/>
              <w:right w:val="single" w:color="auto" w:sz="4" w:space="0"/>
            </w:tcBorders>
            <w:noWrap w:val="0"/>
            <w:vAlign w:val="center"/>
          </w:tcPr>
          <w:p w14:paraId="3E6F99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CDF32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72F6B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2F65DF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47" w:type="dxa"/>
            <w:vMerge w:val="continue"/>
            <w:tcBorders>
              <w:top w:val="single" w:color="auto" w:sz="4" w:space="0"/>
              <w:left w:val="single" w:color="auto" w:sz="4" w:space="0"/>
              <w:bottom w:val="single" w:color="auto" w:sz="4" w:space="0"/>
              <w:right w:val="single" w:color="auto" w:sz="4" w:space="0"/>
            </w:tcBorders>
            <w:noWrap w:val="0"/>
            <w:vAlign w:val="center"/>
          </w:tcPr>
          <w:p w14:paraId="5A2AA40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0" w:type="dxa"/>
            <w:tcBorders>
              <w:top w:val="single" w:color="auto" w:sz="4" w:space="0"/>
              <w:left w:val="single" w:color="auto" w:sz="4" w:space="0"/>
              <w:bottom w:val="single" w:color="auto" w:sz="4" w:space="0"/>
              <w:right w:val="single" w:color="auto" w:sz="4" w:space="0"/>
            </w:tcBorders>
            <w:noWrap w:val="0"/>
            <w:vAlign w:val="center"/>
          </w:tcPr>
          <w:p w14:paraId="33D5DB9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城市低保补助人数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ACFC6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&gt;=645人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CED7C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CE6F2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641人</w:t>
            </w:r>
          </w:p>
        </w:tc>
        <w:tc>
          <w:tcPr>
            <w:tcW w:w="587" w:type="dxa"/>
            <w:tcBorders>
              <w:top w:val="single" w:color="auto" w:sz="4" w:space="0"/>
              <w:left w:val="single" w:color="auto" w:sz="4" w:space="0"/>
              <w:bottom w:val="single" w:color="auto" w:sz="4" w:space="0"/>
              <w:right w:val="single" w:color="auto" w:sz="4" w:space="0"/>
            </w:tcBorders>
            <w:noWrap w:val="0"/>
            <w:vAlign w:val="center"/>
          </w:tcPr>
          <w:p w14:paraId="4B6436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1044" w:type="dxa"/>
            <w:tcBorders>
              <w:top w:val="single" w:color="auto" w:sz="4" w:space="0"/>
              <w:left w:val="single" w:color="auto" w:sz="4" w:space="0"/>
              <w:bottom w:val="single" w:color="auto" w:sz="4" w:space="0"/>
              <w:right w:val="single" w:color="auto" w:sz="4" w:space="0"/>
            </w:tcBorders>
            <w:noWrap w:val="0"/>
            <w:vAlign w:val="center"/>
          </w:tcPr>
          <w:p w14:paraId="7F9083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925AA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E7EAB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A1AC0C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47" w:type="dxa"/>
            <w:vMerge w:val="continue"/>
            <w:tcBorders>
              <w:top w:val="single" w:color="auto" w:sz="4" w:space="0"/>
              <w:left w:val="single" w:color="auto" w:sz="4" w:space="0"/>
              <w:bottom w:val="single" w:color="auto" w:sz="4" w:space="0"/>
              <w:right w:val="single" w:color="auto" w:sz="4" w:space="0"/>
            </w:tcBorders>
            <w:noWrap w:val="0"/>
            <w:vAlign w:val="center"/>
          </w:tcPr>
          <w:p w14:paraId="6BE403A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0" w:type="dxa"/>
            <w:tcBorders>
              <w:top w:val="single" w:color="auto" w:sz="4" w:space="0"/>
              <w:left w:val="single" w:color="auto" w:sz="4" w:space="0"/>
              <w:bottom w:val="single" w:color="auto" w:sz="4" w:space="0"/>
              <w:right w:val="single" w:color="auto" w:sz="4" w:space="0"/>
            </w:tcBorders>
            <w:noWrap w:val="0"/>
            <w:vAlign w:val="center"/>
          </w:tcPr>
          <w:p w14:paraId="38E8B01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集中孤儿补助人数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D222C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924DC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B88B3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4人</w:t>
            </w:r>
          </w:p>
        </w:tc>
        <w:tc>
          <w:tcPr>
            <w:tcW w:w="587" w:type="dxa"/>
            <w:tcBorders>
              <w:top w:val="single" w:color="auto" w:sz="4" w:space="0"/>
              <w:left w:val="single" w:color="auto" w:sz="4" w:space="0"/>
              <w:bottom w:val="single" w:color="auto" w:sz="4" w:space="0"/>
              <w:right w:val="single" w:color="auto" w:sz="4" w:space="0"/>
            </w:tcBorders>
            <w:noWrap w:val="0"/>
            <w:vAlign w:val="center"/>
          </w:tcPr>
          <w:p w14:paraId="10FE1B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1044" w:type="dxa"/>
            <w:tcBorders>
              <w:top w:val="single" w:color="auto" w:sz="4" w:space="0"/>
              <w:left w:val="single" w:color="auto" w:sz="4" w:space="0"/>
              <w:bottom w:val="single" w:color="auto" w:sz="4" w:space="0"/>
              <w:right w:val="single" w:color="auto" w:sz="4" w:space="0"/>
            </w:tcBorders>
            <w:noWrap w:val="0"/>
            <w:vAlign w:val="center"/>
          </w:tcPr>
          <w:p w14:paraId="2E503F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9288B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EFEE5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AAD75B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47" w:type="dxa"/>
            <w:vMerge w:val="continue"/>
            <w:tcBorders>
              <w:top w:val="single" w:color="auto" w:sz="4" w:space="0"/>
              <w:left w:val="single" w:color="auto" w:sz="4" w:space="0"/>
              <w:bottom w:val="single" w:color="auto" w:sz="4" w:space="0"/>
              <w:right w:val="single" w:color="auto" w:sz="4" w:space="0"/>
            </w:tcBorders>
            <w:noWrap w:val="0"/>
            <w:vAlign w:val="center"/>
          </w:tcPr>
          <w:p w14:paraId="1E717CC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0" w:type="dxa"/>
            <w:tcBorders>
              <w:top w:val="single" w:color="auto" w:sz="4" w:space="0"/>
              <w:left w:val="single" w:color="auto" w:sz="4" w:space="0"/>
              <w:bottom w:val="single" w:color="auto" w:sz="4" w:space="0"/>
              <w:right w:val="single" w:color="auto" w:sz="4" w:space="0"/>
            </w:tcBorders>
            <w:noWrap w:val="0"/>
            <w:vAlign w:val="center"/>
          </w:tcPr>
          <w:p w14:paraId="098FDCD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分散孤儿补助人数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19638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46556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57ACF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7人</w:t>
            </w:r>
          </w:p>
        </w:tc>
        <w:tc>
          <w:tcPr>
            <w:tcW w:w="587" w:type="dxa"/>
            <w:tcBorders>
              <w:top w:val="single" w:color="auto" w:sz="4" w:space="0"/>
              <w:left w:val="single" w:color="auto" w:sz="4" w:space="0"/>
              <w:bottom w:val="single" w:color="auto" w:sz="4" w:space="0"/>
              <w:right w:val="single" w:color="auto" w:sz="4" w:space="0"/>
            </w:tcBorders>
            <w:noWrap w:val="0"/>
            <w:vAlign w:val="center"/>
          </w:tcPr>
          <w:p w14:paraId="5512FD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1044" w:type="dxa"/>
            <w:tcBorders>
              <w:top w:val="single" w:color="auto" w:sz="4" w:space="0"/>
              <w:left w:val="single" w:color="auto" w:sz="4" w:space="0"/>
              <w:bottom w:val="single" w:color="auto" w:sz="4" w:space="0"/>
              <w:right w:val="single" w:color="auto" w:sz="4" w:space="0"/>
            </w:tcBorders>
            <w:noWrap w:val="0"/>
            <w:vAlign w:val="center"/>
          </w:tcPr>
          <w:p w14:paraId="496FD8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AD863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330A0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FF72E0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47" w:type="dxa"/>
            <w:vMerge w:val="continue"/>
            <w:tcBorders>
              <w:top w:val="single" w:color="auto" w:sz="4" w:space="0"/>
              <w:left w:val="single" w:color="auto" w:sz="4" w:space="0"/>
              <w:bottom w:val="single" w:color="auto" w:sz="4" w:space="0"/>
              <w:right w:val="single" w:color="auto" w:sz="4" w:space="0"/>
            </w:tcBorders>
            <w:noWrap/>
            <w:vAlign w:val="center"/>
          </w:tcPr>
          <w:p w14:paraId="4567D4F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0" w:type="dxa"/>
            <w:tcBorders>
              <w:top w:val="single" w:color="auto" w:sz="4" w:space="0"/>
              <w:left w:val="single" w:color="auto" w:sz="4" w:space="0"/>
              <w:bottom w:val="single" w:color="auto" w:sz="4" w:space="0"/>
              <w:right w:val="single" w:color="auto" w:sz="4" w:space="0"/>
            </w:tcBorders>
            <w:noWrap w:val="0"/>
            <w:vAlign w:val="center"/>
          </w:tcPr>
          <w:p w14:paraId="6E48849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农村集中及城市特困补助人数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BB0F8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&gt;=85人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3C999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CB6E8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87人</w:t>
            </w:r>
          </w:p>
        </w:tc>
        <w:tc>
          <w:tcPr>
            <w:tcW w:w="587" w:type="dxa"/>
            <w:tcBorders>
              <w:top w:val="single" w:color="auto" w:sz="4" w:space="0"/>
              <w:left w:val="single" w:color="auto" w:sz="4" w:space="0"/>
              <w:bottom w:val="single" w:color="auto" w:sz="4" w:space="0"/>
              <w:right w:val="single" w:color="auto" w:sz="4" w:space="0"/>
            </w:tcBorders>
            <w:noWrap w:val="0"/>
            <w:vAlign w:val="center"/>
          </w:tcPr>
          <w:p w14:paraId="4ED4D2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1044" w:type="dxa"/>
            <w:tcBorders>
              <w:top w:val="single" w:color="auto" w:sz="4" w:space="0"/>
              <w:left w:val="single" w:color="auto" w:sz="4" w:space="0"/>
              <w:bottom w:val="single" w:color="auto" w:sz="4" w:space="0"/>
              <w:right w:val="single" w:color="auto" w:sz="4" w:space="0"/>
            </w:tcBorders>
            <w:noWrap w:val="0"/>
            <w:vAlign w:val="center"/>
          </w:tcPr>
          <w:p w14:paraId="0A2705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DE222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54B28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344E84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47" w:type="dxa"/>
            <w:vMerge w:val="continue"/>
            <w:tcBorders>
              <w:top w:val="single" w:color="auto" w:sz="4" w:space="0"/>
              <w:left w:val="single" w:color="auto" w:sz="4" w:space="0"/>
              <w:bottom w:val="single" w:color="auto" w:sz="4" w:space="0"/>
              <w:right w:val="single" w:color="auto" w:sz="4" w:space="0"/>
            </w:tcBorders>
            <w:noWrap w:val="0"/>
            <w:vAlign w:val="center"/>
          </w:tcPr>
          <w:p w14:paraId="0C5AB78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0" w:type="dxa"/>
            <w:tcBorders>
              <w:top w:val="single" w:color="auto" w:sz="4" w:space="0"/>
              <w:left w:val="single" w:color="auto" w:sz="4" w:space="0"/>
              <w:bottom w:val="single" w:color="auto" w:sz="4" w:space="0"/>
              <w:right w:val="single" w:color="auto" w:sz="4" w:space="0"/>
            </w:tcBorders>
            <w:noWrap w:val="0"/>
            <w:vAlign w:val="center"/>
          </w:tcPr>
          <w:p w14:paraId="658CCDD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农村分散特困补助人数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A3784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80E57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32BE1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77人</w:t>
            </w:r>
          </w:p>
        </w:tc>
        <w:tc>
          <w:tcPr>
            <w:tcW w:w="587" w:type="dxa"/>
            <w:tcBorders>
              <w:top w:val="single" w:color="auto" w:sz="4" w:space="0"/>
              <w:left w:val="single" w:color="auto" w:sz="4" w:space="0"/>
              <w:bottom w:val="single" w:color="auto" w:sz="4" w:space="0"/>
              <w:right w:val="single" w:color="auto" w:sz="4" w:space="0"/>
            </w:tcBorders>
            <w:noWrap w:val="0"/>
            <w:vAlign w:val="center"/>
          </w:tcPr>
          <w:p w14:paraId="796141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1044" w:type="dxa"/>
            <w:tcBorders>
              <w:top w:val="single" w:color="auto" w:sz="4" w:space="0"/>
              <w:left w:val="single" w:color="auto" w:sz="4" w:space="0"/>
              <w:bottom w:val="single" w:color="auto" w:sz="4" w:space="0"/>
              <w:right w:val="single" w:color="auto" w:sz="4" w:space="0"/>
            </w:tcBorders>
            <w:noWrap w:val="0"/>
            <w:vAlign w:val="center"/>
          </w:tcPr>
          <w:p w14:paraId="269EBE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00079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FC522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0E91D4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47" w:type="dxa"/>
            <w:vMerge w:val="continue"/>
            <w:tcBorders>
              <w:top w:val="single" w:color="auto" w:sz="4" w:space="0"/>
              <w:left w:val="single" w:color="auto" w:sz="4" w:space="0"/>
              <w:bottom w:val="single" w:color="auto" w:sz="4" w:space="0"/>
              <w:right w:val="single" w:color="auto" w:sz="4" w:space="0"/>
            </w:tcBorders>
            <w:noWrap w:val="0"/>
            <w:vAlign w:val="center"/>
          </w:tcPr>
          <w:p w14:paraId="00FC8A8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0" w:type="dxa"/>
            <w:tcBorders>
              <w:top w:val="single" w:color="auto" w:sz="4" w:space="0"/>
              <w:left w:val="single" w:color="auto" w:sz="4" w:space="0"/>
              <w:bottom w:val="single" w:color="auto" w:sz="4" w:space="0"/>
              <w:right w:val="single" w:color="auto" w:sz="4" w:space="0"/>
            </w:tcBorders>
            <w:noWrap w:val="0"/>
            <w:vAlign w:val="center"/>
          </w:tcPr>
          <w:p w14:paraId="1C02136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集中特困全护理补助人数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62BD1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9B7B2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F18B5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15人</w:t>
            </w:r>
          </w:p>
        </w:tc>
        <w:tc>
          <w:tcPr>
            <w:tcW w:w="587" w:type="dxa"/>
            <w:tcBorders>
              <w:top w:val="single" w:color="auto" w:sz="4" w:space="0"/>
              <w:left w:val="single" w:color="auto" w:sz="4" w:space="0"/>
              <w:bottom w:val="single" w:color="auto" w:sz="4" w:space="0"/>
              <w:right w:val="single" w:color="auto" w:sz="4" w:space="0"/>
            </w:tcBorders>
            <w:noWrap w:val="0"/>
            <w:vAlign w:val="center"/>
          </w:tcPr>
          <w:p w14:paraId="696F55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1044" w:type="dxa"/>
            <w:tcBorders>
              <w:top w:val="single" w:color="auto" w:sz="4" w:space="0"/>
              <w:left w:val="single" w:color="auto" w:sz="4" w:space="0"/>
              <w:bottom w:val="single" w:color="auto" w:sz="4" w:space="0"/>
              <w:right w:val="single" w:color="auto" w:sz="4" w:space="0"/>
            </w:tcBorders>
            <w:noWrap w:val="0"/>
            <w:vAlign w:val="center"/>
          </w:tcPr>
          <w:p w14:paraId="7BC903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A56FA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1AC1F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381E6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47" w:type="dxa"/>
            <w:vMerge w:val="continue"/>
            <w:tcBorders>
              <w:top w:val="single" w:color="auto" w:sz="4" w:space="0"/>
              <w:left w:val="single" w:color="auto" w:sz="4" w:space="0"/>
              <w:bottom w:val="single" w:color="auto" w:sz="4" w:space="0"/>
              <w:right w:val="single" w:color="auto" w:sz="4" w:space="0"/>
            </w:tcBorders>
            <w:noWrap w:val="0"/>
            <w:vAlign w:val="center"/>
          </w:tcPr>
          <w:p w14:paraId="23163D7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0" w:type="dxa"/>
            <w:tcBorders>
              <w:top w:val="single" w:color="auto" w:sz="4" w:space="0"/>
              <w:left w:val="single" w:color="auto" w:sz="4" w:space="0"/>
              <w:bottom w:val="single" w:color="auto" w:sz="4" w:space="0"/>
              <w:right w:val="single" w:color="auto" w:sz="4" w:space="0"/>
            </w:tcBorders>
            <w:noWrap w:val="0"/>
            <w:vAlign w:val="center"/>
          </w:tcPr>
          <w:p w14:paraId="28BA26C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集中特困半自理补助人数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C0459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E9125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2F8B4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15人</w:t>
            </w:r>
          </w:p>
        </w:tc>
        <w:tc>
          <w:tcPr>
            <w:tcW w:w="587" w:type="dxa"/>
            <w:tcBorders>
              <w:top w:val="single" w:color="auto" w:sz="4" w:space="0"/>
              <w:left w:val="single" w:color="auto" w:sz="4" w:space="0"/>
              <w:bottom w:val="single" w:color="auto" w:sz="4" w:space="0"/>
              <w:right w:val="single" w:color="auto" w:sz="4" w:space="0"/>
            </w:tcBorders>
            <w:noWrap w:val="0"/>
            <w:vAlign w:val="center"/>
          </w:tcPr>
          <w:p w14:paraId="48180A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1044" w:type="dxa"/>
            <w:tcBorders>
              <w:top w:val="single" w:color="auto" w:sz="4" w:space="0"/>
              <w:left w:val="single" w:color="auto" w:sz="4" w:space="0"/>
              <w:bottom w:val="single" w:color="auto" w:sz="4" w:space="0"/>
              <w:right w:val="single" w:color="auto" w:sz="4" w:space="0"/>
            </w:tcBorders>
            <w:noWrap w:val="0"/>
            <w:vAlign w:val="center"/>
          </w:tcPr>
          <w:p w14:paraId="7BE410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CA771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6BEA6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27FF1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47" w:type="dxa"/>
            <w:vMerge w:val="continue"/>
            <w:tcBorders>
              <w:top w:val="single" w:color="auto" w:sz="4" w:space="0"/>
              <w:left w:val="single" w:color="auto" w:sz="4" w:space="0"/>
              <w:bottom w:val="single" w:color="auto" w:sz="4" w:space="0"/>
              <w:right w:val="single" w:color="auto" w:sz="4" w:space="0"/>
            </w:tcBorders>
            <w:noWrap w:val="0"/>
            <w:vAlign w:val="center"/>
          </w:tcPr>
          <w:p w14:paraId="494335B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0" w:type="dxa"/>
            <w:tcBorders>
              <w:top w:val="single" w:color="auto" w:sz="4" w:space="0"/>
              <w:left w:val="single" w:color="auto" w:sz="4" w:space="0"/>
              <w:bottom w:val="single" w:color="auto" w:sz="4" w:space="0"/>
              <w:right w:val="single" w:color="auto" w:sz="4" w:space="0"/>
            </w:tcBorders>
            <w:noWrap w:val="0"/>
            <w:vAlign w:val="center"/>
          </w:tcPr>
          <w:p w14:paraId="1E1315C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集中特困全自理补助人数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CE3C6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&gt;=43人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B2F89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D1428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43人</w:t>
            </w:r>
          </w:p>
        </w:tc>
        <w:tc>
          <w:tcPr>
            <w:tcW w:w="587" w:type="dxa"/>
            <w:tcBorders>
              <w:top w:val="single" w:color="auto" w:sz="4" w:space="0"/>
              <w:left w:val="single" w:color="auto" w:sz="4" w:space="0"/>
              <w:bottom w:val="single" w:color="auto" w:sz="4" w:space="0"/>
              <w:right w:val="single" w:color="auto" w:sz="4" w:space="0"/>
            </w:tcBorders>
            <w:noWrap w:val="0"/>
            <w:vAlign w:val="center"/>
          </w:tcPr>
          <w:p w14:paraId="16A77B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1044" w:type="dxa"/>
            <w:tcBorders>
              <w:top w:val="single" w:color="auto" w:sz="4" w:space="0"/>
              <w:left w:val="single" w:color="auto" w:sz="4" w:space="0"/>
              <w:bottom w:val="single" w:color="auto" w:sz="4" w:space="0"/>
              <w:right w:val="single" w:color="auto" w:sz="4" w:space="0"/>
            </w:tcBorders>
            <w:noWrap w:val="0"/>
            <w:vAlign w:val="center"/>
          </w:tcPr>
          <w:p w14:paraId="748D13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8CC22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C8A6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FE9A41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47" w:type="dxa"/>
            <w:vMerge w:val="continue"/>
            <w:tcBorders>
              <w:top w:val="single" w:color="auto" w:sz="4" w:space="0"/>
              <w:left w:val="single" w:color="auto" w:sz="4" w:space="0"/>
              <w:bottom w:val="single" w:color="auto" w:sz="4" w:space="0"/>
              <w:right w:val="single" w:color="auto" w:sz="4" w:space="0"/>
            </w:tcBorders>
            <w:noWrap w:val="0"/>
            <w:vAlign w:val="center"/>
          </w:tcPr>
          <w:p w14:paraId="0EC5A59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0" w:type="dxa"/>
            <w:tcBorders>
              <w:top w:val="single" w:color="auto" w:sz="4" w:space="0"/>
              <w:left w:val="single" w:color="auto" w:sz="4" w:space="0"/>
              <w:bottom w:val="single" w:color="auto" w:sz="4" w:space="0"/>
              <w:right w:val="single" w:color="auto" w:sz="4" w:space="0"/>
            </w:tcBorders>
            <w:noWrap w:val="0"/>
            <w:vAlign w:val="center"/>
          </w:tcPr>
          <w:p w14:paraId="25731B1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分散特困全护理补助人数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40842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04181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0AF4E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12人</w:t>
            </w:r>
          </w:p>
        </w:tc>
        <w:tc>
          <w:tcPr>
            <w:tcW w:w="587" w:type="dxa"/>
            <w:tcBorders>
              <w:top w:val="single" w:color="auto" w:sz="4" w:space="0"/>
              <w:left w:val="single" w:color="auto" w:sz="4" w:space="0"/>
              <w:bottom w:val="single" w:color="auto" w:sz="4" w:space="0"/>
              <w:right w:val="single" w:color="auto" w:sz="4" w:space="0"/>
            </w:tcBorders>
            <w:noWrap w:val="0"/>
            <w:vAlign w:val="center"/>
          </w:tcPr>
          <w:p w14:paraId="685DAF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1044" w:type="dxa"/>
            <w:tcBorders>
              <w:top w:val="single" w:color="auto" w:sz="4" w:space="0"/>
              <w:left w:val="single" w:color="auto" w:sz="4" w:space="0"/>
              <w:bottom w:val="single" w:color="auto" w:sz="4" w:space="0"/>
              <w:right w:val="single" w:color="auto" w:sz="4" w:space="0"/>
            </w:tcBorders>
            <w:noWrap w:val="0"/>
            <w:vAlign w:val="center"/>
          </w:tcPr>
          <w:p w14:paraId="1DAD5E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35C08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FF9E4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5AB63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147" w:type="dxa"/>
            <w:vMerge w:val="continue"/>
            <w:tcBorders>
              <w:top w:val="single" w:color="auto" w:sz="4" w:space="0"/>
              <w:left w:val="single" w:color="auto" w:sz="4" w:space="0"/>
              <w:bottom w:val="single" w:color="auto" w:sz="4" w:space="0"/>
              <w:right w:val="single" w:color="auto" w:sz="4" w:space="0"/>
            </w:tcBorders>
            <w:noWrap w:val="0"/>
            <w:vAlign w:val="center"/>
          </w:tcPr>
          <w:p w14:paraId="2D81696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60" w:type="dxa"/>
            <w:tcBorders>
              <w:top w:val="single" w:color="auto" w:sz="4" w:space="0"/>
              <w:left w:val="single" w:color="auto" w:sz="4" w:space="0"/>
              <w:bottom w:val="single" w:color="auto" w:sz="4" w:space="0"/>
              <w:right w:val="single" w:color="auto" w:sz="4" w:space="0"/>
            </w:tcBorders>
            <w:noWrap w:val="0"/>
            <w:vAlign w:val="center"/>
          </w:tcPr>
          <w:p w14:paraId="1D13152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分散特困半护理补助人数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68D22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&gt;=14人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5A4E2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4EB7D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14人</w:t>
            </w:r>
          </w:p>
        </w:tc>
        <w:tc>
          <w:tcPr>
            <w:tcW w:w="587" w:type="dxa"/>
            <w:tcBorders>
              <w:top w:val="single" w:color="auto" w:sz="4" w:space="0"/>
              <w:left w:val="single" w:color="auto" w:sz="4" w:space="0"/>
              <w:bottom w:val="single" w:color="auto" w:sz="4" w:space="0"/>
              <w:right w:val="single" w:color="auto" w:sz="4" w:space="0"/>
            </w:tcBorders>
            <w:noWrap w:val="0"/>
            <w:vAlign w:val="center"/>
          </w:tcPr>
          <w:p w14:paraId="6B8746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1044" w:type="dxa"/>
            <w:tcBorders>
              <w:top w:val="single" w:color="auto" w:sz="4" w:space="0"/>
              <w:left w:val="single" w:color="auto" w:sz="4" w:space="0"/>
              <w:bottom w:val="single" w:color="auto" w:sz="4" w:space="0"/>
              <w:right w:val="single" w:color="auto" w:sz="4" w:space="0"/>
            </w:tcBorders>
            <w:noWrap w:val="0"/>
            <w:vAlign w:val="center"/>
          </w:tcPr>
          <w:p w14:paraId="648B5E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FF015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3C50E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926F66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147" w:type="dxa"/>
            <w:vMerge w:val="continue"/>
            <w:tcBorders>
              <w:top w:val="single" w:color="auto" w:sz="4" w:space="0"/>
              <w:left w:val="single" w:color="auto" w:sz="4" w:space="0"/>
              <w:bottom w:val="single" w:color="auto" w:sz="4" w:space="0"/>
              <w:right w:val="single" w:color="auto" w:sz="4" w:space="0"/>
            </w:tcBorders>
            <w:noWrap w:val="0"/>
            <w:vAlign w:val="center"/>
          </w:tcPr>
          <w:p w14:paraId="681050D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60" w:type="dxa"/>
            <w:tcBorders>
              <w:top w:val="single" w:color="auto" w:sz="4" w:space="0"/>
              <w:left w:val="single" w:color="auto" w:sz="4" w:space="0"/>
              <w:bottom w:val="single" w:color="auto" w:sz="4" w:space="0"/>
              <w:right w:val="single" w:color="auto" w:sz="4" w:space="0"/>
            </w:tcBorders>
            <w:noWrap w:val="0"/>
            <w:vAlign w:val="center"/>
          </w:tcPr>
          <w:p w14:paraId="76A7BCF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临时救助补助人数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04C9C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&gt;=730人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0950C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507FB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610人</w:t>
            </w:r>
          </w:p>
        </w:tc>
        <w:tc>
          <w:tcPr>
            <w:tcW w:w="587" w:type="dxa"/>
            <w:tcBorders>
              <w:top w:val="single" w:color="auto" w:sz="4" w:space="0"/>
              <w:left w:val="single" w:color="auto" w:sz="4" w:space="0"/>
              <w:bottom w:val="single" w:color="auto" w:sz="4" w:space="0"/>
              <w:right w:val="single" w:color="auto" w:sz="4" w:space="0"/>
            </w:tcBorders>
            <w:noWrap w:val="0"/>
            <w:vAlign w:val="center"/>
          </w:tcPr>
          <w:p w14:paraId="152A9C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1044" w:type="dxa"/>
            <w:tcBorders>
              <w:top w:val="single" w:color="auto" w:sz="4" w:space="0"/>
              <w:left w:val="single" w:color="auto" w:sz="4" w:space="0"/>
              <w:bottom w:val="single" w:color="auto" w:sz="4" w:space="0"/>
              <w:right w:val="single" w:color="auto" w:sz="4" w:space="0"/>
            </w:tcBorders>
            <w:noWrap w:val="0"/>
            <w:vAlign w:val="center"/>
          </w:tcPr>
          <w:p w14:paraId="7ACA2C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A54E8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178CE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BB26E0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147" w:type="dxa"/>
            <w:vMerge w:val="continue"/>
            <w:tcBorders>
              <w:top w:val="single" w:color="auto" w:sz="4" w:space="0"/>
              <w:left w:val="single" w:color="auto" w:sz="4" w:space="0"/>
              <w:bottom w:val="single" w:color="auto" w:sz="4" w:space="0"/>
              <w:right w:val="single" w:color="auto" w:sz="4" w:space="0"/>
            </w:tcBorders>
            <w:noWrap w:val="0"/>
            <w:vAlign w:val="center"/>
          </w:tcPr>
          <w:p w14:paraId="5B7C3D3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60" w:type="dxa"/>
            <w:tcBorders>
              <w:top w:val="single" w:color="auto" w:sz="4" w:space="0"/>
              <w:left w:val="single" w:color="auto" w:sz="4" w:space="0"/>
              <w:bottom w:val="single" w:color="auto" w:sz="4" w:space="0"/>
              <w:right w:val="single" w:color="auto" w:sz="4" w:space="0"/>
            </w:tcBorders>
            <w:noWrap w:val="0"/>
            <w:vAlign w:val="center"/>
          </w:tcPr>
          <w:p w14:paraId="22F7F5A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冬季取暖补助户数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A8A1C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&gt;=2113户</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0C12F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E927F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2113户</w:t>
            </w:r>
          </w:p>
        </w:tc>
        <w:tc>
          <w:tcPr>
            <w:tcW w:w="587" w:type="dxa"/>
            <w:tcBorders>
              <w:top w:val="single" w:color="auto" w:sz="4" w:space="0"/>
              <w:left w:val="single" w:color="auto" w:sz="4" w:space="0"/>
              <w:bottom w:val="single" w:color="auto" w:sz="4" w:space="0"/>
              <w:right w:val="single" w:color="auto" w:sz="4" w:space="0"/>
            </w:tcBorders>
            <w:noWrap w:val="0"/>
            <w:vAlign w:val="center"/>
          </w:tcPr>
          <w:p w14:paraId="371D8A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1044" w:type="dxa"/>
            <w:tcBorders>
              <w:top w:val="single" w:color="auto" w:sz="4" w:space="0"/>
              <w:left w:val="single" w:color="auto" w:sz="4" w:space="0"/>
              <w:bottom w:val="single" w:color="auto" w:sz="4" w:space="0"/>
              <w:right w:val="single" w:color="auto" w:sz="4" w:space="0"/>
            </w:tcBorders>
            <w:noWrap w:val="0"/>
            <w:vAlign w:val="center"/>
          </w:tcPr>
          <w:p w14:paraId="5F88C3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8C8B9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F3DF0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D4F699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147" w:type="dxa"/>
            <w:vMerge w:val="continue"/>
            <w:tcBorders>
              <w:top w:val="single" w:color="auto" w:sz="4" w:space="0"/>
              <w:left w:val="single" w:color="auto" w:sz="4" w:space="0"/>
              <w:bottom w:val="single" w:color="auto" w:sz="4" w:space="0"/>
              <w:right w:val="single" w:color="auto" w:sz="4" w:space="0"/>
            </w:tcBorders>
            <w:noWrap w:val="0"/>
            <w:vAlign w:val="center"/>
          </w:tcPr>
          <w:p w14:paraId="42DE72C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60" w:type="dxa"/>
            <w:tcBorders>
              <w:top w:val="single" w:color="auto" w:sz="4" w:space="0"/>
              <w:left w:val="single" w:color="auto" w:sz="4" w:space="0"/>
              <w:bottom w:val="single" w:color="auto" w:sz="4" w:space="0"/>
              <w:right w:val="single" w:color="auto" w:sz="4" w:space="0"/>
            </w:tcBorders>
            <w:noWrap w:val="0"/>
            <w:vAlign w:val="center"/>
          </w:tcPr>
          <w:p w14:paraId="69176A5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低保、特困、孤儿、临时救助补助发放次数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D9AEB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B7AFC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7D800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12次</w:t>
            </w:r>
          </w:p>
        </w:tc>
        <w:tc>
          <w:tcPr>
            <w:tcW w:w="587" w:type="dxa"/>
            <w:tcBorders>
              <w:top w:val="single" w:color="auto" w:sz="4" w:space="0"/>
              <w:left w:val="single" w:color="auto" w:sz="4" w:space="0"/>
              <w:bottom w:val="single" w:color="auto" w:sz="4" w:space="0"/>
              <w:right w:val="single" w:color="auto" w:sz="4" w:space="0"/>
            </w:tcBorders>
            <w:noWrap w:val="0"/>
            <w:vAlign w:val="center"/>
          </w:tcPr>
          <w:p w14:paraId="72717E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1044" w:type="dxa"/>
            <w:tcBorders>
              <w:top w:val="single" w:color="auto" w:sz="4" w:space="0"/>
              <w:left w:val="single" w:color="auto" w:sz="4" w:space="0"/>
              <w:bottom w:val="single" w:color="auto" w:sz="4" w:space="0"/>
              <w:right w:val="single" w:color="auto" w:sz="4" w:space="0"/>
            </w:tcBorders>
            <w:noWrap w:val="0"/>
            <w:vAlign w:val="center"/>
          </w:tcPr>
          <w:p w14:paraId="58E80D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E1EF4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DA7B3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3DB24C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147" w:type="dxa"/>
            <w:tcBorders>
              <w:top w:val="single" w:color="auto" w:sz="4" w:space="0"/>
              <w:left w:val="single" w:color="auto" w:sz="4" w:space="0"/>
              <w:bottom w:val="single" w:color="auto" w:sz="4" w:space="0"/>
              <w:right w:val="single" w:color="auto" w:sz="4" w:space="0"/>
            </w:tcBorders>
            <w:noWrap w:val="0"/>
            <w:vAlign w:val="center"/>
          </w:tcPr>
          <w:p w14:paraId="0CEB45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质量指标</w:t>
            </w:r>
          </w:p>
        </w:tc>
        <w:tc>
          <w:tcPr>
            <w:tcW w:w="1360" w:type="dxa"/>
            <w:tcBorders>
              <w:top w:val="single" w:color="auto" w:sz="4" w:space="0"/>
              <w:left w:val="single" w:color="auto" w:sz="4" w:space="0"/>
              <w:bottom w:val="single" w:color="auto" w:sz="4" w:space="0"/>
              <w:right w:val="single" w:color="auto" w:sz="4" w:space="0"/>
            </w:tcBorders>
            <w:noWrap w:val="0"/>
            <w:vAlign w:val="center"/>
          </w:tcPr>
          <w:p w14:paraId="1988E7F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困难群众救助补助覆盖率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D8B24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40385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8C64C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w:t>
            </w:r>
          </w:p>
        </w:tc>
        <w:tc>
          <w:tcPr>
            <w:tcW w:w="587" w:type="dxa"/>
            <w:tcBorders>
              <w:top w:val="single" w:color="auto" w:sz="4" w:space="0"/>
              <w:left w:val="single" w:color="auto" w:sz="4" w:space="0"/>
              <w:bottom w:val="single" w:color="auto" w:sz="4" w:space="0"/>
              <w:right w:val="single" w:color="auto" w:sz="4" w:space="0"/>
            </w:tcBorders>
            <w:noWrap w:val="0"/>
            <w:vAlign w:val="center"/>
          </w:tcPr>
          <w:p w14:paraId="11D772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1044" w:type="dxa"/>
            <w:tcBorders>
              <w:top w:val="single" w:color="auto" w:sz="4" w:space="0"/>
              <w:left w:val="single" w:color="auto" w:sz="4" w:space="0"/>
              <w:bottom w:val="single" w:color="auto" w:sz="4" w:space="0"/>
              <w:right w:val="single" w:color="auto" w:sz="4" w:space="0"/>
            </w:tcBorders>
            <w:noWrap w:val="0"/>
            <w:vAlign w:val="center"/>
          </w:tcPr>
          <w:p w14:paraId="5E29B8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DA35B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06C9A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21C83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成本指标</w:t>
            </w:r>
          </w:p>
        </w:tc>
        <w:tc>
          <w:tcPr>
            <w:tcW w:w="1147" w:type="dxa"/>
            <w:vMerge w:val="restart"/>
            <w:tcBorders>
              <w:top w:val="single" w:color="auto" w:sz="4" w:space="0"/>
              <w:left w:val="single" w:color="auto" w:sz="4" w:space="0"/>
              <w:bottom w:val="single" w:color="auto" w:sz="4" w:space="0"/>
              <w:right w:val="single" w:color="auto" w:sz="4" w:space="0"/>
            </w:tcBorders>
            <w:noWrap w:val="0"/>
            <w:vAlign w:val="center"/>
          </w:tcPr>
          <w:p w14:paraId="051730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经济成本指标</w:t>
            </w:r>
          </w:p>
        </w:tc>
        <w:tc>
          <w:tcPr>
            <w:tcW w:w="1360" w:type="dxa"/>
            <w:tcBorders>
              <w:top w:val="single" w:color="auto" w:sz="4" w:space="0"/>
              <w:left w:val="single" w:color="auto" w:sz="4" w:space="0"/>
              <w:bottom w:val="single" w:color="auto" w:sz="4" w:space="0"/>
              <w:right w:val="single" w:color="auto" w:sz="4" w:space="0"/>
            </w:tcBorders>
            <w:noWrap w:val="0"/>
            <w:vAlign w:val="center"/>
          </w:tcPr>
          <w:p w14:paraId="71BA8BA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农村低保补助标准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E0DEA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&lt;=6816元/人/年</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A9D1F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17A29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6816元/人/年</w:t>
            </w:r>
          </w:p>
        </w:tc>
        <w:tc>
          <w:tcPr>
            <w:tcW w:w="587" w:type="dxa"/>
            <w:tcBorders>
              <w:top w:val="single" w:color="auto" w:sz="4" w:space="0"/>
              <w:left w:val="single" w:color="auto" w:sz="4" w:space="0"/>
              <w:bottom w:val="single" w:color="auto" w:sz="4" w:space="0"/>
              <w:right w:val="single" w:color="auto" w:sz="4" w:space="0"/>
            </w:tcBorders>
            <w:noWrap w:val="0"/>
            <w:vAlign w:val="center"/>
          </w:tcPr>
          <w:p w14:paraId="72EA38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w:t>
            </w:r>
          </w:p>
        </w:tc>
        <w:tc>
          <w:tcPr>
            <w:tcW w:w="1044" w:type="dxa"/>
            <w:tcBorders>
              <w:top w:val="single" w:color="auto" w:sz="4" w:space="0"/>
              <w:left w:val="single" w:color="auto" w:sz="4" w:space="0"/>
              <w:bottom w:val="single" w:color="auto" w:sz="4" w:space="0"/>
              <w:right w:val="single" w:color="auto" w:sz="4" w:space="0"/>
            </w:tcBorders>
            <w:noWrap w:val="0"/>
            <w:vAlign w:val="center"/>
          </w:tcPr>
          <w:p w14:paraId="51A495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B4B19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EC5FB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260CB2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147" w:type="dxa"/>
            <w:vMerge w:val="continue"/>
            <w:tcBorders>
              <w:top w:val="single" w:color="auto" w:sz="4" w:space="0"/>
              <w:left w:val="single" w:color="auto" w:sz="4" w:space="0"/>
              <w:bottom w:val="single" w:color="auto" w:sz="4" w:space="0"/>
              <w:right w:val="single" w:color="auto" w:sz="4" w:space="0"/>
            </w:tcBorders>
            <w:noWrap w:val="0"/>
            <w:vAlign w:val="center"/>
          </w:tcPr>
          <w:p w14:paraId="3656CBC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60" w:type="dxa"/>
            <w:tcBorders>
              <w:top w:val="single" w:color="auto" w:sz="4" w:space="0"/>
              <w:left w:val="single" w:color="auto" w:sz="4" w:space="0"/>
              <w:bottom w:val="single" w:color="auto" w:sz="4" w:space="0"/>
              <w:right w:val="single" w:color="auto" w:sz="4" w:space="0"/>
            </w:tcBorders>
            <w:noWrap w:val="0"/>
            <w:vAlign w:val="center"/>
          </w:tcPr>
          <w:p w14:paraId="0E75537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城市低保补助标准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C89E2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&lt;=712元/人/月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AD066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06A24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712元/人/月</w:t>
            </w:r>
          </w:p>
        </w:tc>
        <w:tc>
          <w:tcPr>
            <w:tcW w:w="587" w:type="dxa"/>
            <w:tcBorders>
              <w:top w:val="single" w:color="auto" w:sz="4" w:space="0"/>
              <w:left w:val="single" w:color="auto" w:sz="4" w:space="0"/>
              <w:bottom w:val="single" w:color="auto" w:sz="4" w:space="0"/>
              <w:right w:val="single" w:color="auto" w:sz="4" w:space="0"/>
            </w:tcBorders>
            <w:noWrap w:val="0"/>
            <w:vAlign w:val="center"/>
          </w:tcPr>
          <w:p w14:paraId="5BF4F7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w:t>
            </w:r>
          </w:p>
        </w:tc>
        <w:tc>
          <w:tcPr>
            <w:tcW w:w="1044" w:type="dxa"/>
            <w:tcBorders>
              <w:top w:val="single" w:color="auto" w:sz="4" w:space="0"/>
              <w:left w:val="single" w:color="auto" w:sz="4" w:space="0"/>
              <w:bottom w:val="single" w:color="auto" w:sz="4" w:space="0"/>
              <w:right w:val="single" w:color="auto" w:sz="4" w:space="0"/>
            </w:tcBorders>
            <w:noWrap w:val="0"/>
            <w:vAlign w:val="center"/>
          </w:tcPr>
          <w:p w14:paraId="4760BC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863F0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83D68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D78181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147" w:type="dxa"/>
            <w:vMerge w:val="continue"/>
            <w:tcBorders>
              <w:top w:val="single" w:color="auto" w:sz="4" w:space="0"/>
              <w:left w:val="single" w:color="auto" w:sz="4" w:space="0"/>
              <w:bottom w:val="single" w:color="auto" w:sz="4" w:space="0"/>
              <w:right w:val="single" w:color="auto" w:sz="4" w:space="0"/>
            </w:tcBorders>
            <w:noWrap w:val="0"/>
            <w:vAlign w:val="center"/>
          </w:tcPr>
          <w:p w14:paraId="3E78387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60" w:type="dxa"/>
            <w:tcBorders>
              <w:top w:val="single" w:color="auto" w:sz="4" w:space="0"/>
              <w:left w:val="single" w:color="auto" w:sz="4" w:space="0"/>
              <w:bottom w:val="single" w:color="auto" w:sz="4" w:space="0"/>
              <w:right w:val="single" w:color="auto" w:sz="4" w:space="0"/>
            </w:tcBorders>
            <w:noWrap w:val="0"/>
            <w:vAlign w:val="center"/>
          </w:tcPr>
          <w:p w14:paraId="2860946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集中孤儿补助标准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DE884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=1610元/人/月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1A528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B0F4D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1610元/人/月</w:t>
            </w:r>
          </w:p>
        </w:tc>
        <w:tc>
          <w:tcPr>
            <w:tcW w:w="587" w:type="dxa"/>
            <w:tcBorders>
              <w:top w:val="single" w:color="auto" w:sz="4" w:space="0"/>
              <w:left w:val="single" w:color="auto" w:sz="4" w:space="0"/>
              <w:bottom w:val="single" w:color="auto" w:sz="4" w:space="0"/>
              <w:right w:val="single" w:color="auto" w:sz="4" w:space="0"/>
            </w:tcBorders>
            <w:noWrap w:val="0"/>
            <w:vAlign w:val="center"/>
          </w:tcPr>
          <w:p w14:paraId="5944DC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w:t>
            </w:r>
          </w:p>
        </w:tc>
        <w:tc>
          <w:tcPr>
            <w:tcW w:w="1044" w:type="dxa"/>
            <w:tcBorders>
              <w:top w:val="single" w:color="auto" w:sz="4" w:space="0"/>
              <w:left w:val="single" w:color="auto" w:sz="4" w:space="0"/>
              <w:bottom w:val="single" w:color="auto" w:sz="4" w:space="0"/>
              <w:right w:val="single" w:color="auto" w:sz="4" w:space="0"/>
            </w:tcBorders>
            <w:noWrap w:val="0"/>
            <w:vAlign w:val="center"/>
          </w:tcPr>
          <w:p w14:paraId="24D787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354FD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925E8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1B6A5A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147" w:type="dxa"/>
            <w:vMerge w:val="continue"/>
            <w:tcBorders>
              <w:top w:val="single" w:color="auto" w:sz="4" w:space="0"/>
              <w:left w:val="single" w:color="auto" w:sz="4" w:space="0"/>
              <w:bottom w:val="single" w:color="auto" w:sz="4" w:space="0"/>
              <w:right w:val="single" w:color="auto" w:sz="4" w:space="0"/>
            </w:tcBorders>
            <w:noWrap w:val="0"/>
            <w:vAlign w:val="center"/>
          </w:tcPr>
          <w:p w14:paraId="561D996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60" w:type="dxa"/>
            <w:tcBorders>
              <w:top w:val="single" w:color="auto" w:sz="4" w:space="0"/>
              <w:left w:val="single" w:color="auto" w:sz="4" w:space="0"/>
              <w:bottom w:val="single" w:color="auto" w:sz="4" w:space="0"/>
              <w:right w:val="single" w:color="auto" w:sz="4" w:space="0"/>
            </w:tcBorders>
            <w:noWrap w:val="0"/>
            <w:vAlign w:val="center"/>
          </w:tcPr>
          <w:p w14:paraId="3517809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分散孤儿补助标准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B3F16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=1150元/人/月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9E2C3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A3380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1150元/人/月</w:t>
            </w:r>
          </w:p>
        </w:tc>
        <w:tc>
          <w:tcPr>
            <w:tcW w:w="587" w:type="dxa"/>
            <w:tcBorders>
              <w:top w:val="single" w:color="auto" w:sz="4" w:space="0"/>
              <w:left w:val="single" w:color="auto" w:sz="4" w:space="0"/>
              <w:bottom w:val="single" w:color="auto" w:sz="4" w:space="0"/>
              <w:right w:val="single" w:color="auto" w:sz="4" w:space="0"/>
            </w:tcBorders>
            <w:noWrap w:val="0"/>
            <w:vAlign w:val="center"/>
          </w:tcPr>
          <w:p w14:paraId="343B63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w:t>
            </w:r>
          </w:p>
        </w:tc>
        <w:tc>
          <w:tcPr>
            <w:tcW w:w="1044" w:type="dxa"/>
            <w:tcBorders>
              <w:top w:val="single" w:color="auto" w:sz="4" w:space="0"/>
              <w:left w:val="single" w:color="auto" w:sz="4" w:space="0"/>
              <w:bottom w:val="single" w:color="auto" w:sz="4" w:space="0"/>
              <w:right w:val="single" w:color="auto" w:sz="4" w:space="0"/>
            </w:tcBorders>
            <w:noWrap w:val="0"/>
            <w:vAlign w:val="center"/>
          </w:tcPr>
          <w:p w14:paraId="227EB9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51A57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9D066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32C467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147" w:type="dxa"/>
            <w:vMerge w:val="continue"/>
            <w:tcBorders>
              <w:top w:val="single" w:color="auto" w:sz="4" w:space="0"/>
              <w:left w:val="single" w:color="auto" w:sz="4" w:space="0"/>
              <w:bottom w:val="single" w:color="auto" w:sz="4" w:space="0"/>
              <w:right w:val="single" w:color="auto" w:sz="4" w:space="0"/>
            </w:tcBorders>
            <w:noWrap w:val="0"/>
            <w:vAlign w:val="center"/>
          </w:tcPr>
          <w:p w14:paraId="57A23A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60" w:type="dxa"/>
            <w:tcBorders>
              <w:top w:val="single" w:color="auto" w:sz="4" w:space="0"/>
              <w:left w:val="single" w:color="auto" w:sz="4" w:space="0"/>
              <w:bottom w:val="single" w:color="auto" w:sz="4" w:space="0"/>
              <w:right w:val="single" w:color="auto" w:sz="4" w:space="0"/>
            </w:tcBorders>
            <w:noWrap w:val="0"/>
            <w:vAlign w:val="center"/>
          </w:tcPr>
          <w:p w14:paraId="293260F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农村集中及城市特困供养补助标准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20B72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=1035元/人/月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034A9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3B5AA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1035元/人/月</w:t>
            </w:r>
          </w:p>
        </w:tc>
        <w:tc>
          <w:tcPr>
            <w:tcW w:w="587" w:type="dxa"/>
            <w:tcBorders>
              <w:top w:val="single" w:color="auto" w:sz="4" w:space="0"/>
              <w:left w:val="single" w:color="auto" w:sz="4" w:space="0"/>
              <w:bottom w:val="single" w:color="auto" w:sz="4" w:space="0"/>
              <w:right w:val="single" w:color="auto" w:sz="4" w:space="0"/>
            </w:tcBorders>
            <w:noWrap w:val="0"/>
            <w:vAlign w:val="center"/>
          </w:tcPr>
          <w:p w14:paraId="2CDCBB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w:t>
            </w:r>
          </w:p>
        </w:tc>
        <w:tc>
          <w:tcPr>
            <w:tcW w:w="1044" w:type="dxa"/>
            <w:tcBorders>
              <w:top w:val="single" w:color="auto" w:sz="4" w:space="0"/>
              <w:left w:val="single" w:color="auto" w:sz="4" w:space="0"/>
              <w:bottom w:val="single" w:color="auto" w:sz="4" w:space="0"/>
              <w:right w:val="single" w:color="auto" w:sz="4" w:space="0"/>
            </w:tcBorders>
            <w:noWrap w:val="0"/>
            <w:vAlign w:val="center"/>
          </w:tcPr>
          <w:p w14:paraId="54F410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8F485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D2A87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7F818E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147" w:type="dxa"/>
            <w:vMerge w:val="continue"/>
            <w:tcBorders>
              <w:top w:val="single" w:color="auto" w:sz="4" w:space="0"/>
              <w:left w:val="single" w:color="auto" w:sz="4" w:space="0"/>
              <w:bottom w:val="single" w:color="auto" w:sz="4" w:space="0"/>
              <w:right w:val="single" w:color="auto" w:sz="4" w:space="0"/>
            </w:tcBorders>
            <w:noWrap w:val="0"/>
            <w:vAlign w:val="center"/>
          </w:tcPr>
          <w:p w14:paraId="08C6635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60" w:type="dxa"/>
            <w:tcBorders>
              <w:top w:val="single" w:color="auto" w:sz="4" w:space="0"/>
              <w:left w:val="single" w:color="auto" w:sz="4" w:space="0"/>
              <w:bottom w:val="single" w:color="auto" w:sz="4" w:space="0"/>
              <w:right w:val="single" w:color="auto" w:sz="4" w:space="0"/>
            </w:tcBorders>
            <w:noWrap w:val="0"/>
            <w:vAlign w:val="center"/>
          </w:tcPr>
          <w:p w14:paraId="24C591C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农村分散特困补助标准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72004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=820元/人/月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585EF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B6BEE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690元/人/月</w:t>
            </w:r>
          </w:p>
        </w:tc>
        <w:tc>
          <w:tcPr>
            <w:tcW w:w="587" w:type="dxa"/>
            <w:tcBorders>
              <w:top w:val="single" w:color="auto" w:sz="4" w:space="0"/>
              <w:left w:val="single" w:color="auto" w:sz="4" w:space="0"/>
              <w:bottom w:val="single" w:color="auto" w:sz="4" w:space="0"/>
              <w:right w:val="single" w:color="auto" w:sz="4" w:space="0"/>
            </w:tcBorders>
            <w:noWrap w:val="0"/>
            <w:vAlign w:val="center"/>
          </w:tcPr>
          <w:p w14:paraId="5A334D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w:t>
            </w:r>
          </w:p>
        </w:tc>
        <w:tc>
          <w:tcPr>
            <w:tcW w:w="1044" w:type="dxa"/>
            <w:tcBorders>
              <w:top w:val="single" w:color="auto" w:sz="4" w:space="0"/>
              <w:left w:val="single" w:color="auto" w:sz="4" w:space="0"/>
              <w:bottom w:val="single" w:color="auto" w:sz="4" w:space="0"/>
              <w:right w:val="single" w:color="auto" w:sz="4" w:space="0"/>
            </w:tcBorders>
            <w:noWrap w:val="0"/>
            <w:vAlign w:val="center"/>
          </w:tcPr>
          <w:p w14:paraId="587371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8EF8B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0ABF4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783E4F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147" w:type="dxa"/>
            <w:vMerge w:val="continue"/>
            <w:tcBorders>
              <w:top w:val="single" w:color="auto" w:sz="4" w:space="0"/>
              <w:left w:val="single" w:color="auto" w:sz="4" w:space="0"/>
              <w:bottom w:val="single" w:color="auto" w:sz="4" w:space="0"/>
              <w:right w:val="single" w:color="auto" w:sz="4" w:space="0"/>
            </w:tcBorders>
            <w:noWrap w:val="0"/>
            <w:vAlign w:val="center"/>
          </w:tcPr>
          <w:p w14:paraId="70A9BFF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60" w:type="dxa"/>
            <w:tcBorders>
              <w:top w:val="single" w:color="auto" w:sz="4" w:space="0"/>
              <w:left w:val="single" w:color="auto" w:sz="4" w:space="0"/>
              <w:bottom w:val="single" w:color="auto" w:sz="4" w:space="0"/>
              <w:right w:val="single" w:color="auto" w:sz="4" w:space="0"/>
            </w:tcBorders>
            <w:noWrap w:val="0"/>
            <w:vAlign w:val="center"/>
          </w:tcPr>
          <w:p w14:paraId="2984804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集中特困全护理补助标准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71C92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=1300元/人/月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B4B72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5A0F6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1300元/人/月</w:t>
            </w:r>
          </w:p>
        </w:tc>
        <w:tc>
          <w:tcPr>
            <w:tcW w:w="587" w:type="dxa"/>
            <w:tcBorders>
              <w:top w:val="single" w:color="auto" w:sz="4" w:space="0"/>
              <w:left w:val="single" w:color="auto" w:sz="4" w:space="0"/>
              <w:bottom w:val="single" w:color="auto" w:sz="4" w:space="0"/>
              <w:right w:val="single" w:color="auto" w:sz="4" w:space="0"/>
            </w:tcBorders>
            <w:noWrap w:val="0"/>
            <w:vAlign w:val="center"/>
          </w:tcPr>
          <w:p w14:paraId="514291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1044" w:type="dxa"/>
            <w:tcBorders>
              <w:top w:val="single" w:color="auto" w:sz="4" w:space="0"/>
              <w:left w:val="single" w:color="auto" w:sz="4" w:space="0"/>
              <w:bottom w:val="single" w:color="auto" w:sz="4" w:space="0"/>
              <w:right w:val="single" w:color="auto" w:sz="4" w:space="0"/>
            </w:tcBorders>
            <w:noWrap w:val="0"/>
            <w:vAlign w:val="center"/>
          </w:tcPr>
          <w:p w14:paraId="6E7041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1B104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68983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250AB9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147" w:type="dxa"/>
            <w:vMerge w:val="continue"/>
            <w:tcBorders>
              <w:top w:val="single" w:color="auto" w:sz="4" w:space="0"/>
              <w:left w:val="single" w:color="auto" w:sz="4" w:space="0"/>
              <w:bottom w:val="single" w:color="auto" w:sz="4" w:space="0"/>
              <w:right w:val="single" w:color="auto" w:sz="4" w:space="0"/>
            </w:tcBorders>
            <w:noWrap w:val="0"/>
            <w:vAlign w:val="center"/>
          </w:tcPr>
          <w:p w14:paraId="0F36825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60" w:type="dxa"/>
            <w:tcBorders>
              <w:top w:val="single" w:color="auto" w:sz="4" w:space="0"/>
              <w:left w:val="single" w:color="auto" w:sz="4" w:space="0"/>
              <w:bottom w:val="single" w:color="auto" w:sz="4" w:space="0"/>
              <w:right w:val="single" w:color="auto" w:sz="4" w:space="0"/>
            </w:tcBorders>
            <w:noWrap w:val="0"/>
            <w:vAlign w:val="center"/>
          </w:tcPr>
          <w:p w14:paraId="34F1EAB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集中特困半自理补助标准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ED6BE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=400元/人/月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57D5C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90EAF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400元/人/月</w:t>
            </w:r>
          </w:p>
        </w:tc>
        <w:tc>
          <w:tcPr>
            <w:tcW w:w="587" w:type="dxa"/>
            <w:tcBorders>
              <w:top w:val="single" w:color="auto" w:sz="4" w:space="0"/>
              <w:left w:val="single" w:color="auto" w:sz="4" w:space="0"/>
              <w:bottom w:val="single" w:color="auto" w:sz="4" w:space="0"/>
              <w:right w:val="single" w:color="auto" w:sz="4" w:space="0"/>
            </w:tcBorders>
            <w:noWrap w:val="0"/>
            <w:vAlign w:val="center"/>
          </w:tcPr>
          <w:p w14:paraId="6DF464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1044" w:type="dxa"/>
            <w:tcBorders>
              <w:top w:val="single" w:color="auto" w:sz="4" w:space="0"/>
              <w:left w:val="single" w:color="auto" w:sz="4" w:space="0"/>
              <w:bottom w:val="single" w:color="auto" w:sz="4" w:space="0"/>
              <w:right w:val="single" w:color="auto" w:sz="4" w:space="0"/>
            </w:tcBorders>
            <w:noWrap w:val="0"/>
            <w:vAlign w:val="center"/>
          </w:tcPr>
          <w:p w14:paraId="1CFCC7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22527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1722D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E0CB5B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147" w:type="dxa"/>
            <w:vMerge w:val="continue"/>
            <w:tcBorders>
              <w:top w:val="single" w:color="auto" w:sz="4" w:space="0"/>
              <w:left w:val="single" w:color="auto" w:sz="4" w:space="0"/>
              <w:bottom w:val="single" w:color="auto" w:sz="4" w:space="0"/>
              <w:right w:val="single" w:color="auto" w:sz="4" w:space="0"/>
            </w:tcBorders>
            <w:noWrap w:val="0"/>
            <w:vAlign w:val="center"/>
          </w:tcPr>
          <w:p w14:paraId="2E537E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60" w:type="dxa"/>
            <w:tcBorders>
              <w:top w:val="single" w:color="auto" w:sz="4" w:space="0"/>
              <w:left w:val="single" w:color="auto" w:sz="4" w:space="0"/>
              <w:bottom w:val="single" w:color="auto" w:sz="4" w:space="0"/>
              <w:right w:val="single" w:color="auto" w:sz="4" w:space="0"/>
            </w:tcBorders>
            <w:noWrap w:val="0"/>
            <w:vAlign w:val="center"/>
          </w:tcPr>
          <w:p w14:paraId="6175784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集中特困全自理补助标准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2199A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=200元/人/月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E3C8A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F06C6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200元/人/月</w:t>
            </w:r>
          </w:p>
        </w:tc>
        <w:tc>
          <w:tcPr>
            <w:tcW w:w="587" w:type="dxa"/>
            <w:tcBorders>
              <w:top w:val="single" w:color="auto" w:sz="4" w:space="0"/>
              <w:left w:val="single" w:color="auto" w:sz="4" w:space="0"/>
              <w:bottom w:val="single" w:color="auto" w:sz="4" w:space="0"/>
              <w:right w:val="single" w:color="auto" w:sz="4" w:space="0"/>
            </w:tcBorders>
            <w:noWrap w:val="0"/>
            <w:vAlign w:val="center"/>
          </w:tcPr>
          <w:p w14:paraId="5978D7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1044" w:type="dxa"/>
            <w:tcBorders>
              <w:top w:val="single" w:color="auto" w:sz="4" w:space="0"/>
              <w:left w:val="single" w:color="auto" w:sz="4" w:space="0"/>
              <w:bottom w:val="single" w:color="auto" w:sz="4" w:space="0"/>
              <w:right w:val="single" w:color="auto" w:sz="4" w:space="0"/>
            </w:tcBorders>
            <w:noWrap w:val="0"/>
            <w:vAlign w:val="center"/>
          </w:tcPr>
          <w:p w14:paraId="707D6B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BBCC1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93DFE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6C0BC0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147" w:type="dxa"/>
            <w:vMerge w:val="continue"/>
            <w:tcBorders>
              <w:top w:val="single" w:color="auto" w:sz="4" w:space="0"/>
              <w:left w:val="single" w:color="auto" w:sz="4" w:space="0"/>
              <w:bottom w:val="single" w:color="auto" w:sz="4" w:space="0"/>
              <w:right w:val="single" w:color="auto" w:sz="4" w:space="0"/>
            </w:tcBorders>
            <w:noWrap w:val="0"/>
            <w:vAlign w:val="center"/>
          </w:tcPr>
          <w:p w14:paraId="5F80EBC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60" w:type="dxa"/>
            <w:tcBorders>
              <w:top w:val="single" w:color="auto" w:sz="4" w:space="0"/>
              <w:left w:val="single" w:color="auto" w:sz="4" w:space="0"/>
              <w:bottom w:val="single" w:color="auto" w:sz="4" w:space="0"/>
              <w:right w:val="single" w:color="auto" w:sz="4" w:space="0"/>
            </w:tcBorders>
            <w:noWrap w:val="0"/>
            <w:vAlign w:val="center"/>
          </w:tcPr>
          <w:p w14:paraId="0A1C663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分散特困全护理补助标准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29A6E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=850元/人/月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81B26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76F57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850元/人/月</w:t>
            </w:r>
          </w:p>
        </w:tc>
        <w:tc>
          <w:tcPr>
            <w:tcW w:w="587" w:type="dxa"/>
            <w:tcBorders>
              <w:top w:val="single" w:color="auto" w:sz="4" w:space="0"/>
              <w:left w:val="single" w:color="auto" w:sz="4" w:space="0"/>
              <w:bottom w:val="single" w:color="auto" w:sz="4" w:space="0"/>
              <w:right w:val="single" w:color="auto" w:sz="4" w:space="0"/>
            </w:tcBorders>
            <w:noWrap w:val="0"/>
            <w:vAlign w:val="center"/>
          </w:tcPr>
          <w:p w14:paraId="52DA40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1044" w:type="dxa"/>
            <w:tcBorders>
              <w:top w:val="single" w:color="auto" w:sz="4" w:space="0"/>
              <w:left w:val="single" w:color="auto" w:sz="4" w:space="0"/>
              <w:bottom w:val="single" w:color="auto" w:sz="4" w:space="0"/>
              <w:right w:val="single" w:color="auto" w:sz="4" w:space="0"/>
            </w:tcBorders>
            <w:noWrap w:val="0"/>
            <w:vAlign w:val="center"/>
          </w:tcPr>
          <w:p w14:paraId="699344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BAC91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8ACC2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6C48BB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147" w:type="dxa"/>
            <w:vMerge w:val="continue"/>
            <w:tcBorders>
              <w:top w:val="single" w:color="auto" w:sz="4" w:space="0"/>
              <w:left w:val="single" w:color="auto" w:sz="4" w:space="0"/>
              <w:bottom w:val="single" w:color="auto" w:sz="4" w:space="0"/>
              <w:right w:val="single" w:color="auto" w:sz="4" w:space="0"/>
            </w:tcBorders>
            <w:noWrap w:val="0"/>
            <w:vAlign w:val="center"/>
          </w:tcPr>
          <w:p w14:paraId="69204C4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60" w:type="dxa"/>
            <w:tcBorders>
              <w:top w:val="single" w:color="auto" w:sz="4" w:space="0"/>
              <w:left w:val="single" w:color="auto" w:sz="4" w:space="0"/>
              <w:bottom w:val="single" w:color="auto" w:sz="4" w:space="0"/>
              <w:right w:val="single" w:color="auto" w:sz="4" w:space="0"/>
            </w:tcBorders>
            <w:noWrap w:val="0"/>
            <w:vAlign w:val="center"/>
          </w:tcPr>
          <w:p w14:paraId="36D64F3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分散特困半护理补助标准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EDF58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=260元/人/月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97B89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4E968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260元/人/月</w:t>
            </w:r>
          </w:p>
        </w:tc>
        <w:tc>
          <w:tcPr>
            <w:tcW w:w="587" w:type="dxa"/>
            <w:tcBorders>
              <w:top w:val="single" w:color="auto" w:sz="4" w:space="0"/>
              <w:left w:val="single" w:color="auto" w:sz="4" w:space="0"/>
              <w:bottom w:val="single" w:color="auto" w:sz="4" w:space="0"/>
              <w:right w:val="single" w:color="auto" w:sz="4" w:space="0"/>
            </w:tcBorders>
            <w:noWrap w:val="0"/>
            <w:vAlign w:val="center"/>
          </w:tcPr>
          <w:p w14:paraId="06E622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1044" w:type="dxa"/>
            <w:tcBorders>
              <w:top w:val="single" w:color="auto" w:sz="4" w:space="0"/>
              <w:left w:val="single" w:color="auto" w:sz="4" w:space="0"/>
              <w:bottom w:val="single" w:color="auto" w:sz="4" w:space="0"/>
              <w:right w:val="single" w:color="auto" w:sz="4" w:space="0"/>
            </w:tcBorders>
            <w:noWrap w:val="0"/>
            <w:vAlign w:val="center"/>
          </w:tcPr>
          <w:p w14:paraId="3B8304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8AF0A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60DF1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610D88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147" w:type="dxa"/>
            <w:vMerge w:val="continue"/>
            <w:tcBorders>
              <w:top w:val="single" w:color="auto" w:sz="4" w:space="0"/>
              <w:left w:val="single" w:color="auto" w:sz="4" w:space="0"/>
              <w:bottom w:val="single" w:color="auto" w:sz="4" w:space="0"/>
              <w:right w:val="single" w:color="auto" w:sz="4" w:space="0"/>
            </w:tcBorders>
            <w:noWrap w:val="0"/>
            <w:vAlign w:val="center"/>
          </w:tcPr>
          <w:p w14:paraId="2E6F5F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60" w:type="dxa"/>
            <w:tcBorders>
              <w:top w:val="single" w:color="auto" w:sz="4" w:space="0"/>
              <w:left w:val="single" w:color="auto" w:sz="4" w:space="0"/>
              <w:bottom w:val="single" w:color="auto" w:sz="4" w:space="0"/>
              <w:right w:val="single" w:color="auto" w:sz="4" w:space="0"/>
            </w:tcBorders>
            <w:noWrap w:val="0"/>
            <w:vAlign w:val="center"/>
          </w:tcPr>
          <w:p w14:paraId="212D804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临时救助补助标准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73BAB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&lt;=5696元/人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4BAA8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1459C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4928元/人/月</w:t>
            </w:r>
          </w:p>
        </w:tc>
        <w:tc>
          <w:tcPr>
            <w:tcW w:w="587" w:type="dxa"/>
            <w:tcBorders>
              <w:top w:val="single" w:color="auto" w:sz="4" w:space="0"/>
              <w:left w:val="single" w:color="auto" w:sz="4" w:space="0"/>
              <w:bottom w:val="single" w:color="auto" w:sz="4" w:space="0"/>
              <w:right w:val="single" w:color="auto" w:sz="4" w:space="0"/>
            </w:tcBorders>
            <w:noWrap w:val="0"/>
            <w:vAlign w:val="center"/>
          </w:tcPr>
          <w:p w14:paraId="5C2F5C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1044" w:type="dxa"/>
            <w:tcBorders>
              <w:top w:val="single" w:color="auto" w:sz="4" w:space="0"/>
              <w:left w:val="single" w:color="auto" w:sz="4" w:space="0"/>
              <w:bottom w:val="single" w:color="auto" w:sz="4" w:space="0"/>
              <w:right w:val="single" w:color="auto" w:sz="4" w:space="0"/>
            </w:tcBorders>
            <w:noWrap w:val="0"/>
            <w:vAlign w:val="center"/>
          </w:tcPr>
          <w:p w14:paraId="744790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A4B25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BFD0C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610E33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147" w:type="dxa"/>
            <w:vMerge w:val="continue"/>
            <w:tcBorders>
              <w:top w:val="single" w:color="auto" w:sz="4" w:space="0"/>
              <w:left w:val="single" w:color="auto" w:sz="4" w:space="0"/>
              <w:bottom w:val="single" w:color="auto" w:sz="4" w:space="0"/>
              <w:right w:val="single" w:color="auto" w:sz="4" w:space="0"/>
            </w:tcBorders>
            <w:noWrap w:val="0"/>
            <w:vAlign w:val="center"/>
          </w:tcPr>
          <w:p w14:paraId="31262A7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60" w:type="dxa"/>
            <w:tcBorders>
              <w:top w:val="single" w:color="auto" w:sz="4" w:space="0"/>
              <w:left w:val="single" w:color="auto" w:sz="4" w:space="0"/>
              <w:bottom w:val="single" w:color="auto" w:sz="4" w:space="0"/>
              <w:right w:val="single" w:color="auto" w:sz="4" w:space="0"/>
            </w:tcBorders>
            <w:noWrap w:val="0"/>
            <w:vAlign w:val="center"/>
          </w:tcPr>
          <w:p w14:paraId="70564CF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冬季取暖补助标准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1E213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&lt;=260万元/年</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4D446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26E14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237.5407万元/年</w:t>
            </w:r>
          </w:p>
        </w:tc>
        <w:tc>
          <w:tcPr>
            <w:tcW w:w="587" w:type="dxa"/>
            <w:tcBorders>
              <w:top w:val="single" w:color="auto" w:sz="4" w:space="0"/>
              <w:left w:val="single" w:color="auto" w:sz="4" w:space="0"/>
              <w:bottom w:val="single" w:color="auto" w:sz="4" w:space="0"/>
              <w:right w:val="single" w:color="auto" w:sz="4" w:space="0"/>
            </w:tcBorders>
            <w:noWrap w:val="0"/>
            <w:vAlign w:val="center"/>
          </w:tcPr>
          <w:p w14:paraId="70562B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1044" w:type="dxa"/>
            <w:tcBorders>
              <w:top w:val="single" w:color="auto" w:sz="4" w:space="0"/>
              <w:left w:val="single" w:color="auto" w:sz="4" w:space="0"/>
              <w:bottom w:val="single" w:color="auto" w:sz="4" w:space="0"/>
              <w:right w:val="single" w:color="auto" w:sz="4" w:space="0"/>
            </w:tcBorders>
            <w:noWrap w:val="0"/>
            <w:vAlign w:val="center"/>
          </w:tcPr>
          <w:p w14:paraId="59AF6F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98A56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4EE040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D3511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147" w:type="dxa"/>
            <w:vMerge w:val="restart"/>
            <w:tcBorders>
              <w:top w:val="single" w:color="auto" w:sz="4" w:space="0"/>
              <w:left w:val="single" w:color="auto" w:sz="4" w:space="0"/>
              <w:bottom w:val="single" w:color="auto" w:sz="4" w:space="0"/>
              <w:right w:val="single" w:color="auto" w:sz="4" w:space="0"/>
            </w:tcBorders>
            <w:noWrap w:val="0"/>
            <w:vAlign w:val="center"/>
          </w:tcPr>
          <w:p w14:paraId="1B8D3A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60" w:type="dxa"/>
            <w:tcBorders>
              <w:top w:val="single" w:color="auto" w:sz="4" w:space="0"/>
              <w:left w:val="single" w:color="auto" w:sz="4" w:space="0"/>
              <w:bottom w:val="single" w:color="auto" w:sz="4" w:space="0"/>
              <w:right w:val="single" w:color="auto" w:sz="4" w:space="0"/>
            </w:tcBorders>
            <w:noWrap w:val="0"/>
            <w:vAlign w:val="center"/>
          </w:tcPr>
          <w:p w14:paraId="68BA606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保障困难群众基本生活需求</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9CA32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6A289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60E2D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587" w:type="dxa"/>
            <w:tcBorders>
              <w:top w:val="single" w:color="auto" w:sz="4" w:space="0"/>
              <w:left w:val="single" w:color="auto" w:sz="4" w:space="0"/>
              <w:bottom w:val="single" w:color="auto" w:sz="4" w:space="0"/>
              <w:right w:val="single" w:color="auto" w:sz="4" w:space="0"/>
            </w:tcBorders>
            <w:noWrap w:val="0"/>
            <w:vAlign w:val="center"/>
          </w:tcPr>
          <w:p w14:paraId="4B1E7C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1044" w:type="dxa"/>
            <w:tcBorders>
              <w:top w:val="single" w:color="auto" w:sz="4" w:space="0"/>
              <w:left w:val="single" w:color="auto" w:sz="4" w:space="0"/>
              <w:bottom w:val="single" w:color="auto" w:sz="4" w:space="0"/>
              <w:right w:val="single" w:color="auto" w:sz="4" w:space="0"/>
            </w:tcBorders>
            <w:noWrap w:val="0"/>
            <w:vAlign w:val="center"/>
          </w:tcPr>
          <w:p w14:paraId="567081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3D477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7A1597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77B4CB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147" w:type="dxa"/>
            <w:vMerge w:val="continue"/>
            <w:tcBorders>
              <w:top w:val="single" w:color="auto" w:sz="4" w:space="0"/>
              <w:left w:val="single" w:color="auto" w:sz="4" w:space="0"/>
              <w:bottom w:val="single" w:color="auto" w:sz="4" w:space="0"/>
              <w:right w:val="single" w:color="auto" w:sz="4" w:space="0"/>
            </w:tcBorders>
            <w:noWrap w:val="0"/>
            <w:vAlign w:val="center"/>
          </w:tcPr>
          <w:p w14:paraId="492D7EC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60" w:type="dxa"/>
            <w:tcBorders>
              <w:top w:val="single" w:color="auto" w:sz="4" w:space="0"/>
              <w:left w:val="single" w:color="auto" w:sz="4" w:space="0"/>
              <w:bottom w:val="single" w:color="auto" w:sz="4" w:space="0"/>
              <w:right w:val="single" w:color="auto" w:sz="4" w:space="0"/>
            </w:tcBorders>
            <w:noWrap w:val="0"/>
            <w:vAlign w:val="center"/>
          </w:tcPr>
          <w:p w14:paraId="6CB7457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为困难群众送达温暖，提升幸福感。</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F8F20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47950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D05C8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587" w:type="dxa"/>
            <w:tcBorders>
              <w:top w:val="single" w:color="auto" w:sz="4" w:space="0"/>
              <w:left w:val="single" w:color="auto" w:sz="4" w:space="0"/>
              <w:bottom w:val="single" w:color="auto" w:sz="4" w:space="0"/>
              <w:right w:val="single" w:color="auto" w:sz="4" w:space="0"/>
            </w:tcBorders>
            <w:noWrap w:val="0"/>
            <w:vAlign w:val="center"/>
          </w:tcPr>
          <w:p w14:paraId="73CF77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1044" w:type="dxa"/>
            <w:tcBorders>
              <w:top w:val="single" w:color="auto" w:sz="4" w:space="0"/>
              <w:left w:val="single" w:color="auto" w:sz="4" w:space="0"/>
              <w:bottom w:val="single" w:color="auto" w:sz="4" w:space="0"/>
              <w:right w:val="single" w:color="auto" w:sz="4" w:space="0"/>
            </w:tcBorders>
            <w:noWrap w:val="0"/>
            <w:vAlign w:val="center"/>
          </w:tcPr>
          <w:p w14:paraId="733579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85193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说明材料,工作资料</w:t>
            </w:r>
          </w:p>
        </w:tc>
      </w:tr>
      <w:tr w14:paraId="5C35CE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E045D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147" w:type="dxa"/>
            <w:tcBorders>
              <w:top w:val="single" w:color="auto" w:sz="4" w:space="0"/>
              <w:left w:val="single" w:color="auto" w:sz="4" w:space="0"/>
              <w:bottom w:val="single" w:color="auto" w:sz="4" w:space="0"/>
              <w:right w:val="single" w:color="auto" w:sz="4" w:space="0"/>
            </w:tcBorders>
            <w:noWrap w:val="0"/>
            <w:vAlign w:val="center"/>
          </w:tcPr>
          <w:p w14:paraId="41A2B2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60" w:type="dxa"/>
            <w:tcBorders>
              <w:top w:val="single" w:color="auto" w:sz="4" w:space="0"/>
              <w:left w:val="single" w:color="auto" w:sz="4" w:space="0"/>
              <w:bottom w:val="single" w:color="auto" w:sz="4" w:space="0"/>
              <w:right w:val="single" w:color="auto" w:sz="4" w:space="0"/>
            </w:tcBorders>
            <w:noWrap w:val="0"/>
            <w:vAlign w:val="center"/>
          </w:tcPr>
          <w:p w14:paraId="5A220B3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困难群众救助人员满意度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5DB85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F331E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B686A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w:t>
            </w:r>
          </w:p>
        </w:tc>
        <w:tc>
          <w:tcPr>
            <w:tcW w:w="587" w:type="dxa"/>
            <w:tcBorders>
              <w:top w:val="single" w:color="auto" w:sz="4" w:space="0"/>
              <w:left w:val="single" w:color="auto" w:sz="4" w:space="0"/>
              <w:bottom w:val="single" w:color="auto" w:sz="4" w:space="0"/>
              <w:right w:val="single" w:color="auto" w:sz="4" w:space="0"/>
            </w:tcBorders>
            <w:noWrap w:val="0"/>
            <w:vAlign w:val="center"/>
          </w:tcPr>
          <w:p w14:paraId="19B4A2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1044" w:type="dxa"/>
            <w:tcBorders>
              <w:top w:val="single" w:color="auto" w:sz="4" w:space="0"/>
              <w:left w:val="single" w:color="auto" w:sz="4" w:space="0"/>
              <w:bottom w:val="single" w:color="auto" w:sz="4" w:space="0"/>
              <w:right w:val="single" w:color="auto" w:sz="4" w:space="0"/>
            </w:tcBorders>
            <w:noWrap w:val="0"/>
            <w:vAlign w:val="center"/>
          </w:tcPr>
          <w:p w14:paraId="77C584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1CA7D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096A0BA1">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54"/>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758"/>
        <w:gridCol w:w="873"/>
        <w:gridCol w:w="914"/>
      </w:tblGrid>
      <w:tr w14:paraId="419AA5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10C46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09689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4D4CA4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D6719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958CF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74F3504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托克逊县人民政府民政局</w:t>
            </w:r>
          </w:p>
        </w:tc>
      </w:tr>
      <w:tr w14:paraId="5E9A2C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4A93E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A822BA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2025年社会救助经办服务费项目</w:t>
            </w:r>
          </w:p>
        </w:tc>
        <w:tc>
          <w:tcPr>
            <w:tcW w:w="1839" w:type="dxa"/>
            <w:gridSpan w:val="2"/>
            <w:tcBorders>
              <w:top w:val="single" w:color="000000" w:sz="4" w:space="0"/>
              <w:left w:val="single" w:color="000000" w:sz="4" w:space="0"/>
              <w:bottom w:val="single" w:color="000000" w:sz="4" w:space="0"/>
              <w:right w:val="single" w:color="000000" w:sz="4" w:space="0"/>
            </w:tcBorders>
            <w:noWrap w:val="0"/>
            <w:vAlign w:val="center"/>
          </w:tcPr>
          <w:p w14:paraId="124BBF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87" w:type="dxa"/>
            <w:gridSpan w:val="2"/>
            <w:tcBorders>
              <w:top w:val="single" w:color="000000" w:sz="4" w:space="0"/>
              <w:left w:val="single" w:color="000000" w:sz="4" w:space="0"/>
              <w:bottom w:val="single" w:color="000000" w:sz="4" w:space="0"/>
              <w:right w:val="single" w:color="000000" w:sz="4" w:space="0"/>
            </w:tcBorders>
            <w:noWrap w:val="0"/>
            <w:vAlign w:val="center"/>
          </w:tcPr>
          <w:p w14:paraId="5B0E66F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陈淑君</w:t>
            </w:r>
          </w:p>
        </w:tc>
      </w:tr>
      <w:tr w14:paraId="231034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B72ED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61939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E3BAB7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95</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50CE93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01E85C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95</w:t>
            </w:r>
            <w:r>
              <w:rPr>
                <w:rFonts w:hint="eastAsia" w:ascii="宋体" w:hAnsi="宋体" w:cs="宋体"/>
                <w:i w:val="0"/>
                <w:iCs w:val="0"/>
                <w:color w:val="000000"/>
                <w:sz w:val="18"/>
                <w:szCs w:val="18"/>
                <w:highlight w:val="none"/>
                <w:u w:val="none"/>
                <w:lang w:val="en-US" w:eastAsia="zh-CN"/>
              </w:rPr>
              <w:t>.00</w:t>
            </w:r>
          </w:p>
        </w:tc>
        <w:tc>
          <w:tcPr>
            <w:tcW w:w="758" w:type="dxa"/>
            <w:tcBorders>
              <w:top w:val="single" w:color="000000" w:sz="4" w:space="0"/>
              <w:left w:val="single" w:color="000000" w:sz="4" w:space="0"/>
              <w:bottom w:val="single" w:color="000000" w:sz="4" w:space="0"/>
              <w:right w:val="single" w:color="000000" w:sz="4" w:space="0"/>
            </w:tcBorders>
            <w:noWrap w:val="0"/>
            <w:vAlign w:val="center"/>
          </w:tcPr>
          <w:p w14:paraId="0E0EC4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87" w:type="dxa"/>
            <w:gridSpan w:val="2"/>
            <w:tcBorders>
              <w:top w:val="single" w:color="000000" w:sz="4" w:space="0"/>
              <w:left w:val="single" w:color="000000" w:sz="4" w:space="0"/>
              <w:bottom w:val="single" w:color="000000" w:sz="4" w:space="0"/>
              <w:right w:val="single" w:color="000000" w:sz="4" w:space="0"/>
            </w:tcBorders>
            <w:noWrap w:val="0"/>
            <w:vAlign w:val="center"/>
          </w:tcPr>
          <w:p w14:paraId="6832EE1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E089C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6489F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D5E4598">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目标1：通过委托托克逊县杏福社会工作中心开展社会救助经办服务，按月发放17名社会工作者的工资和社保，确保社会救助服务工作按合同执行。</w:t>
            </w:r>
          </w:p>
          <w:p w14:paraId="19965AFE">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委托第三方机构对54个行政村（社区）的城乡低保、特困人员救助供养、临时救助、流浪乞讨人员等低收入困难群众开展不少于5次的专业服务、进行摸底排查，摸底排查建档率覆盖率100%。每月开展家庭经济状况调查评估，做到100%全覆盖，完成困难群众的经济核查等社会救助事务性和服务性工作，让困难群众识别更加精准。</w:t>
            </w:r>
          </w:p>
        </w:tc>
      </w:tr>
      <w:tr w14:paraId="287866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164B68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A6463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8C058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C02F8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D6525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2FBD5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58" w:type="dxa"/>
            <w:tcBorders>
              <w:top w:val="single" w:color="000000" w:sz="4" w:space="0"/>
              <w:left w:val="single" w:color="000000" w:sz="4" w:space="0"/>
              <w:bottom w:val="single" w:color="000000" w:sz="4" w:space="0"/>
              <w:right w:val="single" w:color="000000" w:sz="4" w:space="0"/>
            </w:tcBorders>
            <w:noWrap w:val="0"/>
            <w:vAlign w:val="center"/>
          </w:tcPr>
          <w:p w14:paraId="4BF339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56FD5C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14399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C8569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6A1E81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A8C62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CBA1F8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社会工作者人数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3FFFA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&gt;=17人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348BF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96234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17人</w:t>
            </w:r>
          </w:p>
        </w:tc>
        <w:tc>
          <w:tcPr>
            <w:tcW w:w="758" w:type="dxa"/>
            <w:tcBorders>
              <w:top w:val="single" w:color="000000" w:sz="4" w:space="0"/>
              <w:left w:val="single" w:color="000000" w:sz="4" w:space="0"/>
              <w:bottom w:val="single" w:color="000000" w:sz="4" w:space="0"/>
              <w:right w:val="single" w:color="000000" w:sz="4" w:space="0"/>
            </w:tcBorders>
            <w:noWrap w:val="0"/>
            <w:vAlign w:val="center"/>
          </w:tcPr>
          <w:p w14:paraId="2D7262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7AD4E7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E8793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647A8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0C04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572E1E7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DAFD83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摸底调查行政村（社区）数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13F5C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=54个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8FABD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2D9AA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54个</w:t>
            </w:r>
          </w:p>
        </w:tc>
        <w:tc>
          <w:tcPr>
            <w:tcW w:w="758" w:type="dxa"/>
            <w:tcBorders>
              <w:top w:val="single" w:color="000000" w:sz="4" w:space="0"/>
              <w:left w:val="single" w:color="000000" w:sz="4" w:space="0"/>
              <w:bottom w:val="single" w:color="000000" w:sz="4" w:space="0"/>
              <w:right w:val="single" w:color="000000" w:sz="4" w:space="0"/>
            </w:tcBorders>
            <w:noWrap w:val="0"/>
            <w:vAlign w:val="center"/>
          </w:tcPr>
          <w:p w14:paraId="721228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530D5F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D0755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504BD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5CF1BE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178921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0EBF61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专业服务次数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9EA8B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53B0E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8B573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30次</w:t>
            </w:r>
          </w:p>
        </w:tc>
        <w:tc>
          <w:tcPr>
            <w:tcW w:w="758" w:type="dxa"/>
            <w:tcBorders>
              <w:top w:val="single" w:color="000000" w:sz="4" w:space="0"/>
              <w:left w:val="single" w:color="000000" w:sz="4" w:space="0"/>
              <w:bottom w:val="single" w:color="000000" w:sz="4" w:space="0"/>
              <w:right w:val="single" w:color="000000" w:sz="4" w:space="0"/>
            </w:tcBorders>
            <w:noWrap w:val="0"/>
            <w:vAlign w:val="center"/>
          </w:tcPr>
          <w:p w14:paraId="640E2F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375AEE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96C87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F48F8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B1AD9C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62D21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D42DA4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摸底排查建档率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A4AC8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90B8A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76D93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758" w:type="dxa"/>
            <w:tcBorders>
              <w:top w:val="single" w:color="000000" w:sz="4" w:space="0"/>
              <w:left w:val="single" w:color="000000" w:sz="4" w:space="0"/>
              <w:bottom w:val="single" w:color="000000" w:sz="4" w:space="0"/>
              <w:right w:val="single" w:color="000000" w:sz="4" w:space="0"/>
            </w:tcBorders>
            <w:noWrap w:val="0"/>
            <w:vAlign w:val="center"/>
          </w:tcPr>
          <w:p w14:paraId="55C38F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7E7345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D24B7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CB644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D1044A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34B4EFE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9C9710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社会救助对象家计调查覆盖率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EF95E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42A78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462CC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758" w:type="dxa"/>
            <w:tcBorders>
              <w:top w:val="single" w:color="000000" w:sz="4" w:space="0"/>
              <w:left w:val="single" w:color="000000" w:sz="4" w:space="0"/>
              <w:bottom w:val="single" w:color="000000" w:sz="4" w:space="0"/>
              <w:right w:val="single" w:color="000000" w:sz="4" w:space="0"/>
            </w:tcBorders>
            <w:noWrap w:val="0"/>
            <w:vAlign w:val="center"/>
          </w:tcPr>
          <w:p w14:paraId="7579EE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3E0CEA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C253D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5CB07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9FEBFE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FEE02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DDE2E0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服务建档录入及时率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28200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38780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6EB78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758" w:type="dxa"/>
            <w:tcBorders>
              <w:top w:val="single" w:color="000000" w:sz="4" w:space="0"/>
              <w:left w:val="single" w:color="000000" w:sz="4" w:space="0"/>
              <w:bottom w:val="single" w:color="000000" w:sz="4" w:space="0"/>
              <w:right w:val="single" w:color="000000" w:sz="4" w:space="0"/>
            </w:tcBorders>
            <w:noWrap w:val="0"/>
            <w:vAlign w:val="center"/>
          </w:tcPr>
          <w:p w14:paraId="68EAA3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59A0EF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00F2A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8F0DE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559A2F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51F73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58323F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支付第三方社会工作者工资费用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88213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&lt;=90万元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4A18B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CC94E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86.452443</w:t>
            </w:r>
          </w:p>
        </w:tc>
        <w:tc>
          <w:tcPr>
            <w:tcW w:w="758" w:type="dxa"/>
            <w:tcBorders>
              <w:top w:val="single" w:color="000000" w:sz="4" w:space="0"/>
              <w:left w:val="single" w:color="000000" w:sz="4" w:space="0"/>
              <w:bottom w:val="single" w:color="000000" w:sz="4" w:space="0"/>
              <w:right w:val="single" w:color="000000" w:sz="4" w:space="0"/>
            </w:tcBorders>
            <w:noWrap w:val="0"/>
            <w:vAlign w:val="center"/>
          </w:tcPr>
          <w:p w14:paraId="0751B2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67E88F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62E1E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B4385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522BA08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3F69A16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221AC8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活动服务经费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B4167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29DDC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32789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58" w:type="dxa"/>
            <w:tcBorders>
              <w:top w:val="single" w:color="000000" w:sz="4" w:space="0"/>
              <w:left w:val="single" w:color="000000" w:sz="4" w:space="0"/>
              <w:bottom w:val="single" w:color="000000" w:sz="4" w:space="0"/>
              <w:right w:val="single" w:color="000000" w:sz="4" w:space="0"/>
            </w:tcBorders>
            <w:noWrap w:val="0"/>
            <w:vAlign w:val="center"/>
          </w:tcPr>
          <w:p w14:paraId="282012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644EDC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447F2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6B927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F93BA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0377E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D13363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解决困难群体突发问题</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3F5E6A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作用明显</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E74AB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77617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目标基本达成</w:t>
            </w:r>
          </w:p>
        </w:tc>
        <w:tc>
          <w:tcPr>
            <w:tcW w:w="758" w:type="dxa"/>
            <w:tcBorders>
              <w:top w:val="single" w:color="000000" w:sz="4" w:space="0"/>
              <w:left w:val="single" w:color="000000" w:sz="4" w:space="0"/>
              <w:bottom w:val="single" w:color="000000" w:sz="4" w:space="0"/>
              <w:right w:val="single" w:color="000000" w:sz="4" w:space="0"/>
            </w:tcBorders>
            <w:noWrap w:val="0"/>
            <w:vAlign w:val="center"/>
          </w:tcPr>
          <w:p w14:paraId="636D51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76FF6E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B4FF5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70CD49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000000" w:sz="4" w:space="0"/>
              <w:right w:val="single" w:color="000000" w:sz="4" w:space="0"/>
            </w:tcBorders>
            <w:noWrap w:val="0"/>
            <w:vAlign w:val="center"/>
          </w:tcPr>
          <w:p w14:paraId="5E83D6A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000000" w:sz="4" w:space="0"/>
              <w:right w:val="single" w:color="000000" w:sz="4" w:space="0"/>
            </w:tcBorders>
            <w:noWrap w:val="0"/>
            <w:vAlign w:val="center"/>
          </w:tcPr>
          <w:p w14:paraId="775F345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3911EB0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提高社会救助的精准性和救助效果</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ADF57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效果明显</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70AF6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27C3E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目标基本达成</w:t>
            </w:r>
          </w:p>
        </w:tc>
        <w:tc>
          <w:tcPr>
            <w:tcW w:w="758" w:type="dxa"/>
            <w:tcBorders>
              <w:top w:val="single" w:color="000000" w:sz="4" w:space="0"/>
              <w:left w:val="single" w:color="000000" w:sz="4" w:space="0"/>
              <w:bottom w:val="single" w:color="000000" w:sz="4" w:space="0"/>
              <w:right w:val="single" w:color="000000" w:sz="4" w:space="0"/>
            </w:tcBorders>
            <w:noWrap w:val="0"/>
            <w:vAlign w:val="center"/>
          </w:tcPr>
          <w:p w14:paraId="6D9777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7F3E00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14C43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54CD5A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10CD7E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5F9D1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A544F8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服务对象满意度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16B70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4F18B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B3DFF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w:t>
            </w:r>
          </w:p>
        </w:tc>
        <w:tc>
          <w:tcPr>
            <w:tcW w:w="758" w:type="dxa"/>
            <w:tcBorders>
              <w:top w:val="single" w:color="000000" w:sz="4" w:space="0"/>
              <w:left w:val="single" w:color="000000" w:sz="4" w:space="0"/>
              <w:bottom w:val="single" w:color="000000" w:sz="4" w:space="0"/>
              <w:right w:val="single" w:color="000000" w:sz="4" w:space="0"/>
            </w:tcBorders>
            <w:noWrap w:val="0"/>
            <w:vAlign w:val="center"/>
          </w:tcPr>
          <w:p w14:paraId="3A1870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3B741B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9C31D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7EB0D73E">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54"/>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824"/>
        <w:gridCol w:w="807"/>
        <w:gridCol w:w="914"/>
      </w:tblGrid>
      <w:tr w14:paraId="5596BC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34129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2AC84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B0B32A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28FF9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4461D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A9FB48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托克逊县人民政府民政局</w:t>
            </w:r>
          </w:p>
        </w:tc>
      </w:tr>
      <w:tr w14:paraId="5DEDCF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FAB74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249C23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2025年特殊困难群众殡葬救助项目</w:t>
            </w:r>
          </w:p>
        </w:tc>
        <w:tc>
          <w:tcPr>
            <w:tcW w:w="1905" w:type="dxa"/>
            <w:gridSpan w:val="2"/>
            <w:tcBorders>
              <w:top w:val="single" w:color="000000" w:sz="4" w:space="0"/>
              <w:left w:val="single" w:color="000000" w:sz="4" w:space="0"/>
              <w:bottom w:val="single" w:color="000000" w:sz="4" w:space="0"/>
              <w:right w:val="single" w:color="000000" w:sz="4" w:space="0"/>
            </w:tcBorders>
            <w:noWrap w:val="0"/>
            <w:vAlign w:val="center"/>
          </w:tcPr>
          <w:p w14:paraId="413959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21" w:type="dxa"/>
            <w:gridSpan w:val="2"/>
            <w:tcBorders>
              <w:top w:val="single" w:color="000000" w:sz="4" w:space="0"/>
              <w:left w:val="single" w:color="000000" w:sz="4" w:space="0"/>
              <w:bottom w:val="single" w:color="000000" w:sz="4" w:space="0"/>
              <w:right w:val="single" w:color="000000" w:sz="4" w:space="0"/>
            </w:tcBorders>
            <w:noWrap w:val="0"/>
            <w:vAlign w:val="center"/>
          </w:tcPr>
          <w:p w14:paraId="756A697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陈淑君</w:t>
            </w:r>
          </w:p>
        </w:tc>
      </w:tr>
      <w:tr w14:paraId="4C3D22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120D4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70843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61248E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15.00</w:t>
            </w:r>
          </w:p>
        </w:tc>
        <w:tc>
          <w:tcPr>
            <w:tcW w:w="1455" w:type="dxa"/>
            <w:tcBorders>
              <w:top w:val="single" w:color="000000" w:sz="4" w:space="0"/>
              <w:left w:val="nil"/>
              <w:bottom w:val="single" w:color="000000" w:sz="4" w:space="0"/>
              <w:right w:val="single" w:color="000000" w:sz="4" w:space="0"/>
            </w:tcBorders>
            <w:noWrap w:val="0"/>
            <w:vAlign w:val="center"/>
          </w:tcPr>
          <w:p w14:paraId="3A0FB9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8AA58C1">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15.00</w:t>
            </w:r>
          </w:p>
        </w:tc>
        <w:tc>
          <w:tcPr>
            <w:tcW w:w="824" w:type="dxa"/>
            <w:tcBorders>
              <w:top w:val="single" w:color="000000" w:sz="4" w:space="0"/>
              <w:left w:val="single" w:color="000000" w:sz="4" w:space="0"/>
              <w:bottom w:val="single" w:color="000000" w:sz="4" w:space="0"/>
              <w:right w:val="single" w:color="000000" w:sz="4" w:space="0"/>
            </w:tcBorders>
            <w:noWrap w:val="0"/>
            <w:vAlign w:val="center"/>
          </w:tcPr>
          <w:p w14:paraId="3C23DE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21" w:type="dxa"/>
            <w:gridSpan w:val="2"/>
            <w:tcBorders>
              <w:top w:val="single" w:color="000000" w:sz="4" w:space="0"/>
              <w:left w:val="single" w:color="000000" w:sz="4" w:space="0"/>
              <w:bottom w:val="single" w:color="000000" w:sz="4" w:space="0"/>
              <w:right w:val="single" w:color="000000" w:sz="4" w:space="0"/>
            </w:tcBorders>
            <w:noWrap w:val="0"/>
            <w:vAlign w:val="center"/>
          </w:tcPr>
          <w:p w14:paraId="1E78644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7F3B7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7217F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DB14CD7">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通过对全县不少于116名纳入城乡低保、特困供养救助范围的所有死亡人员发放殡葬补助金，达到有效减轻困难群众负担的目标。</w:t>
            </w:r>
          </w:p>
        </w:tc>
      </w:tr>
      <w:tr w14:paraId="73DEFE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612706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749E8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2E17C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C6C83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8DD98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569B6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24" w:type="dxa"/>
            <w:tcBorders>
              <w:top w:val="single" w:color="000000" w:sz="4" w:space="0"/>
              <w:left w:val="single" w:color="000000" w:sz="4" w:space="0"/>
              <w:bottom w:val="single" w:color="000000" w:sz="4" w:space="0"/>
              <w:right w:val="single" w:color="000000" w:sz="4" w:space="0"/>
            </w:tcBorders>
            <w:noWrap w:val="0"/>
            <w:vAlign w:val="center"/>
          </w:tcPr>
          <w:p w14:paraId="55C71E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07" w:type="dxa"/>
            <w:tcBorders>
              <w:top w:val="single" w:color="000000" w:sz="4" w:space="0"/>
              <w:left w:val="single" w:color="000000" w:sz="4" w:space="0"/>
              <w:bottom w:val="single" w:color="000000" w:sz="4" w:space="0"/>
              <w:right w:val="single" w:color="000000" w:sz="4" w:space="0"/>
            </w:tcBorders>
            <w:noWrap w:val="0"/>
            <w:vAlign w:val="center"/>
          </w:tcPr>
          <w:p w14:paraId="1182B4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AC3AD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19B67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70DD9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37256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69D507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殡葬补助保障人数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0EC1B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&gt;=116人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87625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F4B61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4" w:type="dxa"/>
            <w:tcBorders>
              <w:top w:val="single" w:color="000000" w:sz="4" w:space="0"/>
              <w:left w:val="single" w:color="000000" w:sz="4" w:space="0"/>
              <w:bottom w:val="single" w:color="000000" w:sz="4" w:space="0"/>
              <w:right w:val="single" w:color="000000" w:sz="4" w:space="0"/>
            </w:tcBorders>
            <w:noWrap w:val="0"/>
            <w:vAlign w:val="center"/>
          </w:tcPr>
          <w:p w14:paraId="7CA17F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07" w:type="dxa"/>
            <w:tcBorders>
              <w:top w:val="single" w:color="000000" w:sz="4" w:space="0"/>
              <w:left w:val="single" w:color="000000" w:sz="4" w:space="0"/>
              <w:bottom w:val="single" w:color="000000" w:sz="4" w:space="0"/>
              <w:right w:val="single" w:color="000000" w:sz="4" w:space="0"/>
            </w:tcBorders>
            <w:noWrap w:val="0"/>
            <w:vAlign w:val="center"/>
          </w:tcPr>
          <w:p w14:paraId="674035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640E6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68CFB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1D70C0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nil"/>
              <w:right w:val="single" w:color="000000" w:sz="4" w:space="0"/>
            </w:tcBorders>
            <w:noWrap w:val="0"/>
            <w:vAlign w:val="center"/>
          </w:tcPr>
          <w:p w14:paraId="5AD9C4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686626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低保殡葬补助率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5B0FE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ABD6F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CADDD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w:t>
            </w:r>
          </w:p>
        </w:tc>
        <w:tc>
          <w:tcPr>
            <w:tcW w:w="824" w:type="dxa"/>
            <w:tcBorders>
              <w:top w:val="single" w:color="000000" w:sz="4" w:space="0"/>
              <w:left w:val="single" w:color="000000" w:sz="4" w:space="0"/>
              <w:bottom w:val="single" w:color="000000" w:sz="4" w:space="0"/>
              <w:right w:val="single" w:color="000000" w:sz="4" w:space="0"/>
            </w:tcBorders>
            <w:noWrap w:val="0"/>
            <w:vAlign w:val="center"/>
          </w:tcPr>
          <w:p w14:paraId="1902D8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07" w:type="dxa"/>
            <w:tcBorders>
              <w:top w:val="single" w:color="000000" w:sz="4" w:space="0"/>
              <w:left w:val="single" w:color="000000" w:sz="4" w:space="0"/>
              <w:bottom w:val="single" w:color="000000" w:sz="4" w:space="0"/>
              <w:right w:val="single" w:color="000000" w:sz="4" w:space="0"/>
            </w:tcBorders>
            <w:noWrap w:val="0"/>
            <w:vAlign w:val="center"/>
          </w:tcPr>
          <w:p w14:paraId="5908FC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9FCB5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工作资料,原始凭证</w:t>
            </w:r>
          </w:p>
        </w:tc>
      </w:tr>
      <w:tr w14:paraId="48D5A3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D17F3D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4951A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A5496E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特困殡葬补助率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42E96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1A490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EB849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w:t>
            </w:r>
          </w:p>
        </w:tc>
        <w:tc>
          <w:tcPr>
            <w:tcW w:w="824" w:type="dxa"/>
            <w:tcBorders>
              <w:top w:val="single" w:color="000000" w:sz="4" w:space="0"/>
              <w:left w:val="single" w:color="000000" w:sz="4" w:space="0"/>
              <w:bottom w:val="single" w:color="000000" w:sz="4" w:space="0"/>
              <w:right w:val="single" w:color="000000" w:sz="4" w:space="0"/>
            </w:tcBorders>
            <w:noWrap w:val="0"/>
            <w:vAlign w:val="center"/>
          </w:tcPr>
          <w:p w14:paraId="673B52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7" w:type="dxa"/>
            <w:tcBorders>
              <w:top w:val="single" w:color="000000" w:sz="4" w:space="0"/>
              <w:left w:val="single" w:color="000000" w:sz="4" w:space="0"/>
              <w:bottom w:val="single" w:color="000000" w:sz="4" w:space="0"/>
              <w:right w:val="single" w:color="000000" w:sz="4" w:space="0"/>
            </w:tcBorders>
            <w:noWrap w:val="0"/>
            <w:vAlign w:val="center"/>
          </w:tcPr>
          <w:p w14:paraId="7B79D0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B837D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工作资料,原始凭证</w:t>
            </w:r>
          </w:p>
        </w:tc>
      </w:tr>
      <w:tr w14:paraId="7681F6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BCDC9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43DF5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34E6FA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城市低保殡葬成本控制数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29965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&lt;=2.16万元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B2AAE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3432C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600元</w:t>
            </w:r>
          </w:p>
        </w:tc>
        <w:tc>
          <w:tcPr>
            <w:tcW w:w="824" w:type="dxa"/>
            <w:tcBorders>
              <w:top w:val="single" w:color="000000" w:sz="4" w:space="0"/>
              <w:left w:val="single" w:color="000000" w:sz="4" w:space="0"/>
              <w:bottom w:val="single" w:color="000000" w:sz="4" w:space="0"/>
              <w:right w:val="single" w:color="000000" w:sz="4" w:space="0"/>
            </w:tcBorders>
            <w:noWrap w:val="0"/>
            <w:vAlign w:val="center"/>
          </w:tcPr>
          <w:p w14:paraId="7980DA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7" w:type="dxa"/>
            <w:tcBorders>
              <w:top w:val="single" w:color="000000" w:sz="4" w:space="0"/>
              <w:left w:val="single" w:color="000000" w:sz="4" w:space="0"/>
              <w:bottom w:val="single" w:color="000000" w:sz="4" w:space="0"/>
              <w:right w:val="single" w:color="000000" w:sz="4" w:space="0"/>
            </w:tcBorders>
            <w:noWrap w:val="0"/>
            <w:vAlign w:val="center"/>
          </w:tcPr>
          <w:p w14:paraId="0898A1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B9657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DCF76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FC3883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3807E23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CF00E1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农村低保殡葬成本控制数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81542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&lt;=4.80万元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5FF64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BC95A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400元</w:t>
            </w:r>
          </w:p>
        </w:tc>
        <w:tc>
          <w:tcPr>
            <w:tcW w:w="824" w:type="dxa"/>
            <w:tcBorders>
              <w:top w:val="single" w:color="000000" w:sz="4" w:space="0"/>
              <w:left w:val="single" w:color="000000" w:sz="4" w:space="0"/>
              <w:bottom w:val="single" w:color="000000" w:sz="4" w:space="0"/>
              <w:right w:val="single" w:color="000000" w:sz="4" w:space="0"/>
            </w:tcBorders>
            <w:noWrap w:val="0"/>
            <w:vAlign w:val="center"/>
          </w:tcPr>
          <w:p w14:paraId="69E659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7" w:type="dxa"/>
            <w:tcBorders>
              <w:top w:val="single" w:color="000000" w:sz="4" w:space="0"/>
              <w:left w:val="single" w:color="000000" w:sz="4" w:space="0"/>
              <w:bottom w:val="single" w:color="000000" w:sz="4" w:space="0"/>
              <w:right w:val="single" w:color="000000" w:sz="4" w:space="0"/>
            </w:tcBorders>
            <w:noWrap w:val="0"/>
            <w:vAlign w:val="center"/>
          </w:tcPr>
          <w:p w14:paraId="1B3BD8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52ABC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423C4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3617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B810D3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97ABE6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少数民族特困殡葬成本控制数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AB043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&lt;=3.60万元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EC223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01415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2000元</w:t>
            </w:r>
          </w:p>
        </w:tc>
        <w:tc>
          <w:tcPr>
            <w:tcW w:w="824" w:type="dxa"/>
            <w:tcBorders>
              <w:top w:val="single" w:color="000000" w:sz="4" w:space="0"/>
              <w:left w:val="single" w:color="000000" w:sz="4" w:space="0"/>
              <w:bottom w:val="single" w:color="000000" w:sz="4" w:space="0"/>
              <w:right w:val="single" w:color="000000" w:sz="4" w:space="0"/>
            </w:tcBorders>
            <w:noWrap w:val="0"/>
            <w:vAlign w:val="center"/>
          </w:tcPr>
          <w:p w14:paraId="2DC40D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7" w:type="dxa"/>
            <w:tcBorders>
              <w:top w:val="single" w:color="000000" w:sz="4" w:space="0"/>
              <w:left w:val="single" w:color="000000" w:sz="4" w:space="0"/>
              <w:bottom w:val="single" w:color="000000" w:sz="4" w:space="0"/>
              <w:right w:val="single" w:color="000000" w:sz="4" w:space="0"/>
            </w:tcBorders>
            <w:noWrap w:val="0"/>
            <w:vAlign w:val="center"/>
          </w:tcPr>
          <w:p w14:paraId="13C46F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2CC50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B9AFE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3EC32D4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95EC0B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E68D4A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汉族特困殡葬成本控制数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E8C7C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&lt;=1.44万元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30645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C11B2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2000元</w:t>
            </w:r>
          </w:p>
        </w:tc>
        <w:tc>
          <w:tcPr>
            <w:tcW w:w="824" w:type="dxa"/>
            <w:tcBorders>
              <w:top w:val="single" w:color="000000" w:sz="4" w:space="0"/>
              <w:left w:val="single" w:color="000000" w:sz="4" w:space="0"/>
              <w:bottom w:val="single" w:color="000000" w:sz="4" w:space="0"/>
              <w:right w:val="single" w:color="000000" w:sz="4" w:space="0"/>
            </w:tcBorders>
            <w:noWrap w:val="0"/>
            <w:vAlign w:val="center"/>
          </w:tcPr>
          <w:p w14:paraId="18696F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7" w:type="dxa"/>
            <w:tcBorders>
              <w:top w:val="single" w:color="000000" w:sz="4" w:space="0"/>
              <w:left w:val="single" w:color="000000" w:sz="4" w:space="0"/>
              <w:bottom w:val="single" w:color="000000" w:sz="4" w:space="0"/>
              <w:right w:val="single" w:color="000000" w:sz="4" w:space="0"/>
            </w:tcBorders>
            <w:noWrap w:val="0"/>
            <w:vAlign w:val="center"/>
          </w:tcPr>
          <w:p w14:paraId="3AFAC1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4BF1F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905EB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553E55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69ABB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169717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满足特定保障对象丧葬需求率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6AC7C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2CB91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9C871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w:t>
            </w:r>
          </w:p>
        </w:tc>
        <w:tc>
          <w:tcPr>
            <w:tcW w:w="824" w:type="dxa"/>
            <w:tcBorders>
              <w:top w:val="single" w:color="000000" w:sz="4" w:space="0"/>
              <w:left w:val="single" w:color="000000" w:sz="4" w:space="0"/>
              <w:bottom w:val="single" w:color="000000" w:sz="4" w:space="0"/>
              <w:right w:val="single" w:color="000000" w:sz="4" w:space="0"/>
            </w:tcBorders>
            <w:noWrap w:val="0"/>
            <w:vAlign w:val="center"/>
          </w:tcPr>
          <w:p w14:paraId="3ABFD4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7" w:type="dxa"/>
            <w:tcBorders>
              <w:top w:val="single" w:color="000000" w:sz="4" w:space="0"/>
              <w:left w:val="single" w:color="000000" w:sz="4" w:space="0"/>
              <w:bottom w:val="single" w:color="000000" w:sz="4" w:space="0"/>
              <w:right w:val="single" w:color="000000" w:sz="4" w:space="0"/>
            </w:tcBorders>
            <w:noWrap w:val="0"/>
            <w:vAlign w:val="center"/>
          </w:tcPr>
          <w:p w14:paraId="3840C9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29FAB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37B711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1D757CB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0AB98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A74BAA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减轻困难群众负担</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303E3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有效减轻</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156BE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4BB87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有效减轻</w:t>
            </w:r>
          </w:p>
        </w:tc>
        <w:tc>
          <w:tcPr>
            <w:tcW w:w="824" w:type="dxa"/>
            <w:tcBorders>
              <w:top w:val="single" w:color="000000" w:sz="4" w:space="0"/>
              <w:left w:val="single" w:color="000000" w:sz="4" w:space="0"/>
              <w:bottom w:val="single" w:color="000000" w:sz="4" w:space="0"/>
              <w:right w:val="single" w:color="000000" w:sz="4" w:space="0"/>
            </w:tcBorders>
            <w:noWrap w:val="0"/>
            <w:vAlign w:val="center"/>
          </w:tcPr>
          <w:p w14:paraId="54FEFB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7" w:type="dxa"/>
            <w:tcBorders>
              <w:top w:val="single" w:color="000000" w:sz="4" w:space="0"/>
              <w:left w:val="single" w:color="000000" w:sz="4" w:space="0"/>
              <w:bottom w:val="single" w:color="000000" w:sz="4" w:space="0"/>
              <w:right w:val="single" w:color="000000" w:sz="4" w:space="0"/>
            </w:tcBorders>
            <w:noWrap w:val="0"/>
            <w:vAlign w:val="center"/>
          </w:tcPr>
          <w:p w14:paraId="128358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5F613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2EBD22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13CC21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18479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8EAB7E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受助人员家属满意度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8E0F7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F8E7E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248E5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明显提高</w:t>
            </w:r>
          </w:p>
        </w:tc>
        <w:tc>
          <w:tcPr>
            <w:tcW w:w="824" w:type="dxa"/>
            <w:tcBorders>
              <w:top w:val="single" w:color="000000" w:sz="4" w:space="0"/>
              <w:left w:val="single" w:color="000000" w:sz="4" w:space="0"/>
              <w:bottom w:val="single" w:color="000000" w:sz="4" w:space="0"/>
              <w:right w:val="single" w:color="000000" w:sz="4" w:space="0"/>
            </w:tcBorders>
            <w:noWrap w:val="0"/>
            <w:vAlign w:val="center"/>
          </w:tcPr>
          <w:p w14:paraId="48CA32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7" w:type="dxa"/>
            <w:tcBorders>
              <w:top w:val="single" w:color="000000" w:sz="4" w:space="0"/>
              <w:left w:val="single" w:color="000000" w:sz="4" w:space="0"/>
              <w:bottom w:val="single" w:color="000000" w:sz="4" w:space="0"/>
              <w:right w:val="single" w:color="000000" w:sz="4" w:space="0"/>
            </w:tcBorders>
            <w:noWrap w:val="0"/>
            <w:vAlign w:val="center"/>
          </w:tcPr>
          <w:p w14:paraId="509C6E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CA700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bl>
    <w:p w14:paraId="2AE0F714">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54"/>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849"/>
        <w:gridCol w:w="68"/>
        <w:gridCol w:w="714"/>
        <w:gridCol w:w="914"/>
      </w:tblGrid>
      <w:tr w14:paraId="2BF70F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0"/>
            <w:tcBorders>
              <w:top w:val="nil"/>
              <w:left w:val="nil"/>
              <w:bottom w:val="nil"/>
              <w:right w:val="nil"/>
            </w:tcBorders>
            <w:noWrap w:val="0"/>
            <w:vAlign w:val="center"/>
          </w:tcPr>
          <w:p w14:paraId="02BA83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B0AFE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0"/>
            <w:tcBorders>
              <w:top w:val="nil"/>
              <w:left w:val="nil"/>
              <w:bottom w:val="nil"/>
              <w:right w:val="nil"/>
            </w:tcBorders>
            <w:noWrap w:val="0"/>
            <w:vAlign w:val="center"/>
          </w:tcPr>
          <w:p w14:paraId="54E7361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F4988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03A6A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8"/>
            <w:tcBorders>
              <w:top w:val="single" w:color="000000" w:sz="4" w:space="0"/>
              <w:left w:val="single" w:color="000000" w:sz="4" w:space="0"/>
              <w:bottom w:val="single" w:color="000000" w:sz="4" w:space="0"/>
              <w:right w:val="single" w:color="000000" w:sz="4" w:space="0"/>
            </w:tcBorders>
            <w:noWrap w:val="0"/>
            <w:vAlign w:val="center"/>
          </w:tcPr>
          <w:p w14:paraId="5A7729E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托克逊县人民政府民政局</w:t>
            </w:r>
          </w:p>
        </w:tc>
      </w:tr>
      <w:tr w14:paraId="1C2F1C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C7155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389A76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2025年托克逊县殡葬领域建设提升项目</w:t>
            </w:r>
          </w:p>
        </w:tc>
        <w:tc>
          <w:tcPr>
            <w:tcW w:w="1930" w:type="dxa"/>
            <w:gridSpan w:val="2"/>
            <w:tcBorders>
              <w:top w:val="single" w:color="000000" w:sz="4" w:space="0"/>
              <w:left w:val="single" w:color="000000" w:sz="4" w:space="0"/>
              <w:bottom w:val="single" w:color="000000" w:sz="4" w:space="0"/>
              <w:right w:val="single" w:color="000000" w:sz="4" w:space="0"/>
            </w:tcBorders>
            <w:noWrap w:val="0"/>
            <w:vAlign w:val="center"/>
          </w:tcPr>
          <w:p w14:paraId="5CE364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96" w:type="dxa"/>
            <w:gridSpan w:val="3"/>
            <w:tcBorders>
              <w:top w:val="single" w:color="000000" w:sz="4" w:space="0"/>
              <w:left w:val="single" w:color="000000" w:sz="4" w:space="0"/>
              <w:bottom w:val="single" w:color="000000" w:sz="4" w:space="0"/>
              <w:right w:val="single" w:color="000000" w:sz="4" w:space="0"/>
            </w:tcBorders>
            <w:noWrap w:val="0"/>
            <w:vAlign w:val="center"/>
          </w:tcPr>
          <w:p w14:paraId="0F01942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陈淑君</w:t>
            </w:r>
          </w:p>
        </w:tc>
      </w:tr>
      <w:tr w14:paraId="7AEB50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A22DE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3BBEF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4840AC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150.00</w:t>
            </w:r>
          </w:p>
        </w:tc>
        <w:tc>
          <w:tcPr>
            <w:tcW w:w="1455" w:type="dxa"/>
            <w:tcBorders>
              <w:top w:val="single" w:color="000000" w:sz="4" w:space="0"/>
              <w:left w:val="nil"/>
              <w:bottom w:val="single" w:color="000000" w:sz="4" w:space="0"/>
              <w:right w:val="single" w:color="000000" w:sz="4" w:space="0"/>
            </w:tcBorders>
            <w:noWrap w:val="0"/>
            <w:vAlign w:val="center"/>
          </w:tcPr>
          <w:p w14:paraId="42103B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270C9A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150.00</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7D7B66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96" w:type="dxa"/>
            <w:gridSpan w:val="3"/>
            <w:tcBorders>
              <w:top w:val="single" w:color="000000" w:sz="4" w:space="0"/>
              <w:left w:val="single" w:color="000000" w:sz="4" w:space="0"/>
              <w:bottom w:val="single" w:color="000000" w:sz="4" w:space="0"/>
              <w:right w:val="single" w:color="000000" w:sz="4" w:space="0"/>
            </w:tcBorders>
            <w:noWrap w:val="0"/>
            <w:vAlign w:val="center"/>
          </w:tcPr>
          <w:p w14:paraId="20311B8F">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7E322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3FA25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8"/>
            <w:tcBorders>
              <w:top w:val="single" w:color="000000" w:sz="4" w:space="0"/>
              <w:left w:val="nil"/>
              <w:bottom w:val="single" w:color="000000" w:sz="4" w:space="0"/>
              <w:right w:val="single" w:color="000000" w:sz="4" w:space="0"/>
            </w:tcBorders>
            <w:noWrap w:val="0"/>
            <w:vAlign w:val="top"/>
          </w:tcPr>
          <w:p w14:paraId="73AFB845">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对托克逊县殡仪馆进行维修维护，完善路灯、绿化、LED屏幕、空调等设施，通过夏镇南湖村代建建设40座墓穴，更好地满足群众的安葬需求，进一步提升我县殡葬服务能力，通过完善博斯坦镇公墓用地手续及基础设施，达到有效促进殡葬事业高质量发展的目标。</w:t>
            </w:r>
          </w:p>
        </w:tc>
      </w:tr>
      <w:tr w14:paraId="6AA424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1B7DEF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D66D1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67DC7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406E9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CF633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00265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41DF91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82" w:type="dxa"/>
            <w:gridSpan w:val="2"/>
            <w:tcBorders>
              <w:top w:val="single" w:color="000000" w:sz="4" w:space="0"/>
              <w:left w:val="single" w:color="000000" w:sz="4" w:space="0"/>
              <w:bottom w:val="single" w:color="000000" w:sz="4" w:space="0"/>
              <w:right w:val="single" w:color="000000" w:sz="4" w:space="0"/>
            </w:tcBorders>
            <w:noWrap w:val="0"/>
            <w:vAlign w:val="center"/>
          </w:tcPr>
          <w:p w14:paraId="721B5C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4A061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6FF7C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D7A8C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F4FE3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2DB94D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维修维护殡仪馆数量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72F7B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D2A76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87D15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325CD8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82" w:type="dxa"/>
            <w:gridSpan w:val="2"/>
            <w:tcBorders>
              <w:top w:val="single" w:color="000000" w:sz="4" w:space="0"/>
              <w:left w:val="single" w:color="000000" w:sz="4" w:space="0"/>
              <w:bottom w:val="single" w:color="000000" w:sz="4" w:space="0"/>
              <w:right w:val="single" w:color="000000" w:sz="4" w:space="0"/>
            </w:tcBorders>
            <w:noWrap w:val="0"/>
            <w:vAlign w:val="center"/>
          </w:tcPr>
          <w:p w14:paraId="1CEE34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0C517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D8DCA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A6B690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33A1661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FF5D6A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建设墓穴数量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F2D15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&gt;=40座</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3F5CA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F63BA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40座</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4F5C2F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82" w:type="dxa"/>
            <w:gridSpan w:val="2"/>
            <w:tcBorders>
              <w:top w:val="single" w:color="000000" w:sz="4" w:space="0"/>
              <w:left w:val="single" w:color="000000" w:sz="4" w:space="0"/>
              <w:bottom w:val="single" w:color="000000" w:sz="4" w:space="0"/>
              <w:right w:val="single" w:color="000000" w:sz="4" w:space="0"/>
            </w:tcBorders>
            <w:noWrap w:val="0"/>
            <w:vAlign w:val="center"/>
          </w:tcPr>
          <w:p w14:paraId="5910CC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54151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74F6E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A09253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64E98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743DFB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项目验收合格率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494AF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746DD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DA52F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07291F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82" w:type="dxa"/>
            <w:gridSpan w:val="2"/>
            <w:tcBorders>
              <w:top w:val="single" w:color="000000" w:sz="4" w:space="0"/>
              <w:left w:val="single" w:color="000000" w:sz="4" w:space="0"/>
              <w:bottom w:val="single" w:color="000000" w:sz="4" w:space="0"/>
              <w:right w:val="single" w:color="000000" w:sz="4" w:space="0"/>
            </w:tcBorders>
            <w:noWrap w:val="0"/>
            <w:vAlign w:val="center"/>
          </w:tcPr>
          <w:p w14:paraId="1D1952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9310C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FDBF4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3CB0A3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92274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4C811C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墓坑建设按计划开工时间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B9B1D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D52CD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38839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5701A1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82" w:type="dxa"/>
            <w:gridSpan w:val="2"/>
            <w:tcBorders>
              <w:top w:val="single" w:color="000000" w:sz="4" w:space="0"/>
              <w:left w:val="single" w:color="000000" w:sz="4" w:space="0"/>
              <w:bottom w:val="single" w:color="000000" w:sz="4" w:space="0"/>
              <w:right w:val="single" w:color="000000" w:sz="4" w:space="0"/>
            </w:tcBorders>
            <w:noWrap w:val="0"/>
            <w:vAlign w:val="center"/>
          </w:tcPr>
          <w:p w14:paraId="5E5914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113D7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C1FC9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E4075E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78069BD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FBEFFF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墓坑建设按计划完工时间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CE552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&lt;=11月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FDE6D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3CCC4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50D03F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82" w:type="dxa"/>
            <w:gridSpan w:val="2"/>
            <w:tcBorders>
              <w:top w:val="single" w:color="000000" w:sz="4" w:space="0"/>
              <w:left w:val="single" w:color="000000" w:sz="4" w:space="0"/>
              <w:bottom w:val="single" w:color="000000" w:sz="4" w:space="0"/>
              <w:right w:val="single" w:color="000000" w:sz="4" w:space="0"/>
            </w:tcBorders>
            <w:noWrap w:val="0"/>
            <w:vAlign w:val="center"/>
          </w:tcPr>
          <w:p w14:paraId="7D23FF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2912D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BAA98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2D9900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27F0D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39CB3B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殡仪馆设施设备采购支出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13152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&lt;=65万元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ACCD8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93178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5F0D2D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82" w:type="dxa"/>
            <w:gridSpan w:val="2"/>
            <w:tcBorders>
              <w:top w:val="single" w:color="000000" w:sz="4" w:space="0"/>
              <w:left w:val="single" w:color="000000" w:sz="4" w:space="0"/>
              <w:bottom w:val="single" w:color="000000" w:sz="4" w:space="0"/>
              <w:right w:val="single" w:color="000000" w:sz="4" w:space="0"/>
            </w:tcBorders>
            <w:noWrap w:val="0"/>
            <w:vAlign w:val="center"/>
          </w:tcPr>
          <w:p w14:paraId="4E6529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9351F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E2599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154B57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0071BF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8828ED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公墓代建成本控制数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78F43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F2E6E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13724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343752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82" w:type="dxa"/>
            <w:gridSpan w:val="2"/>
            <w:tcBorders>
              <w:top w:val="single" w:color="000000" w:sz="4" w:space="0"/>
              <w:left w:val="single" w:color="000000" w:sz="4" w:space="0"/>
              <w:bottom w:val="single" w:color="000000" w:sz="4" w:space="0"/>
              <w:right w:val="single" w:color="000000" w:sz="4" w:space="0"/>
            </w:tcBorders>
            <w:noWrap w:val="0"/>
            <w:vAlign w:val="center"/>
          </w:tcPr>
          <w:p w14:paraId="569AE7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CC215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C193F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37D403B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172FEB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27EC41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土地划拨出让金</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2C536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&lt;=60万元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947CC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8543F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4573A4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82" w:type="dxa"/>
            <w:gridSpan w:val="2"/>
            <w:tcBorders>
              <w:top w:val="single" w:color="000000" w:sz="4" w:space="0"/>
              <w:left w:val="single" w:color="000000" w:sz="4" w:space="0"/>
              <w:bottom w:val="single" w:color="000000" w:sz="4" w:space="0"/>
              <w:right w:val="single" w:color="000000" w:sz="4" w:space="0"/>
            </w:tcBorders>
            <w:noWrap w:val="0"/>
            <w:vAlign w:val="center"/>
          </w:tcPr>
          <w:p w14:paraId="3148B3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BBA07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65ECE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5B94E7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10F05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A9A05B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促进殡葬事业高质量发展</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AA782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2A835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91479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75090F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82" w:type="dxa"/>
            <w:gridSpan w:val="2"/>
            <w:tcBorders>
              <w:top w:val="single" w:color="000000" w:sz="4" w:space="0"/>
              <w:left w:val="single" w:color="000000" w:sz="4" w:space="0"/>
              <w:bottom w:val="single" w:color="000000" w:sz="4" w:space="0"/>
              <w:right w:val="single" w:color="000000" w:sz="4" w:space="0"/>
            </w:tcBorders>
            <w:noWrap w:val="0"/>
            <w:vAlign w:val="center"/>
          </w:tcPr>
          <w:p w14:paraId="1965DB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0B3D9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78EA0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4DE3D3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2148B6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181DF5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满足群众的安葬需求</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06395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作用显著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AECCA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509A4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36C0BD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82" w:type="dxa"/>
            <w:gridSpan w:val="2"/>
            <w:tcBorders>
              <w:top w:val="single" w:color="000000" w:sz="4" w:space="0"/>
              <w:left w:val="single" w:color="000000" w:sz="4" w:space="0"/>
              <w:bottom w:val="single" w:color="000000" w:sz="4" w:space="0"/>
              <w:right w:val="single" w:color="000000" w:sz="4" w:space="0"/>
            </w:tcBorders>
            <w:noWrap w:val="0"/>
            <w:vAlign w:val="center"/>
          </w:tcPr>
          <w:p w14:paraId="36CA2B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7D023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4A595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372E20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78682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99869D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服务对象家属满意度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47AE8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622DE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3C212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626F45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82" w:type="dxa"/>
            <w:gridSpan w:val="2"/>
            <w:tcBorders>
              <w:top w:val="single" w:color="000000" w:sz="4" w:space="0"/>
              <w:left w:val="single" w:color="000000" w:sz="4" w:space="0"/>
              <w:bottom w:val="single" w:color="000000" w:sz="4" w:space="0"/>
              <w:right w:val="single" w:color="000000" w:sz="4" w:space="0"/>
            </w:tcBorders>
            <w:noWrap w:val="0"/>
            <w:vAlign w:val="center"/>
          </w:tcPr>
          <w:p w14:paraId="0FAEE0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55102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FCBA2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0"/>
            <w:tcBorders>
              <w:top w:val="nil"/>
              <w:left w:val="nil"/>
              <w:bottom w:val="nil"/>
              <w:right w:val="nil"/>
            </w:tcBorders>
            <w:noWrap w:val="0"/>
            <w:vAlign w:val="center"/>
          </w:tcPr>
          <w:p w14:paraId="5CA0D6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AB7A7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0"/>
            <w:tcBorders>
              <w:top w:val="nil"/>
              <w:left w:val="nil"/>
              <w:bottom w:val="nil"/>
              <w:right w:val="nil"/>
            </w:tcBorders>
            <w:noWrap w:val="0"/>
            <w:vAlign w:val="center"/>
          </w:tcPr>
          <w:p w14:paraId="18FAF3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A8335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5E3AE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8"/>
            <w:tcBorders>
              <w:top w:val="single" w:color="000000" w:sz="4" w:space="0"/>
              <w:left w:val="single" w:color="000000" w:sz="4" w:space="0"/>
              <w:bottom w:val="single" w:color="000000" w:sz="4" w:space="0"/>
              <w:right w:val="single" w:color="000000" w:sz="4" w:space="0"/>
            </w:tcBorders>
            <w:noWrap w:val="0"/>
            <w:vAlign w:val="center"/>
          </w:tcPr>
          <w:p w14:paraId="31DA956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托克逊县人民政府民政局</w:t>
            </w:r>
          </w:p>
        </w:tc>
      </w:tr>
      <w:tr w14:paraId="6BB78D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9FD75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12A458A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2025年托克逊县民政福利机构维修维护项目</w:t>
            </w:r>
          </w:p>
        </w:tc>
        <w:tc>
          <w:tcPr>
            <w:tcW w:w="1998" w:type="dxa"/>
            <w:gridSpan w:val="3"/>
            <w:tcBorders>
              <w:top w:val="single" w:color="000000" w:sz="4" w:space="0"/>
              <w:left w:val="single" w:color="000000" w:sz="4" w:space="0"/>
              <w:bottom w:val="single" w:color="000000" w:sz="4" w:space="0"/>
              <w:right w:val="single" w:color="000000" w:sz="4" w:space="0"/>
            </w:tcBorders>
            <w:noWrap w:val="0"/>
            <w:vAlign w:val="center"/>
          </w:tcPr>
          <w:p w14:paraId="1A3AD2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52849B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陈淑君</w:t>
            </w:r>
          </w:p>
        </w:tc>
      </w:tr>
      <w:tr w14:paraId="1586B3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6C7B4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F06D2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8B1CD5F">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40.00</w:t>
            </w:r>
          </w:p>
        </w:tc>
        <w:tc>
          <w:tcPr>
            <w:tcW w:w="1455" w:type="dxa"/>
            <w:tcBorders>
              <w:top w:val="single" w:color="000000" w:sz="4" w:space="0"/>
              <w:left w:val="nil"/>
              <w:bottom w:val="single" w:color="000000" w:sz="4" w:space="0"/>
              <w:right w:val="single" w:color="000000" w:sz="4" w:space="0"/>
            </w:tcBorders>
            <w:noWrap w:val="0"/>
            <w:vAlign w:val="center"/>
          </w:tcPr>
          <w:p w14:paraId="3EF4F7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134D98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40.00</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6D74FC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39853E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D9B70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3"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10D5F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8"/>
            <w:tcBorders>
              <w:top w:val="single" w:color="000000" w:sz="4" w:space="0"/>
              <w:left w:val="nil"/>
              <w:bottom w:val="single" w:color="000000" w:sz="4" w:space="0"/>
              <w:right w:val="single" w:color="000000" w:sz="4" w:space="0"/>
            </w:tcBorders>
            <w:noWrap w:val="0"/>
            <w:vAlign w:val="top"/>
          </w:tcPr>
          <w:p w14:paraId="126A6EFC">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通过对建筑面积为不少于800平方米的福利机构进行改造，达到有效促进民政事业高质量发展的目标。</w:t>
            </w:r>
          </w:p>
        </w:tc>
      </w:tr>
      <w:tr w14:paraId="3318A7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05BD23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2B3BDC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5D3073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14D9E5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2B6589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73D810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gridSpan w:val="2"/>
            <w:tcBorders>
              <w:top w:val="single" w:color="000000" w:sz="4" w:space="0"/>
              <w:left w:val="single" w:color="000000" w:sz="4" w:space="0"/>
              <w:bottom w:val="single" w:color="auto" w:sz="4" w:space="0"/>
              <w:right w:val="single" w:color="000000" w:sz="4" w:space="0"/>
            </w:tcBorders>
            <w:noWrap w:val="0"/>
            <w:vAlign w:val="center"/>
          </w:tcPr>
          <w:p w14:paraId="311A34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59B7C4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252586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AE1FA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4A165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1B009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D869B5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改造福利机构数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1C480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&gt;=1家</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BBEEB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92EC4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A20F7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B9B4A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D5B03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A4F5E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074F2E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AD6784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A7742D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改造建筑面积</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B1E7E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&gt;=800平方米</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B4F74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E9526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4A01C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9CB07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EF849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3BA06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AA2701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DD636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3113E2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项目验收合格率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86548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B730E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6CCCD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240CB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44B10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62B64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3CC46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805BF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FC202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BC1E92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建筑与装饰工程成本</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250A0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&lt;=33万元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05D72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2BDA5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17FE5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04342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F7064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891C6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29B498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591C03D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CA1137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安装工程成本</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3F534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C921E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CC77C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AE75B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C15D7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3FF9F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44B67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8E32A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567CC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0E6091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促进民政事业高质量发展</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DBEEF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效果明显</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AAD5F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5AA11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96D40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2290C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F0D06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EA93B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BD0D0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1EA5C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CC09E7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服务对象满意度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97926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3950C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DE9BA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81457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50861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9383F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bl>
    <w:p w14:paraId="251A2030">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54"/>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7EF187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BA3DF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87953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A8F9AF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1170B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2CC4A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4ED1BC6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托克逊县人民政府民政局</w:t>
            </w:r>
          </w:p>
        </w:tc>
      </w:tr>
      <w:tr w14:paraId="6A0944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D776A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DE9CA7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2025年托克逊县社会福利中心和养老助餐点运转经费项目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4F1C00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4D5F25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陈淑君</w:t>
            </w:r>
          </w:p>
        </w:tc>
      </w:tr>
      <w:tr w14:paraId="095CF3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CC1A0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A5FAD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C0FF8EF">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25.00</w:t>
            </w:r>
          </w:p>
        </w:tc>
        <w:tc>
          <w:tcPr>
            <w:tcW w:w="1455" w:type="dxa"/>
            <w:tcBorders>
              <w:top w:val="single" w:color="000000" w:sz="4" w:space="0"/>
              <w:left w:val="nil"/>
              <w:bottom w:val="single" w:color="000000" w:sz="4" w:space="0"/>
              <w:right w:val="single" w:color="000000" w:sz="4" w:space="0"/>
            </w:tcBorders>
            <w:noWrap w:val="0"/>
            <w:vAlign w:val="center"/>
          </w:tcPr>
          <w:p w14:paraId="6DABE0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9C8693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25.00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1612F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28C60A8">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3BCF3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5"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96C1A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2BD0637">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通过保障中心敬老院、孤儿福利院等6家福利机构，以及托克逊镇滨河社区、夏镇奥依曼买里村等5家养老助餐点正常运行，达到提高弱势群体生活质量，改善老年人就餐环境。</w:t>
            </w:r>
          </w:p>
        </w:tc>
      </w:tr>
      <w:tr w14:paraId="41093E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78303B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9DEF5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E3B85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2413B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66A8F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992D4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4FF4A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D084F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F19F9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7F15B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47DB9F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0E6E6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CE5CF2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福利机构运行保障数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6E745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42493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7AB9D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64464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4ACCB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B989A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ABAD7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932912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5D2B877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F4C46A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养老助餐点补助数量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16D14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82FF4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2BD5B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2AA83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6817F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6F345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11572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9E08C2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59508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6C96C1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资金使用合规率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3F7A5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2E207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6707F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C6698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DAA16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13078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F8CC4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1EF40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5176A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6A537B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福利机构及日间照料中心运行保障经费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96C73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E3F00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375CD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391C8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930C2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28ACC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1827E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222508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263F7A8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79784B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社区养老助餐点服务保障经费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C0F79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C210B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780AD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9A2E0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F7291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03046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CF0D4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4E02E1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5EBC5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898A74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提高弱势群体生活质量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77177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6DFF9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A816F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68E99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6C4CE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91EB3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6F6C0F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06C86F6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6D39E5A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5EAAC11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改善老年人就餐环境</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98E1A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有效改善</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B1FEE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A377A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E5D82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6E406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7659E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3375E9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C8B84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84C10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645AFA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福利机构服务对象满意度</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4E7F30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67FFE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E1772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D0179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0A5CC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59FB7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widowControl/>
        <w:suppressLineNumbers w:val="0"/>
        <w:ind w:firstLine="560" w:firstLineChars="200"/>
        <w:jc w:val="left"/>
        <w:rPr>
          <w:rFonts w:hint="default" w:ascii="仿宋" w:hAnsi="微软雅黑" w:eastAsia="仿宋"/>
          <w:sz w:val="28"/>
          <w:szCs w:val="28"/>
        </w:rPr>
      </w:pPr>
      <w:r>
        <w:rPr>
          <w:rFonts w:ascii="仿宋" w:hAnsi="仿宋" w:eastAsia="仿宋" w:cs="仿宋"/>
          <w:color w:val="000000"/>
          <w:kern w:val="0"/>
          <w:sz w:val="28"/>
          <w:szCs w:val="28"/>
          <w:lang w:val="en-US" w:eastAsia="zh-CN" w:bidi="ar"/>
        </w:rPr>
        <w:t>本部门无其他需说明事项</w:t>
      </w:r>
      <w:r>
        <w:rPr>
          <w:rFonts w:hint="eastAsia" w:ascii="仿宋" w:hAnsi="微软雅黑" w:eastAsia="仿宋"/>
          <w:sz w:val="28"/>
          <w:szCs w:val="28"/>
        </w:rPr>
        <w:t>。</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托克逊县人民政府民政局部门</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21C2FA2"/>
    <w:rsid w:val="03377C99"/>
    <w:rsid w:val="04E90B5B"/>
    <w:rsid w:val="04FC6AE0"/>
    <w:rsid w:val="053B593E"/>
    <w:rsid w:val="05FB6D97"/>
    <w:rsid w:val="0636246C"/>
    <w:rsid w:val="065B5A88"/>
    <w:rsid w:val="070D4E50"/>
    <w:rsid w:val="07FC2953"/>
    <w:rsid w:val="088A4403"/>
    <w:rsid w:val="09BC3AB2"/>
    <w:rsid w:val="0AAE0F84"/>
    <w:rsid w:val="0B9C7F3C"/>
    <w:rsid w:val="0BA650B0"/>
    <w:rsid w:val="0BF24799"/>
    <w:rsid w:val="0CCB5D63"/>
    <w:rsid w:val="0D2546FA"/>
    <w:rsid w:val="0D5A65D7"/>
    <w:rsid w:val="0D821B4C"/>
    <w:rsid w:val="0DBA12E6"/>
    <w:rsid w:val="0E0B1044"/>
    <w:rsid w:val="0E515952"/>
    <w:rsid w:val="10161F5A"/>
    <w:rsid w:val="10C50619"/>
    <w:rsid w:val="12033062"/>
    <w:rsid w:val="12A63A7D"/>
    <w:rsid w:val="1302137F"/>
    <w:rsid w:val="1332191F"/>
    <w:rsid w:val="133A11B0"/>
    <w:rsid w:val="13F72496"/>
    <w:rsid w:val="14965D03"/>
    <w:rsid w:val="149D42C3"/>
    <w:rsid w:val="14D856C8"/>
    <w:rsid w:val="15270B0A"/>
    <w:rsid w:val="162310BB"/>
    <w:rsid w:val="177D598D"/>
    <w:rsid w:val="18B52DD6"/>
    <w:rsid w:val="18CD0120"/>
    <w:rsid w:val="199D5AFE"/>
    <w:rsid w:val="19C332D1"/>
    <w:rsid w:val="1A613F9E"/>
    <w:rsid w:val="1A7B50D8"/>
    <w:rsid w:val="1AC71034"/>
    <w:rsid w:val="1B0B3C2A"/>
    <w:rsid w:val="1C662D65"/>
    <w:rsid w:val="1DDA4CBB"/>
    <w:rsid w:val="1E326C77"/>
    <w:rsid w:val="1F5A6CC9"/>
    <w:rsid w:val="206417CE"/>
    <w:rsid w:val="2069773A"/>
    <w:rsid w:val="23256DAA"/>
    <w:rsid w:val="235F22BC"/>
    <w:rsid w:val="236E24FF"/>
    <w:rsid w:val="245C4A4D"/>
    <w:rsid w:val="24B42FC5"/>
    <w:rsid w:val="250A44A9"/>
    <w:rsid w:val="25CF341E"/>
    <w:rsid w:val="26413EFB"/>
    <w:rsid w:val="26661BB3"/>
    <w:rsid w:val="26CA05C0"/>
    <w:rsid w:val="27383ED1"/>
    <w:rsid w:val="27BF3329"/>
    <w:rsid w:val="29143B49"/>
    <w:rsid w:val="299D58EC"/>
    <w:rsid w:val="2A44220C"/>
    <w:rsid w:val="2AC3145D"/>
    <w:rsid w:val="2B6C7C6C"/>
    <w:rsid w:val="2CF33142"/>
    <w:rsid w:val="2EE93382"/>
    <w:rsid w:val="2F1102C8"/>
    <w:rsid w:val="2FF951FB"/>
    <w:rsid w:val="3084050F"/>
    <w:rsid w:val="31BB2DB3"/>
    <w:rsid w:val="31D60DBC"/>
    <w:rsid w:val="3255145A"/>
    <w:rsid w:val="32732A73"/>
    <w:rsid w:val="3284589B"/>
    <w:rsid w:val="337C6709"/>
    <w:rsid w:val="3390372F"/>
    <w:rsid w:val="34B06A8B"/>
    <w:rsid w:val="34DD74E5"/>
    <w:rsid w:val="34F053F7"/>
    <w:rsid w:val="352267FD"/>
    <w:rsid w:val="35395583"/>
    <w:rsid w:val="35903303"/>
    <w:rsid w:val="36167CD1"/>
    <w:rsid w:val="36625EF3"/>
    <w:rsid w:val="37A95DA4"/>
    <w:rsid w:val="38F117B0"/>
    <w:rsid w:val="39F257E0"/>
    <w:rsid w:val="3A0B0650"/>
    <w:rsid w:val="3A1A4D37"/>
    <w:rsid w:val="3A4A0D29"/>
    <w:rsid w:val="3A9839D5"/>
    <w:rsid w:val="3B494EC9"/>
    <w:rsid w:val="3B497682"/>
    <w:rsid w:val="3B752F91"/>
    <w:rsid w:val="3C4B6E34"/>
    <w:rsid w:val="3D0A2F7A"/>
    <w:rsid w:val="3D2F28A7"/>
    <w:rsid w:val="3D973713"/>
    <w:rsid w:val="3DB22CC1"/>
    <w:rsid w:val="41412BA9"/>
    <w:rsid w:val="41C849F6"/>
    <w:rsid w:val="41CE3C23"/>
    <w:rsid w:val="43B933E5"/>
    <w:rsid w:val="43E500CC"/>
    <w:rsid w:val="44935E12"/>
    <w:rsid w:val="44D6624F"/>
    <w:rsid w:val="453250A1"/>
    <w:rsid w:val="453413E7"/>
    <w:rsid w:val="4646138E"/>
    <w:rsid w:val="479C6D8B"/>
    <w:rsid w:val="47B70069"/>
    <w:rsid w:val="4832232D"/>
    <w:rsid w:val="492F38E0"/>
    <w:rsid w:val="499E7402"/>
    <w:rsid w:val="4B295B6B"/>
    <w:rsid w:val="4B814C16"/>
    <w:rsid w:val="4CBD4769"/>
    <w:rsid w:val="4E3B5550"/>
    <w:rsid w:val="4E611B9A"/>
    <w:rsid w:val="4EDD03B5"/>
    <w:rsid w:val="4F74505A"/>
    <w:rsid w:val="50826F69"/>
    <w:rsid w:val="51387B25"/>
    <w:rsid w:val="51815467"/>
    <w:rsid w:val="52D04710"/>
    <w:rsid w:val="544F3898"/>
    <w:rsid w:val="54F226E1"/>
    <w:rsid w:val="557E4F47"/>
    <w:rsid w:val="55FD3BFE"/>
    <w:rsid w:val="56334ED7"/>
    <w:rsid w:val="56694C24"/>
    <w:rsid w:val="56AD303B"/>
    <w:rsid w:val="570D6457"/>
    <w:rsid w:val="573B113A"/>
    <w:rsid w:val="57754465"/>
    <w:rsid w:val="585F1E3B"/>
    <w:rsid w:val="58B507D8"/>
    <w:rsid w:val="590442D0"/>
    <w:rsid w:val="59285535"/>
    <w:rsid w:val="598F6710"/>
    <w:rsid w:val="5AFC1BC3"/>
    <w:rsid w:val="5B74050C"/>
    <w:rsid w:val="5BB30B39"/>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2F315FB"/>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69</Pages>
  <Words>2364</Words>
  <Characters>2908</Characters>
  <Lines>0</Lines>
  <Paragraphs>0</Paragraphs>
  <TotalTime>9</TotalTime>
  <ScaleCrop>false</ScaleCrop>
  <LinksUpToDate>false</LinksUpToDate>
  <CharactersWithSpaces>3007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G</cp:lastModifiedBy>
  <dcterms:modified xsi:type="dcterms:W3CDTF">2025-09-19T16:52:04Z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A966F65EC70642C1AAB630FB6E9F2CAE_13</vt:lpwstr>
  </property>
  <property fmtid="{D5CDD505-2E9C-101B-9397-08002B2CF9AE}" pid="4" name="KSOTemplateDocerSaveRecord">
    <vt:lpwstr>eyJoZGlkIjoiMTcwMGY5N2M4YzI3ODdkZTMzOGFhZTcwMTk4MTdlMjAiLCJ1c2VySWQiOiIxMjgxMjQyMDg1In0=</vt:lpwstr>
  </property>
</Properties>
</file>