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2026年托克逊县库米什镇人民政府</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关于托克逊县库米什镇人民政府2026年收支预算情况的总体说明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关于托克逊县库米什镇人民政府2026年收入预算情况说明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关于托克逊县库米什镇人民政府2026年支出预算情况说明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关于托克逊县库米什镇人民政府2026年财政拨款收支预算情况的总体说明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关于托克逊县库米什镇人民政府2026年一般公共预算当年拨款情况说明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关于托克逊县库米什镇人民政府2026年一般公共预算基本支出情况说明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关于托克逊县库米什镇人民政府2026年一般公共预算项目支出情况说明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关于托克逊县库米什镇人民政府2026年政府性基金预算拨款情况说明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关于托克逊县库米什镇人民政府2026年国有资本经营预算拨款情况说明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关于托克逊县库米什镇人民政府2026年财政拨款“三公”经费预算情况说明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关于托克逊县库米什镇人民政府2026年财政拨款委托业务费支出情况说明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关于托克逊县库米什镇人民政府2026年上年结转结余预算情况说明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制定和组织实施经济、科技和社会发展计划，制定资源开发技术改造和产业结构调整方案，组织指导好各业生产，搞好商品流通，协调好本乡与外地区的经济交流与合作，抓好招商引资，人才引进项目开发，不断培育市场体系，组织经济运行，促进经济发展。</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（2）制定并组织实施村镇建设规划，部署重点工程建设，地方道路建设及公共设施，水利设施的管理，负责土地、林木、水等自然资源和生态环境的保护，做好护林防火工作。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3）负责本行政区域内的民政、计划生育、文化教育、卫生、体育等社会公益事业的综合性工作，维护一切经济单位和个人的正当经济权益，取缔非法经济活动，调解和处理民事纠纷，打击刑事犯罪维护社会稳定。</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（4）按计划组织本级财政收入和地方税的征收，完成国家财政计划，不断培植税源，管好财政资金，增强财政实力。</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（5）抓好精神文明建设，丰富群众文化生活，提倡移风易俗，反对封建迷信，破除陈规陋习，树立社会主义新风尚。</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（6）完成上级政府交办的其它事项。</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托克逊县库米什镇人民政府无下属预算单位。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编制单位：托克逊县库米什镇人民政府</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1,311.87</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850.45</w:t>
            </w:r>
          </w:p>
        </w:tc>
      </w:tr>
      <w:tr w14:paraId="00367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0B8A3D2">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62402DC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1,311.87</w:t>
            </w:r>
          </w:p>
        </w:tc>
        <w:tc>
          <w:tcPr>
            <w:tcW w:w="3600" w:type="dxa"/>
            <w:shd w:val="clear" w:color="auto" w:fill="auto"/>
            <w:vAlign w:val="center"/>
          </w:tcPr>
          <w:p w14:paraId="34378E2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0208B20C">
            <w:pPr>
              <w:widowControl/>
              <w:spacing w:line="280" w:lineRule="exact"/>
              <w:jc w:val="right"/>
              <w:rPr>
                <w:rFonts w:hint="default" w:ascii="宋体" w:hAnsi="宋体"/>
                <w:color w:val="000000"/>
                <w:sz w:val="18"/>
                <w:szCs w:val="18"/>
              </w:rPr>
            </w:pPr>
          </w:p>
        </w:tc>
      </w:tr>
      <w:tr w14:paraId="37F01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5C5976D">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15625F4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1,291.07</w:t>
            </w:r>
          </w:p>
        </w:tc>
        <w:tc>
          <w:tcPr>
            <w:tcW w:w="3600" w:type="dxa"/>
            <w:shd w:val="clear" w:color="auto" w:fill="auto"/>
            <w:vAlign w:val="center"/>
          </w:tcPr>
          <w:p w14:paraId="2FD88A6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360F1B27">
            <w:pPr>
              <w:widowControl/>
              <w:spacing w:line="280" w:lineRule="exact"/>
              <w:jc w:val="right"/>
              <w:rPr>
                <w:rFonts w:hint="default" w:ascii="宋体" w:hAnsi="宋体"/>
                <w:color w:val="000000"/>
                <w:sz w:val="18"/>
                <w:szCs w:val="18"/>
              </w:rPr>
            </w:pPr>
          </w:p>
        </w:tc>
      </w:tr>
      <w:tr w14:paraId="1A8F5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6D30A65">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20DF7BE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20.80</w:t>
            </w:r>
          </w:p>
        </w:tc>
        <w:tc>
          <w:tcPr>
            <w:tcW w:w="3600" w:type="dxa"/>
            <w:shd w:val="clear" w:color="auto" w:fill="auto"/>
            <w:vAlign w:val="center"/>
          </w:tcPr>
          <w:p w14:paraId="41BA89B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4B458AF2">
            <w:pPr>
              <w:widowControl/>
              <w:spacing w:line="280" w:lineRule="exact"/>
              <w:jc w:val="right"/>
              <w:rPr>
                <w:rFonts w:hint="default" w:ascii="宋体" w:hAnsi="宋体"/>
                <w:color w:val="000000"/>
                <w:sz w:val="18"/>
                <w:szCs w:val="18"/>
              </w:rPr>
            </w:pPr>
          </w:p>
        </w:tc>
      </w:tr>
      <w:tr w14:paraId="2FECE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16E70F2">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71D4C6A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D405A3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7423CD66">
            <w:pPr>
              <w:widowControl/>
              <w:spacing w:line="280" w:lineRule="exact"/>
              <w:jc w:val="right"/>
              <w:rPr>
                <w:rFonts w:hint="default" w:ascii="宋体" w:hAnsi="宋体"/>
                <w:color w:val="000000"/>
                <w:sz w:val="18"/>
                <w:szCs w:val="18"/>
              </w:rPr>
            </w:pPr>
          </w:p>
        </w:tc>
      </w:tr>
      <w:tr w14:paraId="1EA44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A60ED21">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32A2049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9F21B0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5F75EE04">
            <w:pPr>
              <w:widowControl/>
              <w:spacing w:line="280" w:lineRule="exact"/>
              <w:jc w:val="right"/>
              <w:rPr>
                <w:rFonts w:hint="default" w:ascii="宋体" w:hAnsi="宋体"/>
                <w:color w:val="000000"/>
                <w:sz w:val="18"/>
                <w:szCs w:val="18"/>
              </w:rPr>
            </w:pPr>
          </w:p>
        </w:tc>
      </w:tr>
      <w:tr w14:paraId="5B661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69E4C9A">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2C7A9AE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CC0985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48D87D9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5.00</w:t>
            </w:r>
          </w:p>
        </w:tc>
      </w:tr>
      <w:tr w14:paraId="5CC21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4A4D957">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0D0821F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44E425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3CC4A54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165.01</w:t>
            </w:r>
          </w:p>
        </w:tc>
      </w:tr>
      <w:tr w14:paraId="1E629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B5473B3">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2C3C534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4E2A81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6E9CD1A4">
            <w:pPr>
              <w:widowControl/>
              <w:spacing w:line="280" w:lineRule="exact"/>
              <w:jc w:val="right"/>
              <w:rPr>
                <w:rFonts w:hint="default" w:ascii="宋体" w:hAnsi="宋体"/>
                <w:color w:val="000000"/>
                <w:sz w:val="18"/>
                <w:szCs w:val="18"/>
              </w:rPr>
            </w:pPr>
          </w:p>
        </w:tc>
      </w:tr>
      <w:tr w14:paraId="6DE58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21789C7">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6A16EC4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44351F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09C1A5E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51.39</w:t>
            </w:r>
          </w:p>
        </w:tc>
      </w:tr>
      <w:tr w14:paraId="126DC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D832E23">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7CB51C7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C0F321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6326D944">
            <w:pPr>
              <w:widowControl/>
              <w:spacing w:line="280" w:lineRule="exact"/>
              <w:jc w:val="right"/>
              <w:rPr>
                <w:rFonts w:hint="default" w:ascii="宋体" w:hAnsi="宋体"/>
                <w:color w:val="000000"/>
                <w:sz w:val="18"/>
                <w:szCs w:val="18"/>
              </w:rPr>
            </w:pPr>
          </w:p>
        </w:tc>
      </w:tr>
      <w:tr w14:paraId="13ADC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6B0AED4">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2227569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38B86D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53FC960E">
            <w:pPr>
              <w:widowControl/>
              <w:spacing w:line="280" w:lineRule="exact"/>
              <w:jc w:val="right"/>
              <w:rPr>
                <w:rFonts w:hint="default" w:ascii="宋体" w:hAnsi="宋体"/>
                <w:color w:val="000000"/>
                <w:sz w:val="18"/>
                <w:szCs w:val="18"/>
              </w:rPr>
            </w:pPr>
          </w:p>
        </w:tc>
      </w:tr>
      <w:tr w14:paraId="6CE79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E8D698A">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1B1117B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8399A5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69ECACB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170.86</w:t>
            </w:r>
          </w:p>
        </w:tc>
      </w:tr>
      <w:tr w14:paraId="35EE1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9BF59B0">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5599B41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9CB1C0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3DA537DA">
            <w:pPr>
              <w:widowControl/>
              <w:spacing w:line="280" w:lineRule="exact"/>
              <w:jc w:val="right"/>
              <w:rPr>
                <w:rFonts w:hint="default" w:ascii="宋体" w:hAnsi="宋体"/>
                <w:color w:val="000000"/>
                <w:sz w:val="18"/>
                <w:szCs w:val="18"/>
              </w:rPr>
            </w:pPr>
          </w:p>
        </w:tc>
      </w:tr>
      <w:tr w14:paraId="59E60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F721E48">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70ABD51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A7D9DD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4298BBAE">
            <w:pPr>
              <w:widowControl/>
              <w:spacing w:line="280" w:lineRule="exact"/>
              <w:jc w:val="right"/>
              <w:rPr>
                <w:rFonts w:hint="default" w:ascii="宋体" w:hAnsi="宋体"/>
                <w:color w:val="000000"/>
                <w:sz w:val="18"/>
                <w:szCs w:val="18"/>
              </w:rPr>
            </w:pPr>
          </w:p>
        </w:tc>
      </w:tr>
      <w:tr w14:paraId="1F277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270A559">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7F9F6B3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50B6C2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61F0E897">
            <w:pPr>
              <w:widowControl/>
              <w:spacing w:line="280" w:lineRule="exact"/>
              <w:jc w:val="right"/>
              <w:rPr>
                <w:rFonts w:hint="default" w:ascii="宋体" w:hAnsi="宋体"/>
                <w:color w:val="000000"/>
                <w:sz w:val="18"/>
                <w:szCs w:val="18"/>
              </w:rPr>
            </w:pPr>
          </w:p>
        </w:tc>
      </w:tr>
      <w:tr w14:paraId="220EA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C517049">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31FB773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207A6D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313E9DFA">
            <w:pPr>
              <w:widowControl/>
              <w:spacing w:line="280" w:lineRule="exact"/>
              <w:jc w:val="right"/>
              <w:rPr>
                <w:rFonts w:hint="default" w:ascii="宋体" w:hAnsi="宋体"/>
                <w:color w:val="000000"/>
                <w:sz w:val="18"/>
                <w:szCs w:val="18"/>
              </w:rPr>
            </w:pPr>
          </w:p>
        </w:tc>
      </w:tr>
      <w:tr w14:paraId="02C89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A583CC2">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098D261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2,022.20</w:t>
            </w:r>
          </w:p>
        </w:tc>
        <w:tc>
          <w:tcPr>
            <w:tcW w:w="3600" w:type="dxa"/>
            <w:shd w:val="clear" w:color="auto" w:fill="auto"/>
            <w:vAlign w:val="center"/>
          </w:tcPr>
          <w:p w14:paraId="09DC982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488596FB">
            <w:pPr>
              <w:widowControl/>
              <w:spacing w:line="280" w:lineRule="exact"/>
              <w:jc w:val="right"/>
              <w:rPr>
                <w:rFonts w:hint="default" w:ascii="宋体" w:hAnsi="宋体"/>
                <w:color w:val="000000"/>
                <w:sz w:val="18"/>
                <w:szCs w:val="18"/>
              </w:rPr>
            </w:pPr>
          </w:p>
        </w:tc>
      </w:tr>
      <w:tr w14:paraId="56E3F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B3A08A2">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7FA5949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2,022.20</w:t>
            </w:r>
          </w:p>
        </w:tc>
        <w:tc>
          <w:tcPr>
            <w:tcW w:w="3600" w:type="dxa"/>
            <w:shd w:val="clear" w:color="auto" w:fill="auto"/>
            <w:vAlign w:val="center"/>
          </w:tcPr>
          <w:p w14:paraId="0F5C8D7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03164466">
            <w:pPr>
              <w:widowControl/>
              <w:spacing w:line="280" w:lineRule="exact"/>
              <w:jc w:val="right"/>
              <w:rPr>
                <w:rFonts w:hint="default" w:ascii="宋体" w:hAnsi="宋体"/>
                <w:color w:val="000000"/>
                <w:sz w:val="18"/>
                <w:szCs w:val="18"/>
              </w:rPr>
            </w:pPr>
          </w:p>
        </w:tc>
      </w:tr>
      <w:tr w14:paraId="46744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AA052EA">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4917A3A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22.20</w:t>
            </w:r>
          </w:p>
        </w:tc>
        <w:tc>
          <w:tcPr>
            <w:tcW w:w="3600" w:type="dxa"/>
            <w:shd w:val="clear" w:color="auto" w:fill="auto"/>
            <w:vAlign w:val="center"/>
          </w:tcPr>
          <w:p w14:paraId="4E3639B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592E741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91.36</w:t>
            </w:r>
          </w:p>
        </w:tc>
      </w:tr>
      <w:tr w14:paraId="7768B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C0C207D">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0057784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2,000.00</w:t>
            </w:r>
          </w:p>
        </w:tc>
        <w:tc>
          <w:tcPr>
            <w:tcW w:w="3600" w:type="dxa"/>
            <w:shd w:val="clear" w:color="auto" w:fill="auto"/>
            <w:vAlign w:val="center"/>
          </w:tcPr>
          <w:p w14:paraId="447F695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3A45FDE1">
            <w:pPr>
              <w:widowControl/>
              <w:spacing w:line="280" w:lineRule="exact"/>
              <w:jc w:val="right"/>
              <w:rPr>
                <w:rFonts w:hint="default" w:ascii="宋体" w:hAnsi="宋体"/>
                <w:color w:val="000000"/>
                <w:sz w:val="18"/>
                <w:szCs w:val="18"/>
              </w:rPr>
            </w:pPr>
          </w:p>
        </w:tc>
      </w:tr>
      <w:tr w14:paraId="19178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E371632">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1A3BF51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0E34E3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13D76F0F">
            <w:pPr>
              <w:widowControl/>
              <w:spacing w:line="280" w:lineRule="exact"/>
              <w:jc w:val="right"/>
              <w:rPr>
                <w:rFonts w:hint="default" w:ascii="宋体" w:hAnsi="宋体"/>
                <w:color w:val="000000"/>
                <w:sz w:val="18"/>
                <w:szCs w:val="18"/>
              </w:rPr>
            </w:pPr>
          </w:p>
        </w:tc>
      </w:tr>
      <w:tr w14:paraId="5577D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32C3C66">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2957F5F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D75BFE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6BFF1526">
            <w:pPr>
              <w:widowControl/>
              <w:spacing w:line="280" w:lineRule="exact"/>
              <w:jc w:val="right"/>
              <w:rPr>
                <w:rFonts w:hint="default" w:ascii="宋体" w:hAnsi="宋体"/>
                <w:color w:val="000000"/>
                <w:sz w:val="18"/>
                <w:szCs w:val="18"/>
              </w:rPr>
            </w:pPr>
          </w:p>
        </w:tc>
      </w:tr>
      <w:tr w14:paraId="701CD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D505837">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4FC3D78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C93463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6B327B3D">
            <w:pPr>
              <w:widowControl/>
              <w:spacing w:line="280" w:lineRule="exact"/>
              <w:jc w:val="right"/>
              <w:rPr>
                <w:rFonts w:hint="default" w:ascii="宋体" w:hAnsi="宋体"/>
                <w:color w:val="000000"/>
                <w:sz w:val="18"/>
                <w:szCs w:val="18"/>
              </w:rPr>
            </w:pPr>
          </w:p>
        </w:tc>
      </w:tr>
      <w:tr w14:paraId="75C2A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0AA0538">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10F1176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BD2EA5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113F523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2,000.00</w:t>
            </w:r>
          </w:p>
        </w:tc>
      </w:tr>
      <w:tr w14:paraId="157E1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6E2634A">
            <w:pPr>
              <w:rPr>
                <w:rFonts w:hint="default" w:ascii="宋体" w:hAnsi="宋体"/>
                <w:color w:val="000000"/>
                <w:sz w:val="18"/>
                <w:szCs w:val="18"/>
              </w:rPr>
            </w:pPr>
          </w:p>
        </w:tc>
        <w:tc>
          <w:tcPr>
            <w:tcW w:w="1150" w:type="dxa"/>
            <w:shd w:val="clear" w:color="auto" w:fill="auto"/>
            <w:vAlign w:val="center"/>
          </w:tcPr>
          <w:p w14:paraId="7FC2104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120BFA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1C18613E">
            <w:pPr>
              <w:widowControl/>
              <w:spacing w:line="280" w:lineRule="exact"/>
              <w:jc w:val="right"/>
              <w:rPr>
                <w:rFonts w:hint="default" w:ascii="宋体" w:hAnsi="宋体"/>
                <w:color w:val="000000"/>
                <w:sz w:val="18"/>
                <w:szCs w:val="18"/>
              </w:rPr>
            </w:pPr>
          </w:p>
        </w:tc>
      </w:tr>
      <w:tr w14:paraId="556D5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DAB0548">
            <w:pPr>
              <w:rPr>
                <w:rFonts w:hint="default" w:ascii="宋体" w:hAnsi="宋体"/>
                <w:color w:val="000000"/>
                <w:sz w:val="18"/>
                <w:szCs w:val="18"/>
              </w:rPr>
            </w:pPr>
          </w:p>
        </w:tc>
        <w:tc>
          <w:tcPr>
            <w:tcW w:w="1150" w:type="dxa"/>
            <w:shd w:val="clear" w:color="auto" w:fill="auto"/>
            <w:vAlign w:val="center"/>
          </w:tcPr>
          <w:p w14:paraId="69293EE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0F9476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0B16635E">
            <w:pPr>
              <w:widowControl/>
              <w:spacing w:line="280" w:lineRule="exact"/>
              <w:jc w:val="right"/>
              <w:rPr>
                <w:rFonts w:hint="default" w:ascii="宋体" w:hAnsi="宋体"/>
                <w:color w:val="000000"/>
                <w:sz w:val="18"/>
                <w:szCs w:val="18"/>
              </w:rPr>
            </w:pPr>
          </w:p>
        </w:tc>
      </w:tr>
      <w:tr w14:paraId="75A48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7F74147">
            <w:pPr>
              <w:rPr>
                <w:rFonts w:hint="default" w:ascii="宋体" w:hAnsi="宋体"/>
                <w:color w:val="000000"/>
                <w:sz w:val="18"/>
                <w:szCs w:val="18"/>
              </w:rPr>
            </w:pPr>
          </w:p>
        </w:tc>
        <w:tc>
          <w:tcPr>
            <w:tcW w:w="1150" w:type="dxa"/>
            <w:shd w:val="clear" w:color="auto" w:fill="auto"/>
            <w:vAlign w:val="center"/>
          </w:tcPr>
          <w:p w14:paraId="61A1330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8996B0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25F9FD0A">
            <w:pPr>
              <w:widowControl/>
              <w:spacing w:line="280" w:lineRule="exact"/>
              <w:jc w:val="right"/>
              <w:rPr>
                <w:rFonts w:hint="default" w:ascii="宋体" w:hAnsi="宋体"/>
                <w:color w:val="000000"/>
                <w:sz w:val="18"/>
                <w:szCs w:val="18"/>
              </w:rPr>
            </w:pPr>
          </w:p>
        </w:tc>
      </w:tr>
      <w:tr w14:paraId="34CDB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26C999B">
            <w:pPr>
              <w:rPr>
                <w:rFonts w:hint="default" w:ascii="宋体" w:hAnsi="宋体"/>
                <w:color w:val="000000"/>
                <w:sz w:val="18"/>
                <w:szCs w:val="18"/>
              </w:rPr>
            </w:pPr>
          </w:p>
        </w:tc>
        <w:tc>
          <w:tcPr>
            <w:tcW w:w="1150" w:type="dxa"/>
            <w:shd w:val="clear" w:color="auto" w:fill="auto"/>
            <w:vAlign w:val="center"/>
          </w:tcPr>
          <w:p w14:paraId="5C0AD13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34E0AC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325F1E64">
            <w:pPr>
              <w:widowControl/>
              <w:spacing w:line="280" w:lineRule="exact"/>
              <w:jc w:val="right"/>
              <w:rPr>
                <w:rFonts w:hint="default" w:ascii="宋体" w:hAnsi="宋体"/>
                <w:color w:val="000000"/>
                <w:sz w:val="18"/>
                <w:szCs w:val="18"/>
              </w:rPr>
            </w:pPr>
          </w:p>
        </w:tc>
      </w:tr>
      <w:tr w14:paraId="19AA4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E448834">
            <w:pPr>
              <w:rPr>
                <w:rFonts w:hint="default" w:ascii="宋体" w:hAnsi="宋体"/>
                <w:color w:val="000000"/>
                <w:sz w:val="18"/>
                <w:szCs w:val="18"/>
              </w:rPr>
            </w:pPr>
          </w:p>
        </w:tc>
        <w:tc>
          <w:tcPr>
            <w:tcW w:w="1150" w:type="dxa"/>
            <w:shd w:val="clear" w:color="auto" w:fill="auto"/>
            <w:vAlign w:val="center"/>
          </w:tcPr>
          <w:p w14:paraId="5631E6F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DDA75C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2642141D">
            <w:pPr>
              <w:widowControl/>
              <w:spacing w:line="280" w:lineRule="exact"/>
              <w:jc w:val="right"/>
              <w:rPr>
                <w:rFonts w:hint="default" w:ascii="宋体" w:hAnsi="宋体"/>
                <w:color w:val="000000"/>
                <w:sz w:val="18"/>
                <w:szCs w:val="18"/>
              </w:rPr>
            </w:pPr>
          </w:p>
        </w:tc>
      </w:tr>
      <w:tr w14:paraId="4B1EE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95059B6">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2A96B931">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3,334.07</w:t>
            </w:r>
          </w:p>
        </w:tc>
        <w:tc>
          <w:tcPr>
            <w:tcW w:w="3600" w:type="dxa"/>
            <w:shd w:val="clear" w:color="auto" w:fill="auto"/>
            <w:vAlign w:val="center"/>
          </w:tcPr>
          <w:p w14:paraId="142E0E54">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3FF17B07">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3,334.07</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编制单位：托克逊县库米什镇人民政府</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一般公共服务支出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850.45</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850.45</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848.45</w:t>
            </w: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2.00</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54848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0BC69D7">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516788FB">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6C4BC6F4">
            <w:pPr>
              <w:jc w:val="center"/>
              <w:rPr>
                <w:rFonts w:hint="default" w:ascii="宋体" w:hAnsi="宋体"/>
                <w:b/>
                <w:sz w:val="18"/>
                <w:szCs w:val="18"/>
              </w:rPr>
            </w:pPr>
          </w:p>
        </w:tc>
        <w:tc>
          <w:tcPr>
            <w:tcW w:w="2500" w:type="dxa"/>
            <w:shd w:val="clear" w:color="auto" w:fill="auto"/>
            <w:vAlign w:val="center"/>
          </w:tcPr>
          <w:p w14:paraId="4F80A93A">
            <w:pPr>
              <w:jc w:val="left"/>
              <w:rPr>
                <w:rFonts w:hint="default" w:ascii="宋体" w:hAnsi="宋体"/>
                <w:b/>
                <w:sz w:val="18"/>
                <w:szCs w:val="18"/>
              </w:rPr>
            </w:pPr>
            <w:r>
              <w:rPr>
                <w:rFonts w:hint="eastAsia" w:ascii="宋体" w:hAnsi="宋体" w:eastAsia="宋体" w:cs="宋体"/>
                <w:sz w:val="15"/>
                <w:szCs w:val="15"/>
              </w:rPr>
              <w:t>政府办公厅（室）及相关机构事务</w:t>
            </w:r>
          </w:p>
        </w:tc>
        <w:tc>
          <w:tcPr>
            <w:tcW w:w="1100" w:type="dxa"/>
            <w:shd w:val="clear" w:color="auto" w:fill="auto"/>
            <w:vAlign w:val="center"/>
          </w:tcPr>
          <w:p w14:paraId="11BEB8BF">
            <w:pPr>
              <w:jc w:val="right"/>
              <w:rPr>
                <w:rFonts w:hint="default" w:ascii="宋体" w:hAnsi="宋体"/>
                <w:b/>
                <w:sz w:val="18"/>
                <w:szCs w:val="18"/>
              </w:rPr>
            </w:pPr>
            <w:r>
              <w:rPr>
                <w:rFonts w:hint="eastAsia" w:ascii="宋体" w:hAnsi="宋体" w:eastAsia="宋体" w:cs="宋体"/>
                <w:sz w:val="15"/>
                <w:szCs w:val="15"/>
              </w:rPr>
              <w:t>848.45</w:t>
            </w:r>
          </w:p>
        </w:tc>
        <w:tc>
          <w:tcPr>
            <w:tcW w:w="1048" w:type="dxa"/>
            <w:shd w:val="clear" w:color="auto" w:fill="auto"/>
            <w:vAlign w:val="center"/>
          </w:tcPr>
          <w:p w14:paraId="466E64A2">
            <w:pPr>
              <w:jc w:val="right"/>
              <w:rPr>
                <w:rFonts w:hint="default" w:ascii="宋体" w:hAnsi="宋体"/>
                <w:b/>
                <w:sz w:val="18"/>
                <w:szCs w:val="18"/>
              </w:rPr>
            </w:pPr>
            <w:r>
              <w:rPr>
                <w:rFonts w:hint="eastAsia" w:ascii="宋体" w:hAnsi="宋体" w:eastAsia="宋体" w:cs="宋体"/>
                <w:sz w:val="15"/>
                <w:szCs w:val="15"/>
              </w:rPr>
              <w:t>848.45</w:t>
            </w:r>
          </w:p>
        </w:tc>
        <w:tc>
          <w:tcPr>
            <w:tcW w:w="925" w:type="dxa"/>
            <w:shd w:val="clear" w:color="auto" w:fill="auto"/>
            <w:vAlign w:val="center"/>
          </w:tcPr>
          <w:p w14:paraId="5DCA238F">
            <w:pPr>
              <w:jc w:val="right"/>
              <w:rPr>
                <w:rFonts w:hint="default" w:ascii="宋体" w:hAnsi="宋体"/>
                <w:b/>
                <w:sz w:val="18"/>
                <w:szCs w:val="18"/>
              </w:rPr>
            </w:pPr>
            <w:r>
              <w:rPr>
                <w:rFonts w:hint="eastAsia" w:ascii="宋体" w:hAnsi="宋体" w:eastAsia="宋体" w:cs="宋体"/>
                <w:sz w:val="15"/>
                <w:szCs w:val="15"/>
              </w:rPr>
              <w:t>848.45</w:t>
            </w:r>
          </w:p>
        </w:tc>
        <w:tc>
          <w:tcPr>
            <w:tcW w:w="924" w:type="dxa"/>
            <w:shd w:val="clear" w:color="auto" w:fill="auto"/>
            <w:vAlign w:val="center"/>
          </w:tcPr>
          <w:p w14:paraId="1D24C0C9">
            <w:pPr>
              <w:jc w:val="right"/>
              <w:rPr>
                <w:rFonts w:hint="default" w:ascii="宋体" w:hAnsi="宋体"/>
                <w:b/>
                <w:sz w:val="15"/>
                <w:szCs w:val="15"/>
              </w:rPr>
            </w:pPr>
          </w:p>
        </w:tc>
        <w:tc>
          <w:tcPr>
            <w:tcW w:w="924" w:type="dxa"/>
            <w:shd w:val="clear" w:color="auto" w:fill="auto"/>
            <w:vAlign w:val="center"/>
          </w:tcPr>
          <w:p w14:paraId="2E63F6C3">
            <w:pPr>
              <w:jc w:val="right"/>
              <w:rPr>
                <w:rFonts w:hint="default" w:ascii="宋体" w:hAnsi="宋体"/>
                <w:b/>
                <w:sz w:val="18"/>
                <w:szCs w:val="18"/>
              </w:rPr>
            </w:pPr>
          </w:p>
        </w:tc>
        <w:tc>
          <w:tcPr>
            <w:tcW w:w="924" w:type="dxa"/>
            <w:shd w:val="clear" w:color="auto" w:fill="auto"/>
            <w:vAlign w:val="center"/>
          </w:tcPr>
          <w:p w14:paraId="3621DCF6">
            <w:pPr>
              <w:jc w:val="right"/>
              <w:rPr>
                <w:rFonts w:hint="default" w:ascii="宋体" w:hAnsi="宋体"/>
                <w:b/>
                <w:sz w:val="18"/>
                <w:szCs w:val="18"/>
              </w:rPr>
            </w:pPr>
          </w:p>
        </w:tc>
        <w:tc>
          <w:tcPr>
            <w:tcW w:w="924" w:type="dxa"/>
            <w:shd w:val="clear" w:color="auto" w:fill="auto"/>
            <w:vAlign w:val="center"/>
          </w:tcPr>
          <w:p w14:paraId="06542476">
            <w:pPr>
              <w:jc w:val="right"/>
              <w:rPr>
                <w:rFonts w:hint="default" w:ascii="宋体" w:hAnsi="宋体"/>
                <w:b/>
                <w:sz w:val="18"/>
                <w:szCs w:val="18"/>
              </w:rPr>
            </w:pPr>
          </w:p>
        </w:tc>
        <w:tc>
          <w:tcPr>
            <w:tcW w:w="671" w:type="dxa"/>
            <w:shd w:val="clear" w:color="auto" w:fill="auto"/>
            <w:vAlign w:val="center"/>
          </w:tcPr>
          <w:p w14:paraId="6FD18178">
            <w:pPr>
              <w:jc w:val="right"/>
              <w:rPr>
                <w:rFonts w:hint="default" w:ascii="宋体" w:hAnsi="宋体"/>
                <w:b/>
                <w:sz w:val="18"/>
                <w:szCs w:val="18"/>
              </w:rPr>
            </w:pPr>
          </w:p>
        </w:tc>
        <w:tc>
          <w:tcPr>
            <w:tcW w:w="900" w:type="dxa"/>
            <w:shd w:val="clear" w:color="auto" w:fill="auto"/>
            <w:vAlign w:val="center"/>
          </w:tcPr>
          <w:p w14:paraId="2D9A420C">
            <w:pPr>
              <w:jc w:val="right"/>
              <w:rPr>
                <w:rFonts w:hint="default" w:ascii="宋体" w:hAnsi="宋体"/>
                <w:b/>
                <w:sz w:val="18"/>
                <w:szCs w:val="18"/>
              </w:rPr>
            </w:pPr>
          </w:p>
        </w:tc>
        <w:tc>
          <w:tcPr>
            <w:tcW w:w="900" w:type="dxa"/>
            <w:shd w:val="clear" w:color="auto" w:fill="auto"/>
            <w:vAlign w:val="center"/>
          </w:tcPr>
          <w:p w14:paraId="33F1FFD2">
            <w:pPr>
              <w:jc w:val="right"/>
              <w:rPr>
                <w:rFonts w:hint="default" w:ascii="宋体" w:hAnsi="宋体"/>
                <w:b/>
                <w:sz w:val="18"/>
                <w:szCs w:val="18"/>
              </w:rPr>
            </w:pPr>
          </w:p>
        </w:tc>
        <w:tc>
          <w:tcPr>
            <w:tcW w:w="900" w:type="dxa"/>
            <w:shd w:val="clear" w:color="auto" w:fill="auto"/>
            <w:vAlign w:val="center"/>
          </w:tcPr>
          <w:p w14:paraId="390BCA4B">
            <w:pPr>
              <w:jc w:val="right"/>
              <w:rPr>
                <w:rFonts w:hint="eastAsia" w:ascii="宋体" w:hAnsi="宋体"/>
                <w:b/>
                <w:color w:val="000000"/>
                <w:sz w:val="18"/>
                <w:szCs w:val="18"/>
              </w:rPr>
            </w:pPr>
          </w:p>
        </w:tc>
        <w:tc>
          <w:tcPr>
            <w:tcW w:w="900" w:type="dxa"/>
            <w:shd w:val="clear" w:color="auto" w:fill="auto"/>
            <w:vAlign w:val="center"/>
          </w:tcPr>
          <w:p w14:paraId="638DEFD0">
            <w:pPr>
              <w:jc w:val="right"/>
              <w:rPr>
                <w:rFonts w:hint="eastAsia" w:ascii="宋体" w:hAnsi="宋体"/>
                <w:b/>
                <w:color w:val="000000"/>
                <w:sz w:val="18"/>
                <w:szCs w:val="18"/>
              </w:rPr>
            </w:pPr>
          </w:p>
        </w:tc>
      </w:tr>
      <w:tr w14:paraId="5EB68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003B1FB">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0A070F23">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41A3D8DB">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4BEF4C2A">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30AC4A7C">
            <w:pPr>
              <w:jc w:val="right"/>
              <w:rPr>
                <w:rFonts w:hint="default" w:ascii="宋体" w:hAnsi="宋体"/>
                <w:b/>
                <w:sz w:val="18"/>
                <w:szCs w:val="18"/>
              </w:rPr>
            </w:pPr>
            <w:r>
              <w:rPr>
                <w:rFonts w:hint="eastAsia" w:ascii="宋体" w:hAnsi="宋体" w:eastAsia="宋体" w:cs="宋体"/>
                <w:sz w:val="15"/>
                <w:szCs w:val="15"/>
              </w:rPr>
              <w:t>848.45</w:t>
            </w:r>
          </w:p>
        </w:tc>
        <w:tc>
          <w:tcPr>
            <w:tcW w:w="1048" w:type="dxa"/>
            <w:shd w:val="clear" w:color="auto" w:fill="auto"/>
            <w:vAlign w:val="center"/>
          </w:tcPr>
          <w:p w14:paraId="1E634137">
            <w:pPr>
              <w:jc w:val="right"/>
              <w:rPr>
                <w:rFonts w:hint="default" w:ascii="宋体" w:hAnsi="宋体"/>
                <w:b/>
                <w:sz w:val="18"/>
                <w:szCs w:val="18"/>
              </w:rPr>
            </w:pPr>
            <w:r>
              <w:rPr>
                <w:rFonts w:hint="eastAsia" w:ascii="宋体" w:hAnsi="宋体" w:eastAsia="宋体" w:cs="宋体"/>
                <w:sz w:val="15"/>
                <w:szCs w:val="15"/>
              </w:rPr>
              <w:t>848.45</w:t>
            </w:r>
          </w:p>
        </w:tc>
        <w:tc>
          <w:tcPr>
            <w:tcW w:w="925" w:type="dxa"/>
            <w:shd w:val="clear" w:color="auto" w:fill="auto"/>
            <w:vAlign w:val="center"/>
          </w:tcPr>
          <w:p w14:paraId="67794585">
            <w:pPr>
              <w:jc w:val="right"/>
              <w:rPr>
                <w:rFonts w:hint="default" w:ascii="宋体" w:hAnsi="宋体"/>
                <w:b/>
                <w:sz w:val="18"/>
                <w:szCs w:val="18"/>
              </w:rPr>
            </w:pPr>
            <w:r>
              <w:rPr>
                <w:rFonts w:hint="eastAsia" w:ascii="宋体" w:hAnsi="宋体" w:eastAsia="宋体" w:cs="宋体"/>
                <w:sz w:val="15"/>
                <w:szCs w:val="15"/>
              </w:rPr>
              <w:t>848.45</w:t>
            </w:r>
          </w:p>
        </w:tc>
        <w:tc>
          <w:tcPr>
            <w:tcW w:w="924" w:type="dxa"/>
            <w:shd w:val="clear" w:color="auto" w:fill="auto"/>
            <w:vAlign w:val="center"/>
          </w:tcPr>
          <w:p w14:paraId="3CDCDF39">
            <w:pPr>
              <w:jc w:val="right"/>
              <w:rPr>
                <w:rFonts w:hint="default" w:ascii="宋体" w:hAnsi="宋体"/>
                <w:b/>
                <w:sz w:val="15"/>
                <w:szCs w:val="15"/>
              </w:rPr>
            </w:pPr>
          </w:p>
        </w:tc>
        <w:tc>
          <w:tcPr>
            <w:tcW w:w="924" w:type="dxa"/>
            <w:shd w:val="clear" w:color="auto" w:fill="auto"/>
            <w:vAlign w:val="center"/>
          </w:tcPr>
          <w:p w14:paraId="19DE1C9B">
            <w:pPr>
              <w:jc w:val="right"/>
              <w:rPr>
                <w:rFonts w:hint="default" w:ascii="宋体" w:hAnsi="宋体"/>
                <w:b/>
                <w:sz w:val="18"/>
                <w:szCs w:val="18"/>
              </w:rPr>
            </w:pPr>
          </w:p>
        </w:tc>
        <w:tc>
          <w:tcPr>
            <w:tcW w:w="924" w:type="dxa"/>
            <w:shd w:val="clear" w:color="auto" w:fill="auto"/>
            <w:vAlign w:val="center"/>
          </w:tcPr>
          <w:p w14:paraId="6E7FFF17">
            <w:pPr>
              <w:jc w:val="right"/>
              <w:rPr>
                <w:rFonts w:hint="default" w:ascii="宋体" w:hAnsi="宋体"/>
                <w:b/>
                <w:sz w:val="18"/>
                <w:szCs w:val="18"/>
              </w:rPr>
            </w:pPr>
          </w:p>
        </w:tc>
        <w:tc>
          <w:tcPr>
            <w:tcW w:w="924" w:type="dxa"/>
            <w:shd w:val="clear" w:color="auto" w:fill="auto"/>
            <w:vAlign w:val="center"/>
          </w:tcPr>
          <w:p w14:paraId="32BB8700">
            <w:pPr>
              <w:jc w:val="right"/>
              <w:rPr>
                <w:rFonts w:hint="default" w:ascii="宋体" w:hAnsi="宋体"/>
                <w:b/>
                <w:sz w:val="18"/>
                <w:szCs w:val="18"/>
              </w:rPr>
            </w:pPr>
          </w:p>
        </w:tc>
        <w:tc>
          <w:tcPr>
            <w:tcW w:w="671" w:type="dxa"/>
            <w:shd w:val="clear" w:color="auto" w:fill="auto"/>
            <w:vAlign w:val="center"/>
          </w:tcPr>
          <w:p w14:paraId="36636CED">
            <w:pPr>
              <w:jc w:val="right"/>
              <w:rPr>
                <w:rFonts w:hint="default" w:ascii="宋体" w:hAnsi="宋体"/>
                <w:b/>
                <w:sz w:val="18"/>
                <w:szCs w:val="18"/>
              </w:rPr>
            </w:pPr>
          </w:p>
        </w:tc>
        <w:tc>
          <w:tcPr>
            <w:tcW w:w="900" w:type="dxa"/>
            <w:shd w:val="clear" w:color="auto" w:fill="auto"/>
            <w:vAlign w:val="center"/>
          </w:tcPr>
          <w:p w14:paraId="0A5328EB">
            <w:pPr>
              <w:jc w:val="right"/>
              <w:rPr>
                <w:rFonts w:hint="default" w:ascii="宋体" w:hAnsi="宋体"/>
                <w:b/>
                <w:sz w:val="18"/>
                <w:szCs w:val="18"/>
              </w:rPr>
            </w:pPr>
          </w:p>
        </w:tc>
        <w:tc>
          <w:tcPr>
            <w:tcW w:w="900" w:type="dxa"/>
            <w:shd w:val="clear" w:color="auto" w:fill="auto"/>
            <w:vAlign w:val="center"/>
          </w:tcPr>
          <w:p w14:paraId="053F1FE0">
            <w:pPr>
              <w:jc w:val="right"/>
              <w:rPr>
                <w:rFonts w:hint="default" w:ascii="宋体" w:hAnsi="宋体"/>
                <w:b/>
                <w:sz w:val="18"/>
                <w:szCs w:val="18"/>
              </w:rPr>
            </w:pPr>
          </w:p>
        </w:tc>
        <w:tc>
          <w:tcPr>
            <w:tcW w:w="900" w:type="dxa"/>
            <w:shd w:val="clear" w:color="auto" w:fill="auto"/>
            <w:vAlign w:val="center"/>
          </w:tcPr>
          <w:p w14:paraId="78E1CBBE">
            <w:pPr>
              <w:jc w:val="right"/>
              <w:rPr>
                <w:rFonts w:hint="eastAsia" w:ascii="宋体" w:hAnsi="宋体"/>
                <w:b/>
                <w:color w:val="000000"/>
                <w:sz w:val="18"/>
                <w:szCs w:val="18"/>
              </w:rPr>
            </w:pPr>
          </w:p>
        </w:tc>
        <w:tc>
          <w:tcPr>
            <w:tcW w:w="900" w:type="dxa"/>
            <w:shd w:val="clear" w:color="auto" w:fill="auto"/>
            <w:vAlign w:val="center"/>
          </w:tcPr>
          <w:p w14:paraId="1010114D">
            <w:pPr>
              <w:jc w:val="right"/>
              <w:rPr>
                <w:rFonts w:hint="eastAsia" w:ascii="宋体" w:hAnsi="宋体"/>
                <w:b/>
                <w:color w:val="000000"/>
                <w:sz w:val="18"/>
                <w:szCs w:val="18"/>
              </w:rPr>
            </w:pPr>
          </w:p>
        </w:tc>
      </w:tr>
      <w:tr w14:paraId="59D12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398D2C7">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0FBA2932">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1DA2BCF5">
            <w:pPr>
              <w:jc w:val="center"/>
              <w:rPr>
                <w:rFonts w:hint="default" w:ascii="宋体" w:hAnsi="宋体"/>
                <w:b/>
                <w:sz w:val="18"/>
                <w:szCs w:val="18"/>
              </w:rPr>
            </w:pPr>
          </w:p>
        </w:tc>
        <w:tc>
          <w:tcPr>
            <w:tcW w:w="2500" w:type="dxa"/>
            <w:shd w:val="clear" w:color="auto" w:fill="auto"/>
            <w:vAlign w:val="center"/>
          </w:tcPr>
          <w:p w14:paraId="6729F70A">
            <w:pPr>
              <w:jc w:val="left"/>
              <w:rPr>
                <w:rFonts w:hint="default" w:ascii="宋体" w:hAnsi="宋体"/>
                <w:b/>
                <w:sz w:val="18"/>
                <w:szCs w:val="18"/>
              </w:rPr>
            </w:pPr>
            <w:r>
              <w:rPr>
                <w:rFonts w:hint="eastAsia" w:ascii="宋体" w:hAnsi="宋体" w:eastAsia="宋体" w:cs="宋体"/>
                <w:sz w:val="15"/>
                <w:szCs w:val="15"/>
              </w:rPr>
              <w:t>纪检监察事务</w:t>
            </w:r>
          </w:p>
        </w:tc>
        <w:tc>
          <w:tcPr>
            <w:tcW w:w="1100" w:type="dxa"/>
            <w:shd w:val="clear" w:color="auto" w:fill="auto"/>
            <w:vAlign w:val="center"/>
          </w:tcPr>
          <w:p w14:paraId="1FE81FFF">
            <w:pPr>
              <w:jc w:val="right"/>
              <w:rPr>
                <w:rFonts w:hint="default" w:ascii="宋体" w:hAnsi="宋体"/>
                <w:b/>
                <w:sz w:val="18"/>
                <w:szCs w:val="18"/>
              </w:rPr>
            </w:pPr>
            <w:r>
              <w:rPr>
                <w:rFonts w:hint="eastAsia" w:ascii="宋体" w:hAnsi="宋体" w:eastAsia="宋体" w:cs="宋体"/>
                <w:sz w:val="15"/>
                <w:szCs w:val="15"/>
              </w:rPr>
              <w:t>2.00</w:t>
            </w:r>
          </w:p>
        </w:tc>
        <w:tc>
          <w:tcPr>
            <w:tcW w:w="1048" w:type="dxa"/>
            <w:shd w:val="clear" w:color="auto" w:fill="auto"/>
            <w:vAlign w:val="center"/>
          </w:tcPr>
          <w:p w14:paraId="125A46A1">
            <w:pPr>
              <w:jc w:val="right"/>
              <w:rPr>
                <w:rFonts w:hint="default" w:ascii="宋体" w:hAnsi="宋体"/>
                <w:b/>
                <w:sz w:val="18"/>
                <w:szCs w:val="18"/>
              </w:rPr>
            </w:pPr>
            <w:r>
              <w:rPr>
                <w:rFonts w:hint="eastAsia" w:ascii="宋体" w:hAnsi="宋体" w:eastAsia="宋体" w:cs="宋体"/>
                <w:sz w:val="15"/>
                <w:szCs w:val="15"/>
              </w:rPr>
              <w:t>2.00</w:t>
            </w:r>
          </w:p>
        </w:tc>
        <w:tc>
          <w:tcPr>
            <w:tcW w:w="925" w:type="dxa"/>
            <w:shd w:val="clear" w:color="auto" w:fill="auto"/>
            <w:vAlign w:val="center"/>
          </w:tcPr>
          <w:p w14:paraId="2B717EE3">
            <w:pPr>
              <w:jc w:val="right"/>
              <w:rPr>
                <w:rFonts w:hint="default" w:ascii="宋体" w:hAnsi="宋体"/>
                <w:b/>
                <w:sz w:val="18"/>
                <w:szCs w:val="18"/>
              </w:rPr>
            </w:pPr>
          </w:p>
        </w:tc>
        <w:tc>
          <w:tcPr>
            <w:tcW w:w="924" w:type="dxa"/>
            <w:shd w:val="clear" w:color="auto" w:fill="auto"/>
            <w:vAlign w:val="center"/>
          </w:tcPr>
          <w:p w14:paraId="680CA6A9">
            <w:pPr>
              <w:jc w:val="right"/>
              <w:rPr>
                <w:rFonts w:hint="default" w:ascii="宋体" w:hAnsi="宋体"/>
                <w:b/>
                <w:sz w:val="15"/>
                <w:szCs w:val="15"/>
              </w:rPr>
            </w:pPr>
            <w:r>
              <w:rPr>
                <w:rFonts w:hint="eastAsia" w:ascii="宋体" w:hAnsi="宋体" w:eastAsia="宋体" w:cs="宋体"/>
                <w:sz w:val="15"/>
                <w:szCs w:val="15"/>
              </w:rPr>
              <w:t>2.00</w:t>
            </w:r>
          </w:p>
        </w:tc>
        <w:tc>
          <w:tcPr>
            <w:tcW w:w="924" w:type="dxa"/>
            <w:shd w:val="clear" w:color="auto" w:fill="auto"/>
            <w:vAlign w:val="center"/>
          </w:tcPr>
          <w:p w14:paraId="3FAE04E1">
            <w:pPr>
              <w:jc w:val="right"/>
              <w:rPr>
                <w:rFonts w:hint="default" w:ascii="宋体" w:hAnsi="宋体"/>
                <w:b/>
                <w:sz w:val="18"/>
                <w:szCs w:val="18"/>
              </w:rPr>
            </w:pPr>
          </w:p>
        </w:tc>
        <w:tc>
          <w:tcPr>
            <w:tcW w:w="924" w:type="dxa"/>
            <w:shd w:val="clear" w:color="auto" w:fill="auto"/>
            <w:vAlign w:val="center"/>
          </w:tcPr>
          <w:p w14:paraId="2F08F089">
            <w:pPr>
              <w:jc w:val="right"/>
              <w:rPr>
                <w:rFonts w:hint="default" w:ascii="宋体" w:hAnsi="宋体"/>
                <w:b/>
                <w:sz w:val="18"/>
                <w:szCs w:val="18"/>
              </w:rPr>
            </w:pPr>
          </w:p>
        </w:tc>
        <w:tc>
          <w:tcPr>
            <w:tcW w:w="924" w:type="dxa"/>
            <w:shd w:val="clear" w:color="auto" w:fill="auto"/>
            <w:vAlign w:val="center"/>
          </w:tcPr>
          <w:p w14:paraId="2A3375A0">
            <w:pPr>
              <w:jc w:val="right"/>
              <w:rPr>
                <w:rFonts w:hint="default" w:ascii="宋体" w:hAnsi="宋体"/>
                <w:b/>
                <w:sz w:val="18"/>
                <w:szCs w:val="18"/>
              </w:rPr>
            </w:pPr>
          </w:p>
        </w:tc>
        <w:tc>
          <w:tcPr>
            <w:tcW w:w="671" w:type="dxa"/>
            <w:shd w:val="clear" w:color="auto" w:fill="auto"/>
            <w:vAlign w:val="center"/>
          </w:tcPr>
          <w:p w14:paraId="56FCFBEA">
            <w:pPr>
              <w:jc w:val="right"/>
              <w:rPr>
                <w:rFonts w:hint="default" w:ascii="宋体" w:hAnsi="宋体"/>
                <w:b/>
                <w:sz w:val="18"/>
                <w:szCs w:val="18"/>
              </w:rPr>
            </w:pPr>
          </w:p>
        </w:tc>
        <w:tc>
          <w:tcPr>
            <w:tcW w:w="900" w:type="dxa"/>
            <w:shd w:val="clear" w:color="auto" w:fill="auto"/>
            <w:vAlign w:val="center"/>
          </w:tcPr>
          <w:p w14:paraId="30C42D3D">
            <w:pPr>
              <w:jc w:val="right"/>
              <w:rPr>
                <w:rFonts w:hint="default" w:ascii="宋体" w:hAnsi="宋体"/>
                <w:b/>
                <w:sz w:val="18"/>
                <w:szCs w:val="18"/>
              </w:rPr>
            </w:pPr>
          </w:p>
        </w:tc>
        <w:tc>
          <w:tcPr>
            <w:tcW w:w="900" w:type="dxa"/>
            <w:shd w:val="clear" w:color="auto" w:fill="auto"/>
            <w:vAlign w:val="center"/>
          </w:tcPr>
          <w:p w14:paraId="15FB604C">
            <w:pPr>
              <w:jc w:val="right"/>
              <w:rPr>
                <w:rFonts w:hint="default" w:ascii="宋体" w:hAnsi="宋体"/>
                <w:b/>
                <w:sz w:val="18"/>
                <w:szCs w:val="18"/>
              </w:rPr>
            </w:pPr>
          </w:p>
        </w:tc>
        <w:tc>
          <w:tcPr>
            <w:tcW w:w="900" w:type="dxa"/>
            <w:shd w:val="clear" w:color="auto" w:fill="auto"/>
            <w:vAlign w:val="center"/>
          </w:tcPr>
          <w:p w14:paraId="4F84D969">
            <w:pPr>
              <w:jc w:val="right"/>
              <w:rPr>
                <w:rFonts w:hint="eastAsia" w:ascii="宋体" w:hAnsi="宋体"/>
                <w:b/>
                <w:color w:val="000000"/>
                <w:sz w:val="18"/>
                <w:szCs w:val="18"/>
              </w:rPr>
            </w:pPr>
          </w:p>
        </w:tc>
        <w:tc>
          <w:tcPr>
            <w:tcW w:w="900" w:type="dxa"/>
            <w:shd w:val="clear" w:color="auto" w:fill="auto"/>
            <w:vAlign w:val="center"/>
          </w:tcPr>
          <w:p w14:paraId="65083FB3">
            <w:pPr>
              <w:jc w:val="right"/>
              <w:rPr>
                <w:rFonts w:hint="eastAsia" w:ascii="宋体" w:hAnsi="宋体"/>
                <w:b/>
                <w:color w:val="000000"/>
                <w:sz w:val="18"/>
                <w:szCs w:val="18"/>
              </w:rPr>
            </w:pPr>
          </w:p>
        </w:tc>
      </w:tr>
      <w:tr w14:paraId="669D4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79DBB42">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012E66CC">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4DFF2332">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3235B17E">
            <w:pPr>
              <w:jc w:val="left"/>
              <w:rPr>
                <w:rFonts w:hint="default" w:ascii="宋体" w:hAnsi="宋体"/>
                <w:b/>
                <w:sz w:val="18"/>
                <w:szCs w:val="18"/>
              </w:rPr>
            </w:pPr>
            <w:r>
              <w:rPr>
                <w:rFonts w:hint="eastAsia" w:ascii="宋体" w:hAnsi="宋体" w:eastAsia="宋体" w:cs="宋体"/>
                <w:sz w:val="15"/>
                <w:szCs w:val="15"/>
              </w:rPr>
              <w:t>其他纪检监察事务支出</w:t>
            </w:r>
          </w:p>
        </w:tc>
        <w:tc>
          <w:tcPr>
            <w:tcW w:w="1100" w:type="dxa"/>
            <w:shd w:val="clear" w:color="auto" w:fill="auto"/>
            <w:vAlign w:val="center"/>
          </w:tcPr>
          <w:p w14:paraId="6900CAEA">
            <w:pPr>
              <w:jc w:val="right"/>
              <w:rPr>
                <w:rFonts w:hint="default" w:ascii="宋体" w:hAnsi="宋体"/>
                <w:b/>
                <w:sz w:val="18"/>
                <w:szCs w:val="18"/>
              </w:rPr>
            </w:pPr>
            <w:r>
              <w:rPr>
                <w:rFonts w:hint="eastAsia" w:ascii="宋体" w:hAnsi="宋体" w:eastAsia="宋体" w:cs="宋体"/>
                <w:sz w:val="15"/>
                <w:szCs w:val="15"/>
              </w:rPr>
              <w:t>2.00</w:t>
            </w:r>
          </w:p>
        </w:tc>
        <w:tc>
          <w:tcPr>
            <w:tcW w:w="1048" w:type="dxa"/>
            <w:shd w:val="clear" w:color="auto" w:fill="auto"/>
            <w:vAlign w:val="center"/>
          </w:tcPr>
          <w:p w14:paraId="5A5B6363">
            <w:pPr>
              <w:jc w:val="right"/>
              <w:rPr>
                <w:rFonts w:hint="default" w:ascii="宋体" w:hAnsi="宋体"/>
                <w:b/>
                <w:sz w:val="18"/>
                <w:szCs w:val="18"/>
              </w:rPr>
            </w:pPr>
            <w:r>
              <w:rPr>
                <w:rFonts w:hint="eastAsia" w:ascii="宋体" w:hAnsi="宋体" w:eastAsia="宋体" w:cs="宋体"/>
                <w:sz w:val="15"/>
                <w:szCs w:val="15"/>
              </w:rPr>
              <w:t>2.00</w:t>
            </w:r>
          </w:p>
        </w:tc>
        <w:tc>
          <w:tcPr>
            <w:tcW w:w="925" w:type="dxa"/>
            <w:shd w:val="clear" w:color="auto" w:fill="auto"/>
            <w:vAlign w:val="center"/>
          </w:tcPr>
          <w:p w14:paraId="002771B9">
            <w:pPr>
              <w:jc w:val="right"/>
              <w:rPr>
                <w:rFonts w:hint="default" w:ascii="宋体" w:hAnsi="宋体"/>
                <w:b/>
                <w:sz w:val="18"/>
                <w:szCs w:val="18"/>
              </w:rPr>
            </w:pPr>
          </w:p>
        </w:tc>
        <w:tc>
          <w:tcPr>
            <w:tcW w:w="924" w:type="dxa"/>
            <w:shd w:val="clear" w:color="auto" w:fill="auto"/>
            <w:vAlign w:val="center"/>
          </w:tcPr>
          <w:p w14:paraId="7560EA15">
            <w:pPr>
              <w:jc w:val="right"/>
              <w:rPr>
                <w:rFonts w:hint="default" w:ascii="宋体" w:hAnsi="宋体"/>
                <w:b/>
                <w:sz w:val="15"/>
                <w:szCs w:val="15"/>
              </w:rPr>
            </w:pPr>
            <w:r>
              <w:rPr>
                <w:rFonts w:hint="eastAsia" w:ascii="宋体" w:hAnsi="宋体" w:eastAsia="宋体" w:cs="宋体"/>
                <w:sz w:val="15"/>
                <w:szCs w:val="15"/>
              </w:rPr>
              <w:t>2.00</w:t>
            </w:r>
          </w:p>
        </w:tc>
        <w:tc>
          <w:tcPr>
            <w:tcW w:w="924" w:type="dxa"/>
            <w:shd w:val="clear" w:color="auto" w:fill="auto"/>
            <w:vAlign w:val="center"/>
          </w:tcPr>
          <w:p w14:paraId="499BED19">
            <w:pPr>
              <w:jc w:val="right"/>
              <w:rPr>
                <w:rFonts w:hint="default" w:ascii="宋体" w:hAnsi="宋体"/>
                <w:b/>
                <w:sz w:val="18"/>
                <w:szCs w:val="18"/>
              </w:rPr>
            </w:pPr>
          </w:p>
        </w:tc>
        <w:tc>
          <w:tcPr>
            <w:tcW w:w="924" w:type="dxa"/>
            <w:shd w:val="clear" w:color="auto" w:fill="auto"/>
            <w:vAlign w:val="center"/>
          </w:tcPr>
          <w:p w14:paraId="5A60FCDC">
            <w:pPr>
              <w:jc w:val="right"/>
              <w:rPr>
                <w:rFonts w:hint="default" w:ascii="宋体" w:hAnsi="宋体"/>
                <w:b/>
                <w:sz w:val="18"/>
                <w:szCs w:val="18"/>
              </w:rPr>
            </w:pPr>
          </w:p>
        </w:tc>
        <w:tc>
          <w:tcPr>
            <w:tcW w:w="924" w:type="dxa"/>
            <w:shd w:val="clear" w:color="auto" w:fill="auto"/>
            <w:vAlign w:val="center"/>
          </w:tcPr>
          <w:p w14:paraId="72FE25CE">
            <w:pPr>
              <w:jc w:val="right"/>
              <w:rPr>
                <w:rFonts w:hint="default" w:ascii="宋体" w:hAnsi="宋体"/>
                <w:b/>
                <w:sz w:val="18"/>
                <w:szCs w:val="18"/>
              </w:rPr>
            </w:pPr>
          </w:p>
        </w:tc>
        <w:tc>
          <w:tcPr>
            <w:tcW w:w="671" w:type="dxa"/>
            <w:shd w:val="clear" w:color="auto" w:fill="auto"/>
            <w:vAlign w:val="center"/>
          </w:tcPr>
          <w:p w14:paraId="3CC90805">
            <w:pPr>
              <w:jc w:val="right"/>
              <w:rPr>
                <w:rFonts w:hint="default" w:ascii="宋体" w:hAnsi="宋体"/>
                <w:b/>
                <w:sz w:val="18"/>
                <w:szCs w:val="18"/>
              </w:rPr>
            </w:pPr>
          </w:p>
        </w:tc>
        <w:tc>
          <w:tcPr>
            <w:tcW w:w="900" w:type="dxa"/>
            <w:shd w:val="clear" w:color="auto" w:fill="auto"/>
            <w:vAlign w:val="center"/>
          </w:tcPr>
          <w:p w14:paraId="432AE147">
            <w:pPr>
              <w:jc w:val="right"/>
              <w:rPr>
                <w:rFonts w:hint="default" w:ascii="宋体" w:hAnsi="宋体"/>
                <w:b/>
                <w:sz w:val="18"/>
                <w:szCs w:val="18"/>
              </w:rPr>
            </w:pPr>
          </w:p>
        </w:tc>
        <w:tc>
          <w:tcPr>
            <w:tcW w:w="900" w:type="dxa"/>
            <w:shd w:val="clear" w:color="auto" w:fill="auto"/>
            <w:vAlign w:val="center"/>
          </w:tcPr>
          <w:p w14:paraId="01B12088">
            <w:pPr>
              <w:jc w:val="right"/>
              <w:rPr>
                <w:rFonts w:hint="default" w:ascii="宋体" w:hAnsi="宋体"/>
                <w:b/>
                <w:sz w:val="18"/>
                <w:szCs w:val="18"/>
              </w:rPr>
            </w:pPr>
          </w:p>
        </w:tc>
        <w:tc>
          <w:tcPr>
            <w:tcW w:w="900" w:type="dxa"/>
            <w:shd w:val="clear" w:color="auto" w:fill="auto"/>
            <w:vAlign w:val="center"/>
          </w:tcPr>
          <w:p w14:paraId="228E9F79">
            <w:pPr>
              <w:jc w:val="right"/>
              <w:rPr>
                <w:rFonts w:hint="eastAsia" w:ascii="宋体" w:hAnsi="宋体"/>
                <w:b/>
                <w:color w:val="000000"/>
                <w:sz w:val="18"/>
                <w:szCs w:val="18"/>
              </w:rPr>
            </w:pPr>
          </w:p>
        </w:tc>
        <w:tc>
          <w:tcPr>
            <w:tcW w:w="900" w:type="dxa"/>
            <w:shd w:val="clear" w:color="auto" w:fill="auto"/>
            <w:vAlign w:val="center"/>
          </w:tcPr>
          <w:p w14:paraId="09C0E8C8">
            <w:pPr>
              <w:jc w:val="right"/>
              <w:rPr>
                <w:rFonts w:hint="eastAsia" w:ascii="宋体" w:hAnsi="宋体"/>
                <w:b/>
                <w:color w:val="000000"/>
                <w:sz w:val="18"/>
                <w:szCs w:val="18"/>
              </w:rPr>
            </w:pPr>
          </w:p>
        </w:tc>
      </w:tr>
      <w:tr w14:paraId="76DD2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22E6B36">
            <w:pPr>
              <w:jc w:val="center"/>
              <w:rPr>
                <w:rFonts w:hint="default" w:ascii="宋体" w:hAnsi="宋体"/>
                <w:b/>
                <w:sz w:val="18"/>
                <w:szCs w:val="18"/>
              </w:rPr>
            </w:pPr>
            <w:r>
              <w:rPr>
                <w:rFonts w:hint="eastAsia" w:ascii="宋体" w:hAnsi="宋体" w:eastAsia="宋体" w:cs="宋体"/>
                <w:sz w:val="15"/>
                <w:szCs w:val="15"/>
              </w:rPr>
              <w:t>207</w:t>
            </w:r>
          </w:p>
        </w:tc>
        <w:tc>
          <w:tcPr>
            <w:tcW w:w="268" w:type="dxa"/>
            <w:shd w:val="clear" w:color="auto" w:fill="auto"/>
            <w:vAlign w:val="center"/>
          </w:tcPr>
          <w:p w14:paraId="40768345">
            <w:pPr>
              <w:jc w:val="center"/>
              <w:rPr>
                <w:rFonts w:hint="default" w:ascii="宋体" w:hAnsi="宋体"/>
                <w:b/>
                <w:sz w:val="18"/>
                <w:szCs w:val="18"/>
              </w:rPr>
            </w:pPr>
          </w:p>
        </w:tc>
        <w:tc>
          <w:tcPr>
            <w:tcW w:w="243" w:type="dxa"/>
            <w:shd w:val="clear" w:color="auto" w:fill="auto"/>
            <w:vAlign w:val="center"/>
          </w:tcPr>
          <w:p w14:paraId="1F768DEC">
            <w:pPr>
              <w:jc w:val="center"/>
              <w:rPr>
                <w:rFonts w:hint="default" w:ascii="宋体" w:hAnsi="宋体"/>
                <w:b/>
                <w:sz w:val="18"/>
                <w:szCs w:val="18"/>
              </w:rPr>
            </w:pPr>
          </w:p>
        </w:tc>
        <w:tc>
          <w:tcPr>
            <w:tcW w:w="2500" w:type="dxa"/>
            <w:shd w:val="clear" w:color="auto" w:fill="auto"/>
            <w:vAlign w:val="center"/>
          </w:tcPr>
          <w:p w14:paraId="70A0311D">
            <w:pPr>
              <w:jc w:val="left"/>
              <w:rPr>
                <w:rFonts w:hint="default" w:ascii="宋体" w:hAnsi="宋体"/>
                <w:b/>
                <w:sz w:val="18"/>
                <w:szCs w:val="18"/>
              </w:rPr>
            </w:pPr>
            <w:r>
              <w:rPr>
                <w:rFonts w:hint="eastAsia" w:ascii="宋体" w:hAnsi="宋体" w:eastAsia="宋体" w:cs="宋体"/>
                <w:sz w:val="15"/>
                <w:szCs w:val="15"/>
              </w:rPr>
              <w:t>文化旅游体育与传媒支出</w:t>
            </w:r>
          </w:p>
        </w:tc>
        <w:tc>
          <w:tcPr>
            <w:tcW w:w="1100" w:type="dxa"/>
            <w:shd w:val="clear" w:color="auto" w:fill="auto"/>
            <w:vAlign w:val="center"/>
          </w:tcPr>
          <w:p w14:paraId="37777D2A">
            <w:pPr>
              <w:jc w:val="right"/>
              <w:rPr>
                <w:rFonts w:hint="default" w:ascii="宋体" w:hAnsi="宋体"/>
                <w:b/>
                <w:sz w:val="18"/>
                <w:szCs w:val="18"/>
              </w:rPr>
            </w:pPr>
            <w:r>
              <w:rPr>
                <w:rFonts w:hint="eastAsia" w:ascii="宋体" w:hAnsi="宋体" w:eastAsia="宋体" w:cs="宋体"/>
                <w:sz w:val="15"/>
                <w:szCs w:val="15"/>
              </w:rPr>
              <w:t>5.00</w:t>
            </w:r>
          </w:p>
        </w:tc>
        <w:tc>
          <w:tcPr>
            <w:tcW w:w="1048" w:type="dxa"/>
            <w:shd w:val="clear" w:color="auto" w:fill="auto"/>
            <w:vAlign w:val="center"/>
          </w:tcPr>
          <w:p w14:paraId="398D7745">
            <w:pPr>
              <w:jc w:val="right"/>
              <w:rPr>
                <w:rFonts w:hint="default" w:ascii="宋体" w:hAnsi="宋体"/>
                <w:b/>
                <w:sz w:val="18"/>
                <w:szCs w:val="18"/>
              </w:rPr>
            </w:pPr>
            <w:r>
              <w:rPr>
                <w:rFonts w:hint="eastAsia" w:ascii="宋体" w:hAnsi="宋体" w:eastAsia="宋体" w:cs="宋体"/>
                <w:sz w:val="15"/>
                <w:szCs w:val="15"/>
              </w:rPr>
              <w:t>5.00</w:t>
            </w:r>
          </w:p>
        </w:tc>
        <w:tc>
          <w:tcPr>
            <w:tcW w:w="925" w:type="dxa"/>
            <w:shd w:val="clear" w:color="auto" w:fill="auto"/>
            <w:vAlign w:val="center"/>
          </w:tcPr>
          <w:p w14:paraId="26203FCB">
            <w:pPr>
              <w:jc w:val="right"/>
              <w:rPr>
                <w:rFonts w:hint="default" w:ascii="宋体" w:hAnsi="宋体"/>
                <w:b/>
                <w:sz w:val="18"/>
                <w:szCs w:val="18"/>
              </w:rPr>
            </w:pPr>
            <w:r>
              <w:rPr>
                <w:rFonts w:hint="eastAsia" w:ascii="宋体" w:hAnsi="宋体" w:eastAsia="宋体" w:cs="宋体"/>
                <w:sz w:val="15"/>
                <w:szCs w:val="15"/>
              </w:rPr>
              <w:t>0.30</w:t>
            </w:r>
          </w:p>
        </w:tc>
        <w:tc>
          <w:tcPr>
            <w:tcW w:w="924" w:type="dxa"/>
            <w:shd w:val="clear" w:color="auto" w:fill="auto"/>
            <w:vAlign w:val="center"/>
          </w:tcPr>
          <w:p w14:paraId="7561AE78">
            <w:pPr>
              <w:jc w:val="right"/>
              <w:rPr>
                <w:rFonts w:hint="default" w:ascii="宋体" w:hAnsi="宋体"/>
                <w:b/>
                <w:sz w:val="15"/>
                <w:szCs w:val="15"/>
              </w:rPr>
            </w:pPr>
            <w:r>
              <w:rPr>
                <w:rFonts w:hint="eastAsia" w:ascii="宋体" w:hAnsi="宋体" w:eastAsia="宋体" w:cs="宋体"/>
                <w:sz w:val="15"/>
                <w:szCs w:val="15"/>
              </w:rPr>
              <w:t>4.70</w:t>
            </w:r>
          </w:p>
        </w:tc>
        <w:tc>
          <w:tcPr>
            <w:tcW w:w="924" w:type="dxa"/>
            <w:shd w:val="clear" w:color="auto" w:fill="auto"/>
            <w:vAlign w:val="center"/>
          </w:tcPr>
          <w:p w14:paraId="0603CEB6">
            <w:pPr>
              <w:jc w:val="right"/>
              <w:rPr>
                <w:rFonts w:hint="default" w:ascii="宋体" w:hAnsi="宋体"/>
                <w:b/>
                <w:sz w:val="18"/>
                <w:szCs w:val="18"/>
              </w:rPr>
            </w:pPr>
          </w:p>
        </w:tc>
        <w:tc>
          <w:tcPr>
            <w:tcW w:w="924" w:type="dxa"/>
            <w:shd w:val="clear" w:color="auto" w:fill="auto"/>
            <w:vAlign w:val="center"/>
          </w:tcPr>
          <w:p w14:paraId="4C606DC1">
            <w:pPr>
              <w:jc w:val="right"/>
              <w:rPr>
                <w:rFonts w:hint="default" w:ascii="宋体" w:hAnsi="宋体"/>
                <w:b/>
                <w:sz w:val="18"/>
                <w:szCs w:val="18"/>
              </w:rPr>
            </w:pPr>
          </w:p>
        </w:tc>
        <w:tc>
          <w:tcPr>
            <w:tcW w:w="924" w:type="dxa"/>
            <w:shd w:val="clear" w:color="auto" w:fill="auto"/>
            <w:vAlign w:val="center"/>
          </w:tcPr>
          <w:p w14:paraId="121FE3C8">
            <w:pPr>
              <w:jc w:val="right"/>
              <w:rPr>
                <w:rFonts w:hint="default" w:ascii="宋体" w:hAnsi="宋体"/>
                <w:b/>
                <w:sz w:val="18"/>
                <w:szCs w:val="18"/>
              </w:rPr>
            </w:pPr>
          </w:p>
        </w:tc>
        <w:tc>
          <w:tcPr>
            <w:tcW w:w="671" w:type="dxa"/>
            <w:shd w:val="clear" w:color="auto" w:fill="auto"/>
            <w:vAlign w:val="center"/>
          </w:tcPr>
          <w:p w14:paraId="39206795">
            <w:pPr>
              <w:jc w:val="right"/>
              <w:rPr>
                <w:rFonts w:hint="default" w:ascii="宋体" w:hAnsi="宋体"/>
                <w:b/>
                <w:sz w:val="18"/>
                <w:szCs w:val="18"/>
              </w:rPr>
            </w:pPr>
          </w:p>
        </w:tc>
        <w:tc>
          <w:tcPr>
            <w:tcW w:w="900" w:type="dxa"/>
            <w:shd w:val="clear" w:color="auto" w:fill="auto"/>
            <w:vAlign w:val="center"/>
          </w:tcPr>
          <w:p w14:paraId="2528017A">
            <w:pPr>
              <w:jc w:val="right"/>
              <w:rPr>
                <w:rFonts w:hint="default" w:ascii="宋体" w:hAnsi="宋体"/>
                <w:b/>
                <w:sz w:val="18"/>
                <w:szCs w:val="18"/>
              </w:rPr>
            </w:pPr>
          </w:p>
        </w:tc>
        <w:tc>
          <w:tcPr>
            <w:tcW w:w="900" w:type="dxa"/>
            <w:shd w:val="clear" w:color="auto" w:fill="auto"/>
            <w:vAlign w:val="center"/>
          </w:tcPr>
          <w:p w14:paraId="79618F92">
            <w:pPr>
              <w:jc w:val="right"/>
              <w:rPr>
                <w:rFonts w:hint="default" w:ascii="宋体" w:hAnsi="宋体"/>
                <w:b/>
                <w:sz w:val="18"/>
                <w:szCs w:val="18"/>
              </w:rPr>
            </w:pPr>
          </w:p>
        </w:tc>
        <w:tc>
          <w:tcPr>
            <w:tcW w:w="900" w:type="dxa"/>
            <w:shd w:val="clear" w:color="auto" w:fill="auto"/>
            <w:vAlign w:val="center"/>
          </w:tcPr>
          <w:p w14:paraId="6CCC5B47">
            <w:pPr>
              <w:jc w:val="right"/>
              <w:rPr>
                <w:rFonts w:hint="eastAsia" w:ascii="宋体" w:hAnsi="宋体"/>
                <w:b/>
                <w:color w:val="000000"/>
                <w:sz w:val="18"/>
                <w:szCs w:val="18"/>
              </w:rPr>
            </w:pPr>
          </w:p>
        </w:tc>
        <w:tc>
          <w:tcPr>
            <w:tcW w:w="900" w:type="dxa"/>
            <w:shd w:val="clear" w:color="auto" w:fill="auto"/>
            <w:vAlign w:val="center"/>
          </w:tcPr>
          <w:p w14:paraId="19A9AEA3">
            <w:pPr>
              <w:jc w:val="right"/>
              <w:rPr>
                <w:rFonts w:hint="eastAsia" w:ascii="宋体" w:hAnsi="宋体"/>
                <w:b/>
                <w:color w:val="000000"/>
                <w:sz w:val="18"/>
                <w:szCs w:val="18"/>
              </w:rPr>
            </w:pPr>
          </w:p>
        </w:tc>
      </w:tr>
      <w:tr w14:paraId="7CCFE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70CE3AD">
            <w:pPr>
              <w:jc w:val="center"/>
              <w:rPr>
                <w:rFonts w:hint="default" w:ascii="宋体" w:hAnsi="宋体"/>
                <w:b/>
                <w:sz w:val="18"/>
                <w:szCs w:val="18"/>
              </w:rPr>
            </w:pPr>
            <w:r>
              <w:rPr>
                <w:rFonts w:hint="eastAsia" w:ascii="宋体" w:hAnsi="宋体" w:eastAsia="宋体" w:cs="宋体"/>
                <w:sz w:val="15"/>
                <w:szCs w:val="15"/>
              </w:rPr>
              <w:t>207</w:t>
            </w:r>
          </w:p>
        </w:tc>
        <w:tc>
          <w:tcPr>
            <w:tcW w:w="268" w:type="dxa"/>
            <w:shd w:val="clear" w:color="auto" w:fill="auto"/>
            <w:vAlign w:val="center"/>
          </w:tcPr>
          <w:p w14:paraId="25633F53">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38A2CB40">
            <w:pPr>
              <w:jc w:val="center"/>
              <w:rPr>
                <w:rFonts w:hint="default" w:ascii="宋体" w:hAnsi="宋体"/>
                <w:b/>
                <w:sz w:val="18"/>
                <w:szCs w:val="18"/>
              </w:rPr>
            </w:pPr>
          </w:p>
        </w:tc>
        <w:tc>
          <w:tcPr>
            <w:tcW w:w="2500" w:type="dxa"/>
            <w:shd w:val="clear" w:color="auto" w:fill="auto"/>
            <w:vAlign w:val="center"/>
          </w:tcPr>
          <w:p w14:paraId="16EE9C31">
            <w:pPr>
              <w:jc w:val="left"/>
              <w:rPr>
                <w:rFonts w:hint="default" w:ascii="宋体" w:hAnsi="宋体"/>
                <w:b/>
                <w:sz w:val="18"/>
                <w:szCs w:val="18"/>
              </w:rPr>
            </w:pPr>
            <w:r>
              <w:rPr>
                <w:rFonts w:hint="eastAsia" w:ascii="宋体" w:hAnsi="宋体" w:eastAsia="宋体" w:cs="宋体"/>
                <w:sz w:val="15"/>
                <w:szCs w:val="15"/>
              </w:rPr>
              <w:t>文化和旅游</w:t>
            </w:r>
          </w:p>
        </w:tc>
        <w:tc>
          <w:tcPr>
            <w:tcW w:w="1100" w:type="dxa"/>
            <w:shd w:val="clear" w:color="auto" w:fill="auto"/>
            <w:vAlign w:val="center"/>
          </w:tcPr>
          <w:p w14:paraId="1E801249">
            <w:pPr>
              <w:jc w:val="right"/>
              <w:rPr>
                <w:rFonts w:hint="default" w:ascii="宋体" w:hAnsi="宋体"/>
                <w:b/>
                <w:sz w:val="18"/>
                <w:szCs w:val="18"/>
              </w:rPr>
            </w:pPr>
            <w:r>
              <w:rPr>
                <w:rFonts w:hint="eastAsia" w:ascii="宋体" w:hAnsi="宋体" w:eastAsia="宋体" w:cs="宋体"/>
                <w:sz w:val="15"/>
                <w:szCs w:val="15"/>
              </w:rPr>
              <w:t>5.00</w:t>
            </w:r>
          </w:p>
        </w:tc>
        <w:tc>
          <w:tcPr>
            <w:tcW w:w="1048" w:type="dxa"/>
            <w:shd w:val="clear" w:color="auto" w:fill="auto"/>
            <w:vAlign w:val="center"/>
          </w:tcPr>
          <w:p w14:paraId="308778ED">
            <w:pPr>
              <w:jc w:val="right"/>
              <w:rPr>
                <w:rFonts w:hint="default" w:ascii="宋体" w:hAnsi="宋体"/>
                <w:b/>
                <w:sz w:val="18"/>
                <w:szCs w:val="18"/>
              </w:rPr>
            </w:pPr>
            <w:r>
              <w:rPr>
                <w:rFonts w:hint="eastAsia" w:ascii="宋体" w:hAnsi="宋体" w:eastAsia="宋体" w:cs="宋体"/>
                <w:sz w:val="15"/>
                <w:szCs w:val="15"/>
              </w:rPr>
              <w:t>5.00</w:t>
            </w:r>
          </w:p>
        </w:tc>
        <w:tc>
          <w:tcPr>
            <w:tcW w:w="925" w:type="dxa"/>
            <w:shd w:val="clear" w:color="auto" w:fill="auto"/>
            <w:vAlign w:val="center"/>
          </w:tcPr>
          <w:p w14:paraId="57593EB2">
            <w:pPr>
              <w:jc w:val="right"/>
              <w:rPr>
                <w:rFonts w:hint="default" w:ascii="宋体" w:hAnsi="宋体"/>
                <w:b/>
                <w:sz w:val="18"/>
                <w:szCs w:val="18"/>
              </w:rPr>
            </w:pPr>
            <w:r>
              <w:rPr>
                <w:rFonts w:hint="eastAsia" w:ascii="宋体" w:hAnsi="宋体" w:eastAsia="宋体" w:cs="宋体"/>
                <w:sz w:val="15"/>
                <w:szCs w:val="15"/>
              </w:rPr>
              <w:t>0.30</w:t>
            </w:r>
          </w:p>
        </w:tc>
        <w:tc>
          <w:tcPr>
            <w:tcW w:w="924" w:type="dxa"/>
            <w:shd w:val="clear" w:color="auto" w:fill="auto"/>
            <w:vAlign w:val="center"/>
          </w:tcPr>
          <w:p w14:paraId="514396D4">
            <w:pPr>
              <w:jc w:val="right"/>
              <w:rPr>
                <w:rFonts w:hint="default" w:ascii="宋体" w:hAnsi="宋体"/>
                <w:b/>
                <w:sz w:val="15"/>
                <w:szCs w:val="15"/>
              </w:rPr>
            </w:pPr>
            <w:r>
              <w:rPr>
                <w:rFonts w:hint="eastAsia" w:ascii="宋体" w:hAnsi="宋体" w:eastAsia="宋体" w:cs="宋体"/>
                <w:sz w:val="15"/>
                <w:szCs w:val="15"/>
              </w:rPr>
              <w:t>4.70</w:t>
            </w:r>
          </w:p>
        </w:tc>
        <w:tc>
          <w:tcPr>
            <w:tcW w:w="924" w:type="dxa"/>
            <w:shd w:val="clear" w:color="auto" w:fill="auto"/>
            <w:vAlign w:val="center"/>
          </w:tcPr>
          <w:p w14:paraId="0ABA020B">
            <w:pPr>
              <w:jc w:val="right"/>
              <w:rPr>
                <w:rFonts w:hint="default" w:ascii="宋体" w:hAnsi="宋体"/>
                <w:b/>
                <w:sz w:val="18"/>
                <w:szCs w:val="18"/>
              </w:rPr>
            </w:pPr>
          </w:p>
        </w:tc>
        <w:tc>
          <w:tcPr>
            <w:tcW w:w="924" w:type="dxa"/>
            <w:shd w:val="clear" w:color="auto" w:fill="auto"/>
            <w:vAlign w:val="center"/>
          </w:tcPr>
          <w:p w14:paraId="3334F4FB">
            <w:pPr>
              <w:jc w:val="right"/>
              <w:rPr>
                <w:rFonts w:hint="default" w:ascii="宋体" w:hAnsi="宋体"/>
                <w:b/>
                <w:sz w:val="18"/>
                <w:szCs w:val="18"/>
              </w:rPr>
            </w:pPr>
          </w:p>
        </w:tc>
        <w:tc>
          <w:tcPr>
            <w:tcW w:w="924" w:type="dxa"/>
            <w:shd w:val="clear" w:color="auto" w:fill="auto"/>
            <w:vAlign w:val="center"/>
          </w:tcPr>
          <w:p w14:paraId="160F9034">
            <w:pPr>
              <w:jc w:val="right"/>
              <w:rPr>
                <w:rFonts w:hint="default" w:ascii="宋体" w:hAnsi="宋体"/>
                <w:b/>
                <w:sz w:val="18"/>
                <w:szCs w:val="18"/>
              </w:rPr>
            </w:pPr>
          </w:p>
        </w:tc>
        <w:tc>
          <w:tcPr>
            <w:tcW w:w="671" w:type="dxa"/>
            <w:shd w:val="clear" w:color="auto" w:fill="auto"/>
            <w:vAlign w:val="center"/>
          </w:tcPr>
          <w:p w14:paraId="3455A922">
            <w:pPr>
              <w:jc w:val="right"/>
              <w:rPr>
                <w:rFonts w:hint="default" w:ascii="宋体" w:hAnsi="宋体"/>
                <w:b/>
                <w:sz w:val="18"/>
                <w:szCs w:val="18"/>
              </w:rPr>
            </w:pPr>
          </w:p>
        </w:tc>
        <w:tc>
          <w:tcPr>
            <w:tcW w:w="900" w:type="dxa"/>
            <w:shd w:val="clear" w:color="auto" w:fill="auto"/>
            <w:vAlign w:val="center"/>
          </w:tcPr>
          <w:p w14:paraId="6204B06C">
            <w:pPr>
              <w:jc w:val="right"/>
              <w:rPr>
                <w:rFonts w:hint="default" w:ascii="宋体" w:hAnsi="宋体"/>
                <w:b/>
                <w:sz w:val="18"/>
                <w:szCs w:val="18"/>
              </w:rPr>
            </w:pPr>
          </w:p>
        </w:tc>
        <w:tc>
          <w:tcPr>
            <w:tcW w:w="900" w:type="dxa"/>
            <w:shd w:val="clear" w:color="auto" w:fill="auto"/>
            <w:vAlign w:val="center"/>
          </w:tcPr>
          <w:p w14:paraId="20CF4265">
            <w:pPr>
              <w:jc w:val="right"/>
              <w:rPr>
                <w:rFonts w:hint="default" w:ascii="宋体" w:hAnsi="宋体"/>
                <w:b/>
                <w:sz w:val="18"/>
                <w:szCs w:val="18"/>
              </w:rPr>
            </w:pPr>
          </w:p>
        </w:tc>
        <w:tc>
          <w:tcPr>
            <w:tcW w:w="900" w:type="dxa"/>
            <w:shd w:val="clear" w:color="auto" w:fill="auto"/>
            <w:vAlign w:val="center"/>
          </w:tcPr>
          <w:p w14:paraId="65A079BA">
            <w:pPr>
              <w:jc w:val="right"/>
              <w:rPr>
                <w:rFonts w:hint="eastAsia" w:ascii="宋体" w:hAnsi="宋体"/>
                <w:b/>
                <w:color w:val="000000"/>
                <w:sz w:val="18"/>
                <w:szCs w:val="18"/>
              </w:rPr>
            </w:pPr>
          </w:p>
        </w:tc>
        <w:tc>
          <w:tcPr>
            <w:tcW w:w="900" w:type="dxa"/>
            <w:shd w:val="clear" w:color="auto" w:fill="auto"/>
            <w:vAlign w:val="center"/>
          </w:tcPr>
          <w:p w14:paraId="713B44D5">
            <w:pPr>
              <w:jc w:val="right"/>
              <w:rPr>
                <w:rFonts w:hint="eastAsia" w:ascii="宋体" w:hAnsi="宋体"/>
                <w:b/>
                <w:color w:val="000000"/>
                <w:sz w:val="18"/>
                <w:szCs w:val="18"/>
              </w:rPr>
            </w:pPr>
          </w:p>
        </w:tc>
      </w:tr>
      <w:tr w14:paraId="169E9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B29799C">
            <w:pPr>
              <w:jc w:val="center"/>
              <w:rPr>
                <w:rFonts w:hint="default" w:ascii="宋体" w:hAnsi="宋体"/>
                <w:b/>
                <w:sz w:val="18"/>
                <w:szCs w:val="18"/>
              </w:rPr>
            </w:pPr>
            <w:r>
              <w:rPr>
                <w:rFonts w:hint="eastAsia" w:ascii="宋体" w:hAnsi="宋体" w:eastAsia="宋体" w:cs="宋体"/>
                <w:sz w:val="15"/>
                <w:szCs w:val="15"/>
              </w:rPr>
              <w:t>207</w:t>
            </w:r>
          </w:p>
        </w:tc>
        <w:tc>
          <w:tcPr>
            <w:tcW w:w="268" w:type="dxa"/>
            <w:shd w:val="clear" w:color="auto" w:fill="auto"/>
            <w:vAlign w:val="center"/>
          </w:tcPr>
          <w:p w14:paraId="4BDBEFCB">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46261144">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6BF04E41">
            <w:pPr>
              <w:jc w:val="left"/>
              <w:rPr>
                <w:rFonts w:hint="default" w:ascii="宋体" w:hAnsi="宋体"/>
                <w:b/>
                <w:sz w:val="18"/>
                <w:szCs w:val="18"/>
              </w:rPr>
            </w:pPr>
            <w:r>
              <w:rPr>
                <w:rFonts w:hint="eastAsia" w:ascii="宋体" w:hAnsi="宋体" w:eastAsia="宋体" w:cs="宋体"/>
                <w:sz w:val="15"/>
                <w:szCs w:val="15"/>
              </w:rPr>
              <w:t>其他文化和旅游支出</w:t>
            </w:r>
          </w:p>
        </w:tc>
        <w:tc>
          <w:tcPr>
            <w:tcW w:w="1100" w:type="dxa"/>
            <w:shd w:val="clear" w:color="auto" w:fill="auto"/>
            <w:vAlign w:val="center"/>
          </w:tcPr>
          <w:p w14:paraId="0EB57FC4">
            <w:pPr>
              <w:jc w:val="right"/>
              <w:rPr>
                <w:rFonts w:hint="default" w:ascii="宋体" w:hAnsi="宋体"/>
                <w:b/>
                <w:sz w:val="18"/>
                <w:szCs w:val="18"/>
              </w:rPr>
            </w:pPr>
            <w:r>
              <w:rPr>
                <w:rFonts w:hint="eastAsia" w:ascii="宋体" w:hAnsi="宋体" w:eastAsia="宋体" w:cs="宋体"/>
                <w:sz w:val="15"/>
                <w:szCs w:val="15"/>
              </w:rPr>
              <w:t>5.00</w:t>
            </w:r>
          </w:p>
        </w:tc>
        <w:tc>
          <w:tcPr>
            <w:tcW w:w="1048" w:type="dxa"/>
            <w:shd w:val="clear" w:color="auto" w:fill="auto"/>
            <w:vAlign w:val="center"/>
          </w:tcPr>
          <w:p w14:paraId="6A4982A0">
            <w:pPr>
              <w:jc w:val="right"/>
              <w:rPr>
                <w:rFonts w:hint="default" w:ascii="宋体" w:hAnsi="宋体"/>
                <w:b/>
                <w:sz w:val="18"/>
                <w:szCs w:val="18"/>
              </w:rPr>
            </w:pPr>
            <w:r>
              <w:rPr>
                <w:rFonts w:hint="eastAsia" w:ascii="宋体" w:hAnsi="宋体" w:eastAsia="宋体" w:cs="宋体"/>
                <w:sz w:val="15"/>
                <w:szCs w:val="15"/>
              </w:rPr>
              <w:t>5.00</w:t>
            </w:r>
          </w:p>
        </w:tc>
        <w:tc>
          <w:tcPr>
            <w:tcW w:w="925" w:type="dxa"/>
            <w:shd w:val="clear" w:color="auto" w:fill="auto"/>
            <w:vAlign w:val="center"/>
          </w:tcPr>
          <w:p w14:paraId="74871E1D">
            <w:pPr>
              <w:jc w:val="right"/>
              <w:rPr>
                <w:rFonts w:hint="default" w:ascii="宋体" w:hAnsi="宋体"/>
                <w:b/>
                <w:sz w:val="18"/>
                <w:szCs w:val="18"/>
              </w:rPr>
            </w:pPr>
            <w:r>
              <w:rPr>
                <w:rFonts w:hint="eastAsia" w:ascii="宋体" w:hAnsi="宋体" w:eastAsia="宋体" w:cs="宋体"/>
                <w:sz w:val="15"/>
                <w:szCs w:val="15"/>
              </w:rPr>
              <w:t>0.30</w:t>
            </w:r>
          </w:p>
        </w:tc>
        <w:tc>
          <w:tcPr>
            <w:tcW w:w="924" w:type="dxa"/>
            <w:shd w:val="clear" w:color="auto" w:fill="auto"/>
            <w:vAlign w:val="center"/>
          </w:tcPr>
          <w:p w14:paraId="262CA3D8">
            <w:pPr>
              <w:jc w:val="right"/>
              <w:rPr>
                <w:rFonts w:hint="default" w:ascii="宋体" w:hAnsi="宋体"/>
                <w:b/>
                <w:sz w:val="15"/>
                <w:szCs w:val="15"/>
              </w:rPr>
            </w:pPr>
            <w:r>
              <w:rPr>
                <w:rFonts w:hint="eastAsia" w:ascii="宋体" w:hAnsi="宋体" w:eastAsia="宋体" w:cs="宋体"/>
                <w:sz w:val="15"/>
                <w:szCs w:val="15"/>
              </w:rPr>
              <w:t>4.70</w:t>
            </w:r>
          </w:p>
        </w:tc>
        <w:tc>
          <w:tcPr>
            <w:tcW w:w="924" w:type="dxa"/>
            <w:shd w:val="clear" w:color="auto" w:fill="auto"/>
            <w:vAlign w:val="center"/>
          </w:tcPr>
          <w:p w14:paraId="300500F3">
            <w:pPr>
              <w:jc w:val="right"/>
              <w:rPr>
                <w:rFonts w:hint="default" w:ascii="宋体" w:hAnsi="宋体"/>
                <w:b/>
                <w:sz w:val="18"/>
                <w:szCs w:val="18"/>
              </w:rPr>
            </w:pPr>
          </w:p>
        </w:tc>
        <w:tc>
          <w:tcPr>
            <w:tcW w:w="924" w:type="dxa"/>
            <w:shd w:val="clear" w:color="auto" w:fill="auto"/>
            <w:vAlign w:val="center"/>
          </w:tcPr>
          <w:p w14:paraId="4FB79BA7">
            <w:pPr>
              <w:jc w:val="right"/>
              <w:rPr>
                <w:rFonts w:hint="default" w:ascii="宋体" w:hAnsi="宋体"/>
                <w:b/>
                <w:sz w:val="18"/>
                <w:szCs w:val="18"/>
              </w:rPr>
            </w:pPr>
          </w:p>
        </w:tc>
        <w:tc>
          <w:tcPr>
            <w:tcW w:w="924" w:type="dxa"/>
            <w:shd w:val="clear" w:color="auto" w:fill="auto"/>
            <w:vAlign w:val="center"/>
          </w:tcPr>
          <w:p w14:paraId="25CA5614">
            <w:pPr>
              <w:jc w:val="right"/>
              <w:rPr>
                <w:rFonts w:hint="default" w:ascii="宋体" w:hAnsi="宋体"/>
                <w:b/>
                <w:sz w:val="18"/>
                <w:szCs w:val="18"/>
              </w:rPr>
            </w:pPr>
          </w:p>
        </w:tc>
        <w:tc>
          <w:tcPr>
            <w:tcW w:w="671" w:type="dxa"/>
            <w:shd w:val="clear" w:color="auto" w:fill="auto"/>
            <w:vAlign w:val="center"/>
          </w:tcPr>
          <w:p w14:paraId="0479F939">
            <w:pPr>
              <w:jc w:val="right"/>
              <w:rPr>
                <w:rFonts w:hint="default" w:ascii="宋体" w:hAnsi="宋体"/>
                <w:b/>
                <w:sz w:val="18"/>
                <w:szCs w:val="18"/>
              </w:rPr>
            </w:pPr>
          </w:p>
        </w:tc>
        <w:tc>
          <w:tcPr>
            <w:tcW w:w="900" w:type="dxa"/>
            <w:shd w:val="clear" w:color="auto" w:fill="auto"/>
            <w:vAlign w:val="center"/>
          </w:tcPr>
          <w:p w14:paraId="49396CEF">
            <w:pPr>
              <w:jc w:val="right"/>
              <w:rPr>
                <w:rFonts w:hint="default" w:ascii="宋体" w:hAnsi="宋体"/>
                <w:b/>
                <w:sz w:val="18"/>
                <w:szCs w:val="18"/>
              </w:rPr>
            </w:pPr>
          </w:p>
        </w:tc>
        <w:tc>
          <w:tcPr>
            <w:tcW w:w="900" w:type="dxa"/>
            <w:shd w:val="clear" w:color="auto" w:fill="auto"/>
            <w:vAlign w:val="center"/>
          </w:tcPr>
          <w:p w14:paraId="05DD6763">
            <w:pPr>
              <w:jc w:val="right"/>
              <w:rPr>
                <w:rFonts w:hint="default" w:ascii="宋体" w:hAnsi="宋体"/>
                <w:b/>
                <w:sz w:val="18"/>
                <w:szCs w:val="18"/>
              </w:rPr>
            </w:pPr>
          </w:p>
        </w:tc>
        <w:tc>
          <w:tcPr>
            <w:tcW w:w="900" w:type="dxa"/>
            <w:shd w:val="clear" w:color="auto" w:fill="auto"/>
            <w:vAlign w:val="center"/>
          </w:tcPr>
          <w:p w14:paraId="17EC8E1E">
            <w:pPr>
              <w:jc w:val="right"/>
              <w:rPr>
                <w:rFonts w:hint="eastAsia" w:ascii="宋体" w:hAnsi="宋体"/>
                <w:b/>
                <w:color w:val="000000"/>
                <w:sz w:val="18"/>
                <w:szCs w:val="18"/>
              </w:rPr>
            </w:pPr>
          </w:p>
        </w:tc>
        <w:tc>
          <w:tcPr>
            <w:tcW w:w="900" w:type="dxa"/>
            <w:shd w:val="clear" w:color="auto" w:fill="auto"/>
            <w:vAlign w:val="center"/>
          </w:tcPr>
          <w:p w14:paraId="534B37E9">
            <w:pPr>
              <w:jc w:val="right"/>
              <w:rPr>
                <w:rFonts w:hint="eastAsia" w:ascii="宋体" w:hAnsi="宋体"/>
                <w:b/>
                <w:color w:val="000000"/>
                <w:sz w:val="18"/>
                <w:szCs w:val="18"/>
              </w:rPr>
            </w:pPr>
          </w:p>
        </w:tc>
      </w:tr>
      <w:tr w14:paraId="6C9D7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A7862C5">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7727A93">
            <w:pPr>
              <w:jc w:val="center"/>
              <w:rPr>
                <w:rFonts w:hint="default" w:ascii="宋体" w:hAnsi="宋体"/>
                <w:b/>
                <w:sz w:val="18"/>
                <w:szCs w:val="18"/>
              </w:rPr>
            </w:pPr>
          </w:p>
        </w:tc>
        <w:tc>
          <w:tcPr>
            <w:tcW w:w="243" w:type="dxa"/>
            <w:shd w:val="clear" w:color="auto" w:fill="auto"/>
            <w:vAlign w:val="center"/>
          </w:tcPr>
          <w:p w14:paraId="48F63D7E">
            <w:pPr>
              <w:jc w:val="center"/>
              <w:rPr>
                <w:rFonts w:hint="default" w:ascii="宋体" w:hAnsi="宋体"/>
                <w:b/>
                <w:sz w:val="18"/>
                <w:szCs w:val="18"/>
              </w:rPr>
            </w:pPr>
          </w:p>
        </w:tc>
        <w:tc>
          <w:tcPr>
            <w:tcW w:w="2500" w:type="dxa"/>
            <w:shd w:val="clear" w:color="auto" w:fill="auto"/>
            <w:vAlign w:val="center"/>
          </w:tcPr>
          <w:p w14:paraId="3DAB97D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DF11EEC">
            <w:pPr>
              <w:jc w:val="right"/>
              <w:rPr>
                <w:rFonts w:hint="default" w:ascii="宋体" w:hAnsi="宋体"/>
                <w:b/>
                <w:sz w:val="18"/>
                <w:szCs w:val="18"/>
              </w:rPr>
            </w:pPr>
            <w:r>
              <w:rPr>
                <w:rFonts w:hint="eastAsia" w:ascii="宋体" w:hAnsi="宋体" w:eastAsia="宋体" w:cs="宋体"/>
                <w:sz w:val="15"/>
                <w:szCs w:val="15"/>
              </w:rPr>
              <w:t>165.01</w:t>
            </w:r>
          </w:p>
        </w:tc>
        <w:tc>
          <w:tcPr>
            <w:tcW w:w="1048" w:type="dxa"/>
            <w:shd w:val="clear" w:color="auto" w:fill="auto"/>
            <w:vAlign w:val="center"/>
          </w:tcPr>
          <w:p w14:paraId="4F86FA9F">
            <w:pPr>
              <w:jc w:val="right"/>
              <w:rPr>
                <w:rFonts w:hint="default" w:ascii="宋体" w:hAnsi="宋体"/>
                <w:b/>
                <w:sz w:val="18"/>
                <w:szCs w:val="18"/>
              </w:rPr>
            </w:pPr>
            <w:r>
              <w:rPr>
                <w:rFonts w:hint="eastAsia" w:ascii="宋体" w:hAnsi="宋体" w:eastAsia="宋体" w:cs="宋体"/>
                <w:sz w:val="15"/>
                <w:szCs w:val="15"/>
              </w:rPr>
              <w:t>165.01</w:t>
            </w:r>
          </w:p>
        </w:tc>
        <w:tc>
          <w:tcPr>
            <w:tcW w:w="925" w:type="dxa"/>
            <w:shd w:val="clear" w:color="auto" w:fill="auto"/>
            <w:vAlign w:val="center"/>
          </w:tcPr>
          <w:p w14:paraId="372964E4">
            <w:pPr>
              <w:jc w:val="right"/>
              <w:rPr>
                <w:rFonts w:hint="default" w:ascii="宋体" w:hAnsi="宋体"/>
                <w:b/>
                <w:sz w:val="18"/>
                <w:szCs w:val="18"/>
              </w:rPr>
            </w:pPr>
            <w:r>
              <w:rPr>
                <w:rFonts w:hint="eastAsia" w:ascii="宋体" w:hAnsi="宋体" w:eastAsia="宋体" w:cs="宋体"/>
                <w:sz w:val="15"/>
                <w:szCs w:val="15"/>
              </w:rPr>
              <w:t>165.01</w:t>
            </w:r>
          </w:p>
        </w:tc>
        <w:tc>
          <w:tcPr>
            <w:tcW w:w="924" w:type="dxa"/>
            <w:shd w:val="clear" w:color="auto" w:fill="auto"/>
            <w:vAlign w:val="center"/>
          </w:tcPr>
          <w:p w14:paraId="656B5E48">
            <w:pPr>
              <w:jc w:val="right"/>
              <w:rPr>
                <w:rFonts w:hint="default" w:ascii="宋体" w:hAnsi="宋体"/>
                <w:b/>
                <w:sz w:val="15"/>
                <w:szCs w:val="15"/>
              </w:rPr>
            </w:pPr>
          </w:p>
        </w:tc>
        <w:tc>
          <w:tcPr>
            <w:tcW w:w="924" w:type="dxa"/>
            <w:shd w:val="clear" w:color="auto" w:fill="auto"/>
            <w:vAlign w:val="center"/>
          </w:tcPr>
          <w:p w14:paraId="2F37F6E6">
            <w:pPr>
              <w:jc w:val="right"/>
              <w:rPr>
                <w:rFonts w:hint="default" w:ascii="宋体" w:hAnsi="宋体"/>
                <w:b/>
                <w:sz w:val="18"/>
                <w:szCs w:val="18"/>
              </w:rPr>
            </w:pPr>
          </w:p>
        </w:tc>
        <w:tc>
          <w:tcPr>
            <w:tcW w:w="924" w:type="dxa"/>
            <w:shd w:val="clear" w:color="auto" w:fill="auto"/>
            <w:vAlign w:val="center"/>
          </w:tcPr>
          <w:p w14:paraId="44BA82E1">
            <w:pPr>
              <w:jc w:val="right"/>
              <w:rPr>
                <w:rFonts w:hint="default" w:ascii="宋体" w:hAnsi="宋体"/>
                <w:b/>
                <w:sz w:val="18"/>
                <w:szCs w:val="18"/>
              </w:rPr>
            </w:pPr>
          </w:p>
        </w:tc>
        <w:tc>
          <w:tcPr>
            <w:tcW w:w="924" w:type="dxa"/>
            <w:shd w:val="clear" w:color="auto" w:fill="auto"/>
            <w:vAlign w:val="center"/>
          </w:tcPr>
          <w:p w14:paraId="05498B2F">
            <w:pPr>
              <w:jc w:val="right"/>
              <w:rPr>
                <w:rFonts w:hint="default" w:ascii="宋体" w:hAnsi="宋体"/>
                <w:b/>
                <w:sz w:val="18"/>
                <w:szCs w:val="18"/>
              </w:rPr>
            </w:pPr>
          </w:p>
        </w:tc>
        <w:tc>
          <w:tcPr>
            <w:tcW w:w="671" w:type="dxa"/>
            <w:shd w:val="clear" w:color="auto" w:fill="auto"/>
            <w:vAlign w:val="center"/>
          </w:tcPr>
          <w:p w14:paraId="00672C1C">
            <w:pPr>
              <w:jc w:val="right"/>
              <w:rPr>
                <w:rFonts w:hint="default" w:ascii="宋体" w:hAnsi="宋体"/>
                <w:b/>
                <w:sz w:val="18"/>
                <w:szCs w:val="18"/>
              </w:rPr>
            </w:pPr>
          </w:p>
        </w:tc>
        <w:tc>
          <w:tcPr>
            <w:tcW w:w="900" w:type="dxa"/>
            <w:shd w:val="clear" w:color="auto" w:fill="auto"/>
            <w:vAlign w:val="center"/>
          </w:tcPr>
          <w:p w14:paraId="53DA63D7">
            <w:pPr>
              <w:jc w:val="right"/>
              <w:rPr>
                <w:rFonts w:hint="default" w:ascii="宋体" w:hAnsi="宋体"/>
                <w:b/>
                <w:sz w:val="18"/>
                <w:szCs w:val="18"/>
              </w:rPr>
            </w:pPr>
          </w:p>
        </w:tc>
        <w:tc>
          <w:tcPr>
            <w:tcW w:w="900" w:type="dxa"/>
            <w:shd w:val="clear" w:color="auto" w:fill="auto"/>
            <w:vAlign w:val="center"/>
          </w:tcPr>
          <w:p w14:paraId="203E1012">
            <w:pPr>
              <w:jc w:val="right"/>
              <w:rPr>
                <w:rFonts w:hint="default" w:ascii="宋体" w:hAnsi="宋体"/>
                <w:b/>
                <w:sz w:val="18"/>
                <w:szCs w:val="18"/>
              </w:rPr>
            </w:pPr>
          </w:p>
        </w:tc>
        <w:tc>
          <w:tcPr>
            <w:tcW w:w="900" w:type="dxa"/>
            <w:shd w:val="clear" w:color="auto" w:fill="auto"/>
            <w:vAlign w:val="center"/>
          </w:tcPr>
          <w:p w14:paraId="1E5ECE3F">
            <w:pPr>
              <w:jc w:val="right"/>
              <w:rPr>
                <w:rFonts w:hint="eastAsia" w:ascii="宋体" w:hAnsi="宋体"/>
                <w:b/>
                <w:color w:val="000000"/>
                <w:sz w:val="18"/>
                <w:szCs w:val="18"/>
              </w:rPr>
            </w:pPr>
          </w:p>
        </w:tc>
        <w:tc>
          <w:tcPr>
            <w:tcW w:w="900" w:type="dxa"/>
            <w:shd w:val="clear" w:color="auto" w:fill="auto"/>
            <w:vAlign w:val="center"/>
          </w:tcPr>
          <w:p w14:paraId="5212DE32">
            <w:pPr>
              <w:jc w:val="right"/>
              <w:rPr>
                <w:rFonts w:hint="eastAsia" w:ascii="宋体" w:hAnsi="宋体"/>
                <w:b/>
                <w:color w:val="000000"/>
                <w:sz w:val="18"/>
                <w:szCs w:val="18"/>
              </w:rPr>
            </w:pPr>
          </w:p>
        </w:tc>
      </w:tr>
      <w:tr w14:paraId="1FB9F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93B1384">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748021D">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566D5A5">
            <w:pPr>
              <w:jc w:val="center"/>
              <w:rPr>
                <w:rFonts w:hint="default" w:ascii="宋体" w:hAnsi="宋体"/>
                <w:b/>
                <w:sz w:val="18"/>
                <w:szCs w:val="18"/>
              </w:rPr>
            </w:pPr>
          </w:p>
        </w:tc>
        <w:tc>
          <w:tcPr>
            <w:tcW w:w="2500" w:type="dxa"/>
            <w:shd w:val="clear" w:color="auto" w:fill="auto"/>
            <w:vAlign w:val="center"/>
          </w:tcPr>
          <w:p w14:paraId="1442F11F">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48603F27">
            <w:pPr>
              <w:jc w:val="right"/>
              <w:rPr>
                <w:rFonts w:hint="default" w:ascii="宋体" w:hAnsi="宋体"/>
                <w:b/>
                <w:sz w:val="18"/>
                <w:szCs w:val="18"/>
              </w:rPr>
            </w:pPr>
            <w:r>
              <w:rPr>
                <w:rFonts w:hint="eastAsia" w:ascii="宋体" w:hAnsi="宋体" w:eastAsia="宋体" w:cs="宋体"/>
                <w:sz w:val="15"/>
                <w:szCs w:val="15"/>
              </w:rPr>
              <w:t>165.01</w:t>
            </w:r>
          </w:p>
        </w:tc>
        <w:tc>
          <w:tcPr>
            <w:tcW w:w="1048" w:type="dxa"/>
            <w:shd w:val="clear" w:color="auto" w:fill="auto"/>
            <w:vAlign w:val="center"/>
          </w:tcPr>
          <w:p w14:paraId="5CACC085">
            <w:pPr>
              <w:jc w:val="right"/>
              <w:rPr>
                <w:rFonts w:hint="default" w:ascii="宋体" w:hAnsi="宋体"/>
                <w:b/>
                <w:sz w:val="18"/>
                <w:szCs w:val="18"/>
              </w:rPr>
            </w:pPr>
            <w:r>
              <w:rPr>
                <w:rFonts w:hint="eastAsia" w:ascii="宋体" w:hAnsi="宋体" w:eastAsia="宋体" w:cs="宋体"/>
                <w:sz w:val="15"/>
                <w:szCs w:val="15"/>
              </w:rPr>
              <w:t>165.01</w:t>
            </w:r>
          </w:p>
        </w:tc>
        <w:tc>
          <w:tcPr>
            <w:tcW w:w="925" w:type="dxa"/>
            <w:shd w:val="clear" w:color="auto" w:fill="auto"/>
            <w:vAlign w:val="center"/>
          </w:tcPr>
          <w:p w14:paraId="12DC9B0A">
            <w:pPr>
              <w:jc w:val="right"/>
              <w:rPr>
                <w:rFonts w:hint="default" w:ascii="宋体" w:hAnsi="宋体"/>
                <w:b/>
                <w:sz w:val="18"/>
                <w:szCs w:val="18"/>
              </w:rPr>
            </w:pPr>
            <w:r>
              <w:rPr>
                <w:rFonts w:hint="eastAsia" w:ascii="宋体" w:hAnsi="宋体" w:eastAsia="宋体" w:cs="宋体"/>
                <w:sz w:val="15"/>
                <w:szCs w:val="15"/>
              </w:rPr>
              <w:t>165.01</w:t>
            </w:r>
          </w:p>
        </w:tc>
        <w:tc>
          <w:tcPr>
            <w:tcW w:w="924" w:type="dxa"/>
            <w:shd w:val="clear" w:color="auto" w:fill="auto"/>
            <w:vAlign w:val="center"/>
          </w:tcPr>
          <w:p w14:paraId="4B4CEFA5">
            <w:pPr>
              <w:jc w:val="right"/>
              <w:rPr>
                <w:rFonts w:hint="default" w:ascii="宋体" w:hAnsi="宋体"/>
                <w:b/>
                <w:sz w:val="15"/>
                <w:szCs w:val="15"/>
              </w:rPr>
            </w:pPr>
          </w:p>
        </w:tc>
        <w:tc>
          <w:tcPr>
            <w:tcW w:w="924" w:type="dxa"/>
            <w:shd w:val="clear" w:color="auto" w:fill="auto"/>
            <w:vAlign w:val="center"/>
          </w:tcPr>
          <w:p w14:paraId="3DAA72E4">
            <w:pPr>
              <w:jc w:val="right"/>
              <w:rPr>
                <w:rFonts w:hint="default" w:ascii="宋体" w:hAnsi="宋体"/>
                <w:b/>
                <w:sz w:val="18"/>
                <w:szCs w:val="18"/>
              </w:rPr>
            </w:pPr>
          </w:p>
        </w:tc>
        <w:tc>
          <w:tcPr>
            <w:tcW w:w="924" w:type="dxa"/>
            <w:shd w:val="clear" w:color="auto" w:fill="auto"/>
            <w:vAlign w:val="center"/>
          </w:tcPr>
          <w:p w14:paraId="7E81A4FA">
            <w:pPr>
              <w:jc w:val="right"/>
              <w:rPr>
                <w:rFonts w:hint="default" w:ascii="宋体" w:hAnsi="宋体"/>
                <w:b/>
                <w:sz w:val="18"/>
                <w:szCs w:val="18"/>
              </w:rPr>
            </w:pPr>
          </w:p>
        </w:tc>
        <w:tc>
          <w:tcPr>
            <w:tcW w:w="924" w:type="dxa"/>
            <w:shd w:val="clear" w:color="auto" w:fill="auto"/>
            <w:vAlign w:val="center"/>
          </w:tcPr>
          <w:p w14:paraId="3D273FFF">
            <w:pPr>
              <w:jc w:val="right"/>
              <w:rPr>
                <w:rFonts w:hint="default" w:ascii="宋体" w:hAnsi="宋体"/>
                <w:b/>
                <w:sz w:val="18"/>
                <w:szCs w:val="18"/>
              </w:rPr>
            </w:pPr>
          </w:p>
        </w:tc>
        <w:tc>
          <w:tcPr>
            <w:tcW w:w="671" w:type="dxa"/>
            <w:shd w:val="clear" w:color="auto" w:fill="auto"/>
            <w:vAlign w:val="center"/>
          </w:tcPr>
          <w:p w14:paraId="66EFA2E8">
            <w:pPr>
              <w:jc w:val="right"/>
              <w:rPr>
                <w:rFonts w:hint="default" w:ascii="宋体" w:hAnsi="宋体"/>
                <w:b/>
                <w:sz w:val="18"/>
                <w:szCs w:val="18"/>
              </w:rPr>
            </w:pPr>
          </w:p>
        </w:tc>
        <w:tc>
          <w:tcPr>
            <w:tcW w:w="900" w:type="dxa"/>
            <w:shd w:val="clear" w:color="auto" w:fill="auto"/>
            <w:vAlign w:val="center"/>
          </w:tcPr>
          <w:p w14:paraId="65453512">
            <w:pPr>
              <w:jc w:val="right"/>
              <w:rPr>
                <w:rFonts w:hint="default" w:ascii="宋体" w:hAnsi="宋体"/>
                <w:b/>
                <w:sz w:val="18"/>
                <w:szCs w:val="18"/>
              </w:rPr>
            </w:pPr>
          </w:p>
        </w:tc>
        <w:tc>
          <w:tcPr>
            <w:tcW w:w="900" w:type="dxa"/>
            <w:shd w:val="clear" w:color="auto" w:fill="auto"/>
            <w:vAlign w:val="center"/>
          </w:tcPr>
          <w:p w14:paraId="3FA14528">
            <w:pPr>
              <w:jc w:val="right"/>
              <w:rPr>
                <w:rFonts w:hint="default" w:ascii="宋体" w:hAnsi="宋体"/>
                <w:b/>
                <w:sz w:val="18"/>
                <w:szCs w:val="18"/>
              </w:rPr>
            </w:pPr>
          </w:p>
        </w:tc>
        <w:tc>
          <w:tcPr>
            <w:tcW w:w="900" w:type="dxa"/>
            <w:shd w:val="clear" w:color="auto" w:fill="auto"/>
            <w:vAlign w:val="center"/>
          </w:tcPr>
          <w:p w14:paraId="07CE8C23">
            <w:pPr>
              <w:jc w:val="right"/>
              <w:rPr>
                <w:rFonts w:hint="eastAsia" w:ascii="宋体" w:hAnsi="宋体"/>
                <w:b/>
                <w:color w:val="000000"/>
                <w:sz w:val="18"/>
                <w:szCs w:val="18"/>
              </w:rPr>
            </w:pPr>
          </w:p>
        </w:tc>
        <w:tc>
          <w:tcPr>
            <w:tcW w:w="900" w:type="dxa"/>
            <w:shd w:val="clear" w:color="auto" w:fill="auto"/>
            <w:vAlign w:val="center"/>
          </w:tcPr>
          <w:p w14:paraId="292B5D60">
            <w:pPr>
              <w:jc w:val="right"/>
              <w:rPr>
                <w:rFonts w:hint="eastAsia" w:ascii="宋体" w:hAnsi="宋体"/>
                <w:b/>
                <w:color w:val="000000"/>
                <w:sz w:val="18"/>
                <w:szCs w:val="18"/>
              </w:rPr>
            </w:pPr>
          </w:p>
        </w:tc>
      </w:tr>
      <w:tr w14:paraId="3DA0F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AA98F7A">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D394EEE">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23CF24F">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2B228D90">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12537C70">
            <w:pPr>
              <w:jc w:val="right"/>
              <w:rPr>
                <w:rFonts w:hint="default" w:ascii="宋体" w:hAnsi="宋体"/>
                <w:b/>
                <w:sz w:val="18"/>
                <w:szCs w:val="18"/>
              </w:rPr>
            </w:pPr>
            <w:r>
              <w:rPr>
                <w:rFonts w:hint="eastAsia" w:ascii="宋体" w:hAnsi="宋体" w:eastAsia="宋体" w:cs="宋体"/>
                <w:sz w:val="15"/>
                <w:szCs w:val="15"/>
              </w:rPr>
              <w:t>6.33</w:t>
            </w:r>
          </w:p>
        </w:tc>
        <w:tc>
          <w:tcPr>
            <w:tcW w:w="1048" w:type="dxa"/>
            <w:shd w:val="clear" w:color="auto" w:fill="auto"/>
            <w:vAlign w:val="center"/>
          </w:tcPr>
          <w:p w14:paraId="6227CC3A">
            <w:pPr>
              <w:jc w:val="right"/>
              <w:rPr>
                <w:rFonts w:hint="default" w:ascii="宋体" w:hAnsi="宋体"/>
                <w:b/>
                <w:sz w:val="18"/>
                <w:szCs w:val="18"/>
              </w:rPr>
            </w:pPr>
            <w:r>
              <w:rPr>
                <w:rFonts w:hint="eastAsia" w:ascii="宋体" w:hAnsi="宋体" w:eastAsia="宋体" w:cs="宋体"/>
                <w:sz w:val="15"/>
                <w:szCs w:val="15"/>
              </w:rPr>
              <w:t>6.33</w:t>
            </w:r>
          </w:p>
        </w:tc>
        <w:tc>
          <w:tcPr>
            <w:tcW w:w="925" w:type="dxa"/>
            <w:shd w:val="clear" w:color="auto" w:fill="auto"/>
            <w:vAlign w:val="center"/>
          </w:tcPr>
          <w:p w14:paraId="31949A89">
            <w:pPr>
              <w:jc w:val="right"/>
              <w:rPr>
                <w:rFonts w:hint="default" w:ascii="宋体" w:hAnsi="宋体"/>
                <w:b/>
                <w:sz w:val="18"/>
                <w:szCs w:val="18"/>
              </w:rPr>
            </w:pPr>
            <w:r>
              <w:rPr>
                <w:rFonts w:hint="eastAsia" w:ascii="宋体" w:hAnsi="宋体" w:eastAsia="宋体" w:cs="宋体"/>
                <w:sz w:val="15"/>
                <w:szCs w:val="15"/>
              </w:rPr>
              <w:t>6.33</w:t>
            </w:r>
          </w:p>
        </w:tc>
        <w:tc>
          <w:tcPr>
            <w:tcW w:w="924" w:type="dxa"/>
            <w:shd w:val="clear" w:color="auto" w:fill="auto"/>
            <w:vAlign w:val="center"/>
          </w:tcPr>
          <w:p w14:paraId="3975EC50">
            <w:pPr>
              <w:jc w:val="right"/>
              <w:rPr>
                <w:rFonts w:hint="default" w:ascii="宋体" w:hAnsi="宋体"/>
                <w:b/>
                <w:sz w:val="15"/>
                <w:szCs w:val="15"/>
              </w:rPr>
            </w:pPr>
          </w:p>
        </w:tc>
        <w:tc>
          <w:tcPr>
            <w:tcW w:w="924" w:type="dxa"/>
            <w:shd w:val="clear" w:color="auto" w:fill="auto"/>
            <w:vAlign w:val="center"/>
          </w:tcPr>
          <w:p w14:paraId="3B953B98">
            <w:pPr>
              <w:jc w:val="right"/>
              <w:rPr>
                <w:rFonts w:hint="default" w:ascii="宋体" w:hAnsi="宋体"/>
                <w:b/>
                <w:sz w:val="18"/>
                <w:szCs w:val="18"/>
              </w:rPr>
            </w:pPr>
          </w:p>
        </w:tc>
        <w:tc>
          <w:tcPr>
            <w:tcW w:w="924" w:type="dxa"/>
            <w:shd w:val="clear" w:color="auto" w:fill="auto"/>
            <w:vAlign w:val="center"/>
          </w:tcPr>
          <w:p w14:paraId="115F0DD8">
            <w:pPr>
              <w:jc w:val="right"/>
              <w:rPr>
                <w:rFonts w:hint="default" w:ascii="宋体" w:hAnsi="宋体"/>
                <w:b/>
                <w:sz w:val="18"/>
                <w:szCs w:val="18"/>
              </w:rPr>
            </w:pPr>
          </w:p>
        </w:tc>
        <w:tc>
          <w:tcPr>
            <w:tcW w:w="924" w:type="dxa"/>
            <w:shd w:val="clear" w:color="auto" w:fill="auto"/>
            <w:vAlign w:val="center"/>
          </w:tcPr>
          <w:p w14:paraId="23A24C10">
            <w:pPr>
              <w:jc w:val="right"/>
              <w:rPr>
                <w:rFonts w:hint="default" w:ascii="宋体" w:hAnsi="宋体"/>
                <w:b/>
                <w:sz w:val="18"/>
                <w:szCs w:val="18"/>
              </w:rPr>
            </w:pPr>
          </w:p>
        </w:tc>
        <w:tc>
          <w:tcPr>
            <w:tcW w:w="671" w:type="dxa"/>
            <w:shd w:val="clear" w:color="auto" w:fill="auto"/>
            <w:vAlign w:val="center"/>
          </w:tcPr>
          <w:p w14:paraId="224715D1">
            <w:pPr>
              <w:jc w:val="right"/>
              <w:rPr>
                <w:rFonts w:hint="default" w:ascii="宋体" w:hAnsi="宋体"/>
                <w:b/>
                <w:sz w:val="18"/>
                <w:szCs w:val="18"/>
              </w:rPr>
            </w:pPr>
          </w:p>
        </w:tc>
        <w:tc>
          <w:tcPr>
            <w:tcW w:w="900" w:type="dxa"/>
            <w:shd w:val="clear" w:color="auto" w:fill="auto"/>
            <w:vAlign w:val="center"/>
          </w:tcPr>
          <w:p w14:paraId="67740C58">
            <w:pPr>
              <w:jc w:val="right"/>
              <w:rPr>
                <w:rFonts w:hint="default" w:ascii="宋体" w:hAnsi="宋体"/>
                <w:b/>
                <w:sz w:val="18"/>
                <w:szCs w:val="18"/>
              </w:rPr>
            </w:pPr>
          </w:p>
        </w:tc>
        <w:tc>
          <w:tcPr>
            <w:tcW w:w="900" w:type="dxa"/>
            <w:shd w:val="clear" w:color="auto" w:fill="auto"/>
            <w:vAlign w:val="center"/>
          </w:tcPr>
          <w:p w14:paraId="560FE83F">
            <w:pPr>
              <w:jc w:val="right"/>
              <w:rPr>
                <w:rFonts w:hint="default" w:ascii="宋体" w:hAnsi="宋体"/>
                <w:b/>
                <w:sz w:val="18"/>
                <w:szCs w:val="18"/>
              </w:rPr>
            </w:pPr>
          </w:p>
        </w:tc>
        <w:tc>
          <w:tcPr>
            <w:tcW w:w="900" w:type="dxa"/>
            <w:shd w:val="clear" w:color="auto" w:fill="auto"/>
            <w:vAlign w:val="center"/>
          </w:tcPr>
          <w:p w14:paraId="510B7589">
            <w:pPr>
              <w:jc w:val="right"/>
              <w:rPr>
                <w:rFonts w:hint="eastAsia" w:ascii="宋体" w:hAnsi="宋体"/>
                <w:b/>
                <w:color w:val="000000"/>
                <w:sz w:val="18"/>
                <w:szCs w:val="18"/>
              </w:rPr>
            </w:pPr>
          </w:p>
        </w:tc>
        <w:tc>
          <w:tcPr>
            <w:tcW w:w="900" w:type="dxa"/>
            <w:shd w:val="clear" w:color="auto" w:fill="auto"/>
            <w:vAlign w:val="center"/>
          </w:tcPr>
          <w:p w14:paraId="20E8F4C0">
            <w:pPr>
              <w:jc w:val="right"/>
              <w:rPr>
                <w:rFonts w:hint="eastAsia" w:ascii="宋体" w:hAnsi="宋体"/>
                <w:b/>
                <w:color w:val="000000"/>
                <w:sz w:val="18"/>
                <w:szCs w:val="18"/>
              </w:rPr>
            </w:pPr>
          </w:p>
        </w:tc>
      </w:tr>
      <w:tr w14:paraId="0594F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312EE01">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399CFC4">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A058BC3">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53F16FB1">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363A7ABF">
            <w:pPr>
              <w:jc w:val="right"/>
              <w:rPr>
                <w:rFonts w:hint="default" w:ascii="宋体" w:hAnsi="宋体"/>
                <w:b/>
                <w:sz w:val="18"/>
                <w:szCs w:val="18"/>
              </w:rPr>
            </w:pPr>
            <w:r>
              <w:rPr>
                <w:rFonts w:hint="eastAsia" w:ascii="宋体" w:hAnsi="宋体" w:eastAsia="宋体" w:cs="宋体"/>
                <w:sz w:val="15"/>
                <w:szCs w:val="15"/>
              </w:rPr>
              <w:t>109.41</w:t>
            </w:r>
          </w:p>
        </w:tc>
        <w:tc>
          <w:tcPr>
            <w:tcW w:w="1048" w:type="dxa"/>
            <w:shd w:val="clear" w:color="auto" w:fill="auto"/>
            <w:vAlign w:val="center"/>
          </w:tcPr>
          <w:p w14:paraId="7148064B">
            <w:pPr>
              <w:jc w:val="right"/>
              <w:rPr>
                <w:rFonts w:hint="default" w:ascii="宋体" w:hAnsi="宋体"/>
                <w:b/>
                <w:sz w:val="18"/>
                <w:szCs w:val="18"/>
              </w:rPr>
            </w:pPr>
            <w:r>
              <w:rPr>
                <w:rFonts w:hint="eastAsia" w:ascii="宋体" w:hAnsi="宋体" w:eastAsia="宋体" w:cs="宋体"/>
                <w:sz w:val="15"/>
                <w:szCs w:val="15"/>
              </w:rPr>
              <w:t>109.41</w:t>
            </w:r>
          </w:p>
        </w:tc>
        <w:tc>
          <w:tcPr>
            <w:tcW w:w="925" w:type="dxa"/>
            <w:shd w:val="clear" w:color="auto" w:fill="auto"/>
            <w:vAlign w:val="center"/>
          </w:tcPr>
          <w:p w14:paraId="6EFDECB9">
            <w:pPr>
              <w:jc w:val="right"/>
              <w:rPr>
                <w:rFonts w:hint="default" w:ascii="宋体" w:hAnsi="宋体"/>
                <w:b/>
                <w:sz w:val="18"/>
                <w:szCs w:val="18"/>
              </w:rPr>
            </w:pPr>
            <w:r>
              <w:rPr>
                <w:rFonts w:hint="eastAsia" w:ascii="宋体" w:hAnsi="宋体" w:eastAsia="宋体" w:cs="宋体"/>
                <w:sz w:val="15"/>
                <w:szCs w:val="15"/>
              </w:rPr>
              <w:t>109.41</w:t>
            </w:r>
          </w:p>
        </w:tc>
        <w:tc>
          <w:tcPr>
            <w:tcW w:w="924" w:type="dxa"/>
            <w:shd w:val="clear" w:color="auto" w:fill="auto"/>
            <w:vAlign w:val="center"/>
          </w:tcPr>
          <w:p w14:paraId="0CB8B50A">
            <w:pPr>
              <w:jc w:val="right"/>
              <w:rPr>
                <w:rFonts w:hint="default" w:ascii="宋体" w:hAnsi="宋体"/>
                <w:b/>
                <w:sz w:val="15"/>
                <w:szCs w:val="15"/>
              </w:rPr>
            </w:pPr>
          </w:p>
        </w:tc>
        <w:tc>
          <w:tcPr>
            <w:tcW w:w="924" w:type="dxa"/>
            <w:shd w:val="clear" w:color="auto" w:fill="auto"/>
            <w:vAlign w:val="center"/>
          </w:tcPr>
          <w:p w14:paraId="0DA54CD3">
            <w:pPr>
              <w:jc w:val="right"/>
              <w:rPr>
                <w:rFonts w:hint="default" w:ascii="宋体" w:hAnsi="宋体"/>
                <w:b/>
                <w:sz w:val="18"/>
                <w:szCs w:val="18"/>
              </w:rPr>
            </w:pPr>
          </w:p>
        </w:tc>
        <w:tc>
          <w:tcPr>
            <w:tcW w:w="924" w:type="dxa"/>
            <w:shd w:val="clear" w:color="auto" w:fill="auto"/>
            <w:vAlign w:val="center"/>
          </w:tcPr>
          <w:p w14:paraId="61FE16BB">
            <w:pPr>
              <w:jc w:val="right"/>
              <w:rPr>
                <w:rFonts w:hint="default" w:ascii="宋体" w:hAnsi="宋体"/>
                <w:b/>
                <w:sz w:val="18"/>
                <w:szCs w:val="18"/>
              </w:rPr>
            </w:pPr>
          </w:p>
        </w:tc>
        <w:tc>
          <w:tcPr>
            <w:tcW w:w="924" w:type="dxa"/>
            <w:shd w:val="clear" w:color="auto" w:fill="auto"/>
            <w:vAlign w:val="center"/>
          </w:tcPr>
          <w:p w14:paraId="112FC910">
            <w:pPr>
              <w:jc w:val="right"/>
              <w:rPr>
                <w:rFonts w:hint="default" w:ascii="宋体" w:hAnsi="宋体"/>
                <w:b/>
                <w:sz w:val="18"/>
                <w:szCs w:val="18"/>
              </w:rPr>
            </w:pPr>
          </w:p>
        </w:tc>
        <w:tc>
          <w:tcPr>
            <w:tcW w:w="671" w:type="dxa"/>
            <w:shd w:val="clear" w:color="auto" w:fill="auto"/>
            <w:vAlign w:val="center"/>
          </w:tcPr>
          <w:p w14:paraId="18D09B3F">
            <w:pPr>
              <w:jc w:val="right"/>
              <w:rPr>
                <w:rFonts w:hint="default" w:ascii="宋体" w:hAnsi="宋体"/>
                <w:b/>
                <w:sz w:val="18"/>
                <w:szCs w:val="18"/>
              </w:rPr>
            </w:pPr>
          </w:p>
        </w:tc>
        <w:tc>
          <w:tcPr>
            <w:tcW w:w="900" w:type="dxa"/>
            <w:shd w:val="clear" w:color="auto" w:fill="auto"/>
            <w:vAlign w:val="center"/>
          </w:tcPr>
          <w:p w14:paraId="73414005">
            <w:pPr>
              <w:jc w:val="right"/>
              <w:rPr>
                <w:rFonts w:hint="default" w:ascii="宋体" w:hAnsi="宋体"/>
                <w:b/>
                <w:sz w:val="18"/>
                <w:szCs w:val="18"/>
              </w:rPr>
            </w:pPr>
          </w:p>
        </w:tc>
        <w:tc>
          <w:tcPr>
            <w:tcW w:w="900" w:type="dxa"/>
            <w:shd w:val="clear" w:color="auto" w:fill="auto"/>
            <w:vAlign w:val="center"/>
          </w:tcPr>
          <w:p w14:paraId="1DDD5F7E">
            <w:pPr>
              <w:jc w:val="right"/>
              <w:rPr>
                <w:rFonts w:hint="default" w:ascii="宋体" w:hAnsi="宋体"/>
                <w:b/>
                <w:sz w:val="18"/>
                <w:szCs w:val="18"/>
              </w:rPr>
            </w:pPr>
          </w:p>
        </w:tc>
        <w:tc>
          <w:tcPr>
            <w:tcW w:w="900" w:type="dxa"/>
            <w:shd w:val="clear" w:color="auto" w:fill="auto"/>
            <w:vAlign w:val="center"/>
          </w:tcPr>
          <w:p w14:paraId="1BBD9483">
            <w:pPr>
              <w:jc w:val="right"/>
              <w:rPr>
                <w:rFonts w:hint="eastAsia" w:ascii="宋体" w:hAnsi="宋体"/>
                <w:b/>
                <w:color w:val="000000"/>
                <w:sz w:val="18"/>
                <w:szCs w:val="18"/>
              </w:rPr>
            </w:pPr>
          </w:p>
        </w:tc>
        <w:tc>
          <w:tcPr>
            <w:tcW w:w="900" w:type="dxa"/>
            <w:shd w:val="clear" w:color="auto" w:fill="auto"/>
            <w:vAlign w:val="center"/>
          </w:tcPr>
          <w:p w14:paraId="148A7ECD">
            <w:pPr>
              <w:jc w:val="right"/>
              <w:rPr>
                <w:rFonts w:hint="eastAsia" w:ascii="宋体" w:hAnsi="宋体"/>
                <w:b/>
                <w:color w:val="000000"/>
                <w:sz w:val="18"/>
                <w:szCs w:val="18"/>
              </w:rPr>
            </w:pPr>
          </w:p>
        </w:tc>
      </w:tr>
      <w:tr w14:paraId="01249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8BF20EE">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C471196">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151E9E9F">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419D5C31">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5CDFAD61">
            <w:pPr>
              <w:jc w:val="right"/>
              <w:rPr>
                <w:rFonts w:hint="default" w:ascii="宋体" w:hAnsi="宋体"/>
                <w:b/>
                <w:sz w:val="18"/>
                <w:szCs w:val="18"/>
              </w:rPr>
            </w:pPr>
            <w:r>
              <w:rPr>
                <w:rFonts w:hint="eastAsia" w:ascii="宋体" w:hAnsi="宋体" w:eastAsia="宋体" w:cs="宋体"/>
                <w:sz w:val="15"/>
                <w:szCs w:val="15"/>
              </w:rPr>
              <w:t>49.27</w:t>
            </w:r>
          </w:p>
        </w:tc>
        <w:tc>
          <w:tcPr>
            <w:tcW w:w="1048" w:type="dxa"/>
            <w:shd w:val="clear" w:color="auto" w:fill="auto"/>
            <w:vAlign w:val="center"/>
          </w:tcPr>
          <w:p w14:paraId="1448755E">
            <w:pPr>
              <w:jc w:val="right"/>
              <w:rPr>
                <w:rFonts w:hint="default" w:ascii="宋体" w:hAnsi="宋体"/>
                <w:b/>
                <w:sz w:val="18"/>
                <w:szCs w:val="18"/>
              </w:rPr>
            </w:pPr>
            <w:r>
              <w:rPr>
                <w:rFonts w:hint="eastAsia" w:ascii="宋体" w:hAnsi="宋体" w:eastAsia="宋体" w:cs="宋体"/>
                <w:sz w:val="15"/>
                <w:szCs w:val="15"/>
              </w:rPr>
              <w:t>49.27</w:t>
            </w:r>
          </w:p>
        </w:tc>
        <w:tc>
          <w:tcPr>
            <w:tcW w:w="925" w:type="dxa"/>
            <w:shd w:val="clear" w:color="auto" w:fill="auto"/>
            <w:vAlign w:val="center"/>
          </w:tcPr>
          <w:p w14:paraId="2F071D84">
            <w:pPr>
              <w:jc w:val="right"/>
              <w:rPr>
                <w:rFonts w:hint="default" w:ascii="宋体" w:hAnsi="宋体"/>
                <w:b/>
                <w:sz w:val="18"/>
                <w:szCs w:val="18"/>
              </w:rPr>
            </w:pPr>
            <w:r>
              <w:rPr>
                <w:rFonts w:hint="eastAsia" w:ascii="宋体" w:hAnsi="宋体" w:eastAsia="宋体" w:cs="宋体"/>
                <w:sz w:val="15"/>
                <w:szCs w:val="15"/>
              </w:rPr>
              <w:t>49.27</w:t>
            </w:r>
          </w:p>
        </w:tc>
        <w:tc>
          <w:tcPr>
            <w:tcW w:w="924" w:type="dxa"/>
            <w:shd w:val="clear" w:color="auto" w:fill="auto"/>
            <w:vAlign w:val="center"/>
          </w:tcPr>
          <w:p w14:paraId="63921937">
            <w:pPr>
              <w:jc w:val="right"/>
              <w:rPr>
                <w:rFonts w:hint="default" w:ascii="宋体" w:hAnsi="宋体"/>
                <w:b/>
                <w:sz w:val="15"/>
                <w:szCs w:val="15"/>
              </w:rPr>
            </w:pPr>
          </w:p>
        </w:tc>
        <w:tc>
          <w:tcPr>
            <w:tcW w:w="924" w:type="dxa"/>
            <w:shd w:val="clear" w:color="auto" w:fill="auto"/>
            <w:vAlign w:val="center"/>
          </w:tcPr>
          <w:p w14:paraId="0ECFF31D">
            <w:pPr>
              <w:jc w:val="right"/>
              <w:rPr>
                <w:rFonts w:hint="default" w:ascii="宋体" w:hAnsi="宋体"/>
                <w:b/>
                <w:sz w:val="18"/>
                <w:szCs w:val="18"/>
              </w:rPr>
            </w:pPr>
          </w:p>
        </w:tc>
        <w:tc>
          <w:tcPr>
            <w:tcW w:w="924" w:type="dxa"/>
            <w:shd w:val="clear" w:color="auto" w:fill="auto"/>
            <w:vAlign w:val="center"/>
          </w:tcPr>
          <w:p w14:paraId="17B5FA02">
            <w:pPr>
              <w:jc w:val="right"/>
              <w:rPr>
                <w:rFonts w:hint="default" w:ascii="宋体" w:hAnsi="宋体"/>
                <w:b/>
                <w:sz w:val="18"/>
                <w:szCs w:val="18"/>
              </w:rPr>
            </w:pPr>
          </w:p>
        </w:tc>
        <w:tc>
          <w:tcPr>
            <w:tcW w:w="924" w:type="dxa"/>
            <w:shd w:val="clear" w:color="auto" w:fill="auto"/>
            <w:vAlign w:val="center"/>
          </w:tcPr>
          <w:p w14:paraId="7E102C55">
            <w:pPr>
              <w:jc w:val="right"/>
              <w:rPr>
                <w:rFonts w:hint="default" w:ascii="宋体" w:hAnsi="宋体"/>
                <w:b/>
                <w:sz w:val="18"/>
                <w:szCs w:val="18"/>
              </w:rPr>
            </w:pPr>
          </w:p>
        </w:tc>
        <w:tc>
          <w:tcPr>
            <w:tcW w:w="671" w:type="dxa"/>
            <w:shd w:val="clear" w:color="auto" w:fill="auto"/>
            <w:vAlign w:val="center"/>
          </w:tcPr>
          <w:p w14:paraId="6BE7B9DC">
            <w:pPr>
              <w:jc w:val="right"/>
              <w:rPr>
                <w:rFonts w:hint="default" w:ascii="宋体" w:hAnsi="宋体"/>
                <w:b/>
                <w:sz w:val="18"/>
                <w:szCs w:val="18"/>
              </w:rPr>
            </w:pPr>
          </w:p>
        </w:tc>
        <w:tc>
          <w:tcPr>
            <w:tcW w:w="900" w:type="dxa"/>
            <w:shd w:val="clear" w:color="auto" w:fill="auto"/>
            <w:vAlign w:val="center"/>
          </w:tcPr>
          <w:p w14:paraId="7C7E0818">
            <w:pPr>
              <w:jc w:val="right"/>
              <w:rPr>
                <w:rFonts w:hint="default" w:ascii="宋体" w:hAnsi="宋体"/>
                <w:b/>
                <w:sz w:val="18"/>
                <w:szCs w:val="18"/>
              </w:rPr>
            </w:pPr>
          </w:p>
        </w:tc>
        <w:tc>
          <w:tcPr>
            <w:tcW w:w="900" w:type="dxa"/>
            <w:shd w:val="clear" w:color="auto" w:fill="auto"/>
            <w:vAlign w:val="center"/>
          </w:tcPr>
          <w:p w14:paraId="50EE33D8">
            <w:pPr>
              <w:jc w:val="right"/>
              <w:rPr>
                <w:rFonts w:hint="default" w:ascii="宋体" w:hAnsi="宋体"/>
                <w:b/>
                <w:sz w:val="18"/>
                <w:szCs w:val="18"/>
              </w:rPr>
            </w:pPr>
          </w:p>
        </w:tc>
        <w:tc>
          <w:tcPr>
            <w:tcW w:w="900" w:type="dxa"/>
            <w:shd w:val="clear" w:color="auto" w:fill="auto"/>
            <w:vAlign w:val="center"/>
          </w:tcPr>
          <w:p w14:paraId="1256463F">
            <w:pPr>
              <w:jc w:val="right"/>
              <w:rPr>
                <w:rFonts w:hint="eastAsia" w:ascii="宋体" w:hAnsi="宋体"/>
                <w:b/>
                <w:color w:val="000000"/>
                <w:sz w:val="18"/>
                <w:szCs w:val="18"/>
              </w:rPr>
            </w:pPr>
          </w:p>
        </w:tc>
        <w:tc>
          <w:tcPr>
            <w:tcW w:w="900" w:type="dxa"/>
            <w:shd w:val="clear" w:color="auto" w:fill="auto"/>
            <w:vAlign w:val="center"/>
          </w:tcPr>
          <w:p w14:paraId="087A09E2">
            <w:pPr>
              <w:jc w:val="right"/>
              <w:rPr>
                <w:rFonts w:hint="eastAsia" w:ascii="宋体" w:hAnsi="宋体"/>
                <w:b/>
                <w:color w:val="000000"/>
                <w:sz w:val="18"/>
                <w:szCs w:val="18"/>
              </w:rPr>
            </w:pPr>
          </w:p>
        </w:tc>
      </w:tr>
      <w:tr w14:paraId="070CC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C97D4E8">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88A1D6E">
            <w:pPr>
              <w:jc w:val="center"/>
              <w:rPr>
                <w:rFonts w:hint="default" w:ascii="宋体" w:hAnsi="宋体"/>
                <w:b/>
                <w:sz w:val="18"/>
                <w:szCs w:val="18"/>
              </w:rPr>
            </w:pPr>
          </w:p>
        </w:tc>
        <w:tc>
          <w:tcPr>
            <w:tcW w:w="243" w:type="dxa"/>
            <w:shd w:val="clear" w:color="auto" w:fill="auto"/>
            <w:vAlign w:val="center"/>
          </w:tcPr>
          <w:p w14:paraId="7835AA73">
            <w:pPr>
              <w:jc w:val="center"/>
              <w:rPr>
                <w:rFonts w:hint="default" w:ascii="宋体" w:hAnsi="宋体"/>
                <w:b/>
                <w:sz w:val="18"/>
                <w:szCs w:val="18"/>
              </w:rPr>
            </w:pPr>
          </w:p>
        </w:tc>
        <w:tc>
          <w:tcPr>
            <w:tcW w:w="2500" w:type="dxa"/>
            <w:shd w:val="clear" w:color="auto" w:fill="auto"/>
            <w:vAlign w:val="center"/>
          </w:tcPr>
          <w:p w14:paraId="64231BC1">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195842EB">
            <w:pPr>
              <w:jc w:val="right"/>
              <w:rPr>
                <w:rFonts w:hint="default" w:ascii="宋体" w:hAnsi="宋体"/>
                <w:b/>
                <w:sz w:val="18"/>
                <w:szCs w:val="18"/>
              </w:rPr>
            </w:pPr>
            <w:r>
              <w:rPr>
                <w:rFonts w:hint="eastAsia" w:ascii="宋体" w:hAnsi="宋体" w:eastAsia="宋体" w:cs="宋体"/>
                <w:sz w:val="15"/>
                <w:szCs w:val="15"/>
              </w:rPr>
              <w:t>51.39</w:t>
            </w:r>
          </w:p>
        </w:tc>
        <w:tc>
          <w:tcPr>
            <w:tcW w:w="1048" w:type="dxa"/>
            <w:shd w:val="clear" w:color="auto" w:fill="auto"/>
            <w:vAlign w:val="center"/>
          </w:tcPr>
          <w:p w14:paraId="053851BD">
            <w:pPr>
              <w:jc w:val="right"/>
              <w:rPr>
                <w:rFonts w:hint="default" w:ascii="宋体" w:hAnsi="宋体"/>
                <w:b/>
                <w:sz w:val="18"/>
                <w:szCs w:val="18"/>
              </w:rPr>
            </w:pPr>
            <w:r>
              <w:rPr>
                <w:rFonts w:hint="eastAsia" w:ascii="宋体" w:hAnsi="宋体" w:eastAsia="宋体" w:cs="宋体"/>
                <w:sz w:val="15"/>
                <w:szCs w:val="15"/>
              </w:rPr>
              <w:t>51.39</w:t>
            </w:r>
          </w:p>
        </w:tc>
        <w:tc>
          <w:tcPr>
            <w:tcW w:w="925" w:type="dxa"/>
            <w:shd w:val="clear" w:color="auto" w:fill="auto"/>
            <w:vAlign w:val="center"/>
          </w:tcPr>
          <w:p w14:paraId="639458F7">
            <w:pPr>
              <w:jc w:val="right"/>
              <w:rPr>
                <w:rFonts w:hint="default" w:ascii="宋体" w:hAnsi="宋体"/>
                <w:b/>
                <w:sz w:val="18"/>
                <w:szCs w:val="18"/>
              </w:rPr>
            </w:pPr>
            <w:r>
              <w:rPr>
                <w:rFonts w:hint="eastAsia" w:ascii="宋体" w:hAnsi="宋体" w:eastAsia="宋体" w:cs="宋体"/>
                <w:sz w:val="15"/>
                <w:szCs w:val="15"/>
              </w:rPr>
              <w:t>51.39</w:t>
            </w:r>
          </w:p>
        </w:tc>
        <w:tc>
          <w:tcPr>
            <w:tcW w:w="924" w:type="dxa"/>
            <w:shd w:val="clear" w:color="auto" w:fill="auto"/>
            <w:vAlign w:val="center"/>
          </w:tcPr>
          <w:p w14:paraId="593A829F">
            <w:pPr>
              <w:jc w:val="right"/>
              <w:rPr>
                <w:rFonts w:hint="default" w:ascii="宋体" w:hAnsi="宋体"/>
                <w:b/>
                <w:sz w:val="15"/>
                <w:szCs w:val="15"/>
              </w:rPr>
            </w:pPr>
          </w:p>
        </w:tc>
        <w:tc>
          <w:tcPr>
            <w:tcW w:w="924" w:type="dxa"/>
            <w:shd w:val="clear" w:color="auto" w:fill="auto"/>
            <w:vAlign w:val="center"/>
          </w:tcPr>
          <w:p w14:paraId="1E14169E">
            <w:pPr>
              <w:jc w:val="right"/>
              <w:rPr>
                <w:rFonts w:hint="default" w:ascii="宋体" w:hAnsi="宋体"/>
                <w:b/>
                <w:sz w:val="18"/>
                <w:szCs w:val="18"/>
              </w:rPr>
            </w:pPr>
          </w:p>
        </w:tc>
        <w:tc>
          <w:tcPr>
            <w:tcW w:w="924" w:type="dxa"/>
            <w:shd w:val="clear" w:color="auto" w:fill="auto"/>
            <w:vAlign w:val="center"/>
          </w:tcPr>
          <w:p w14:paraId="4C81E82B">
            <w:pPr>
              <w:jc w:val="right"/>
              <w:rPr>
                <w:rFonts w:hint="default" w:ascii="宋体" w:hAnsi="宋体"/>
                <w:b/>
                <w:sz w:val="18"/>
                <w:szCs w:val="18"/>
              </w:rPr>
            </w:pPr>
          </w:p>
        </w:tc>
        <w:tc>
          <w:tcPr>
            <w:tcW w:w="924" w:type="dxa"/>
            <w:shd w:val="clear" w:color="auto" w:fill="auto"/>
            <w:vAlign w:val="center"/>
          </w:tcPr>
          <w:p w14:paraId="5E4769B7">
            <w:pPr>
              <w:jc w:val="right"/>
              <w:rPr>
                <w:rFonts w:hint="default" w:ascii="宋体" w:hAnsi="宋体"/>
                <w:b/>
                <w:sz w:val="18"/>
                <w:szCs w:val="18"/>
              </w:rPr>
            </w:pPr>
          </w:p>
        </w:tc>
        <w:tc>
          <w:tcPr>
            <w:tcW w:w="671" w:type="dxa"/>
            <w:shd w:val="clear" w:color="auto" w:fill="auto"/>
            <w:vAlign w:val="center"/>
          </w:tcPr>
          <w:p w14:paraId="789F9E2F">
            <w:pPr>
              <w:jc w:val="right"/>
              <w:rPr>
                <w:rFonts w:hint="default" w:ascii="宋体" w:hAnsi="宋体"/>
                <w:b/>
                <w:sz w:val="18"/>
                <w:szCs w:val="18"/>
              </w:rPr>
            </w:pPr>
          </w:p>
        </w:tc>
        <w:tc>
          <w:tcPr>
            <w:tcW w:w="900" w:type="dxa"/>
            <w:shd w:val="clear" w:color="auto" w:fill="auto"/>
            <w:vAlign w:val="center"/>
          </w:tcPr>
          <w:p w14:paraId="068E176C">
            <w:pPr>
              <w:jc w:val="right"/>
              <w:rPr>
                <w:rFonts w:hint="default" w:ascii="宋体" w:hAnsi="宋体"/>
                <w:b/>
                <w:sz w:val="18"/>
                <w:szCs w:val="18"/>
              </w:rPr>
            </w:pPr>
          </w:p>
        </w:tc>
        <w:tc>
          <w:tcPr>
            <w:tcW w:w="900" w:type="dxa"/>
            <w:shd w:val="clear" w:color="auto" w:fill="auto"/>
            <w:vAlign w:val="center"/>
          </w:tcPr>
          <w:p w14:paraId="2547F0DE">
            <w:pPr>
              <w:jc w:val="right"/>
              <w:rPr>
                <w:rFonts w:hint="default" w:ascii="宋体" w:hAnsi="宋体"/>
                <w:b/>
                <w:sz w:val="18"/>
                <w:szCs w:val="18"/>
              </w:rPr>
            </w:pPr>
          </w:p>
        </w:tc>
        <w:tc>
          <w:tcPr>
            <w:tcW w:w="900" w:type="dxa"/>
            <w:shd w:val="clear" w:color="auto" w:fill="auto"/>
            <w:vAlign w:val="center"/>
          </w:tcPr>
          <w:p w14:paraId="52D6F4B8">
            <w:pPr>
              <w:jc w:val="right"/>
              <w:rPr>
                <w:rFonts w:hint="eastAsia" w:ascii="宋体" w:hAnsi="宋体"/>
                <w:b/>
                <w:color w:val="000000"/>
                <w:sz w:val="18"/>
                <w:szCs w:val="18"/>
              </w:rPr>
            </w:pPr>
          </w:p>
        </w:tc>
        <w:tc>
          <w:tcPr>
            <w:tcW w:w="900" w:type="dxa"/>
            <w:shd w:val="clear" w:color="auto" w:fill="auto"/>
            <w:vAlign w:val="center"/>
          </w:tcPr>
          <w:p w14:paraId="1204E9D0">
            <w:pPr>
              <w:jc w:val="right"/>
              <w:rPr>
                <w:rFonts w:hint="eastAsia" w:ascii="宋体" w:hAnsi="宋体"/>
                <w:b/>
                <w:color w:val="000000"/>
                <w:sz w:val="18"/>
                <w:szCs w:val="18"/>
              </w:rPr>
            </w:pPr>
          </w:p>
        </w:tc>
      </w:tr>
      <w:tr w14:paraId="298B6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F5F58EA">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72A347C0">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0893FDB7">
            <w:pPr>
              <w:jc w:val="center"/>
              <w:rPr>
                <w:rFonts w:hint="default" w:ascii="宋体" w:hAnsi="宋体"/>
                <w:b/>
                <w:sz w:val="18"/>
                <w:szCs w:val="18"/>
              </w:rPr>
            </w:pPr>
          </w:p>
        </w:tc>
        <w:tc>
          <w:tcPr>
            <w:tcW w:w="2500" w:type="dxa"/>
            <w:shd w:val="clear" w:color="auto" w:fill="auto"/>
            <w:vAlign w:val="center"/>
          </w:tcPr>
          <w:p w14:paraId="62EC8892">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5822EA55">
            <w:pPr>
              <w:jc w:val="right"/>
              <w:rPr>
                <w:rFonts w:hint="default" w:ascii="宋体" w:hAnsi="宋体"/>
                <w:b/>
                <w:sz w:val="18"/>
                <w:szCs w:val="18"/>
              </w:rPr>
            </w:pPr>
            <w:r>
              <w:rPr>
                <w:rFonts w:hint="eastAsia" w:ascii="宋体" w:hAnsi="宋体" w:eastAsia="宋体" w:cs="宋体"/>
                <w:sz w:val="15"/>
                <w:szCs w:val="15"/>
              </w:rPr>
              <w:t>51.39</w:t>
            </w:r>
          </w:p>
        </w:tc>
        <w:tc>
          <w:tcPr>
            <w:tcW w:w="1048" w:type="dxa"/>
            <w:shd w:val="clear" w:color="auto" w:fill="auto"/>
            <w:vAlign w:val="center"/>
          </w:tcPr>
          <w:p w14:paraId="1C60E3AA">
            <w:pPr>
              <w:jc w:val="right"/>
              <w:rPr>
                <w:rFonts w:hint="default" w:ascii="宋体" w:hAnsi="宋体"/>
                <w:b/>
                <w:sz w:val="18"/>
                <w:szCs w:val="18"/>
              </w:rPr>
            </w:pPr>
            <w:r>
              <w:rPr>
                <w:rFonts w:hint="eastAsia" w:ascii="宋体" w:hAnsi="宋体" w:eastAsia="宋体" w:cs="宋体"/>
                <w:sz w:val="15"/>
                <w:szCs w:val="15"/>
              </w:rPr>
              <w:t>51.39</w:t>
            </w:r>
          </w:p>
        </w:tc>
        <w:tc>
          <w:tcPr>
            <w:tcW w:w="925" w:type="dxa"/>
            <w:shd w:val="clear" w:color="auto" w:fill="auto"/>
            <w:vAlign w:val="center"/>
          </w:tcPr>
          <w:p w14:paraId="48672167">
            <w:pPr>
              <w:jc w:val="right"/>
              <w:rPr>
                <w:rFonts w:hint="default" w:ascii="宋体" w:hAnsi="宋体"/>
                <w:b/>
                <w:sz w:val="18"/>
                <w:szCs w:val="18"/>
              </w:rPr>
            </w:pPr>
            <w:r>
              <w:rPr>
                <w:rFonts w:hint="eastAsia" w:ascii="宋体" w:hAnsi="宋体" w:eastAsia="宋体" w:cs="宋体"/>
                <w:sz w:val="15"/>
                <w:szCs w:val="15"/>
              </w:rPr>
              <w:t>51.39</w:t>
            </w:r>
          </w:p>
        </w:tc>
        <w:tc>
          <w:tcPr>
            <w:tcW w:w="924" w:type="dxa"/>
            <w:shd w:val="clear" w:color="auto" w:fill="auto"/>
            <w:vAlign w:val="center"/>
          </w:tcPr>
          <w:p w14:paraId="08757501">
            <w:pPr>
              <w:jc w:val="right"/>
              <w:rPr>
                <w:rFonts w:hint="default" w:ascii="宋体" w:hAnsi="宋体"/>
                <w:b/>
                <w:sz w:val="15"/>
                <w:szCs w:val="15"/>
              </w:rPr>
            </w:pPr>
          </w:p>
        </w:tc>
        <w:tc>
          <w:tcPr>
            <w:tcW w:w="924" w:type="dxa"/>
            <w:shd w:val="clear" w:color="auto" w:fill="auto"/>
            <w:vAlign w:val="center"/>
          </w:tcPr>
          <w:p w14:paraId="42011656">
            <w:pPr>
              <w:jc w:val="right"/>
              <w:rPr>
                <w:rFonts w:hint="default" w:ascii="宋体" w:hAnsi="宋体"/>
                <w:b/>
                <w:sz w:val="18"/>
                <w:szCs w:val="18"/>
              </w:rPr>
            </w:pPr>
          </w:p>
        </w:tc>
        <w:tc>
          <w:tcPr>
            <w:tcW w:w="924" w:type="dxa"/>
            <w:shd w:val="clear" w:color="auto" w:fill="auto"/>
            <w:vAlign w:val="center"/>
          </w:tcPr>
          <w:p w14:paraId="4C3990C0">
            <w:pPr>
              <w:jc w:val="right"/>
              <w:rPr>
                <w:rFonts w:hint="default" w:ascii="宋体" w:hAnsi="宋体"/>
                <w:b/>
                <w:sz w:val="18"/>
                <w:szCs w:val="18"/>
              </w:rPr>
            </w:pPr>
          </w:p>
        </w:tc>
        <w:tc>
          <w:tcPr>
            <w:tcW w:w="924" w:type="dxa"/>
            <w:shd w:val="clear" w:color="auto" w:fill="auto"/>
            <w:vAlign w:val="center"/>
          </w:tcPr>
          <w:p w14:paraId="4E008C9C">
            <w:pPr>
              <w:jc w:val="right"/>
              <w:rPr>
                <w:rFonts w:hint="default" w:ascii="宋体" w:hAnsi="宋体"/>
                <w:b/>
                <w:sz w:val="18"/>
                <w:szCs w:val="18"/>
              </w:rPr>
            </w:pPr>
          </w:p>
        </w:tc>
        <w:tc>
          <w:tcPr>
            <w:tcW w:w="671" w:type="dxa"/>
            <w:shd w:val="clear" w:color="auto" w:fill="auto"/>
            <w:vAlign w:val="center"/>
          </w:tcPr>
          <w:p w14:paraId="7E71D07D">
            <w:pPr>
              <w:jc w:val="right"/>
              <w:rPr>
                <w:rFonts w:hint="default" w:ascii="宋体" w:hAnsi="宋体"/>
                <w:b/>
                <w:sz w:val="18"/>
                <w:szCs w:val="18"/>
              </w:rPr>
            </w:pPr>
          </w:p>
        </w:tc>
        <w:tc>
          <w:tcPr>
            <w:tcW w:w="900" w:type="dxa"/>
            <w:shd w:val="clear" w:color="auto" w:fill="auto"/>
            <w:vAlign w:val="center"/>
          </w:tcPr>
          <w:p w14:paraId="38044B6C">
            <w:pPr>
              <w:jc w:val="right"/>
              <w:rPr>
                <w:rFonts w:hint="default" w:ascii="宋体" w:hAnsi="宋体"/>
                <w:b/>
                <w:sz w:val="18"/>
                <w:szCs w:val="18"/>
              </w:rPr>
            </w:pPr>
          </w:p>
        </w:tc>
        <w:tc>
          <w:tcPr>
            <w:tcW w:w="900" w:type="dxa"/>
            <w:shd w:val="clear" w:color="auto" w:fill="auto"/>
            <w:vAlign w:val="center"/>
          </w:tcPr>
          <w:p w14:paraId="47650E1D">
            <w:pPr>
              <w:jc w:val="right"/>
              <w:rPr>
                <w:rFonts w:hint="default" w:ascii="宋体" w:hAnsi="宋体"/>
                <w:b/>
                <w:sz w:val="18"/>
                <w:szCs w:val="18"/>
              </w:rPr>
            </w:pPr>
          </w:p>
        </w:tc>
        <w:tc>
          <w:tcPr>
            <w:tcW w:w="900" w:type="dxa"/>
            <w:shd w:val="clear" w:color="auto" w:fill="auto"/>
            <w:vAlign w:val="center"/>
          </w:tcPr>
          <w:p w14:paraId="705FEB7E">
            <w:pPr>
              <w:jc w:val="right"/>
              <w:rPr>
                <w:rFonts w:hint="eastAsia" w:ascii="宋体" w:hAnsi="宋体"/>
                <w:b/>
                <w:color w:val="000000"/>
                <w:sz w:val="18"/>
                <w:szCs w:val="18"/>
              </w:rPr>
            </w:pPr>
          </w:p>
        </w:tc>
        <w:tc>
          <w:tcPr>
            <w:tcW w:w="900" w:type="dxa"/>
            <w:shd w:val="clear" w:color="auto" w:fill="auto"/>
            <w:vAlign w:val="center"/>
          </w:tcPr>
          <w:p w14:paraId="159DBFE8">
            <w:pPr>
              <w:jc w:val="right"/>
              <w:rPr>
                <w:rFonts w:hint="eastAsia" w:ascii="宋体" w:hAnsi="宋体"/>
                <w:b/>
                <w:color w:val="000000"/>
                <w:sz w:val="18"/>
                <w:szCs w:val="18"/>
              </w:rPr>
            </w:pPr>
          </w:p>
        </w:tc>
      </w:tr>
      <w:tr w14:paraId="39286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68CC999">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75E9222">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32886ED8">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736E271A">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47AED7FE">
            <w:pPr>
              <w:jc w:val="right"/>
              <w:rPr>
                <w:rFonts w:hint="default" w:ascii="宋体" w:hAnsi="宋体"/>
                <w:b/>
                <w:sz w:val="18"/>
                <w:szCs w:val="18"/>
              </w:rPr>
            </w:pPr>
            <w:r>
              <w:rPr>
                <w:rFonts w:hint="eastAsia" w:ascii="宋体" w:hAnsi="宋体" w:eastAsia="宋体" w:cs="宋体"/>
                <w:sz w:val="15"/>
                <w:szCs w:val="15"/>
              </w:rPr>
              <w:t>47.53</w:t>
            </w:r>
          </w:p>
        </w:tc>
        <w:tc>
          <w:tcPr>
            <w:tcW w:w="1048" w:type="dxa"/>
            <w:shd w:val="clear" w:color="auto" w:fill="auto"/>
            <w:vAlign w:val="center"/>
          </w:tcPr>
          <w:p w14:paraId="04B548C0">
            <w:pPr>
              <w:jc w:val="right"/>
              <w:rPr>
                <w:rFonts w:hint="default" w:ascii="宋体" w:hAnsi="宋体"/>
                <w:b/>
                <w:sz w:val="18"/>
                <w:szCs w:val="18"/>
              </w:rPr>
            </w:pPr>
            <w:r>
              <w:rPr>
                <w:rFonts w:hint="eastAsia" w:ascii="宋体" w:hAnsi="宋体" w:eastAsia="宋体" w:cs="宋体"/>
                <w:sz w:val="15"/>
                <w:szCs w:val="15"/>
              </w:rPr>
              <w:t>47.53</w:t>
            </w:r>
          </w:p>
        </w:tc>
        <w:tc>
          <w:tcPr>
            <w:tcW w:w="925" w:type="dxa"/>
            <w:shd w:val="clear" w:color="auto" w:fill="auto"/>
            <w:vAlign w:val="center"/>
          </w:tcPr>
          <w:p w14:paraId="42A35191">
            <w:pPr>
              <w:jc w:val="right"/>
              <w:rPr>
                <w:rFonts w:hint="default" w:ascii="宋体" w:hAnsi="宋体"/>
                <w:b/>
                <w:sz w:val="18"/>
                <w:szCs w:val="18"/>
              </w:rPr>
            </w:pPr>
            <w:r>
              <w:rPr>
                <w:rFonts w:hint="eastAsia" w:ascii="宋体" w:hAnsi="宋体" w:eastAsia="宋体" w:cs="宋体"/>
                <w:sz w:val="15"/>
                <w:szCs w:val="15"/>
              </w:rPr>
              <w:t>47.53</w:t>
            </w:r>
          </w:p>
        </w:tc>
        <w:tc>
          <w:tcPr>
            <w:tcW w:w="924" w:type="dxa"/>
            <w:shd w:val="clear" w:color="auto" w:fill="auto"/>
            <w:vAlign w:val="center"/>
          </w:tcPr>
          <w:p w14:paraId="13F13209">
            <w:pPr>
              <w:jc w:val="right"/>
              <w:rPr>
                <w:rFonts w:hint="default" w:ascii="宋体" w:hAnsi="宋体"/>
                <w:b/>
                <w:sz w:val="15"/>
                <w:szCs w:val="15"/>
              </w:rPr>
            </w:pPr>
          </w:p>
        </w:tc>
        <w:tc>
          <w:tcPr>
            <w:tcW w:w="924" w:type="dxa"/>
            <w:shd w:val="clear" w:color="auto" w:fill="auto"/>
            <w:vAlign w:val="center"/>
          </w:tcPr>
          <w:p w14:paraId="74B2465B">
            <w:pPr>
              <w:jc w:val="right"/>
              <w:rPr>
                <w:rFonts w:hint="default" w:ascii="宋体" w:hAnsi="宋体"/>
                <w:b/>
                <w:sz w:val="18"/>
                <w:szCs w:val="18"/>
              </w:rPr>
            </w:pPr>
          </w:p>
        </w:tc>
        <w:tc>
          <w:tcPr>
            <w:tcW w:w="924" w:type="dxa"/>
            <w:shd w:val="clear" w:color="auto" w:fill="auto"/>
            <w:vAlign w:val="center"/>
          </w:tcPr>
          <w:p w14:paraId="185E6FE6">
            <w:pPr>
              <w:jc w:val="right"/>
              <w:rPr>
                <w:rFonts w:hint="default" w:ascii="宋体" w:hAnsi="宋体"/>
                <w:b/>
                <w:sz w:val="18"/>
                <w:szCs w:val="18"/>
              </w:rPr>
            </w:pPr>
          </w:p>
        </w:tc>
        <w:tc>
          <w:tcPr>
            <w:tcW w:w="924" w:type="dxa"/>
            <w:shd w:val="clear" w:color="auto" w:fill="auto"/>
            <w:vAlign w:val="center"/>
          </w:tcPr>
          <w:p w14:paraId="3F3CE312">
            <w:pPr>
              <w:jc w:val="right"/>
              <w:rPr>
                <w:rFonts w:hint="default" w:ascii="宋体" w:hAnsi="宋体"/>
                <w:b/>
                <w:sz w:val="18"/>
                <w:szCs w:val="18"/>
              </w:rPr>
            </w:pPr>
          </w:p>
        </w:tc>
        <w:tc>
          <w:tcPr>
            <w:tcW w:w="671" w:type="dxa"/>
            <w:shd w:val="clear" w:color="auto" w:fill="auto"/>
            <w:vAlign w:val="center"/>
          </w:tcPr>
          <w:p w14:paraId="0AB55B1F">
            <w:pPr>
              <w:jc w:val="right"/>
              <w:rPr>
                <w:rFonts w:hint="default" w:ascii="宋体" w:hAnsi="宋体"/>
                <w:b/>
                <w:sz w:val="18"/>
                <w:szCs w:val="18"/>
              </w:rPr>
            </w:pPr>
          </w:p>
        </w:tc>
        <w:tc>
          <w:tcPr>
            <w:tcW w:w="900" w:type="dxa"/>
            <w:shd w:val="clear" w:color="auto" w:fill="auto"/>
            <w:vAlign w:val="center"/>
          </w:tcPr>
          <w:p w14:paraId="37195307">
            <w:pPr>
              <w:jc w:val="right"/>
              <w:rPr>
                <w:rFonts w:hint="default" w:ascii="宋体" w:hAnsi="宋体"/>
                <w:b/>
                <w:sz w:val="18"/>
                <w:szCs w:val="18"/>
              </w:rPr>
            </w:pPr>
          </w:p>
        </w:tc>
        <w:tc>
          <w:tcPr>
            <w:tcW w:w="900" w:type="dxa"/>
            <w:shd w:val="clear" w:color="auto" w:fill="auto"/>
            <w:vAlign w:val="center"/>
          </w:tcPr>
          <w:p w14:paraId="1D1C41E1">
            <w:pPr>
              <w:jc w:val="right"/>
              <w:rPr>
                <w:rFonts w:hint="default" w:ascii="宋体" w:hAnsi="宋体"/>
                <w:b/>
                <w:sz w:val="18"/>
                <w:szCs w:val="18"/>
              </w:rPr>
            </w:pPr>
          </w:p>
        </w:tc>
        <w:tc>
          <w:tcPr>
            <w:tcW w:w="900" w:type="dxa"/>
            <w:shd w:val="clear" w:color="auto" w:fill="auto"/>
            <w:vAlign w:val="center"/>
          </w:tcPr>
          <w:p w14:paraId="7D988EA4">
            <w:pPr>
              <w:jc w:val="right"/>
              <w:rPr>
                <w:rFonts w:hint="eastAsia" w:ascii="宋体" w:hAnsi="宋体"/>
                <w:b/>
                <w:color w:val="000000"/>
                <w:sz w:val="18"/>
                <w:szCs w:val="18"/>
              </w:rPr>
            </w:pPr>
          </w:p>
        </w:tc>
        <w:tc>
          <w:tcPr>
            <w:tcW w:w="900" w:type="dxa"/>
            <w:shd w:val="clear" w:color="auto" w:fill="auto"/>
            <w:vAlign w:val="center"/>
          </w:tcPr>
          <w:p w14:paraId="61EE33A4">
            <w:pPr>
              <w:jc w:val="right"/>
              <w:rPr>
                <w:rFonts w:hint="eastAsia" w:ascii="宋体" w:hAnsi="宋体"/>
                <w:b/>
                <w:color w:val="000000"/>
                <w:sz w:val="18"/>
                <w:szCs w:val="18"/>
              </w:rPr>
            </w:pPr>
          </w:p>
        </w:tc>
      </w:tr>
      <w:tr w14:paraId="4BFC6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B820F8B">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52A9F351">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5C8AB665">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0079506C">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0DF9D06B">
            <w:pPr>
              <w:jc w:val="right"/>
              <w:rPr>
                <w:rFonts w:hint="default" w:ascii="宋体" w:hAnsi="宋体"/>
                <w:b/>
                <w:sz w:val="18"/>
                <w:szCs w:val="18"/>
              </w:rPr>
            </w:pPr>
            <w:r>
              <w:rPr>
                <w:rFonts w:hint="eastAsia" w:ascii="宋体" w:hAnsi="宋体" w:eastAsia="宋体" w:cs="宋体"/>
                <w:sz w:val="15"/>
                <w:szCs w:val="15"/>
              </w:rPr>
              <w:t>3.86</w:t>
            </w:r>
          </w:p>
        </w:tc>
        <w:tc>
          <w:tcPr>
            <w:tcW w:w="1048" w:type="dxa"/>
            <w:shd w:val="clear" w:color="auto" w:fill="auto"/>
            <w:vAlign w:val="center"/>
          </w:tcPr>
          <w:p w14:paraId="1F75048A">
            <w:pPr>
              <w:jc w:val="right"/>
              <w:rPr>
                <w:rFonts w:hint="default" w:ascii="宋体" w:hAnsi="宋体"/>
                <w:b/>
                <w:sz w:val="18"/>
                <w:szCs w:val="18"/>
              </w:rPr>
            </w:pPr>
            <w:r>
              <w:rPr>
                <w:rFonts w:hint="eastAsia" w:ascii="宋体" w:hAnsi="宋体" w:eastAsia="宋体" w:cs="宋体"/>
                <w:sz w:val="15"/>
                <w:szCs w:val="15"/>
              </w:rPr>
              <w:t>3.86</w:t>
            </w:r>
          </w:p>
        </w:tc>
        <w:tc>
          <w:tcPr>
            <w:tcW w:w="925" w:type="dxa"/>
            <w:shd w:val="clear" w:color="auto" w:fill="auto"/>
            <w:vAlign w:val="center"/>
          </w:tcPr>
          <w:p w14:paraId="776D2ECB">
            <w:pPr>
              <w:jc w:val="right"/>
              <w:rPr>
                <w:rFonts w:hint="default" w:ascii="宋体" w:hAnsi="宋体"/>
                <w:b/>
                <w:sz w:val="18"/>
                <w:szCs w:val="18"/>
              </w:rPr>
            </w:pPr>
            <w:r>
              <w:rPr>
                <w:rFonts w:hint="eastAsia" w:ascii="宋体" w:hAnsi="宋体" w:eastAsia="宋体" w:cs="宋体"/>
                <w:sz w:val="15"/>
                <w:szCs w:val="15"/>
              </w:rPr>
              <w:t>3.86</w:t>
            </w:r>
          </w:p>
        </w:tc>
        <w:tc>
          <w:tcPr>
            <w:tcW w:w="924" w:type="dxa"/>
            <w:shd w:val="clear" w:color="auto" w:fill="auto"/>
            <w:vAlign w:val="center"/>
          </w:tcPr>
          <w:p w14:paraId="48B9A7F4">
            <w:pPr>
              <w:jc w:val="right"/>
              <w:rPr>
                <w:rFonts w:hint="default" w:ascii="宋体" w:hAnsi="宋体"/>
                <w:b/>
                <w:sz w:val="15"/>
                <w:szCs w:val="15"/>
              </w:rPr>
            </w:pPr>
          </w:p>
        </w:tc>
        <w:tc>
          <w:tcPr>
            <w:tcW w:w="924" w:type="dxa"/>
            <w:shd w:val="clear" w:color="auto" w:fill="auto"/>
            <w:vAlign w:val="center"/>
          </w:tcPr>
          <w:p w14:paraId="2F12C3B2">
            <w:pPr>
              <w:jc w:val="right"/>
              <w:rPr>
                <w:rFonts w:hint="default" w:ascii="宋体" w:hAnsi="宋体"/>
                <w:b/>
                <w:sz w:val="18"/>
                <w:szCs w:val="18"/>
              </w:rPr>
            </w:pPr>
          </w:p>
        </w:tc>
        <w:tc>
          <w:tcPr>
            <w:tcW w:w="924" w:type="dxa"/>
            <w:shd w:val="clear" w:color="auto" w:fill="auto"/>
            <w:vAlign w:val="center"/>
          </w:tcPr>
          <w:p w14:paraId="5EC9B037">
            <w:pPr>
              <w:jc w:val="right"/>
              <w:rPr>
                <w:rFonts w:hint="default" w:ascii="宋体" w:hAnsi="宋体"/>
                <w:b/>
                <w:sz w:val="18"/>
                <w:szCs w:val="18"/>
              </w:rPr>
            </w:pPr>
          </w:p>
        </w:tc>
        <w:tc>
          <w:tcPr>
            <w:tcW w:w="924" w:type="dxa"/>
            <w:shd w:val="clear" w:color="auto" w:fill="auto"/>
            <w:vAlign w:val="center"/>
          </w:tcPr>
          <w:p w14:paraId="5F0EDE19">
            <w:pPr>
              <w:jc w:val="right"/>
              <w:rPr>
                <w:rFonts w:hint="default" w:ascii="宋体" w:hAnsi="宋体"/>
                <w:b/>
                <w:sz w:val="18"/>
                <w:szCs w:val="18"/>
              </w:rPr>
            </w:pPr>
          </w:p>
        </w:tc>
        <w:tc>
          <w:tcPr>
            <w:tcW w:w="671" w:type="dxa"/>
            <w:shd w:val="clear" w:color="auto" w:fill="auto"/>
            <w:vAlign w:val="center"/>
          </w:tcPr>
          <w:p w14:paraId="5AB8A712">
            <w:pPr>
              <w:jc w:val="right"/>
              <w:rPr>
                <w:rFonts w:hint="default" w:ascii="宋体" w:hAnsi="宋体"/>
                <w:b/>
                <w:sz w:val="18"/>
                <w:szCs w:val="18"/>
              </w:rPr>
            </w:pPr>
          </w:p>
        </w:tc>
        <w:tc>
          <w:tcPr>
            <w:tcW w:w="900" w:type="dxa"/>
            <w:shd w:val="clear" w:color="auto" w:fill="auto"/>
            <w:vAlign w:val="center"/>
          </w:tcPr>
          <w:p w14:paraId="3CA62AD1">
            <w:pPr>
              <w:jc w:val="right"/>
              <w:rPr>
                <w:rFonts w:hint="default" w:ascii="宋体" w:hAnsi="宋体"/>
                <w:b/>
                <w:sz w:val="18"/>
                <w:szCs w:val="18"/>
              </w:rPr>
            </w:pPr>
          </w:p>
        </w:tc>
        <w:tc>
          <w:tcPr>
            <w:tcW w:w="900" w:type="dxa"/>
            <w:shd w:val="clear" w:color="auto" w:fill="auto"/>
            <w:vAlign w:val="center"/>
          </w:tcPr>
          <w:p w14:paraId="2E995339">
            <w:pPr>
              <w:jc w:val="right"/>
              <w:rPr>
                <w:rFonts w:hint="default" w:ascii="宋体" w:hAnsi="宋体"/>
                <w:b/>
                <w:sz w:val="18"/>
                <w:szCs w:val="18"/>
              </w:rPr>
            </w:pPr>
          </w:p>
        </w:tc>
        <w:tc>
          <w:tcPr>
            <w:tcW w:w="900" w:type="dxa"/>
            <w:shd w:val="clear" w:color="auto" w:fill="auto"/>
            <w:vAlign w:val="center"/>
          </w:tcPr>
          <w:p w14:paraId="4B63B699">
            <w:pPr>
              <w:jc w:val="right"/>
              <w:rPr>
                <w:rFonts w:hint="eastAsia" w:ascii="宋体" w:hAnsi="宋体"/>
                <w:b/>
                <w:color w:val="000000"/>
                <w:sz w:val="18"/>
                <w:szCs w:val="18"/>
              </w:rPr>
            </w:pPr>
          </w:p>
        </w:tc>
        <w:tc>
          <w:tcPr>
            <w:tcW w:w="900" w:type="dxa"/>
            <w:shd w:val="clear" w:color="auto" w:fill="auto"/>
            <w:vAlign w:val="center"/>
          </w:tcPr>
          <w:p w14:paraId="3AC06D19">
            <w:pPr>
              <w:jc w:val="right"/>
              <w:rPr>
                <w:rFonts w:hint="eastAsia" w:ascii="宋体" w:hAnsi="宋体"/>
                <w:b/>
                <w:color w:val="000000"/>
                <w:sz w:val="18"/>
                <w:szCs w:val="18"/>
              </w:rPr>
            </w:pPr>
          </w:p>
        </w:tc>
      </w:tr>
      <w:tr w14:paraId="1AC91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11894EF">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4FA70BC6">
            <w:pPr>
              <w:jc w:val="center"/>
              <w:rPr>
                <w:rFonts w:hint="default" w:ascii="宋体" w:hAnsi="宋体"/>
                <w:b/>
                <w:sz w:val="18"/>
                <w:szCs w:val="18"/>
              </w:rPr>
            </w:pPr>
          </w:p>
        </w:tc>
        <w:tc>
          <w:tcPr>
            <w:tcW w:w="243" w:type="dxa"/>
            <w:shd w:val="clear" w:color="auto" w:fill="auto"/>
            <w:vAlign w:val="center"/>
          </w:tcPr>
          <w:p w14:paraId="4D3D8916">
            <w:pPr>
              <w:jc w:val="center"/>
              <w:rPr>
                <w:rFonts w:hint="default" w:ascii="宋体" w:hAnsi="宋体"/>
                <w:b/>
                <w:sz w:val="18"/>
                <w:szCs w:val="18"/>
              </w:rPr>
            </w:pPr>
          </w:p>
        </w:tc>
        <w:tc>
          <w:tcPr>
            <w:tcW w:w="2500" w:type="dxa"/>
            <w:shd w:val="clear" w:color="auto" w:fill="auto"/>
            <w:vAlign w:val="center"/>
          </w:tcPr>
          <w:p w14:paraId="0F152907">
            <w:pPr>
              <w:jc w:val="left"/>
              <w:rPr>
                <w:rFonts w:hint="default" w:ascii="宋体" w:hAnsi="宋体"/>
                <w:b/>
                <w:sz w:val="18"/>
                <w:szCs w:val="18"/>
              </w:rPr>
            </w:pPr>
            <w:r>
              <w:rPr>
                <w:rFonts w:hint="eastAsia" w:ascii="宋体" w:hAnsi="宋体" w:eastAsia="宋体" w:cs="宋体"/>
                <w:sz w:val="15"/>
                <w:szCs w:val="15"/>
              </w:rPr>
              <w:t>农林水支出</w:t>
            </w:r>
          </w:p>
        </w:tc>
        <w:tc>
          <w:tcPr>
            <w:tcW w:w="1100" w:type="dxa"/>
            <w:shd w:val="clear" w:color="auto" w:fill="auto"/>
            <w:vAlign w:val="center"/>
          </w:tcPr>
          <w:p w14:paraId="2514ACF6">
            <w:pPr>
              <w:jc w:val="right"/>
              <w:rPr>
                <w:rFonts w:hint="default" w:ascii="宋体" w:hAnsi="宋体"/>
                <w:b/>
                <w:sz w:val="18"/>
                <w:szCs w:val="18"/>
              </w:rPr>
            </w:pPr>
            <w:r>
              <w:rPr>
                <w:rFonts w:hint="eastAsia" w:ascii="宋体" w:hAnsi="宋体" w:eastAsia="宋体" w:cs="宋体"/>
                <w:sz w:val="15"/>
                <w:szCs w:val="15"/>
              </w:rPr>
              <w:t>170.86</w:t>
            </w:r>
          </w:p>
        </w:tc>
        <w:tc>
          <w:tcPr>
            <w:tcW w:w="1048" w:type="dxa"/>
            <w:shd w:val="clear" w:color="auto" w:fill="auto"/>
            <w:vAlign w:val="center"/>
          </w:tcPr>
          <w:p w14:paraId="588FAFE8">
            <w:pPr>
              <w:jc w:val="right"/>
              <w:rPr>
                <w:rFonts w:hint="default" w:ascii="宋体" w:hAnsi="宋体"/>
                <w:b/>
                <w:sz w:val="18"/>
                <w:szCs w:val="18"/>
              </w:rPr>
            </w:pPr>
            <w:r>
              <w:rPr>
                <w:rFonts w:hint="eastAsia" w:ascii="宋体" w:hAnsi="宋体" w:eastAsia="宋体" w:cs="宋体"/>
                <w:sz w:val="15"/>
                <w:szCs w:val="15"/>
              </w:rPr>
              <w:t>148.66</w:t>
            </w:r>
          </w:p>
        </w:tc>
        <w:tc>
          <w:tcPr>
            <w:tcW w:w="925" w:type="dxa"/>
            <w:shd w:val="clear" w:color="auto" w:fill="auto"/>
            <w:vAlign w:val="center"/>
          </w:tcPr>
          <w:p w14:paraId="452DE2DC">
            <w:pPr>
              <w:jc w:val="right"/>
              <w:rPr>
                <w:rFonts w:hint="default" w:ascii="宋体" w:hAnsi="宋体"/>
                <w:b/>
                <w:sz w:val="18"/>
                <w:szCs w:val="18"/>
              </w:rPr>
            </w:pPr>
            <w:r>
              <w:rPr>
                <w:rFonts w:hint="eastAsia" w:ascii="宋体" w:hAnsi="宋体" w:eastAsia="宋体" w:cs="宋体"/>
                <w:sz w:val="15"/>
                <w:szCs w:val="15"/>
              </w:rPr>
              <w:t>134.56</w:t>
            </w:r>
          </w:p>
        </w:tc>
        <w:tc>
          <w:tcPr>
            <w:tcW w:w="924" w:type="dxa"/>
            <w:shd w:val="clear" w:color="auto" w:fill="auto"/>
            <w:vAlign w:val="center"/>
          </w:tcPr>
          <w:p w14:paraId="12FBB95A">
            <w:pPr>
              <w:jc w:val="right"/>
              <w:rPr>
                <w:rFonts w:hint="default" w:ascii="宋体" w:hAnsi="宋体"/>
                <w:b/>
                <w:sz w:val="15"/>
                <w:szCs w:val="15"/>
              </w:rPr>
            </w:pPr>
            <w:r>
              <w:rPr>
                <w:rFonts w:hint="eastAsia" w:ascii="宋体" w:hAnsi="宋体" w:eastAsia="宋体" w:cs="宋体"/>
                <w:sz w:val="15"/>
                <w:szCs w:val="15"/>
              </w:rPr>
              <w:t>14.10</w:t>
            </w:r>
          </w:p>
        </w:tc>
        <w:tc>
          <w:tcPr>
            <w:tcW w:w="924" w:type="dxa"/>
            <w:shd w:val="clear" w:color="auto" w:fill="auto"/>
            <w:vAlign w:val="center"/>
          </w:tcPr>
          <w:p w14:paraId="5C4BDC28">
            <w:pPr>
              <w:jc w:val="right"/>
              <w:rPr>
                <w:rFonts w:hint="default" w:ascii="宋体" w:hAnsi="宋体"/>
                <w:b/>
                <w:sz w:val="18"/>
                <w:szCs w:val="18"/>
              </w:rPr>
            </w:pPr>
          </w:p>
        </w:tc>
        <w:tc>
          <w:tcPr>
            <w:tcW w:w="924" w:type="dxa"/>
            <w:shd w:val="clear" w:color="auto" w:fill="auto"/>
            <w:vAlign w:val="center"/>
          </w:tcPr>
          <w:p w14:paraId="1D067E4D">
            <w:pPr>
              <w:jc w:val="right"/>
              <w:rPr>
                <w:rFonts w:hint="default" w:ascii="宋体" w:hAnsi="宋体"/>
                <w:b/>
                <w:sz w:val="18"/>
                <w:szCs w:val="18"/>
              </w:rPr>
            </w:pPr>
          </w:p>
        </w:tc>
        <w:tc>
          <w:tcPr>
            <w:tcW w:w="924" w:type="dxa"/>
            <w:shd w:val="clear" w:color="auto" w:fill="auto"/>
            <w:vAlign w:val="center"/>
          </w:tcPr>
          <w:p w14:paraId="11B11E6D">
            <w:pPr>
              <w:jc w:val="right"/>
              <w:rPr>
                <w:rFonts w:hint="default" w:ascii="宋体" w:hAnsi="宋体"/>
                <w:b/>
                <w:sz w:val="18"/>
                <w:szCs w:val="18"/>
              </w:rPr>
            </w:pPr>
          </w:p>
        </w:tc>
        <w:tc>
          <w:tcPr>
            <w:tcW w:w="671" w:type="dxa"/>
            <w:shd w:val="clear" w:color="auto" w:fill="auto"/>
            <w:vAlign w:val="center"/>
          </w:tcPr>
          <w:p w14:paraId="39EDAEE1">
            <w:pPr>
              <w:jc w:val="right"/>
              <w:rPr>
                <w:rFonts w:hint="default" w:ascii="宋体" w:hAnsi="宋体"/>
                <w:b/>
                <w:sz w:val="18"/>
                <w:szCs w:val="18"/>
              </w:rPr>
            </w:pPr>
          </w:p>
        </w:tc>
        <w:tc>
          <w:tcPr>
            <w:tcW w:w="900" w:type="dxa"/>
            <w:shd w:val="clear" w:color="auto" w:fill="auto"/>
            <w:vAlign w:val="center"/>
          </w:tcPr>
          <w:p w14:paraId="29883FAD">
            <w:pPr>
              <w:jc w:val="right"/>
              <w:rPr>
                <w:rFonts w:hint="default" w:ascii="宋体" w:hAnsi="宋体"/>
                <w:b/>
                <w:sz w:val="18"/>
                <w:szCs w:val="18"/>
              </w:rPr>
            </w:pPr>
          </w:p>
        </w:tc>
        <w:tc>
          <w:tcPr>
            <w:tcW w:w="900" w:type="dxa"/>
            <w:shd w:val="clear" w:color="auto" w:fill="auto"/>
            <w:vAlign w:val="center"/>
          </w:tcPr>
          <w:p w14:paraId="48E56E69">
            <w:pPr>
              <w:jc w:val="right"/>
              <w:rPr>
                <w:rFonts w:hint="default" w:ascii="宋体" w:hAnsi="宋体"/>
                <w:b/>
                <w:sz w:val="18"/>
                <w:szCs w:val="18"/>
              </w:rPr>
            </w:pPr>
          </w:p>
        </w:tc>
        <w:tc>
          <w:tcPr>
            <w:tcW w:w="900" w:type="dxa"/>
            <w:shd w:val="clear" w:color="auto" w:fill="auto"/>
            <w:vAlign w:val="center"/>
          </w:tcPr>
          <w:p w14:paraId="25A94251">
            <w:pPr>
              <w:jc w:val="right"/>
              <w:rPr>
                <w:rFonts w:hint="eastAsia" w:ascii="宋体" w:hAnsi="宋体"/>
                <w:b/>
                <w:color w:val="000000"/>
                <w:sz w:val="18"/>
                <w:szCs w:val="18"/>
              </w:rPr>
            </w:pPr>
            <w:r>
              <w:rPr>
                <w:rFonts w:hint="eastAsia" w:ascii="宋体" w:hAnsi="宋体" w:eastAsia="宋体" w:cs="宋体"/>
                <w:sz w:val="15"/>
                <w:szCs w:val="15"/>
              </w:rPr>
              <w:t>22.20</w:t>
            </w:r>
          </w:p>
        </w:tc>
        <w:tc>
          <w:tcPr>
            <w:tcW w:w="900" w:type="dxa"/>
            <w:shd w:val="clear" w:color="auto" w:fill="auto"/>
            <w:vAlign w:val="center"/>
          </w:tcPr>
          <w:p w14:paraId="13557B5E">
            <w:pPr>
              <w:jc w:val="right"/>
              <w:rPr>
                <w:rFonts w:hint="eastAsia" w:ascii="宋体" w:hAnsi="宋体"/>
                <w:b/>
                <w:color w:val="000000"/>
                <w:sz w:val="18"/>
                <w:szCs w:val="18"/>
              </w:rPr>
            </w:pPr>
          </w:p>
        </w:tc>
      </w:tr>
      <w:tr w14:paraId="4527C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2623C60">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2B750C76">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50775228">
            <w:pPr>
              <w:jc w:val="center"/>
              <w:rPr>
                <w:rFonts w:hint="default" w:ascii="宋体" w:hAnsi="宋体"/>
                <w:b/>
                <w:sz w:val="18"/>
                <w:szCs w:val="18"/>
              </w:rPr>
            </w:pPr>
          </w:p>
        </w:tc>
        <w:tc>
          <w:tcPr>
            <w:tcW w:w="2500" w:type="dxa"/>
            <w:shd w:val="clear" w:color="auto" w:fill="auto"/>
            <w:vAlign w:val="center"/>
          </w:tcPr>
          <w:p w14:paraId="70796F50">
            <w:pPr>
              <w:jc w:val="left"/>
              <w:rPr>
                <w:rFonts w:hint="default" w:ascii="宋体" w:hAnsi="宋体"/>
                <w:b/>
                <w:sz w:val="18"/>
                <w:szCs w:val="18"/>
              </w:rPr>
            </w:pPr>
            <w:r>
              <w:rPr>
                <w:rFonts w:hint="eastAsia" w:ascii="宋体" w:hAnsi="宋体" w:eastAsia="宋体" w:cs="宋体"/>
                <w:sz w:val="15"/>
                <w:szCs w:val="15"/>
              </w:rPr>
              <w:t>农业农村</w:t>
            </w:r>
          </w:p>
        </w:tc>
        <w:tc>
          <w:tcPr>
            <w:tcW w:w="1100" w:type="dxa"/>
            <w:shd w:val="clear" w:color="auto" w:fill="auto"/>
            <w:vAlign w:val="center"/>
          </w:tcPr>
          <w:p w14:paraId="302DC1F4">
            <w:pPr>
              <w:jc w:val="right"/>
              <w:rPr>
                <w:rFonts w:hint="default" w:ascii="宋体" w:hAnsi="宋体"/>
                <w:b/>
                <w:sz w:val="18"/>
                <w:szCs w:val="18"/>
              </w:rPr>
            </w:pPr>
            <w:r>
              <w:rPr>
                <w:rFonts w:hint="eastAsia" w:ascii="宋体" w:hAnsi="宋体" w:eastAsia="宋体" w:cs="宋体"/>
                <w:sz w:val="15"/>
                <w:szCs w:val="15"/>
              </w:rPr>
              <w:t>22.00</w:t>
            </w:r>
          </w:p>
        </w:tc>
        <w:tc>
          <w:tcPr>
            <w:tcW w:w="1048" w:type="dxa"/>
            <w:shd w:val="clear" w:color="auto" w:fill="auto"/>
            <w:vAlign w:val="center"/>
          </w:tcPr>
          <w:p w14:paraId="1CD08D74">
            <w:pPr>
              <w:jc w:val="right"/>
              <w:rPr>
                <w:rFonts w:hint="default" w:ascii="宋体" w:hAnsi="宋体"/>
                <w:b/>
                <w:sz w:val="18"/>
                <w:szCs w:val="18"/>
              </w:rPr>
            </w:pPr>
          </w:p>
        </w:tc>
        <w:tc>
          <w:tcPr>
            <w:tcW w:w="925" w:type="dxa"/>
            <w:shd w:val="clear" w:color="auto" w:fill="auto"/>
            <w:vAlign w:val="center"/>
          </w:tcPr>
          <w:p w14:paraId="27D836B1">
            <w:pPr>
              <w:jc w:val="right"/>
              <w:rPr>
                <w:rFonts w:hint="default" w:ascii="宋体" w:hAnsi="宋体"/>
                <w:b/>
                <w:sz w:val="18"/>
                <w:szCs w:val="18"/>
              </w:rPr>
            </w:pPr>
          </w:p>
        </w:tc>
        <w:tc>
          <w:tcPr>
            <w:tcW w:w="924" w:type="dxa"/>
            <w:shd w:val="clear" w:color="auto" w:fill="auto"/>
            <w:vAlign w:val="center"/>
          </w:tcPr>
          <w:p w14:paraId="3E70CB82">
            <w:pPr>
              <w:jc w:val="right"/>
              <w:rPr>
                <w:rFonts w:hint="default" w:ascii="宋体" w:hAnsi="宋体"/>
                <w:b/>
                <w:sz w:val="15"/>
                <w:szCs w:val="15"/>
              </w:rPr>
            </w:pPr>
          </w:p>
        </w:tc>
        <w:tc>
          <w:tcPr>
            <w:tcW w:w="924" w:type="dxa"/>
            <w:shd w:val="clear" w:color="auto" w:fill="auto"/>
            <w:vAlign w:val="center"/>
          </w:tcPr>
          <w:p w14:paraId="67773A94">
            <w:pPr>
              <w:jc w:val="right"/>
              <w:rPr>
                <w:rFonts w:hint="default" w:ascii="宋体" w:hAnsi="宋体"/>
                <w:b/>
                <w:sz w:val="18"/>
                <w:szCs w:val="18"/>
              </w:rPr>
            </w:pPr>
          </w:p>
        </w:tc>
        <w:tc>
          <w:tcPr>
            <w:tcW w:w="924" w:type="dxa"/>
            <w:shd w:val="clear" w:color="auto" w:fill="auto"/>
            <w:vAlign w:val="center"/>
          </w:tcPr>
          <w:p w14:paraId="1635F1D5">
            <w:pPr>
              <w:jc w:val="right"/>
              <w:rPr>
                <w:rFonts w:hint="default" w:ascii="宋体" w:hAnsi="宋体"/>
                <w:b/>
                <w:sz w:val="18"/>
                <w:szCs w:val="18"/>
              </w:rPr>
            </w:pPr>
          </w:p>
        </w:tc>
        <w:tc>
          <w:tcPr>
            <w:tcW w:w="924" w:type="dxa"/>
            <w:shd w:val="clear" w:color="auto" w:fill="auto"/>
            <w:vAlign w:val="center"/>
          </w:tcPr>
          <w:p w14:paraId="2AB374C3">
            <w:pPr>
              <w:jc w:val="right"/>
              <w:rPr>
                <w:rFonts w:hint="default" w:ascii="宋体" w:hAnsi="宋体"/>
                <w:b/>
                <w:sz w:val="18"/>
                <w:szCs w:val="18"/>
              </w:rPr>
            </w:pPr>
          </w:p>
        </w:tc>
        <w:tc>
          <w:tcPr>
            <w:tcW w:w="671" w:type="dxa"/>
            <w:shd w:val="clear" w:color="auto" w:fill="auto"/>
            <w:vAlign w:val="center"/>
          </w:tcPr>
          <w:p w14:paraId="286C3778">
            <w:pPr>
              <w:jc w:val="right"/>
              <w:rPr>
                <w:rFonts w:hint="default" w:ascii="宋体" w:hAnsi="宋体"/>
                <w:b/>
                <w:sz w:val="18"/>
                <w:szCs w:val="18"/>
              </w:rPr>
            </w:pPr>
          </w:p>
        </w:tc>
        <w:tc>
          <w:tcPr>
            <w:tcW w:w="900" w:type="dxa"/>
            <w:shd w:val="clear" w:color="auto" w:fill="auto"/>
            <w:vAlign w:val="center"/>
          </w:tcPr>
          <w:p w14:paraId="0B4E524B">
            <w:pPr>
              <w:jc w:val="right"/>
              <w:rPr>
                <w:rFonts w:hint="default" w:ascii="宋体" w:hAnsi="宋体"/>
                <w:b/>
                <w:sz w:val="18"/>
                <w:szCs w:val="18"/>
              </w:rPr>
            </w:pPr>
          </w:p>
        </w:tc>
        <w:tc>
          <w:tcPr>
            <w:tcW w:w="900" w:type="dxa"/>
            <w:shd w:val="clear" w:color="auto" w:fill="auto"/>
            <w:vAlign w:val="center"/>
          </w:tcPr>
          <w:p w14:paraId="21D7967B">
            <w:pPr>
              <w:jc w:val="right"/>
              <w:rPr>
                <w:rFonts w:hint="default" w:ascii="宋体" w:hAnsi="宋体"/>
                <w:b/>
                <w:sz w:val="18"/>
                <w:szCs w:val="18"/>
              </w:rPr>
            </w:pPr>
          </w:p>
        </w:tc>
        <w:tc>
          <w:tcPr>
            <w:tcW w:w="900" w:type="dxa"/>
            <w:shd w:val="clear" w:color="auto" w:fill="auto"/>
            <w:vAlign w:val="center"/>
          </w:tcPr>
          <w:p w14:paraId="73E9A6CA">
            <w:pPr>
              <w:jc w:val="right"/>
              <w:rPr>
                <w:rFonts w:hint="eastAsia" w:ascii="宋体" w:hAnsi="宋体"/>
                <w:b/>
                <w:color w:val="000000"/>
                <w:sz w:val="18"/>
                <w:szCs w:val="18"/>
              </w:rPr>
            </w:pPr>
            <w:r>
              <w:rPr>
                <w:rFonts w:hint="eastAsia" w:ascii="宋体" w:hAnsi="宋体" w:eastAsia="宋体" w:cs="宋体"/>
                <w:sz w:val="15"/>
                <w:szCs w:val="15"/>
              </w:rPr>
              <w:t>22.00</w:t>
            </w:r>
          </w:p>
        </w:tc>
        <w:tc>
          <w:tcPr>
            <w:tcW w:w="900" w:type="dxa"/>
            <w:shd w:val="clear" w:color="auto" w:fill="auto"/>
            <w:vAlign w:val="center"/>
          </w:tcPr>
          <w:p w14:paraId="05E68979">
            <w:pPr>
              <w:jc w:val="right"/>
              <w:rPr>
                <w:rFonts w:hint="eastAsia" w:ascii="宋体" w:hAnsi="宋体"/>
                <w:b/>
                <w:color w:val="000000"/>
                <w:sz w:val="18"/>
                <w:szCs w:val="18"/>
              </w:rPr>
            </w:pPr>
          </w:p>
        </w:tc>
      </w:tr>
      <w:tr w14:paraId="6F1E6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72B7470">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63406E7E">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46FDDF15">
            <w:pPr>
              <w:jc w:val="center"/>
              <w:rPr>
                <w:rFonts w:hint="default" w:ascii="宋体" w:hAnsi="宋体"/>
                <w:b/>
                <w:sz w:val="18"/>
                <w:szCs w:val="18"/>
              </w:rPr>
            </w:pPr>
            <w:r>
              <w:rPr>
                <w:rFonts w:hint="eastAsia" w:ascii="宋体" w:hAnsi="宋体" w:eastAsia="宋体" w:cs="宋体"/>
                <w:sz w:val="15"/>
                <w:szCs w:val="15"/>
              </w:rPr>
              <w:t>35</w:t>
            </w:r>
          </w:p>
        </w:tc>
        <w:tc>
          <w:tcPr>
            <w:tcW w:w="2500" w:type="dxa"/>
            <w:shd w:val="clear" w:color="auto" w:fill="auto"/>
            <w:vAlign w:val="center"/>
          </w:tcPr>
          <w:p w14:paraId="34C2E5FB">
            <w:pPr>
              <w:jc w:val="left"/>
              <w:rPr>
                <w:rFonts w:hint="default" w:ascii="宋体" w:hAnsi="宋体"/>
                <w:b/>
                <w:sz w:val="18"/>
                <w:szCs w:val="18"/>
              </w:rPr>
            </w:pPr>
            <w:r>
              <w:rPr>
                <w:rFonts w:hint="eastAsia" w:ascii="宋体" w:hAnsi="宋体" w:eastAsia="宋体" w:cs="宋体"/>
                <w:sz w:val="15"/>
                <w:szCs w:val="15"/>
              </w:rPr>
              <w:t>农业生态资源保护</w:t>
            </w:r>
          </w:p>
        </w:tc>
        <w:tc>
          <w:tcPr>
            <w:tcW w:w="1100" w:type="dxa"/>
            <w:shd w:val="clear" w:color="auto" w:fill="auto"/>
            <w:vAlign w:val="center"/>
          </w:tcPr>
          <w:p w14:paraId="00A6CB29">
            <w:pPr>
              <w:jc w:val="right"/>
              <w:rPr>
                <w:rFonts w:hint="default" w:ascii="宋体" w:hAnsi="宋体"/>
                <w:b/>
                <w:sz w:val="18"/>
                <w:szCs w:val="18"/>
              </w:rPr>
            </w:pPr>
            <w:r>
              <w:rPr>
                <w:rFonts w:hint="eastAsia" w:ascii="宋体" w:hAnsi="宋体" w:eastAsia="宋体" w:cs="宋体"/>
                <w:sz w:val="15"/>
                <w:szCs w:val="15"/>
              </w:rPr>
              <w:t>22.00</w:t>
            </w:r>
          </w:p>
        </w:tc>
        <w:tc>
          <w:tcPr>
            <w:tcW w:w="1048" w:type="dxa"/>
            <w:shd w:val="clear" w:color="auto" w:fill="auto"/>
            <w:vAlign w:val="center"/>
          </w:tcPr>
          <w:p w14:paraId="695C8388">
            <w:pPr>
              <w:jc w:val="right"/>
              <w:rPr>
                <w:rFonts w:hint="default" w:ascii="宋体" w:hAnsi="宋体"/>
                <w:b/>
                <w:sz w:val="18"/>
                <w:szCs w:val="18"/>
              </w:rPr>
            </w:pPr>
          </w:p>
        </w:tc>
        <w:tc>
          <w:tcPr>
            <w:tcW w:w="925" w:type="dxa"/>
            <w:shd w:val="clear" w:color="auto" w:fill="auto"/>
            <w:vAlign w:val="center"/>
          </w:tcPr>
          <w:p w14:paraId="3C4ED06F">
            <w:pPr>
              <w:jc w:val="right"/>
              <w:rPr>
                <w:rFonts w:hint="default" w:ascii="宋体" w:hAnsi="宋体"/>
                <w:b/>
                <w:sz w:val="18"/>
                <w:szCs w:val="18"/>
              </w:rPr>
            </w:pPr>
          </w:p>
        </w:tc>
        <w:tc>
          <w:tcPr>
            <w:tcW w:w="924" w:type="dxa"/>
            <w:shd w:val="clear" w:color="auto" w:fill="auto"/>
            <w:vAlign w:val="center"/>
          </w:tcPr>
          <w:p w14:paraId="2BE536D5">
            <w:pPr>
              <w:jc w:val="right"/>
              <w:rPr>
                <w:rFonts w:hint="default" w:ascii="宋体" w:hAnsi="宋体"/>
                <w:b/>
                <w:sz w:val="15"/>
                <w:szCs w:val="15"/>
              </w:rPr>
            </w:pPr>
          </w:p>
        </w:tc>
        <w:tc>
          <w:tcPr>
            <w:tcW w:w="924" w:type="dxa"/>
            <w:shd w:val="clear" w:color="auto" w:fill="auto"/>
            <w:vAlign w:val="center"/>
          </w:tcPr>
          <w:p w14:paraId="10D467E4">
            <w:pPr>
              <w:jc w:val="right"/>
              <w:rPr>
                <w:rFonts w:hint="default" w:ascii="宋体" w:hAnsi="宋体"/>
                <w:b/>
                <w:sz w:val="18"/>
                <w:szCs w:val="18"/>
              </w:rPr>
            </w:pPr>
          </w:p>
        </w:tc>
        <w:tc>
          <w:tcPr>
            <w:tcW w:w="924" w:type="dxa"/>
            <w:shd w:val="clear" w:color="auto" w:fill="auto"/>
            <w:vAlign w:val="center"/>
          </w:tcPr>
          <w:p w14:paraId="4A8299BB">
            <w:pPr>
              <w:jc w:val="right"/>
              <w:rPr>
                <w:rFonts w:hint="default" w:ascii="宋体" w:hAnsi="宋体"/>
                <w:b/>
                <w:sz w:val="18"/>
                <w:szCs w:val="18"/>
              </w:rPr>
            </w:pPr>
          </w:p>
        </w:tc>
        <w:tc>
          <w:tcPr>
            <w:tcW w:w="924" w:type="dxa"/>
            <w:shd w:val="clear" w:color="auto" w:fill="auto"/>
            <w:vAlign w:val="center"/>
          </w:tcPr>
          <w:p w14:paraId="482B08CD">
            <w:pPr>
              <w:jc w:val="right"/>
              <w:rPr>
                <w:rFonts w:hint="default" w:ascii="宋体" w:hAnsi="宋体"/>
                <w:b/>
                <w:sz w:val="18"/>
                <w:szCs w:val="18"/>
              </w:rPr>
            </w:pPr>
          </w:p>
        </w:tc>
        <w:tc>
          <w:tcPr>
            <w:tcW w:w="671" w:type="dxa"/>
            <w:shd w:val="clear" w:color="auto" w:fill="auto"/>
            <w:vAlign w:val="center"/>
          </w:tcPr>
          <w:p w14:paraId="13943B68">
            <w:pPr>
              <w:jc w:val="right"/>
              <w:rPr>
                <w:rFonts w:hint="default" w:ascii="宋体" w:hAnsi="宋体"/>
                <w:b/>
                <w:sz w:val="18"/>
                <w:szCs w:val="18"/>
              </w:rPr>
            </w:pPr>
          </w:p>
        </w:tc>
        <w:tc>
          <w:tcPr>
            <w:tcW w:w="900" w:type="dxa"/>
            <w:shd w:val="clear" w:color="auto" w:fill="auto"/>
            <w:vAlign w:val="center"/>
          </w:tcPr>
          <w:p w14:paraId="53548AFC">
            <w:pPr>
              <w:jc w:val="right"/>
              <w:rPr>
                <w:rFonts w:hint="default" w:ascii="宋体" w:hAnsi="宋体"/>
                <w:b/>
                <w:sz w:val="18"/>
                <w:szCs w:val="18"/>
              </w:rPr>
            </w:pPr>
          </w:p>
        </w:tc>
        <w:tc>
          <w:tcPr>
            <w:tcW w:w="900" w:type="dxa"/>
            <w:shd w:val="clear" w:color="auto" w:fill="auto"/>
            <w:vAlign w:val="center"/>
          </w:tcPr>
          <w:p w14:paraId="1B077302">
            <w:pPr>
              <w:jc w:val="right"/>
              <w:rPr>
                <w:rFonts w:hint="default" w:ascii="宋体" w:hAnsi="宋体"/>
                <w:b/>
                <w:sz w:val="18"/>
                <w:szCs w:val="18"/>
              </w:rPr>
            </w:pPr>
          </w:p>
        </w:tc>
        <w:tc>
          <w:tcPr>
            <w:tcW w:w="900" w:type="dxa"/>
            <w:shd w:val="clear" w:color="auto" w:fill="auto"/>
            <w:vAlign w:val="center"/>
          </w:tcPr>
          <w:p w14:paraId="11A6AC39">
            <w:pPr>
              <w:jc w:val="right"/>
              <w:rPr>
                <w:rFonts w:hint="eastAsia" w:ascii="宋体" w:hAnsi="宋体"/>
                <w:b/>
                <w:color w:val="000000"/>
                <w:sz w:val="18"/>
                <w:szCs w:val="18"/>
              </w:rPr>
            </w:pPr>
            <w:r>
              <w:rPr>
                <w:rFonts w:hint="eastAsia" w:ascii="宋体" w:hAnsi="宋体" w:eastAsia="宋体" w:cs="宋体"/>
                <w:sz w:val="15"/>
                <w:szCs w:val="15"/>
              </w:rPr>
              <w:t>22.00</w:t>
            </w:r>
          </w:p>
        </w:tc>
        <w:tc>
          <w:tcPr>
            <w:tcW w:w="900" w:type="dxa"/>
            <w:shd w:val="clear" w:color="auto" w:fill="auto"/>
            <w:vAlign w:val="center"/>
          </w:tcPr>
          <w:p w14:paraId="6F16C80C">
            <w:pPr>
              <w:jc w:val="right"/>
              <w:rPr>
                <w:rFonts w:hint="eastAsia" w:ascii="宋体" w:hAnsi="宋体"/>
                <w:b/>
                <w:color w:val="000000"/>
                <w:sz w:val="18"/>
                <w:szCs w:val="18"/>
              </w:rPr>
            </w:pPr>
          </w:p>
        </w:tc>
      </w:tr>
      <w:tr w14:paraId="3A78A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6402339">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780FD2FF">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4F977CCC">
            <w:pPr>
              <w:jc w:val="center"/>
              <w:rPr>
                <w:rFonts w:hint="default" w:ascii="宋体" w:hAnsi="宋体"/>
                <w:b/>
                <w:sz w:val="18"/>
                <w:szCs w:val="18"/>
              </w:rPr>
            </w:pPr>
          </w:p>
        </w:tc>
        <w:tc>
          <w:tcPr>
            <w:tcW w:w="2500" w:type="dxa"/>
            <w:shd w:val="clear" w:color="auto" w:fill="auto"/>
            <w:vAlign w:val="center"/>
          </w:tcPr>
          <w:p w14:paraId="57F857D3">
            <w:pPr>
              <w:jc w:val="left"/>
              <w:rPr>
                <w:rFonts w:hint="default" w:ascii="宋体" w:hAnsi="宋体"/>
                <w:b/>
                <w:sz w:val="18"/>
                <w:szCs w:val="18"/>
              </w:rPr>
            </w:pPr>
            <w:r>
              <w:rPr>
                <w:rFonts w:hint="eastAsia" w:ascii="宋体" w:hAnsi="宋体" w:eastAsia="宋体" w:cs="宋体"/>
                <w:sz w:val="15"/>
                <w:szCs w:val="15"/>
              </w:rPr>
              <w:t>农村综合改革</w:t>
            </w:r>
          </w:p>
        </w:tc>
        <w:tc>
          <w:tcPr>
            <w:tcW w:w="1100" w:type="dxa"/>
            <w:shd w:val="clear" w:color="auto" w:fill="auto"/>
            <w:vAlign w:val="center"/>
          </w:tcPr>
          <w:p w14:paraId="17B7C384">
            <w:pPr>
              <w:jc w:val="right"/>
              <w:rPr>
                <w:rFonts w:hint="default" w:ascii="宋体" w:hAnsi="宋体"/>
                <w:b/>
                <w:sz w:val="18"/>
                <w:szCs w:val="18"/>
              </w:rPr>
            </w:pPr>
            <w:r>
              <w:rPr>
                <w:rFonts w:hint="eastAsia" w:ascii="宋体" w:hAnsi="宋体" w:eastAsia="宋体" w:cs="宋体"/>
                <w:sz w:val="15"/>
                <w:szCs w:val="15"/>
              </w:rPr>
              <w:t>148.86</w:t>
            </w:r>
          </w:p>
        </w:tc>
        <w:tc>
          <w:tcPr>
            <w:tcW w:w="1048" w:type="dxa"/>
            <w:shd w:val="clear" w:color="auto" w:fill="auto"/>
            <w:vAlign w:val="center"/>
          </w:tcPr>
          <w:p w14:paraId="4A26DA33">
            <w:pPr>
              <w:jc w:val="right"/>
              <w:rPr>
                <w:rFonts w:hint="default" w:ascii="宋体" w:hAnsi="宋体"/>
                <w:b/>
                <w:sz w:val="18"/>
                <w:szCs w:val="18"/>
              </w:rPr>
            </w:pPr>
            <w:r>
              <w:rPr>
                <w:rFonts w:hint="eastAsia" w:ascii="宋体" w:hAnsi="宋体" w:eastAsia="宋体" w:cs="宋体"/>
                <w:sz w:val="15"/>
                <w:szCs w:val="15"/>
              </w:rPr>
              <w:t>148.66</w:t>
            </w:r>
          </w:p>
        </w:tc>
        <w:tc>
          <w:tcPr>
            <w:tcW w:w="925" w:type="dxa"/>
            <w:shd w:val="clear" w:color="auto" w:fill="auto"/>
            <w:vAlign w:val="center"/>
          </w:tcPr>
          <w:p w14:paraId="6FA86117">
            <w:pPr>
              <w:jc w:val="right"/>
              <w:rPr>
                <w:rFonts w:hint="default" w:ascii="宋体" w:hAnsi="宋体"/>
                <w:b/>
                <w:sz w:val="18"/>
                <w:szCs w:val="18"/>
              </w:rPr>
            </w:pPr>
            <w:r>
              <w:rPr>
                <w:rFonts w:hint="eastAsia" w:ascii="宋体" w:hAnsi="宋体" w:eastAsia="宋体" w:cs="宋体"/>
                <w:sz w:val="15"/>
                <w:szCs w:val="15"/>
              </w:rPr>
              <w:t>134.56</w:t>
            </w:r>
          </w:p>
        </w:tc>
        <w:tc>
          <w:tcPr>
            <w:tcW w:w="924" w:type="dxa"/>
            <w:shd w:val="clear" w:color="auto" w:fill="auto"/>
            <w:vAlign w:val="center"/>
          </w:tcPr>
          <w:p w14:paraId="596254C6">
            <w:pPr>
              <w:jc w:val="right"/>
              <w:rPr>
                <w:rFonts w:hint="default" w:ascii="宋体" w:hAnsi="宋体"/>
                <w:b/>
                <w:sz w:val="15"/>
                <w:szCs w:val="15"/>
              </w:rPr>
            </w:pPr>
            <w:r>
              <w:rPr>
                <w:rFonts w:hint="eastAsia" w:ascii="宋体" w:hAnsi="宋体" w:eastAsia="宋体" w:cs="宋体"/>
                <w:sz w:val="15"/>
                <w:szCs w:val="15"/>
              </w:rPr>
              <w:t>14.10</w:t>
            </w:r>
          </w:p>
        </w:tc>
        <w:tc>
          <w:tcPr>
            <w:tcW w:w="924" w:type="dxa"/>
            <w:shd w:val="clear" w:color="auto" w:fill="auto"/>
            <w:vAlign w:val="center"/>
          </w:tcPr>
          <w:p w14:paraId="39D836CD">
            <w:pPr>
              <w:jc w:val="right"/>
              <w:rPr>
                <w:rFonts w:hint="default" w:ascii="宋体" w:hAnsi="宋体"/>
                <w:b/>
                <w:sz w:val="18"/>
                <w:szCs w:val="18"/>
              </w:rPr>
            </w:pPr>
          </w:p>
        </w:tc>
        <w:tc>
          <w:tcPr>
            <w:tcW w:w="924" w:type="dxa"/>
            <w:shd w:val="clear" w:color="auto" w:fill="auto"/>
            <w:vAlign w:val="center"/>
          </w:tcPr>
          <w:p w14:paraId="5042A633">
            <w:pPr>
              <w:jc w:val="right"/>
              <w:rPr>
                <w:rFonts w:hint="default" w:ascii="宋体" w:hAnsi="宋体"/>
                <w:b/>
                <w:sz w:val="18"/>
                <w:szCs w:val="18"/>
              </w:rPr>
            </w:pPr>
          </w:p>
        </w:tc>
        <w:tc>
          <w:tcPr>
            <w:tcW w:w="924" w:type="dxa"/>
            <w:shd w:val="clear" w:color="auto" w:fill="auto"/>
            <w:vAlign w:val="center"/>
          </w:tcPr>
          <w:p w14:paraId="5C1C2096">
            <w:pPr>
              <w:jc w:val="right"/>
              <w:rPr>
                <w:rFonts w:hint="default" w:ascii="宋体" w:hAnsi="宋体"/>
                <w:b/>
                <w:sz w:val="18"/>
                <w:szCs w:val="18"/>
              </w:rPr>
            </w:pPr>
          </w:p>
        </w:tc>
        <w:tc>
          <w:tcPr>
            <w:tcW w:w="671" w:type="dxa"/>
            <w:shd w:val="clear" w:color="auto" w:fill="auto"/>
            <w:vAlign w:val="center"/>
          </w:tcPr>
          <w:p w14:paraId="5310D17F">
            <w:pPr>
              <w:jc w:val="right"/>
              <w:rPr>
                <w:rFonts w:hint="default" w:ascii="宋体" w:hAnsi="宋体"/>
                <w:b/>
                <w:sz w:val="18"/>
                <w:szCs w:val="18"/>
              </w:rPr>
            </w:pPr>
          </w:p>
        </w:tc>
        <w:tc>
          <w:tcPr>
            <w:tcW w:w="900" w:type="dxa"/>
            <w:shd w:val="clear" w:color="auto" w:fill="auto"/>
            <w:vAlign w:val="center"/>
          </w:tcPr>
          <w:p w14:paraId="0007DE3B">
            <w:pPr>
              <w:jc w:val="right"/>
              <w:rPr>
                <w:rFonts w:hint="default" w:ascii="宋体" w:hAnsi="宋体"/>
                <w:b/>
                <w:sz w:val="18"/>
                <w:szCs w:val="18"/>
              </w:rPr>
            </w:pPr>
          </w:p>
        </w:tc>
        <w:tc>
          <w:tcPr>
            <w:tcW w:w="900" w:type="dxa"/>
            <w:shd w:val="clear" w:color="auto" w:fill="auto"/>
            <w:vAlign w:val="center"/>
          </w:tcPr>
          <w:p w14:paraId="59FC5B26">
            <w:pPr>
              <w:jc w:val="right"/>
              <w:rPr>
                <w:rFonts w:hint="default" w:ascii="宋体" w:hAnsi="宋体"/>
                <w:b/>
                <w:sz w:val="18"/>
                <w:szCs w:val="18"/>
              </w:rPr>
            </w:pPr>
          </w:p>
        </w:tc>
        <w:tc>
          <w:tcPr>
            <w:tcW w:w="900" w:type="dxa"/>
            <w:shd w:val="clear" w:color="auto" w:fill="auto"/>
            <w:vAlign w:val="center"/>
          </w:tcPr>
          <w:p w14:paraId="514C4B31">
            <w:pPr>
              <w:jc w:val="right"/>
              <w:rPr>
                <w:rFonts w:hint="eastAsia" w:ascii="宋体" w:hAnsi="宋体"/>
                <w:b/>
                <w:color w:val="000000"/>
                <w:sz w:val="18"/>
                <w:szCs w:val="18"/>
              </w:rPr>
            </w:pPr>
            <w:r>
              <w:rPr>
                <w:rFonts w:hint="eastAsia" w:ascii="宋体" w:hAnsi="宋体" w:eastAsia="宋体" w:cs="宋体"/>
                <w:sz w:val="15"/>
                <w:szCs w:val="15"/>
              </w:rPr>
              <w:t>0.20</w:t>
            </w:r>
          </w:p>
        </w:tc>
        <w:tc>
          <w:tcPr>
            <w:tcW w:w="900" w:type="dxa"/>
            <w:shd w:val="clear" w:color="auto" w:fill="auto"/>
            <w:vAlign w:val="center"/>
          </w:tcPr>
          <w:p w14:paraId="1C77DB57">
            <w:pPr>
              <w:jc w:val="right"/>
              <w:rPr>
                <w:rFonts w:hint="eastAsia" w:ascii="宋体" w:hAnsi="宋体"/>
                <w:b/>
                <w:color w:val="000000"/>
                <w:sz w:val="18"/>
                <w:szCs w:val="18"/>
              </w:rPr>
            </w:pPr>
          </w:p>
        </w:tc>
      </w:tr>
      <w:tr w14:paraId="1A9FE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C4254B5">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614B5E37">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4E64BE3C">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0196E996">
            <w:pPr>
              <w:jc w:val="left"/>
              <w:rPr>
                <w:rFonts w:hint="default" w:ascii="宋体" w:hAnsi="宋体"/>
                <w:b/>
                <w:sz w:val="18"/>
                <w:szCs w:val="18"/>
              </w:rPr>
            </w:pPr>
            <w:r>
              <w:rPr>
                <w:rFonts w:hint="eastAsia" w:ascii="宋体" w:hAnsi="宋体" w:eastAsia="宋体" w:cs="宋体"/>
                <w:sz w:val="15"/>
                <w:szCs w:val="15"/>
              </w:rPr>
              <w:t>对村级公益事业建设的补助</w:t>
            </w:r>
          </w:p>
        </w:tc>
        <w:tc>
          <w:tcPr>
            <w:tcW w:w="1100" w:type="dxa"/>
            <w:shd w:val="clear" w:color="auto" w:fill="auto"/>
            <w:vAlign w:val="center"/>
          </w:tcPr>
          <w:p w14:paraId="54A30188">
            <w:pPr>
              <w:jc w:val="right"/>
              <w:rPr>
                <w:rFonts w:hint="default" w:ascii="宋体" w:hAnsi="宋体"/>
                <w:b/>
                <w:sz w:val="18"/>
                <w:szCs w:val="18"/>
              </w:rPr>
            </w:pPr>
            <w:r>
              <w:rPr>
                <w:rFonts w:hint="eastAsia" w:ascii="宋体" w:hAnsi="宋体" w:eastAsia="宋体" w:cs="宋体"/>
                <w:sz w:val="15"/>
                <w:szCs w:val="15"/>
              </w:rPr>
              <w:t>0.20</w:t>
            </w:r>
          </w:p>
        </w:tc>
        <w:tc>
          <w:tcPr>
            <w:tcW w:w="1048" w:type="dxa"/>
            <w:shd w:val="clear" w:color="auto" w:fill="auto"/>
            <w:vAlign w:val="center"/>
          </w:tcPr>
          <w:p w14:paraId="25ABEF53">
            <w:pPr>
              <w:jc w:val="right"/>
              <w:rPr>
                <w:rFonts w:hint="default" w:ascii="宋体" w:hAnsi="宋体"/>
                <w:b/>
                <w:sz w:val="18"/>
                <w:szCs w:val="18"/>
              </w:rPr>
            </w:pPr>
          </w:p>
        </w:tc>
        <w:tc>
          <w:tcPr>
            <w:tcW w:w="925" w:type="dxa"/>
            <w:shd w:val="clear" w:color="auto" w:fill="auto"/>
            <w:vAlign w:val="center"/>
          </w:tcPr>
          <w:p w14:paraId="1E2C1068">
            <w:pPr>
              <w:jc w:val="right"/>
              <w:rPr>
                <w:rFonts w:hint="default" w:ascii="宋体" w:hAnsi="宋体"/>
                <w:b/>
                <w:sz w:val="18"/>
                <w:szCs w:val="18"/>
              </w:rPr>
            </w:pPr>
          </w:p>
        </w:tc>
        <w:tc>
          <w:tcPr>
            <w:tcW w:w="924" w:type="dxa"/>
            <w:shd w:val="clear" w:color="auto" w:fill="auto"/>
            <w:vAlign w:val="center"/>
          </w:tcPr>
          <w:p w14:paraId="727B7620">
            <w:pPr>
              <w:jc w:val="right"/>
              <w:rPr>
                <w:rFonts w:hint="default" w:ascii="宋体" w:hAnsi="宋体"/>
                <w:b/>
                <w:sz w:val="15"/>
                <w:szCs w:val="15"/>
              </w:rPr>
            </w:pPr>
          </w:p>
        </w:tc>
        <w:tc>
          <w:tcPr>
            <w:tcW w:w="924" w:type="dxa"/>
            <w:shd w:val="clear" w:color="auto" w:fill="auto"/>
            <w:vAlign w:val="center"/>
          </w:tcPr>
          <w:p w14:paraId="65AC53A9">
            <w:pPr>
              <w:jc w:val="right"/>
              <w:rPr>
                <w:rFonts w:hint="default" w:ascii="宋体" w:hAnsi="宋体"/>
                <w:b/>
                <w:sz w:val="18"/>
                <w:szCs w:val="18"/>
              </w:rPr>
            </w:pPr>
          </w:p>
        </w:tc>
        <w:tc>
          <w:tcPr>
            <w:tcW w:w="924" w:type="dxa"/>
            <w:shd w:val="clear" w:color="auto" w:fill="auto"/>
            <w:vAlign w:val="center"/>
          </w:tcPr>
          <w:p w14:paraId="152FDAD4">
            <w:pPr>
              <w:jc w:val="right"/>
              <w:rPr>
                <w:rFonts w:hint="default" w:ascii="宋体" w:hAnsi="宋体"/>
                <w:b/>
                <w:sz w:val="18"/>
                <w:szCs w:val="18"/>
              </w:rPr>
            </w:pPr>
          </w:p>
        </w:tc>
        <w:tc>
          <w:tcPr>
            <w:tcW w:w="924" w:type="dxa"/>
            <w:shd w:val="clear" w:color="auto" w:fill="auto"/>
            <w:vAlign w:val="center"/>
          </w:tcPr>
          <w:p w14:paraId="3BB70719">
            <w:pPr>
              <w:jc w:val="right"/>
              <w:rPr>
                <w:rFonts w:hint="default" w:ascii="宋体" w:hAnsi="宋体"/>
                <w:b/>
                <w:sz w:val="18"/>
                <w:szCs w:val="18"/>
              </w:rPr>
            </w:pPr>
          </w:p>
        </w:tc>
        <w:tc>
          <w:tcPr>
            <w:tcW w:w="671" w:type="dxa"/>
            <w:shd w:val="clear" w:color="auto" w:fill="auto"/>
            <w:vAlign w:val="center"/>
          </w:tcPr>
          <w:p w14:paraId="12C121B8">
            <w:pPr>
              <w:jc w:val="right"/>
              <w:rPr>
                <w:rFonts w:hint="default" w:ascii="宋体" w:hAnsi="宋体"/>
                <w:b/>
                <w:sz w:val="18"/>
                <w:szCs w:val="18"/>
              </w:rPr>
            </w:pPr>
          </w:p>
        </w:tc>
        <w:tc>
          <w:tcPr>
            <w:tcW w:w="900" w:type="dxa"/>
            <w:shd w:val="clear" w:color="auto" w:fill="auto"/>
            <w:vAlign w:val="center"/>
          </w:tcPr>
          <w:p w14:paraId="30224CC5">
            <w:pPr>
              <w:jc w:val="right"/>
              <w:rPr>
                <w:rFonts w:hint="default" w:ascii="宋体" w:hAnsi="宋体"/>
                <w:b/>
                <w:sz w:val="18"/>
                <w:szCs w:val="18"/>
              </w:rPr>
            </w:pPr>
          </w:p>
        </w:tc>
        <w:tc>
          <w:tcPr>
            <w:tcW w:w="900" w:type="dxa"/>
            <w:shd w:val="clear" w:color="auto" w:fill="auto"/>
            <w:vAlign w:val="center"/>
          </w:tcPr>
          <w:p w14:paraId="240DACD9">
            <w:pPr>
              <w:jc w:val="right"/>
              <w:rPr>
                <w:rFonts w:hint="default" w:ascii="宋体" w:hAnsi="宋体"/>
                <w:b/>
                <w:sz w:val="18"/>
                <w:szCs w:val="18"/>
              </w:rPr>
            </w:pPr>
          </w:p>
        </w:tc>
        <w:tc>
          <w:tcPr>
            <w:tcW w:w="900" w:type="dxa"/>
            <w:shd w:val="clear" w:color="auto" w:fill="auto"/>
            <w:vAlign w:val="center"/>
          </w:tcPr>
          <w:p w14:paraId="3FE9AF98">
            <w:pPr>
              <w:jc w:val="right"/>
              <w:rPr>
                <w:rFonts w:hint="eastAsia" w:ascii="宋体" w:hAnsi="宋体"/>
                <w:b/>
                <w:color w:val="000000"/>
                <w:sz w:val="18"/>
                <w:szCs w:val="18"/>
              </w:rPr>
            </w:pPr>
            <w:r>
              <w:rPr>
                <w:rFonts w:hint="eastAsia" w:ascii="宋体" w:hAnsi="宋体" w:eastAsia="宋体" w:cs="宋体"/>
                <w:sz w:val="15"/>
                <w:szCs w:val="15"/>
              </w:rPr>
              <w:t>0.20</w:t>
            </w:r>
          </w:p>
        </w:tc>
        <w:tc>
          <w:tcPr>
            <w:tcW w:w="900" w:type="dxa"/>
            <w:shd w:val="clear" w:color="auto" w:fill="auto"/>
            <w:vAlign w:val="center"/>
          </w:tcPr>
          <w:p w14:paraId="048CE0D1">
            <w:pPr>
              <w:jc w:val="right"/>
              <w:rPr>
                <w:rFonts w:hint="eastAsia" w:ascii="宋体" w:hAnsi="宋体"/>
                <w:b/>
                <w:color w:val="000000"/>
                <w:sz w:val="18"/>
                <w:szCs w:val="18"/>
              </w:rPr>
            </w:pPr>
          </w:p>
        </w:tc>
      </w:tr>
      <w:tr w14:paraId="7E82B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D7806E8">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61567CAD">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565FFB26">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673F864A">
            <w:pPr>
              <w:jc w:val="left"/>
              <w:rPr>
                <w:rFonts w:hint="default" w:ascii="宋体" w:hAnsi="宋体"/>
                <w:b/>
                <w:sz w:val="18"/>
                <w:szCs w:val="18"/>
              </w:rPr>
            </w:pPr>
            <w:r>
              <w:rPr>
                <w:rFonts w:hint="eastAsia" w:ascii="宋体" w:hAnsi="宋体" w:eastAsia="宋体" w:cs="宋体"/>
                <w:sz w:val="15"/>
                <w:szCs w:val="15"/>
              </w:rPr>
              <w:t>对村民委员会和村党支部的补助</w:t>
            </w:r>
          </w:p>
        </w:tc>
        <w:tc>
          <w:tcPr>
            <w:tcW w:w="1100" w:type="dxa"/>
            <w:shd w:val="clear" w:color="auto" w:fill="auto"/>
            <w:vAlign w:val="center"/>
          </w:tcPr>
          <w:p w14:paraId="488F4DE1">
            <w:pPr>
              <w:jc w:val="right"/>
              <w:rPr>
                <w:rFonts w:hint="default" w:ascii="宋体" w:hAnsi="宋体"/>
                <w:b/>
                <w:sz w:val="18"/>
                <w:szCs w:val="18"/>
              </w:rPr>
            </w:pPr>
            <w:r>
              <w:rPr>
                <w:rFonts w:hint="eastAsia" w:ascii="宋体" w:hAnsi="宋体" w:eastAsia="宋体" w:cs="宋体"/>
                <w:sz w:val="15"/>
                <w:szCs w:val="15"/>
              </w:rPr>
              <w:t>129.13</w:t>
            </w:r>
          </w:p>
        </w:tc>
        <w:tc>
          <w:tcPr>
            <w:tcW w:w="1048" w:type="dxa"/>
            <w:shd w:val="clear" w:color="auto" w:fill="auto"/>
            <w:vAlign w:val="center"/>
          </w:tcPr>
          <w:p w14:paraId="474D603D">
            <w:pPr>
              <w:jc w:val="right"/>
              <w:rPr>
                <w:rFonts w:hint="default" w:ascii="宋体" w:hAnsi="宋体"/>
                <w:b/>
                <w:sz w:val="18"/>
                <w:szCs w:val="18"/>
              </w:rPr>
            </w:pPr>
            <w:r>
              <w:rPr>
                <w:rFonts w:hint="eastAsia" w:ascii="宋体" w:hAnsi="宋体" w:eastAsia="宋体" w:cs="宋体"/>
                <w:sz w:val="15"/>
                <w:szCs w:val="15"/>
              </w:rPr>
              <w:t>129.13</w:t>
            </w:r>
          </w:p>
        </w:tc>
        <w:tc>
          <w:tcPr>
            <w:tcW w:w="925" w:type="dxa"/>
            <w:shd w:val="clear" w:color="auto" w:fill="auto"/>
            <w:vAlign w:val="center"/>
          </w:tcPr>
          <w:p w14:paraId="1CBD7D43">
            <w:pPr>
              <w:jc w:val="right"/>
              <w:rPr>
                <w:rFonts w:hint="default" w:ascii="宋体" w:hAnsi="宋体"/>
                <w:b/>
                <w:sz w:val="18"/>
                <w:szCs w:val="18"/>
              </w:rPr>
            </w:pPr>
            <w:r>
              <w:rPr>
                <w:rFonts w:hint="eastAsia" w:ascii="宋体" w:hAnsi="宋体" w:eastAsia="宋体" w:cs="宋体"/>
                <w:sz w:val="15"/>
                <w:szCs w:val="15"/>
              </w:rPr>
              <w:t>120.24</w:t>
            </w:r>
          </w:p>
        </w:tc>
        <w:tc>
          <w:tcPr>
            <w:tcW w:w="924" w:type="dxa"/>
            <w:shd w:val="clear" w:color="auto" w:fill="auto"/>
            <w:vAlign w:val="center"/>
          </w:tcPr>
          <w:p w14:paraId="141783BD">
            <w:pPr>
              <w:jc w:val="right"/>
              <w:rPr>
                <w:rFonts w:hint="default" w:ascii="宋体" w:hAnsi="宋体"/>
                <w:b/>
                <w:sz w:val="15"/>
                <w:szCs w:val="15"/>
              </w:rPr>
            </w:pPr>
            <w:r>
              <w:rPr>
                <w:rFonts w:hint="eastAsia" w:ascii="宋体" w:hAnsi="宋体" w:eastAsia="宋体" w:cs="宋体"/>
                <w:sz w:val="15"/>
                <w:szCs w:val="15"/>
              </w:rPr>
              <w:t>8.89</w:t>
            </w:r>
          </w:p>
        </w:tc>
        <w:tc>
          <w:tcPr>
            <w:tcW w:w="924" w:type="dxa"/>
            <w:shd w:val="clear" w:color="auto" w:fill="auto"/>
            <w:vAlign w:val="center"/>
          </w:tcPr>
          <w:p w14:paraId="27BA76A7">
            <w:pPr>
              <w:jc w:val="right"/>
              <w:rPr>
                <w:rFonts w:hint="default" w:ascii="宋体" w:hAnsi="宋体"/>
                <w:b/>
                <w:sz w:val="18"/>
                <w:szCs w:val="18"/>
              </w:rPr>
            </w:pPr>
          </w:p>
        </w:tc>
        <w:tc>
          <w:tcPr>
            <w:tcW w:w="924" w:type="dxa"/>
            <w:shd w:val="clear" w:color="auto" w:fill="auto"/>
            <w:vAlign w:val="center"/>
          </w:tcPr>
          <w:p w14:paraId="3BE2E020">
            <w:pPr>
              <w:jc w:val="right"/>
              <w:rPr>
                <w:rFonts w:hint="default" w:ascii="宋体" w:hAnsi="宋体"/>
                <w:b/>
                <w:sz w:val="18"/>
                <w:szCs w:val="18"/>
              </w:rPr>
            </w:pPr>
          </w:p>
        </w:tc>
        <w:tc>
          <w:tcPr>
            <w:tcW w:w="924" w:type="dxa"/>
            <w:shd w:val="clear" w:color="auto" w:fill="auto"/>
            <w:vAlign w:val="center"/>
          </w:tcPr>
          <w:p w14:paraId="3D6C4D49">
            <w:pPr>
              <w:jc w:val="right"/>
              <w:rPr>
                <w:rFonts w:hint="default" w:ascii="宋体" w:hAnsi="宋体"/>
                <w:b/>
                <w:sz w:val="18"/>
                <w:szCs w:val="18"/>
              </w:rPr>
            </w:pPr>
          </w:p>
        </w:tc>
        <w:tc>
          <w:tcPr>
            <w:tcW w:w="671" w:type="dxa"/>
            <w:shd w:val="clear" w:color="auto" w:fill="auto"/>
            <w:vAlign w:val="center"/>
          </w:tcPr>
          <w:p w14:paraId="06050AAE">
            <w:pPr>
              <w:jc w:val="right"/>
              <w:rPr>
                <w:rFonts w:hint="default" w:ascii="宋体" w:hAnsi="宋体"/>
                <w:b/>
                <w:sz w:val="18"/>
                <w:szCs w:val="18"/>
              </w:rPr>
            </w:pPr>
          </w:p>
        </w:tc>
        <w:tc>
          <w:tcPr>
            <w:tcW w:w="900" w:type="dxa"/>
            <w:shd w:val="clear" w:color="auto" w:fill="auto"/>
            <w:vAlign w:val="center"/>
          </w:tcPr>
          <w:p w14:paraId="03EDF8C7">
            <w:pPr>
              <w:jc w:val="right"/>
              <w:rPr>
                <w:rFonts w:hint="default" w:ascii="宋体" w:hAnsi="宋体"/>
                <w:b/>
                <w:sz w:val="18"/>
                <w:szCs w:val="18"/>
              </w:rPr>
            </w:pPr>
          </w:p>
        </w:tc>
        <w:tc>
          <w:tcPr>
            <w:tcW w:w="900" w:type="dxa"/>
            <w:shd w:val="clear" w:color="auto" w:fill="auto"/>
            <w:vAlign w:val="center"/>
          </w:tcPr>
          <w:p w14:paraId="09DD6FCD">
            <w:pPr>
              <w:jc w:val="right"/>
              <w:rPr>
                <w:rFonts w:hint="default" w:ascii="宋体" w:hAnsi="宋体"/>
                <w:b/>
                <w:sz w:val="18"/>
                <w:szCs w:val="18"/>
              </w:rPr>
            </w:pPr>
          </w:p>
        </w:tc>
        <w:tc>
          <w:tcPr>
            <w:tcW w:w="900" w:type="dxa"/>
            <w:shd w:val="clear" w:color="auto" w:fill="auto"/>
            <w:vAlign w:val="center"/>
          </w:tcPr>
          <w:p w14:paraId="03D7217E">
            <w:pPr>
              <w:jc w:val="right"/>
              <w:rPr>
                <w:rFonts w:hint="eastAsia" w:ascii="宋体" w:hAnsi="宋体"/>
                <w:b/>
                <w:color w:val="000000"/>
                <w:sz w:val="18"/>
                <w:szCs w:val="18"/>
              </w:rPr>
            </w:pPr>
          </w:p>
        </w:tc>
        <w:tc>
          <w:tcPr>
            <w:tcW w:w="900" w:type="dxa"/>
            <w:shd w:val="clear" w:color="auto" w:fill="auto"/>
            <w:vAlign w:val="center"/>
          </w:tcPr>
          <w:p w14:paraId="228D6EC1">
            <w:pPr>
              <w:jc w:val="right"/>
              <w:rPr>
                <w:rFonts w:hint="eastAsia" w:ascii="宋体" w:hAnsi="宋体"/>
                <w:b/>
                <w:color w:val="000000"/>
                <w:sz w:val="18"/>
                <w:szCs w:val="18"/>
              </w:rPr>
            </w:pPr>
          </w:p>
        </w:tc>
      </w:tr>
      <w:tr w14:paraId="04E14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9E7456E">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230246F8">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3EC7FD29">
            <w:pPr>
              <w:jc w:val="center"/>
              <w:rPr>
                <w:rFonts w:hint="default" w:ascii="宋体" w:hAnsi="宋体"/>
                <w:b/>
                <w:sz w:val="18"/>
                <w:szCs w:val="18"/>
              </w:rPr>
            </w:pPr>
            <w:r>
              <w:rPr>
                <w:rFonts w:hint="eastAsia" w:ascii="宋体" w:hAnsi="宋体" w:eastAsia="宋体" w:cs="宋体"/>
                <w:sz w:val="15"/>
                <w:szCs w:val="15"/>
              </w:rPr>
              <w:t>07</w:t>
            </w:r>
          </w:p>
        </w:tc>
        <w:tc>
          <w:tcPr>
            <w:tcW w:w="2500" w:type="dxa"/>
            <w:shd w:val="clear" w:color="auto" w:fill="auto"/>
            <w:vAlign w:val="center"/>
          </w:tcPr>
          <w:p w14:paraId="006EE027">
            <w:pPr>
              <w:jc w:val="left"/>
              <w:rPr>
                <w:rFonts w:hint="default" w:ascii="宋体" w:hAnsi="宋体"/>
                <w:b/>
                <w:sz w:val="18"/>
                <w:szCs w:val="18"/>
              </w:rPr>
            </w:pPr>
            <w:r>
              <w:rPr>
                <w:rFonts w:hint="eastAsia" w:ascii="宋体" w:hAnsi="宋体" w:eastAsia="宋体" w:cs="宋体"/>
                <w:sz w:val="15"/>
                <w:szCs w:val="15"/>
              </w:rPr>
              <w:t>农村综合改革示范试点补助</w:t>
            </w:r>
          </w:p>
        </w:tc>
        <w:tc>
          <w:tcPr>
            <w:tcW w:w="1100" w:type="dxa"/>
            <w:shd w:val="clear" w:color="auto" w:fill="auto"/>
            <w:vAlign w:val="center"/>
          </w:tcPr>
          <w:p w14:paraId="51D51F52">
            <w:pPr>
              <w:jc w:val="right"/>
              <w:rPr>
                <w:rFonts w:hint="default" w:ascii="宋体" w:hAnsi="宋体"/>
                <w:b/>
                <w:sz w:val="18"/>
                <w:szCs w:val="18"/>
              </w:rPr>
            </w:pPr>
            <w:r>
              <w:rPr>
                <w:rFonts w:hint="eastAsia" w:ascii="宋体" w:hAnsi="宋体" w:eastAsia="宋体" w:cs="宋体"/>
                <w:sz w:val="15"/>
                <w:szCs w:val="15"/>
              </w:rPr>
              <w:t>19.53</w:t>
            </w:r>
          </w:p>
        </w:tc>
        <w:tc>
          <w:tcPr>
            <w:tcW w:w="1048" w:type="dxa"/>
            <w:shd w:val="clear" w:color="auto" w:fill="auto"/>
            <w:vAlign w:val="center"/>
          </w:tcPr>
          <w:p w14:paraId="3768B01A">
            <w:pPr>
              <w:jc w:val="right"/>
              <w:rPr>
                <w:rFonts w:hint="default" w:ascii="宋体" w:hAnsi="宋体"/>
                <w:b/>
                <w:sz w:val="18"/>
                <w:szCs w:val="18"/>
              </w:rPr>
            </w:pPr>
            <w:r>
              <w:rPr>
                <w:rFonts w:hint="eastAsia" w:ascii="宋体" w:hAnsi="宋体" w:eastAsia="宋体" w:cs="宋体"/>
                <w:sz w:val="15"/>
                <w:szCs w:val="15"/>
              </w:rPr>
              <w:t>19.53</w:t>
            </w:r>
          </w:p>
        </w:tc>
        <w:tc>
          <w:tcPr>
            <w:tcW w:w="925" w:type="dxa"/>
            <w:shd w:val="clear" w:color="auto" w:fill="auto"/>
            <w:vAlign w:val="center"/>
          </w:tcPr>
          <w:p w14:paraId="7045451A">
            <w:pPr>
              <w:jc w:val="right"/>
              <w:rPr>
                <w:rFonts w:hint="default" w:ascii="宋体" w:hAnsi="宋体"/>
                <w:b/>
                <w:sz w:val="18"/>
                <w:szCs w:val="18"/>
              </w:rPr>
            </w:pPr>
            <w:r>
              <w:rPr>
                <w:rFonts w:hint="eastAsia" w:ascii="宋体" w:hAnsi="宋体" w:eastAsia="宋体" w:cs="宋体"/>
                <w:sz w:val="15"/>
                <w:szCs w:val="15"/>
              </w:rPr>
              <w:t>14.32</w:t>
            </w:r>
          </w:p>
        </w:tc>
        <w:tc>
          <w:tcPr>
            <w:tcW w:w="924" w:type="dxa"/>
            <w:shd w:val="clear" w:color="auto" w:fill="auto"/>
            <w:vAlign w:val="center"/>
          </w:tcPr>
          <w:p w14:paraId="3A9BC1BE">
            <w:pPr>
              <w:jc w:val="right"/>
              <w:rPr>
                <w:rFonts w:hint="default" w:ascii="宋体" w:hAnsi="宋体"/>
                <w:b/>
                <w:sz w:val="15"/>
                <w:szCs w:val="15"/>
              </w:rPr>
            </w:pPr>
            <w:r>
              <w:rPr>
                <w:rFonts w:hint="eastAsia" w:ascii="宋体" w:hAnsi="宋体" w:eastAsia="宋体" w:cs="宋体"/>
                <w:sz w:val="15"/>
                <w:szCs w:val="15"/>
              </w:rPr>
              <w:t>5.21</w:t>
            </w:r>
          </w:p>
        </w:tc>
        <w:tc>
          <w:tcPr>
            <w:tcW w:w="924" w:type="dxa"/>
            <w:shd w:val="clear" w:color="auto" w:fill="auto"/>
            <w:vAlign w:val="center"/>
          </w:tcPr>
          <w:p w14:paraId="69E6EB8E">
            <w:pPr>
              <w:jc w:val="right"/>
              <w:rPr>
                <w:rFonts w:hint="default" w:ascii="宋体" w:hAnsi="宋体"/>
                <w:b/>
                <w:sz w:val="18"/>
                <w:szCs w:val="18"/>
              </w:rPr>
            </w:pPr>
          </w:p>
        </w:tc>
        <w:tc>
          <w:tcPr>
            <w:tcW w:w="924" w:type="dxa"/>
            <w:shd w:val="clear" w:color="auto" w:fill="auto"/>
            <w:vAlign w:val="center"/>
          </w:tcPr>
          <w:p w14:paraId="404D0430">
            <w:pPr>
              <w:jc w:val="right"/>
              <w:rPr>
                <w:rFonts w:hint="default" w:ascii="宋体" w:hAnsi="宋体"/>
                <w:b/>
                <w:sz w:val="18"/>
                <w:szCs w:val="18"/>
              </w:rPr>
            </w:pPr>
          </w:p>
        </w:tc>
        <w:tc>
          <w:tcPr>
            <w:tcW w:w="924" w:type="dxa"/>
            <w:shd w:val="clear" w:color="auto" w:fill="auto"/>
            <w:vAlign w:val="center"/>
          </w:tcPr>
          <w:p w14:paraId="6F0ECC8B">
            <w:pPr>
              <w:jc w:val="right"/>
              <w:rPr>
                <w:rFonts w:hint="default" w:ascii="宋体" w:hAnsi="宋体"/>
                <w:b/>
                <w:sz w:val="18"/>
                <w:szCs w:val="18"/>
              </w:rPr>
            </w:pPr>
          </w:p>
        </w:tc>
        <w:tc>
          <w:tcPr>
            <w:tcW w:w="671" w:type="dxa"/>
            <w:shd w:val="clear" w:color="auto" w:fill="auto"/>
            <w:vAlign w:val="center"/>
          </w:tcPr>
          <w:p w14:paraId="437D2674">
            <w:pPr>
              <w:jc w:val="right"/>
              <w:rPr>
                <w:rFonts w:hint="default" w:ascii="宋体" w:hAnsi="宋体"/>
                <w:b/>
                <w:sz w:val="18"/>
                <w:szCs w:val="18"/>
              </w:rPr>
            </w:pPr>
          </w:p>
        </w:tc>
        <w:tc>
          <w:tcPr>
            <w:tcW w:w="900" w:type="dxa"/>
            <w:shd w:val="clear" w:color="auto" w:fill="auto"/>
            <w:vAlign w:val="center"/>
          </w:tcPr>
          <w:p w14:paraId="3434A92F">
            <w:pPr>
              <w:jc w:val="right"/>
              <w:rPr>
                <w:rFonts w:hint="default" w:ascii="宋体" w:hAnsi="宋体"/>
                <w:b/>
                <w:sz w:val="18"/>
                <w:szCs w:val="18"/>
              </w:rPr>
            </w:pPr>
          </w:p>
        </w:tc>
        <w:tc>
          <w:tcPr>
            <w:tcW w:w="900" w:type="dxa"/>
            <w:shd w:val="clear" w:color="auto" w:fill="auto"/>
            <w:vAlign w:val="center"/>
          </w:tcPr>
          <w:p w14:paraId="36E32F03">
            <w:pPr>
              <w:jc w:val="right"/>
              <w:rPr>
                <w:rFonts w:hint="default" w:ascii="宋体" w:hAnsi="宋体"/>
                <w:b/>
                <w:sz w:val="18"/>
                <w:szCs w:val="18"/>
              </w:rPr>
            </w:pPr>
          </w:p>
        </w:tc>
        <w:tc>
          <w:tcPr>
            <w:tcW w:w="900" w:type="dxa"/>
            <w:shd w:val="clear" w:color="auto" w:fill="auto"/>
            <w:vAlign w:val="center"/>
          </w:tcPr>
          <w:p w14:paraId="585060DF">
            <w:pPr>
              <w:jc w:val="right"/>
              <w:rPr>
                <w:rFonts w:hint="eastAsia" w:ascii="宋体" w:hAnsi="宋体"/>
                <w:b/>
                <w:color w:val="000000"/>
                <w:sz w:val="18"/>
                <w:szCs w:val="18"/>
              </w:rPr>
            </w:pPr>
          </w:p>
        </w:tc>
        <w:tc>
          <w:tcPr>
            <w:tcW w:w="900" w:type="dxa"/>
            <w:shd w:val="clear" w:color="auto" w:fill="auto"/>
            <w:vAlign w:val="center"/>
          </w:tcPr>
          <w:p w14:paraId="5E334FC9">
            <w:pPr>
              <w:jc w:val="right"/>
              <w:rPr>
                <w:rFonts w:hint="eastAsia" w:ascii="宋体" w:hAnsi="宋体"/>
                <w:b/>
                <w:color w:val="000000"/>
                <w:sz w:val="18"/>
                <w:szCs w:val="18"/>
              </w:rPr>
            </w:pPr>
          </w:p>
        </w:tc>
      </w:tr>
      <w:tr w14:paraId="58922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E50A8D9">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5A1A7C7F">
            <w:pPr>
              <w:jc w:val="center"/>
              <w:rPr>
                <w:rFonts w:hint="default" w:ascii="宋体" w:hAnsi="宋体"/>
                <w:b/>
                <w:sz w:val="18"/>
                <w:szCs w:val="18"/>
              </w:rPr>
            </w:pPr>
          </w:p>
        </w:tc>
        <w:tc>
          <w:tcPr>
            <w:tcW w:w="243" w:type="dxa"/>
            <w:shd w:val="clear" w:color="auto" w:fill="auto"/>
            <w:vAlign w:val="center"/>
          </w:tcPr>
          <w:p w14:paraId="595CFBD3">
            <w:pPr>
              <w:jc w:val="center"/>
              <w:rPr>
                <w:rFonts w:hint="default" w:ascii="宋体" w:hAnsi="宋体"/>
                <w:b/>
                <w:sz w:val="18"/>
                <w:szCs w:val="18"/>
              </w:rPr>
            </w:pPr>
          </w:p>
        </w:tc>
        <w:tc>
          <w:tcPr>
            <w:tcW w:w="2500" w:type="dxa"/>
            <w:shd w:val="clear" w:color="auto" w:fill="auto"/>
            <w:vAlign w:val="center"/>
          </w:tcPr>
          <w:p w14:paraId="5D9D66C7">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01B59DB3">
            <w:pPr>
              <w:jc w:val="right"/>
              <w:rPr>
                <w:rFonts w:hint="default" w:ascii="宋体" w:hAnsi="宋体"/>
                <w:b/>
                <w:sz w:val="18"/>
                <w:szCs w:val="18"/>
              </w:rPr>
            </w:pPr>
            <w:r>
              <w:rPr>
                <w:rFonts w:hint="eastAsia" w:ascii="宋体" w:hAnsi="宋体" w:eastAsia="宋体" w:cs="宋体"/>
                <w:sz w:val="15"/>
                <w:szCs w:val="15"/>
              </w:rPr>
              <w:t>91.36</w:t>
            </w:r>
          </w:p>
        </w:tc>
        <w:tc>
          <w:tcPr>
            <w:tcW w:w="1048" w:type="dxa"/>
            <w:shd w:val="clear" w:color="auto" w:fill="auto"/>
            <w:vAlign w:val="center"/>
          </w:tcPr>
          <w:p w14:paraId="153ADFA4">
            <w:pPr>
              <w:jc w:val="right"/>
              <w:rPr>
                <w:rFonts w:hint="default" w:ascii="宋体" w:hAnsi="宋体"/>
                <w:b/>
                <w:sz w:val="18"/>
                <w:szCs w:val="18"/>
              </w:rPr>
            </w:pPr>
            <w:r>
              <w:rPr>
                <w:rFonts w:hint="eastAsia" w:ascii="宋体" w:hAnsi="宋体" w:eastAsia="宋体" w:cs="宋体"/>
                <w:sz w:val="15"/>
                <w:szCs w:val="15"/>
              </w:rPr>
              <w:t>91.36</w:t>
            </w:r>
          </w:p>
        </w:tc>
        <w:tc>
          <w:tcPr>
            <w:tcW w:w="925" w:type="dxa"/>
            <w:shd w:val="clear" w:color="auto" w:fill="auto"/>
            <w:vAlign w:val="center"/>
          </w:tcPr>
          <w:p w14:paraId="4DEFE27F">
            <w:pPr>
              <w:jc w:val="right"/>
              <w:rPr>
                <w:rFonts w:hint="default" w:ascii="宋体" w:hAnsi="宋体"/>
                <w:b/>
                <w:sz w:val="18"/>
                <w:szCs w:val="18"/>
              </w:rPr>
            </w:pPr>
            <w:r>
              <w:rPr>
                <w:rFonts w:hint="eastAsia" w:ascii="宋体" w:hAnsi="宋体" w:eastAsia="宋体" w:cs="宋体"/>
                <w:sz w:val="15"/>
                <w:szCs w:val="15"/>
              </w:rPr>
              <w:t>91.36</w:t>
            </w:r>
          </w:p>
        </w:tc>
        <w:tc>
          <w:tcPr>
            <w:tcW w:w="924" w:type="dxa"/>
            <w:shd w:val="clear" w:color="auto" w:fill="auto"/>
            <w:vAlign w:val="center"/>
          </w:tcPr>
          <w:p w14:paraId="7471D689">
            <w:pPr>
              <w:jc w:val="right"/>
              <w:rPr>
                <w:rFonts w:hint="default" w:ascii="宋体" w:hAnsi="宋体"/>
                <w:b/>
                <w:sz w:val="15"/>
                <w:szCs w:val="15"/>
              </w:rPr>
            </w:pPr>
          </w:p>
        </w:tc>
        <w:tc>
          <w:tcPr>
            <w:tcW w:w="924" w:type="dxa"/>
            <w:shd w:val="clear" w:color="auto" w:fill="auto"/>
            <w:vAlign w:val="center"/>
          </w:tcPr>
          <w:p w14:paraId="55504CCB">
            <w:pPr>
              <w:jc w:val="right"/>
              <w:rPr>
                <w:rFonts w:hint="default" w:ascii="宋体" w:hAnsi="宋体"/>
                <w:b/>
                <w:sz w:val="18"/>
                <w:szCs w:val="18"/>
              </w:rPr>
            </w:pPr>
          </w:p>
        </w:tc>
        <w:tc>
          <w:tcPr>
            <w:tcW w:w="924" w:type="dxa"/>
            <w:shd w:val="clear" w:color="auto" w:fill="auto"/>
            <w:vAlign w:val="center"/>
          </w:tcPr>
          <w:p w14:paraId="3E688FEA">
            <w:pPr>
              <w:jc w:val="right"/>
              <w:rPr>
                <w:rFonts w:hint="default" w:ascii="宋体" w:hAnsi="宋体"/>
                <w:b/>
                <w:sz w:val="18"/>
                <w:szCs w:val="18"/>
              </w:rPr>
            </w:pPr>
          </w:p>
        </w:tc>
        <w:tc>
          <w:tcPr>
            <w:tcW w:w="924" w:type="dxa"/>
            <w:shd w:val="clear" w:color="auto" w:fill="auto"/>
            <w:vAlign w:val="center"/>
          </w:tcPr>
          <w:p w14:paraId="6A3FED02">
            <w:pPr>
              <w:jc w:val="right"/>
              <w:rPr>
                <w:rFonts w:hint="default" w:ascii="宋体" w:hAnsi="宋体"/>
                <w:b/>
                <w:sz w:val="18"/>
                <w:szCs w:val="18"/>
              </w:rPr>
            </w:pPr>
          </w:p>
        </w:tc>
        <w:tc>
          <w:tcPr>
            <w:tcW w:w="671" w:type="dxa"/>
            <w:shd w:val="clear" w:color="auto" w:fill="auto"/>
            <w:vAlign w:val="center"/>
          </w:tcPr>
          <w:p w14:paraId="3B6DC407">
            <w:pPr>
              <w:jc w:val="right"/>
              <w:rPr>
                <w:rFonts w:hint="default" w:ascii="宋体" w:hAnsi="宋体"/>
                <w:b/>
                <w:sz w:val="18"/>
                <w:szCs w:val="18"/>
              </w:rPr>
            </w:pPr>
          </w:p>
        </w:tc>
        <w:tc>
          <w:tcPr>
            <w:tcW w:w="900" w:type="dxa"/>
            <w:shd w:val="clear" w:color="auto" w:fill="auto"/>
            <w:vAlign w:val="center"/>
          </w:tcPr>
          <w:p w14:paraId="7D1F99F9">
            <w:pPr>
              <w:jc w:val="right"/>
              <w:rPr>
                <w:rFonts w:hint="default" w:ascii="宋体" w:hAnsi="宋体"/>
                <w:b/>
                <w:sz w:val="18"/>
                <w:szCs w:val="18"/>
              </w:rPr>
            </w:pPr>
          </w:p>
        </w:tc>
        <w:tc>
          <w:tcPr>
            <w:tcW w:w="900" w:type="dxa"/>
            <w:shd w:val="clear" w:color="auto" w:fill="auto"/>
            <w:vAlign w:val="center"/>
          </w:tcPr>
          <w:p w14:paraId="0DE1273F">
            <w:pPr>
              <w:jc w:val="right"/>
              <w:rPr>
                <w:rFonts w:hint="default" w:ascii="宋体" w:hAnsi="宋体"/>
                <w:b/>
                <w:sz w:val="18"/>
                <w:szCs w:val="18"/>
              </w:rPr>
            </w:pPr>
          </w:p>
        </w:tc>
        <w:tc>
          <w:tcPr>
            <w:tcW w:w="900" w:type="dxa"/>
            <w:shd w:val="clear" w:color="auto" w:fill="auto"/>
            <w:vAlign w:val="center"/>
          </w:tcPr>
          <w:p w14:paraId="20DF4CE2">
            <w:pPr>
              <w:jc w:val="right"/>
              <w:rPr>
                <w:rFonts w:hint="eastAsia" w:ascii="宋体" w:hAnsi="宋体"/>
                <w:b/>
                <w:color w:val="000000"/>
                <w:sz w:val="18"/>
                <w:szCs w:val="18"/>
              </w:rPr>
            </w:pPr>
          </w:p>
        </w:tc>
        <w:tc>
          <w:tcPr>
            <w:tcW w:w="900" w:type="dxa"/>
            <w:shd w:val="clear" w:color="auto" w:fill="auto"/>
            <w:vAlign w:val="center"/>
          </w:tcPr>
          <w:p w14:paraId="1B4D29D5">
            <w:pPr>
              <w:jc w:val="right"/>
              <w:rPr>
                <w:rFonts w:hint="eastAsia" w:ascii="宋体" w:hAnsi="宋体"/>
                <w:b/>
                <w:color w:val="000000"/>
                <w:sz w:val="18"/>
                <w:szCs w:val="18"/>
              </w:rPr>
            </w:pPr>
          </w:p>
        </w:tc>
      </w:tr>
      <w:tr w14:paraId="5E10C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9623C70">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7B5A5D2B">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12E5905A">
            <w:pPr>
              <w:jc w:val="center"/>
              <w:rPr>
                <w:rFonts w:hint="default" w:ascii="宋体" w:hAnsi="宋体"/>
                <w:b/>
                <w:sz w:val="18"/>
                <w:szCs w:val="18"/>
              </w:rPr>
            </w:pPr>
          </w:p>
        </w:tc>
        <w:tc>
          <w:tcPr>
            <w:tcW w:w="2500" w:type="dxa"/>
            <w:shd w:val="clear" w:color="auto" w:fill="auto"/>
            <w:vAlign w:val="center"/>
          </w:tcPr>
          <w:p w14:paraId="4CDD2FEE">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290257D9">
            <w:pPr>
              <w:jc w:val="right"/>
              <w:rPr>
                <w:rFonts w:hint="default" w:ascii="宋体" w:hAnsi="宋体"/>
                <w:b/>
                <w:sz w:val="18"/>
                <w:szCs w:val="18"/>
              </w:rPr>
            </w:pPr>
            <w:r>
              <w:rPr>
                <w:rFonts w:hint="eastAsia" w:ascii="宋体" w:hAnsi="宋体" w:eastAsia="宋体" w:cs="宋体"/>
                <w:sz w:val="15"/>
                <w:szCs w:val="15"/>
              </w:rPr>
              <w:t>91.36</w:t>
            </w:r>
          </w:p>
        </w:tc>
        <w:tc>
          <w:tcPr>
            <w:tcW w:w="1048" w:type="dxa"/>
            <w:shd w:val="clear" w:color="auto" w:fill="auto"/>
            <w:vAlign w:val="center"/>
          </w:tcPr>
          <w:p w14:paraId="5C830952">
            <w:pPr>
              <w:jc w:val="right"/>
              <w:rPr>
                <w:rFonts w:hint="default" w:ascii="宋体" w:hAnsi="宋体"/>
                <w:b/>
                <w:sz w:val="18"/>
                <w:szCs w:val="18"/>
              </w:rPr>
            </w:pPr>
            <w:r>
              <w:rPr>
                <w:rFonts w:hint="eastAsia" w:ascii="宋体" w:hAnsi="宋体" w:eastAsia="宋体" w:cs="宋体"/>
                <w:sz w:val="15"/>
                <w:szCs w:val="15"/>
              </w:rPr>
              <w:t>91.36</w:t>
            </w:r>
          </w:p>
        </w:tc>
        <w:tc>
          <w:tcPr>
            <w:tcW w:w="925" w:type="dxa"/>
            <w:shd w:val="clear" w:color="auto" w:fill="auto"/>
            <w:vAlign w:val="center"/>
          </w:tcPr>
          <w:p w14:paraId="64706217">
            <w:pPr>
              <w:jc w:val="right"/>
              <w:rPr>
                <w:rFonts w:hint="default" w:ascii="宋体" w:hAnsi="宋体"/>
                <w:b/>
                <w:sz w:val="18"/>
                <w:szCs w:val="18"/>
              </w:rPr>
            </w:pPr>
            <w:r>
              <w:rPr>
                <w:rFonts w:hint="eastAsia" w:ascii="宋体" w:hAnsi="宋体" w:eastAsia="宋体" w:cs="宋体"/>
                <w:sz w:val="15"/>
                <w:szCs w:val="15"/>
              </w:rPr>
              <w:t>91.36</w:t>
            </w:r>
          </w:p>
        </w:tc>
        <w:tc>
          <w:tcPr>
            <w:tcW w:w="924" w:type="dxa"/>
            <w:shd w:val="clear" w:color="auto" w:fill="auto"/>
            <w:vAlign w:val="center"/>
          </w:tcPr>
          <w:p w14:paraId="3A52F448">
            <w:pPr>
              <w:jc w:val="right"/>
              <w:rPr>
                <w:rFonts w:hint="default" w:ascii="宋体" w:hAnsi="宋体"/>
                <w:b/>
                <w:sz w:val="15"/>
                <w:szCs w:val="15"/>
              </w:rPr>
            </w:pPr>
          </w:p>
        </w:tc>
        <w:tc>
          <w:tcPr>
            <w:tcW w:w="924" w:type="dxa"/>
            <w:shd w:val="clear" w:color="auto" w:fill="auto"/>
            <w:vAlign w:val="center"/>
          </w:tcPr>
          <w:p w14:paraId="199A385E">
            <w:pPr>
              <w:jc w:val="right"/>
              <w:rPr>
                <w:rFonts w:hint="default" w:ascii="宋体" w:hAnsi="宋体"/>
                <w:b/>
                <w:sz w:val="18"/>
                <w:szCs w:val="18"/>
              </w:rPr>
            </w:pPr>
          </w:p>
        </w:tc>
        <w:tc>
          <w:tcPr>
            <w:tcW w:w="924" w:type="dxa"/>
            <w:shd w:val="clear" w:color="auto" w:fill="auto"/>
            <w:vAlign w:val="center"/>
          </w:tcPr>
          <w:p w14:paraId="633A1675">
            <w:pPr>
              <w:jc w:val="right"/>
              <w:rPr>
                <w:rFonts w:hint="default" w:ascii="宋体" w:hAnsi="宋体"/>
                <w:b/>
                <w:sz w:val="18"/>
                <w:szCs w:val="18"/>
              </w:rPr>
            </w:pPr>
          </w:p>
        </w:tc>
        <w:tc>
          <w:tcPr>
            <w:tcW w:w="924" w:type="dxa"/>
            <w:shd w:val="clear" w:color="auto" w:fill="auto"/>
            <w:vAlign w:val="center"/>
          </w:tcPr>
          <w:p w14:paraId="67BA0C4E">
            <w:pPr>
              <w:jc w:val="right"/>
              <w:rPr>
                <w:rFonts w:hint="default" w:ascii="宋体" w:hAnsi="宋体"/>
                <w:b/>
                <w:sz w:val="18"/>
                <w:szCs w:val="18"/>
              </w:rPr>
            </w:pPr>
          </w:p>
        </w:tc>
        <w:tc>
          <w:tcPr>
            <w:tcW w:w="671" w:type="dxa"/>
            <w:shd w:val="clear" w:color="auto" w:fill="auto"/>
            <w:vAlign w:val="center"/>
          </w:tcPr>
          <w:p w14:paraId="76C1B517">
            <w:pPr>
              <w:jc w:val="right"/>
              <w:rPr>
                <w:rFonts w:hint="default" w:ascii="宋体" w:hAnsi="宋体"/>
                <w:b/>
                <w:sz w:val="18"/>
                <w:szCs w:val="18"/>
              </w:rPr>
            </w:pPr>
          </w:p>
        </w:tc>
        <w:tc>
          <w:tcPr>
            <w:tcW w:w="900" w:type="dxa"/>
            <w:shd w:val="clear" w:color="auto" w:fill="auto"/>
            <w:vAlign w:val="center"/>
          </w:tcPr>
          <w:p w14:paraId="718FAF45">
            <w:pPr>
              <w:jc w:val="right"/>
              <w:rPr>
                <w:rFonts w:hint="default" w:ascii="宋体" w:hAnsi="宋体"/>
                <w:b/>
                <w:sz w:val="18"/>
                <w:szCs w:val="18"/>
              </w:rPr>
            </w:pPr>
          </w:p>
        </w:tc>
        <w:tc>
          <w:tcPr>
            <w:tcW w:w="900" w:type="dxa"/>
            <w:shd w:val="clear" w:color="auto" w:fill="auto"/>
            <w:vAlign w:val="center"/>
          </w:tcPr>
          <w:p w14:paraId="5F09F3A4">
            <w:pPr>
              <w:jc w:val="right"/>
              <w:rPr>
                <w:rFonts w:hint="default" w:ascii="宋体" w:hAnsi="宋体"/>
                <w:b/>
                <w:sz w:val="18"/>
                <w:szCs w:val="18"/>
              </w:rPr>
            </w:pPr>
          </w:p>
        </w:tc>
        <w:tc>
          <w:tcPr>
            <w:tcW w:w="900" w:type="dxa"/>
            <w:shd w:val="clear" w:color="auto" w:fill="auto"/>
            <w:vAlign w:val="center"/>
          </w:tcPr>
          <w:p w14:paraId="109E0235">
            <w:pPr>
              <w:jc w:val="right"/>
              <w:rPr>
                <w:rFonts w:hint="eastAsia" w:ascii="宋体" w:hAnsi="宋体"/>
                <w:b/>
                <w:color w:val="000000"/>
                <w:sz w:val="18"/>
                <w:szCs w:val="18"/>
              </w:rPr>
            </w:pPr>
          </w:p>
        </w:tc>
        <w:tc>
          <w:tcPr>
            <w:tcW w:w="900" w:type="dxa"/>
            <w:shd w:val="clear" w:color="auto" w:fill="auto"/>
            <w:vAlign w:val="center"/>
          </w:tcPr>
          <w:p w14:paraId="1199EAF0">
            <w:pPr>
              <w:jc w:val="right"/>
              <w:rPr>
                <w:rFonts w:hint="eastAsia" w:ascii="宋体" w:hAnsi="宋体"/>
                <w:b/>
                <w:color w:val="000000"/>
                <w:sz w:val="18"/>
                <w:szCs w:val="18"/>
              </w:rPr>
            </w:pPr>
          </w:p>
        </w:tc>
      </w:tr>
      <w:tr w14:paraId="5BE0B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9F54038">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1DE56C25">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08D474B4">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60A071A9">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054D823E">
            <w:pPr>
              <w:jc w:val="right"/>
              <w:rPr>
                <w:rFonts w:hint="default" w:ascii="宋体" w:hAnsi="宋体"/>
                <w:b/>
                <w:sz w:val="18"/>
                <w:szCs w:val="18"/>
              </w:rPr>
            </w:pPr>
            <w:r>
              <w:rPr>
                <w:rFonts w:hint="eastAsia" w:ascii="宋体" w:hAnsi="宋体" w:eastAsia="宋体" w:cs="宋体"/>
                <w:sz w:val="15"/>
                <w:szCs w:val="15"/>
              </w:rPr>
              <w:t>91.36</w:t>
            </w:r>
          </w:p>
        </w:tc>
        <w:tc>
          <w:tcPr>
            <w:tcW w:w="1048" w:type="dxa"/>
            <w:shd w:val="clear" w:color="auto" w:fill="auto"/>
            <w:vAlign w:val="center"/>
          </w:tcPr>
          <w:p w14:paraId="7BAB4AF7">
            <w:pPr>
              <w:jc w:val="right"/>
              <w:rPr>
                <w:rFonts w:hint="default" w:ascii="宋体" w:hAnsi="宋体"/>
                <w:b/>
                <w:sz w:val="18"/>
                <w:szCs w:val="18"/>
              </w:rPr>
            </w:pPr>
            <w:r>
              <w:rPr>
                <w:rFonts w:hint="eastAsia" w:ascii="宋体" w:hAnsi="宋体" w:eastAsia="宋体" w:cs="宋体"/>
                <w:sz w:val="15"/>
                <w:szCs w:val="15"/>
              </w:rPr>
              <w:t>91.36</w:t>
            </w:r>
          </w:p>
        </w:tc>
        <w:tc>
          <w:tcPr>
            <w:tcW w:w="925" w:type="dxa"/>
            <w:shd w:val="clear" w:color="auto" w:fill="auto"/>
            <w:vAlign w:val="center"/>
          </w:tcPr>
          <w:p w14:paraId="312A9638">
            <w:pPr>
              <w:jc w:val="right"/>
              <w:rPr>
                <w:rFonts w:hint="default" w:ascii="宋体" w:hAnsi="宋体"/>
                <w:b/>
                <w:sz w:val="18"/>
                <w:szCs w:val="18"/>
              </w:rPr>
            </w:pPr>
            <w:r>
              <w:rPr>
                <w:rFonts w:hint="eastAsia" w:ascii="宋体" w:hAnsi="宋体" w:eastAsia="宋体" w:cs="宋体"/>
                <w:sz w:val="15"/>
                <w:szCs w:val="15"/>
              </w:rPr>
              <w:t>91.36</w:t>
            </w:r>
          </w:p>
        </w:tc>
        <w:tc>
          <w:tcPr>
            <w:tcW w:w="924" w:type="dxa"/>
            <w:shd w:val="clear" w:color="auto" w:fill="auto"/>
            <w:vAlign w:val="center"/>
          </w:tcPr>
          <w:p w14:paraId="6020016C">
            <w:pPr>
              <w:jc w:val="right"/>
              <w:rPr>
                <w:rFonts w:hint="default" w:ascii="宋体" w:hAnsi="宋体"/>
                <w:b/>
                <w:sz w:val="15"/>
                <w:szCs w:val="15"/>
              </w:rPr>
            </w:pPr>
          </w:p>
        </w:tc>
        <w:tc>
          <w:tcPr>
            <w:tcW w:w="924" w:type="dxa"/>
            <w:shd w:val="clear" w:color="auto" w:fill="auto"/>
            <w:vAlign w:val="center"/>
          </w:tcPr>
          <w:p w14:paraId="48366FC8">
            <w:pPr>
              <w:jc w:val="right"/>
              <w:rPr>
                <w:rFonts w:hint="default" w:ascii="宋体" w:hAnsi="宋体"/>
                <w:b/>
                <w:sz w:val="18"/>
                <w:szCs w:val="18"/>
              </w:rPr>
            </w:pPr>
          </w:p>
        </w:tc>
        <w:tc>
          <w:tcPr>
            <w:tcW w:w="924" w:type="dxa"/>
            <w:shd w:val="clear" w:color="auto" w:fill="auto"/>
            <w:vAlign w:val="center"/>
          </w:tcPr>
          <w:p w14:paraId="197E131E">
            <w:pPr>
              <w:jc w:val="right"/>
              <w:rPr>
                <w:rFonts w:hint="default" w:ascii="宋体" w:hAnsi="宋体"/>
                <w:b/>
                <w:sz w:val="18"/>
                <w:szCs w:val="18"/>
              </w:rPr>
            </w:pPr>
          </w:p>
        </w:tc>
        <w:tc>
          <w:tcPr>
            <w:tcW w:w="924" w:type="dxa"/>
            <w:shd w:val="clear" w:color="auto" w:fill="auto"/>
            <w:vAlign w:val="center"/>
          </w:tcPr>
          <w:p w14:paraId="42CAF109">
            <w:pPr>
              <w:jc w:val="right"/>
              <w:rPr>
                <w:rFonts w:hint="default" w:ascii="宋体" w:hAnsi="宋体"/>
                <w:b/>
                <w:sz w:val="18"/>
                <w:szCs w:val="18"/>
              </w:rPr>
            </w:pPr>
          </w:p>
        </w:tc>
        <w:tc>
          <w:tcPr>
            <w:tcW w:w="671" w:type="dxa"/>
            <w:shd w:val="clear" w:color="auto" w:fill="auto"/>
            <w:vAlign w:val="center"/>
          </w:tcPr>
          <w:p w14:paraId="7168B0A8">
            <w:pPr>
              <w:jc w:val="right"/>
              <w:rPr>
                <w:rFonts w:hint="default" w:ascii="宋体" w:hAnsi="宋体"/>
                <w:b/>
                <w:sz w:val="18"/>
                <w:szCs w:val="18"/>
              </w:rPr>
            </w:pPr>
          </w:p>
        </w:tc>
        <w:tc>
          <w:tcPr>
            <w:tcW w:w="900" w:type="dxa"/>
            <w:shd w:val="clear" w:color="auto" w:fill="auto"/>
            <w:vAlign w:val="center"/>
          </w:tcPr>
          <w:p w14:paraId="631D525E">
            <w:pPr>
              <w:jc w:val="right"/>
              <w:rPr>
                <w:rFonts w:hint="default" w:ascii="宋体" w:hAnsi="宋体"/>
                <w:b/>
                <w:sz w:val="18"/>
                <w:szCs w:val="18"/>
              </w:rPr>
            </w:pPr>
          </w:p>
        </w:tc>
        <w:tc>
          <w:tcPr>
            <w:tcW w:w="900" w:type="dxa"/>
            <w:shd w:val="clear" w:color="auto" w:fill="auto"/>
            <w:vAlign w:val="center"/>
          </w:tcPr>
          <w:p w14:paraId="2420A44A">
            <w:pPr>
              <w:jc w:val="right"/>
              <w:rPr>
                <w:rFonts w:hint="default" w:ascii="宋体" w:hAnsi="宋体"/>
                <w:b/>
                <w:sz w:val="18"/>
                <w:szCs w:val="18"/>
              </w:rPr>
            </w:pPr>
          </w:p>
        </w:tc>
        <w:tc>
          <w:tcPr>
            <w:tcW w:w="900" w:type="dxa"/>
            <w:shd w:val="clear" w:color="auto" w:fill="auto"/>
            <w:vAlign w:val="center"/>
          </w:tcPr>
          <w:p w14:paraId="1394D1FD">
            <w:pPr>
              <w:jc w:val="right"/>
              <w:rPr>
                <w:rFonts w:hint="eastAsia" w:ascii="宋体" w:hAnsi="宋体"/>
                <w:b/>
                <w:color w:val="000000"/>
                <w:sz w:val="18"/>
                <w:szCs w:val="18"/>
              </w:rPr>
            </w:pPr>
          </w:p>
        </w:tc>
        <w:tc>
          <w:tcPr>
            <w:tcW w:w="900" w:type="dxa"/>
            <w:shd w:val="clear" w:color="auto" w:fill="auto"/>
            <w:vAlign w:val="center"/>
          </w:tcPr>
          <w:p w14:paraId="53CBF74B">
            <w:pPr>
              <w:jc w:val="right"/>
              <w:rPr>
                <w:rFonts w:hint="eastAsia" w:ascii="宋体" w:hAnsi="宋体"/>
                <w:b/>
                <w:color w:val="000000"/>
                <w:sz w:val="18"/>
                <w:szCs w:val="18"/>
              </w:rPr>
            </w:pPr>
          </w:p>
        </w:tc>
      </w:tr>
      <w:tr w14:paraId="6CD48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6936C05">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13FB14A4">
            <w:pPr>
              <w:jc w:val="center"/>
              <w:rPr>
                <w:rFonts w:hint="default" w:ascii="宋体" w:hAnsi="宋体"/>
                <w:b/>
                <w:sz w:val="18"/>
                <w:szCs w:val="18"/>
              </w:rPr>
            </w:pPr>
          </w:p>
        </w:tc>
        <w:tc>
          <w:tcPr>
            <w:tcW w:w="243" w:type="dxa"/>
            <w:shd w:val="clear" w:color="auto" w:fill="auto"/>
            <w:vAlign w:val="center"/>
          </w:tcPr>
          <w:p w14:paraId="09B81A26">
            <w:pPr>
              <w:jc w:val="center"/>
              <w:rPr>
                <w:rFonts w:hint="default" w:ascii="宋体" w:hAnsi="宋体"/>
                <w:b/>
                <w:sz w:val="18"/>
                <w:szCs w:val="18"/>
              </w:rPr>
            </w:pPr>
          </w:p>
        </w:tc>
        <w:tc>
          <w:tcPr>
            <w:tcW w:w="2500" w:type="dxa"/>
            <w:shd w:val="clear" w:color="auto" w:fill="auto"/>
            <w:vAlign w:val="center"/>
          </w:tcPr>
          <w:p w14:paraId="661277B1">
            <w:pPr>
              <w:jc w:val="left"/>
              <w:rPr>
                <w:rFonts w:hint="default" w:ascii="宋体" w:hAnsi="宋体"/>
                <w:b/>
                <w:sz w:val="18"/>
                <w:szCs w:val="18"/>
              </w:rPr>
            </w:pPr>
            <w:r>
              <w:rPr>
                <w:rFonts w:hint="eastAsia" w:ascii="宋体" w:hAnsi="宋体" w:eastAsia="宋体" w:cs="宋体"/>
                <w:sz w:val="15"/>
                <w:szCs w:val="15"/>
              </w:rPr>
              <w:t>其他支出</w:t>
            </w:r>
          </w:p>
        </w:tc>
        <w:tc>
          <w:tcPr>
            <w:tcW w:w="1100" w:type="dxa"/>
            <w:shd w:val="clear" w:color="auto" w:fill="auto"/>
            <w:vAlign w:val="center"/>
          </w:tcPr>
          <w:p w14:paraId="50FF2209">
            <w:pPr>
              <w:jc w:val="right"/>
              <w:rPr>
                <w:rFonts w:hint="default" w:ascii="宋体" w:hAnsi="宋体"/>
                <w:b/>
                <w:sz w:val="18"/>
                <w:szCs w:val="18"/>
              </w:rPr>
            </w:pPr>
            <w:r>
              <w:rPr>
                <w:rFonts w:hint="eastAsia" w:ascii="宋体" w:hAnsi="宋体" w:eastAsia="宋体" w:cs="宋体"/>
                <w:sz w:val="15"/>
                <w:szCs w:val="15"/>
              </w:rPr>
              <w:t>2,000.00</w:t>
            </w:r>
          </w:p>
        </w:tc>
        <w:tc>
          <w:tcPr>
            <w:tcW w:w="1048" w:type="dxa"/>
            <w:shd w:val="clear" w:color="auto" w:fill="auto"/>
            <w:vAlign w:val="center"/>
          </w:tcPr>
          <w:p w14:paraId="38E61E5B">
            <w:pPr>
              <w:jc w:val="right"/>
              <w:rPr>
                <w:rFonts w:hint="default" w:ascii="宋体" w:hAnsi="宋体"/>
                <w:b/>
                <w:sz w:val="18"/>
                <w:szCs w:val="18"/>
              </w:rPr>
            </w:pPr>
          </w:p>
        </w:tc>
        <w:tc>
          <w:tcPr>
            <w:tcW w:w="925" w:type="dxa"/>
            <w:shd w:val="clear" w:color="auto" w:fill="auto"/>
            <w:vAlign w:val="center"/>
          </w:tcPr>
          <w:p w14:paraId="6A58EBB7">
            <w:pPr>
              <w:jc w:val="right"/>
              <w:rPr>
                <w:rFonts w:hint="default" w:ascii="宋体" w:hAnsi="宋体"/>
                <w:b/>
                <w:sz w:val="18"/>
                <w:szCs w:val="18"/>
              </w:rPr>
            </w:pPr>
          </w:p>
        </w:tc>
        <w:tc>
          <w:tcPr>
            <w:tcW w:w="924" w:type="dxa"/>
            <w:shd w:val="clear" w:color="auto" w:fill="auto"/>
            <w:vAlign w:val="center"/>
          </w:tcPr>
          <w:p w14:paraId="09E4E5E8">
            <w:pPr>
              <w:jc w:val="right"/>
              <w:rPr>
                <w:rFonts w:hint="default" w:ascii="宋体" w:hAnsi="宋体"/>
                <w:b/>
                <w:sz w:val="15"/>
                <w:szCs w:val="15"/>
              </w:rPr>
            </w:pPr>
          </w:p>
        </w:tc>
        <w:tc>
          <w:tcPr>
            <w:tcW w:w="924" w:type="dxa"/>
            <w:shd w:val="clear" w:color="auto" w:fill="auto"/>
            <w:vAlign w:val="center"/>
          </w:tcPr>
          <w:p w14:paraId="439FB003">
            <w:pPr>
              <w:jc w:val="right"/>
              <w:rPr>
                <w:rFonts w:hint="default" w:ascii="宋体" w:hAnsi="宋体"/>
                <w:b/>
                <w:sz w:val="18"/>
                <w:szCs w:val="18"/>
              </w:rPr>
            </w:pPr>
          </w:p>
        </w:tc>
        <w:tc>
          <w:tcPr>
            <w:tcW w:w="924" w:type="dxa"/>
            <w:shd w:val="clear" w:color="auto" w:fill="auto"/>
            <w:vAlign w:val="center"/>
          </w:tcPr>
          <w:p w14:paraId="1B4C4EC8">
            <w:pPr>
              <w:jc w:val="right"/>
              <w:rPr>
                <w:rFonts w:hint="default" w:ascii="宋体" w:hAnsi="宋体"/>
                <w:b/>
                <w:sz w:val="18"/>
                <w:szCs w:val="18"/>
              </w:rPr>
            </w:pPr>
          </w:p>
        </w:tc>
        <w:tc>
          <w:tcPr>
            <w:tcW w:w="924" w:type="dxa"/>
            <w:shd w:val="clear" w:color="auto" w:fill="auto"/>
            <w:vAlign w:val="center"/>
          </w:tcPr>
          <w:p w14:paraId="46BF4811">
            <w:pPr>
              <w:jc w:val="right"/>
              <w:rPr>
                <w:rFonts w:hint="default" w:ascii="宋体" w:hAnsi="宋体"/>
                <w:b/>
                <w:sz w:val="18"/>
                <w:szCs w:val="18"/>
              </w:rPr>
            </w:pPr>
          </w:p>
        </w:tc>
        <w:tc>
          <w:tcPr>
            <w:tcW w:w="671" w:type="dxa"/>
            <w:shd w:val="clear" w:color="auto" w:fill="auto"/>
            <w:vAlign w:val="center"/>
          </w:tcPr>
          <w:p w14:paraId="777A511F">
            <w:pPr>
              <w:jc w:val="right"/>
              <w:rPr>
                <w:rFonts w:hint="default" w:ascii="宋体" w:hAnsi="宋体"/>
                <w:b/>
                <w:sz w:val="18"/>
                <w:szCs w:val="18"/>
              </w:rPr>
            </w:pPr>
          </w:p>
        </w:tc>
        <w:tc>
          <w:tcPr>
            <w:tcW w:w="900" w:type="dxa"/>
            <w:shd w:val="clear" w:color="auto" w:fill="auto"/>
            <w:vAlign w:val="center"/>
          </w:tcPr>
          <w:p w14:paraId="52EAE644">
            <w:pPr>
              <w:jc w:val="right"/>
              <w:rPr>
                <w:rFonts w:hint="default" w:ascii="宋体" w:hAnsi="宋体"/>
                <w:b/>
                <w:sz w:val="18"/>
                <w:szCs w:val="18"/>
              </w:rPr>
            </w:pPr>
          </w:p>
        </w:tc>
        <w:tc>
          <w:tcPr>
            <w:tcW w:w="900" w:type="dxa"/>
            <w:shd w:val="clear" w:color="auto" w:fill="auto"/>
            <w:vAlign w:val="center"/>
          </w:tcPr>
          <w:p w14:paraId="5D5D254A">
            <w:pPr>
              <w:jc w:val="right"/>
              <w:rPr>
                <w:rFonts w:hint="default" w:ascii="宋体" w:hAnsi="宋体"/>
                <w:b/>
                <w:sz w:val="18"/>
                <w:szCs w:val="18"/>
              </w:rPr>
            </w:pPr>
          </w:p>
        </w:tc>
        <w:tc>
          <w:tcPr>
            <w:tcW w:w="900" w:type="dxa"/>
            <w:shd w:val="clear" w:color="auto" w:fill="auto"/>
            <w:vAlign w:val="center"/>
          </w:tcPr>
          <w:p w14:paraId="6878955D">
            <w:pPr>
              <w:jc w:val="right"/>
              <w:rPr>
                <w:rFonts w:hint="eastAsia" w:ascii="宋体" w:hAnsi="宋体"/>
                <w:b/>
                <w:color w:val="000000"/>
                <w:sz w:val="18"/>
                <w:szCs w:val="18"/>
              </w:rPr>
            </w:pPr>
            <w:r>
              <w:rPr>
                <w:rFonts w:hint="eastAsia" w:ascii="宋体" w:hAnsi="宋体" w:eastAsia="宋体" w:cs="宋体"/>
                <w:sz w:val="15"/>
                <w:szCs w:val="15"/>
              </w:rPr>
              <w:t>2,000.00</w:t>
            </w:r>
          </w:p>
        </w:tc>
        <w:tc>
          <w:tcPr>
            <w:tcW w:w="900" w:type="dxa"/>
            <w:shd w:val="clear" w:color="auto" w:fill="auto"/>
            <w:vAlign w:val="center"/>
          </w:tcPr>
          <w:p w14:paraId="0548138A">
            <w:pPr>
              <w:jc w:val="right"/>
              <w:rPr>
                <w:rFonts w:hint="eastAsia" w:ascii="宋体" w:hAnsi="宋体"/>
                <w:b/>
                <w:color w:val="000000"/>
                <w:sz w:val="18"/>
                <w:szCs w:val="18"/>
              </w:rPr>
            </w:pPr>
          </w:p>
        </w:tc>
      </w:tr>
      <w:tr w14:paraId="02D5B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7722533">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2D351C80">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508AF161">
            <w:pPr>
              <w:jc w:val="center"/>
              <w:rPr>
                <w:rFonts w:hint="default" w:ascii="宋体" w:hAnsi="宋体"/>
                <w:b/>
                <w:sz w:val="18"/>
                <w:szCs w:val="18"/>
              </w:rPr>
            </w:pPr>
          </w:p>
        </w:tc>
        <w:tc>
          <w:tcPr>
            <w:tcW w:w="2500" w:type="dxa"/>
            <w:shd w:val="clear" w:color="auto" w:fill="auto"/>
            <w:vAlign w:val="center"/>
          </w:tcPr>
          <w:p w14:paraId="0ED52964">
            <w:pPr>
              <w:jc w:val="left"/>
              <w:rPr>
                <w:rFonts w:hint="default" w:ascii="宋体" w:hAnsi="宋体"/>
                <w:b/>
                <w:sz w:val="18"/>
                <w:szCs w:val="18"/>
              </w:rPr>
            </w:pPr>
            <w:r>
              <w:rPr>
                <w:rFonts w:hint="eastAsia" w:ascii="宋体" w:hAnsi="宋体" w:eastAsia="宋体" w:cs="宋体"/>
                <w:sz w:val="15"/>
                <w:szCs w:val="15"/>
              </w:rPr>
              <w:t>其他政府性基金及对应专项债务收入安排的支出</w:t>
            </w:r>
          </w:p>
        </w:tc>
        <w:tc>
          <w:tcPr>
            <w:tcW w:w="1100" w:type="dxa"/>
            <w:shd w:val="clear" w:color="auto" w:fill="auto"/>
            <w:vAlign w:val="center"/>
          </w:tcPr>
          <w:p w14:paraId="389F7342">
            <w:pPr>
              <w:jc w:val="right"/>
              <w:rPr>
                <w:rFonts w:hint="default" w:ascii="宋体" w:hAnsi="宋体"/>
                <w:b/>
                <w:sz w:val="18"/>
                <w:szCs w:val="18"/>
              </w:rPr>
            </w:pPr>
            <w:r>
              <w:rPr>
                <w:rFonts w:hint="eastAsia" w:ascii="宋体" w:hAnsi="宋体" w:eastAsia="宋体" w:cs="宋体"/>
                <w:sz w:val="15"/>
                <w:szCs w:val="15"/>
              </w:rPr>
              <w:t>2,000.00</w:t>
            </w:r>
          </w:p>
        </w:tc>
        <w:tc>
          <w:tcPr>
            <w:tcW w:w="1048" w:type="dxa"/>
            <w:shd w:val="clear" w:color="auto" w:fill="auto"/>
            <w:vAlign w:val="center"/>
          </w:tcPr>
          <w:p w14:paraId="180F77CB">
            <w:pPr>
              <w:jc w:val="right"/>
              <w:rPr>
                <w:rFonts w:hint="default" w:ascii="宋体" w:hAnsi="宋体"/>
                <w:b/>
                <w:sz w:val="18"/>
                <w:szCs w:val="18"/>
              </w:rPr>
            </w:pPr>
          </w:p>
        </w:tc>
        <w:tc>
          <w:tcPr>
            <w:tcW w:w="925" w:type="dxa"/>
            <w:shd w:val="clear" w:color="auto" w:fill="auto"/>
            <w:vAlign w:val="center"/>
          </w:tcPr>
          <w:p w14:paraId="6EF5A50B">
            <w:pPr>
              <w:jc w:val="right"/>
              <w:rPr>
                <w:rFonts w:hint="default" w:ascii="宋体" w:hAnsi="宋体"/>
                <w:b/>
                <w:sz w:val="18"/>
                <w:szCs w:val="18"/>
              </w:rPr>
            </w:pPr>
          </w:p>
        </w:tc>
        <w:tc>
          <w:tcPr>
            <w:tcW w:w="924" w:type="dxa"/>
            <w:shd w:val="clear" w:color="auto" w:fill="auto"/>
            <w:vAlign w:val="center"/>
          </w:tcPr>
          <w:p w14:paraId="362C67FA">
            <w:pPr>
              <w:jc w:val="right"/>
              <w:rPr>
                <w:rFonts w:hint="default" w:ascii="宋体" w:hAnsi="宋体"/>
                <w:b/>
                <w:sz w:val="15"/>
                <w:szCs w:val="15"/>
              </w:rPr>
            </w:pPr>
          </w:p>
        </w:tc>
        <w:tc>
          <w:tcPr>
            <w:tcW w:w="924" w:type="dxa"/>
            <w:shd w:val="clear" w:color="auto" w:fill="auto"/>
            <w:vAlign w:val="center"/>
          </w:tcPr>
          <w:p w14:paraId="14C0F194">
            <w:pPr>
              <w:jc w:val="right"/>
              <w:rPr>
                <w:rFonts w:hint="default" w:ascii="宋体" w:hAnsi="宋体"/>
                <w:b/>
                <w:sz w:val="18"/>
                <w:szCs w:val="18"/>
              </w:rPr>
            </w:pPr>
          </w:p>
        </w:tc>
        <w:tc>
          <w:tcPr>
            <w:tcW w:w="924" w:type="dxa"/>
            <w:shd w:val="clear" w:color="auto" w:fill="auto"/>
            <w:vAlign w:val="center"/>
          </w:tcPr>
          <w:p w14:paraId="52750AD0">
            <w:pPr>
              <w:jc w:val="right"/>
              <w:rPr>
                <w:rFonts w:hint="default" w:ascii="宋体" w:hAnsi="宋体"/>
                <w:b/>
                <w:sz w:val="18"/>
                <w:szCs w:val="18"/>
              </w:rPr>
            </w:pPr>
          </w:p>
        </w:tc>
        <w:tc>
          <w:tcPr>
            <w:tcW w:w="924" w:type="dxa"/>
            <w:shd w:val="clear" w:color="auto" w:fill="auto"/>
            <w:vAlign w:val="center"/>
          </w:tcPr>
          <w:p w14:paraId="6E0FD419">
            <w:pPr>
              <w:jc w:val="right"/>
              <w:rPr>
                <w:rFonts w:hint="default" w:ascii="宋体" w:hAnsi="宋体"/>
                <w:b/>
                <w:sz w:val="18"/>
                <w:szCs w:val="18"/>
              </w:rPr>
            </w:pPr>
          </w:p>
        </w:tc>
        <w:tc>
          <w:tcPr>
            <w:tcW w:w="671" w:type="dxa"/>
            <w:shd w:val="clear" w:color="auto" w:fill="auto"/>
            <w:vAlign w:val="center"/>
          </w:tcPr>
          <w:p w14:paraId="4886BA32">
            <w:pPr>
              <w:jc w:val="right"/>
              <w:rPr>
                <w:rFonts w:hint="default" w:ascii="宋体" w:hAnsi="宋体"/>
                <w:b/>
                <w:sz w:val="18"/>
                <w:szCs w:val="18"/>
              </w:rPr>
            </w:pPr>
          </w:p>
        </w:tc>
        <w:tc>
          <w:tcPr>
            <w:tcW w:w="900" w:type="dxa"/>
            <w:shd w:val="clear" w:color="auto" w:fill="auto"/>
            <w:vAlign w:val="center"/>
          </w:tcPr>
          <w:p w14:paraId="7C1690C3">
            <w:pPr>
              <w:jc w:val="right"/>
              <w:rPr>
                <w:rFonts w:hint="default" w:ascii="宋体" w:hAnsi="宋体"/>
                <w:b/>
                <w:sz w:val="18"/>
                <w:szCs w:val="18"/>
              </w:rPr>
            </w:pPr>
          </w:p>
        </w:tc>
        <w:tc>
          <w:tcPr>
            <w:tcW w:w="900" w:type="dxa"/>
            <w:shd w:val="clear" w:color="auto" w:fill="auto"/>
            <w:vAlign w:val="center"/>
          </w:tcPr>
          <w:p w14:paraId="73B3B7FC">
            <w:pPr>
              <w:jc w:val="right"/>
              <w:rPr>
                <w:rFonts w:hint="default" w:ascii="宋体" w:hAnsi="宋体"/>
                <w:b/>
                <w:sz w:val="18"/>
                <w:szCs w:val="18"/>
              </w:rPr>
            </w:pPr>
          </w:p>
        </w:tc>
        <w:tc>
          <w:tcPr>
            <w:tcW w:w="900" w:type="dxa"/>
            <w:shd w:val="clear" w:color="auto" w:fill="auto"/>
            <w:vAlign w:val="center"/>
          </w:tcPr>
          <w:p w14:paraId="3FF9D1A6">
            <w:pPr>
              <w:jc w:val="right"/>
              <w:rPr>
                <w:rFonts w:hint="eastAsia" w:ascii="宋体" w:hAnsi="宋体"/>
                <w:b/>
                <w:color w:val="000000"/>
                <w:sz w:val="18"/>
                <w:szCs w:val="18"/>
              </w:rPr>
            </w:pPr>
            <w:r>
              <w:rPr>
                <w:rFonts w:hint="eastAsia" w:ascii="宋体" w:hAnsi="宋体" w:eastAsia="宋体" w:cs="宋体"/>
                <w:sz w:val="15"/>
                <w:szCs w:val="15"/>
              </w:rPr>
              <w:t>2,000.00</w:t>
            </w:r>
          </w:p>
        </w:tc>
        <w:tc>
          <w:tcPr>
            <w:tcW w:w="900" w:type="dxa"/>
            <w:shd w:val="clear" w:color="auto" w:fill="auto"/>
            <w:vAlign w:val="center"/>
          </w:tcPr>
          <w:p w14:paraId="290C1FCF">
            <w:pPr>
              <w:jc w:val="right"/>
              <w:rPr>
                <w:rFonts w:hint="eastAsia" w:ascii="宋体" w:hAnsi="宋体"/>
                <w:b/>
                <w:color w:val="000000"/>
                <w:sz w:val="18"/>
                <w:szCs w:val="18"/>
              </w:rPr>
            </w:pPr>
          </w:p>
        </w:tc>
      </w:tr>
      <w:tr w14:paraId="01276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9796986">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102F7708">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346DB7D5">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5512B646">
            <w:pPr>
              <w:jc w:val="left"/>
              <w:rPr>
                <w:rFonts w:hint="default" w:ascii="宋体" w:hAnsi="宋体"/>
                <w:b/>
                <w:sz w:val="18"/>
                <w:szCs w:val="18"/>
              </w:rPr>
            </w:pPr>
            <w:r>
              <w:rPr>
                <w:rFonts w:hint="eastAsia" w:ascii="宋体" w:hAnsi="宋体" w:eastAsia="宋体" w:cs="宋体"/>
                <w:sz w:val="15"/>
                <w:szCs w:val="15"/>
              </w:rPr>
              <w:t>其他地方自行试点项目收益专项债券收入安排的支出</w:t>
            </w:r>
          </w:p>
        </w:tc>
        <w:tc>
          <w:tcPr>
            <w:tcW w:w="1100" w:type="dxa"/>
            <w:shd w:val="clear" w:color="auto" w:fill="auto"/>
            <w:vAlign w:val="center"/>
          </w:tcPr>
          <w:p w14:paraId="061B42C9">
            <w:pPr>
              <w:jc w:val="right"/>
              <w:rPr>
                <w:rFonts w:hint="default" w:ascii="宋体" w:hAnsi="宋体"/>
                <w:b/>
                <w:sz w:val="18"/>
                <w:szCs w:val="18"/>
              </w:rPr>
            </w:pPr>
            <w:r>
              <w:rPr>
                <w:rFonts w:hint="eastAsia" w:ascii="宋体" w:hAnsi="宋体" w:eastAsia="宋体" w:cs="宋体"/>
                <w:sz w:val="15"/>
                <w:szCs w:val="15"/>
              </w:rPr>
              <w:t>2,000.00</w:t>
            </w:r>
          </w:p>
        </w:tc>
        <w:tc>
          <w:tcPr>
            <w:tcW w:w="1048" w:type="dxa"/>
            <w:shd w:val="clear" w:color="auto" w:fill="auto"/>
            <w:vAlign w:val="center"/>
          </w:tcPr>
          <w:p w14:paraId="2AAE4FCF">
            <w:pPr>
              <w:jc w:val="right"/>
              <w:rPr>
                <w:rFonts w:hint="default" w:ascii="宋体" w:hAnsi="宋体"/>
                <w:b/>
                <w:sz w:val="18"/>
                <w:szCs w:val="18"/>
              </w:rPr>
            </w:pPr>
          </w:p>
        </w:tc>
        <w:tc>
          <w:tcPr>
            <w:tcW w:w="925" w:type="dxa"/>
            <w:shd w:val="clear" w:color="auto" w:fill="auto"/>
            <w:vAlign w:val="center"/>
          </w:tcPr>
          <w:p w14:paraId="5D2BAE7D">
            <w:pPr>
              <w:jc w:val="right"/>
              <w:rPr>
                <w:rFonts w:hint="default" w:ascii="宋体" w:hAnsi="宋体"/>
                <w:b/>
                <w:sz w:val="18"/>
                <w:szCs w:val="18"/>
              </w:rPr>
            </w:pPr>
          </w:p>
        </w:tc>
        <w:tc>
          <w:tcPr>
            <w:tcW w:w="924" w:type="dxa"/>
            <w:shd w:val="clear" w:color="auto" w:fill="auto"/>
            <w:vAlign w:val="center"/>
          </w:tcPr>
          <w:p w14:paraId="4835BE3B">
            <w:pPr>
              <w:jc w:val="right"/>
              <w:rPr>
                <w:rFonts w:hint="default" w:ascii="宋体" w:hAnsi="宋体"/>
                <w:b/>
                <w:sz w:val="15"/>
                <w:szCs w:val="15"/>
              </w:rPr>
            </w:pPr>
          </w:p>
        </w:tc>
        <w:tc>
          <w:tcPr>
            <w:tcW w:w="924" w:type="dxa"/>
            <w:shd w:val="clear" w:color="auto" w:fill="auto"/>
            <w:vAlign w:val="center"/>
          </w:tcPr>
          <w:p w14:paraId="72717958">
            <w:pPr>
              <w:jc w:val="right"/>
              <w:rPr>
                <w:rFonts w:hint="default" w:ascii="宋体" w:hAnsi="宋体"/>
                <w:b/>
                <w:sz w:val="18"/>
                <w:szCs w:val="18"/>
              </w:rPr>
            </w:pPr>
          </w:p>
        </w:tc>
        <w:tc>
          <w:tcPr>
            <w:tcW w:w="924" w:type="dxa"/>
            <w:shd w:val="clear" w:color="auto" w:fill="auto"/>
            <w:vAlign w:val="center"/>
          </w:tcPr>
          <w:p w14:paraId="1EA69309">
            <w:pPr>
              <w:jc w:val="right"/>
              <w:rPr>
                <w:rFonts w:hint="default" w:ascii="宋体" w:hAnsi="宋体"/>
                <w:b/>
                <w:sz w:val="18"/>
                <w:szCs w:val="18"/>
              </w:rPr>
            </w:pPr>
          </w:p>
        </w:tc>
        <w:tc>
          <w:tcPr>
            <w:tcW w:w="924" w:type="dxa"/>
            <w:shd w:val="clear" w:color="auto" w:fill="auto"/>
            <w:vAlign w:val="center"/>
          </w:tcPr>
          <w:p w14:paraId="36A12154">
            <w:pPr>
              <w:jc w:val="right"/>
              <w:rPr>
                <w:rFonts w:hint="default" w:ascii="宋体" w:hAnsi="宋体"/>
                <w:b/>
                <w:sz w:val="18"/>
                <w:szCs w:val="18"/>
              </w:rPr>
            </w:pPr>
          </w:p>
        </w:tc>
        <w:tc>
          <w:tcPr>
            <w:tcW w:w="671" w:type="dxa"/>
            <w:shd w:val="clear" w:color="auto" w:fill="auto"/>
            <w:vAlign w:val="center"/>
          </w:tcPr>
          <w:p w14:paraId="7F766EFD">
            <w:pPr>
              <w:jc w:val="right"/>
              <w:rPr>
                <w:rFonts w:hint="default" w:ascii="宋体" w:hAnsi="宋体"/>
                <w:b/>
                <w:sz w:val="18"/>
                <w:szCs w:val="18"/>
              </w:rPr>
            </w:pPr>
          </w:p>
        </w:tc>
        <w:tc>
          <w:tcPr>
            <w:tcW w:w="900" w:type="dxa"/>
            <w:shd w:val="clear" w:color="auto" w:fill="auto"/>
            <w:vAlign w:val="center"/>
          </w:tcPr>
          <w:p w14:paraId="4312B1DB">
            <w:pPr>
              <w:jc w:val="right"/>
              <w:rPr>
                <w:rFonts w:hint="default" w:ascii="宋体" w:hAnsi="宋体"/>
                <w:b/>
                <w:sz w:val="18"/>
                <w:szCs w:val="18"/>
              </w:rPr>
            </w:pPr>
          </w:p>
        </w:tc>
        <w:tc>
          <w:tcPr>
            <w:tcW w:w="900" w:type="dxa"/>
            <w:shd w:val="clear" w:color="auto" w:fill="auto"/>
            <w:vAlign w:val="center"/>
          </w:tcPr>
          <w:p w14:paraId="3695DCBE">
            <w:pPr>
              <w:jc w:val="right"/>
              <w:rPr>
                <w:rFonts w:hint="default" w:ascii="宋体" w:hAnsi="宋体"/>
                <w:b/>
                <w:sz w:val="18"/>
                <w:szCs w:val="18"/>
              </w:rPr>
            </w:pPr>
          </w:p>
        </w:tc>
        <w:tc>
          <w:tcPr>
            <w:tcW w:w="900" w:type="dxa"/>
            <w:shd w:val="clear" w:color="auto" w:fill="auto"/>
            <w:vAlign w:val="center"/>
          </w:tcPr>
          <w:p w14:paraId="09D2FA51">
            <w:pPr>
              <w:jc w:val="right"/>
              <w:rPr>
                <w:rFonts w:hint="eastAsia" w:ascii="宋体" w:hAnsi="宋体"/>
                <w:b/>
                <w:color w:val="000000"/>
                <w:sz w:val="18"/>
                <w:szCs w:val="18"/>
              </w:rPr>
            </w:pPr>
            <w:r>
              <w:rPr>
                <w:rFonts w:hint="eastAsia" w:ascii="宋体" w:hAnsi="宋体" w:eastAsia="宋体" w:cs="宋体"/>
                <w:sz w:val="15"/>
                <w:szCs w:val="15"/>
              </w:rPr>
              <w:t>2,000.00</w:t>
            </w:r>
          </w:p>
        </w:tc>
        <w:tc>
          <w:tcPr>
            <w:tcW w:w="900" w:type="dxa"/>
            <w:shd w:val="clear" w:color="auto" w:fill="auto"/>
            <w:vAlign w:val="center"/>
          </w:tcPr>
          <w:p w14:paraId="6A59CC00">
            <w:pPr>
              <w:jc w:val="right"/>
              <w:rPr>
                <w:rFonts w:hint="eastAsia" w:ascii="宋体" w:hAnsi="宋体"/>
                <w:b/>
                <w:color w:val="000000"/>
                <w:sz w:val="18"/>
                <w:szCs w:val="18"/>
              </w:rPr>
            </w:pPr>
          </w:p>
        </w:tc>
      </w:tr>
      <w:tr w14:paraId="15F8E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48136D0">
            <w:pPr>
              <w:jc w:val="center"/>
              <w:rPr>
                <w:rFonts w:hint="default" w:ascii="宋体" w:hAnsi="宋体"/>
                <w:b/>
                <w:bCs w:val="0"/>
                <w:sz w:val="18"/>
                <w:szCs w:val="18"/>
              </w:rPr>
            </w:pPr>
          </w:p>
        </w:tc>
        <w:tc>
          <w:tcPr>
            <w:tcW w:w="268" w:type="dxa"/>
            <w:shd w:val="clear" w:color="auto" w:fill="auto"/>
            <w:vAlign w:val="center"/>
          </w:tcPr>
          <w:p w14:paraId="34CD7412">
            <w:pPr>
              <w:jc w:val="center"/>
              <w:rPr>
                <w:rFonts w:hint="default" w:ascii="宋体" w:hAnsi="宋体"/>
                <w:b/>
                <w:bCs w:val="0"/>
                <w:sz w:val="18"/>
                <w:szCs w:val="18"/>
              </w:rPr>
            </w:pPr>
          </w:p>
        </w:tc>
        <w:tc>
          <w:tcPr>
            <w:tcW w:w="243" w:type="dxa"/>
            <w:shd w:val="clear" w:color="auto" w:fill="auto"/>
            <w:vAlign w:val="center"/>
          </w:tcPr>
          <w:p w14:paraId="4D3D8C1B">
            <w:pPr>
              <w:jc w:val="center"/>
              <w:rPr>
                <w:rFonts w:hint="default" w:ascii="宋体" w:hAnsi="宋体"/>
                <w:b/>
                <w:bCs w:val="0"/>
                <w:sz w:val="18"/>
                <w:szCs w:val="18"/>
              </w:rPr>
            </w:pPr>
          </w:p>
        </w:tc>
        <w:tc>
          <w:tcPr>
            <w:tcW w:w="2500" w:type="dxa"/>
            <w:shd w:val="clear" w:color="auto" w:fill="auto"/>
            <w:vAlign w:val="center"/>
          </w:tcPr>
          <w:p w14:paraId="43C2B7F1">
            <w:pPr>
              <w:jc w:val="center"/>
              <w:rPr>
                <w:rFonts w:hint="default" w:ascii="宋体" w:hAnsi="宋体"/>
                <w:b/>
                <w:bCs w:val="0"/>
                <w:sz w:val="18"/>
                <w:szCs w:val="18"/>
              </w:rPr>
            </w:pPr>
            <w:r>
              <w:rPr>
                <w:rFonts w:hint="eastAsia" w:ascii="宋体" w:hAnsi="宋体" w:eastAsia="宋体" w:cs="宋体"/>
                <w:b/>
                <w:bCs w:val="0"/>
                <w:sz w:val="15"/>
                <w:szCs w:val="15"/>
              </w:rPr>
              <w:t>总计</w:t>
            </w:r>
          </w:p>
        </w:tc>
        <w:tc>
          <w:tcPr>
            <w:tcW w:w="1100" w:type="dxa"/>
            <w:shd w:val="clear" w:color="auto" w:fill="auto"/>
            <w:vAlign w:val="center"/>
          </w:tcPr>
          <w:p w14:paraId="58840E52">
            <w:pPr>
              <w:jc w:val="right"/>
              <w:rPr>
                <w:rFonts w:hint="default" w:ascii="宋体" w:hAnsi="宋体"/>
                <w:b/>
                <w:bCs w:val="0"/>
                <w:sz w:val="18"/>
                <w:szCs w:val="18"/>
              </w:rPr>
            </w:pPr>
            <w:r>
              <w:rPr>
                <w:rFonts w:hint="eastAsia" w:ascii="宋体" w:hAnsi="宋体" w:eastAsia="宋体" w:cs="宋体"/>
                <w:b/>
                <w:bCs w:val="0"/>
                <w:sz w:val="15"/>
                <w:szCs w:val="15"/>
              </w:rPr>
              <w:t>3,334.07</w:t>
            </w:r>
          </w:p>
        </w:tc>
        <w:tc>
          <w:tcPr>
            <w:tcW w:w="1048" w:type="dxa"/>
            <w:shd w:val="clear" w:color="auto" w:fill="auto"/>
            <w:vAlign w:val="center"/>
          </w:tcPr>
          <w:p w14:paraId="6957D66D">
            <w:pPr>
              <w:jc w:val="right"/>
              <w:rPr>
                <w:rFonts w:hint="default" w:ascii="宋体" w:hAnsi="宋体"/>
                <w:b/>
                <w:bCs w:val="0"/>
                <w:sz w:val="18"/>
                <w:szCs w:val="18"/>
              </w:rPr>
            </w:pPr>
            <w:r>
              <w:rPr>
                <w:rFonts w:hint="eastAsia" w:ascii="宋体" w:hAnsi="宋体" w:eastAsia="宋体" w:cs="宋体"/>
                <w:b/>
                <w:bCs w:val="0"/>
                <w:sz w:val="15"/>
                <w:szCs w:val="15"/>
              </w:rPr>
              <w:t>1,311.87</w:t>
            </w:r>
          </w:p>
        </w:tc>
        <w:tc>
          <w:tcPr>
            <w:tcW w:w="925" w:type="dxa"/>
            <w:shd w:val="clear" w:color="auto" w:fill="auto"/>
            <w:vAlign w:val="center"/>
          </w:tcPr>
          <w:p w14:paraId="7CAF4052">
            <w:pPr>
              <w:jc w:val="right"/>
              <w:rPr>
                <w:rFonts w:hint="default" w:ascii="宋体" w:hAnsi="宋体"/>
                <w:b/>
                <w:bCs w:val="0"/>
                <w:sz w:val="18"/>
                <w:szCs w:val="18"/>
              </w:rPr>
            </w:pPr>
            <w:r>
              <w:rPr>
                <w:rFonts w:hint="eastAsia" w:ascii="宋体" w:hAnsi="宋体" w:eastAsia="宋体" w:cs="宋体"/>
                <w:b/>
                <w:bCs w:val="0"/>
                <w:sz w:val="15"/>
                <w:szCs w:val="15"/>
              </w:rPr>
              <w:t>1,291.07</w:t>
            </w:r>
          </w:p>
        </w:tc>
        <w:tc>
          <w:tcPr>
            <w:tcW w:w="924" w:type="dxa"/>
            <w:shd w:val="clear" w:color="auto" w:fill="auto"/>
            <w:vAlign w:val="center"/>
          </w:tcPr>
          <w:p w14:paraId="157C739E">
            <w:pPr>
              <w:jc w:val="right"/>
              <w:rPr>
                <w:rFonts w:hint="default" w:ascii="宋体" w:hAnsi="宋体"/>
                <w:b/>
                <w:bCs w:val="0"/>
                <w:sz w:val="15"/>
                <w:szCs w:val="15"/>
              </w:rPr>
            </w:pPr>
            <w:r>
              <w:rPr>
                <w:rFonts w:hint="eastAsia" w:ascii="宋体" w:hAnsi="宋体" w:eastAsia="宋体" w:cs="宋体"/>
                <w:b/>
                <w:bCs w:val="0"/>
                <w:sz w:val="15"/>
                <w:szCs w:val="15"/>
              </w:rPr>
              <w:t>20.80</w:t>
            </w:r>
          </w:p>
        </w:tc>
        <w:tc>
          <w:tcPr>
            <w:tcW w:w="924" w:type="dxa"/>
            <w:shd w:val="clear" w:color="auto" w:fill="auto"/>
            <w:vAlign w:val="center"/>
          </w:tcPr>
          <w:p w14:paraId="0FDDFA7F">
            <w:pPr>
              <w:jc w:val="right"/>
              <w:rPr>
                <w:rFonts w:hint="default" w:ascii="宋体" w:hAnsi="宋体"/>
                <w:b/>
                <w:bCs w:val="0"/>
                <w:sz w:val="18"/>
                <w:szCs w:val="18"/>
              </w:rPr>
            </w:pPr>
          </w:p>
        </w:tc>
        <w:tc>
          <w:tcPr>
            <w:tcW w:w="924" w:type="dxa"/>
            <w:shd w:val="clear" w:color="auto" w:fill="auto"/>
            <w:vAlign w:val="center"/>
          </w:tcPr>
          <w:p w14:paraId="69CD9232">
            <w:pPr>
              <w:jc w:val="right"/>
              <w:rPr>
                <w:rFonts w:hint="default" w:ascii="宋体" w:hAnsi="宋体"/>
                <w:b/>
                <w:bCs w:val="0"/>
                <w:sz w:val="18"/>
                <w:szCs w:val="18"/>
              </w:rPr>
            </w:pPr>
          </w:p>
        </w:tc>
        <w:tc>
          <w:tcPr>
            <w:tcW w:w="924" w:type="dxa"/>
            <w:shd w:val="clear" w:color="auto" w:fill="auto"/>
            <w:vAlign w:val="center"/>
          </w:tcPr>
          <w:p w14:paraId="444A13B0">
            <w:pPr>
              <w:jc w:val="right"/>
              <w:rPr>
                <w:rFonts w:hint="default" w:ascii="宋体" w:hAnsi="宋体"/>
                <w:b/>
                <w:bCs w:val="0"/>
                <w:sz w:val="18"/>
                <w:szCs w:val="18"/>
              </w:rPr>
            </w:pPr>
          </w:p>
        </w:tc>
        <w:tc>
          <w:tcPr>
            <w:tcW w:w="671" w:type="dxa"/>
            <w:shd w:val="clear" w:color="auto" w:fill="auto"/>
            <w:vAlign w:val="center"/>
          </w:tcPr>
          <w:p w14:paraId="17F27BCE">
            <w:pPr>
              <w:jc w:val="right"/>
              <w:rPr>
                <w:rFonts w:hint="default" w:ascii="宋体" w:hAnsi="宋体"/>
                <w:b/>
                <w:bCs w:val="0"/>
                <w:sz w:val="18"/>
                <w:szCs w:val="18"/>
              </w:rPr>
            </w:pPr>
          </w:p>
        </w:tc>
        <w:tc>
          <w:tcPr>
            <w:tcW w:w="900" w:type="dxa"/>
            <w:shd w:val="clear" w:color="auto" w:fill="auto"/>
            <w:vAlign w:val="center"/>
          </w:tcPr>
          <w:p w14:paraId="227CDBC7">
            <w:pPr>
              <w:jc w:val="right"/>
              <w:rPr>
                <w:rFonts w:hint="default" w:ascii="宋体" w:hAnsi="宋体"/>
                <w:b/>
                <w:bCs w:val="0"/>
                <w:sz w:val="18"/>
                <w:szCs w:val="18"/>
              </w:rPr>
            </w:pPr>
          </w:p>
        </w:tc>
        <w:tc>
          <w:tcPr>
            <w:tcW w:w="900" w:type="dxa"/>
            <w:shd w:val="clear" w:color="auto" w:fill="auto"/>
            <w:vAlign w:val="center"/>
          </w:tcPr>
          <w:p w14:paraId="6A91FD87">
            <w:pPr>
              <w:jc w:val="right"/>
              <w:rPr>
                <w:rFonts w:hint="default" w:ascii="宋体" w:hAnsi="宋体"/>
                <w:b/>
                <w:bCs w:val="0"/>
                <w:sz w:val="18"/>
                <w:szCs w:val="18"/>
              </w:rPr>
            </w:pPr>
          </w:p>
        </w:tc>
        <w:tc>
          <w:tcPr>
            <w:tcW w:w="900" w:type="dxa"/>
            <w:shd w:val="clear" w:color="auto" w:fill="auto"/>
            <w:vAlign w:val="center"/>
          </w:tcPr>
          <w:p w14:paraId="56208A4A">
            <w:pPr>
              <w:jc w:val="right"/>
              <w:rPr>
                <w:rFonts w:hint="eastAsia" w:ascii="宋体" w:hAnsi="宋体"/>
                <w:b/>
                <w:bCs w:val="0"/>
                <w:color w:val="000000"/>
                <w:sz w:val="18"/>
                <w:szCs w:val="18"/>
              </w:rPr>
            </w:pPr>
            <w:r>
              <w:rPr>
                <w:rFonts w:hint="eastAsia" w:ascii="宋体" w:hAnsi="宋体" w:eastAsia="宋体" w:cs="宋体"/>
                <w:b/>
                <w:bCs w:val="0"/>
                <w:sz w:val="15"/>
                <w:szCs w:val="15"/>
              </w:rPr>
              <w:t>2,022.20</w:t>
            </w:r>
          </w:p>
        </w:tc>
        <w:tc>
          <w:tcPr>
            <w:tcW w:w="900" w:type="dxa"/>
            <w:shd w:val="clear" w:color="auto" w:fill="auto"/>
            <w:vAlign w:val="center"/>
          </w:tcPr>
          <w:p w14:paraId="1FE3E505">
            <w:pPr>
              <w:jc w:val="right"/>
              <w:rPr>
                <w:rFonts w:hint="eastAsia" w:ascii="宋体" w:hAnsi="宋体"/>
                <w:b/>
                <w:bCs w:val="0"/>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编制单位：托克逊县库米什镇人民政府</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一般公共服务支出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850.45</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848.45</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2.00</w:t>
            </w:r>
          </w:p>
        </w:tc>
      </w:tr>
      <w:tr w14:paraId="3524C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EAE9468">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5A3C173A">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0153F4CF">
            <w:pPr>
              <w:jc w:val="center"/>
              <w:rPr>
                <w:rFonts w:hint="default" w:ascii="宋体" w:hAnsi="宋体"/>
                <w:b/>
                <w:sz w:val="18"/>
                <w:szCs w:val="18"/>
              </w:rPr>
            </w:pPr>
          </w:p>
        </w:tc>
        <w:tc>
          <w:tcPr>
            <w:tcW w:w="4169" w:type="dxa"/>
            <w:shd w:val="clear" w:color="auto" w:fill="auto"/>
            <w:vAlign w:val="center"/>
          </w:tcPr>
          <w:p w14:paraId="202EDF67">
            <w:pPr>
              <w:jc w:val="left"/>
              <w:rPr>
                <w:rFonts w:hint="default" w:ascii="宋体" w:hAnsi="宋体"/>
                <w:b/>
                <w:sz w:val="18"/>
                <w:szCs w:val="18"/>
              </w:rPr>
            </w:pPr>
            <w:r>
              <w:rPr>
                <w:rFonts w:hint="eastAsia" w:ascii="宋体" w:hAnsi="宋体" w:eastAsia="宋体" w:cs="宋体"/>
                <w:sz w:val="18"/>
                <w:szCs w:val="18"/>
              </w:rPr>
              <w:t>政府办公厅（室）及相关机构事务</w:t>
            </w:r>
          </w:p>
        </w:tc>
        <w:tc>
          <w:tcPr>
            <w:tcW w:w="1306" w:type="dxa"/>
            <w:shd w:val="clear" w:color="auto" w:fill="auto"/>
            <w:vAlign w:val="center"/>
          </w:tcPr>
          <w:p w14:paraId="6BEFFC25">
            <w:pPr>
              <w:jc w:val="right"/>
              <w:rPr>
                <w:b/>
                <w:sz w:val="18"/>
                <w:szCs w:val="18"/>
              </w:rPr>
            </w:pPr>
            <w:r>
              <w:rPr>
                <w:rFonts w:hint="eastAsia" w:ascii="宋体" w:hAnsi="宋体" w:eastAsia="宋体" w:cs="宋体"/>
                <w:sz w:val="18"/>
                <w:szCs w:val="18"/>
              </w:rPr>
              <w:t>848.45</w:t>
            </w:r>
          </w:p>
        </w:tc>
        <w:tc>
          <w:tcPr>
            <w:tcW w:w="1306" w:type="dxa"/>
            <w:gridSpan w:val="2"/>
            <w:shd w:val="clear" w:color="auto" w:fill="auto"/>
            <w:vAlign w:val="center"/>
          </w:tcPr>
          <w:p w14:paraId="1E52D5E3">
            <w:pPr>
              <w:jc w:val="right"/>
              <w:rPr>
                <w:b/>
                <w:sz w:val="18"/>
                <w:szCs w:val="18"/>
              </w:rPr>
            </w:pPr>
            <w:r>
              <w:rPr>
                <w:rFonts w:hint="eastAsia" w:ascii="宋体" w:hAnsi="宋体" w:eastAsia="宋体" w:cs="宋体"/>
                <w:sz w:val="18"/>
                <w:szCs w:val="18"/>
              </w:rPr>
              <w:t>848.45</w:t>
            </w:r>
          </w:p>
        </w:tc>
        <w:tc>
          <w:tcPr>
            <w:tcW w:w="1405" w:type="dxa"/>
            <w:shd w:val="clear" w:color="auto" w:fill="auto"/>
            <w:vAlign w:val="center"/>
          </w:tcPr>
          <w:p w14:paraId="1854DD6B">
            <w:pPr>
              <w:jc w:val="right"/>
              <w:rPr>
                <w:b/>
                <w:sz w:val="18"/>
                <w:szCs w:val="18"/>
              </w:rPr>
            </w:pPr>
          </w:p>
        </w:tc>
      </w:tr>
      <w:tr w14:paraId="08909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7DA5269">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1AFE3AF5">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0EC1892B">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586F03CB">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43911FD0">
            <w:pPr>
              <w:jc w:val="right"/>
              <w:rPr>
                <w:b/>
                <w:sz w:val="18"/>
                <w:szCs w:val="18"/>
              </w:rPr>
            </w:pPr>
            <w:r>
              <w:rPr>
                <w:rFonts w:hint="eastAsia" w:ascii="宋体" w:hAnsi="宋体" w:eastAsia="宋体" w:cs="宋体"/>
                <w:sz w:val="18"/>
                <w:szCs w:val="18"/>
              </w:rPr>
              <w:t>848.45</w:t>
            </w:r>
          </w:p>
        </w:tc>
        <w:tc>
          <w:tcPr>
            <w:tcW w:w="1306" w:type="dxa"/>
            <w:gridSpan w:val="2"/>
            <w:shd w:val="clear" w:color="auto" w:fill="auto"/>
            <w:vAlign w:val="center"/>
          </w:tcPr>
          <w:p w14:paraId="3613B325">
            <w:pPr>
              <w:jc w:val="right"/>
              <w:rPr>
                <w:b/>
                <w:sz w:val="18"/>
                <w:szCs w:val="18"/>
              </w:rPr>
            </w:pPr>
            <w:r>
              <w:rPr>
                <w:rFonts w:hint="eastAsia" w:ascii="宋体" w:hAnsi="宋体" w:eastAsia="宋体" w:cs="宋体"/>
                <w:sz w:val="18"/>
                <w:szCs w:val="18"/>
              </w:rPr>
              <w:t>848.45</w:t>
            </w:r>
          </w:p>
        </w:tc>
        <w:tc>
          <w:tcPr>
            <w:tcW w:w="1405" w:type="dxa"/>
            <w:shd w:val="clear" w:color="auto" w:fill="auto"/>
            <w:vAlign w:val="center"/>
          </w:tcPr>
          <w:p w14:paraId="322460F8">
            <w:pPr>
              <w:jc w:val="right"/>
              <w:rPr>
                <w:b/>
                <w:sz w:val="18"/>
                <w:szCs w:val="18"/>
              </w:rPr>
            </w:pPr>
          </w:p>
        </w:tc>
      </w:tr>
      <w:tr w14:paraId="66CEA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5039424">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6D94091F">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455B7018">
            <w:pPr>
              <w:jc w:val="center"/>
              <w:rPr>
                <w:rFonts w:hint="default" w:ascii="宋体" w:hAnsi="宋体"/>
                <w:b/>
                <w:sz w:val="18"/>
                <w:szCs w:val="18"/>
              </w:rPr>
            </w:pPr>
          </w:p>
        </w:tc>
        <w:tc>
          <w:tcPr>
            <w:tcW w:w="4169" w:type="dxa"/>
            <w:shd w:val="clear" w:color="auto" w:fill="auto"/>
            <w:vAlign w:val="center"/>
          </w:tcPr>
          <w:p w14:paraId="02AE911A">
            <w:pPr>
              <w:jc w:val="left"/>
              <w:rPr>
                <w:rFonts w:hint="default" w:ascii="宋体" w:hAnsi="宋体"/>
                <w:b/>
                <w:sz w:val="18"/>
                <w:szCs w:val="18"/>
              </w:rPr>
            </w:pPr>
            <w:r>
              <w:rPr>
                <w:rFonts w:hint="eastAsia" w:ascii="宋体" w:hAnsi="宋体" w:eastAsia="宋体" w:cs="宋体"/>
                <w:sz w:val="18"/>
                <w:szCs w:val="18"/>
              </w:rPr>
              <w:t>纪检监察事务</w:t>
            </w:r>
          </w:p>
        </w:tc>
        <w:tc>
          <w:tcPr>
            <w:tcW w:w="1306" w:type="dxa"/>
            <w:shd w:val="clear" w:color="auto" w:fill="auto"/>
            <w:vAlign w:val="center"/>
          </w:tcPr>
          <w:p w14:paraId="3008977C">
            <w:pPr>
              <w:jc w:val="right"/>
              <w:rPr>
                <w:b/>
                <w:sz w:val="18"/>
                <w:szCs w:val="18"/>
              </w:rPr>
            </w:pPr>
            <w:r>
              <w:rPr>
                <w:rFonts w:hint="eastAsia" w:ascii="宋体" w:hAnsi="宋体" w:eastAsia="宋体" w:cs="宋体"/>
                <w:sz w:val="18"/>
                <w:szCs w:val="18"/>
              </w:rPr>
              <w:t>2.00</w:t>
            </w:r>
          </w:p>
        </w:tc>
        <w:tc>
          <w:tcPr>
            <w:tcW w:w="1306" w:type="dxa"/>
            <w:gridSpan w:val="2"/>
            <w:shd w:val="clear" w:color="auto" w:fill="auto"/>
            <w:vAlign w:val="center"/>
          </w:tcPr>
          <w:p w14:paraId="1F99FA77">
            <w:pPr>
              <w:jc w:val="right"/>
              <w:rPr>
                <w:b/>
                <w:sz w:val="18"/>
                <w:szCs w:val="18"/>
              </w:rPr>
            </w:pPr>
          </w:p>
        </w:tc>
        <w:tc>
          <w:tcPr>
            <w:tcW w:w="1405" w:type="dxa"/>
            <w:shd w:val="clear" w:color="auto" w:fill="auto"/>
            <w:vAlign w:val="center"/>
          </w:tcPr>
          <w:p w14:paraId="7900941D">
            <w:pPr>
              <w:jc w:val="right"/>
              <w:rPr>
                <w:b/>
                <w:sz w:val="18"/>
                <w:szCs w:val="18"/>
              </w:rPr>
            </w:pPr>
            <w:r>
              <w:rPr>
                <w:rFonts w:hint="eastAsia" w:ascii="宋体" w:hAnsi="宋体" w:eastAsia="宋体" w:cs="宋体"/>
                <w:sz w:val="18"/>
                <w:szCs w:val="18"/>
              </w:rPr>
              <w:t>2.00</w:t>
            </w:r>
          </w:p>
        </w:tc>
      </w:tr>
      <w:tr w14:paraId="3F84C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CB329DA">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6DDBF9F7">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39946078">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64C5402F">
            <w:pPr>
              <w:jc w:val="left"/>
              <w:rPr>
                <w:rFonts w:hint="default" w:ascii="宋体" w:hAnsi="宋体"/>
                <w:b/>
                <w:sz w:val="18"/>
                <w:szCs w:val="18"/>
              </w:rPr>
            </w:pPr>
            <w:r>
              <w:rPr>
                <w:rFonts w:hint="eastAsia" w:ascii="宋体" w:hAnsi="宋体" w:eastAsia="宋体" w:cs="宋体"/>
                <w:sz w:val="18"/>
                <w:szCs w:val="18"/>
              </w:rPr>
              <w:t>其他纪检监察事务支出</w:t>
            </w:r>
          </w:p>
        </w:tc>
        <w:tc>
          <w:tcPr>
            <w:tcW w:w="1306" w:type="dxa"/>
            <w:shd w:val="clear" w:color="auto" w:fill="auto"/>
            <w:vAlign w:val="center"/>
          </w:tcPr>
          <w:p w14:paraId="67754536">
            <w:pPr>
              <w:jc w:val="right"/>
              <w:rPr>
                <w:b/>
                <w:sz w:val="18"/>
                <w:szCs w:val="18"/>
              </w:rPr>
            </w:pPr>
            <w:r>
              <w:rPr>
                <w:rFonts w:hint="eastAsia" w:ascii="宋体" w:hAnsi="宋体" w:eastAsia="宋体" w:cs="宋体"/>
                <w:sz w:val="18"/>
                <w:szCs w:val="18"/>
              </w:rPr>
              <w:t>2.00</w:t>
            </w:r>
          </w:p>
        </w:tc>
        <w:tc>
          <w:tcPr>
            <w:tcW w:w="1306" w:type="dxa"/>
            <w:gridSpan w:val="2"/>
            <w:shd w:val="clear" w:color="auto" w:fill="auto"/>
            <w:vAlign w:val="center"/>
          </w:tcPr>
          <w:p w14:paraId="7E120B0D">
            <w:pPr>
              <w:jc w:val="right"/>
              <w:rPr>
                <w:b/>
                <w:sz w:val="18"/>
                <w:szCs w:val="18"/>
              </w:rPr>
            </w:pPr>
          </w:p>
        </w:tc>
        <w:tc>
          <w:tcPr>
            <w:tcW w:w="1405" w:type="dxa"/>
            <w:shd w:val="clear" w:color="auto" w:fill="auto"/>
            <w:vAlign w:val="center"/>
          </w:tcPr>
          <w:p w14:paraId="5FDC4F5B">
            <w:pPr>
              <w:jc w:val="right"/>
              <w:rPr>
                <w:b/>
                <w:sz w:val="18"/>
                <w:szCs w:val="18"/>
              </w:rPr>
            </w:pPr>
            <w:r>
              <w:rPr>
                <w:rFonts w:hint="eastAsia" w:ascii="宋体" w:hAnsi="宋体" w:eastAsia="宋体" w:cs="宋体"/>
                <w:sz w:val="18"/>
                <w:szCs w:val="18"/>
              </w:rPr>
              <w:t>2.00</w:t>
            </w:r>
          </w:p>
        </w:tc>
      </w:tr>
      <w:tr w14:paraId="7290D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8205D8F">
            <w:pPr>
              <w:jc w:val="center"/>
              <w:rPr>
                <w:rFonts w:hint="default" w:ascii="宋体" w:hAnsi="宋体"/>
                <w:b/>
                <w:sz w:val="18"/>
                <w:szCs w:val="18"/>
              </w:rPr>
            </w:pPr>
            <w:r>
              <w:rPr>
                <w:rFonts w:hint="eastAsia" w:ascii="宋体" w:hAnsi="宋体" w:eastAsia="宋体" w:cs="宋体"/>
                <w:sz w:val="18"/>
                <w:szCs w:val="18"/>
              </w:rPr>
              <w:t>207</w:t>
            </w:r>
          </w:p>
        </w:tc>
        <w:tc>
          <w:tcPr>
            <w:tcW w:w="567" w:type="dxa"/>
            <w:shd w:val="clear" w:color="auto" w:fill="auto"/>
            <w:vAlign w:val="center"/>
          </w:tcPr>
          <w:p w14:paraId="36D4DC9F">
            <w:pPr>
              <w:jc w:val="center"/>
              <w:rPr>
                <w:rFonts w:hint="default" w:ascii="宋体" w:hAnsi="宋体"/>
                <w:b/>
                <w:sz w:val="18"/>
                <w:szCs w:val="18"/>
              </w:rPr>
            </w:pPr>
          </w:p>
        </w:tc>
        <w:tc>
          <w:tcPr>
            <w:tcW w:w="567" w:type="dxa"/>
            <w:shd w:val="clear" w:color="auto" w:fill="auto"/>
            <w:vAlign w:val="center"/>
          </w:tcPr>
          <w:p w14:paraId="5BEDAEEA">
            <w:pPr>
              <w:jc w:val="center"/>
              <w:rPr>
                <w:rFonts w:hint="default" w:ascii="宋体" w:hAnsi="宋体"/>
                <w:b/>
                <w:sz w:val="18"/>
                <w:szCs w:val="18"/>
              </w:rPr>
            </w:pPr>
          </w:p>
        </w:tc>
        <w:tc>
          <w:tcPr>
            <w:tcW w:w="4169" w:type="dxa"/>
            <w:shd w:val="clear" w:color="auto" w:fill="auto"/>
            <w:vAlign w:val="center"/>
          </w:tcPr>
          <w:p w14:paraId="1FA58BB6">
            <w:pPr>
              <w:jc w:val="left"/>
              <w:rPr>
                <w:rFonts w:hint="default" w:ascii="宋体" w:hAnsi="宋体"/>
                <w:b/>
                <w:sz w:val="18"/>
                <w:szCs w:val="18"/>
              </w:rPr>
            </w:pPr>
            <w:r>
              <w:rPr>
                <w:rFonts w:hint="eastAsia" w:ascii="宋体" w:hAnsi="宋体" w:eastAsia="宋体" w:cs="宋体"/>
                <w:sz w:val="18"/>
                <w:szCs w:val="18"/>
              </w:rPr>
              <w:t>文化旅游体育与传媒支出</w:t>
            </w:r>
          </w:p>
        </w:tc>
        <w:tc>
          <w:tcPr>
            <w:tcW w:w="1306" w:type="dxa"/>
            <w:shd w:val="clear" w:color="auto" w:fill="auto"/>
            <w:vAlign w:val="center"/>
          </w:tcPr>
          <w:p w14:paraId="380C4DE5">
            <w:pPr>
              <w:jc w:val="right"/>
              <w:rPr>
                <w:b/>
                <w:sz w:val="18"/>
                <w:szCs w:val="18"/>
              </w:rPr>
            </w:pPr>
            <w:r>
              <w:rPr>
                <w:rFonts w:hint="eastAsia" w:ascii="宋体" w:hAnsi="宋体" w:eastAsia="宋体" w:cs="宋体"/>
                <w:sz w:val="18"/>
                <w:szCs w:val="18"/>
              </w:rPr>
              <w:t>5.00</w:t>
            </w:r>
          </w:p>
        </w:tc>
        <w:tc>
          <w:tcPr>
            <w:tcW w:w="1306" w:type="dxa"/>
            <w:gridSpan w:val="2"/>
            <w:shd w:val="clear" w:color="auto" w:fill="auto"/>
            <w:vAlign w:val="center"/>
          </w:tcPr>
          <w:p w14:paraId="5B00CEC5">
            <w:pPr>
              <w:jc w:val="right"/>
              <w:rPr>
                <w:b/>
                <w:sz w:val="18"/>
                <w:szCs w:val="18"/>
              </w:rPr>
            </w:pPr>
          </w:p>
        </w:tc>
        <w:tc>
          <w:tcPr>
            <w:tcW w:w="1405" w:type="dxa"/>
            <w:shd w:val="clear" w:color="auto" w:fill="auto"/>
            <w:vAlign w:val="center"/>
          </w:tcPr>
          <w:p w14:paraId="5E62FD22">
            <w:pPr>
              <w:jc w:val="right"/>
              <w:rPr>
                <w:b/>
                <w:sz w:val="18"/>
                <w:szCs w:val="18"/>
              </w:rPr>
            </w:pPr>
            <w:r>
              <w:rPr>
                <w:rFonts w:hint="eastAsia" w:ascii="宋体" w:hAnsi="宋体" w:eastAsia="宋体" w:cs="宋体"/>
                <w:sz w:val="18"/>
                <w:szCs w:val="18"/>
              </w:rPr>
              <w:t>5.00</w:t>
            </w:r>
          </w:p>
        </w:tc>
      </w:tr>
      <w:tr w14:paraId="764F5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F8A15E">
            <w:pPr>
              <w:jc w:val="center"/>
              <w:rPr>
                <w:rFonts w:hint="default" w:ascii="宋体" w:hAnsi="宋体"/>
                <w:b/>
                <w:sz w:val="18"/>
                <w:szCs w:val="18"/>
              </w:rPr>
            </w:pPr>
            <w:r>
              <w:rPr>
                <w:rFonts w:hint="eastAsia" w:ascii="宋体" w:hAnsi="宋体" w:eastAsia="宋体" w:cs="宋体"/>
                <w:sz w:val="18"/>
                <w:szCs w:val="18"/>
              </w:rPr>
              <w:t>207</w:t>
            </w:r>
          </w:p>
        </w:tc>
        <w:tc>
          <w:tcPr>
            <w:tcW w:w="567" w:type="dxa"/>
            <w:shd w:val="clear" w:color="auto" w:fill="auto"/>
            <w:vAlign w:val="center"/>
          </w:tcPr>
          <w:p w14:paraId="25D7BE1E">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724DE786">
            <w:pPr>
              <w:jc w:val="center"/>
              <w:rPr>
                <w:rFonts w:hint="default" w:ascii="宋体" w:hAnsi="宋体"/>
                <w:b/>
                <w:sz w:val="18"/>
                <w:szCs w:val="18"/>
              </w:rPr>
            </w:pPr>
          </w:p>
        </w:tc>
        <w:tc>
          <w:tcPr>
            <w:tcW w:w="4169" w:type="dxa"/>
            <w:shd w:val="clear" w:color="auto" w:fill="auto"/>
            <w:vAlign w:val="center"/>
          </w:tcPr>
          <w:p w14:paraId="173A8C7B">
            <w:pPr>
              <w:jc w:val="left"/>
              <w:rPr>
                <w:rFonts w:hint="default" w:ascii="宋体" w:hAnsi="宋体"/>
                <w:b/>
                <w:sz w:val="18"/>
                <w:szCs w:val="18"/>
              </w:rPr>
            </w:pPr>
            <w:r>
              <w:rPr>
                <w:rFonts w:hint="eastAsia" w:ascii="宋体" w:hAnsi="宋体" w:eastAsia="宋体" w:cs="宋体"/>
                <w:sz w:val="18"/>
                <w:szCs w:val="18"/>
              </w:rPr>
              <w:t>文化和旅游</w:t>
            </w:r>
          </w:p>
        </w:tc>
        <w:tc>
          <w:tcPr>
            <w:tcW w:w="1306" w:type="dxa"/>
            <w:shd w:val="clear" w:color="auto" w:fill="auto"/>
            <w:vAlign w:val="center"/>
          </w:tcPr>
          <w:p w14:paraId="79C5DC14">
            <w:pPr>
              <w:jc w:val="right"/>
              <w:rPr>
                <w:b/>
                <w:sz w:val="18"/>
                <w:szCs w:val="18"/>
              </w:rPr>
            </w:pPr>
            <w:r>
              <w:rPr>
                <w:rFonts w:hint="eastAsia" w:ascii="宋体" w:hAnsi="宋体" w:eastAsia="宋体" w:cs="宋体"/>
                <w:sz w:val="18"/>
                <w:szCs w:val="18"/>
              </w:rPr>
              <w:t>5.00</w:t>
            </w:r>
          </w:p>
        </w:tc>
        <w:tc>
          <w:tcPr>
            <w:tcW w:w="1306" w:type="dxa"/>
            <w:gridSpan w:val="2"/>
            <w:shd w:val="clear" w:color="auto" w:fill="auto"/>
            <w:vAlign w:val="center"/>
          </w:tcPr>
          <w:p w14:paraId="2498E7CC">
            <w:pPr>
              <w:jc w:val="right"/>
              <w:rPr>
                <w:b/>
                <w:sz w:val="18"/>
                <w:szCs w:val="18"/>
              </w:rPr>
            </w:pPr>
          </w:p>
        </w:tc>
        <w:tc>
          <w:tcPr>
            <w:tcW w:w="1405" w:type="dxa"/>
            <w:shd w:val="clear" w:color="auto" w:fill="auto"/>
            <w:vAlign w:val="center"/>
          </w:tcPr>
          <w:p w14:paraId="55688687">
            <w:pPr>
              <w:jc w:val="right"/>
              <w:rPr>
                <w:b/>
                <w:sz w:val="18"/>
                <w:szCs w:val="18"/>
              </w:rPr>
            </w:pPr>
            <w:r>
              <w:rPr>
                <w:rFonts w:hint="eastAsia" w:ascii="宋体" w:hAnsi="宋体" w:eastAsia="宋体" w:cs="宋体"/>
                <w:sz w:val="18"/>
                <w:szCs w:val="18"/>
              </w:rPr>
              <w:t>5.00</w:t>
            </w:r>
          </w:p>
        </w:tc>
      </w:tr>
      <w:tr w14:paraId="78E16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36F7724">
            <w:pPr>
              <w:jc w:val="center"/>
              <w:rPr>
                <w:rFonts w:hint="default" w:ascii="宋体" w:hAnsi="宋体"/>
                <w:b/>
                <w:sz w:val="18"/>
                <w:szCs w:val="18"/>
              </w:rPr>
            </w:pPr>
            <w:r>
              <w:rPr>
                <w:rFonts w:hint="eastAsia" w:ascii="宋体" w:hAnsi="宋体" w:eastAsia="宋体" w:cs="宋体"/>
                <w:sz w:val="18"/>
                <w:szCs w:val="18"/>
              </w:rPr>
              <w:t>207</w:t>
            </w:r>
          </w:p>
        </w:tc>
        <w:tc>
          <w:tcPr>
            <w:tcW w:w="567" w:type="dxa"/>
            <w:shd w:val="clear" w:color="auto" w:fill="auto"/>
            <w:vAlign w:val="center"/>
          </w:tcPr>
          <w:p w14:paraId="7505C236">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00C3F6FC">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180359B5">
            <w:pPr>
              <w:jc w:val="left"/>
              <w:rPr>
                <w:rFonts w:hint="default" w:ascii="宋体" w:hAnsi="宋体"/>
                <w:b/>
                <w:sz w:val="18"/>
                <w:szCs w:val="18"/>
              </w:rPr>
            </w:pPr>
            <w:r>
              <w:rPr>
                <w:rFonts w:hint="eastAsia" w:ascii="宋体" w:hAnsi="宋体" w:eastAsia="宋体" w:cs="宋体"/>
                <w:sz w:val="18"/>
                <w:szCs w:val="18"/>
              </w:rPr>
              <w:t>其他文化和旅游支出</w:t>
            </w:r>
          </w:p>
        </w:tc>
        <w:tc>
          <w:tcPr>
            <w:tcW w:w="1306" w:type="dxa"/>
            <w:shd w:val="clear" w:color="auto" w:fill="auto"/>
            <w:vAlign w:val="center"/>
          </w:tcPr>
          <w:p w14:paraId="6736284B">
            <w:pPr>
              <w:jc w:val="right"/>
              <w:rPr>
                <w:b/>
                <w:sz w:val="18"/>
                <w:szCs w:val="18"/>
              </w:rPr>
            </w:pPr>
            <w:r>
              <w:rPr>
                <w:rFonts w:hint="eastAsia" w:ascii="宋体" w:hAnsi="宋体" w:eastAsia="宋体" w:cs="宋体"/>
                <w:sz w:val="18"/>
                <w:szCs w:val="18"/>
              </w:rPr>
              <w:t>5.00</w:t>
            </w:r>
          </w:p>
        </w:tc>
        <w:tc>
          <w:tcPr>
            <w:tcW w:w="1306" w:type="dxa"/>
            <w:gridSpan w:val="2"/>
            <w:shd w:val="clear" w:color="auto" w:fill="auto"/>
            <w:vAlign w:val="center"/>
          </w:tcPr>
          <w:p w14:paraId="7528A646">
            <w:pPr>
              <w:jc w:val="right"/>
              <w:rPr>
                <w:b/>
                <w:sz w:val="18"/>
                <w:szCs w:val="18"/>
              </w:rPr>
            </w:pPr>
          </w:p>
        </w:tc>
        <w:tc>
          <w:tcPr>
            <w:tcW w:w="1405" w:type="dxa"/>
            <w:shd w:val="clear" w:color="auto" w:fill="auto"/>
            <w:vAlign w:val="center"/>
          </w:tcPr>
          <w:p w14:paraId="38079846">
            <w:pPr>
              <w:jc w:val="right"/>
              <w:rPr>
                <w:b/>
                <w:sz w:val="18"/>
                <w:szCs w:val="18"/>
              </w:rPr>
            </w:pPr>
            <w:r>
              <w:rPr>
                <w:rFonts w:hint="eastAsia" w:ascii="宋体" w:hAnsi="宋体" w:eastAsia="宋体" w:cs="宋体"/>
                <w:sz w:val="18"/>
                <w:szCs w:val="18"/>
              </w:rPr>
              <w:t>5.00</w:t>
            </w:r>
          </w:p>
        </w:tc>
      </w:tr>
      <w:tr w14:paraId="57991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695387B">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2195D2D">
            <w:pPr>
              <w:jc w:val="center"/>
              <w:rPr>
                <w:rFonts w:hint="default" w:ascii="宋体" w:hAnsi="宋体"/>
                <w:b/>
                <w:sz w:val="18"/>
                <w:szCs w:val="18"/>
              </w:rPr>
            </w:pPr>
          </w:p>
        </w:tc>
        <w:tc>
          <w:tcPr>
            <w:tcW w:w="567" w:type="dxa"/>
            <w:shd w:val="clear" w:color="auto" w:fill="auto"/>
            <w:vAlign w:val="center"/>
          </w:tcPr>
          <w:p w14:paraId="02D92C38">
            <w:pPr>
              <w:jc w:val="center"/>
              <w:rPr>
                <w:rFonts w:hint="default" w:ascii="宋体" w:hAnsi="宋体"/>
                <w:b/>
                <w:sz w:val="18"/>
                <w:szCs w:val="18"/>
              </w:rPr>
            </w:pPr>
          </w:p>
        </w:tc>
        <w:tc>
          <w:tcPr>
            <w:tcW w:w="4169" w:type="dxa"/>
            <w:shd w:val="clear" w:color="auto" w:fill="auto"/>
            <w:vAlign w:val="center"/>
          </w:tcPr>
          <w:p w14:paraId="0E3CB658">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6E66DB6D">
            <w:pPr>
              <w:jc w:val="right"/>
              <w:rPr>
                <w:b/>
                <w:sz w:val="18"/>
                <w:szCs w:val="18"/>
              </w:rPr>
            </w:pPr>
            <w:r>
              <w:rPr>
                <w:rFonts w:hint="eastAsia" w:ascii="宋体" w:hAnsi="宋体" w:eastAsia="宋体" w:cs="宋体"/>
                <w:sz w:val="18"/>
                <w:szCs w:val="18"/>
              </w:rPr>
              <w:t>165.01</w:t>
            </w:r>
          </w:p>
        </w:tc>
        <w:tc>
          <w:tcPr>
            <w:tcW w:w="1306" w:type="dxa"/>
            <w:gridSpan w:val="2"/>
            <w:shd w:val="clear" w:color="auto" w:fill="auto"/>
            <w:vAlign w:val="center"/>
          </w:tcPr>
          <w:p w14:paraId="1F75828C">
            <w:pPr>
              <w:jc w:val="right"/>
              <w:rPr>
                <w:b/>
                <w:sz w:val="18"/>
                <w:szCs w:val="18"/>
              </w:rPr>
            </w:pPr>
            <w:r>
              <w:rPr>
                <w:rFonts w:hint="eastAsia" w:ascii="宋体" w:hAnsi="宋体" w:eastAsia="宋体" w:cs="宋体"/>
                <w:sz w:val="18"/>
                <w:szCs w:val="18"/>
              </w:rPr>
              <w:t>165.01</w:t>
            </w:r>
          </w:p>
        </w:tc>
        <w:tc>
          <w:tcPr>
            <w:tcW w:w="1405" w:type="dxa"/>
            <w:shd w:val="clear" w:color="auto" w:fill="auto"/>
            <w:vAlign w:val="center"/>
          </w:tcPr>
          <w:p w14:paraId="0348A8E3">
            <w:pPr>
              <w:jc w:val="right"/>
              <w:rPr>
                <w:b/>
                <w:sz w:val="18"/>
                <w:szCs w:val="18"/>
              </w:rPr>
            </w:pPr>
          </w:p>
        </w:tc>
      </w:tr>
      <w:tr w14:paraId="2CF53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16F390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203825D">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DD5D613">
            <w:pPr>
              <w:jc w:val="center"/>
              <w:rPr>
                <w:rFonts w:hint="default" w:ascii="宋体" w:hAnsi="宋体"/>
                <w:b/>
                <w:sz w:val="18"/>
                <w:szCs w:val="18"/>
              </w:rPr>
            </w:pPr>
          </w:p>
        </w:tc>
        <w:tc>
          <w:tcPr>
            <w:tcW w:w="4169" w:type="dxa"/>
            <w:shd w:val="clear" w:color="auto" w:fill="auto"/>
            <w:vAlign w:val="center"/>
          </w:tcPr>
          <w:p w14:paraId="1AFF33E7">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6BA9F7A3">
            <w:pPr>
              <w:jc w:val="right"/>
              <w:rPr>
                <w:b/>
                <w:sz w:val="18"/>
                <w:szCs w:val="18"/>
              </w:rPr>
            </w:pPr>
            <w:r>
              <w:rPr>
                <w:rFonts w:hint="eastAsia" w:ascii="宋体" w:hAnsi="宋体" w:eastAsia="宋体" w:cs="宋体"/>
                <w:sz w:val="18"/>
                <w:szCs w:val="18"/>
              </w:rPr>
              <w:t>165.01</w:t>
            </w:r>
          </w:p>
        </w:tc>
        <w:tc>
          <w:tcPr>
            <w:tcW w:w="1306" w:type="dxa"/>
            <w:gridSpan w:val="2"/>
            <w:shd w:val="clear" w:color="auto" w:fill="auto"/>
            <w:vAlign w:val="center"/>
          </w:tcPr>
          <w:p w14:paraId="764D8B6E">
            <w:pPr>
              <w:jc w:val="right"/>
              <w:rPr>
                <w:b/>
                <w:sz w:val="18"/>
                <w:szCs w:val="18"/>
              </w:rPr>
            </w:pPr>
            <w:r>
              <w:rPr>
                <w:rFonts w:hint="eastAsia" w:ascii="宋体" w:hAnsi="宋体" w:eastAsia="宋体" w:cs="宋体"/>
                <w:sz w:val="18"/>
                <w:szCs w:val="18"/>
              </w:rPr>
              <w:t>165.01</w:t>
            </w:r>
          </w:p>
        </w:tc>
        <w:tc>
          <w:tcPr>
            <w:tcW w:w="1405" w:type="dxa"/>
            <w:shd w:val="clear" w:color="auto" w:fill="auto"/>
            <w:vAlign w:val="center"/>
          </w:tcPr>
          <w:p w14:paraId="0608E6E2">
            <w:pPr>
              <w:jc w:val="right"/>
              <w:rPr>
                <w:b/>
                <w:sz w:val="18"/>
                <w:szCs w:val="18"/>
              </w:rPr>
            </w:pPr>
          </w:p>
        </w:tc>
      </w:tr>
      <w:tr w14:paraId="43E43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4B7898">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1B36654">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EE1ACF8">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05831436">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6D5B4D00">
            <w:pPr>
              <w:jc w:val="right"/>
              <w:rPr>
                <w:b/>
                <w:sz w:val="18"/>
                <w:szCs w:val="18"/>
              </w:rPr>
            </w:pPr>
            <w:r>
              <w:rPr>
                <w:rFonts w:hint="eastAsia" w:ascii="宋体" w:hAnsi="宋体" w:eastAsia="宋体" w:cs="宋体"/>
                <w:sz w:val="18"/>
                <w:szCs w:val="18"/>
              </w:rPr>
              <w:t>6.33</w:t>
            </w:r>
          </w:p>
        </w:tc>
        <w:tc>
          <w:tcPr>
            <w:tcW w:w="1306" w:type="dxa"/>
            <w:gridSpan w:val="2"/>
            <w:shd w:val="clear" w:color="auto" w:fill="auto"/>
            <w:vAlign w:val="center"/>
          </w:tcPr>
          <w:p w14:paraId="6BB44B1F">
            <w:pPr>
              <w:jc w:val="right"/>
              <w:rPr>
                <w:b/>
                <w:sz w:val="18"/>
                <w:szCs w:val="18"/>
              </w:rPr>
            </w:pPr>
            <w:r>
              <w:rPr>
                <w:rFonts w:hint="eastAsia" w:ascii="宋体" w:hAnsi="宋体" w:eastAsia="宋体" w:cs="宋体"/>
                <w:sz w:val="18"/>
                <w:szCs w:val="18"/>
              </w:rPr>
              <w:t>6.33</w:t>
            </w:r>
          </w:p>
        </w:tc>
        <w:tc>
          <w:tcPr>
            <w:tcW w:w="1405" w:type="dxa"/>
            <w:shd w:val="clear" w:color="auto" w:fill="auto"/>
            <w:vAlign w:val="center"/>
          </w:tcPr>
          <w:p w14:paraId="76145290">
            <w:pPr>
              <w:jc w:val="right"/>
              <w:rPr>
                <w:b/>
                <w:sz w:val="18"/>
                <w:szCs w:val="18"/>
              </w:rPr>
            </w:pPr>
          </w:p>
        </w:tc>
      </w:tr>
      <w:tr w14:paraId="0D9EC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10817FF">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016C221">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0B4ACF4">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24961483">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65413736">
            <w:pPr>
              <w:jc w:val="right"/>
              <w:rPr>
                <w:b/>
                <w:sz w:val="18"/>
                <w:szCs w:val="18"/>
              </w:rPr>
            </w:pPr>
            <w:r>
              <w:rPr>
                <w:rFonts w:hint="eastAsia" w:ascii="宋体" w:hAnsi="宋体" w:eastAsia="宋体" w:cs="宋体"/>
                <w:sz w:val="18"/>
                <w:szCs w:val="18"/>
              </w:rPr>
              <w:t>109.41</w:t>
            </w:r>
          </w:p>
        </w:tc>
        <w:tc>
          <w:tcPr>
            <w:tcW w:w="1306" w:type="dxa"/>
            <w:gridSpan w:val="2"/>
            <w:shd w:val="clear" w:color="auto" w:fill="auto"/>
            <w:vAlign w:val="center"/>
          </w:tcPr>
          <w:p w14:paraId="114D9DFD">
            <w:pPr>
              <w:jc w:val="right"/>
              <w:rPr>
                <w:b/>
                <w:sz w:val="18"/>
                <w:szCs w:val="18"/>
              </w:rPr>
            </w:pPr>
            <w:r>
              <w:rPr>
                <w:rFonts w:hint="eastAsia" w:ascii="宋体" w:hAnsi="宋体" w:eastAsia="宋体" w:cs="宋体"/>
                <w:sz w:val="18"/>
                <w:szCs w:val="18"/>
              </w:rPr>
              <w:t>109.41</w:t>
            </w:r>
          </w:p>
        </w:tc>
        <w:tc>
          <w:tcPr>
            <w:tcW w:w="1405" w:type="dxa"/>
            <w:shd w:val="clear" w:color="auto" w:fill="auto"/>
            <w:vAlign w:val="center"/>
          </w:tcPr>
          <w:p w14:paraId="5D98645A">
            <w:pPr>
              <w:jc w:val="right"/>
              <w:rPr>
                <w:b/>
                <w:sz w:val="18"/>
                <w:szCs w:val="18"/>
              </w:rPr>
            </w:pPr>
          </w:p>
        </w:tc>
      </w:tr>
      <w:tr w14:paraId="4032D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3DEC51B">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5A2F7F5">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759F5DD">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2521DE3A">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0FFDA6F5">
            <w:pPr>
              <w:jc w:val="right"/>
              <w:rPr>
                <w:b/>
                <w:sz w:val="18"/>
                <w:szCs w:val="18"/>
              </w:rPr>
            </w:pPr>
            <w:r>
              <w:rPr>
                <w:rFonts w:hint="eastAsia" w:ascii="宋体" w:hAnsi="宋体" w:eastAsia="宋体" w:cs="宋体"/>
                <w:sz w:val="18"/>
                <w:szCs w:val="18"/>
              </w:rPr>
              <w:t>49.27</w:t>
            </w:r>
          </w:p>
        </w:tc>
        <w:tc>
          <w:tcPr>
            <w:tcW w:w="1306" w:type="dxa"/>
            <w:gridSpan w:val="2"/>
            <w:shd w:val="clear" w:color="auto" w:fill="auto"/>
            <w:vAlign w:val="center"/>
          </w:tcPr>
          <w:p w14:paraId="73BDF74A">
            <w:pPr>
              <w:jc w:val="right"/>
              <w:rPr>
                <w:b/>
                <w:sz w:val="18"/>
                <w:szCs w:val="18"/>
              </w:rPr>
            </w:pPr>
            <w:r>
              <w:rPr>
                <w:rFonts w:hint="eastAsia" w:ascii="宋体" w:hAnsi="宋体" w:eastAsia="宋体" w:cs="宋体"/>
                <w:sz w:val="18"/>
                <w:szCs w:val="18"/>
              </w:rPr>
              <w:t>49.27</w:t>
            </w:r>
          </w:p>
        </w:tc>
        <w:tc>
          <w:tcPr>
            <w:tcW w:w="1405" w:type="dxa"/>
            <w:shd w:val="clear" w:color="auto" w:fill="auto"/>
            <w:vAlign w:val="center"/>
          </w:tcPr>
          <w:p w14:paraId="1A5D719D">
            <w:pPr>
              <w:jc w:val="right"/>
              <w:rPr>
                <w:b/>
                <w:sz w:val="18"/>
                <w:szCs w:val="18"/>
              </w:rPr>
            </w:pPr>
          </w:p>
        </w:tc>
      </w:tr>
      <w:tr w14:paraId="48430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EC11DE2">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93C1A2D">
            <w:pPr>
              <w:jc w:val="center"/>
              <w:rPr>
                <w:rFonts w:hint="default" w:ascii="宋体" w:hAnsi="宋体"/>
                <w:b/>
                <w:sz w:val="18"/>
                <w:szCs w:val="18"/>
              </w:rPr>
            </w:pPr>
          </w:p>
        </w:tc>
        <w:tc>
          <w:tcPr>
            <w:tcW w:w="567" w:type="dxa"/>
            <w:shd w:val="clear" w:color="auto" w:fill="auto"/>
            <w:vAlign w:val="center"/>
          </w:tcPr>
          <w:p w14:paraId="29F02A56">
            <w:pPr>
              <w:jc w:val="center"/>
              <w:rPr>
                <w:rFonts w:hint="default" w:ascii="宋体" w:hAnsi="宋体"/>
                <w:b/>
                <w:sz w:val="18"/>
                <w:szCs w:val="18"/>
              </w:rPr>
            </w:pPr>
          </w:p>
        </w:tc>
        <w:tc>
          <w:tcPr>
            <w:tcW w:w="4169" w:type="dxa"/>
            <w:shd w:val="clear" w:color="auto" w:fill="auto"/>
            <w:vAlign w:val="center"/>
          </w:tcPr>
          <w:p w14:paraId="71F70E12">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36DAD387">
            <w:pPr>
              <w:jc w:val="right"/>
              <w:rPr>
                <w:b/>
                <w:sz w:val="18"/>
                <w:szCs w:val="18"/>
              </w:rPr>
            </w:pPr>
            <w:r>
              <w:rPr>
                <w:rFonts w:hint="eastAsia" w:ascii="宋体" w:hAnsi="宋体" w:eastAsia="宋体" w:cs="宋体"/>
                <w:sz w:val="18"/>
                <w:szCs w:val="18"/>
              </w:rPr>
              <w:t>51.39</w:t>
            </w:r>
          </w:p>
        </w:tc>
        <w:tc>
          <w:tcPr>
            <w:tcW w:w="1306" w:type="dxa"/>
            <w:gridSpan w:val="2"/>
            <w:shd w:val="clear" w:color="auto" w:fill="auto"/>
            <w:vAlign w:val="center"/>
          </w:tcPr>
          <w:p w14:paraId="63AE076C">
            <w:pPr>
              <w:jc w:val="right"/>
              <w:rPr>
                <w:b/>
                <w:sz w:val="18"/>
                <w:szCs w:val="18"/>
              </w:rPr>
            </w:pPr>
            <w:r>
              <w:rPr>
                <w:rFonts w:hint="eastAsia" w:ascii="宋体" w:hAnsi="宋体" w:eastAsia="宋体" w:cs="宋体"/>
                <w:sz w:val="18"/>
                <w:szCs w:val="18"/>
              </w:rPr>
              <w:t>51.39</w:t>
            </w:r>
          </w:p>
        </w:tc>
        <w:tc>
          <w:tcPr>
            <w:tcW w:w="1405" w:type="dxa"/>
            <w:shd w:val="clear" w:color="auto" w:fill="auto"/>
            <w:vAlign w:val="center"/>
          </w:tcPr>
          <w:p w14:paraId="028C9F06">
            <w:pPr>
              <w:jc w:val="right"/>
              <w:rPr>
                <w:b/>
                <w:sz w:val="18"/>
                <w:szCs w:val="18"/>
              </w:rPr>
            </w:pPr>
          </w:p>
        </w:tc>
      </w:tr>
      <w:tr w14:paraId="18B53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CDA71EF">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440CB4B">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4A08CA4B">
            <w:pPr>
              <w:jc w:val="center"/>
              <w:rPr>
                <w:rFonts w:hint="default" w:ascii="宋体" w:hAnsi="宋体"/>
                <w:b/>
                <w:sz w:val="18"/>
                <w:szCs w:val="18"/>
              </w:rPr>
            </w:pPr>
          </w:p>
        </w:tc>
        <w:tc>
          <w:tcPr>
            <w:tcW w:w="4169" w:type="dxa"/>
            <w:shd w:val="clear" w:color="auto" w:fill="auto"/>
            <w:vAlign w:val="center"/>
          </w:tcPr>
          <w:p w14:paraId="0C22B811">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62D17ABC">
            <w:pPr>
              <w:jc w:val="right"/>
              <w:rPr>
                <w:b/>
                <w:sz w:val="18"/>
                <w:szCs w:val="18"/>
              </w:rPr>
            </w:pPr>
            <w:r>
              <w:rPr>
                <w:rFonts w:hint="eastAsia" w:ascii="宋体" w:hAnsi="宋体" w:eastAsia="宋体" w:cs="宋体"/>
                <w:sz w:val="18"/>
                <w:szCs w:val="18"/>
              </w:rPr>
              <w:t>51.39</w:t>
            </w:r>
          </w:p>
        </w:tc>
        <w:tc>
          <w:tcPr>
            <w:tcW w:w="1306" w:type="dxa"/>
            <w:gridSpan w:val="2"/>
            <w:shd w:val="clear" w:color="auto" w:fill="auto"/>
            <w:vAlign w:val="center"/>
          </w:tcPr>
          <w:p w14:paraId="77DA45D4">
            <w:pPr>
              <w:jc w:val="right"/>
              <w:rPr>
                <w:b/>
                <w:sz w:val="18"/>
                <w:szCs w:val="18"/>
              </w:rPr>
            </w:pPr>
            <w:r>
              <w:rPr>
                <w:rFonts w:hint="eastAsia" w:ascii="宋体" w:hAnsi="宋体" w:eastAsia="宋体" w:cs="宋体"/>
                <w:sz w:val="18"/>
                <w:szCs w:val="18"/>
              </w:rPr>
              <w:t>51.39</w:t>
            </w:r>
          </w:p>
        </w:tc>
        <w:tc>
          <w:tcPr>
            <w:tcW w:w="1405" w:type="dxa"/>
            <w:shd w:val="clear" w:color="auto" w:fill="auto"/>
            <w:vAlign w:val="center"/>
          </w:tcPr>
          <w:p w14:paraId="075763DF">
            <w:pPr>
              <w:jc w:val="right"/>
              <w:rPr>
                <w:b/>
                <w:sz w:val="18"/>
                <w:szCs w:val="18"/>
              </w:rPr>
            </w:pPr>
          </w:p>
        </w:tc>
      </w:tr>
      <w:tr w14:paraId="2903F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FC8F1E4">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2BC0C4A">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52B45560">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228DE950">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2D2FEBAE">
            <w:pPr>
              <w:jc w:val="right"/>
              <w:rPr>
                <w:b/>
                <w:sz w:val="18"/>
                <w:szCs w:val="18"/>
              </w:rPr>
            </w:pPr>
            <w:r>
              <w:rPr>
                <w:rFonts w:hint="eastAsia" w:ascii="宋体" w:hAnsi="宋体" w:eastAsia="宋体" w:cs="宋体"/>
                <w:sz w:val="18"/>
                <w:szCs w:val="18"/>
              </w:rPr>
              <w:t>47.53</w:t>
            </w:r>
          </w:p>
        </w:tc>
        <w:tc>
          <w:tcPr>
            <w:tcW w:w="1306" w:type="dxa"/>
            <w:gridSpan w:val="2"/>
            <w:shd w:val="clear" w:color="auto" w:fill="auto"/>
            <w:vAlign w:val="center"/>
          </w:tcPr>
          <w:p w14:paraId="442493DC">
            <w:pPr>
              <w:jc w:val="right"/>
              <w:rPr>
                <w:b/>
                <w:sz w:val="18"/>
                <w:szCs w:val="18"/>
              </w:rPr>
            </w:pPr>
            <w:r>
              <w:rPr>
                <w:rFonts w:hint="eastAsia" w:ascii="宋体" w:hAnsi="宋体" w:eastAsia="宋体" w:cs="宋体"/>
                <w:sz w:val="18"/>
                <w:szCs w:val="18"/>
              </w:rPr>
              <w:t>47.53</w:t>
            </w:r>
          </w:p>
        </w:tc>
        <w:tc>
          <w:tcPr>
            <w:tcW w:w="1405" w:type="dxa"/>
            <w:shd w:val="clear" w:color="auto" w:fill="auto"/>
            <w:vAlign w:val="center"/>
          </w:tcPr>
          <w:p w14:paraId="6EFE8034">
            <w:pPr>
              <w:jc w:val="right"/>
              <w:rPr>
                <w:b/>
                <w:sz w:val="18"/>
                <w:szCs w:val="18"/>
              </w:rPr>
            </w:pPr>
          </w:p>
        </w:tc>
      </w:tr>
      <w:tr w14:paraId="39FE1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1E8">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EB285A1">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19C98C22">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1258244D">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1D17D4A2">
            <w:pPr>
              <w:jc w:val="right"/>
              <w:rPr>
                <w:b/>
                <w:sz w:val="18"/>
                <w:szCs w:val="18"/>
              </w:rPr>
            </w:pPr>
            <w:r>
              <w:rPr>
                <w:rFonts w:hint="eastAsia" w:ascii="宋体" w:hAnsi="宋体" w:eastAsia="宋体" w:cs="宋体"/>
                <w:sz w:val="18"/>
                <w:szCs w:val="18"/>
              </w:rPr>
              <w:t>3.86</w:t>
            </w:r>
          </w:p>
        </w:tc>
        <w:tc>
          <w:tcPr>
            <w:tcW w:w="1306" w:type="dxa"/>
            <w:gridSpan w:val="2"/>
            <w:shd w:val="clear" w:color="auto" w:fill="auto"/>
            <w:vAlign w:val="center"/>
          </w:tcPr>
          <w:p w14:paraId="52176F26">
            <w:pPr>
              <w:jc w:val="right"/>
              <w:rPr>
                <w:b/>
                <w:sz w:val="18"/>
                <w:szCs w:val="18"/>
              </w:rPr>
            </w:pPr>
            <w:r>
              <w:rPr>
                <w:rFonts w:hint="eastAsia" w:ascii="宋体" w:hAnsi="宋体" w:eastAsia="宋体" w:cs="宋体"/>
                <w:sz w:val="18"/>
                <w:szCs w:val="18"/>
              </w:rPr>
              <w:t>3.86</w:t>
            </w:r>
          </w:p>
        </w:tc>
        <w:tc>
          <w:tcPr>
            <w:tcW w:w="1405" w:type="dxa"/>
            <w:shd w:val="clear" w:color="auto" w:fill="auto"/>
            <w:vAlign w:val="center"/>
          </w:tcPr>
          <w:p w14:paraId="4AF86156">
            <w:pPr>
              <w:jc w:val="right"/>
              <w:rPr>
                <w:b/>
                <w:sz w:val="18"/>
                <w:szCs w:val="18"/>
              </w:rPr>
            </w:pPr>
          </w:p>
        </w:tc>
      </w:tr>
      <w:tr w14:paraId="1A15E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A655B92">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46765478">
            <w:pPr>
              <w:jc w:val="center"/>
              <w:rPr>
                <w:rFonts w:hint="default" w:ascii="宋体" w:hAnsi="宋体"/>
                <w:b/>
                <w:sz w:val="18"/>
                <w:szCs w:val="18"/>
              </w:rPr>
            </w:pPr>
          </w:p>
        </w:tc>
        <w:tc>
          <w:tcPr>
            <w:tcW w:w="567" w:type="dxa"/>
            <w:shd w:val="clear" w:color="auto" w:fill="auto"/>
            <w:vAlign w:val="center"/>
          </w:tcPr>
          <w:p w14:paraId="2B23EA07">
            <w:pPr>
              <w:jc w:val="center"/>
              <w:rPr>
                <w:rFonts w:hint="default" w:ascii="宋体" w:hAnsi="宋体"/>
                <w:b/>
                <w:sz w:val="18"/>
                <w:szCs w:val="18"/>
              </w:rPr>
            </w:pPr>
          </w:p>
        </w:tc>
        <w:tc>
          <w:tcPr>
            <w:tcW w:w="4169" w:type="dxa"/>
            <w:shd w:val="clear" w:color="auto" w:fill="auto"/>
            <w:vAlign w:val="center"/>
          </w:tcPr>
          <w:p w14:paraId="5B531EB1">
            <w:pPr>
              <w:jc w:val="left"/>
              <w:rPr>
                <w:rFonts w:hint="default" w:ascii="宋体" w:hAnsi="宋体"/>
                <w:b/>
                <w:sz w:val="18"/>
                <w:szCs w:val="18"/>
              </w:rPr>
            </w:pPr>
            <w:r>
              <w:rPr>
                <w:rFonts w:hint="eastAsia" w:ascii="宋体" w:hAnsi="宋体" w:eastAsia="宋体" w:cs="宋体"/>
                <w:sz w:val="18"/>
                <w:szCs w:val="18"/>
              </w:rPr>
              <w:t>农林水支出</w:t>
            </w:r>
          </w:p>
        </w:tc>
        <w:tc>
          <w:tcPr>
            <w:tcW w:w="1306" w:type="dxa"/>
            <w:shd w:val="clear" w:color="auto" w:fill="auto"/>
            <w:vAlign w:val="center"/>
          </w:tcPr>
          <w:p w14:paraId="1A6CC475">
            <w:pPr>
              <w:jc w:val="right"/>
              <w:rPr>
                <w:b/>
                <w:sz w:val="18"/>
                <w:szCs w:val="18"/>
              </w:rPr>
            </w:pPr>
            <w:r>
              <w:rPr>
                <w:rFonts w:hint="eastAsia" w:ascii="宋体" w:hAnsi="宋体" w:eastAsia="宋体" w:cs="宋体"/>
                <w:sz w:val="18"/>
                <w:szCs w:val="18"/>
              </w:rPr>
              <w:t>170.86</w:t>
            </w:r>
          </w:p>
        </w:tc>
        <w:tc>
          <w:tcPr>
            <w:tcW w:w="1306" w:type="dxa"/>
            <w:gridSpan w:val="2"/>
            <w:shd w:val="clear" w:color="auto" w:fill="auto"/>
            <w:vAlign w:val="center"/>
          </w:tcPr>
          <w:p w14:paraId="38B4DC16">
            <w:pPr>
              <w:jc w:val="right"/>
              <w:rPr>
                <w:b/>
                <w:sz w:val="18"/>
                <w:szCs w:val="18"/>
              </w:rPr>
            </w:pPr>
          </w:p>
        </w:tc>
        <w:tc>
          <w:tcPr>
            <w:tcW w:w="1405" w:type="dxa"/>
            <w:shd w:val="clear" w:color="auto" w:fill="auto"/>
            <w:vAlign w:val="center"/>
          </w:tcPr>
          <w:p w14:paraId="787173E7">
            <w:pPr>
              <w:jc w:val="right"/>
              <w:rPr>
                <w:b/>
                <w:sz w:val="18"/>
                <w:szCs w:val="18"/>
              </w:rPr>
            </w:pPr>
            <w:r>
              <w:rPr>
                <w:rFonts w:hint="eastAsia" w:ascii="宋体" w:hAnsi="宋体" w:eastAsia="宋体" w:cs="宋体"/>
                <w:sz w:val="18"/>
                <w:szCs w:val="18"/>
              </w:rPr>
              <w:t>170.86</w:t>
            </w:r>
          </w:p>
        </w:tc>
      </w:tr>
      <w:tr w14:paraId="3F4EC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4FC5126">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6AB69C1E">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18A040C7">
            <w:pPr>
              <w:jc w:val="center"/>
              <w:rPr>
                <w:rFonts w:hint="default" w:ascii="宋体" w:hAnsi="宋体"/>
                <w:b/>
                <w:sz w:val="18"/>
                <w:szCs w:val="18"/>
              </w:rPr>
            </w:pPr>
          </w:p>
        </w:tc>
        <w:tc>
          <w:tcPr>
            <w:tcW w:w="4169" w:type="dxa"/>
            <w:shd w:val="clear" w:color="auto" w:fill="auto"/>
            <w:vAlign w:val="center"/>
          </w:tcPr>
          <w:p w14:paraId="03599EAC">
            <w:pPr>
              <w:jc w:val="left"/>
              <w:rPr>
                <w:rFonts w:hint="default" w:ascii="宋体" w:hAnsi="宋体"/>
                <w:b/>
                <w:sz w:val="18"/>
                <w:szCs w:val="18"/>
              </w:rPr>
            </w:pPr>
            <w:r>
              <w:rPr>
                <w:rFonts w:hint="eastAsia" w:ascii="宋体" w:hAnsi="宋体" w:eastAsia="宋体" w:cs="宋体"/>
                <w:sz w:val="18"/>
                <w:szCs w:val="18"/>
              </w:rPr>
              <w:t>农业农村</w:t>
            </w:r>
          </w:p>
        </w:tc>
        <w:tc>
          <w:tcPr>
            <w:tcW w:w="1306" w:type="dxa"/>
            <w:shd w:val="clear" w:color="auto" w:fill="auto"/>
            <w:vAlign w:val="center"/>
          </w:tcPr>
          <w:p w14:paraId="0FEF4AE5">
            <w:pPr>
              <w:jc w:val="right"/>
              <w:rPr>
                <w:b/>
                <w:sz w:val="18"/>
                <w:szCs w:val="18"/>
              </w:rPr>
            </w:pPr>
            <w:r>
              <w:rPr>
                <w:rFonts w:hint="eastAsia" w:ascii="宋体" w:hAnsi="宋体" w:eastAsia="宋体" w:cs="宋体"/>
                <w:sz w:val="18"/>
                <w:szCs w:val="18"/>
              </w:rPr>
              <w:t>22.00</w:t>
            </w:r>
          </w:p>
        </w:tc>
        <w:tc>
          <w:tcPr>
            <w:tcW w:w="1306" w:type="dxa"/>
            <w:gridSpan w:val="2"/>
            <w:shd w:val="clear" w:color="auto" w:fill="auto"/>
            <w:vAlign w:val="center"/>
          </w:tcPr>
          <w:p w14:paraId="62545156">
            <w:pPr>
              <w:jc w:val="right"/>
              <w:rPr>
                <w:b/>
                <w:sz w:val="18"/>
                <w:szCs w:val="18"/>
              </w:rPr>
            </w:pPr>
          </w:p>
        </w:tc>
        <w:tc>
          <w:tcPr>
            <w:tcW w:w="1405" w:type="dxa"/>
            <w:shd w:val="clear" w:color="auto" w:fill="auto"/>
            <w:vAlign w:val="center"/>
          </w:tcPr>
          <w:p w14:paraId="54235EE0">
            <w:pPr>
              <w:jc w:val="right"/>
              <w:rPr>
                <w:b/>
                <w:sz w:val="18"/>
                <w:szCs w:val="18"/>
              </w:rPr>
            </w:pPr>
            <w:r>
              <w:rPr>
                <w:rFonts w:hint="eastAsia" w:ascii="宋体" w:hAnsi="宋体" w:eastAsia="宋体" w:cs="宋体"/>
                <w:sz w:val="18"/>
                <w:szCs w:val="18"/>
              </w:rPr>
              <w:t>22.00</w:t>
            </w:r>
          </w:p>
        </w:tc>
      </w:tr>
      <w:tr w14:paraId="27EB2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0D65147">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3EEBC60D">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6BC8394C">
            <w:pPr>
              <w:jc w:val="center"/>
              <w:rPr>
                <w:rFonts w:hint="default" w:ascii="宋体" w:hAnsi="宋体"/>
                <w:b/>
                <w:sz w:val="18"/>
                <w:szCs w:val="18"/>
              </w:rPr>
            </w:pPr>
            <w:r>
              <w:rPr>
                <w:rFonts w:hint="eastAsia" w:ascii="宋体" w:hAnsi="宋体" w:eastAsia="宋体" w:cs="宋体"/>
                <w:sz w:val="18"/>
                <w:szCs w:val="18"/>
              </w:rPr>
              <w:t>35</w:t>
            </w:r>
          </w:p>
        </w:tc>
        <w:tc>
          <w:tcPr>
            <w:tcW w:w="4169" w:type="dxa"/>
            <w:shd w:val="clear" w:color="auto" w:fill="auto"/>
            <w:vAlign w:val="center"/>
          </w:tcPr>
          <w:p w14:paraId="545F58EC">
            <w:pPr>
              <w:jc w:val="left"/>
              <w:rPr>
                <w:rFonts w:hint="default" w:ascii="宋体" w:hAnsi="宋体"/>
                <w:b/>
                <w:sz w:val="18"/>
                <w:szCs w:val="18"/>
              </w:rPr>
            </w:pPr>
            <w:r>
              <w:rPr>
                <w:rFonts w:hint="eastAsia" w:ascii="宋体" w:hAnsi="宋体" w:eastAsia="宋体" w:cs="宋体"/>
                <w:sz w:val="18"/>
                <w:szCs w:val="18"/>
              </w:rPr>
              <w:t>农业生态资源保护</w:t>
            </w:r>
          </w:p>
        </w:tc>
        <w:tc>
          <w:tcPr>
            <w:tcW w:w="1306" w:type="dxa"/>
            <w:shd w:val="clear" w:color="auto" w:fill="auto"/>
            <w:vAlign w:val="center"/>
          </w:tcPr>
          <w:p w14:paraId="5BD8FA36">
            <w:pPr>
              <w:jc w:val="right"/>
              <w:rPr>
                <w:b/>
                <w:sz w:val="18"/>
                <w:szCs w:val="18"/>
              </w:rPr>
            </w:pPr>
            <w:r>
              <w:rPr>
                <w:rFonts w:hint="eastAsia" w:ascii="宋体" w:hAnsi="宋体" w:eastAsia="宋体" w:cs="宋体"/>
                <w:sz w:val="18"/>
                <w:szCs w:val="18"/>
              </w:rPr>
              <w:t>22.00</w:t>
            </w:r>
          </w:p>
        </w:tc>
        <w:tc>
          <w:tcPr>
            <w:tcW w:w="1306" w:type="dxa"/>
            <w:gridSpan w:val="2"/>
            <w:shd w:val="clear" w:color="auto" w:fill="auto"/>
            <w:vAlign w:val="center"/>
          </w:tcPr>
          <w:p w14:paraId="49FB10FB">
            <w:pPr>
              <w:jc w:val="right"/>
              <w:rPr>
                <w:b/>
                <w:sz w:val="18"/>
                <w:szCs w:val="18"/>
              </w:rPr>
            </w:pPr>
          </w:p>
        </w:tc>
        <w:tc>
          <w:tcPr>
            <w:tcW w:w="1405" w:type="dxa"/>
            <w:shd w:val="clear" w:color="auto" w:fill="auto"/>
            <w:vAlign w:val="center"/>
          </w:tcPr>
          <w:p w14:paraId="5458EB31">
            <w:pPr>
              <w:jc w:val="right"/>
              <w:rPr>
                <w:b/>
                <w:sz w:val="18"/>
                <w:szCs w:val="18"/>
              </w:rPr>
            </w:pPr>
            <w:r>
              <w:rPr>
                <w:rFonts w:hint="eastAsia" w:ascii="宋体" w:hAnsi="宋体" w:eastAsia="宋体" w:cs="宋体"/>
                <w:sz w:val="18"/>
                <w:szCs w:val="18"/>
              </w:rPr>
              <w:t>22.00</w:t>
            </w:r>
          </w:p>
        </w:tc>
      </w:tr>
      <w:tr w14:paraId="01A60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05CC643">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42142630">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39039307">
            <w:pPr>
              <w:jc w:val="center"/>
              <w:rPr>
                <w:rFonts w:hint="default" w:ascii="宋体" w:hAnsi="宋体"/>
                <w:b/>
                <w:sz w:val="18"/>
                <w:szCs w:val="18"/>
              </w:rPr>
            </w:pPr>
          </w:p>
        </w:tc>
        <w:tc>
          <w:tcPr>
            <w:tcW w:w="4169" w:type="dxa"/>
            <w:shd w:val="clear" w:color="auto" w:fill="auto"/>
            <w:vAlign w:val="center"/>
          </w:tcPr>
          <w:p w14:paraId="7C3F1027">
            <w:pPr>
              <w:jc w:val="left"/>
              <w:rPr>
                <w:rFonts w:hint="default" w:ascii="宋体" w:hAnsi="宋体"/>
                <w:b/>
                <w:sz w:val="18"/>
                <w:szCs w:val="18"/>
              </w:rPr>
            </w:pPr>
            <w:r>
              <w:rPr>
                <w:rFonts w:hint="eastAsia" w:ascii="宋体" w:hAnsi="宋体" w:eastAsia="宋体" w:cs="宋体"/>
                <w:sz w:val="18"/>
                <w:szCs w:val="18"/>
              </w:rPr>
              <w:t>农村综合改革</w:t>
            </w:r>
          </w:p>
        </w:tc>
        <w:tc>
          <w:tcPr>
            <w:tcW w:w="1306" w:type="dxa"/>
            <w:shd w:val="clear" w:color="auto" w:fill="auto"/>
            <w:vAlign w:val="center"/>
          </w:tcPr>
          <w:p w14:paraId="5ACD7736">
            <w:pPr>
              <w:jc w:val="right"/>
              <w:rPr>
                <w:b/>
                <w:sz w:val="18"/>
                <w:szCs w:val="18"/>
              </w:rPr>
            </w:pPr>
            <w:r>
              <w:rPr>
                <w:rFonts w:hint="eastAsia" w:ascii="宋体" w:hAnsi="宋体" w:eastAsia="宋体" w:cs="宋体"/>
                <w:sz w:val="18"/>
                <w:szCs w:val="18"/>
              </w:rPr>
              <w:t>148.86</w:t>
            </w:r>
          </w:p>
        </w:tc>
        <w:tc>
          <w:tcPr>
            <w:tcW w:w="1306" w:type="dxa"/>
            <w:gridSpan w:val="2"/>
            <w:shd w:val="clear" w:color="auto" w:fill="auto"/>
            <w:vAlign w:val="center"/>
          </w:tcPr>
          <w:p w14:paraId="3E3CF832">
            <w:pPr>
              <w:jc w:val="right"/>
              <w:rPr>
                <w:b/>
                <w:sz w:val="18"/>
                <w:szCs w:val="18"/>
              </w:rPr>
            </w:pPr>
          </w:p>
        </w:tc>
        <w:tc>
          <w:tcPr>
            <w:tcW w:w="1405" w:type="dxa"/>
            <w:shd w:val="clear" w:color="auto" w:fill="auto"/>
            <w:vAlign w:val="center"/>
          </w:tcPr>
          <w:p w14:paraId="5CC6ADA5">
            <w:pPr>
              <w:jc w:val="right"/>
              <w:rPr>
                <w:b/>
                <w:sz w:val="18"/>
                <w:szCs w:val="18"/>
              </w:rPr>
            </w:pPr>
            <w:r>
              <w:rPr>
                <w:rFonts w:hint="eastAsia" w:ascii="宋体" w:hAnsi="宋体" w:eastAsia="宋体" w:cs="宋体"/>
                <w:sz w:val="18"/>
                <w:szCs w:val="18"/>
              </w:rPr>
              <w:t>148.86</w:t>
            </w:r>
          </w:p>
        </w:tc>
      </w:tr>
      <w:tr w14:paraId="12C18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E75C7F8">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5AA3360B">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706EF26B">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48FC876D">
            <w:pPr>
              <w:jc w:val="left"/>
              <w:rPr>
                <w:rFonts w:hint="default" w:ascii="宋体" w:hAnsi="宋体"/>
                <w:b/>
                <w:sz w:val="18"/>
                <w:szCs w:val="18"/>
              </w:rPr>
            </w:pPr>
            <w:r>
              <w:rPr>
                <w:rFonts w:hint="eastAsia" w:ascii="宋体" w:hAnsi="宋体" w:eastAsia="宋体" w:cs="宋体"/>
                <w:sz w:val="18"/>
                <w:szCs w:val="18"/>
              </w:rPr>
              <w:t>对村级公益事业建设的补助</w:t>
            </w:r>
          </w:p>
        </w:tc>
        <w:tc>
          <w:tcPr>
            <w:tcW w:w="1306" w:type="dxa"/>
            <w:shd w:val="clear" w:color="auto" w:fill="auto"/>
            <w:vAlign w:val="center"/>
          </w:tcPr>
          <w:p w14:paraId="3FD8019E">
            <w:pPr>
              <w:jc w:val="right"/>
              <w:rPr>
                <w:b/>
                <w:sz w:val="18"/>
                <w:szCs w:val="18"/>
              </w:rPr>
            </w:pPr>
            <w:r>
              <w:rPr>
                <w:rFonts w:hint="eastAsia" w:ascii="宋体" w:hAnsi="宋体" w:eastAsia="宋体" w:cs="宋体"/>
                <w:sz w:val="18"/>
                <w:szCs w:val="18"/>
              </w:rPr>
              <w:t>0.20</w:t>
            </w:r>
          </w:p>
        </w:tc>
        <w:tc>
          <w:tcPr>
            <w:tcW w:w="1306" w:type="dxa"/>
            <w:gridSpan w:val="2"/>
            <w:shd w:val="clear" w:color="auto" w:fill="auto"/>
            <w:vAlign w:val="center"/>
          </w:tcPr>
          <w:p w14:paraId="5A9DE1BE">
            <w:pPr>
              <w:jc w:val="right"/>
              <w:rPr>
                <w:b/>
                <w:sz w:val="18"/>
                <w:szCs w:val="18"/>
              </w:rPr>
            </w:pPr>
          </w:p>
        </w:tc>
        <w:tc>
          <w:tcPr>
            <w:tcW w:w="1405" w:type="dxa"/>
            <w:shd w:val="clear" w:color="auto" w:fill="auto"/>
            <w:vAlign w:val="center"/>
          </w:tcPr>
          <w:p w14:paraId="7C09A620">
            <w:pPr>
              <w:jc w:val="right"/>
              <w:rPr>
                <w:b/>
                <w:sz w:val="18"/>
                <w:szCs w:val="18"/>
              </w:rPr>
            </w:pPr>
            <w:r>
              <w:rPr>
                <w:rFonts w:hint="eastAsia" w:ascii="宋体" w:hAnsi="宋体" w:eastAsia="宋体" w:cs="宋体"/>
                <w:sz w:val="18"/>
                <w:szCs w:val="18"/>
              </w:rPr>
              <w:t>0.20</w:t>
            </w:r>
          </w:p>
        </w:tc>
      </w:tr>
      <w:tr w14:paraId="0F363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B96305E">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6148903D">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5AED6FA3">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5DCE14D5">
            <w:pPr>
              <w:jc w:val="left"/>
              <w:rPr>
                <w:rFonts w:hint="default" w:ascii="宋体" w:hAnsi="宋体"/>
                <w:b/>
                <w:sz w:val="18"/>
                <w:szCs w:val="18"/>
              </w:rPr>
            </w:pPr>
            <w:r>
              <w:rPr>
                <w:rFonts w:hint="eastAsia" w:ascii="宋体" w:hAnsi="宋体" w:eastAsia="宋体" w:cs="宋体"/>
                <w:sz w:val="18"/>
                <w:szCs w:val="18"/>
              </w:rPr>
              <w:t>对村民委员会和村党支部的补助</w:t>
            </w:r>
          </w:p>
        </w:tc>
        <w:tc>
          <w:tcPr>
            <w:tcW w:w="1306" w:type="dxa"/>
            <w:shd w:val="clear" w:color="auto" w:fill="auto"/>
            <w:vAlign w:val="center"/>
          </w:tcPr>
          <w:p w14:paraId="3ECC9729">
            <w:pPr>
              <w:jc w:val="right"/>
              <w:rPr>
                <w:b/>
                <w:sz w:val="18"/>
                <w:szCs w:val="18"/>
              </w:rPr>
            </w:pPr>
            <w:r>
              <w:rPr>
                <w:rFonts w:hint="eastAsia" w:ascii="宋体" w:hAnsi="宋体" w:eastAsia="宋体" w:cs="宋体"/>
                <w:sz w:val="18"/>
                <w:szCs w:val="18"/>
              </w:rPr>
              <w:t>129.13</w:t>
            </w:r>
          </w:p>
        </w:tc>
        <w:tc>
          <w:tcPr>
            <w:tcW w:w="1306" w:type="dxa"/>
            <w:gridSpan w:val="2"/>
            <w:shd w:val="clear" w:color="auto" w:fill="auto"/>
            <w:vAlign w:val="center"/>
          </w:tcPr>
          <w:p w14:paraId="49D43D50">
            <w:pPr>
              <w:jc w:val="right"/>
              <w:rPr>
                <w:b/>
                <w:sz w:val="18"/>
                <w:szCs w:val="18"/>
              </w:rPr>
            </w:pPr>
          </w:p>
        </w:tc>
        <w:tc>
          <w:tcPr>
            <w:tcW w:w="1405" w:type="dxa"/>
            <w:shd w:val="clear" w:color="auto" w:fill="auto"/>
            <w:vAlign w:val="center"/>
          </w:tcPr>
          <w:p w14:paraId="151C18F5">
            <w:pPr>
              <w:jc w:val="right"/>
              <w:rPr>
                <w:b/>
                <w:sz w:val="18"/>
                <w:szCs w:val="18"/>
              </w:rPr>
            </w:pPr>
            <w:r>
              <w:rPr>
                <w:rFonts w:hint="eastAsia" w:ascii="宋体" w:hAnsi="宋体" w:eastAsia="宋体" w:cs="宋体"/>
                <w:sz w:val="18"/>
                <w:szCs w:val="18"/>
              </w:rPr>
              <w:t>129.13</w:t>
            </w:r>
          </w:p>
        </w:tc>
      </w:tr>
      <w:tr w14:paraId="661C1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8A82E88">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03CAD0B9">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5073B8DB">
            <w:pPr>
              <w:jc w:val="center"/>
              <w:rPr>
                <w:rFonts w:hint="default" w:ascii="宋体" w:hAnsi="宋体"/>
                <w:b/>
                <w:sz w:val="18"/>
                <w:szCs w:val="18"/>
              </w:rPr>
            </w:pPr>
            <w:r>
              <w:rPr>
                <w:rFonts w:hint="eastAsia" w:ascii="宋体" w:hAnsi="宋体" w:eastAsia="宋体" w:cs="宋体"/>
                <w:sz w:val="18"/>
                <w:szCs w:val="18"/>
              </w:rPr>
              <w:t>07</w:t>
            </w:r>
          </w:p>
        </w:tc>
        <w:tc>
          <w:tcPr>
            <w:tcW w:w="4169" w:type="dxa"/>
            <w:shd w:val="clear" w:color="auto" w:fill="auto"/>
            <w:vAlign w:val="center"/>
          </w:tcPr>
          <w:p w14:paraId="75C38B7B">
            <w:pPr>
              <w:jc w:val="left"/>
              <w:rPr>
                <w:rFonts w:hint="default" w:ascii="宋体" w:hAnsi="宋体"/>
                <w:b/>
                <w:sz w:val="18"/>
                <w:szCs w:val="18"/>
              </w:rPr>
            </w:pPr>
            <w:r>
              <w:rPr>
                <w:rFonts w:hint="eastAsia" w:ascii="宋体" w:hAnsi="宋体" w:eastAsia="宋体" w:cs="宋体"/>
                <w:sz w:val="18"/>
                <w:szCs w:val="18"/>
              </w:rPr>
              <w:t>农村综合改革示范试点补助</w:t>
            </w:r>
          </w:p>
        </w:tc>
        <w:tc>
          <w:tcPr>
            <w:tcW w:w="1306" w:type="dxa"/>
            <w:shd w:val="clear" w:color="auto" w:fill="auto"/>
            <w:vAlign w:val="center"/>
          </w:tcPr>
          <w:p w14:paraId="2969AA2B">
            <w:pPr>
              <w:jc w:val="right"/>
              <w:rPr>
                <w:b/>
                <w:sz w:val="18"/>
                <w:szCs w:val="18"/>
              </w:rPr>
            </w:pPr>
            <w:r>
              <w:rPr>
                <w:rFonts w:hint="eastAsia" w:ascii="宋体" w:hAnsi="宋体" w:eastAsia="宋体" w:cs="宋体"/>
                <w:sz w:val="18"/>
                <w:szCs w:val="18"/>
              </w:rPr>
              <w:t>19.53</w:t>
            </w:r>
          </w:p>
        </w:tc>
        <w:tc>
          <w:tcPr>
            <w:tcW w:w="1306" w:type="dxa"/>
            <w:gridSpan w:val="2"/>
            <w:shd w:val="clear" w:color="auto" w:fill="auto"/>
            <w:vAlign w:val="center"/>
          </w:tcPr>
          <w:p w14:paraId="5E3B0621">
            <w:pPr>
              <w:jc w:val="right"/>
              <w:rPr>
                <w:b/>
                <w:sz w:val="18"/>
                <w:szCs w:val="18"/>
              </w:rPr>
            </w:pPr>
          </w:p>
        </w:tc>
        <w:tc>
          <w:tcPr>
            <w:tcW w:w="1405" w:type="dxa"/>
            <w:shd w:val="clear" w:color="auto" w:fill="auto"/>
            <w:vAlign w:val="center"/>
          </w:tcPr>
          <w:p w14:paraId="1748C55A">
            <w:pPr>
              <w:jc w:val="right"/>
              <w:rPr>
                <w:b/>
                <w:sz w:val="18"/>
                <w:szCs w:val="18"/>
              </w:rPr>
            </w:pPr>
            <w:r>
              <w:rPr>
                <w:rFonts w:hint="eastAsia" w:ascii="宋体" w:hAnsi="宋体" w:eastAsia="宋体" w:cs="宋体"/>
                <w:sz w:val="18"/>
                <w:szCs w:val="18"/>
              </w:rPr>
              <w:t>19.53</w:t>
            </w:r>
          </w:p>
        </w:tc>
      </w:tr>
      <w:tr w14:paraId="4A44D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5F96B1D">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28A11FB8">
            <w:pPr>
              <w:jc w:val="center"/>
              <w:rPr>
                <w:rFonts w:hint="default" w:ascii="宋体" w:hAnsi="宋体"/>
                <w:b/>
                <w:sz w:val="18"/>
                <w:szCs w:val="18"/>
              </w:rPr>
            </w:pPr>
          </w:p>
        </w:tc>
        <w:tc>
          <w:tcPr>
            <w:tcW w:w="567" w:type="dxa"/>
            <w:shd w:val="clear" w:color="auto" w:fill="auto"/>
            <w:vAlign w:val="center"/>
          </w:tcPr>
          <w:p w14:paraId="3A02DF41">
            <w:pPr>
              <w:jc w:val="center"/>
              <w:rPr>
                <w:rFonts w:hint="default" w:ascii="宋体" w:hAnsi="宋体"/>
                <w:b/>
                <w:sz w:val="18"/>
                <w:szCs w:val="18"/>
              </w:rPr>
            </w:pPr>
          </w:p>
        </w:tc>
        <w:tc>
          <w:tcPr>
            <w:tcW w:w="4169" w:type="dxa"/>
            <w:shd w:val="clear" w:color="auto" w:fill="auto"/>
            <w:vAlign w:val="center"/>
          </w:tcPr>
          <w:p w14:paraId="2167B4A2">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161E6DC1">
            <w:pPr>
              <w:jc w:val="right"/>
              <w:rPr>
                <w:b/>
                <w:sz w:val="18"/>
                <w:szCs w:val="18"/>
              </w:rPr>
            </w:pPr>
            <w:r>
              <w:rPr>
                <w:rFonts w:hint="eastAsia" w:ascii="宋体" w:hAnsi="宋体" w:eastAsia="宋体" w:cs="宋体"/>
                <w:sz w:val="18"/>
                <w:szCs w:val="18"/>
              </w:rPr>
              <w:t>91.36</w:t>
            </w:r>
          </w:p>
        </w:tc>
        <w:tc>
          <w:tcPr>
            <w:tcW w:w="1306" w:type="dxa"/>
            <w:gridSpan w:val="2"/>
            <w:shd w:val="clear" w:color="auto" w:fill="auto"/>
            <w:vAlign w:val="center"/>
          </w:tcPr>
          <w:p w14:paraId="38423D4F">
            <w:pPr>
              <w:jc w:val="right"/>
              <w:rPr>
                <w:b/>
                <w:sz w:val="18"/>
                <w:szCs w:val="18"/>
              </w:rPr>
            </w:pPr>
            <w:r>
              <w:rPr>
                <w:rFonts w:hint="eastAsia" w:ascii="宋体" w:hAnsi="宋体" w:eastAsia="宋体" w:cs="宋体"/>
                <w:sz w:val="18"/>
                <w:szCs w:val="18"/>
              </w:rPr>
              <w:t>91.36</w:t>
            </w:r>
          </w:p>
        </w:tc>
        <w:tc>
          <w:tcPr>
            <w:tcW w:w="1405" w:type="dxa"/>
            <w:shd w:val="clear" w:color="auto" w:fill="auto"/>
            <w:vAlign w:val="center"/>
          </w:tcPr>
          <w:p w14:paraId="3152A66C">
            <w:pPr>
              <w:jc w:val="right"/>
              <w:rPr>
                <w:b/>
                <w:sz w:val="18"/>
                <w:szCs w:val="18"/>
              </w:rPr>
            </w:pPr>
          </w:p>
        </w:tc>
      </w:tr>
      <w:tr w14:paraId="5AEC9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94C457E">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7F4BB849">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5A60B062">
            <w:pPr>
              <w:jc w:val="center"/>
              <w:rPr>
                <w:rFonts w:hint="default" w:ascii="宋体" w:hAnsi="宋体"/>
                <w:b/>
                <w:sz w:val="18"/>
                <w:szCs w:val="18"/>
              </w:rPr>
            </w:pPr>
          </w:p>
        </w:tc>
        <w:tc>
          <w:tcPr>
            <w:tcW w:w="4169" w:type="dxa"/>
            <w:shd w:val="clear" w:color="auto" w:fill="auto"/>
            <w:vAlign w:val="center"/>
          </w:tcPr>
          <w:p w14:paraId="5E5394B9">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0A4DCCAE">
            <w:pPr>
              <w:jc w:val="right"/>
              <w:rPr>
                <w:b/>
                <w:sz w:val="18"/>
                <w:szCs w:val="18"/>
              </w:rPr>
            </w:pPr>
            <w:r>
              <w:rPr>
                <w:rFonts w:hint="eastAsia" w:ascii="宋体" w:hAnsi="宋体" w:eastAsia="宋体" w:cs="宋体"/>
                <w:sz w:val="18"/>
                <w:szCs w:val="18"/>
              </w:rPr>
              <w:t>91.36</w:t>
            </w:r>
          </w:p>
        </w:tc>
        <w:tc>
          <w:tcPr>
            <w:tcW w:w="1306" w:type="dxa"/>
            <w:gridSpan w:val="2"/>
            <w:shd w:val="clear" w:color="auto" w:fill="auto"/>
            <w:vAlign w:val="center"/>
          </w:tcPr>
          <w:p w14:paraId="53AE9638">
            <w:pPr>
              <w:jc w:val="right"/>
              <w:rPr>
                <w:b/>
                <w:sz w:val="18"/>
                <w:szCs w:val="18"/>
              </w:rPr>
            </w:pPr>
            <w:r>
              <w:rPr>
                <w:rFonts w:hint="eastAsia" w:ascii="宋体" w:hAnsi="宋体" w:eastAsia="宋体" w:cs="宋体"/>
                <w:sz w:val="18"/>
                <w:szCs w:val="18"/>
              </w:rPr>
              <w:t>91.36</w:t>
            </w:r>
          </w:p>
        </w:tc>
        <w:tc>
          <w:tcPr>
            <w:tcW w:w="1405" w:type="dxa"/>
            <w:shd w:val="clear" w:color="auto" w:fill="auto"/>
            <w:vAlign w:val="center"/>
          </w:tcPr>
          <w:p w14:paraId="0406CBB3">
            <w:pPr>
              <w:jc w:val="right"/>
              <w:rPr>
                <w:b/>
                <w:sz w:val="18"/>
                <w:szCs w:val="18"/>
              </w:rPr>
            </w:pPr>
          </w:p>
        </w:tc>
      </w:tr>
      <w:tr w14:paraId="56F9F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78F3A39">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5BD2EEFE">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50D51365">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5F0A7A7A">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6AB153AA">
            <w:pPr>
              <w:jc w:val="right"/>
              <w:rPr>
                <w:b/>
                <w:sz w:val="18"/>
                <w:szCs w:val="18"/>
              </w:rPr>
            </w:pPr>
            <w:r>
              <w:rPr>
                <w:rFonts w:hint="eastAsia" w:ascii="宋体" w:hAnsi="宋体" w:eastAsia="宋体" w:cs="宋体"/>
                <w:sz w:val="18"/>
                <w:szCs w:val="18"/>
              </w:rPr>
              <w:t>91.36</w:t>
            </w:r>
          </w:p>
        </w:tc>
        <w:tc>
          <w:tcPr>
            <w:tcW w:w="1306" w:type="dxa"/>
            <w:gridSpan w:val="2"/>
            <w:shd w:val="clear" w:color="auto" w:fill="auto"/>
            <w:vAlign w:val="center"/>
          </w:tcPr>
          <w:p w14:paraId="4320F77F">
            <w:pPr>
              <w:jc w:val="right"/>
              <w:rPr>
                <w:b/>
                <w:sz w:val="18"/>
                <w:szCs w:val="18"/>
              </w:rPr>
            </w:pPr>
            <w:r>
              <w:rPr>
                <w:rFonts w:hint="eastAsia" w:ascii="宋体" w:hAnsi="宋体" w:eastAsia="宋体" w:cs="宋体"/>
                <w:sz w:val="18"/>
                <w:szCs w:val="18"/>
              </w:rPr>
              <w:t>91.36</w:t>
            </w:r>
          </w:p>
        </w:tc>
        <w:tc>
          <w:tcPr>
            <w:tcW w:w="1405" w:type="dxa"/>
            <w:shd w:val="clear" w:color="auto" w:fill="auto"/>
            <w:vAlign w:val="center"/>
          </w:tcPr>
          <w:p w14:paraId="42EA804F">
            <w:pPr>
              <w:jc w:val="right"/>
              <w:rPr>
                <w:b/>
                <w:sz w:val="18"/>
                <w:szCs w:val="18"/>
              </w:rPr>
            </w:pPr>
          </w:p>
        </w:tc>
      </w:tr>
      <w:tr w14:paraId="0A86C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F3FF5B8">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789F381A">
            <w:pPr>
              <w:jc w:val="center"/>
              <w:rPr>
                <w:rFonts w:hint="default" w:ascii="宋体" w:hAnsi="宋体"/>
                <w:b/>
                <w:sz w:val="18"/>
                <w:szCs w:val="18"/>
              </w:rPr>
            </w:pPr>
          </w:p>
        </w:tc>
        <w:tc>
          <w:tcPr>
            <w:tcW w:w="567" w:type="dxa"/>
            <w:shd w:val="clear" w:color="auto" w:fill="auto"/>
            <w:vAlign w:val="center"/>
          </w:tcPr>
          <w:p w14:paraId="7C0428B5">
            <w:pPr>
              <w:jc w:val="center"/>
              <w:rPr>
                <w:rFonts w:hint="default" w:ascii="宋体" w:hAnsi="宋体"/>
                <w:b/>
                <w:sz w:val="18"/>
                <w:szCs w:val="18"/>
              </w:rPr>
            </w:pPr>
          </w:p>
        </w:tc>
        <w:tc>
          <w:tcPr>
            <w:tcW w:w="4169" w:type="dxa"/>
            <w:shd w:val="clear" w:color="auto" w:fill="auto"/>
            <w:vAlign w:val="center"/>
          </w:tcPr>
          <w:p w14:paraId="667484BC">
            <w:pPr>
              <w:jc w:val="left"/>
              <w:rPr>
                <w:rFonts w:hint="default" w:ascii="宋体" w:hAnsi="宋体"/>
                <w:b/>
                <w:sz w:val="18"/>
                <w:szCs w:val="18"/>
              </w:rPr>
            </w:pPr>
            <w:r>
              <w:rPr>
                <w:rFonts w:hint="eastAsia" w:ascii="宋体" w:hAnsi="宋体" w:eastAsia="宋体" w:cs="宋体"/>
                <w:sz w:val="18"/>
                <w:szCs w:val="18"/>
              </w:rPr>
              <w:t>其他支出</w:t>
            </w:r>
          </w:p>
        </w:tc>
        <w:tc>
          <w:tcPr>
            <w:tcW w:w="1306" w:type="dxa"/>
            <w:shd w:val="clear" w:color="auto" w:fill="auto"/>
            <w:vAlign w:val="center"/>
          </w:tcPr>
          <w:p w14:paraId="75098D8E">
            <w:pPr>
              <w:jc w:val="right"/>
              <w:rPr>
                <w:b/>
                <w:sz w:val="18"/>
                <w:szCs w:val="18"/>
              </w:rPr>
            </w:pPr>
            <w:r>
              <w:rPr>
                <w:rFonts w:hint="eastAsia" w:ascii="宋体" w:hAnsi="宋体" w:eastAsia="宋体" w:cs="宋体"/>
                <w:sz w:val="18"/>
                <w:szCs w:val="18"/>
              </w:rPr>
              <w:t>2,000.00</w:t>
            </w:r>
          </w:p>
        </w:tc>
        <w:tc>
          <w:tcPr>
            <w:tcW w:w="1306" w:type="dxa"/>
            <w:gridSpan w:val="2"/>
            <w:shd w:val="clear" w:color="auto" w:fill="auto"/>
            <w:vAlign w:val="center"/>
          </w:tcPr>
          <w:p w14:paraId="087DF291">
            <w:pPr>
              <w:jc w:val="right"/>
              <w:rPr>
                <w:b/>
                <w:sz w:val="18"/>
                <w:szCs w:val="18"/>
              </w:rPr>
            </w:pPr>
          </w:p>
        </w:tc>
        <w:tc>
          <w:tcPr>
            <w:tcW w:w="1405" w:type="dxa"/>
            <w:shd w:val="clear" w:color="auto" w:fill="auto"/>
            <w:vAlign w:val="center"/>
          </w:tcPr>
          <w:p w14:paraId="442193E5">
            <w:pPr>
              <w:jc w:val="right"/>
              <w:rPr>
                <w:b/>
                <w:sz w:val="18"/>
                <w:szCs w:val="18"/>
              </w:rPr>
            </w:pPr>
            <w:r>
              <w:rPr>
                <w:rFonts w:hint="eastAsia" w:ascii="宋体" w:hAnsi="宋体" w:eastAsia="宋体" w:cs="宋体"/>
                <w:sz w:val="18"/>
                <w:szCs w:val="18"/>
              </w:rPr>
              <w:t>2,000.00</w:t>
            </w:r>
          </w:p>
        </w:tc>
      </w:tr>
      <w:tr w14:paraId="29AC6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223D72">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173D8EC9">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40BC0D33">
            <w:pPr>
              <w:jc w:val="center"/>
              <w:rPr>
                <w:rFonts w:hint="default" w:ascii="宋体" w:hAnsi="宋体"/>
                <w:b/>
                <w:sz w:val="18"/>
                <w:szCs w:val="18"/>
              </w:rPr>
            </w:pPr>
          </w:p>
        </w:tc>
        <w:tc>
          <w:tcPr>
            <w:tcW w:w="4169" w:type="dxa"/>
            <w:shd w:val="clear" w:color="auto" w:fill="auto"/>
            <w:vAlign w:val="center"/>
          </w:tcPr>
          <w:p w14:paraId="3240E29D">
            <w:pPr>
              <w:jc w:val="left"/>
              <w:rPr>
                <w:rFonts w:hint="default" w:ascii="宋体" w:hAnsi="宋体"/>
                <w:b/>
                <w:sz w:val="18"/>
                <w:szCs w:val="18"/>
              </w:rPr>
            </w:pPr>
            <w:r>
              <w:rPr>
                <w:rFonts w:hint="eastAsia" w:ascii="宋体" w:hAnsi="宋体" w:eastAsia="宋体" w:cs="宋体"/>
                <w:sz w:val="18"/>
                <w:szCs w:val="18"/>
              </w:rPr>
              <w:t>其他政府性基金及对应专项债务收入安排的支出</w:t>
            </w:r>
          </w:p>
        </w:tc>
        <w:tc>
          <w:tcPr>
            <w:tcW w:w="1306" w:type="dxa"/>
            <w:shd w:val="clear" w:color="auto" w:fill="auto"/>
            <w:vAlign w:val="center"/>
          </w:tcPr>
          <w:p w14:paraId="00B31163">
            <w:pPr>
              <w:jc w:val="right"/>
              <w:rPr>
                <w:b/>
                <w:sz w:val="18"/>
                <w:szCs w:val="18"/>
              </w:rPr>
            </w:pPr>
            <w:r>
              <w:rPr>
                <w:rFonts w:hint="eastAsia" w:ascii="宋体" w:hAnsi="宋体" w:eastAsia="宋体" w:cs="宋体"/>
                <w:sz w:val="18"/>
                <w:szCs w:val="18"/>
              </w:rPr>
              <w:t>2,000.00</w:t>
            </w:r>
          </w:p>
        </w:tc>
        <w:tc>
          <w:tcPr>
            <w:tcW w:w="1306" w:type="dxa"/>
            <w:gridSpan w:val="2"/>
            <w:shd w:val="clear" w:color="auto" w:fill="auto"/>
            <w:vAlign w:val="center"/>
          </w:tcPr>
          <w:p w14:paraId="60163053">
            <w:pPr>
              <w:jc w:val="right"/>
              <w:rPr>
                <w:b/>
                <w:sz w:val="18"/>
                <w:szCs w:val="18"/>
              </w:rPr>
            </w:pPr>
          </w:p>
        </w:tc>
        <w:tc>
          <w:tcPr>
            <w:tcW w:w="1405" w:type="dxa"/>
            <w:shd w:val="clear" w:color="auto" w:fill="auto"/>
            <w:vAlign w:val="center"/>
          </w:tcPr>
          <w:p w14:paraId="75ECEDC2">
            <w:pPr>
              <w:jc w:val="right"/>
              <w:rPr>
                <w:b/>
                <w:sz w:val="18"/>
                <w:szCs w:val="18"/>
              </w:rPr>
            </w:pPr>
            <w:r>
              <w:rPr>
                <w:rFonts w:hint="eastAsia" w:ascii="宋体" w:hAnsi="宋体" w:eastAsia="宋体" w:cs="宋体"/>
                <w:sz w:val="18"/>
                <w:szCs w:val="18"/>
              </w:rPr>
              <w:t>2,000.00</w:t>
            </w:r>
          </w:p>
        </w:tc>
      </w:tr>
      <w:tr w14:paraId="2C629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C4C31BC">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0E35DE24">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32257E26">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2A13859F">
            <w:pPr>
              <w:jc w:val="left"/>
              <w:rPr>
                <w:rFonts w:hint="default" w:ascii="宋体" w:hAnsi="宋体"/>
                <w:b/>
                <w:sz w:val="18"/>
                <w:szCs w:val="18"/>
              </w:rPr>
            </w:pPr>
            <w:r>
              <w:rPr>
                <w:rFonts w:hint="eastAsia" w:ascii="宋体" w:hAnsi="宋体" w:eastAsia="宋体" w:cs="宋体"/>
                <w:sz w:val="18"/>
                <w:szCs w:val="18"/>
              </w:rPr>
              <w:t>其他地方自行试点项目收益专项债券收入安排的支出</w:t>
            </w:r>
          </w:p>
        </w:tc>
        <w:tc>
          <w:tcPr>
            <w:tcW w:w="1306" w:type="dxa"/>
            <w:shd w:val="clear" w:color="auto" w:fill="auto"/>
            <w:vAlign w:val="center"/>
          </w:tcPr>
          <w:p w14:paraId="44745B70">
            <w:pPr>
              <w:jc w:val="right"/>
              <w:rPr>
                <w:b/>
                <w:sz w:val="18"/>
                <w:szCs w:val="18"/>
              </w:rPr>
            </w:pPr>
            <w:r>
              <w:rPr>
                <w:rFonts w:hint="eastAsia" w:ascii="宋体" w:hAnsi="宋体" w:eastAsia="宋体" w:cs="宋体"/>
                <w:sz w:val="18"/>
                <w:szCs w:val="18"/>
              </w:rPr>
              <w:t>2,000.00</w:t>
            </w:r>
          </w:p>
        </w:tc>
        <w:tc>
          <w:tcPr>
            <w:tcW w:w="1306" w:type="dxa"/>
            <w:gridSpan w:val="2"/>
            <w:shd w:val="clear" w:color="auto" w:fill="auto"/>
            <w:vAlign w:val="center"/>
          </w:tcPr>
          <w:p w14:paraId="31C040B9">
            <w:pPr>
              <w:jc w:val="right"/>
              <w:rPr>
                <w:b/>
                <w:sz w:val="18"/>
                <w:szCs w:val="18"/>
              </w:rPr>
            </w:pPr>
          </w:p>
        </w:tc>
        <w:tc>
          <w:tcPr>
            <w:tcW w:w="1405" w:type="dxa"/>
            <w:shd w:val="clear" w:color="auto" w:fill="auto"/>
            <w:vAlign w:val="center"/>
          </w:tcPr>
          <w:p w14:paraId="1511DB4C">
            <w:pPr>
              <w:jc w:val="right"/>
              <w:rPr>
                <w:b/>
                <w:sz w:val="18"/>
                <w:szCs w:val="18"/>
              </w:rPr>
            </w:pPr>
            <w:r>
              <w:rPr>
                <w:rFonts w:hint="eastAsia" w:ascii="宋体" w:hAnsi="宋体" w:eastAsia="宋体" w:cs="宋体"/>
                <w:sz w:val="18"/>
                <w:szCs w:val="18"/>
              </w:rPr>
              <w:t>2,000.00</w:t>
            </w:r>
          </w:p>
        </w:tc>
      </w:tr>
      <w:tr w14:paraId="133E1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FDB8C42">
            <w:pPr>
              <w:jc w:val="center"/>
              <w:rPr>
                <w:rFonts w:hint="default" w:ascii="宋体" w:hAnsi="宋体"/>
                <w:b/>
                <w:sz w:val="18"/>
                <w:szCs w:val="18"/>
              </w:rPr>
            </w:pPr>
          </w:p>
        </w:tc>
        <w:tc>
          <w:tcPr>
            <w:tcW w:w="567" w:type="dxa"/>
            <w:shd w:val="clear" w:color="auto" w:fill="auto"/>
            <w:vAlign w:val="center"/>
          </w:tcPr>
          <w:p w14:paraId="46DDE68E">
            <w:pPr>
              <w:jc w:val="center"/>
              <w:rPr>
                <w:rFonts w:hint="default" w:ascii="宋体" w:hAnsi="宋体"/>
                <w:b/>
                <w:sz w:val="18"/>
                <w:szCs w:val="18"/>
              </w:rPr>
            </w:pPr>
          </w:p>
        </w:tc>
        <w:tc>
          <w:tcPr>
            <w:tcW w:w="567" w:type="dxa"/>
            <w:shd w:val="clear" w:color="auto" w:fill="auto"/>
            <w:vAlign w:val="center"/>
          </w:tcPr>
          <w:p w14:paraId="02328F1B">
            <w:pPr>
              <w:jc w:val="center"/>
              <w:rPr>
                <w:rFonts w:hint="default" w:ascii="宋体" w:hAnsi="宋体"/>
                <w:b/>
                <w:sz w:val="18"/>
                <w:szCs w:val="18"/>
              </w:rPr>
            </w:pPr>
          </w:p>
        </w:tc>
        <w:tc>
          <w:tcPr>
            <w:tcW w:w="4169" w:type="dxa"/>
            <w:shd w:val="clear" w:color="auto" w:fill="auto"/>
            <w:vAlign w:val="center"/>
          </w:tcPr>
          <w:p w14:paraId="58C899D7">
            <w:pPr>
              <w:jc w:val="center"/>
              <w:rPr>
                <w:rFonts w:hint="default" w:ascii="宋体" w:hAnsi="宋体"/>
                <w:b/>
                <w:bCs/>
                <w:sz w:val="18"/>
                <w:szCs w:val="18"/>
              </w:rPr>
            </w:pPr>
            <w:r>
              <w:rPr>
                <w:rFonts w:hint="eastAsia" w:ascii="宋体" w:hAnsi="宋体" w:eastAsia="宋体" w:cs="宋体"/>
                <w:b/>
                <w:bCs/>
                <w:sz w:val="18"/>
                <w:szCs w:val="18"/>
              </w:rPr>
              <w:t>总计</w:t>
            </w:r>
          </w:p>
        </w:tc>
        <w:tc>
          <w:tcPr>
            <w:tcW w:w="1306" w:type="dxa"/>
            <w:shd w:val="clear" w:color="auto" w:fill="auto"/>
            <w:vAlign w:val="center"/>
          </w:tcPr>
          <w:p w14:paraId="6C316653">
            <w:pPr>
              <w:jc w:val="right"/>
              <w:rPr>
                <w:b/>
                <w:bCs/>
                <w:sz w:val="18"/>
                <w:szCs w:val="18"/>
              </w:rPr>
            </w:pPr>
            <w:r>
              <w:rPr>
                <w:rFonts w:hint="eastAsia" w:ascii="宋体" w:hAnsi="宋体" w:eastAsia="宋体" w:cs="宋体"/>
                <w:b/>
                <w:bCs/>
                <w:sz w:val="18"/>
                <w:szCs w:val="18"/>
              </w:rPr>
              <w:t>3,334.07</w:t>
            </w:r>
          </w:p>
        </w:tc>
        <w:tc>
          <w:tcPr>
            <w:tcW w:w="1306" w:type="dxa"/>
            <w:gridSpan w:val="2"/>
            <w:shd w:val="clear" w:color="auto" w:fill="auto"/>
            <w:vAlign w:val="center"/>
          </w:tcPr>
          <w:p w14:paraId="15E24678">
            <w:pPr>
              <w:jc w:val="right"/>
              <w:rPr>
                <w:b/>
                <w:bCs/>
                <w:sz w:val="18"/>
                <w:szCs w:val="18"/>
              </w:rPr>
            </w:pPr>
            <w:r>
              <w:rPr>
                <w:rFonts w:hint="eastAsia" w:ascii="宋体" w:hAnsi="宋体" w:eastAsia="宋体" w:cs="宋体"/>
                <w:b/>
                <w:bCs/>
                <w:sz w:val="18"/>
                <w:szCs w:val="18"/>
              </w:rPr>
              <w:t>1,156.21</w:t>
            </w:r>
          </w:p>
        </w:tc>
        <w:tc>
          <w:tcPr>
            <w:tcW w:w="1405" w:type="dxa"/>
            <w:shd w:val="clear" w:color="auto" w:fill="auto"/>
            <w:vAlign w:val="center"/>
          </w:tcPr>
          <w:p w14:paraId="14CF5812">
            <w:pPr>
              <w:jc w:val="right"/>
              <w:rPr>
                <w:b/>
                <w:bCs/>
                <w:sz w:val="18"/>
                <w:szCs w:val="18"/>
              </w:rPr>
            </w:pPr>
            <w:r>
              <w:rPr>
                <w:rFonts w:hint="eastAsia" w:ascii="宋体" w:hAnsi="宋体" w:eastAsia="宋体" w:cs="宋体"/>
                <w:b/>
                <w:bCs/>
                <w:sz w:val="18"/>
                <w:szCs w:val="18"/>
              </w:rPr>
              <w:t>2,177.86</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编制单位：托克逊县库米什镇人民政府</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1,311.87</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850.45</w:t>
            </w: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850.45</w:t>
            </w: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5567B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854C57">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06E3A10F">
            <w:pPr>
              <w:widowControl/>
              <w:spacing w:line="280" w:lineRule="exact"/>
              <w:jc w:val="right"/>
              <w:rPr>
                <w:sz w:val="18"/>
                <w:szCs w:val="18"/>
              </w:rPr>
            </w:pPr>
            <w:r>
              <w:rPr>
                <w:rFonts w:hint="eastAsia" w:ascii="宋体" w:hAnsi="宋体" w:eastAsia="宋体" w:cs="宋体"/>
                <w:kern w:val="0"/>
                <w:sz w:val="18"/>
                <w:szCs w:val="18"/>
              </w:rPr>
              <w:t>1,311.87</w:t>
            </w:r>
          </w:p>
        </w:tc>
        <w:tc>
          <w:tcPr>
            <w:tcW w:w="2434" w:type="dxa"/>
            <w:shd w:val="clear" w:color="auto" w:fill="auto"/>
            <w:vAlign w:val="center"/>
          </w:tcPr>
          <w:p w14:paraId="290C0E4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542F6E8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F3DD58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B9A31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9B46EAD">
            <w:pPr>
              <w:widowControl/>
              <w:spacing w:line="280" w:lineRule="exact"/>
              <w:jc w:val="right"/>
              <w:rPr>
                <w:rFonts w:hint="default" w:ascii="宋体" w:hAnsi="宋体"/>
                <w:color w:val="000000"/>
                <w:sz w:val="18"/>
                <w:szCs w:val="18"/>
              </w:rPr>
            </w:pPr>
          </w:p>
        </w:tc>
      </w:tr>
      <w:tr w14:paraId="63B66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299936">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6968D9C5">
            <w:pPr>
              <w:widowControl/>
              <w:spacing w:line="280" w:lineRule="exact"/>
              <w:jc w:val="right"/>
              <w:rPr>
                <w:sz w:val="18"/>
                <w:szCs w:val="18"/>
              </w:rPr>
            </w:pPr>
          </w:p>
        </w:tc>
        <w:tc>
          <w:tcPr>
            <w:tcW w:w="2434" w:type="dxa"/>
            <w:shd w:val="clear" w:color="auto" w:fill="auto"/>
            <w:vAlign w:val="center"/>
          </w:tcPr>
          <w:p w14:paraId="4A852F3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4B9AAF6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2FDEC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40D95F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CA30B2C">
            <w:pPr>
              <w:widowControl/>
              <w:spacing w:line="280" w:lineRule="exact"/>
              <w:jc w:val="right"/>
              <w:rPr>
                <w:rFonts w:hint="default" w:ascii="宋体" w:hAnsi="宋体"/>
                <w:color w:val="000000"/>
                <w:sz w:val="18"/>
                <w:szCs w:val="18"/>
              </w:rPr>
            </w:pPr>
          </w:p>
        </w:tc>
      </w:tr>
      <w:tr w14:paraId="6AB90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AD6DC9">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6EC39B0E">
            <w:pPr>
              <w:widowControl/>
              <w:spacing w:line="280" w:lineRule="exact"/>
              <w:jc w:val="right"/>
              <w:rPr>
                <w:sz w:val="18"/>
                <w:szCs w:val="18"/>
              </w:rPr>
            </w:pPr>
          </w:p>
        </w:tc>
        <w:tc>
          <w:tcPr>
            <w:tcW w:w="2434" w:type="dxa"/>
            <w:shd w:val="clear" w:color="auto" w:fill="auto"/>
            <w:vAlign w:val="center"/>
          </w:tcPr>
          <w:p w14:paraId="5E1CE3E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3231572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CA9210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20FACA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DD733CC">
            <w:pPr>
              <w:widowControl/>
              <w:spacing w:line="280" w:lineRule="exact"/>
              <w:jc w:val="right"/>
              <w:rPr>
                <w:rFonts w:hint="default" w:ascii="宋体" w:hAnsi="宋体"/>
                <w:color w:val="000000"/>
                <w:sz w:val="18"/>
                <w:szCs w:val="18"/>
              </w:rPr>
            </w:pPr>
          </w:p>
        </w:tc>
      </w:tr>
      <w:tr w14:paraId="45F18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CC680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16A10A2">
            <w:pPr>
              <w:widowControl/>
              <w:spacing w:line="280" w:lineRule="exact"/>
              <w:jc w:val="right"/>
              <w:rPr>
                <w:sz w:val="18"/>
                <w:szCs w:val="18"/>
              </w:rPr>
            </w:pPr>
          </w:p>
        </w:tc>
        <w:tc>
          <w:tcPr>
            <w:tcW w:w="2434" w:type="dxa"/>
            <w:shd w:val="clear" w:color="auto" w:fill="auto"/>
            <w:vAlign w:val="center"/>
          </w:tcPr>
          <w:p w14:paraId="4C388D3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40B306C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D21E3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DF0265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B30B32C">
            <w:pPr>
              <w:widowControl/>
              <w:spacing w:line="280" w:lineRule="exact"/>
              <w:jc w:val="right"/>
              <w:rPr>
                <w:rFonts w:hint="default" w:ascii="宋体" w:hAnsi="宋体"/>
                <w:color w:val="000000"/>
                <w:sz w:val="18"/>
                <w:szCs w:val="18"/>
              </w:rPr>
            </w:pPr>
          </w:p>
        </w:tc>
      </w:tr>
      <w:tr w14:paraId="5A46E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A0F9B7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EAC01A8">
            <w:pPr>
              <w:widowControl/>
              <w:spacing w:line="280" w:lineRule="exact"/>
              <w:jc w:val="right"/>
              <w:rPr>
                <w:sz w:val="18"/>
                <w:szCs w:val="18"/>
              </w:rPr>
            </w:pPr>
          </w:p>
        </w:tc>
        <w:tc>
          <w:tcPr>
            <w:tcW w:w="2434" w:type="dxa"/>
            <w:shd w:val="clear" w:color="auto" w:fill="auto"/>
            <w:vAlign w:val="center"/>
          </w:tcPr>
          <w:p w14:paraId="1976DCA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3996E08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9DE170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4317CA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985BD95">
            <w:pPr>
              <w:widowControl/>
              <w:spacing w:line="280" w:lineRule="exact"/>
              <w:jc w:val="right"/>
              <w:rPr>
                <w:rFonts w:hint="default" w:ascii="宋体" w:hAnsi="宋体"/>
                <w:color w:val="000000"/>
                <w:sz w:val="18"/>
                <w:szCs w:val="18"/>
              </w:rPr>
            </w:pPr>
          </w:p>
        </w:tc>
      </w:tr>
      <w:tr w14:paraId="31EED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7A9CF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36901F5">
            <w:pPr>
              <w:widowControl/>
              <w:spacing w:line="280" w:lineRule="exact"/>
              <w:jc w:val="right"/>
              <w:rPr>
                <w:sz w:val="18"/>
                <w:szCs w:val="18"/>
              </w:rPr>
            </w:pPr>
          </w:p>
        </w:tc>
        <w:tc>
          <w:tcPr>
            <w:tcW w:w="2434" w:type="dxa"/>
            <w:shd w:val="clear" w:color="auto" w:fill="auto"/>
            <w:vAlign w:val="center"/>
          </w:tcPr>
          <w:p w14:paraId="421C5F8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6B743AC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5.00</w:t>
            </w:r>
          </w:p>
        </w:tc>
        <w:tc>
          <w:tcPr>
            <w:tcW w:w="1063" w:type="dxa"/>
            <w:gridSpan w:val="2"/>
            <w:shd w:val="clear" w:color="auto" w:fill="auto"/>
            <w:vAlign w:val="center"/>
          </w:tcPr>
          <w:p w14:paraId="2BE27B0D">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5.00</w:t>
            </w:r>
          </w:p>
        </w:tc>
        <w:tc>
          <w:tcPr>
            <w:tcW w:w="1063" w:type="dxa"/>
            <w:gridSpan w:val="2"/>
            <w:shd w:val="clear" w:color="auto" w:fill="auto"/>
            <w:vAlign w:val="center"/>
          </w:tcPr>
          <w:p w14:paraId="07CD626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7C6E5DA">
            <w:pPr>
              <w:widowControl/>
              <w:spacing w:line="280" w:lineRule="exact"/>
              <w:jc w:val="right"/>
              <w:rPr>
                <w:rFonts w:hint="default" w:ascii="宋体" w:hAnsi="宋体"/>
                <w:color w:val="000000"/>
                <w:sz w:val="18"/>
                <w:szCs w:val="18"/>
              </w:rPr>
            </w:pPr>
          </w:p>
        </w:tc>
      </w:tr>
      <w:tr w14:paraId="2896D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2F1A8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0AB0F08">
            <w:pPr>
              <w:widowControl/>
              <w:spacing w:line="280" w:lineRule="exact"/>
              <w:jc w:val="right"/>
              <w:rPr>
                <w:sz w:val="18"/>
                <w:szCs w:val="18"/>
              </w:rPr>
            </w:pPr>
          </w:p>
        </w:tc>
        <w:tc>
          <w:tcPr>
            <w:tcW w:w="2434" w:type="dxa"/>
            <w:shd w:val="clear" w:color="auto" w:fill="auto"/>
            <w:vAlign w:val="center"/>
          </w:tcPr>
          <w:p w14:paraId="37B2663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1AFC42F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165.01</w:t>
            </w:r>
          </w:p>
        </w:tc>
        <w:tc>
          <w:tcPr>
            <w:tcW w:w="1063" w:type="dxa"/>
            <w:gridSpan w:val="2"/>
            <w:shd w:val="clear" w:color="auto" w:fill="auto"/>
            <w:vAlign w:val="center"/>
          </w:tcPr>
          <w:p w14:paraId="46D452E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165.01</w:t>
            </w:r>
          </w:p>
        </w:tc>
        <w:tc>
          <w:tcPr>
            <w:tcW w:w="1063" w:type="dxa"/>
            <w:gridSpan w:val="2"/>
            <w:shd w:val="clear" w:color="auto" w:fill="auto"/>
            <w:vAlign w:val="center"/>
          </w:tcPr>
          <w:p w14:paraId="5274BB1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8CFD579">
            <w:pPr>
              <w:widowControl/>
              <w:spacing w:line="280" w:lineRule="exact"/>
              <w:jc w:val="right"/>
              <w:rPr>
                <w:rFonts w:hint="default" w:ascii="宋体" w:hAnsi="宋体"/>
                <w:color w:val="000000"/>
                <w:sz w:val="18"/>
                <w:szCs w:val="18"/>
              </w:rPr>
            </w:pPr>
          </w:p>
        </w:tc>
      </w:tr>
      <w:tr w14:paraId="192B6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AD0CF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35CC1E4">
            <w:pPr>
              <w:widowControl/>
              <w:spacing w:line="280" w:lineRule="exact"/>
              <w:jc w:val="right"/>
              <w:rPr>
                <w:sz w:val="18"/>
                <w:szCs w:val="18"/>
              </w:rPr>
            </w:pPr>
          </w:p>
        </w:tc>
        <w:tc>
          <w:tcPr>
            <w:tcW w:w="2434" w:type="dxa"/>
            <w:shd w:val="clear" w:color="auto" w:fill="auto"/>
            <w:vAlign w:val="center"/>
          </w:tcPr>
          <w:p w14:paraId="29F35A9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5DDCF9F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57AE5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0D3688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BD392D8">
            <w:pPr>
              <w:widowControl/>
              <w:spacing w:line="280" w:lineRule="exact"/>
              <w:jc w:val="right"/>
              <w:rPr>
                <w:rFonts w:hint="default" w:ascii="宋体" w:hAnsi="宋体"/>
                <w:color w:val="000000"/>
                <w:sz w:val="18"/>
                <w:szCs w:val="18"/>
              </w:rPr>
            </w:pPr>
          </w:p>
        </w:tc>
      </w:tr>
      <w:tr w14:paraId="7265A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F8DFD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33BA246">
            <w:pPr>
              <w:widowControl/>
              <w:spacing w:line="280" w:lineRule="exact"/>
              <w:jc w:val="right"/>
              <w:rPr>
                <w:sz w:val="18"/>
                <w:szCs w:val="18"/>
              </w:rPr>
            </w:pPr>
          </w:p>
        </w:tc>
        <w:tc>
          <w:tcPr>
            <w:tcW w:w="2434" w:type="dxa"/>
            <w:shd w:val="clear" w:color="auto" w:fill="auto"/>
            <w:vAlign w:val="center"/>
          </w:tcPr>
          <w:p w14:paraId="26A9DAB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15FB461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51.39</w:t>
            </w:r>
          </w:p>
        </w:tc>
        <w:tc>
          <w:tcPr>
            <w:tcW w:w="1063" w:type="dxa"/>
            <w:gridSpan w:val="2"/>
            <w:shd w:val="clear" w:color="auto" w:fill="auto"/>
            <w:vAlign w:val="center"/>
          </w:tcPr>
          <w:p w14:paraId="37B254A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51.39</w:t>
            </w:r>
          </w:p>
        </w:tc>
        <w:tc>
          <w:tcPr>
            <w:tcW w:w="1063" w:type="dxa"/>
            <w:gridSpan w:val="2"/>
            <w:shd w:val="clear" w:color="auto" w:fill="auto"/>
            <w:vAlign w:val="center"/>
          </w:tcPr>
          <w:p w14:paraId="25F62C1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3C1C21F">
            <w:pPr>
              <w:widowControl/>
              <w:spacing w:line="280" w:lineRule="exact"/>
              <w:jc w:val="right"/>
              <w:rPr>
                <w:rFonts w:hint="default" w:ascii="宋体" w:hAnsi="宋体"/>
                <w:color w:val="000000"/>
                <w:sz w:val="18"/>
                <w:szCs w:val="18"/>
              </w:rPr>
            </w:pPr>
          </w:p>
        </w:tc>
      </w:tr>
      <w:tr w14:paraId="275BE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5E4F0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28BCD26">
            <w:pPr>
              <w:widowControl/>
              <w:spacing w:line="280" w:lineRule="exact"/>
              <w:jc w:val="right"/>
              <w:rPr>
                <w:sz w:val="18"/>
                <w:szCs w:val="18"/>
              </w:rPr>
            </w:pPr>
          </w:p>
        </w:tc>
        <w:tc>
          <w:tcPr>
            <w:tcW w:w="2434" w:type="dxa"/>
            <w:shd w:val="clear" w:color="auto" w:fill="auto"/>
            <w:vAlign w:val="center"/>
          </w:tcPr>
          <w:p w14:paraId="2C4CDEA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48FCCBB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A29C34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EEA874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BAE27C5">
            <w:pPr>
              <w:widowControl/>
              <w:spacing w:line="280" w:lineRule="exact"/>
              <w:jc w:val="right"/>
              <w:rPr>
                <w:rFonts w:hint="default" w:ascii="宋体" w:hAnsi="宋体"/>
                <w:color w:val="000000"/>
                <w:sz w:val="18"/>
                <w:szCs w:val="18"/>
              </w:rPr>
            </w:pPr>
          </w:p>
        </w:tc>
      </w:tr>
      <w:tr w14:paraId="0F537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3C071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C6A35B1">
            <w:pPr>
              <w:widowControl/>
              <w:spacing w:line="280" w:lineRule="exact"/>
              <w:jc w:val="right"/>
              <w:rPr>
                <w:sz w:val="18"/>
                <w:szCs w:val="18"/>
              </w:rPr>
            </w:pPr>
          </w:p>
        </w:tc>
        <w:tc>
          <w:tcPr>
            <w:tcW w:w="2434" w:type="dxa"/>
            <w:shd w:val="clear" w:color="auto" w:fill="auto"/>
            <w:vAlign w:val="center"/>
          </w:tcPr>
          <w:p w14:paraId="63CC4A8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6F1EB03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49885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D64A1F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D78F862">
            <w:pPr>
              <w:widowControl/>
              <w:spacing w:line="280" w:lineRule="exact"/>
              <w:jc w:val="right"/>
              <w:rPr>
                <w:rFonts w:hint="default" w:ascii="宋体" w:hAnsi="宋体"/>
                <w:color w:val="000000"/>
                <w:sz w:val="18"/>
                <w:szCs w:val="18"/>
              </w:rPr>
            </w:pPr>
          </w:p>
        </w:tc>
      </w:tr>
      <w:tr w14:paraId="13E9E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55356E5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961810D">
            <w:pPr>
              <w:widowControl/>
              <w:spacing w:line="280" w:lineRule="exact"/>
              <w:jc w:val="right"/>
              <w:rPr>
                <w:sz w:val="18"/>
                <w:szCs w:val="18"/>
              </w:rPr>
            </w:pPr>
          </w:p>
        </w:tc>
        <w:tc>
          <w:tcPr>
            <w:tcW w:w="2434" w:type="dxa"/>
            <w:shd w:val="clear" w:color="auto" w:fill="auto"/>
            <w:vAlign w:val="center"/>
          </w:tcPr>
          <w:p w14:paraId="2F9155D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2A56163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148.66</w:t>
            </w:r>
          </w:p>
        </w:tc>
        <w:tc>
          <w:tcPr>
            <w:tcW w:w="1063" w:type="dxa"/>
            <w:gridSpan w:val="2"/>
            <w:shd w:val="clear" w:color="auto" w:fill="auto"/>
            <w:vAlign w:val="center"/>
          </w:tcPr>
          <w:p w14:paraId="213BD835">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148.66</w:t>
            </w:r>
          </w:p>
        </w:tc>
        <w:tc>
          <w:tcPr>
            <w:tcW w:w="1063" w:type="dxa"/>
            <w:gridSpan w:val="2"/>
            <w:shd w:val="clear" w:color="auto" w:fill="auto"/>
            <w:vAlign w:val="center"/>
          </w:tcPr>
          <w:p w14:paraId="45E79CF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212782A">
            <w:pPr>
              <w:widowControl/>
              <w:spacing w:line="280" w:lineRule="exact"/>
              <w:jc w:val="right"/>
              <w:rPr>
                <w:rFonts w:hint="default" w:ascii="宋体" w:hAnsi="宋体"/>
                <w:color w:val="000000"/>
                <w:sz w:val="18"/>
                <w:szCs w:val="18"/>
              </w:rPr>
            </w:pPr>
          </w:p>
        </w:tc>
      </w:tr>
      <w:tr w14:paraId="11D33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8666E5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B55CB9C">
            <w:pPr>
              <w:widowControl/>
              <w:spacing w:line="280" w:lineRule="exact"/>
              <w:jc w:val="right"/>
              <w:rPr>
                <w:sz w:val="18"/>
                <w:szCs w:val="18"/>
              </w:rPr>
            </w:pPr>
          </w:p>
        </w:tc>
        <w:tc>
          <w:tcPr>
            <w:tcW w:w="2434" w:type="dxa"/>
            <w:shd w:val="clear" w:color="auto" w:fill="auto"/>
            <w:vAlign w:val="center"/>
          </w:tcPr>
          <w:p w14:paraId="6370125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0D1521F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484DFA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AE4BC1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16222BA">
            <w:pPr>
              <w:widowControl/>
              <w:spacing w:line="280" w:lineRule="exact"/>
              <w:jc w:val="right"/>
              <w:rPr>
                <w:rFonts w:hint="default" w:ascii="宋体" w:hAnsi="宋体"/>
                <w:color w:val="000000"/>
                <w:sz w:val="18"/>
                <w:szCs w:val="18"/>
              </w:rPr>
            </w:pPr>
          </w:p>
        </w:tc>
      </w:tr>
      <w:tr w14:paraId="61062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607C4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4EF2D27">
            <w:pPr>
              <w:widowControl/>
              <w:spacing w:line="280" w:lineRule="exact"/>
              <w:jc w:val="right"/>
              <w:rPr>
                <w:sz w:val="18"/>
                <w:szCs w:val="18"/>
              </w:rPr>
            </w:pPr>
          </w:p>
        </w:tc>
        <w:tc>
          <w:tcPr>
            <w:tcW w:w="2434" w:type="dxa"/>
            <w:shd w:val="clear" w:color="auto" w:fill="auto"/>
            <w:vAlign w:val="center"/>
          </w:tcPr>
          <w:p w14:paraId="66312C7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4F1D1C2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60991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FEBA1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4AFAE58">
            <w:pPr>
              <w:widowControl/>
              <w:spacing w:line="280" w:lineRule="exact"/>
              <w:jc w:val="right"/>
              <w:rPr>
                <w:rFonts w:hint="default" w:ascii="宋体" w:hAnsi="宋体"/>
                <w:color w:val="000000"/>
                <w:sz w:val="18"/>
                <w:szCs w:val="18"/>
              </w:rPr>
            </w:pPr>
          </w:p>
        </w:tc>
      </w:tr>
      <w:tr w14:paraId="4842A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8C92E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AC20804">
            <w:pPr>
              <w:widowControl/>
              <w:spacing w:line="280" w:lineRule="exact"/>
              <w:jc w:val="right"/>
              <w:rPr>
                <w:sz w:val="18"/>
                <w:szCs w:val="18"/>
              </w:rPr>
            </w:pPr>
          </w:p>
        </w:tc>
        <w:tc>
          <w:tcPr>
            <w:tcW w:w="2434" w:type="dxa"/>
            <w:shd w:val="clear" w:color="auto" w:fill="auto"/>
            <w:vAlign w:val="center"/>
          </w:tcPr>
          <w:p w14:paraId="7E69B3B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13F8D54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4FCF25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D5B324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3912ECF">
            <w:pPr>
              <w:widowControl/>
              <w:spacing w:line="280" w:lineRule="exact"/>
              <w:jc w:val="right"/>
              <w:rPr>
                <w:rFonts w:hint="default" w:ascii="宋体" w:hAnsi="宋体"/>
                <w:color w:val="000000"/>
                <w:sz w:val="18"/>
                <w:szCs w:val="18"/>
              </w:rPr>
            </w:pPr>
          </w:p>
        </w:tc>
      </w:tr>
      <w:tr w14:paraId="67E69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5B793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6312ED6">
            <w:pPr>
              <w:widowControl/>
              <w:spacing w:line="280" w:lineRule="exact"/>
              <w:jc w:val="right"/>
              <w:rPr>
                <w:sz w:val="18"/>
                <w:szCs w:val="18"/>
              </w:rPr>
            </w:pPr>
          </w:p>
        </w:tc>
        <w:tc>
          <w:tcPr>
            <w:tcW w:w="2434" w:type="dxa"/>
            <w:shd w:val="clear" w:color="auto" w:fill="auto"/>
            <w:vAlign w:val="center"/>
          </w:tcPr>
          <w:p w14:paraId="07102F8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24B354A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424FC2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656FB0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96917BE">
            <w:pPr>
              <w:widowControl/>
              <w:spacing w:line="280" w:lineRule="exact"/>
              <w:jc w:val="right"/>
              <w:rPr>
                <w:rFonts w:hint="default" w:ascii="宋体" w:hAnsi="宋体"/>
                <w:color w:val="000000"/>
                <w:sz w:val="18"/>
                <w:szCs w:val="18"/>
              </w:rPr>
            </w:pPr>
          </w:p>
        </w:tc>
      </w:tr>
      <w:tr w14:paraId="1E384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4776E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C410073">
            <w:pPr>
              <w:widowControl/>
              <w:spacing w:line="280" w:lineRule="exact"/>
              <w:jc w:val="right"/>
              <w:rPr>
                <w:sz w:val="18"/>
                <w:szCs w:val="18"/>
              </w:rPr>
            </w:pPr>
          </w:p>
        </w:tc>
        <w:tc>
          <w:tcPr>
            <w:tcW w:w="2434" w:type="dxa"/>
            <w:shd w:val="clear" w:color="auto" w:fill="auto"/>
            <w:vAlign w:val="center"/>
          </w:tcPr>
          <w:p w14:paraId="718CB9C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0C00D01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393AAB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3C55D5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D495C6B">
            <w:pPr>
              <w:widowControl/>
              <w:spacing w:line="280" w:lineRule="exact"/>
              <w:jc w:val="right"/>
              <w:rPr>
                <w:rFonts w:hint="default" w:ascii="宋体" w:hAnsi="宋体"/>
                <w:color w:val="000000"/>
                <w:sz w:val="18"/>
                <w:szCs w:val="18"/>
              </w:rPr>
            </w:pPr>
          </w:p>
        </w:tc>
      </w:tr>
      <w:tr w14:paraId="2069E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6E1A6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A3A24ED">
            <w:pPr>
              <w:widowControl/>
              <w:spacing w:line="280" w:lineRule="exact"/>
              <w:jc w:val="right"/>
              <w:rPr>
                <w:sz w:val="18"/>
                <w:szCs w:val="18"/>
              </w:rPr>
            </w:pPr>
          </w:p>
        </w:tc>
        <w:tc>
          <w:tcPr>
            <w:tcW w:w="2434" w:type="dxa"/>
            <w:shd w:val="clear" w:color="auto" w:fill="auto"/>
            <w:vAlign w:val="center"/>
          </w:tcPr>
          <w:p w14:paraId="78624F8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701A010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97955B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BA529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D17A2A0">
            <w:pPr>
              <w:widowControl/>
              <w:spacing w:line="280" w:lineRule="exact"/>
              <w:jc w:val="right"/>
              <w:rPr>
                <w:rFonts w:hint="default" w:ascii="宋体" w:hAnsi="宋体"/>
                <w:color w:val="000000"/>
                <w:sz w:val="18"/>
                <w:szCs w:val="18"/>
              </w:rPr>
            </w:pPr>
          </w:p>
        </w:tc>
      </w:tr>
      <w:tr w14:paraId="1651E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F28C2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CD7E9AE">
            <w:pPr>
              <w:widowControl/>
              <w:spacing w:line="280" w:lineRule="exact"/>
              <w:jc w:val="right"/>
              <w:rPr>
                <w:sz w:val="18"/>
                <w:szCs w:val="18"/>
              </w:rPr>
            </w:pPr>
          </w:p>
        </w:tc>
        <w:tc>
          <w:tcPr>
            <w:tcW w:w="2434" w:type="dxa"/>
            <w:shd w:val="clear" w:color="auto" w:fill="auto"/>
            <w:vAlign w:val="center"/>
          </w:tcPr>
          <w:p w14:paraId="544EE0C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09612FD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91.36</w:t>
            </w:r>
          </w:p>
        </w:tc>
        <w:tc>
          <w:tcPr>
            <w:tcW w:w="1063" w:type="dxa"/>
            <w:gridSpan w:val="2"/>
            <w:shd w:val="clear" w:color="auto" w:fill="auto"/>
            <w:vAlign w:val="center"/>
          </w:tcPr>
          <w:p w14:paraId="1AA417E0">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91.36</w:t>
            </w:r>
          </w:p>
        </w:tc>
        <w:tc>
          <w:tcPr>
            <w:tcW w:w="1063" w:type="dxa"/>
            <w:gridSpan w:val="2"/>
            <w:shd w:val="clear" w:color="auto" w:fill="auto"/>
            <w:vAlign w:val="center"/>
          </w:tcPr>
          <w:p w14:paraId="264ECEF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A66C449">
            <w:pPr>
              <w:widowControl/>
              <w:spacing w:line="280" w:lineRule="exact"/>
              <w:jc w:val="right"/>
              <w:rPr>
                <w:rFonts w:hint="default" w:ascii="宋体" w:hAnsi="宋体"/>
                <w:color w:val="000000"/>
                <w:sz w:val="18"/>
                <w:szCs w:val="18"/>
              </w:rPr>
            </w:pPr>
          </w:p>
        </w:tc>
      </w:tr>
      <w:tr w14:paraId="140A2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AF947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41E43AA">
            <w:pPr>
              <w:widowControl/>
              <w:spacing w:line="280" w:lineRule="exact"/>
              <w:jc w:val="right"/>
              <w:rPr>
                <w:sz w:val="18"/>
                <w:szCs w:val="18"/>
              </w:rPr>
            </w:pPr>
          </w:p>
        </w:tc>
        <w:tc>
          <w:tcPr>
            <w:tcW w:w="2434" w:type="dxa"/>
            <w:shd w:val="clear" w:color="auto" w:fill="auto"/>
            <w:vAlign w:val="center"/>
          </w:tcPr>
          <w:p w14:paraId="5E2AAE9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73BB035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F795ED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FFB5FC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5DFFDD0">
            <w:pPr>
              <w:widowControl/>
              <w:spacing w:line="280" w:lineRule="exact"/>
              <w:jc w:val="right"/>
              <w:rPr>
                <w:rFonts w:hint="default" w:ascii="宋体" w:hAnsi="宋体"/>
                <w:color w:val="000000"/>
                <w:sz w:val="18"/>
                <w:szCs w:val="18"/>
              </w:rPr>
            </w:pPr>
          </w:p>
        </w:tc>
      </w:tr>
      <w:tr w14:paraId="2CE43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C6C32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B8878C3">
            <w:pPr>
              <w:widowControl/>
              <w:spacing w:line="280" w:lineRule="exact"/>
              <w:jc w:val="right"/>
              <w:rPr>
                <w:sz w:val="18"/>
                <w:szCs w:val="18"/>
              </w:rPr>
            </w:pPr>
          </w:p>
        </w:tc>
        <w:tc>
          <w:tcPr>
            <w:tcW w:w="2434" w:type="dxa"/>
            <w:shd w:val="clear" w:color="auto" w:fill="auto"/>
            <w:vAlign w:val="center"/>
          </w:tcPr>
          <w:p w14:paraId="5208F27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638AE6F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5656B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F634D4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88FAA84">
            <w:pPr>
              <w:widowControl/>
              <w:spacing w:line="280" w:lineRule="exact"/>
              <w:jc w:val="right"/>
              <w:rPr>
                <w:rFonts w:hint="default" w:ascii="宋体" w:hAnsi="宋体"/>
                <w:color w:val="000000"/>
                <w:sz w:val="18"/>
                <w:szCs w:val="18"/>
              </w:rPr>
            </w:pPr>
          </w:p>
        </w:tc>
      </w:tr>
      <w:tr w14:paraId="4120A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CCC21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D6AA5F4">
            <w:pPr>
              <w:widowControl/>
              <w:spacing w:line="280" w:lineRule="exact"/>
              <w:jc w:val="right"/>
              <w:rPr>
                <w:sz w:val="18"/>
                <w:szCs w:val="18"/>
              </w:rPr>
            </w:pPr>
          </w:p>
        </w:tc>
        <w:tc>
          <w:tcPr>
            <w:tcW w:w="2434" w:type="dxa"/>
            <w:shd w:val="clear" w:color="auto" w:fill="auto"/>
            <w:vAlign w:val="center"/>
          </w:tcPr>
          <w:p w14:paraId="5DDC406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34AF939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3BF494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B8AA1D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6C315A1">
            <w:pPr>
              <w:widowControl/>
              <w:spacing w:line="280" w:lineRule="exact"/>
              <w:jc w:val="right"/>
              <w:rPr>
                <w:rFonts w:hint="default" w:ascii="宋体" w:hAnsi="宋体"/>
                <w:color w:val="000000"/>
                <w:sz w:val="18"/>
                <w:szCs w:val="18"/>
              </w:rPr>
            </w:pPr>
          </w:p>
        </w:tc>
      </w:tr>
      <w:tr w14:paraId="00A7C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A30F9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647D6A4">
            <w:pPr>
              <w:widowControl/>
              <w:spacing w:line="280" w:lineRule="exact"/>
              <w:jc w:val="right"/>
              <w:rPr>
                <w:sz w:val="18"/>
                <w:szCs w:val="18"/>
              </w:rPr>
            </w:pPr>
          </w:p>
        </w:tc>
        <w:tc>
          <w:tcPr>
            <w:tcW w:w="2434" w:type="dxa"/>
            <w:shd w:val="clear" w:color="auto" w:fill="auto"/>
            <w:vAlign w:val="center"/>
          </w:tcPr>
          <w:p w14:paraId="72CE7EB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4B57739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C2CAE7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EC669C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602511E">
            <w:pPr>
              <w:widowControl/>
              <w:spacing w:line="280" w:lineRule="exact"/>
              <w:jc w:val="right"/>
              <w:rPr>
                <w:rFonts w:hint="default" w:ascii="宋体" w:hAnsi="宋体"/>
                <w:color w:val="000000"/>
                <w:sz w:val="18"/>
                <w:szCs w:val="18"/>
              </w:rPr>
            </w:pPr>
          </w:p>
        </w:tc>
      </w:tr>
      <w:tr w14:paraId="02DE4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BE8BF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71152DE">
            <w:pPr>
              <w:widowControl/>
              <w:spacing w:line="280" w:lineRule="exact"/>
              <w:jc w:val="right"/>
              <w:rPr>
                <w:sz w:val="18"/>
                <w:szCs w:val="18"/>
              </w:rPr>
            </w:pPr>
          </w:p>
        </w:tc>
        <w:tc>
          <w:tcPr>
            <w:tcW w:w="2434" w:type="dxa"/>
            <w:shd w:val="clear" w:color="auto" w:fill="auto"/>
            <w:vAlign w:val="center"/>
          </w:tcPr>
          <w:p w14:paraId="71558BF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5F7CEF1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678C4B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2928A6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FB22337">
            <w:pPr>
              <w:widowControl/>
              <w:spacing w:line="280" w:lineRule="exact"/>
              <w:jc w:val="right"/>
              <w:rPr>
                <w:rFonts w:hint="default" w:ascii="宋体" w:hAnsi="宋体"/>
                <w:color w:val="000000"/>
                <w:sz w:val="18"/>
                <w:szCs w:val="18"/>
              </w:rPr>
            </w:pPr>
          </w:p>
        </w:tc>
      </w:tr>
      <w:tr w14:paraId="2A0FF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52E69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25B0654">
            <w:pPr>
              <w:widowControl/>
              <w:spacing w:line="280" w:lineRule="exact"/>
              <w:jc w:val="right"/>
              <w:rPr>
                <w:sz w:val="18"/>
                <w:szCs w:val="18"/>
              </w:rPr>
            </w:pPr>
          </w:p>
        </w:tc>
        <w:tc>
          <w:tcPr>
            <w:tcW w:w="2434" w:type="dxa"/>
            <w:shd w:val="clear" w:color="auto" w:fill="auto"/>
            <w:vAlign w:val="center"/>
          </w:tcPr>
          <w:p w14:paraId="5681932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4A650A4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BDA47D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8DB34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8EA0A29">
            <w:pPr>
              <w:widowControl/>
              <w:spacing w:line="280" w:lineRule="exact"/>
              <w:jc w:val="right"/>
              <w:rPr>
                <w:rFonts w:hint="default" w:ascii="宋体" w:hAnsi="宋体"/>
                <w:color w:val="000000"/>
                <w:sz w:val="18"/>
                <w:szCs w:val="18"/>
              </w:rPr>
            </w:pPr>
          </w:p>
        </w:tc>
      </w:tr>
      <w:tr w14:paraId="06DC0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D0B29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2E78533">
            <w:pPr>
              <w:widowControl/>
              <w:spacing w:line="280" w:lineRule="exact"/>
              <w:jc w:val="right"/>
              <w:rPr>
                <w:sz w:val="18"/>
                <w:szCs w:val="18"/>
              </w:rPr>
            </w:pPr>
          </w:p>
        </w:tc>
        <w:tc>
          <w:tcPr>
            <w:tcW w:w="2434" w:type="dxa"/>
            <w:shd w:val="clear" w:color="auto" w:fill="auto"/>
            <w:vAlign w:val="center"/>
          </w:tcPr>
          <w:p w14:paraId="079FC6D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30F2C24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B672EE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CDB0A6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F59F4E4">
            <w:pPr>
              <w:widowControl/>
              <w:spacing w:line="280" w:lineRule="exact"/>
              <w:jc w:val="right"/>
              <w:rPr>
                <w:rFonts w:hint="default" w:ascii="宋体" w:hAnsi="宋体"/>
                <w:color w:val="000000"/>
                <w:sz w:val="18"/>
                <w:szCs w:val="18"/>
              </w:rPr>
            </w:pPr>
          </w:p>
        </w:tc>
      </w:tr>
      <w:tr w14:paraId="5DF38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D4408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8B53D7D">
            <w:pPr>
              <w:widowControl/>
              <w:spacing w:line="280" w:lineRule="exact"/>
              <w:jc w:val="right"/>
              <w:rPr>
                <w:sz w:val="18"/>
                <w:szCs w:val="18"/>
              </w:rPr>
            </w:pPr>
          </w:p>
        </w:tc>
        <w:tc>
          <w:tcPr>
            <w:tcW w:w="2434" w:type="dxa"/>
            <w:shd w:val="clear" w:color="auto" w:fill="auto"/>
            <w:vAlign w:val="center"/>
          </w:tcPr>
          <w:p w14:paraId="16BD281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41C708E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BC42D1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F4C604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CA3C4CB">
            <w:pPr>
              <w:widowControl/>
              <w:spacing w:line="280" w:lineRule="exact"/>
              <w:jc w:val="right"/>
              <w:rPr>
                <w:rFonts w:hint="default" w:ascii="宋体" w:hAnsi="宋体"/>
                <w:color w:val="000000"/>
                <w:sz w:val="18"/>
                <w:szCs w:val="18"/>
              </w:rPr>
            </w:pPr>
          </w:p>
        </w:tc>
      </w:tr>
      <w:tr w14:paraId="0E0F6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2F252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BBC774D">
            <w:pPr>
              <w:widowControl/>
              <w:spacing w:line="280" w:lineRule="exact"/>
              <w:jc w:val="right"/>
              <w:rPr>
                <w:sz w:val="18"/>
                <w:szCs w:val="18"/>
              </w:rPr>
            </w:pPr>
          </w:p>
        </w:tc>
        <w:tc>
          <w:tcPr>
            <w:tcW w:w="2434" w:type="dxa"/>
            <w:shd w:val="clear" w:color="auto" w:fill="auto"/>
            <w:vAlign w:val="center"/>
          </w:tcPr>
          <w:p w14:paraId="7CE5694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7E98736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0B830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865904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9546A39">
            <w:pPr>
              <w:widowControl/>
              <w:spacing w:line="280" w:lineRule="exact"/>
              <w:jc w:val="right"/>
              <w:rPr>
                <w:rFonts w:hint="default" w:ascii="宋体" w:hAnsi="宋体"/>
                <w:color w:val="000000"/>
                <w:sz w:val="18"/>
                <w:szCs w:val="18"/>
              </w:rPr>
            </w:pPr>
          </w:p>
        </w:tc>
      </w:tr>
      <w:tr w14:paraId="33A3E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90956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5136260">
            <w:pPr>
              <w:widowControl/>
              <w:spacing w:line="280" w:lineRule="exact"/>
              <w:jc w:val="right"/>
              <w:rPr>
                <w:sz w:val="18"/>
                <w:szCs w:val="18"/>
              </w:rPr>
            </w:pPr>
          </w:p>
        </w:tc>
        <w:tc>
          <w:tcPr>
            <w:tcW w:w="2434" w:type="dxa"/>
            <w:shd w:val="clear" w:color="auto" w:fill="auto"/>
            <w:vAlign w:val="center"/>
          </w:tcPr>
          <w:p w14:paraId="712516A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61B9E90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5518E3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C5AAB9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79C2B6A">
            <w:pPr>
              <w:widowControl/>
              <w:spacing w:line="280" w:lineRule="exact"/>
              <w:jc w:val="right"/>
              <w:rPr>
                <w:rFonts w:hint="default" w:ascii="宋体" w:hAnsi="宋体"/>
                <w:color w:val="000000"/>
                <w:sz w:val="18"/>
                <w:szCs w:val="18"/>
              </w:rPr>
            </w:pPr>
          </w:p>
        </w:tc>
      </w:tr>
      <w:tr w14:paraId="7788E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55817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6B9F4A4">
            <w:pPr>
              <w:widowControl/>
              <w:spacing w:line="280" w:lineRule="exact"/>
              <w:jc w:val="right"/>
              <w:rPr>
                <w:sz w:val="18"/>
                <w:szCs w:val="18"/>
              </w:rPr>
            </w:pPr>
          </w:p>
        </w:tc>
        <w:tc>
          <w:tcPr>
            <w:tcW w:w="2434" w:type="dxa"/>
            <w:shd w:val="clear" w:color="auto" w:fill="auto"/>
            <w:vAlign w:val="center"/>
          </w:tcPr>
          <w:p w14:paraId="0A1546AC">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401CB78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F598B4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10C4C1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6BA7A2B">
            <w:pPr>
              <w:widowControl/>
              <w:spacing w:line="280" w:lineRule="exact"/>
              <w:jc w:val="right"/>
              <w:rPr>
                <w:rFonts w:hint="default" w:ascii="宋体" w:hAnsi="宋体"/>
                <w:color w:val="000000"/>
                <w:sz w:val="18"/>
                <w:szCs w:val="18"/>
              </w:rPr>
            </w:pPr>
          </w:p>
        </w:tc>
      </w:tr>
      <w:tr w14:paraId="7B081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6103E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7501C49">
            <w:pPr>
              <w:widowControl/>
              <w:spacing w:line="280" w:lineRule="exact"/>
              <w:jc w:val="right"/>
              <w:rPr>
                <w:sz w:val="18"/>
                <w:szCs w:val="18"/>
              </w:rPr>
            </w:pPr>
          </w:p>
        </w:tc>
        <w:tc>
          <w:tcPr>
            <w:tcW w:w="2434" w:type="dxa"/>
            <w:shd w:val="clear" w:color="auto" w:fill="auto"/>
            <w:vAlign w:val="center"/>
          </w:tcPr>
          <w:p w14:paraId="7003EE2F">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4911D49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AE1D5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3C61E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A1618FD">
            <w:pPr>
              <w:widowControl/>
              <w:spacing w:line="280" w:lineRule="exact"/>
              <w:jc w:val="right"/>
              <w:rPr>
                <w:rFonts w:hint="default" w:ascii="宋体" w:hAnsi="宋体"/>
                <w:color w:val="000000"/>
                <w:sz w:val="18"/>
                <w:szCs w:val="18"/>
              </w:rPr>
            </w:pPr>
          </w:p>
        </w:tc>
      </w:tr>
      <w:tr w14:paraId="500DC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5CA96A4B">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0C8F9E65">
            <w:pPr>
              <w:widowControl/>
              <w:spacing w:line="280" w:lineRule="exact"/>
              <w:jc w:val="right"/>
              <w:rPr>
                <w:b/>
                <w:bCs/>
                <w:sz w:val="18"/>
                <w:szCs w:val="18"/>
              </w:rPr>
            </w:pPr>
            <w:r>
              <w:rPr>
                <w:rFonts w:hint="eastAsia" w:ascii="宋体" w:hAnsi="宋体" w:eastAsia="宋体" w:cs="宋体"/>
                <w:b/>
                <w:bCs/>
                <w:kern w:val="0"/>
                <w:sz w:val="18"/>
                <w:szCs w:val="18"/>
              </w:rPr>
              <w:t>1,311.87</w:t>
            </w:r>
          </w:p>
        </w:tc>
        <w:tc>
          <w:tcPr>
            <w:tcW w:w="2434" w:type="dxa"/>
            <w:shd w:val="clear" w:color="auto" w:fill="auto"/>
            <w:vAlign w:val="center"/>
          </w:tcPr>
          <w:p w14:paraId="0465BCEA">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4AC90758">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1,311.87</w:t>
            </w:r>
          </w:p>
        </w:tc>
        <w:tc>
          <w:tcPr>
            <w:tcW w:w="1063" w:type="dxa"/>
            <w:gridSpan w:val="2"/>
            <w:shd w:val="clear" w:color="auto" w:fill="auto"/>
            <w:vAlign w:val="center"/>
          </w:tcPr>
          <w:p w14:paraId="4CEF1FC7">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1,311.87</w:t>
            </w:r>
          </w:p>
        </w:tc>
        <w:tc>
          <w:tcPr>
            <w:tcW w:w="1063" w:type="dxa"/>
            <w:gridSpan w:val="2"/>
            <w:shd w:val="clear" w:color="auto" w:fill="auto"/>
            <w:vAlign w:val="center"/>
          </w:tcPr>
          <w:p w14:paraId="464B7553">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4FA69AEC">
            <w:pPr>
              <w:widowControl/>
              <w:spacing w:line="280" w:lineRule="exact"/>
              <w:jc w:val="right"/>
              <w:rPr>
                <w:rFonts w:hint="default" w:ascii="宋体" w:hAnsi="宋体"/>
                <w:b/>
                <w:bCs/>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编制单位：托克逊县库米什镇人民政府</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一般公共服务支出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850.45</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848.45</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2.00</w:t>
            </w:r>
          </w:p>
        </w:tc>
      </w:tr>
      <w:tr w14:paraId="48B92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317F62E">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5FE3736D">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17657AD3">
            <w:pPr>
              <w:jc w:val="center"/>
              <w:rPr>
                <w:b/>
                <w:sz w:val="18"/>
                <w:szCs w:val="18"/>
              </w:rPr>
            </w:pPr>
          </w:p>
        </w:tc>
        <w:tc>
          <w:tcPr>
            <w:tcW w:w="4026" w:type="dxa"/>
            <w:shd w:val="clear" w:color="auto" w:fill="auto"/>
            <w:vAlign w:val="center"/>
          </w:tcPr>
          <w:p w14:paraId="46439AB6">
            <w:pPr>
              <w:jc w:val="left"/>
              <w:rPr>
                <w:b/>
                <w:sz w:val="18"/>
                <w:szCs w:val="18"/>
              </w:rPr>
            </w:pPr>
            <w:r>
              <w:rPr>
                <w:rFonts w:hint="eastAsia" w:ascii="宋体" w:hAnsi="宋体" w:eastAsia="宋体" w:cs="宋体"/>
                <w:kern w:val="0"/>
                <w:sz w:val="18"/>
                <w:szCs w:val="18"/>
              </w:rPr>
              <w:t>政府办公厅（室）及相关机构事务</w:t>
            </w:r>
          </w:p>
        </w:tc>
        <w:tc>
          <w:tcPr>
            <w:tcW w:w="1367" w:type="dxa"/>
            <w:shd w:val="clear" w:color="auto" w:fill="auto"/>
            <w:vAlign w:val="center"/>
          </w:tcPr>
          <w:p w14:paraId="7443CBB5">
            <w:pPr>
              <w:jc w:val="right"/>
              <w:rPr>
                <w:b/>
                <w:sz w:val="18"/>
                <w:szCs w:val="18"/>
              </w:rPr>
            </w:pPr>
            <w:r>
              <w:rPr>
                <w:rFonts w:hint="eastAsia" w:ascii="宋体" w:hAnsi="宋体" w:eastAsia="宋体" w:cs="宋体"/>
                <w:kern w:val="0"/>
                <w:sz w:val="18"/>
                <w:szCs w:val="18"/>
              </w:rPr>
              <w:t>848.45</w:t>
            </w:r>
          </w:p>
        </w:tc>
        <w:tc>
          <w:tcPr>
            <w:tcW w:w="1366" w:type="dxa"/>
            <w:gridSpan w:val="2"/>
            <w:shd w:val="clear" w:color="auto" w:fill="auto"/>
            <w:vAlign w:val="center"/>
          </w:tcPr>
          <w:p w14:paraId="3BCBD6EF">
            <w:pPr>
              <w:jc w:val="right"/>
              <w:rPr>
                <w:b/>
                <w:sz w:val="18"/>
                <w:szCs w:val="18"/>
              </w:rPr>
            </w:pPr>
            <w:r>
              <w:rPr>
                <w:rFonts w:hint="eastAsia" w:ascii="宋体" w:hAnsi="宋体" w:eastAsia="宋体" w:cs="宋体"/>
                <w:kern w:val="0"/>
                <w:sz w:val="18"/>
                <w:szCs w:val="18"/>
              </w:rPr>
              <w:t>848.45</w:t>
            </w:r>
          </w:p>
        </w:tc>
        <w:tc>
          <w:tcPr>
            <w:tcW w:w="1427" w:type="dxa"/>
            <w:shd w:val="clear" w:color="auto" w:fill="auto"/>
            <w:vAlign w:val="center"/>
          </w:tcPr>
          <w:p w14:paraId="72BA3628">
            <w:pPr>
              <w:jc w:val="right"/>
              <w:rPr>
                <w:b/>
                <w:sz w:val="18"/>
                <w:szCs w:val="18"/>
              </w:rPr>
            </w:pPr>
          </w:p>
        </w:tc>
      </w:tr>
      <w:tr w14:paraId="0A461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968A14B">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05CDC855">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24AEB027">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04CC0C8B">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7A543059">
            <w:pPr>
              <w:jc w:val="right"/>
              <w:rPr>
                <w:b/>
                <w:sz w:val="18"/>
                <w:szCs w:val="18"/>
              </w:rPr>
            </w:pPr>
            <w:r>
              <w:rPr>
                <w:rFonts w:hint="eastAsia" w:ascii="宋体" w:hAnsi="宋体" w:eastAsia="宋体" w:cs="宋体"/>
                <w:kern w:val="0"/>
                <w:sz w:val="18"/>
                <w:szCs w:val="18"/>
              </w:rPr>
              <w:t>848.45</w:t>
            </w:r>
          </w:p>
        </w:tc>
        <w:tc>
          <w:tcPr>
            <w:tcW w:w="1366" w:type="dxa"/>
            <w:gridSpan w:val="2"/>
            <w:shd w:val="clear" w:color="auto" w:fill="auto"/>
            <w:vAlign w:val="center"/>
          </w:tcPr>
          <w:p w14:paraId="0827AD86">
            <w:pPr>
              <w:jc w:val="right"/>
              <w:rPr>
                <w:b/>
                <w:sz w:val="18"/>
                <w:szCs w:val="18"/>
              </w:rPr>
            </w:pPr>
            <w:r>
              <w:rPr>
                <w:rFonts w:hint="eastAsia" w:ascii="宋体" w:hAnsi="宋体" w:eastAsia="宋体" w:cs="宋体"/>
                <w:kern w:val="0"/>
                <w:sz w:val="18"/>
                <w:szCs w:val="18"/>
              </w:rPr>
              <w:t>848.45</w:t>
            </w:r>
          </w:p>
        </w:tc>
        <w:tc>
          <w:tcPr>
            <w:tcW w:w="1427" w:type="dxa"/>
            <w:shd w:val="clear" w:color="auto" w:fill="auto"/>
            <w:vAlign w:val="center"/>
          </w:tcPr>
          <w:p w14:paraId="38F4C22B">
            <w:pPr>
              <w:jc w:val="right"/>
              <w:rPr>
                <w:b/>
                <w:sz w:val="18"/>
                <w:szCs w:val="18"/>
              </w:rPr>
            </w:pPr>
          </w:p>
        </w:tc>
      </w:tr>
      <w:tr w14:paraId="40E3D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3B27859">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6D62C3E8">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50241ED9">
            <w:pPr>
              <w:jc w:val="center"/>
              <w:rPr>
                <w:b/>
                <w:sz w:val="18"/>
                <w:szCs w:val="18"/>
              </w:rPr>
            </w:pPr>
          </w:p>
        </w:tc>
        <w:tc>
          <w:tcPr>
            <w:tcW w:w="4026" w:type="dxa"/>
            <w:shd w:val="clear" w:color="auto" w:fill="auto"/>
            <w:vAlign w:val="center"/>
          </w:tcPr>
          <w:p w14:paraId="393DD776">
            <w:pPr>
              <w:jc w:val="left"/>
              <w:rPr>
                <w:b/>
                <w:sz w:val="18"/>
                <w:szCs w:val="18"/>
              </w:rPr>
            </w:pPr>
            <w:r>
              <w:rPr>
                <w:rFonts w:hint="eastAsia" w:ascii="宋体" w:hAnsi="宋体" w:eastAsia="宋体" w:cs="宋体"/>
                <w:kern w:val="0"/>
                <w:sz w:val="18"/>
                <w:szCs w:val="18"/>
              </w:rPr>
              <w:t>纪检监察事务</w:t>
            </w:r>
          </w:p>
        </w:tc>
        <w:tc>
          <w:tcPr>
            <w:tcW w:w="1367" w:type="dxa"/>
            <w:shd w:val="clear" w:color="auto" w:fill="auto"/>
            <w:vAlign w:val="center"/>
          </w:tcPr>
          <w:p w14:paraId="64F9E624">
            <w:pPr>
              <w:jc w:val="right"/>
              <w:rPr>
                <w:b/>
                <w:sz w:val="18"/>
                <w:szCs w:val="18"/>
              </w:rPr>
            </w:pPr>
            <w:r>
              <w:rPr>
                <w:rFonts w:hint="eastAsia" w:ascii="宋体" w:hAnsi="宋体" w:eastAsia="宋体" w:cs="宋体"/>
                <w:kern w:val="0"/>
                <w:sz w:val="18"/>
                <w:szCs w:val="18"/>
              </w:rPr>
              <w:t>2.00</w:t>
            </w:r>
          </w:p>
        </w:tc>
        <w:tc>
          <w:tcPr>
            <w:tcW w:w="1366" w:type="dxa"/>
            <w:gridSpan w:val="2"/>
            <w:shd w:val="clear" w:color="auto" w:fill="auto"/>
            <w:vAlign w:val="center"/>
          </w:tcPr>
          <w:p w14:paraId="74331A0B">
            <w:pPr>
              <w:jc w:val="right"/>
              <w:rPr>
                <w:b/>
                <w:sz w:val="18"/>
                <w:szCs w:val="18"/>
              </w:rPr>
            </w:pPr>
          </w:p>
        </w:tc>
        <w:tc>
          <w:tcPr>
            <w:tcW w:w="1427" w:type="dxa"/>
            <w:shd w:val="clear" w:color="auto" w:fill="auto"/>
            <w:vAlign w:val="center"/>
          </w:tcPr>
          <w:p w14:paraId="5A5E0DE1">
            <w:pPr>
              <w:jc w:val="right"/>
              <w:rPr>
                <w:b/>
                <w:sz w:val="18"/>
                <w:szCs w:val="18"/>
              </w:rPr>
            </w:pPr>
            <w:r>
              <w:rPr>
                <w:rFonts w:hint="eastAsia" w:ascii="宋体" w:hAnsi="宋体" w:eastAsia="宋体" w:cs="宋体"/>
                <w:kern w:val="0"/>
                <w:sz w:val="18"/>
                <w:szCs w:val="18"/>
              </w:rPr>
              <w:t>2.00</w:t>
            </w:r>
          </w:p>
        </w:tc>
      </w:tr>
      <w:tr w14:paraId="6A64E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711C85B">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50659D14">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07085A54">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30DF2FAA">
            <w:pPr>
              <w:jc w:val="left"/>
              <w:rPr>
                <w:b/>
                <w:sz w:val="18"/>
                <w:szCs w:val="18"/>
              </w:rPr>
            </w:pPr>
            <w:r>
              <w:rPr>
                <w:rFonts w:hint="eastAsia" w:ascii="宋体" w:hAnsi="宋体" w:eastAsia="宋体" w:cs="宋体"/>
                <w:kern w:val="0"/>
                <w:sz w:val="18"/>
                <w:szCs w:val="18"/>
              </w:rPr>
              <w:t>其他纪检监察事务支出</w:t>
            </w:r>
          </w:p>
        </w:tc>
        <w:tc>
          <w:tcPr>
            <w:tcW w:w="1367" w:type="dxa"/>
            <w:shd w:val="clear" w:color="auto" w:fill="auto"/>
            <w:vAlign w:val="center"/>
          </w:tcPr>
          <w:p w14:paraId="22DDECB9">
            <w:pPr>
              <w:jc w:val="right"/>
              <w:rPr>
                <w:b/>
                <w:sz w:val="18"/>
                <w:szCs w:val="18"/>
              </w:rPr>
            </w:pPr>
            <w:r>
              <w:rPr>
                <w:rFonts w:hint="eastAsia" w:ascii="宋体" w:hAnsi="宋体" w:eastAsia="宋体" w:cs="宋体"/>
                <w:kern w:val="0"/>
                <w:sz w:val="18"/>
                <w:szCs w:val="18"/>
              </w:rPr>
              <w:t>2.00</w:t>
            </w:r>
          </w:p>
        </w:tc>
        <w:tc>
          <w:tcPr>
            <w:tcW w:w="1366" w:type="dxa"/>
            <w:gridSpan w:val="2"/>
            <w:shd w:val="clear" w:color="auto" w:fill="auto"/>
            <w:vAlign w:val="center"/>
          </w:tcPr>
          <w:p w14:paraId="4C7A011A">
            <w:pPr>
              <w:jc w:val="right"/>
              <w:rPr>
                <w:b/>
                <w:sz w:val="18"/>
                <w:szCs w:val="18"/>
              </w:rPr>
            </w:pPr>
          </w:p>
        </w:tc>
        <w:tc>
          <w:tcPr>
            <w:tcW w:w="1427" w:type="dxa"/>
            <w:shd w:val="clear" w:color="auto" w:fill="auto"/>
            <w:vAlign w:val="center"/>
          </w:tcPr>
          <w:p w14:paraId="26F20F42">
            <w:pPr>
              <w:jc w:val="right"/>
              <w:rPr>
                <w:b/>
                <w:sz w:val="18"/>
                <w:szCs w:val="18"/>
              </w:rPr>
            </w:pPr>
            <w:r>
              <w:rPr>
                <w:rFonts w:hint="eastAsia" w:ascii="宋体" w:hAnsi="宋体" w:eastAsia="宋体" w:cs="宋体"/>
                <w:kern w:val="0"/>
                <w:sz w:val="18"/>
                <w:szCs w:val="18"/>
              </w:rPr>
              <w:t>2.00</w:t>
            </w:r>
          </w:p>
        </w:tc>
      </w:tr>
      <w:tr w14:paraId="22502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DBD065D">
            <w:pPr>
              <w:jc w:val="center"/>
              <w:rPr>
                <w:b/>
                <w:sz w:val="18"/>
                <w:szCs w:val="18"/>
              </w:rPr>
            </w:pPr>
            <w:r>
              <w:rPr>
                <w:rFonts w:hint="eastAsia" w:ascii="宋体" w:hAnsi="宋体" w:eastAsia="宋体" w:cs="宋体"/>
                <w:kern w:val="0"/>
                <w:sz w:val="18"/>
                <w:szCs w:val="18"/>
              </w:rPr>
              <w:t>207</w:t>
            </w:r>
          </w:p>
        </w:tc>
        <w:tc>
          <w:tcPr>
            <w:tcW w:w="567" w:type="dxa"/>
            <w:shd w:val="clear" w:color="auto" w:fill="auto"/>
            <w:vAlign w:val="center"/>
          </w:tcPr>
          <w:p w14:paraId="3CC11B81">
            <w:pPr>
              <w:jc w:val="center"/>
              <w:rPr>
                <w:b/>
                <w:sz w:val="18"/>
                <w:szCs w:val="18"/>
              </w:rPr>
            </w:pPr>
          </w:p>
        </w:tc>
        <w:tc>
          <w:tcPr>
            <w:tcW w:w="567" w:type="dxa"/>
            <w:shd w:val="clear" w:color="auto" w:fill="auto"/>
            <w:vAlign w:val="center"/>
          </w:tcPr>
          <w:p w14:paraId="28704795">
            <w:pPr>
              <w:jc w:val="center"/>
              <w:rPr>
                <w:b/>
                <w:sz w:val="18"/>
                <w:szCs w:val="18"/>
              </w:rPr>
            </w:pPr>
          </w:p>
        </w:tc>
        <w:tc>
          <w:tcPr>
            <w:tcW w:w="4026" w:type="dxa"/>
            <w:shd w:val="clear" w:color="auto" w:fill="auto"/>
            <w:vAlign w:val="center"/>
          </w:tcPr>
          <w:p w14:paraId="16FE5357">
            <w:pPr>
              <w:jc w:val="left"/>
              <w:rPr>
                <w:b/>
                <w:sz w:val="18"/>
                <w:szCs w:val="18"/>
              </w:rPr>
            </w:pPr>
            <w:r>
              <w:rPr>
                <w:rFonts w:hint="eastAsia" w:ascii="宋体" w:hAnsi="宋体" w:eastAsia="宋体" w:cs="宋体"/>
                <w:kern w:val="0"/>
                <w:sz w:val="18"/>
                <w:szCs w:val="18"/>
              </w:rPr>
              <w:t>文化旅游体育与传媒支出</w:t>
            </w:r>
          </w:p>
        </w:tc>
        <w:tc>
          <w:tcPr>
            <w:tcW w:w="1367" w:type="dxa"/>
            <w:shd w:val="clear" w:color="auto" w:fill="auto"/>
            <w:vAlign w:val="center"/>
          </w:tcPr>
          <w:p w14:paraId="12CFCE27">
            <w:pPr>
              <w:jc w:val="right"/>
              <w:rPr>
                <w:b/>
                <w:sz w:val="18"/>
                <w:szCs w:val="18"/>
              </w:rPr>
            </w:pPr>
            <w:r>
              <w:rPr>
                <w:rFonts w:hint="eastAsia" w:ascii="宋体" w:hAnsi="宋体" w:eastAsia="宋体" w:cs="宋体"/>
                <w:kern w:val="0"/>
                <w:sz w:val="18"/>
                <w:szCs w:val="18"/>
              </w:rPr>
              <w:t>5.00</w:t>
            </w:r>
          </w:p>
        </w:tc>
        <w:tc>
          <w:tcPr>
            <w:tcW w:w="1366" w:type="dxa"/>
            <w:gridSpan w:val="2"/>
            <w:shd w:val="clear" w:color="auto" w:fill="auto"/>
            <w:vAlign w:val="center"/>
          </w:tcPr>
          <w:p w14:paraId="71378215">
            <w:pPr>
              <w:jc w:val="right"/>
              <w:rPr>
                <w:b/>
                <w:sz w:val="18"/>
                <w:szCs w:val="18"/>
              </w:rPr>
            </w:pPr>
          </w:p>
        </w:tc>
        <w:tc>
          <w:tcPr>
            <w:tcW w:w="1427" w:type="dxa"/>
            <w:shd w:val="clear" w:color="auto" w:fill="auto"/>
            <w:vAlign w:val="center"/>
          </w:tcPr>
          <w:p w14:paraId="7C9DDBD2">
            <w:pPr>
              <w:jc w:val="right"/>
              <w:rPr>
                <w:b/>
                <w:sz w:val="18"/>
                <w:szCs w:val="18"/>
              </w:rPr>
            </w:pPr>
            <w:r>
              <w:rPr>
                <w:rFonts w:hint="eastAsia" w:ascii="宋体" w:hAnsi="宋体" w:eastAsia="宋体" w:cs="宋体"/>
                <w:kern w:val="0"/>
                <w:sz w:val="18"/>
                <w:szCs w:val="18"/>
              </w:rPr>
              <w:t>5.00</w:t>
            </w:r>
          </w:p>
        </w:tc>
      </w:tr>
      <w:tr w14:paraId="3D9A7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32B5B03">
            <w:pPr>
              <w:jc w:val="center"/>
              <w:rPr>
                <w:b/>
                <w:sz w:val="18"/>
                <w:szCs w:val="18"/>
              </w:rPr>
            </w:pPr>
            <w:r>
              <w:rPr>
                <w:rFonts w:hint="eastAsia" w:ascii="宋体" w:hAnsi="宋体" w:eastAsia="宋体" w:cs="宋体"/>
                <w:kern w:val="0"/>
                <w:sz w:val="18"/>
                <w:szCs w:val="18"/>
              </w:rPr>
              <w:t>207</w:t>
            </w:r>
          </w:p>
        </w:tc>
        <w:tc>
          <w:tcPr>
            <w:tcW w:w="567" w:type="dxa"/>
            <w:shd w:val="clear" w:color="auto" w:fill="auto"/>
            <w:vAlign w:val="center"/>
          </w:tcPr>
          <w:p w14:paraId="3EEFD3E9">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29B48FD3">
            <w:pPr>
              <w:jc w:val="center"/>
              <w:rPr>
                <w:b/>
                <w:sz w:val="18"/>
                <w:szCs w:val="18"/>
              </w:rPr>
            </w:pPr>
          </w:p>
        </w:tc>
        <w:tc>
          <w:tcPr>
            <w:tcW w:w="4026" w:type="dxa"/>
            <w:shd w:val="clear" w:color="auto" w:fill="auto"/>
            <w:vAlign w:val="center"/>
          </w:tcPr>
          <w:p w14:paraId="4893DFC8">
            <w:pPr>
              <w:jc w:val="left"/>
              <w:rPr>
                <w:b/>
                <w:sz w:val="18"/>
                <w:szCs w:val="18"/>
              </w:rPr>
            </w:pPr>
            <w:r>
              <w:rPr>
                <w:rFonts w:hint="eastAsia" w:ascii="宋体" w:hAnsi="宋体" w:eastAsia="宋体" w:cs="宋体"/>
                <w:kern w:val="0"/>
                <w:sz w:val="18"/>
                <w:szCs w:val="18"/>
              </w:rPr>
              <w:t>文化和旅游</w:t>
            </w:r>
          </w:p>
        </w:tc>
        <w:tc>
          <w:tcPr>
            <w:tcW w:w="1367" w:type="dxa"/>
            <w:shd w:val="clear" w:color="auto" w:fill="auto"/>
            <w:vAlign w:val="center"/>
          </w:tcPr>
          <w:p w14:paraId="664EF49D">
            <w:pPr>
              <w:jc w:val="right"/>
              <w:rPr>
                <w:b/>
                <w:sz w:val="18"/>
                <w:szCs w:val="18"/>
              </w:rPr>
            </w:pPr>
            <w:r>
              <w:rPr>
                <w:rFonts w:hint="eastAsia" w:ascii="宋体" w:hAnsi="宋体" w:eastAsia="宋体" w:cs="宋体"/>
                <w:kern w:val="0"/>
                <w:sz w:val="18"/>
                <w:szCs w:val="18"/>
              </w:rPr>
              <w:t>5.00</w:t>
            </w:r>
          </w:p>
        </w:tc>
        <w:tc>
          <w:tcPr>
            <w:tcW w:w="1366" w:type="dxa"/>
            <w:gridSpan w:val="2"/>
            <w:shd w:val="clear" w:color="auto" w:fill="auto"/>
            <w:vAlign w:val="center"/>
          </w:tcPr>
          <w:p w14:paraId="20B2EAB7">
            <w:pPr>
              <w:jc w:val="right"/>
              <w:rPr>
                <w:b/>
                <w:sz w:val="18"/>
                <w:szCs w:val="18"/>
              </w:rPr>
            </w:pPr>
          </w:p>
        </w:tc>
        <w:tc>
          <w:tcPr>
            <w:tcW w:w="1427" w:type="dxa"/>
            <w:shd w:val="clear" w:color="auto" w:fill="auto"/>
            <w:vAlign w:val="center"/>
          </w:tcPr>
          <w:p w14:paraId="6243F292">
            <w:pPr>
              <w:jc w:val="right"/>
              <w:rPr>
                <w:b/>
                <w:sz w:val="18"/>
                <w:szCs w:val="18"/>
              </w:rPr>
            </w:pPr>
            <w:r>
              <w:rPr>
                <w:rFonts w:hint="eastAsia" w:ascii="宋体" w:hAnsi="宋体" w:eastAsia="宋体" w:cs="宋体"/>
                <w:kern w:val="0"/>
                <w:sz w:val="18"/>
                <w:szCs w:val="18"/>
              </w:rPr>
              <w:t>5.00</w:t>
            </w:r>
          </w:p>
        </w:tc>
      </w:tr>
      <w:tr w14:paraId="47AC1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16DE085">
            <w:pPr>
              <w:jc w:val="center"/>
              <w:rPr>
                <w:b/>
                <w:sz w:val="18"/>
                <w:szCs w:val="18"/>
              </w:rPr>
            </w:pPr>
            <w:r>
              <w:rPr>
                <w:rFonts w:hint="eastAsia" w:ascii="宋体" w:hAnsi="宋体" w:eastAsia="宋体" w:cs="宋体"/>
                <w:kern w:val="0"/>
                <w:sz w:val="18"/>
                <w:szCs w:val="18"/>
              </w:rPr>
              <w:t>207</w:t>
            </w:r>
          </w:p>
        </w:tc>
        <w:tc>
          <w:tcPr>
            <w:tcW w:w="567" w:type="dxa"/>
            <w:shd w:val="clear" w:color="auto" w:fill="auto"/>
            <w:vAlign w:val="center"/>
          </w:tcPr>
          <w:p w14:paraId="1413E02F">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3B4B4FA5">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49225552">
            <w:pPr>
              <w:jc w:val="left"/>
              <w:rPr>
                <w:b/>
                <w:sz w:val="18"/>
                <w:szCs w:val="18"/>
              </w:rPr>
            </w:pPr>
            <w:r>
              <w:rPr>
                <w:rFonts w:hint="eastAsia" w:ascii="宋体" w:hAnsi="宋体" w:eastAsia="宋体" w:cs="宋体"/>
                <w:kern w:val="0"/>
                <w:sz w:val="18"/>
                <w:szCs w:val="18"/>
              </w:rPr>
              <w:t>其他文化和旅游支出</w:t>
            </w:r>
          </w:p>
        </w:tc>
        <w:tc>
          <w:tcPr>
            <w:tcW w:w="1367" w:type="dxa"/>
            <w:shd w:val="clear" w:color="auto" w:fill="auto"/>
            <w:vAlign w:val="center"/>
          </w:tcPr>
          <w:p w14:paraId="2982C256">
            <w:pPr>
              <w:jc w:val="right"/>
              <w:rPr>
                <w:b/>
                <w:sz w:val="18"/>
                <w:szCs w:val="18"/>
              </w:rPr>
            </w:pPr>
            <w:r>
              <w:rPr>
                <w:rFonts w:hint="eastAsia" w:ascii="宋体" w:hAnsi="宋体" w:eastAsia="宋体" w:cs="宋体"/>
                <w:kern w:val="0"/>
                <w:sz w:val="18"/>
                <w:szCs w:val="18"/>
              </w:rPr>
              <w:t>5.00</w:t>
            </w:r>
          </w:p>
        </w:tc>
        <w:tc>
          <w:tcPr>
            <w:tcW w:w="1366" w:type="dxa"/>
            <w:gridSpan w:val="2"/>
            <w:shd w:val="clear" w:color="auto" w:fill="auto"/>
            <w:vAlign w:val="center"/>
          </w:tcPr>
          <w:p w14:paraId="66D57039">
            <w:pPr>
              <w:jc w:val="right"/>
              <w:rPr>
                <w:b/>
                <w:sz w:val="18"/>
                <w:szCs w:val="18"/>
              </w:rPr>
            </w:pPr>
          </w:p>
        </w:tc>
        <w:tc>
          <w:tcPr>
            <w:tcW w:w="1427" w:type="dxa"/>
            <w:shd w:val="clear" w:color="auto" w:fill="auto"/>
            <w:vAlign w:val="center"/>
          </w:tcPr>
          <w:p w14:paraId="3F39BCE1">
            <w:pPr>
              <w:jc w:val="right"/>
              <w:rPr>
                <w:b/>
                <w:sz w:val="18"/>
                <w:szCs w:val="18"/>
              </w:rPr>
            </w:pPr>
            <w:r>
              <w:rPr>
                <w:rFonts w:hint="eastAsia" w:ascii="宋体" w:hAnsi="宋体" w:eastAsia="宋体" w:cs="宋体"/>
                <w:kern w:val="0"/>
                <w:sz w:val="18"/>
                <w:szCs w:val="18"/>
              </w:rPr>
              <w:t>5.00</w:t>
            </w:r>
          </w:p>
        </w:tc>
      </w:tr>
      <w:tr w14:paraId="7F72D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529F49C">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BF889AA">
            <w:pPr>
              <w:jc w:val="center"/>
              <w:rPr>
                <w:b/>
                <w:sz w:val="18"/>
                <w:szCs w:val="18"/>
              </w:rPr>
            </w:pPr>
          </w:p>
        </w:tc>
        <w:tc>
          <w:tcPr>
            <w:tcW w:w="567" w:type="dxa"/>
            <w:shd w:val="clear" w:color="auto" w:fill="auto"/>
            <w:vAlign w:val="center"/>
          </w:tcPr>
          <w:p w14:paraId="3989D974">
            <w:pPr>
              <w:jc w:val="center"/>
              <w:rPr>
                <w:b/>
                <w:sz w:val="18"/>
                <w:szCs w:val="18"/>
              </w:rPr>
            </w:pPr>
          </w:p>
        </w:tc>
        <w:tc>
          <w:tcPr>
            <w:tcW w:w="4026" w:type="dxa"/>
            <w:shd w:val="clear" w:color="auto" w:fill="auto"/>
            <w:vAlign w:val="center"/>
          </w:tcPr>
          <w:p w14:paraId="63C36C10">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3663A341">
            <w:pPr>
              <w:jc w:val="right"/>
              <w:rPr>
                <w:b/>
                <w:sz w:val="18"/>
                <w:szCs w:val="18"/>
              </w:rPr>
            </w:pPr>
            <w:r>
              <w:rPr>
                <w:rFonts w:hint="eastAsia" w:ascii="宋体" w:hAnsi="宋体" w:eastAsia="宋体" w:cs="宋体"/>
                <w:kern w:val="0"/>
                <w:sz w:val="18"/>
                <w:szCs w:val="18"/>
              </w:rPr>
              <w:t>165.01</w:t>
            </w:r>
          </w:p>
        </w:tc>
        <w:tc>
          <w:tcPr>
            <w:tcW w:w="1366" w:type="dxa"/>
            <w:gridSpan w:val="2"/>
            <w:shd w:val="clear" w:color="auto" w:fill="auto"/>
            <w:vAlign w:val="center"/>
          </w:tcPr>
          <w:p w14:paraId="76D82629">
            <w:pPr>
              <w:jc w:val="right"/>
              <w:rPr>
                <w:b/>
                <w:sz w:val="18"/>
                <w:szCs w:val="18"/>
              </w:rPr>
            </w:pPr>
            <w:r>
              <w:rPr>
                <w:rFonts w:hint="eastAsia" w:ascii="宋体" w:hAnsi="宋体" w:eastAsia="宋体" w:cs="宋体"/>
                <w:kern w:val="0"/>
                <w:sz w:val="18"/>
                <w:szCs w:val="18"/>
              </w:rPr>
              <w:t>165.01</w:t>
            </w:r>
          </w:p>
        </w:tc>
        <w:tc>
          <w:tcPr>
            <w:tcW w:w="1427" w:type="dxa"/>
            <w:shd w:val="clear" w:color="auto" w:fill="auto"/>
            <w:vAlign w:val="center"/>
          </w:tcPr>
          <w:p w14:paraId="3958CD1D">
            <w:pPr>
              <w:jc w:val="right"/>
              <w:rPr>
                <w:b/>
                <w:sz w:val="18"/>
                <w:szCs w:val="18"/>
              </w:rPr>
            </w:pPr>
          </w:p>
        </w:tc>
      </w:tr>
      <w:tr w14:paraId="33621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04B0D64">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DDDB41F">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4168DEA">
            <w:pPr>
              <w:jc w:val="center"/>
              <w:rPr>
                <w:b/>
                <w:sz w:val="18"/>
                <w:szCs w:val="18"/>
              </w:rPr>
            </w:pPr>
          </w:p>
        </w:tc>
        <w:tc>
          <w:tcPr>
            <w:tcW w:w="4026" w:type="dxa"/>
            <w:shd w:val="clear" w:color="auto" w:fill="auto"/>
            <w:vAlign w:val="center"/>
          </w:tcPr>
          <w:p w14:paraId="7E994E83">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15245068">
            <w:pPr>
              <w:jc w:val="right"/>
              <w:rPr>
                <w:b/>
                <w:sz w:val="18"/>
                <w:szCs w:val="18"/>
              </w:rPr>
            </w:pPr>
            <w:r>
              <w:rPr>
                <w:rFonts w:hint="eastAsia" w:ascii="宋体" w:hAnsi="宋体" w:eastAsia="宋体" w:cs="宋体"/>
                <w:kern w:val="0"/>
                <w:sz w:val="18"/>
                <w:szCs w:val="18"/>
              </w:rPr>
              <w:t>165.01</w:t>
            </w:r>
          </w:p>
        </w:tc>
        <w:tc>
          <w:tcPr>
            <w:tcW w:w="1366" w:type="dxa"/>
            <w:gridSpan w:val="2"/>
            <w:shd w:val="clear" w:color="auto" w:fill="auto"/>
            <w:vAlign w:val="center"/>
          </w:tcPr>
          <w:p w14:paraId="7D284E34">
            <w:pPr>
              <w:jc w:val="right"/>
              <w:rPr>
                <w:b/>
                <w:sz w:val="18"/>
                <w:szCs w:val="18"/>
              </w:rPr>
            </w:pPr>
            <w:r>
              <w:rPr>
                <w:rFonts w:hint="eastAsia" w:ascii="宋体" w:hAnsi="宋体" w:eastAsia="宋体" w:cs="宋体"/>
                <w:kern w:val="0"/>
                <w:sz w:val="18"/>
                <w:szCs w:val="18"/>
              </w:rPr>
              <w:t>165.01</w:t>
            </w:r>
          </w:p>
        </w:tc>
        <w:tc>
          <w:tcPr>
            <w:tcW w:w="1427" w:type="dxa"/>
            <w:shd w:val="clear" w:color="auto" w:fill="auto"/>
            <w:vAlign w:val="center"/>
          </w:tcPr>
          <w:p w14:paraId="7E0404B5">
            <w:pPr>
              <w:jc w:val="right"/>
              <w:rPr>
                <w:b/>
                <w:sz w:val="18"/>
                <w:szCs w:val="18"/>
              </w:rPr>
            </w:pPr>
          </w:p>
        </w:tc>
      </w:tr>
      <w:tr w14:paraId="18D19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2589C4E">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9585014">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336AE5C">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2C2A4418">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5B6D3233">
            <w:pPr>
              <w:jc w:val="right"/>
              <w:rPr>
                <w:b/>
                <w:sz w:val="18"/>
                <w:szCs w:val="18"/>
              </w:rPr>
            </w:pPr>
            <w:r>
              <w:rPr>
                <w:rFonts w:hint="eastAsia" w:ascii="宋体" w:hAnsi="宋体" w:eastAsia="宋体" w:cs="宋体"/>
                <w:kern w:val="0"/>
                <w:sz w:val="18"/>
                <w:szCs w:val="18"/>
              </w:rPr>
              <w:t>6.33</w:t>
            </w:r>
          </w:p>
        </w:tc>
        <w:tc>
          <w:tcPr>
            <w:tcW w:w="1366" w:type="dxa"/>
            <w:gridSpan w:val="2"/>
            <w:shd w:val="clear" w:color="auto" w:fill="auto"/>
            <w:vAlign w:val="center"/>
          </w:tcPr>
          <w:p w14:paraId="1D98DEF4">
            <w:pPr>
              <w:jc w:val="right"/>
              <w:rPr>
                <w:b/>
                <w:sz w:val="18"/>
                <w:szCs w:val="18"/>
              </w:rPr>
            </w:pPr>
            <w:r>
              <w:rPr>
                <w:rFonts w:hint="eastAsia" w:ascii="宋体" w:hAnsi="宋体" w:eastAsia="宋体" w:cs="宋体"/>
                <w:kern w:val="0"/>
                <w:sz w:val="18"/>
                <w:szCs w:val="18"/>
              </w:rPr>
              <w:t>6.33</w:t>
            </w:r>
          </w:p>
        </w:tc>
        <w:tc>
          <w:tcPr>
            <w:tcW w:w="1427" w:type="dxa"/>
            <w:shd w:val="clear" w:color="auto" w:fill="auto"/>
            <w:vAlign w:val="center"/>
          </w:tcPr>
          <w:p w14:paraId="30F9B801">
            <w:pPr>
              <w:jc w:val="right"/>
              <w:rPr>
                <w:b/>
                <w:sz w:val="18"/>
                <w:szCs w:val="18"/>
              </w:rPr>
            </w:pPr>
          </w:p>
        </w:tc>
      </w:tr>
      <w:tr w14:paraId="47C17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2DEE18A">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4C6D1DA">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BE7CE83">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7127A0A9">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350EE30D">
            <w:pPr>
              <w:jc w:val="right"/>
              <w:rPr>
                <w:b/>
                <w:sz w:val="18"/>
                <w:szCs w:val="18"/>
              </w:rPr>
            </w:pPr>
            <w:r>
              <w:rPr>
                <w:rFonts w:hint="eastAsia" w:ascii="宋体" w:hAnsi="宋体" w:eastAsia="宋体" w:cs="宋体"/>
                <w:kern w:val="0"/>
                <w:sz w:val="18"/>
                <w:szCs w:val="18"/>
              </w:rPr>
              <w:t>109.41</w:t>
            </w:r>
          </w:p>
        </w:tc>
        <w:tc>
          <w:tcPr>
            <w:tcW w:w="1366" w:type="dxa"/>
            <w:gridSpan w:val="2"/>
            <w:shd w:val="clear" w:color="auto" w:fill="auto"/>
            <w:vAlign w:val="center"/>
          </w:tcPr>
          <w:p w14:paraId="4CE224DC">
            <w:pPr>
              <w:jc w:val="right"/>
              <w:rPr>
                <w:b/>
                <w:sz w:val="18"/>
                <w:szCs w:val="18"/>
              </w:rPr>
            </w:pPr>
            <w:r>
              <w:rPr>
                <w:rFonts w:hint="eastAsia" w:ascii="宋体" w:hAnsi="宋体" w:eastAsia="宋体" w:cs="宋体"/>
                <w:kern w:val="0"/>
                <w:sz w:val="18"/>
                <w:szCs w:val="18"/>
              </w:rPr>
              <w:t>109.41</w:t>
            </w:r>
          </w:p>
        </w:tc>
        <w:tc>
          <w:tcPr>
            <w:tcW w:w="1427" w:type="dxa"/>
            <w:shd w:val="clear" w:color="auto" w:fill="auto"/>
            <w:vAlign w:val="center"/>
          </w:tcPr>
          <w:p w14:paraId="47B48DCB">
            <w:pPr>
              <w:jc w:val="right"/>
              <w:rPr>
                <w:b/>
                <w:sz w:val="18"/>
                <w:szCs w:val="18"/>
              </w:rPr>
            </w:pPr>
          </w:p>
        </w:tc>
      </w:tr>
      <w:tr w14:paraId="616C5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B6E7BBA">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E234429">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D7D781F">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670F475F">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0241BBAB">
            <w:pPr>
              <w:jc w:val="right"/>
              <w:rPr>
                <w:b/>
                <w:sz w:val="18"/>
                <w:szCs w:val="18"/>
              </w:rPr>
            </w:pPr>
            <w:r>
              <w:rPr>
                <w:rFonts w:hint="eastAsia" w:ascii="宋体" w:hAnsi="宋体" w:eastAsia="宋体" w:cs="宋体"/>
                <w:kern w:val="0"/>
                <w:sz w:val="18"/>
                <w:szCs w:val="18"/>
              </w:rPr>
              <w:t>49.27</w:t>
            </w:r>
          </w:p>
        </w:tc>
        <w:tc>
          <w:tcPr>
            <w:tcW w:w="1366" w:type="dxa"/>
            <w:gridSpan w:val="2"/>
            <w:shd w:val="clear" w:color="auto" w:fill="auto"/>
            <w:vAlign w:val="center"/>
          </w:tcPr>
          <w:p w14:paraId="469ECEFD">
            <w:pPr>
              <w:jc w:val="right"/>
              <w:rPr>
                <w:b/>
                <w:sz w:val="18"/>
                <w:szCs w:val="18"/>
              </w:rPr>
            </w:pPr>
            <w:r>
              <w:rPr>
                <w:rFonts w:hint="eastAsia" w:ascii="宋体" w:hAnsi="宋体" w:eastAsia="宋体" w:cs="宋体"/>
                <w:kern w:val="0"/>
                <w:sz w:val="18"/>
                <w:szCs w:val="18"/>
              </w:rPr>
              <w:t>49.27</w:t>
            </w:r>
          </w:p>
        </w:tc>
        <w:tc>
          <w:tcPr>
            <w:tcW w:w="1427" w:type="dxa"/>
            <w:shd w:val="clear" w:color="auto" w:fill="auto"/>
            <w:vAlign w:val="center"/>
          </w:tcPr>
          <w:p w14:paraId="50B44A33">
            <w:pPr>
              <w:jc w:val="right"/>
              <w:rPr>
                <w:b/>
                <w:sz w:val="18"/>
                <w:szCs w:val="18"/>
              </w:rPr>
            </w:pPr>
          </w:p>
        </w:tc>
      </w:tr>
      <w:tr w14:paraId="6B5CF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62B6714">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42478F0">
            <w:pPr>
              <w:jc w:val="center"/>
              <w:rPr>
                <w:b/>
                <w:sz w:val="18"/>
                <w:szCs w:val="18"/>
              </w:rPr>
            </w:pPr>
          </w:p>
        </w:tc>
        <w:tc>
          <w:tcPr>
            <w:tcW w:w="567" w:type="dxa"/>
            <w:shd w:val="clear" w:color="auto" w:fill="auto"/>
            <w:vAlign w:val="center"/>
          </w:tcPr>
          <w:p w14:paraId="4D6A6819">
            <w:pPr>
              <w:jc w:val="center"/>
              <w:rPr>
                <w:b/>
                <w:sz w:val="18"/>
                <w:szCs w:val="18"/>
              </w:rPr>
            </w:pPr>
          </w:p>
        </w:tc>
        <w:tc>
          <w:tcPr>
            <w:tcW w:w="4026" w:type="dxa"/>
            <w:shd w:val="clear" w:color="auto" w:fill="auto"/>
            <w:vAlign w:val="center"/>
          </w:tcPr>
          <w:p w14:paraId="54836A4B">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141B5F8C">
            <w:pPr>
              <w:jc w:val="right"/>
              <w:rPr>
                <w:b/>
                <w:sz w:val="18"/>
                <w:szCs w:val="18"/>
              </w:rPr>
            </w:pPr>
            <w:r>
              <w:rPr>
                <w:rFonts w:hint="eastAsia" w:ascii="宋体" w:hAnsi="宋体" w:eastAsia="宋体" w:cs="宋体"/>
                <w:kern w:val="0"/>
                <w:sz w:val="18"/>
                <w:szCs w:val="18"/>
              </w:rPr>
              <w:t>51.39</w:t>
            </w:r>
          </w:p>
        </w:tc>
        <w:tc>
          <w:tcPr>
            <w:tcW w:w="1366" w:type="dxa"/>
            <w:gridSpan w:val="2"/>
            <w:shd w:val="clear" w:color="auto" w:fill="auto"/>
            <w:vAlign w:val="center"/>
          </w:tcPr>
          <w:p w14:paraId="25DCDF83">
            <w:pPr>
              <w:jc w:val="right"/>
              <w:rPr>
                <w:b/>
                <w:sz w:val="18"/>
                <w:szCs w:val="18"/>
              </w:rPr>
            </w:pPr>
            <w:r>
              <w:rPr>
                <w:rFonts w:hint="eastAsia" w:ascii="宋体" w:hAnsi="宋体" w:eastAsia="宋体" w:cs="宋体"/>
                <w:kern w:val="0"/>
                <w:sz w:val="18"/>
                <w:szCs w:val="18"/>
              </w:rPr>
              <w:t>51.39</w:t>
            </w:r>
          </w:p>
        </w:tc>
        <w:tc>
          <w:tcPr>
            <w:tcW w:w="1427" w:type="dxa"/>
            <w:shd w:val="clear" w:color="auto" w:fill="auto"/>
            <w:vAlign w:val="center"/>
          </w:tcPr>
          <w:p w14:paraId="6D5FC4A6">
            <w:pPr>
              <w:jc w:val="right"/>
              <w:rPr>
                <w:b/>
                <w:sz w:val="18"/>
                <w:szCs w:val="18"/>
              </w:rPr>
            </w:pPr>
          </w:p>
        </w:tc>
      </w:tr>
      <w:tr w14:paraId="41988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2427A1A">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6DDE3FB">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5E821CE0">
            <w:pPr>
              <w:jc w:val="center"/>
              <w:rPr>
                <w:b/>
                <w:sz w:val="18"/>
                <w:szCs w:val="18"/>
              </w:rPr>
            </w:pPr>
          </w:p>
        </w:tc>
        <w:tc>
          <w:tcPr>
            <w:tcW w:w="4026" w:type="dxa"/>
            <w:shd w:val="clear" w:color="auto" w:fill="auto"/>
            <w:vAlign w:val="center"/>
          </w:tcPr>
          <w:p w14:paraId="26E56987">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2176450D">
            <w:pPr>
              <w:jc w:val="right"/>
              <w:rPr>
                <w:b/>
                <w:sz w:val="18"/>
                <w:szCs w:val="18"/>
              </w:rPr>
            </w:pPr>
            <w:r>
              <w:rPr>
                <w:rFonts w:hint="eastAsia" w:ascii="宋体" w:hAnsi="宋体" w:eastAsia="宋体" w:cs="宋体"/>
                <w:kern w:val="0"/>
                <w:sz w:val="18"/>
                <w:szCs w:val="18"/>
              </w:rPr>
              <w:t>51.39</w:t>
            </w:r>
          </w:p>
        </w:tc>
        <w:tc>
          <w:tcPr>
            <w:tcW w:w="1366" w:type="dxa"/>
            <w:gridSpan w:val="2"/>
            <w:shd w:val="clear" w:color="auto" w:fill="auto"/>
            <w:vAlign w:val="center"/>
          </w:tcPr>
          <w:p w14:paraId="09E66BAE">
            <w:pPr>
              <w:jc w:val="right"/>
              <w:rPr>
                <w:b/>
                <w:sz w:val="18"/>
                <w:szCs w:val="18"/>
              </w:rPr>
            </w:pPr>
            <w:r>
              <w:rPr>
                <w:rFonts w:hint="eastAsia" w:ascii="宋体" w:hAnsi="宋体" w:eastAsia="宋体" w:cs="宋体"/>
                <w:kern w:val="0"/>
                <w:sz w:val="18"/>
                <w:szCs w:val="18"/>
              </w:rPr>
              <w:t>51.39</w:t>
            </w:r>
          </w:p>
        </w:tc>
        <w:tc>
          <w:tcPr>
            <w:tcW w:w="1427" w:type="dxa"/>
            <w:shd w:val="clear" w:color="auto" w:fill="auto"/>
            <w:vAlign w:val="center"/>
          </w:tcPr>
          <w:p w14:paraId="007723C5">
            <w:pPr>
              <w:jc w:val="right"/>
              <w:rPr>
                <w:b/>
                <w:sz w:val="18"/>
                <w:szCs w:val="18"/>
              </w:rPr>
            </w:pPr>
          </w:p>
        </w:tc>
      </w:tr>
      <w:tr w14:paraId="6DC2C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5DE5E6C">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308FFB02">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43996AB3">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05DB72E9">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1D4B9142">
            <w:pPr>
              <w:jc w:val="right"/>
              <w:rPr>
                <w:b/>
                <w:sz w:val="18"/>
                <w:szCs w:val="18"/>
              </w:rPr>
            </w:pPr>
            <w:r>
              <w:rPr>
                <w:rFonts w:hint="eastAsia" w:ascii="宋体" w:hAnsi="宋体" w:eastAsia="宋体" w:cs="宋体"/>
                <w:kern w:val="0"/>
                <w:sz w:val="18"/>
                <w:szCs w:val="18"/>
              </w:rPr>
              <w:t>47.53</w:t>
            </w:r>
          </w:p>
        </w:tc>
        <w:tc>
          <w:tcPr>
            <w:tcW w:w="1366" w:type="dxa"/>
            <w:gridSpan w:val="2"/>
            <w:shd w:val="clear" w:color="auto" w:fill="auto"/>
            <w:vAlign w:val="center"/>
          </w:tcPr>
          <w:p w14:paraId="06B323FF">
            <w:pPr>
              <w:jc w:val="right"/>
              <w:rPr>
                <w:b/>
                <w:sz w:val="18"/>
                <w:szCs w:val="18"/>
              </w:rPr>
            </w:pPr>
            <w:r>
              <w:rPr>
                <w:rFonts w:hint="eastAsia" w:ascii="宋体" w:hAnsi="宋体" w:eastAsia="宋体" w:cs="宋体"/>
                <w:kern w:val="0"/>
                <w:sz w:val="18"/>
                <w:szCs w:val="18"/>
              </w:rPr>
              <w:t>47.53</w:t>
            </w:r>
          </w:p>
        </w:tc>
        <w:tc>
          <w:tcPr>
            <w:tcW w:w="1427" w:type="dxa"/>
            <w:shd w:val="clear" w:color="auto" w:fill="auto"/>
            <w:vAlign w:val="center"/>
          </w:tcPr>
          <w:p w14:paraId="6B306F07">
            <w:pPr>
              <w:jc w:val="right"/>
              <w:rPr>
                <w:b/>
                <w:sz w:val="18"/>
                <w:szCs w:val="18"/>
              </w:rPr>
            </w:pPr>
          </w:p>
        </w:tc>
      </w:tr>
      <w:tr w14:paraId="5E92A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0D69655">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E95E9A8">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62987B12">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275BFA4B">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4CF3B695">
            <w:pPr>
              <w:jc w:val="right"/>
              <w:rPr>
                <w:b/>
                <w:sz w:val="18"/>
                <w:szCs w:val="18"/>
              </w:rPr>
            </w:pPr>
            <w:r>
              <w:rPr>
                <w:rFonts w:hint="eastAsia" w:ascii="宋体" w:hAnsi="宋体" w:eastAsia="宋体" w:cs="宋体"/>
                <w:kern w:val="0"/>
                <w:sz w:val="18"/>
                <w:szCs w:val="18"/>
              </w:rPr>
              <w:t>3.86</w:t>
            </w:r>
          </w:p>
        </w:tc>
        <w:tc>
          <w:tcPr>
            <w:tcW w:w="1366" w:type="dxa"/>
            <w:gridSpan w:val="2"/>
            <w:shd w:val="clear" w:color="auto" w:fill="auto"/>
            <w:vAlign w:val="center"/>
          </w:tcPr>
          <w:p w14:paraId="35D14E0D">
            <w:pPr>
              <w:jc w:val="right"/>
              <w:rPr>
                <w:b/>
                <w:sz w:val="18"/>
                <w:szCs w:val="18"/>
              </w:rPr>
            </w:pPr>
            <w:r>
              <w:rPr>
                <w:rFonts w:hint="eastAsia" w:ascii="宋体" w:hAnsi="宋体" w:eastAsia="宋体" w:cs="宋体"/>
                <w:kern w:val="0"/>
                <w:sz w:val="18"/>
                <w:szCs w:val="18"/>
              </w:rPr>
              <w:t>3.86</w:t>
            </w:r>
          </w:p>
        </w:tc>
        <w:tc>
          <w:tcPr>
            <w:tcW w:w="1427" w:type="dxa"/>
            <w:shd w:val="clear" w:color="auto" w:fill="auto"/>
            <w:vAlign w:val="center"/>
          </w:tcPr>
          <w:p w14:paraId="589D6468">
            <w:pPr>
              <w:jc w:val="right"/>
              <w:rPr>
                <w:b/>
                <w:sz w:val="18"/>
                <w:szCs w:val="18"/>
              </w:rPr>
            </w:pPr>
          </w:p>
        </w:tc>
      </w:tr>
      <w:tr w14:paraId="12BC0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F8C6394">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45A8BB99">
            <w:pPr>
              <w:jc w:val="center"/>
              <w:rPr>
                <w:b/>
                <w:sz w:val="18"/>
                <w:szCs w:val="18"/>
              </w:rPr>
            </w:pPr>
          </w:p>
        </w:tc>
        <w:tc>
          <w:tcPr>
            <w:tcW w:w="567" w:type="dxa"/>
            <w:shd w:val="clear" w:color="auto" w:fill="auto"/>
            <w:vAlign w:val="center"/>
          </w:tcPr>
          <w:p w14:paraId="1B1F2707">
            <w:pPr>
              <w:jc w:val="center"/>
              <w:rPr>
                <w:b/>
                <w:sz w:val="18"/>
                <w:szCs w:val="18"/>
              </w:rPr>
            </w:pPr>
          </w:p>
        </w:tc>
        <w:tc>
          <w:tcPr>
            <w:tcW w:w="4026" w:type="dxa"/>
            <w:shd w:val="clear" w:color="auto" w:fill="auto"/>
            <w:vAlign w:val="center"/>
          </w:tcPr>
          <w:p w14:paraId="31C4A87B">
            <w:pPr>
              <w:jc w:val="left"/>
              <w:rPr>
                <w:b/>
                <w:sz w:val="18"/>
                <w:szCs w:val="18"/>
              </w:rPr>
            </w:pPr>
            <w:r>
              <w:rPr>
                <w:rFonts w:hint="eastAsia" w:ascii="宋体" w:hAnsi="宋体" w:eastAsia="宋体" w:cs="宋体"/>
                <w:kern w:val="0"/>
                <w:sz w:val="18"/>
                <w:szCs w:val="18"/>
              </w:rPr>
              <w:t>农林水支出</w:t>
            </w:r>
          </w:p>
        </w:tc>
        <w:tc>
          <w:tcPr>
            <w:tcW w:w="1367" w:type="dxa"/>
            <w:shd w:val="clear" w:color="auto" w:fill="auto"/>
            <w:vAlign w:val="center"/>
          </w:tcPr>
          <w:p w14:paraId="74C7141E">
            <w:pPr>
              <w:jc w:val="right"/>
              <w:rPr>
                <w:b/>
                <w:sz w:val="18"/>
                <w:szCs w:val="18"/>
              </w:rPr>
            </w:pPr>
            <w:r>
              <w:rPr>
                <w:rFonts w:hint="eastAsia" w:ascii="宋体" w:hAnsi="宋体" w:eastAsia="宋体" w:cs="宋体"/>
                <w:kern w:val="0"/>
                <w:sz w:val="18"/>
                <w:szCs w:val="18"/>
              </w:rPr>
              <w:t>148.66</w:t>
            </w:r>
          </w:p>
        </w:tc>
        <w:tc>
          <w:tcPr>
            <w:tcW w:w="1366" w:type="dxa"/>
            <w:gridSpan w:val="2"/>
            <w:shd w:val="clear" w:color="auto" w:fill="auto"/>
            <w:vAlign w:val="center"/>
          </w:tcPr>
          <w:p w14:paraId="636F86CD">
            <w:pPr>
              <w:jc w:val="right"/>
              <w:rPr>
                <w:b/>
                <w:sz w:val="18"/>
                <w:szCs w:val="18"/>
              </w:rPr>
            </w:pPr>
          </w:p>
        </w:tc>
        <w:tc>
          <w:tcPr>
            <w:tcW w:w="1427" w:type="dxa"/>
            <w:shd w:val="clear" w:color="auto" w:fill="auto"/>
            <w:vAlign w:val="center"/>
          </w:tcPr>
          <w:p w14:paraId="6C4BA819">
            <w:pPr>
              <w:jc w:val="right"/>
              <w:rPr>
                <w:b/>
                <w:sz w:val="18"/>
                <w:szCs w:val="18"/>
              </w:rPr>
            </w:pPr>
            <w:r>
              <w:rPr>
                <w:rFonts w:hint="eastAsia" w:ascii="宋体" w:hAnsi="宋体" w:eastAsia="宋体" w:cs="宋体"/>
                <w:kern w:val="0"/>
                <w:sz w:val="18"/>
                <w:szCs w:val="18"/>
              </w:rPr>
              <w:t>148.66</w:t>
            </w:r>
          </w:p>
        </w:tc>
      </w:tr>
      <w:tr w14:paraId="215D1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B76119C">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32F280C2">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79B1E40E">
            <w:pPr>
              <w:jc w:val="center"/>
              <w:rPr>
                <w:b/>
                <w:sz w:val="18"/>
                <w:szCs w:val="18"/>
              </w:rPr>
            </w:pPr>
          </w:p>
        </w:tc>
        <w:tc>
          <w:tcPr>
            <w:tcW w:w="4026" w:type="dxa"/>
            <w:shd w:val="clear" w:color="auto" w:fill="auto"/>
            <w:vAlign w:val="center"/>
          </w:tcPr>
          <w:p w14:paraId="02CCAD44">
            <w:pPr>
              <w:jc w:val="left"/>
              <w:rPr>
                <w:b/>
                <w:sz w:val="18"/>
                <w:szCs w:val="18"/>
              </w:rPr>
            </w:pPr>
            <w:r>
              <w:rPr>
                <w:rFonts w:hint="eastAsia" w:ascii="宋体" w:hAnsi="宋体" w:eastAsia="宋体" w:cs="宋体"/>
                <w:kern w:val="0"/>
                <w:sz w:val="18"/>
                <w:szCs w:val="18"/>
              </w:rPr>
              <w:t>农村综合改革</w:t>
            </w:r>
          </w:p>
        </w:tc>
        <w:tc>
          <w:tcPr>
            <w:tcW w:w="1367" w:type="dxa"/>
            <w:shd w:val="clear" w:color="auto" w:fill="auto"/>
            <w:vAlign w:val="center"/>
          </w:tcPr>
          <w:p w14:paraId="1EFFE68B">
            <w:pPr>
              <w:jc w:val="right"/>
              <w:rPr>
                <w:b/>
                <w:sz w:val="18"/>
                <w:szCs w:val="18"/>
              </w:rPr>
            </w:pPr>
            <w:r>
              <w:rPr>
                <w:rFonts w:hint="eastAsia" w:ascii="宋体" w:hAnsi="宋体" w:eastAsia="宋体" w:cs="宋体"/>
                <w:kern w:val="0"/>
                <w:sz w:val="18"/>
                <w:szCs w:val="18"/>
              </w:rPr>
              <w:t>148.66</w:t>
            </w:r>
          </w:p>
        </w:tc>
        <w:tc>
          <w:tcPr>
            <w:tcW w:w="1366" w:type="dxa"/>
            <w:gridSpan w:val="2"/>
            <w:shd w:val="clear" w:color="auto" w:fill="auto"/>
            <w:vAlign w:val="center"/>
          </w:tcPr>
          <w:p w14:paraId="0FF1EAD1">
            <w:pPr>
              <w:jc w:val="right"/>
              <w:rPr>
                <w:b/>
                <w:sz w:val="18"/>
                <w:szCs w:val="18"/>
              </w:rPr>
            </w:pPr>
          </w:p>
        </w:tc>
        <w:tc>
          <w:tcPr>
            <w:tcW w:w="1427" w:type="dxa"/>
            <w:shd w:val="clear" w:color="auto" w:fill="auto"/>
            <w:vAlign w:val="center"/>
          </w:tcPr>
          <w:p w14:paraId="4B664576">
            <w:pPr>
              <w:jc w:val="right"/>
              <w:rPr>
                <w:b/>
                <w:sz w:val="18"/>
                <w:szCs w:val="18"/>
              </w:rPr>
            </w:pPr>
            <w:r>
              <w:rPr>
                <w:rFonts w:hint="eastAsia" w:ascii="宋体" w:hAnsi="宋体" w:eastAsia="宋体" w:cs="宋体"/>
                <w:kern w:val="0"/>
                <w:sz w:val="18"/>
                <w:szCs w:val="18"/>
              </w:rPr>
              <w:t>148.66</w:t>
            </w:r>
          </w:p>
        </w:tc>
      </w:tr>
      <w:tr w14:paraId="2EFCD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2EC294C">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5FA16F8A">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0791E439">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73682384">
            <w:pPr>
              <w:jc w:val="left"/>
              <w:rPr>
                <w:b/>
                <w:sz w:val="18"/>
                <w:szCs w:val="18"/>
              </w:rPr>
            </w:pPr>
            <w:r>
              <w:rPr>
                <w:rFonts w:hint="eastAsia" w:ascii="宋体" w:hAnsi="宋体" w:eastAsia="宋体" w:cs="宋体"/>
                <w:kern w:val="0"/>
                <w:sz w:val="18"/>
                <w:szCs w:val="18"/>
              </w:rPr>
              <w:t>对村民委员会和村党支部的补助</w:t>
            </w:r>
          </w:p>
        </w:tc>
        <w:tc>
          <w:tcPr>
            <w:tcW w:w="1367" w:type="dxa"/>
            <w:shd w:val="clear" w:color="auto" w:fill="auto"/>
            <w:vAlign w:val="center"/>
          </w:tcPr>
          <w:p w14:paraId="02E24C03">
            <w:pPr>
              <w:jc w:val="right"/>
              <w:rPr>
                <w:b/>
                <w:sz w:val="18"/>
                <w:szCs w:val="18"/>
              </w:rPr>
            </w:pPr>
            <w:r>
              <w:rPr>
                <w:rFonts w:hint="eastAsia" w:ascii="宋体" w:hAnsi="宋体" w:eastAsia="宋体" w:cs="宋体"/>
                <w:kern w:val="0"/>
                <w:sz w:val="18"/>
                <w:szCs w:val="18"/>
              </w:rPr>
              <w:t>129.13</w:t>
            </w:r>
          </w:p>
        </w:tc>
        <w:tc>
          <w:tcPr>
            <w:tcW w:w="1366" w:type="dxa"/>
            <w:gridSpan w:val="2"/>
            <w:shd w:val="clear" w:color="auto" w:fill="auto"/>
            <w:vAlign w:val="center"/>
          </w:tcPr>
          <w:p w14:paraId="663777D4">
            <w:pPr>
              <w:jc w:val="right"/>
              <w:rPr>
                <w:b/>
                <w:sz w:val="18"/>
                <w:szCs w:val="18"/>
              </w:rPr>
            </w:pPr>
          </w:p>
        </w:tc>
        <w:tc>
          <w:tcPr>
            <w:tcW w:w="1427" w:type="dxa"/>
            <w:shd w:val="clear" w:color="auto" w:fill="auto"/>
            <w:vAlign w:val="center"/>
          </w:tcPr>
          <w:p w14:paraId="122877A5">
            <w:pPr>
              <w:jc w:val="right"/>
              <w:rPr>
                <w:b/>
                <w:sz w:val="18"/>
                <w:szCs w:val="18"/>
              </w:rPr>
            </w:pPr>
            <w:r>
              <w:rPr>
                <w:rFonts w:hint="eastAsia" w:ascii="宋体" w:hAnsi="宋体" w:eastAsia="宋体" w:cs="宋体"/>
                <w:kern w:val="0"/>
                <w:sz w:val="18"/>
                <w:szCs w:val="18"/>
              </w:rPr>
              <w:t>129.13</w:t>
            </w:r>
          </w:p>
        </w:tc>
      </w:tr>
      <w:tr w14:paraId="29133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79D8C85">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51997990">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56F7BBA9">
            <w:pPr>
              <w:jc w:val="center"/>
              <w:rPr>
                <w:b/>
                <w:sz w:val="18"/>
                <w:szCs w:val="18"/>
              </w:rPr>
            </w:pPr>
            <w:r>
              <w:rPr>
                <w:rFonts w:hint="eastAsia" w:ascii="宋体" w:hAnsi="宋体" w:eastAsia="宋体" w:cs="宋体"/>
                <w:kern w:val="0"/>
                <w:sz w:val="18"/>
                <w:szCs w:val="18"/>
              </w:rPr>
              <w:t>07</w:t>
            </w:r>
          </w:p>
        </w:tc>
        <w:tc>
          <w:tcPr>
            <w:tcW w:w="4026" w:type="dxa"/>
            <w:shd w:val="clear" w:color="auto" w:fill="auto"/>
            <w:vAlign w:val="center"/>
          </w:tcPr>
          <w:p w14:paraId="3C099AAF">
            <w:pPr>
              <w:jc w:val="left"/>
              <w:rPr>
                <w:b/>
                <w:sz w:val="18"/>
                <w:szCs w:val="18"/>
              </w:rPr>
            </w:pPr>
            <w:r>
              <w:rPr>
                <w:rFonts w:hint="eastAsia" w:ascii="宋体" w:hAnsi="宋体" w:eastAsia="宋体" w:cs="宋体"/>
                <w:kern w:val="0"/>
                <w:sz w:val="18"/>
                <w:szCs w:val="18"/>
              </w:rPr>
              <w:t>农村综合改革示范试点补助</w:t>
            </w:r>
          </w:p>
        </w:tc>
        <w:tc>
          <w:tcPr>
            <w:tcW w:w="1367" w:type="dxa"/>
            <w:shd w:val="clear" w:color="auto" w:fill="auto"/>
            <w:vAlign w:val="center"/>
          </w:tcPr>
          <w:p w14:paraId="7492C8B6">
            <w:pPr>
              <w:jc w:val="right"/>
              <w:rPr>
                <w:b/>
                <w:sz w:val="18"/>
                <w:szCs w:val="18"/>
              </w:rPr>
            </w:pPr>
            <w:r>
              <w:rPr>
                <w:rFonts w:hint="eastAsia" w:ascii="宋体" w:hAnsi="宋体" w:eastAsia="宋体" w:cs="宋体"/>
                <w:kern w:val="0"/>
                <w:sz w:val="18"/>
                <w:szCs w:val="18"/>
              </w:rPr>
              <w:t>19.53</w:t>
            </w:r>
          </w:p>
        </w:tc>
        <w:tc>
          <w:tcPr>
            <w:tcW w:w="1366" w:type="dxa"/>
            <w:gridSpan w:val="2"/>
            <w:shd w:val="clear" w:color="auto" w:fill="auto"/>
            <w:vAlign w:val="center"/>
          </w:tcPr>
          <w:p w14:paraId="458DE421">
            <w:pPr>
              <w:jc w:val="right"/>
              <w:rPr>
                <w:b/>
                <w:sz w:val="18"/>
                <w:szCs w:val="18"/>
              </w:rPr>
            </w:pPr>
          </w:p>
        </w:tc>
        <w:tc>
          <w:tcPr>
            <w:tcW w:w="1427" w:type="dxa"/>
            <w:shd w:val="clear" w:color="auto" w:fill="auto"/>
            <w:vAlign w:val="center"/>
          </w:tcPr>
          <w:p w14:paraId="41C0AB74">
            <w:pPr>
              <w:jc w:val="right"/>
              <w:rPr>
                <w:b/>
                <w:sz w:val="18"/>
                <w:szCs w:val="18"/>
              </w:rPr>
            </w:pPr>
            <w:r>
              <w:rPr>
                <w:rFonts w:hint="eastAsia" w:ascii="宋体" w:hAnsi="宋体" w:eastAsia="宋体" w:cs="宋体"/>
                <w:kern w:val="0"/>
                <w:sz w:val="18"/>
                <w:szCs w:val="18"/>
              </w:rPr>
              <w:t>19.53</w:t>
            </w:r>
          </w:p>
        </w:tc>
      </w:tr>
      <w:tr w14:paraId="5C0A3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E9C356E">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428E4911">
            <w:pPr>
              <w:jc w:val="center"/>
              <w:rPr>
                <w:b/>
                <w:sz w:val="18"/>
                <w:szCs w:val="18"/>
              </w:rPr>
            </w:pPr>
          </w:p>
        </w:tc>
        <w:tc>
          <w:tcPr>
            <w:tcW w:w="567" w:type="dxa"/>
            <w:shd w:val="clear" w:color="auto" w:fill="auto"/>
            <w:vAlign w:val="center"/>
          </w:tcPr>
          <w:p w14:paraId="0A0BAF00">
            <w:pPr>
              <w:jc w:val="center"/>
              <w:rPr>
                <w:b/>
                <w:sz w:val="18"/>
                <w:szCs w:val="18"/>
              </w:rPr>
            </w:pPr>
          </w:p>
        </w:tc>
        <w:tc>
          <w:tcPr>
            <w:tcW w:w="4026" w:type="dxa"/>
            <w:shd w:val="clear" w:color="auto" w:fill="auto"/>
            <w:vAlign w:val="center"/>
          </w:tcPr>
          <w:p w14:paraId="2604B9DA">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4E2236DD">
            <w:pPr>
              <w:jc w:val="right"/>
              <w:rPr>
                <w:b/>
                <w:sz w:val="18"/>
                <w:szCs w:val="18"/>
              </w:rPr>
            </w:pPr>
            <w:r>
              <w:rPr>
                <w:rFonts w:hint="eastAsia" w:ascii="宋体" w:hAnsi="宋体" w:eastAsia="宋体" w:cs="宋体"/>
                <w:kern w:val="0"/>
                <w:sz w:val="18"/>
                <w:szCs w:val="18"/>
              </w:rPr>
              <w:t>91.36</w:t>
            </w:r>
          </w:p>
        </w:tc>
        <w:tc>
          <w:tcPr>
            <w:tcW w:w="1366" w:type="dxa"/>
            <w:gridSpan w:val="2"/>
            <w:shd w:val="clear" w:color="auto" w:fill="auto"/>
            <w:vAlign w:val="center"/>
          </w:tcPr>
          <w:p w14:paraId="4C4AC154">
            <w:pPr>
              <w:jc w:val="right"/>
              <w:rPr>
                <w:b/>
                <w:sz w:val="18"/>
                <w:szCs w:val="18"/>
              </w:rPr>
            </w:pPr>
            <w:r>
              <w:rPr>
                <w:rFonts w:hint="eastAsia" w:ascii="宋体" w:hAnsi="宋体" w:eastAsia="宋体" w:cs="宋体"/>
                <w:kern w:val="0"/>
                <w:sz w:val="18"/>
                <w:szCs w:val="18"/>
              </w:rPr>
              <w:t>91.36</w:t>
            </w:r>
          </w:p>
        </w:tc>
        <w:tc>
          <w:tcPr>
            <w:tcW w:w="1427" w:type="dxa"/>
            <w:shd w:val="clear" w:color="auto" w:fill="auto"/>
            <w:vAlign w:val="center"/>
          </w:tcPr>
          <w:p w14:paraId="15427534">
            <w:pPr>
              <w:jc w:val="right"/>
              <w:rPr>
                <w:b/>
                <w:sz w:val="18"/>
                <w:szCs w:val="18"/>
              </w:rPr>
            </w:pPr>
          </w:p>
        </w:tc>
      </w:tr>
      <w:tr w14:paraId="4A291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85A758B">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418A5F88">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5430ED23">
            <w:pPr>
              <w:jc w:val="center"/>
              <w:rPr>
                <w:b/>
                <w:sz w:val="18"/>
                <w:szCs w:val="18"/>
              </w:rPr>
            </w:pPr>
          </w:p>
        </w:tc>
        <w:tc>
          <w:tcPr>
            <w:tcW w:w="4026" w:type="dxa"/>
            <w:shd w:val="clear" w:color="auto" w:fill="auto"/>
            <w:vAlign w:val="center"/>
          </w:tcPr>
          <w:p w14:paraId="234C8961">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275A4B9A">
            <w:pPr>
              <w:jc w:val="right"/>
              <w:rPr>
                <w:b/>
                <w:sz w:val="18"/>
                <w:szCs w:val="18"/>
              </w:rPr>
            </w:pPr>
            <w:r>
              <w:rPr>
                <w:rFonts w:hint="eastAsia" w:ascii="宋体" w:hAnsi="宋体" w:eastAsia="宋体" w:cs="宋体"/>
                <w:kern w:val="0"/>
                <w:sz w:val="18"/>
                <w:szCs w:val="18"/>
              </w:rPr>
              <w:t>91.36</w:t>
            </w:r>
          </w:p>
        </w:tc>
        <w:tc>
          <w:tcPr>
            <w:tcW w:w="1366" w:type="dxa"/>
            <w:gridSpan w:val="2"/>
            <w:shd w:val="clear" w:color="auto" w:fill="auto"/>
            <w:vAlign w:val="center"/>
          </w:tcPr>
          <w:p w14:paraId="559D1A27">
            <w:pPr>
              <w:jc w:val="right"/>
              <w:rPr>
                <w:b/>
                <w:sz w:val="18"/>
                <w:szCs w:val="18"/>
              </w:rPr>
            </w:pPr>
            <w:r>
              <w:rPr>
                <w:rFonts w:hint="eastAsia" w:ascii="宋体" w:hAnsi="宋体" w:eastAsia="宋体" w:cs="宋体"/>
                <w:kern w:val="0"/>
                <w:sz w:val="18"/>
                <w:szCs w:val="18"/>
              </w:rPr>
              <w:t>91.36</w:t>
            </w:r>
          </w:p>
        </w:tc>
        <w:tc>
          <w:tcPr>
            <w:tcW w:w="1427" w:type="dxa"/>
            <w:shd w:val="clear" w:color="auto" w:fill="auto"/>
            <w:vAlign w:val="center"/>
          </w:tcPr>
          <w:p w14:paraId="33630D85">
            <w:pPr>
              <w:jc w:val="right"/>
              <w:rPr>
                <w:b/>
                <w:sz w:val="18"/>
                <w:szCs w:val="18"/>
              </w:rPr>
            </w:pPr>
          </w:p>
        </w:tc>
      </w:tr>
      <w:tr w14:paraId="5CF78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F36BDC3">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4DAD8422">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141BFAA8">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603471D5">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7BA9BCA2">
            <w:pPr>
              <w:jc w:val="right"/>
              <w:rPr>
                <w:b/>
                <w:sz w:val="18"/>
                <w:szCs w:val="18"/>
              </w:rPr>
            </w:pPr>
            <w:r>
              <w:rPr>
                <w:rFonts w:hint="eastAsia" w:ascii="宋体" w:hAnsi="宋体" w:eastAsia="宋体" w:cs="宋体"/>
                <w:kern w:val="0"/>
                <w:sz w:val="18"/>
                <w:szCs w:val="18"/>
              </w:rPr>
              <w:t>91.36</w:t>
            </w:r>
          </w:p>
        </w:tc>
        <w:tc>
          <w:tcPr>
            <w:tcW w:w="1366" w:type="dxa"/>
            <w:gridSpan w:val="2"/>
            <w:shd w:val="clear" w:color="auto" w:fill="auto"/>
            <w:vAlign w:val="center"/>
          </w:tcPr>
          <w:p w14:paraId="2F1B879E">
            <w:pPr>
              <w:jc w:val="right"/>
              <w:rPr>
                <w:b/>
                <w:sz w:val="18"/>
                <w:szCs w:val="18"/>
              </w:rPr>
            </w:pPr>
            <w:r>
              <w:rPr>
                <w:rFonts w:hint="eastAsia" w:ascii="宋体" w:hAnsi="宋体" w:eastAsia="宋体" w:cs="宋体"/>
                <w:kern w:val="0"/>
                <w:sz w:val="18"/>
                <w:szCs w:val="18"/>
              </w:rPr>
              <w:t>91.36</w:t>
            </w:r>
          </w:p>
        </w:tc>
        <w:tc>
          <w:tcPr>
            <w:tcW w:w="1427" w:type="dxa"/>
            <w:shd w:val="clear" w:color="auto" w:fill="auto"/>
            <w:vAlign w:val="center"/>
          </w:tcPr>
          <w:p w14:paraId="67C33A61">
            <w:pPr>
              <w:jc w:val="right"/>
              <w:rPr>
                <w:b/>
                <w:sz w:val="18"/>
                <w:szCs w:val="18"/>
              </w:rPr>
            </w:pPr>
          </w:p>
        </w:tc>
      </w:tr>
      <w:tr w14:paraId="7ECE2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3CCC38C">
            <w:pPr>
              <w:jc w:val="center"/>
              <w:rPr>
                <w:b/>
                <w:sz w:val="18"/>
                <w:szCs w:val="18"/>
              </w:rPr>
            </w:pPr>
          </w:p>
        </w:tc>
        <w:tc>
          <w:tcPr>
            <w:tcW w:w="567" w:type="dxa"/>
            <w:shd w:val="clear" w:color="auto" w:fill="auto"/>
            <w:vAlign w:val="center"/>
          </w:tcPr>
          <w:p w14:paraId="0F691AFA">
            <w:pPr>
              <w:jc w:val="center"/>
              <w:rPr>
                <w:b/>
                <w:sz w:val="18"/>
                <w:szCs w:val="18"/>
              </w:rPr>
            </w:pPr>
          </w:p>
        </w:tc>
        <w:tc>
          <w:tcPr>
            <w:tcW w:w="567" w:type="dxa"/>
            <w:shd w:val="clear" w:color="auto" w:fill="auto"/>
            <w:vAlign w:val="center"/>
          </w:tcPr>
          <w:p w14:paraId="2EAFC1A8">
            <w:pPr>
              <w:jc w:val="center"/>
              <w:rPr>
                <w:b/>
                <w:sz w:val="18"/>
                <w:szCs w:val="18"/>
              </w:rPr>
            </w:pPr>
          </w:p>
        </w:tc>
        <w:tc>
          <w:tcPr>
            <w:tcW w:w="4026" w:type="dxa"/>
            <w:shd w:val="clear" w:color="auto" w:fill="auto"/>
            <w:vAlign w:val="center"/>
          </w:tcPr>
          <w:p w14:paraId="12237F76">
            <w:pPr>
              <w:jc w:val="center"/>
              <w:rPr>
                <w:b/>
                <w:bCs/>
                <w:sz w:val="18"/>
                <w:szCs w:val="18"/>
              </w:rPr>
            </w:pPr>
            <w:r>
              <w:rPr>
                <w:rFonts w:hint="eastAsia" w:ascii="宋体" w:hAnsi="宋体" w:eastAsia="宋体" w:cs="宋体"/>
                <w:b/>
                <w:bCs/>
                <w:kern w:val="0"/>
                <w:sz w:val="18"/>
                <w:szCs w:val="18"/>
              </w:rPr>
              <w:t>总计</w:t>
            </w:r>
          </w:p>
        </w:tc>
        <w:tc>
          <w:tcPr>
            <w:tcW w:w="1367" w:type="dxa"/>
            <w:shd w:val="clear" w:color="auto" w:fill="auto"/>
            <w:vAlign w:val="center"/>
          </w:tcPr>
          <w:p w14:paraId="3F02015B">
            <w:pPr>
              <w:jc w:val="right"/>
              <w:rPr>
                <w:b/>
                <w:bCs/>
                <w:sz w:val="18"/>
                <w:szCs w:val="18"/>
              </w:rPr>
            </w:pPr>
            <w:r>
              <w:rPr>
                <w:rFonts w:hint="eastAsia" w:ascii="宋体" w:hAnsi="宋体" w:eastAsia="宋体" w:cs="宋体"/>
                <w:b/>
                <w:bCs/>
                <w:kern w:val="0"/>
                <w:sz w:val="18"/>
                <w:szCs w:val="18"/>
              </w:rPr>
              <w:t>1,311.87</w:t>
            </w:r>
          </w:p>
        </w:tc>
        <w:tc>
          <w:tcPr>
            <w:tcW w:w="1366" w:type="dxa"/>
            <w:gridSpan w:val="2"/>
            <w:shd w:val="clear" w:color="auto" w:fill="auto"/>
            <w:vAlign w:val="center"/>
          </w:tcPr>
          <w:p w14:paraId="1B54618B">
            <w:pPr>
              <w:jc w:val="right"/>
              <w:rPr>
                <w:b/>
                <w:bCs/>
                <w:sz w:val="18"/>
                <w:szCs w:val="18"/>
              </w:rPr>
            </w:pPr>
            <w:r>
              <w:rPr>
                <w:rFonts w:hint="eastAsia" w:ascii="宋体" w:hAnsi="宋体" w:eastAsia="宋体" w:cs="宋体"/>
                <w:b/>
                <w:bCs/>
                <w:kern w:val="0"/>
                <w:sz w:val="18"/>
                <w:szCs w:val="18"/>
              </w:rPr>
              <w:t>1,156.21</w:t>
            </w:r>
          </w:p>
        </w:tc>
        <w:tc>
          <w:tcPr>
            <w:tcW w:w="1427" w:type="dxa"/>
            <w:shd w:val="clear" w:color="auto" w:fill="auto"/>
            <w:vAlign w:val="center"/>
          </w:tcPr>
          <w:p w14:paraId="6083D79F">
            <w:pPr>
              <w:jc w:val="right"/>
              <w:rPr>
                <w:b/>
                <w:bCs/>
                <w:sz w:val="18"/>
                <w:szCs w:val="18"/>
              </w:rPr>
            </w:pPr>
            <w:r>
              <w:rPr>
                <w:rFonts w:hint="eastAsia" w:ascii="宋体" w:hAnsi="宋体" w:eastAsia="宋体" w:cs="宋体"/>
                <w:b/>
                <w:bCs/>
                <w:kern w:val="0"/>
                <w:sz w:val="18"/>
                <w:szCs w:val="18"/>
              </w:rPr>
              <w:t>155.66</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编制单位：托克逊县库米什镇人民政府</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1,070.67</w:t>
            </w:r>
          </w:p>
        </w:tc>
        <w:tc>
          <w:tcPr>
            <w:tcW w:w="1366" w:type="dxa"/>
            <w:gridSpan w:val="2"/>
            <w:shd w:val="clear" w:color="auto" w:fill="auto"/>
            <w:vAlign w:val="center"/>
          </w:tcPr>
          <w:p w14:paraId="3BF87CD1">
            <w:pPr>
              <w:jc w:val="right"/>
              <w:rPr>
                <w:rFonts w:hint="default" w:ascii="宋体" w:hAnsi="宋体"/>
                <w:sz w:val="18"/>
                <w:szCs w:val="18"/>
              </w:rPr>
            </w:pPr>
            <w:r>
              <w:rPr>
                <w:b/>
              </w:rPr>
              <w:t>1,070.67</w:t>
            </w:r>
          </w:p>
        </w:tc>
        <w:tc>
          <w:tcPr>
            <w:tcW w:w="1427" w:type="dxa"/>
            <w:shd w:val="clear" w:color="auto" w:fill="auto"/>
            <w:vAlign w:val="center"/>
          </w:tcPr>
          <w:p w14:paraId="7906BFE2">
            <w:pPr>
              <w:jc w:val="right"/>
              <w:rPr>
                <w:rFonts w:hint="default" w:ascii="宋体" w:hAnsi="宋体"/>
                <w:sz w:val="18"/>
                <w:szCs w:val="18"/>
              </w:rPr>
            </w:pPr>
          </w:p>
        </w:tc>
      </w:tr>
      <w:tr w14:paraId="198B3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E865F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148013C">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562EE61C">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47BE14E4">
            <w:pPr>
              <w:jc w:val="right"/>
              <w:rPr>
                <w:rFonts w:hint="default" w:ascii="宋体" w:hAnsi="宋体"/>
                <w:sz w:val="18"/>
                <w:szCs w:val="18"/>
              </w:rPr>
            </w:pPr>
            <w:r>
              <w:rPr>
                <w:rFonts w:hint="eastAsia" w:ascii="宋体" w:hAnsi="宋体" w:eastAsia="宋体" w:cs="宋体"/>
                <w:sz w:val="18"/>
                <w:szCs w:val="18"/>
              </w:rPr>
              <w:t>249.09</w:t>
            </w:r>
          </w:p>
        </w:tc>
        <w:tc>
          <w:tcPr>
            <w:tcW w:w="1366" w:type="dxa"/>
            <w:gridSpan w:val="2"/>
            <w:shd w:val="clear" w:color="auto" w:fill="auto"/>
            <w:vAlign w:val="center"/>
          </w:tcPr>
          <w:p w14:paraId="1D989FBA">
            <w:pPr>
              <w:jc w:val="right"/>
              <w:rPr>
                <w:rFonts w:hint="default" w:ascii="宋体" w:hAnsi="宋体"/>
                <w:sz w:val="18"/>
                <w:szCs w:val="18"/>
              </w:rPr>
            </w:pPr>
            <w:r>
              <w:rPr>
                <w:rFonts w:hint="eastAsia" w:ascii="宋体" w:hAnsi="宋体" w:eastAsia="宋体" w:cs="宋体"/>
                <w:sz w:val="18"/>
                <w:szCs w:val="18"/>
              </w:rPr>
              <w:t>249.09</w:t>
            </w:r>
          </w:p>
        </w:tc>
        <w:tc>
          <w:tcPr>
            <w:tcW w:w="1427" w:type="dxa"/>
            <w:shd w:val="clear" w:color="auto" w:fill="auto"/>
            <w:vAlign w:val="center"/>
          </w:tcPr>
          <w:p w14:paraId="13726435">
            <w:pPr>
              <w:jc w:val="right"/>
              <w:rPr>
                <w:rFonts w:hint="default" w:ascii="宋体" w:hAnsi="宋体"/>
                <w:sz w:val="18"/>
                <w:szCs w:val="18"/>
              </w:rPr>
            </w:pPr>
          </w:p>
        </w:tc>
      </w:tr>
      <w:tr w14:paraId="2B450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FFC5B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DB37DC5">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66B2F52E">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536B3385">
            <w:pPr>
              <w:jc w:val="right"/>
              <w:rPr>
                <w:rFonts w:hint="default" w:ascii="宋体" w:hAnsi="宋体"/>
                <w:sz w:val="18"/>
                <w:szCs w:val="18"/>
              </w:rPr>
            </w:pPr>
            <w:r>
              <w:rPr>
                <w:rFonts w:hint="eastAsia" w:ascii="宋体" w:hAnsi="宋体" w:eastAsia="宋体" w:cs="宋体"/>
                <w:sz w:val="18"/>
                <w:szCs w:val="18"/>
              </w:rPr>
              <w:t>167.16</w:t>
            </w:r>
          </w:p>
        </w:tc>
        <w:tc>
          <w:tcPr>
            <w:tcW w:w="1366" w:type="dxa"/>
            <w:gridSpan w:val="2"/>
            <w:shd w:val="clear" w:color="auto" w:fill="auto"/>
            <w:vAlign w:val="center"/>
          </w:tcPr>
          <w:p w14:paraId="3F114C9B">
            <w:pPr>
              <w:jc w:val="right"/>
              <w:rPr>
                <w:rFonts w:hint="default" w:ascii="宋体" w:hAnsi="宋体"/>
                <w:sz w:val="18"/>
                <w:szCs w:val="18"/>
              </w:rPr>
            </w:pPr>
            <w:r>
              <w:rPr>
                <w:rFonts w:hint="eastAsia" w:ascii="宋体" w:hAnsi="宋体" w:eastAsia="宋体" w:cs="宋体"/>
                <w:sz w:val="18"/>
                <w:szCs w:val="18"/>
              </w:rPr>
              <w:t>167.16</w:t>
            </w:r>
          </w:p>
        </w:tc>
        <w:tc>
          <w:tcPr>
            <w:tcW w:w="1427" w:type="dxa"/>
            <w:shd w:val="clear" w:color="auto" w:fill="auto"/>
            <w:vAlign w:val="center"/>
          </w:tcPr>
          <w:p w14:paraId="21D9E8CF">
            <w:pPr>
              <w:jc w:val="right"/>
              <w:rPr>
                <w:rFonts w:hint="default" w:ascii="宋体" w:hAnsi="宋体"/>
                <w:sz w:val="18"/>
                <w:szCs w:val="18"/>
              </w:rPr>
            </w:pPr>
          </w:p>
        </w:tc>
      </w:tr>
      <w:tr w14:paraId="7948C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F7EE99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8E5F1FB">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392B6AAA">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27266C3A">
            <w:pPr>
              <w:jc w:val="right"/>
              <w:rPr>
                <w:rFonts w:hint="default" w:ascii="宋体" w:hAnsi="宋体"/>
                <w:sz w:val="18"/>
                <w:szCs w:val="18"/>
              </w:rPr>
            </w:pPr>
            <w:r>
              <w:rPr>
                <w:rFonts w:hint="eastAsia" w:ascii="宋体" w:hAnsi="宋体" w:eastAsia="宋体" w:cs="宋体"/>
                <w:sz w:val="18"/>
                <w:szCs w:val="18"/>
              </w:rPr>
              <w:t>187.17</w:t>
            </w:r>
          </w:p>
        </w:tc>
        <w:tc>
          <w:tcPr>
            <w:tcW w:w="1366" w:type="dxa"/>
            <w:gridSpan w:val="2"/>
            <w:shd w:val="clear" w:color="auto" w:fill="auto"/>
            <w:vAlign w:val="center"/>
          </w:tcPr>
          <w:p w14:paraId="750F11F3">
            <w:pPr>
              <w:jc w:val="right"/>
              <w:rPr>
                <w:rFonts w:hint="default" w:ascii="宋体" w:hAnsi="宋体"/>
                <w:sz w:val="18"/>
                <w:szCs w:val="18"/>
              </w:rPr>
            </w:pPr>
            <w:r>
              <w:rPr>
                <w:rFonts w:hint="eastAsia" w:ascii="宋体" w:hAnsi="宋体" w:eastAsia="宋体" w:cs="宋体"/>
                <w:sz w:val="18"/>
                <w:szCs w:val="18"/>
              </w:rPr>
              <w:t>187.17</w:t>
            </w:r>
          </w:p>
        </w:tc>
        <w:tc>
          <w:tcPr>
            <w:tcW w:w="1427" w:type="dxa"/>
            <w:shd w:val="clear" w:color="auto" w:fill="auto"/>
            <w:vAlign w:val="center"/>
          </w:tcPr>
          <w:p w14:paraId="09014996">
            <w:pPr>
              <w:jc w:val="right"/>
              <w:rPr>
                <w:rFonts w:hint="default" w:ascii="宋体" w:hAnsi="宋体"/>
                <w:sz w:val="18"/>
                <w:szCs w:val="18"/>
              </w:rPr>
            </w:pPr>
          </w:p>
        </w:tc>
      </w:tr>
      <w:tr w14:paraId="5DB31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A9CAB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4FDF1AF">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3A32C07B">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68A368DA">
            <w:pPr>
              <w:jc w:val="right"/>
              <w:rPr>
                <w:rFonts w:hint="default" w:ascii="宋体" w:hAnsi="宋体"/>
                <w:sz w:val="18"/>
                <w:szCs w:val="18"/>
              </w:rPr>
            </w:pPr>
            <w:r>
              <w:rPr>
                <w:rFonts w:hint="eastAsia" w:ascii="宋体" w:hAnsi="宋体" w:eastAsia="宋体" w:cs="宋体"/>
                <w:sz w:val="18"/>
                <w:szCs w:val="18"/>
              </w:rPr>
              <w:t>83.78</w:t>
            </w:r>
          </w:p>
        </w:tc>
        <w:tc>
          <w:tcPr>
            <w:tcW w:w="1366" w:type="dxa"/>
            <w:gridSpan w:val="2"/>
            <w:shd w:val="clear" w:color="auto" w:fill="auto"/>
            <w:vAlign w:val="center"/>
          </w:tcPr>
          <w:p w14:paraId="4BE2A425">
            <w:pPr>
              <w:jc w:val="right"/>
              <w:rPr>
                <w:rFonts w:hint="default" w:ascii="宋体" w:hAnsi="宋体"/>
                <w:sz w:val="18"/>
                <w:szCs w:val="18"/>
              </w:rPr>
            </w:pPr>
            <w:r>
              <w:rPr>
                <w:rFonts w:hint="eastAsia" w:ascii="宋体" w:hAnsi="宋体" w:eastAsia="宋体" w:cs="宋体"/>
                <w:sz w:val="18"/>
                <w:szCs w:val="18"/>
              </w:rPr>
              <w:t>83.78</w:t>
            </w:r>
          </w:p>
        </w:tc>
        <w:tc>
          <w:tcPr>
            <w:tcW w:w="1427" w:type="dxa"/>
            <w:shd w:val="clear" w:color="auto" w:fill="auto"/>
            <w:vAlign w:val="center"/>
          </w:tcPr>
          <w:p w14:paraId="5373FE35">
            <w:pPr>
              <w:jc w:val="right"/>
              <w:rPr>
                <w:rFonts w:hint="default" w:ascii="宋体" w:hAnsi="宋体"/>
                <w:sz w:val="18"/>
                <w:szCs w:val="18"/>
              </w:rPr>
            </w:pPr>
          </w:p>
        </w:tc>
      </w:tr>
      <w:tr w14:paraId="32437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2ABE1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2AE275A">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0D6C63B8">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771F3F14">
            <w:pPr>
              <w:jc w:val="right"/>
              <w:rPr>
                <w:rFonts w:hint="default" w:ascii="宋体" w:hAnsi="宋体"/>
                <w:sz w:val="18"/>
                <w:szCs w:val="18"/>
              </w:rPr>
            </w:pPr>
            <w:r>
              <w:rPr>
                <w:rFonts w:hint="eastAsia" w:ascii="宋体" w:hAnsi="宋体" w:eastAsia="宋体" w:cs="宋体"/>
                <w:sz w:val="18"/>
                <w:szCs w:val="18"/>
              </w:rPr>
              <w:t>109.41</w:t>
            </w:r>
          </w:p>
        </w:tc>
        <w:tc>
          <w:tcPr>
            <w:tcW w:w="1366" w:type="dxa"/>
            <w:gridSpan w:val="2"/>
            <w:shd w:val="clear" w:color="auto" w:fill="auto"/>
            <w:vAlign w:val="center"/>
          </w:tcPr>
          <w:p w14:paraId="46C29421">
            <w:pPr>
              <w:jc w:val="right"/>
              <w:rPr>
                <w:rFonts w:hint="default" w:ascii="宋体" w:hAnsi="宋体"/>
                <w:sz w:val="18"/>
                <w:szCs w:val="18"/>
              </w:rPr>
            </w:pPr>
            <w:r>
              <w:rPr>
                <w:rFonts w:hint="eastAsia" w:ascii="宋体" w:hAnsi="宋体" w:eastAsia="宋体" w:cs="宋体"/>
                <w:sz w:val="18"/>
                <w:szCs w:val="18"/>
              </w:rPr>
              <w:t>109.41</w:t>
            </w:r>
          </w:p>
        </w:tc>
        <w:tc>
          <w:tcPr>
            <w:tcW w:w="1427" w:type="dxa"/>
            <w:shd w:val="clear" w:color="auto" w:fill="auto"/>
            <w:vAlign w:val="center"/>
          </w:tcPr>
          <w:p w14:paraId="67E7747F">
            <w:pPr>
              <w:jc w:val="right"/>
              <w:rPr>
                <w:rFonts w:hint="default" w:ascii="宋体" w:hAnsi="宋体"/>
                <w:sz w:val="18"/>
                <w:szCs w:val="18"/>
              </w:rPr>
            </w:pPr>
          </w:p>
        </w:tc>
      </w:tr>
      <w:tr w14:paraId="3624C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9900E9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604A746">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50A00D85">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6B1D7296">
            <w:pPr>
              <w:jc w:val="right"/>
              <w:rPr>
                <w:rFonts w:hint="default" w:ascii="宋体" w:hAnsi="宋体"/>
                <w:sz w:val="18"/>
                <w:szCs w:val="18"/>
              </w:rPr>
            </w:pPr>
            <w:r>
              <w:rPr>
                <w:rFonts w:hint="eastAsia" w:ascii="宋体" w:hAnsi="宋体" w:eastAsia="宋体" w:cs="宋体"/>
                <w:sz w:val="18"/>
                <w:szCs w:val="18"/>
              </w:rPr>
              <w:t>49.27</w:t>
            </w:r>
          </w:p>
        </w:tc>
        <w:tc>
          <w:tcPr>
            <w:tcW w:w="1366" w:type="dxa"/>
            <w:gridSpan w:val="2"/>
            <w:shd w:val="clear" w:color="auto" w:fill="auto"/>
            <w:vAlign w:val="center"/>
          </w:tcPr>
          <w:p w14:paraId="71B3349E">
            <w:pPr>
              <w:jc w:val="right"/>
              <w:rPr>
                <w:rFonts w:hint="default" w:ascii="宋体" w:hAnsi="宋体"/>
                <w:sz w:val="18"/>
                <w:szCs w:val="18"/>
              </w:rPr>
            </w:pPr>
            <w:r>
              <w:rPr>
                <w:rFonts w:hint="eastAsia" w:ascii="宋体" w:hAnsi="宋体" w:eastAsia="宋体" w:cs="宋体"/>
                <w:sz w:val="18"/>
                <w:szCs w:val="18"/>
              </w:rPr>
              <w:t>49.27</w:t>
            </w:r>
          </w:p>
        </w:tc>
        <w:tc>
          <w:tcPr>
            <w:tcW w:w="1427" w:type="dxa"/>
            <w:shd w:val="clear" w:color="auto" w:fill="auto"/>
            <w:vAlign w:val="center"/>
          </w:tcPr>
          <w:p w14:paraId="3F2304B9">
            <w:pPr>
              <w:jc w:val="right"/>
              <w:rPr>
                <w:rFonts w:hint="default" w:ascii="宋体" w:hAnsi="宋体"/>
                <w:sz w:val="18"/>
                <w:szCs w:val="18"/>
              </w:rPr>
            </w:pPr>
          </w:p>
        </w:tc>
      </w:tr>
      <w:tr w14:paraId="152EF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ECD886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260FB8C">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09F66586">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4456DFE6">
            <w:pPr>
              <w:jc w:val="right"/>
              <w:rPr>
                <w:rFonts w:hint="default" w:ascii="宋体" w:hAnsi="宋体"/>
                <w:sz w:val="18"/>
                <w:szCs w:val="18"/>
              </w:rPr>
            </w:pPr>
            <w:r>
              <w:rPr>
                <w:rFonts w:hint="eastAsia" w:ascii="宋体" w:hAnsi="宋体" w:eastAsia="宋体" w:cs="宋体"/>
                <w:sz w:val="18"/>
                <w:szCs w:val="18"/>
              </w:rPr>
              <w:t>47.53</w:t>
            </w:r>
          </w:p>
        </w:tc>
        <w:tc>
          <w:tcPr>
            <w:tcW w:w="1366" w:type="dxa"/>
            <w:gridSpan w:val="2"/>
            <w:shd w:val="clear" w:color="auto" w:fill="auto"/>
            <w:vAlign w:val="center"/>
          </w:tcPr>
          <w:p w14:paraId="4DA0DE8A">
            <w:pPr>
              <w:jc w:val="right"/>
              <w:rPr>
                <w:rFonts w:hint="default" w:ascii="宋体" w:hAnsi="宋体"/>
                <w:sz w:val="18"/>
                <w:szCs w:val="18"/>
              </w:rPr>
            </w:pPr>
            <w:r>
              <w:rPr>
                <w:rFonts w:hint="eastAsia" w:ascii="宋体" w:hAnsi="宋体" w:eastAsia="宋体" w:cs="宋体"/>
                <w:sz w:val="18"/>
                <w:szCs w:val="18"/>
              </w:rPr>
              <w:t>47.53</w:t>
            </w:r>
          </w:p>
        </w:tc>
        <w:tc>
          <w:tcPr>
            <w:tcW w:w="1427" w:type="dxa"/>
            <w:shd w:val="clear" w:color="auto" w:fill="auto"/>
            <w:vAlign w:val="center"/>
          </w:tcPr>
          <w:p w14:paraId="6CBF5C99">
            <w:pPr>
              <w:jc w:val="right"/>
              <w:rPr>
                <w:rFonts w:hint="default" w:ascii="宋体" w:hAnsi="宋体"/>
                <w:sz w:val="18"/>
                <w:szCs w:val="18"/>
              </w:rPr>
            </w:pPr>
          </w:p>
        </w:tc>
      </w:tr>
      <w:tr w14:paraId="35396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9AC62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134272B">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31F9C602">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5AFD2D88">
            <w:pPr>
              <w:jc w:val="right"/>
              <w:rPr>
                <w:rFonts w:hint="default" w:ascii="宋体" w:hAnsi="宋体"/>
                <w:sz w:val="18"/>
                <w:szCs w:val="18"/>
              </w:rPr>
            </w:pPr>
            <w:r>
              <w:rPr>
                <w:rFonts w:hint="eastAsia" w:ascii="宋体" w:hAnsi="宋体" w:eastAsia="宋体" w:cs="宋体"/>
                <w:sz w:val="18"/>
                <w:szCs w:val="18"/>
              </w:rPr>
              <w:t>3.86</w:t>
            </w:r>
          </w:p>
        </w:tc>
        <w:tc>
          <w:tcPr>
            <w:tcW w:w="1366" w:type="dxa"/>
            <w:gridSpan w:val="2"/>
            <w:shd w:val="clear" w:color="auto" w:fill="auto"/>
            <w:vAlign w:val="center"/>
          </w:tcPr>
          <w:p w14:paraId="0B318B45">
            <w:pPr>
              <w:jc w:val="right"/>
              <w:rPr>
                <w:rFonts w:hint="default" w:ascii="宋体" w:hAnsi="宋体"/>
                <w:sz w:val="18"/>
                <w:szCs w:val="18"/>
              </w:rPr>
            </w:pPr>
            <w:r>
              <w:rPr>
                <w:rFonts w:hint="eastAsia" w:ascii="宋体" w:hAnsi="宋体" w:eastAsia="宋体" w:cs="宋体"/>
                <w:sz w:val="18"/>
                <w:szCs w:val="18"/>
              </w:rPr>
              <w:t>3.86</w:t>
            </w:r>
          </w:p>
        </w:tc>
        <w:tc>
          <w:tcPr>
            <w:tcW w:w="1427" w:type="dxa"/>
            <w:shd w:val="clear" w:color="auto" w:fill="auto"/>
            <w:vAlign w:val="center"/>
          </w:tcPr>
          <w:p w14:paraId="59283A8D">
            <w:pPr>
              <w:jc w:val="right"/>
              <w:rPr>
                <w:rFonts w:hint="default" w:ascii="宋体" w:hAnsi="宋体"/>
                <w:sz w:val="18"/>
                <w:szCs w:val="18"/>
              </w:rPr>
            </w:pPr>
          </w:p>
        </w:tc>
      </w:tr>
      <w:tr w14:paraId="01F36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5B1F8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C401BA0">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1982A74A">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2320D9A0">
            <w:pPr>
              <w:jc w:val="right"/>
              <w:rPr>
                <w:rFonts w:hint="default" w:ascii="宋体" w:hAnsi="宋体"/>
                <w:sz w:val="18"/>
                <w:szCs w:val="18"/>
              </w:rPr>
            </w:pPr>
            <w:r>
              <w:rPr>
                <w:rFonts w:hint="eastAsia" w:ascii="宋体" w:hAnsi="宋体" w:eastAsia="宋体" w:cs="宋体"/>
                <w:sz w:val="18"/>
                <w:szCs w:val="18"/>
              </w:rPr>
              <w:t>3.83</w:t>
            </w:r>
          </w:p>
        </w:tc>
        <w:tc>
          <w:tcPr>
            <w:tcW w:w="1366" w:type="dxa"/>
            <w:gridSpan w:val="2"/>
            <w:shd w:val="clear" w:color="auto" w:fill="auto"/>
            <w:vAlign w:val="center"/>
          </w:tcPr>
          <w:p w14:paraId="2D17B208">
            <w:pPr>
              <w:jc w:val="right"/>
              <w:rPr>
                <w:rFonts w:hint="default" w:ascii="宋体" w:hAnsi="宋体"/>
                <w:sz w:val="18"/>
                <w:szCs w:val="18"/>
              </w:rPr>
            </w:pPr>
            <w:r>
              <w:rPr>
                <w:rFonts w:hint="eastAsia" w:ascii="宋体" w:hAnsi="宋体" w:eastAsia="宋体" w:cs="宋体"/>
                <w:sz w:val="18"/>
                <w:szCs w:val="18"/>
              </w:rPr>
              <w:t>3.83</w:t>
            </w:r>
          </w:p>
        </w:tc>
        <w:tc>
          <w:tcPr>
            <w:tcW w:w="1427" w:type="dxa"/>
            <w:shd w:val="clear" w:color="auto" w:fill="auto"/>
            <w:vAlign w:val="center"/>
          </w:tcPr>
          <w:p w14:paraId="5F9EE19D">
            <w:pPr>
              <w:jc w:val="right"/>
              <w:rPr>
                <w:rFonts w:hint="default" w:ascii="宋体" w:hAnsi="宋体"/>
                <w:sz w:val="18"/>
                <w:szCs w:val="18"/>
              </w:rPr>
            </w:pPr>
          </w:p>
        </w:tc>
      </w:tr>
      <w:tr w14:paraId="34BFB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D862FD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381323E">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3A632DEC">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0C886F4B">
            <w:pPr>
              <w:jc w:val="right"/>
              <w:rPr>
                <w:rFonts w:hint="default" w:ascii="宋体" w:hAnsi="宋体"/>
                <w:sz w:val="18"/>
                <w:szCs w:val="18"/>
              </w:rPr>
            </w:pPr>
            <w:r>
              <w:rPr>
                <w:rFonts w:hint="eastAsia" w:ascii="宋体" w:hAnsi="宋体" w:eastAsia="宋体" w:cs="宋体"/>
                <w:sz w:val="18"/>
                <w:szCs w:val="18"/>
              </w:rPr>
              <w:t>91.36</w:t>
            </w:r>
          </w:p>
        </w:tc>
        <w:tc>
          <w:tcPr>
            <w:tcW w:w="1366" w:type="dxa"/>
            <w:gridSpan w:val="2"/>
            <w:shd w:val="clear" w:color="auto" w:fill="auto"/>
            <w:vAlign w:val="center"/>
          </w:tcPr>
          <w:p w14:paraId="5B7A0D05">
            <w:pPr>
              <w:jc w:val="right"/>
              <w:rPr>
                <w:rFonts w:hint="default" w:ascii="宋体" w:hAnsi="宋体"/>
                <w:sz w:val="18"/>
                <w:szCs w:val="18"/>
              </w:rPr>
            </w:pPr>
            <w:r>
              <w:rPr>
                <w:rFonts w:hint="eastAsia" w:ascii="宋体" w:hAnsi="宋体" w:eastAsia="宋体" w:cs="宋体"/>
                <w:sz w:val="18"/>
                <w:szCs w:val="18"/>
              </w:rPr>
              <w:t>91.36</w:t>
            </w:r>
          </w:p>
        </w:tc>
        <w:tc>
          <w:tcPr>
            <w:tcW w:w="1427" w:type="dxa"/>
            <w:shd w:val="clear" w:color="auto" w:fill="auto"/>
            <w:vAlign w:val="center"/>
          </w:tcPr>
          <w:p w14:paraId="4594D5A7">
            <w:pPr>
              <w:jc w:val="right"/>
              <w:rPr>
                <w:rFonts w:hint="default" w:ascii="宋体" w:hAnsi="宋体"/>
                <w:sz w:val="18"/>
                <w:szCs w:val="18"/>
              </w:rPr>
            </w:pPr>
          </w:p>
        </w:tc>
      </w:tr>
      <w:tr w14:paraId="0CF57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41A8D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0C315F7">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127D747B">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3D46D655">
            <w:pPr>
              <w:jc w:val="right"/>
              <w:rPr>
                <w:rFonts w:hint="default" w:ascii="宋体" w:hAnsi="宋体"/>
                <w:sz w:val="18"/>
                <w:szCs w:val="18"/>
              </w:rPr>
            </w:pPr>
            <w:r>
              <w:rPr>
                <w:rFonts w:hint="eastAsia" w:ascii="宋体" w:hAnsi="宋体" w:eastAsia="宋体" w:cs="宋体"/>
                <w:sz w:val="18"/>
                <w:szCs w:val="18"/>
              </w:rPr>
              <w:t>78.21</w:t>
            </w:r>
          </w:p>
        </w:tc>
        <w:tc>
          <w:tcPr>
            <w:tcW w:w="1366" w:type="dxa"/>
            <w:gridSpan w:val="2"/>
            <w:shd w:val="clear" w:color="auto" w:fill="auto"/>
            <w:vAlign w:val="center"/>
          </w:tcPr>
          <w:p w14:paraId="1FC54EF2">
            <w:pPr>
              <w:jc w:val="right"/>
              <w:rPr>
                <w:rFonts w:hint="default" w:ascii="宋体" w:hAnsi="宋体"/>
                <w:sz w:val="18"/>
                <w:szCs w:val="18"/>
              </w:rPr>
            </w:pPr>
            <w:r>
              <w:rPr>
                <w:rFonts w:hint="eastAsia" w:ascii="宋体" w:hAnsi="宋体" w:eastAsia="宋体" w:cs="宋体"/>
                <w:sz w:val="18"/>
                <w:szCs w:val="18"/>
              </w:rPr>
              <w:t>78.21</w:t>
            </w:r>
          </w:p>
        </w:tc>
        <w:tc>
          <w:tcPr>
            <w:tcW w:w="1427" w:type="dxa"/>
            <w:shd w:val="clear" w:color="auto" w:fill="auto"/>
            <w:vAlign w:val="center"/>
          </w:tcPr>
          <w:p w14:paraId="148E7786">
            <w:pPr>
              <w:jc w:val="right"/>
              <w:rPr>
                <w:rFonts w:hint="default" w:ascii="宋体" w:hAnsi="宋体"/>
                <w:sz w:val="18"/>
                <w:szCs w:val="18"/>
              </w:rPr>
            </w:pPr>
          </w:p>
        </w:tc>
      </w:tr>
      <w:tr w14:paraId="37B83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02A239">
            <w:pPr>
              <w:jc w:val="center"/>
              <w:rPr>
                <w:rFonts w:hint="default" w:ascii="宋体" w:hAnsi="宋体"/>
                <w:sz w:val="18"/>
                <w:szCs w:val="18"/>
              </w:rPr>
            </w:pPr>
            <w:r>
              <w:rPr>
                <w:b/>
              </w:rPr>
              <w:t>302</w:t>
            </w:r>
          </w:p>
        </w:tc>
        <w:tc>
          <w:tcPr>
            <w:tcW w:w="567" w:type="dxa"/>
            <w:shd w:val="clear" w:color="auto" w:fill="auto"/>
            <w:vAlign w:val="center"/>
          </w:tcPr>
          <w:p w14:paraId="1DD90130">
            <w:pPr>
              <w:jc w:val="center"/>
              <w:rPr>
                <w:rFonts w:hint="default" w:ascii="宋体" w:hAnsi="宋体"/>
                <w:sz w:val="18"/>
                <w:szCs w:val="18"/>
              </w:rPr>
            </w:pPr>
          </w:p>
        </w:tc>
        <w:tc>
          <w:tcPr>
            <w:tcW w:w="4593" w:type="dxa"/>
            <w:shd w:val="clear" w:color="auto" w:fill="auto"/>
            <w:vAlign w:val="center"/>
          </w:tcPr>
          <w:p w14:paraId="2FDA74A2">
            <w:pPr>
              <w:jc w:val="left"/>
              <w:rPr>
                <w:rFonts w:hint="default" w:ascii="宋体" w:hAnsi="宋体"/>
                <w:sz w:val="18"/>
                <w:szCs w:val="18"/>
              </w:rPr>
            </w:pPr>
            <w:r>
              <w:rPr>
                <w:b/>
              </w:rPr>
              <w:t>商品和服务支出</w:t>
            </w:r>
          </w:p>
        </w:tc>
        <w:tc>
          <w:tcPr>
            <w:tcW w:w="1367" w:type="dxa"/>
            <w:shd w:val="clear" w:color="auto" w:fill="auto"/>
            <w:vAlign w:val="center"/>
          </w:tcPr>
          <w:p w14:paraId="6B49E3A2">
            <w:pPr>
              <w:jc w:val="right"/>
              <w:rPr>
                <w:rFonts w:hint="default" w:ascii="宋体" w:hAnsi="宋体"/>
                <w:sz w:val="18"/>
                <w:szCs w:val="18"/>
              </w:rPr>
            </w:pPr>
            <w:r>
              <w:rPr>
                <w:b/>
              </w:rPr>
              <w:t>76.30</w:t>
            </w:r>
          </w:p>
        </w:tc>
        <w:tc>
          <w:tcPr>
            <w:tcW w:w="1366" w:type="dxa"/>
            <w:gridSpan w:val="2"/>
            <w:shd w:val="clear" w:color="auto" w:fill="auto"/>
            <w:vAlign w:val="center"/>
          </w:tcPr>
          <w:p w14:paraId="0B1E34EB">
            <w:pPr>
              <w:jc w:val="right"/>
              <w:rPr>
                <w:rFonts w:hint="default" w:ascii="宋体" w:hAnsi="宋体"/>
                <w:sz w:val="18"/>
                <w:szCs w:val="18"/>
              </w:rPr>
            </w:pPr>
          </w:p>
        </w:tc>
        <w:tc>
          <w:tcPr>
            <w:tcW w:w="1427" w:type="dxa"/>
            <w:shd w:val="clear" w:color="auto" w:fill="auto"/>
            <w:vAlign w:val="center"/>
          </w:tcPr>
          <w:p w14:paraId="0DE67D16">
            <w:pPr>
              <w:jc w:val="right"/>
              <w:rPr>
                <w:rFonts w:hint="default" w:ascii="宋体" w:hAnsi="宋体"/>
                <w:sz w:val="18"/>
                <w:szCs w:val="18"/>
              </w:rPr>
            </w:pPr>
            <w:r>
              <w:rPr>
                <w:b/>
              </w:rPr>
              <w:t>76.30</w:t>
            </w:r>
          </w:p>
        </w:tc>
      </w:tr>
      <w:tr w14:paraId="4FD5E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D82CA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410A446">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3ABB392A">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65686113">
            <w:pPr>
              <w:jc w:val="right"/>
              <w:rPr>
                <w:rFonts w:hint="default" w:ascii="宋体" w:hAnsi="宋体"/>
                <w:sz w:val="18"/>
                <w:szCs w:val="18"/>
              </w:rPr>
            </w:pPr>
            <w:r>
              <w:rPr>
                <w:rFonts w:hint="eastAsia" w:ascii="宋体" w:hAnsi="宋体" w:eastAsia="宋体" w:cs="宋体"/>
                <w:sz w:val="18"/>
                <w:szCs w:val="18"/>
              </w:rPr>
              <w:t>29.16</w:t>
            </w:r>
          </w:p>
        </w:tc>
        <w:tc>
          <w:tcPr>
            <w:tcW w:w="1366" w:type="dxa"/>
            <w:gridSpan w:val="2"/>
            <w:shd w:val="clear" w:color="auto" w:fill="auto"/>
            <w:vAlign w:val="center"/>
          </w:tcPr>
          <w:p w14:paraId="09D22324">
            <w:pPr>
              <w:jc w:val="right"/>
              <w:rPr>
                <w:rFonts w:hint="default" w:ascii="宋体" w:hAnsi="宋体"/>
                <w:sz w:val="18"/>
                <w:szCs w:val="18"/>
              </w:rPr>
            </w:pPr>
          </w:p>
        </w:tc>
        <w:tc>
          <w:tcPr>
            <w:tcW w:w="1427" w:type="dxa"/>
            <w:shd w:val="clear" w:color="auto" w:fill="auto"/>
            <w:vAlign w:val="center"/>
          </w:tcPr>
          <w:p w14:paraId="159387B5">
            <w:pPr>
              <w:jc w:val="right"/>
              <w:rPr>
                <w:rFonts w:hint="default" w:ascii="宋体" w:hAnsi="宋体"/>
                <w:sz w:val="18"/>
                <w:szCs w:val="18"/>
              </w:rPr>
            </w:pPr>
            <w:r>
              <w:rPr>
                <w:rFonts w:hint="eastAsia" w:ascii="宋体" w:hAnsi="宋体" w:eastAsia="宋体" w:cs="宋体"/>
                <w:sz w:val="18"/>
                <w:szCs w:val="18"/>
              </w:rPr>
              <w:t>29.16</w:t>
            </w:r>
          </w:p>
        </w:tc>
      </w:tr>
      <w:tr w14:paraId="75126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B448CE">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F206831">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0A88C3AD">
            <w:pPr>
              <w:jc w:val="left"/>
              <w:rPr>
                <w:rFonts w:hint="default" w:ascii="宋体" w:hAnsi="宋体"/>
                <w:sz w:val="18"/>
                <w:szCs w:val="18"/>
              </w:rPr>
            </w:pPr>
            <w:r>
              <w:rPr>
                <w:rFonts w:hint="eastAsia" w:ascii="宋体" w:hAnsi="宋体" w:eastAsia="宋体" w:cs="宋体"/>
                <w:sz w:val="18"/>
                <w:szCs w:val="18"/>
              </w:rPr>
              <w:t>印刷费</w:t>
            </w:r>
          </w:p>
        </w:tc>
        <w:tc>
          <w:tcPr>
            <w:tcW w:w="1367" w:type="dxa"/>
            <w:shd w:val="clear" w:color="auto" w:fill="auto"/>
            <w:vAlign w:val="center"/>
          </w:tcPr>
          <w:p w14:paraId="02006076">
            <w:pPr>
              <w:jc w:val="right"/>
              <w:rPr>
                <w:rFonts w:hint="default" w:ascii="宋体" w:hAnsi="宋体"/>
                <w:sz w:val="18"/>
                <w:szCs w:val="18"/>
              </w:rPr>
            </w:pPr>
            <w:r>
              <w:rPr>
                <w:rFonts w:hint="eastAsia" w:ascii="宋体" w:hAnsi="宋体" w:eastAsia="宋体" w:cs="宋体"/>
                <w:sz w:val="18"/>
                <w:szCs w:val="18"/>
              </w:rPr>
              <w:t>0.30</w:t>
            </w:r>
          </w:p>
        </w:tc>
        <w:tc>
          <w:tcPr>
            <w:tcW w:w="1366" w:type="dxa"/>
            <w:gridSpan w:val="2"/>
            <w:shd w:val="clear" w:color="auto" w:fill="auto"/>
            <w:vAlign w:val="center"/>
          </w:tcPr>
          <w:p w14:paraId="4B181DED">
            <w:pPr>
              <w:jc w:val="right"/>
              <w:rPr>
                <w:rFonts w:hint="default" w:ascii="宋体" w:hAnsi="宋体"/>
                <w:sz w:val="18"/>
                <w:szCs w:val="18"/>
              </w:rPr>
            </w:pPr>
          </w:p>
        </w:tc>
        <w:tc>
          <w:tcPr>
            <w:tcW w:w="1427" w:type="dxa"/>
            <w:shd w:val="clear" w:color="auto" w:fill="auto"/>
            <w:vAlign w:val="center"/>
          </w:tcPr>
          <w:p w14:paraId="6169C0FE">
            <w:pPr>
              <w:jc w:val="right"/>
              <w:rPr>
                <w:rFonts w:hint="default" w:ascii="宋体" w:hAnsi="宋体"/>
                <w:sz w:val="18"/>
                <w:szCs w:val="18"/>
              </w:rPr>
            </w:pPr>
            <w:r>
              <w:rPr>
                <w:rFonts w:hint="eastAsia" w:ascii="宋体" w:hAnsi="宋体" w:eastAsia="宋体" w:cs="宋体"/>
                <w:sz w:val="18"/>
                <w:szCs w:val="18"/>
              </w:rPr>
              <w:t>0.30</w:t>
            </w:r>
          </w:p>
        </w:tc>
      </w:tr>
      <w:tr w14:paraId="18FC8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2E1BC93">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DD95768">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11DA72DE">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46BB22DF">
            <w:pPr>
              <w:jc w:val="right"/>
              <w:rPr>
                <w:rFonts w:hint="default" w:ascii="宋体" w:hAnsi="宋体"/>
                <w:sz w:val="18"/>
                <w:szCs w:val="18"/>
              </w:rPr>
            </w:pPr>
            <w:r>
              <w:rPr>
                <w:rFonts w:hint="eastAsia" w:ascii="宋体" w:hAnsi="宋体" w:eastAsia="宋体" w:cs="宋体"/>
                <w:sz w:val="18"/>
                <w:szCs w:val="18"/>
              </w:rPr>
              <w:t>14.70</w:t>
            </w:r>
          </w:p>
        </w:tc>
        <w:tc>
          <w:tcPr>
            <w:tcW w:w="1366" w:type="dxa"/>
            <w:gridSpan w:val="2"/>
            <w:shd w:val="clear" w:color="auto" w:fill="auto"/>
            <w:vAlign w:val="center"/>
          </w:tcPr>
          <w:p w14:paraId="2F48F403">
            <w:pPr>
              <w:jc w:val="right"/>
              <w:rPr>
                <w:rFonts w:hint="default" w:ascii="宋体" w:hAnsi="宋体"/>
                <w:sz w:val="18"/>
                <w:szCs w:val="18"/>
              </w:rPr>
            </w:pPr>
          </w:p>
        </w:tc>
        <w:tc>
          <w:tcPr>
            <w:tcW w:w="1427" w:type="dxa"/>
            <w:shd w:val="clear" w:color="auto" w:fill="auto"/>
            <w:vAlign w:val="center"/>
          </w:tcPr>
          <w:p w14:paraId="1584ADC9">
            <w:pPr>
              <w:jc w:val="right"/>
              <w:rPr>
                <w:rFonts w:hint="default" w:ascii="宋体" w:hAnsi="宋体"/>
                <w:sz w:val="18"/>
                <w:szCs w:val="18"/>
              </w:rPr>
            </w:pPr>
            <w:r>
              <w:rPr>
                <w:rFonts w:hint="eastAsia" w:ascii="宋体" w:hAnsi="宋体" w:eastAsia="宋体" w:cs="宋体"/>
                <w:sz w:val="18"/>
                <w:szCs w:val="18"/>
              </w:rPr>
              <w:t>14.70</w:t>
            </w:r>
          </w:p>
        </w:tc>
      </w:tr>
      <w:tr w14:paraId="631E5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6C070E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CCB7B1A">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23F6CA59">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65E7992A">
            <w:pPr>
              <w:jc w:val="right"/>
              <w:rPr>
                <w:rFonts w:hint="default" w:ascii="宋体" w:hAnsi="宋体"/>
                <w:sz w:val="18"/>
                <w:szCs w:val="18"/>
              </w:rPr>
            </w:pPr>
            <w:r>
              <w:rPr>
                <w:rFonts w:hint="eastAsia" w:ascii="宋体" w:hAnsi="宋体" w:eastAsia="宋体" w:cs="宋体"/>
                <w:sz w:val="18"/>
                <w:szCs w:val="18"/>
              </w:rPr>
              <w:t>2.82</w:t>
            </w:r>
          </w:p>
        </w:tc>
        <w:tc>
          <w:tcPr>
            <w:tcW w:w="1366" w:type="dxa"/>
            <w:gridSpan w:val="2"/>
            <w:shd w:val="clear" w:color="auto" w:fill="auto"/>
            <w:vAlign w:val="center"/>
          </w:tcPr>
          <w:p w14:paraId="4DC9CC51">
            <w:pPr>
              <w:jc w:val="right"/>
              <w:rPr>
                <w:rFonts w:hint="default" w:ascii="宋体" w:hAnsi="宋体"/>
                <w:sz w:val="18"/>
                <w:szCs w:val="18"/>
              </w:rPr>
            </w:pPr>
          </w:p>
        </w:tc>
        <w:tc>
          <w:tcPr>
            <w:tcW w:w="1427" w:type="dxa"/>
            <w:shd w:val="clear" w:color="auto" w:fill="auto"/>
            <w:vAlign w:val="center"/>
          </w:tcPr>
          <w:p w14:paraId="5385880D">
            <w:pPr>
              <w:jc w:val="right"/>
              <w:rPr>
                <w:rFonts w:hint="default" w:ascii="宋体" w:hAnsi="宋体"/>
                <w:sz w:val="18"/>
                <w:szCs w:val="18"/>
              </w:rPr>
            </w:pPr>
            <w:r>
              <w:rPr>
                <w:rFonts w:hint="eastAsia" w:ascii="宋体" w:hAnsi="宋体" w:eastAsia="宋体" w:cs="宋体"/>
                <w:sz w:val="18"/>
                <w:szCs w:val="18"/>
              </w:rPr>
              <w:t>2.82</w:t>
            </w:r>
          </w:p>
        </w:tc>
      </w:tr>
      <w:tr w14:paraId="03AC3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EFE4D5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AC24ECB">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49D7CB07">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4AEC1B2C">
            <w:pPr>
              <w:jc w:val="right"/>
              <w:rPr>
                <w:rFonts w:hint="default" w:ascii="宋体" w:hAnsi="宋体"/>
                <w:sz w:val="18"/>
                <w:szCs w:val="18"/>
              </w:rPr>
            </w:pPr>
            <w:r>
              <w:rPr>
                <w:rFonts w:hint="eastAsia" w:ascii="宋体" w:hAnsi="宋体" w:eastAsia="宋体" w:cs="宋体"/>
                <w:sz w:val="18"/>
                <w:szCs w:val="18"/>
              </w:rPr>
              <w:t>0.20</w:t>
            </w:r>
          </w:p>
        </w:tc>
        <w:tc>
          <w:tcPr>
            <w:tcW w:w="1366" w:type="dxa"/>
            <w:gridSpan w:val="2"/>
            <w:shd w:val="clear" w:color="auto" w:fill="auto"/>
            <w:vAlign w:val="center"/>
          </w:tcPr>
          <w:p w14:paraId="6A0A478E">
            <w:pPr>
              <w:jc w:val="right"/>
              <w:rPr>
                <w:rFonts w:hint="default" w:ascii="宋体" w:hAnsi="宋体"/>
                <w:sz w:val="18"/>
                <w:szCs w:val="18"/>
              </w:rPr>
            </w:pPr>
          </w:p>
        </w:tc>
        <w:tc>
          <w:tcPr>
            <w:tcW w:w="1427" w:type="dxa"/>
            <w:shd w:val="clear" w:color="auto" w:fill="auto"/>
            <w:vAlign w:val="center"/>
          </w:tcPr>
          <w:p w14:paraId="6FB554F7">
            <w:pPr>
              <w:jc w:val="right"/>
              <w:rPr>
                <w:rFonts w:hint="default" w:ascii="宋体" w:hAnsi="宋体"/>
                <w:sz w:val="18"/>
                <w:szCs w:val="18"/>
              </w:rPr>
            </w:pPr>
            <w:r>
              <w:rPr>
                <w:rFonts w:hint="eastAsia" w:ascii="宋体" w:hAnsi="宋体" w:eastAsia="宋体" w:cs="宋体"/>
                <w:sz w:val="18"/>
                <w:szCs w:val="18"/>
              </w:rPr>
              <w:t>0.20</w:t>
            </w:r>
          </w:p>
        </w:tc>
      </w:tr>
      <w:tr w14:paraId="648FE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CD607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E8EF948">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6E097C25">
            <w:pPr>
              <w:jc w:val="left"/>
              <w:rPr>
                <w:rFonts w:hint="default" w:ascii="宋体" w:hAnsi="宋体"/>
                <w:sz w:val="18"/>
                <w:szCs w:val="18"/>
              </w:rPr>
            </w:pPr>
            <w:r>
              <w:rPr>
                <w:rFonts w:hint="eastAsia" w:ascii="宋体" w:hAnsi="宋体" w:eastAsia="宋体" w:cs="宋体"/>
                <w:sz w:val="18"/>
                <w:szCs w:val="18"/>
              </w:rPr>
              <w:t>维修（护）费</w:t>
            </w:r>
          </w:p>
        </w:tc>
        <w:tc>
          <w:tcPr>
            <w:tcW w:w="1367" w:type="dxa"/>
            <w:shd w:val="clear" w:color="auto" w:fill="auto"/>
            <w:vAlign w:val="center"/>
          </w:tcPr>
          <w:p w14:paraId="47DA8AA3">
            <w:pPr>
              <w:jc w:val="right"/>
              <w:rPr>
                <w:rFonts w:hint="default" w:ascii="宋体" w:hAnsi="宋体"/>
                <w:sz w:val="18"/>
                <w:szCs w:val="18"/>
              </w:rPr>
            </w:pPr>
            <w:r>
              <w:rPr>
                <w:rFonts w:hint="eastAsia" w:ascii="宋体" w:hAnsi="宋体" w:eastAsia="宋体" w:cs="宋体"/>
                <w:sz w:val="18"/>
                <w:szCs w:val="18"/>
              </w:rPr>
              <w:t>0.50</w:t>
            </w:r>
          </w:p>
        </w:tc>
        <w:tc>
          <w:tcPr>
            <w:tcW w:w="1366" w:type="dxa"/>
            <w:gridSpan w:val="2"/>
            <w:shd w:val="clear" w:color="auto" w:fill="auto"/>
            <w:vAlign w:val="center"/>
          </w:tcPr>
          <w:p w14:paraId="0875622D">
            <w:pPr>
              <w:jc w:val="right"/>
              <w:rPr>
                <w:rFonts w:hint="default" w:ascii="宋体" w:hAnsi="宋体"/>
                <w:sz w:val="18"/>
                <w:szCs w:val="18"/>
              </w:rPr>
            </w:pPr>
          </w:p>
        </w:tc>
        <w:tc>
          <w:tcPr>
            <w:tcW w:w="1427" w:type="dxa"/>
            <w:shd w:val="clear" w:color="auto" w:fill="auto"/>
            <w:vAlign w:val="center"/>
          </w:tcPr>
          <w:p w14:paraId="6B280A37">
            <w:pPr>
              <w:jc w:val="right"/>
              <w:rPr>
                <w:rFonts w:hint="default" w:ascii="宋体" w:hAnsi="宋体"/>
                <w:sz w:val="18"/>
                <w:szCs w:val="18"/>
              </w:rPr>
            </w:pPr>
            <w:r>
              <w:rPr>
                <w:rFonts w:hint="eastAsia" w:ascii="宋体" w:hAnsi="宋体" w:eastAsia="宋体" w:cs="宋体"/>
                <w:sz w:val="18"/>
                <w:szCs w:val="18"/>
              </w:rPr>
              <w:t>0.50</w:t>
            </w:r>
          </w:p>
        </w:tc>
      </w:tr>
      <w:tr w14:paraId="39640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C3445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7FA5E59">
            <w:pPr>
              <w:jc w:val="center"/>
              <w:rPr>
                <w:rFonts w:hint="default" w:ascii="宋体" w:hAnsi="宋体"/>
                <w:sz w:val="18"/>
                <w:szCs w:val="18"/>
              </w:rPr>
            </w:pPr>
            <w:r>
              <w:rPr>
                <w:rFonts w:hint="eastAsia" w:ascii="宋体" w:hAnsi="宋体" w:eastAsia="宋体" w:cs="宋体"/>
                <w:sz w:val="18"/>
                <w:szCs w:val="18"/>
              </w:rPr>
              <w:t>26</w:t>
            </w:r>
          </w:p>
        </w:tc>
        <w:tc>
          <w:tcPr>
            <w:tcW w:w="4593" w:type="dxa"/>
            <w:shd w:val="clear" w:color="auto" w:fill="auto"/>
            <w:vAlign w:val="center"/>
          </w:tcPr>
          <w:p w14:paraId="005E9090">
            <w:pPr>
              <w:jc w:val="left"/>
              <w:rPr>
                <w:rFonts w:hint="default" w:ascii="宋体" w:hAnsi="宋体"/>
                <w:sz w:val="18"/>
                <w:szCs w:val="18"/>
              </w:rPr>
            </w:pPr>
            <w:r>
              <w:rPr>
                <w:rFonts w:hint="eastAsia" w:ascii="宋体" w:hAnsi="宋体" w:eastAsia="宋体" w:cs="宋体"/>
                <w:sz w:val="18"/>
                <w:szCs w:val="18"/>
              </w:rPr>
              <w:t>劳务费</w:t>
            </w:r>
          </w:p>
        </w:tc>
        <w:tc>
          <w:tcPr>
            <w:tcW w:w="1367" w:type="dxa"/>
            <w:shd w:val="clear" w:color="auto" w:fill="auto"/>
            <w:vAlign w:val="center"/>
          </w:tcPr>
          <w:p w14:paraId="26DC9182">
            <w:pPr>
              <w:jc w:val="right"/>
              <w:rPr>
                <w:rFonts w:hint="default" w:ascii="宋体" w:hAnsi="宋体"/>
                <w:sz w:val="18"/>
                <w:szCs w:val="18"/>
              </w:rPr>
            </w:pPr>
            <w:r>
              <w:rPr>
                <w:rFonts w:hint="eastAsia" w:ascii="宋体" w:hAnsi="宋体" w:eastAsia="宋体" w:cs="宋体"/>
                <w:sz w:val="18"/>
                <w:szCs w:val="18"/>
              </w:rPr>
              <w:t>6.40</w:t>
            </w:r>
          </w:p>
        </w:tc>
        <w:tc>
          <w:tcPr>
            <w:tcW w:w="1366" w:type="dxa"/>
            <w:gridSpan w:val="2"/>
            <w:shd w:val="clear" w:color="auto" w:fill="auto"/>
            <w:vAlign w:val="center"/>
          </w:tcPr>
          <w:p w14:paraId="4B9CB874">
            <w:pPr>
              <w:jc w:val="right"/>
              <w:rPr>
                <w:rFonts w:hint="default" w:ascii="宋体" w:hAnsi="宋体"/>
                <w:sz w:val="18"/>
                <w:szCs w:val="18"/>
              </w:rPr>
            </w:pPr>
          </w:p>
        </w:tc>
        <w:tc>
          <w:tcPr>
            <w:tcW w:w="1427" w:type="dxa"/>
            <w:shd w:val="clear" w:color="auto" w:fill="auto"/>
            <w:vAlign w:val="center"/>
          </w:tcPr>
          <w:p w14:paraId="483B7B6B">
            <w:pPr>
              <w:jc w:val="right"/>
              <w:rPr>
                <w:rFonts w:hint="default" w:ascii="宋体" w:hAnsi="宋体"/>
                <w:sz w:val="18"/>
                <w:szCs w:val="18"/>
              </w:rPr>
            </w:pPr>
            <w:r>
              <w:rPr>
                <w:rFonts w:hint="eastAsia" w:ascii="宋体" w:hAnsi="宋体" w:eastAsia="宋体" w:cs="宋体"/>
                <w:sz w:val="18"/>
                <w:szCs w:val="18"/>
              </w:rPr>
              <w:t>6.40</w:t>
            </w:r>
          </w:p>
        </w:tc>
      </w:tr>
      <w:tr w14:paraId="7C109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615633">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B519013">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60329D13">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5E13CA0D">
            <w:pPr>
              <w:jc w:val="right"/>
              <w:rPr>
                <w:rFonts w:hint="default" w:ascii="宋体" w:hAnsi="宋体"/>
                <w:sz w:val="18"/>
                <w:szCs w:val="18"/>
              </w:rPr>
            </w:pPr>
            <w:r>
              <w:rPr>
                <w:rFonts w:hint="eastAsia" w:ascii="宋体" w:hAnsi="宋体" w:eastAsia="宋体" w:cs="宋体"/>
                <w:sz w:val="18"/>
                <w:szCs w:val="18"/>
              </w:rPr>
              <w:t>13.22</w:t>
            </w:r>
          </w:p>
        </w:tc>
        <w:tc>
          <w:tcPr>
            <w:tcW w:w="1366" w:type="dxa"/>
            <w:gridSpan w:val="2"/>
            <w:shd w:val="clear" w:color="auto" w:fill="auto"/>
            <w:vAlign w:val="center"/>
          </w:tcPr>
          <w:p w14:paraId="161BDC4C">
            <w:pPr>
              <w:jc w:val="right"/>
              <w:rPr>
                <w:rFonts w:hint="default" w:ascii="宋体" w:hAnsi="宋体"/>
                <w:sz w:val="18"/>
                <w:szCs w:val="18"/>
              </w:rPr>
            </w:pPr>
          </w:p>
        </w:tc>
        <w:tc>
          <w:tcPr>
            <w:tcW w:w="1427" w:type="dxa"/>
            <w:shd w:val="clear" w:color="auto" w:fill="auto"/>
            <w:vAlign w:val="center"/>
          </w:tcPr>
          <w:p w14:paraId="5B25438A">
            <w:pPr>
              <w:jc w:val="right"/>
              <w:rPr>
                <w:rFonts w:hint="default" w:ascii="宋体" w:hAnsi="宋体"/>
                <w:sz w:val="18"/>
                <w:szCs w:val="18"/>
              </w:rPr>
            </w:pPr>
            <w:r>
              <w:rPr>
                <w:rFonts w:hint="eastAsia" w:ascii="宋体" w:hAnsi="宋体" w:eastAsia="宋体" w:cs="宋体"/>
                <w:sz w:val="18"/>
                <w:szCs w:val="18"/>
              </w:rPr>
              <w:t>13.22</w:t>
            </w:r>
          </w:p>
        </w:tc>
      </w:tr>
      <w:tr w14:paraId="625BF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236594">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35F8EE7">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5866395D">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5AB73112">
            <w:pPr>
              <w:jc w:val="right"/>
              <w:rPr>
                <w:rFonts w:hint="default" w:ascii="宋体" w:hAnsi="宋体"/>
                <w:sz w:val="18"/>
                <w:szCs w:val="18"/>
              </w:rPr>
            </w:pPr>
            <w:r>
              <w:rPr>
                <w:rFonts w:hint="eastAsia" w:ascii="宋体" w:hAnsi="宋体" w:eastAsia="宋体" w:cs="宋体"/>
                <w:sz w:val="18"/>
                <w:szCs w:val="18"/>
              </w:rPr>
              <w:t>8.00</w:t>
            </w:r>
          </w:p>
        </w:tc>
        <w:tc>
          <w:tcPr>
            <w:tcW w:w="1366" w:type="dxa"/>
            <w:gridSpan w:val="2"/>
            <w:shd w:val="clear" w:color="auto" w:fill="auto"/>
            <w:vAlign w:val="center"/>
          </w:tcPr>
          <w:p w14:paraId="38BA6E96">
            <w:pPr>
              <w:jc w:val="right"/>
              <w:rPr>
                <w:rFonts w:hint="default" w:ascii="宋体" w:hAnsi="宋体"/>
                <w:sz w:val="18"/>
                <w:szCs w:val="18"/>
              </w:rPr>
            </w:pPr>
          </w:p>
        </w:tc>
        <w:tc>
          <w:tcPr>
            <w:tcW w:w="1427" w:type="dxa"/>
            <w:shd w:val="clear" w:color="auto" w:fill="auto"/>
            <w:vAlign w:val="center"/>
          </w:tcPr>
          <w:p w14:paraId="5538F641">
            <w:pPr>
              <w:jc w:val="right"/>
              <w:rPr>
                <w:rFonts w:hint="default" w:ascii="宋体" w:hAnsi="宋体"/>
                <w:sz w:val="18"/>
                <w:szCs w:val="18"/>
              </w:rPr>
            </w:pPr>
            <w:r>
              <w:rPr>
                <w:rFonts w:hint="eastAsia" w:ascii="宋体" w:hAnsi="宋体" w:eastAsia="宋体" w:cs="宋体"/>
                <w:sz w:val="18"/>
                <w:szCs w:val="18"/>
              </w:rPr>
              <w:t>8.00</w:t>
            </w:r>
          </w:p>
        </w:tc>
      </w:tr>
      <w:tr w14:paraId="54C40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57EA98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671F645">
            <w:pPr>
              <w:jc w:val="center"/>
              <w:rPr>
                <w:rFonts w:hint="default" w:ascii="宋体" w:hAnsi="宋体"/>
                <w:sz w:val="18"/>
                <w:szCs w:val="18"/>
              </w:rPr>
            </w:pPr>
            <w:r>
              <w:rPr>
                <w:rFonts w:hint="eastAsia" w:ascii="宋体" w:hAnsi="宋体" w:eastAsia="宋体" w:cs="宋体"/>
                <w:sz w:val="18"/>
                <w:szCs w:val="18"/>
              </w:rPr>
              <w:t>39</w:t>
            </w:r>
          </w:p>
        </w:tc>
        <w:tc>
          <w:tcPr>
            <w:tcW w:w="4593" w:type="dxa"/>
            <w:shd w:val="clear" w:color="auto" w:fill="auto"/>
            <w:vAlign w:val="center"/>
          </w:tcPr>
          <w:p w14:paraId="529AAB8C">
            <w:pPr>
              <w:jc w:val="left"/>
              <w:rPr>
                <w:rFonts w:hint="default" w:ascii="宋体" w:hAnsi="宋体"/>
                <w:sz w:val="18"/>
                <w:szCs w:val="18"/>
              </w:rPr>
            </w:pPr>
            <w:r>
              <w:rPr>
                <w:rFonts w:hint="eastAsia" w:ascii="宋体" w:hAnsi="宋体" w:eastAsia="宋体" w:cs="宋体"/>
                <w:sz w:val="18"/>
                <w:szCs w:val="18"/>
              </w:rPr>
              <w:t>其他交通费用</w:t>
            </w:r>
          </w:p>
        </w:tc>
        <w:tc>
          <w:tcPr>
            <w:tcW w:w="1367" w:type="dxa"/>
            <w:shd w:val="clear" w:color="auto" w:fill="auto"/>
            <w:vAlign w:val="center"/>
          </w:tcPr>
          <w:p w14:paraId="181C2D36">
            <w:pPr>
              <w:jc w:val="right"/>
              <w:rPr>
                <w:rFonts w:hint="default" w:ascii="宋体" w:hAnsi="宋体"/>
                <w:sz w:val="18"/>
                <w:szCs w:val="18"/>
              </w:rPr>
            </w:pPr>
            <w:r>
              <w:rPr>
                <w:rFonts w:hint="eastAsia" w:ascii="宋体" w:hAnsi="宋体" w:eastAsia="宋体" w:cs="宋体"/>
                <w:sz w:val="18"/>
                <w:szCs w:val="18"/>
              </w:rPr>
              <w:t>0.50</w:t>
            </w:r>
          </w:p>
        </w:tc>
        <w:tc>
          <w:tcPr>
            <w:tcW w:w="1366" w:type="dxa"/>
            <w:gridSpan w:val="2"/>
            <w:shd w:val="clear" w:color="auto" w:fill="auto"/>
            <w:vAlign w:val="center"/>
          </w:tcPr>
          <w:p w14:paraId="6F8A0FA6">
            <w:pPr>
              <w:jc w:val="right"/>
              <w:rPr>
                <w:rFonts w:hint="default" w:ascii="宋体" w:hAnsi="宋体"/>
                <w:sz w:val="18"/>
                <w:szCs w:val="18"/>
              </w:rPr>
            </w:pPr>
          </w:p>
        </w:tc>
        <w:tc>
          <w:tcPr>
            <w:tcW w:w="1427" w:type="dxa"/>
            <w:shd w:val="clear" w:color="auto" w:fill="auto"/>
            <w:vAlign w:val="center"/>
          </w:tcPr>
          <w:p w14:paraId="5E3316E7">
            <w:pPr>
              <w:jc w:val="right"/>
              <w:rPr>
                <w:rFonts w:hint="default" w:ascii="宋体" w:hAnsi="宋体"/>
                <w:sz w:val="18"/>
                <w:szCs w:val="18"/>
              </w:rPr>
            </w:pPr>
            <w:r>
              <w:rPr>
                <w:rFonts w:hint="eastAsia" w:ascii="宋体" w:hAnsi="宋体" w:eastAsia="宋体" w:cs="宋体"/>
                <w:sz w:val="18"/>
                <w:szCs w:val="18"/>
              </w:rPr>
              <w:t>0.50</w:t>
            </w:r>
          </w:p>
        </w:tc>
      </w:tr>
      <w:tr w14:paraId="08EC4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3A18E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4A9B2BA">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5ECBA31F">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71449B25">
            <w:pPr>
              <w:jc w:val="right"/>
              <w:rPr>
                <w:rFonts w:hint="default" w:ascii="宋体" w:hAnsi="宋体"/>
                <w:sz w:val="18"/>
                <w:szCs w:val="18"/>
              </w:rPr>
            </w:pPr>
            <w:r>
              <w:rPr>
                <w:rFonts w:hint="eastAsia" w:ascii="宋体" w:hAnsi="宋体" w:eastAsia="宋体" w:cs="宋体"/>
                <w:sz w:val="18"/>
                <w:szCs w:val="18"/>
              </w:rPr>
              <w:t>0.50</w:t>
            </w:r>
          </w:p>
        </w:tc>
        <w:tc>
          <w:tcPr>
            <w:tcW w:w="1366" w:type="dxa"/>
            <w:gridSpan w:val="2"/>
            <w:shd w:val="clear" w:color="auto" w:fill="auto"/>
            <w:vAlign w:val="center"/>
          </w:tcPr>
          <w:p w14:paraId="5FCDA3C0">
            <w:pPr>
              <w:jc w:val="right"/>
              <w:rPr>
                <w:rFonts w:hint="default" w:ascii="宋体" w:hAnsi="宋体"/>
                <w:sz w:val="18"/>
                <w:szCs w:val="18"/>
              </w:rPr>
            </w:pPr>
          </w:p>
        </w:tc>
        <w:tc>
          <w:tcPr>
            <w:tcW w:w="1427" w:type="dxa"/>
            <w:shd w:val="clear" w:color="auto" w:fill="auto"/>
            <w:vAlign w:val="center"/>
          </w:tcPr>
          <w:p w14:paraId="7991C4DE">
            <w:pPr>
              <w:jc w:val="right"/>
              <w:rPr>
                <w:rFonts w:hint="default" w:ascii="宋体" w:hAnsi="宋体"/>
                <w:sz w:val="18"/>
                <w:szCs w:val="18"/>
              </w:rPr>
            </w:pPr>
            <w:r>
              <w:rPr>
                <w:rFonts w:hint="eastAsia" w:ascii="宋体" w:hAnsi="宋体" w:eastAsia="宋体" w:cs="宋体"/>
                <w:sz w:val="18"/>
                <w:szCs w:val="18"/>
              </w:rPr>
              <w:t>0.50</w:t>
            </w:r>
          </w:p>
        </w:tc>
      </w:tr>
      <w:tr w14:paraId="75F77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0793A7">
            <w:pPr>
              <w:jc w:val="center"/>
              <w:rPr>
                <w:rFonts w:hint="default" w:ascii="宋体" w:hAnsi="宋体"/>
                <w:sz w:val="18"/>
                <w:szCs w:val="18"/>
              </w:rPr>
            </w:pPr>
            <w:r>
              <w:rPr>
                <w:b/>
              </w:rPr>
              <w:t>303</w:t>
            </w:r>
          </w:p>
        </w:tc>
        <w:tc>
          <w:tcPr>
            <w:tcW w:w="567" w:type="dxa"/>
            <w:shd w:val="clear" w:color="auto" w:fill="auto"/>
            <w:vAlign w:val="center"/>
          </w:tcPr>
          <w:p w14:paraId="19E0CD12">
            <w:pPr>
              <w:jc w:val="center"/>
              <w:rPr>
                <w:rFonts w:hint="default" w:ascii="宋体" w:hAnsi="宋体"/>
                <w:sz w:val="18"/>
                <w:szCs w:val="18"/>
              </w:rPr>
            </w:pPr>
          </w:p>
        </w:tc>
        <w:tc>
          <w:tcPr>
            <w:tcW w:w="4593" w:type="dxa"/>
            <w:shd w:val="clear" w:color="auto" w:fill="auto"/>
            <w:vAlign w:val="center"/>
          </w:tcPr>
          <w:p w14:paraId="193D43A8">
            <w:pPr>
              <w:jc w:val="left"/>
              <w:rPr>
                <w:rFonts w:hint="default" w:ascii="宋体" w:hAnsi="宋体"/>
                <w:sz w:val="18"/>
                <w:szCs w:val="18"/>
              </w:rPr>
            </w:pPr>
            <w:r>
              <w:rPr>
                <w:b/>
              </w:rPr>
              <w:t>对个人和家庭的补助</w:t>
            </w:r>
          </w:p>
        </w:tc>
        <w:tc>
          <w:tcPr>
            <w:tcW w:w="1367" w:type="dxa"/>
            <w:shd w:val="clear" w:color="auto" w:fill="auto"/>
            <w:vAlign w:val="center"/>
          </w:tcPr>
          <w:p w14:paraId="0DFBB83A">
            <w:pPr>
              <w:jc w:val="right"/>
              <w:rPr>
                <w:rFonts w:hint="default" w:ascii="宋体" w:hAnsi="宋体"/>
                <w:sz w:val="18"/>
                <w:szCs w:val="18"/>
              </w:rPr>
            </w:pPr>
            <w:r>
              <w:rPr>
                <w:b/>
              </w:rPr>
              <w:t>9.24</w:t>
            </w:r>
          </w:p>
        </w:tc>
        <w:tc>
          <w:tcPr>
            <w:tcW w:w="1366" w:type="dxa"/>
            <w:gridSpan w:val="2"/>
            <w:shd w:val="clear" w:color="auto" w:fill="auto"/>
            <w:vAlign w:val="center"/>
          </w:tcPr>
          <w:p w14:paraId="3A0AF333">
            <w:pPr>
              <w:jc w:val="right"/>
              <w:rPr>
                <w:rFonts w:hint="default" w:ascii="宋体" w:hAnsi="宋体"/>
                <w:sz w:val="18"/>
                <w:szCs w:val="18"/>
              </w:rPr>
            </w:pPr>
            <w:r>
              <w:rPr>
                <w:b/>
              </w:rPr>
              <w:t>9.24</w:t>
            </w:r>
          </w:p>
        </w:tc>
        <w:tc>
          <w:tcPr>
            <w:tcW w:w="1427" w:type="dxa"/>
            <w:shd w:val="clear" w:color="auto" w:fill="auto"/>
            <w:vAlign w:val="center"/>
          </w:tcPr>
          <w:p w14:paraId="09D0303F">
            <w:pPr>
              <w:jc w:val="right"/>
              <w:rPr>
                <w:rFonts w:hint="default" w:ascii="宋体" w:hAnsi="宋体"/>
                <w:sz w:val="18"/>
                <w:szCs w:val="18"/>
              </w:rPr>
            </w:pPr>
          </w:p>
        </w:tc>
      </w:tr>
      <w:tr w14:paraId="5E110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BEA3B77">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3D0DFB1E">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70D34A7D">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6C65E80E">
            <w:pPr>
              <w:jc w:val="right"/>
              <w:rPr>
                <w:rFonts w:hint="default" w:ascii="宋体" w:hAnsi="宋体"/>
                <w:sz w:val="18"/>
                <w:szCs w:val="18"/>
              </w:rPr>
            </w:pPr>
            <w:r>
              <w:rPr>
                <w:rFonts w:hint="eastAsia" w:ascii="宋体" w:hAnsi="宋体" w:eastAsia="宋体" w:cs="宋体"/>
                <w:sz w:val="18"/>
                <w:szCs w:val="18"/>
              </w:rPr>
              <w:t>6.33</w:t>
            </w:r>
          </w:p>
        </w:tc>
        <w:tc>
          <w:tcPr>
            <w:tcW w:w="1366" w:type="dxa"/>
            <w:gridSpan w:val="2"/>
            <w:shd w:val="clear" w:color="auto" w:fill="auto"/>
            <w:vAlign w:val="center"/>
          </w:tcPr>
          <w:p w14:paraId="3BD486C0">
            <w:pPr>
              <w:jc w:val="right"/>
              <w:rPr>
                <w:rFonts w:hint="default" w:ascii="宋体" w:hAnsi="宋体"/>
                <w:sz w:val="18"/>
                <w:szCs w:val="18"/>
              </w:rPr>
            </w:pPr>
            <w:r>
              <w:rPr>
                <w:rFonts w:hint="eastAsia" w:ascii="宋体" w:hAnsi="宋体" w:eastAsia="宋体" w:cs="宋体"/>
                <w:sz w:val="18"/>
                <w:szCs w:val="18"/>
              </w:rPr>
              <w:t>6.33</w:t>
            </w:r>
          </w:p>
        </w:tc>
        <w:tc>
          <w:tcPr>
            <w:tcW w:w="1427" w:type="dxa"/>
            <w:shd w:val="clear" w:color="auto" w:fill="auto"/>
            <w:vAlign w:val="center"/>
          </w:tcPr>
          <w:p w14:paraId="7CF6606F">
            <w:pPr>
              <w:jc w:val="right"/>
              <w:rPr>
                <w:rFonts w:hint="default" w:ascii="宋体" w:hAnsi="宋体"/>
                <w:sz w:val="18"/>
                <w:szCs w:val="18"/>
              </w:rPr>
            </w:pPr>
          </w:p>
        </w:tc>
      </w:tr>
      <w:tr w14:paraId="16B61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027F756">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35E22BD2">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6160D63C">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0B53C365">
            <w:pPr>
              <w:jc w:val="right"/>
              <w:rPr>
                <w:rFonts w:hint="default" w:ascii="宋体" w:hAnsi="宋体"/>
                <w:sz w:val="18"/>
                <w:szCs w:val="18"/>
              </w:rPr>
            </w:pPr>
            <w:r>
              <w:rPr>
                <w:rFonts w:hint="eastAsia" w:ascii="宋体" w:hAnsi="宋体" w:eastAsia="宋体" w:cs="宋体"/>
                <w:sz w:val="18"/>
                <w:szCs w:val="18"/>
              </w:rPr>
              <w:t>2.91</w:t>
            </w:r>
          </w:p>
        </w:tc>
        <w:tc>
          <w:tcPr>
            <w:tcW w:w="1366" w:type="dxa"/>
            <w:gridSpan w:val="2"/>
            <w:shd w:val="clear" w:color="auto" w:fill="auto"/>
            <w:vAlign w:val="center"/>
          </w:tcPr>
          <w:p w14:paraId="23B2D2C6">
            <w:pPr>
              <w:jc w:val="right"/>
              <w:rPr>
                <w:rFonts w:hint="default" w:ascii="宋体" w:hAnsi="宋体"/>
                <w:sz w:val="18"/>
                <w:szCs w:val="18"/>
              </w:rPr>
            </w:pPr>
            <w:r>
              <w:rPr>
                <w:rFonts w:hint="eastAsia" w:ascii="宋体" w:hAnsi="宋体" w:eastAsia="宋体" w:cs="宋体"/>
                <w:sz w:val="18"/>
                <w:szCs w:val="18"/>
              </w:rPr>
              <w:t>2.91</w:t>
            </w:r>
          </w:p>
        </w:tc>
        <w:tc>
          <w:tcPr>
            <w:tcW w:w="1427" w:type="dxa"/>
            <w:shd w:val="clear" w:color="auto" w:fill="auto"/>
            <w:vAlign w:val="center"/>
          </w:tcPr>
          <w:p w14:paraId="3E09A1A6">
            <w:pPr>
              <w:jc w:val="right"/>
              <w:rPr>
                <w:rFonts w:hint="default" w:ascii="宋体" w:hAnsi="宋体"/>
                <w:sz w:val="18"/>
                <w:szCs w:val="18"/>
              </w:rPr>
            </w:pPr>
          </w:p>
        </w:tc>
      </w:tr>
      <w:tr w14:paraId="017A0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ABE0DE">
            <w:pPr>
              <w:jc w:val="center"/>
              <w:rPr>
                <w:rFonts w:hint="default" w:ascii="宋体" w:hAnsi="宋体"/>
                <w:sz w:val="18"/>
                <w:szCs w:val="18"/>
              </w:rPr>
            </w:pPr>
          </w:p>
        </w:tc>
        <w:tc>
          <w:tcPr>
            <w:tcW w:w="567" w:type="dxa"/>
            <w:shd w:val="clear" w:color="auto" w:fill="auto"/>
            <w:vAlign w:val="center"/>
          </w:tcPr>
          <w:p w14:paraId="0C26DD81">
            <w:pPr>
              <w:jc w:val="center"/>
              <w:rPr>
                <w:rFonts w:hint="default" w:ascii="宋体" w:hAnsi="宋体"/>
                <w:sz w:val="18"/>
                <w:szCs w:val="18"/>
              </w:rPr>
            </w:pPr>
          </w:p>
        </w:tc>
        <w:tc>
          <w:tcPr>
            <w:tcW w:w="4593" w:type="dxa"/>
            <w:shd w:val="clear" w:color="auto" w:fill="auto"/>
            <w:vAlign w:val="center"/>
          </w:tcPr>
          <w:p w14:paraId="3BFD1AAF">
            <w:pPr>
              <w:jc w:val="center"/>
              <w:rPr>
                <w:rFonts w:hint="default" w:ascii="宋体" w:hAnsi="宋体"/>
                <w:sz w:val="18"/>
                <w:szCs w:val="18"/>
              </w:rPr>
            </w:pPr>
            <w:r>
              <w:rPr>
                <w:b/>
              </w:rPr>
              <w:t>总计</w:t>
            </w:r>
          </w:p>
        </w:tc>
        <w:tc>
          <w:tcPr>
            <w:tcW w:w="1367" w:type="dxa"/>
            <w:shd w:val="clear" w:color="auto" w:fill="auto"/>
            <w:vAlign w:val="center"/>
          </w:tcPr>
          <w:p w14:paraId="2BAA7AB4">
            <w:pPr>
              <w:jc w:val="right"/>
              <w:rPr>
                <w:rFonts w:hint="default" w:ascii="宋体" w:hAnsi="宋体"/>
                <w:sz w:val="18"/>
                <w:szCs w:val="18"/>
              </w:rPr>
            </w:pPr>
            <w:r>
              <w:rPr>
                <w:b/>
              </w:rPr>
              <w:t>1,156.21</w:t>
            </w:r>
          </w:p>
        </w:tc>
        <w:tc>
          <w:tcPr>
            <w:tcW w:w="1366" w:type="dxa"/>
            <w:gridSpan w:val="2"/>
            <w:shd w:val="clear" w:color="auto" w:fill="auto"/>
            <w:vAlign w:val="center"/>
          </w:tcPr>
          <w:p w14:paraId="0B309923">
            <w:pPr>
              <w:jc w:val="right"/>
              <w:rPr>
                <w:rFonts w:hint="default" w:ascii="宋体" w:hAnsi="宋体"/>
                <w:sz w:val="18"/>
                <w:szCs w:val="18"/>
              </w:rPr>
            </w:pPr>
            <w:r>
              <w:rPr>
                <w:b/>
              </w:rPr>
              <w:t>1,079.91</w:t>
            </w:r>
          </w:p>
        </w:tc>
        <w:tc>
          <w:tcPr>
            <w:tcW w:w="1427" w:type="dxa"/>
            <w:shd w:val="clear" w:color="auto" w:fill="auto"/>
            <w:vAlign w:val="center"/>
          </w:tcPr>
          <w:p w14:paraId="7260AE5B">
            <w:pPr>
              <w:jc w:val="right"/>
              <w:rPr>
                <w:rFonts w:hint="default" w:ascii="宋体" w:hAnsi="宋体"/>
                <w:sz w:val="18"/>
                <w:szCs w:val="18"/>
              </w:rPr>
            </w:pPr>
            <w:r>
              <w:rPr>
                <w:b/>
              </w:rPr>
              <w:t>76.30</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编制单位：托克逊县库米什镇人民政府</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一般公共服务支出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2.00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1.00</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r>
              <w:rPr>
                <w:rFonts w:hint="eastAsia" w:ascii="宋体" w:hAnsi="宋体" w:eastAsia="宋体" w:cs="宋体"/>
                <w:sz w:val="13"/>
                <w:szCs w:val="13"/>
              </w:rPr>
              <w:t>1.00</w:t>
            </w: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23550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6D9DCCA">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25003EFC">
            <w:pPr>
              <w:jc w:val="center"/>
              <w:rPr>
                <w:sz w:val="18"/>
                <w:szCs w:val="18"/>
              </w:rPr>
            </w:pPr>
            <w:r>
              <w:rPr>
                <w:rFonts w:hint="eastAsia" w:ascii="宋体" w:hAnsi="宋体" w:eastAsia="宋体" w:cs="宋体"/>
                <w:sz w:val="13"/>
                <w:szCs w:val="13"/>
              </w:rPr>
              <w:t>11</w:t>
            </w:r>
          </w:p>
        </w:tc>
        <w:tc>
          <w:tcPr>
            <w:tcW w:w="331" w:type="dxa"/>
            <w:shd w:val="clear" w:color="auto" w:fill="auto"/>
            <w:vAlign w:val="center"/>
          </w:tcPr>
          <w:p w14:paraId="23BFC109">
            <w:pPr>
              <w:jc w:val="center"/>
              <w:rPr>
                <w:sz w:val="18"/>
                <w:szCs w:val="18"/>
              </w:rPr>
            </w:pPr>
          </w:p>
        </w:tc>
        <w:tc>
          <w:tcPr>
            <w:tcW w:w="2073" w:type="dxa"/>
            <w:shd w:val="clear" w:color="auto" w:fill="auto"/>
            <w:vAlign w:val="center"/>
          </w:tcPr>
          <w:p w14:paraId="4964155A">
            <w:pPr>
              <w:jc w:val="left"/>
              <w:rPr>
                <w:sz w:val="18"/>
                <w:szCs w:val="18"/>
              </w:rPr>
            </w:pPr>
            <w:r>
              <w:rPr>
                <w:rFonts w:hint="eastAsia" w:ascii="宋体" w:hAnsi="宋体" w:eastAsia="宋体" w:cs="宋体"/>
                <w:sz w:val="13"/>
                <w:szCs w:val="13"/>
              </w:rPr>
              <w:t>纪检监察事务</w:t>
            </w:r>
          </w:p>
        </w:tc>
        <w:tc>
          <w:tcPr>
            <w:tcW w:w="2073" w:type="dxa"/>
            <w:shd w:val="clear" w:color="auto" w:fill="auto"/>
            <w:vAlign w:val="center"/>
          </w:tcPr>
          <w:p w14:paraId="709A5C9F">
            <w:pPr>
              <w:jc w:val="left"/>
              <w:rPr>
                <w:sz w:val="18"/>
                <w:szCs w:val="18"/>
              </w:rPr>
            </w:pPr>
          </w:p>
        </w:tc>
        <w:tc>
          <w:tcPr>
            <w:tcW w:w="881" w:type="dxa"/>
            <w:shd w:val="clear" w:color="auto" w:fill="auto"/>
            <w:vAlign w:val="center"/>
          </w:tcPr>
          <w:p w14:paraId="3D6BE86F">
            <w:pPr>
              <w:jc w:val="right"/>
              <w:rPr>
                <w:sz w:val="18"/>
                <w:szCs w:val="18"/>
              </w:rPr>
            </w:pPr>
            <w:r>
              <w:rPr>
                <w:rFonts w:hint="eastAsia" w:ascii="宋体" w:hAnsi="宋体" w:eastAsia="宋体" w:cs="宋体"/>
                <w:sz w:val="13"/>
                <w:szCs w:val="13"/>
              </w:rPr>
              <w:t>2.00</w:t>
            </w:r>
          </w:p>
        </w:tc>
        <w:tc>
          <w:tcPr>
            <w:tcW w:w="881" w:type="dxa"/>
            <w:shd w:val="clear" w:color="auto" w:fill="auto"/>
            <w:vAlign w:val="center"/>
          </w:tcPr>
          <w:p w14:paraId="094FA55A">
            <w:pPr>
              <w:jc w:val="right"/>
              <w:rPr>
                <w:sz w:val="18"/>
                <w:szCs w:val="18"/>
              </w:rPr>
            </w:pPr>
          </w:p>
        </w:tc>
        <w:tc>
          <w:tcPr>
            <w:tcW w:w="881" w:type="dxa"/>
            <w:shd w:val="clear" w:color="auto" w:fill="auto"/>
            <w:vAlign w:val="center"/>
          </w:tcPr>
          <w:p w14:paraId="20C92447">
            <w:pPr>
              <w:jc w:val="right"/>
              <w:rPr>
                <w:sz w:val="18"/>
                <w:szCs w:val="18"/>
              </w:rPr>
            </w:pPr>
            <w:r>
              <w:rPr>
                <w:rFonts w:hint="eastAsia" w:ascii="宋体" w:hAnsi="宋体" w:eastAsia="宋体" w:cs="宋体"/>
                <w:sz w:val="13"/>
                <w:szCs w:val="13"/>
              </w:rPr>
              <w:t>1.00</w:t>
            </w:r>
          </w:p>
        </w:tc>
        <w:tc>
          <w:tcPr>
            <w:tcW w:w="881" w:type="dxa"/>
            <w:shd w:val="clear" w:color="auto" w:fill="auto"/>
            <w:vAlign w:val="center"/>
          </w:tcPr>
          <w:p w14:paraId="36F0627F">
            <w:pPr>
              <w:jc w:val="right"/>
              <w:rPr>
                <w:sz w:val="18"/>
                <w:szCs w:val="18"/>
              </w:rPr>
            </w:pPr>
          </w:p>
        </w:tc>
        <w:tc>
          <w:tcPr>
            <w:tcW w:w="881" w:type="dxa"/>
            <w:shd w:val="clear" w:color="auto" w:fill="auto"/>
            <w:vAlign w:val="center"/>
          </w:tcPr>
          <w:p w14:paraId="13560C63">
            <w:pPr>
              <w:jc w:val="right"/>
              <w:rPr>
                <w:sz w:val="18"/>
                <w:szCs w:val="18"/>
              </w:rPr>
            </w:pPr>
          </w:p>
        </w:tc>
        <w:tc>
          <w:tcPr>
            <w:tcW w:w="881" w:type="dxa"/>
            <w:shd w:val="clear" w:color="auto" w:fill="auto"/>
            <w:vAlign w:val="center"/>
          </w:tcPr>
          <w:p w14:paraId="22AD0112">
            <w:pPr>
              <w:jc w:val="right"/>
              <w:rPr>
                <w:sz w:val="18"/>
                <w:szCs w:val="18"/>
              </w:rPr>
            </w:pPr>
          </w:p>
        </w:tc>
        <w:tc>
          <w:tcPr>
            <w:tcW w:w="881" w:type="dxa"/>
            <w:shd w:val="clear" w:color="auto" w:fill="auto"/>
            <w:vAlign w:val="center"/>
          </w:tcPr>
          <w:p w14:paraId="07E921AC">
            <w:pPr>
              <w:jc w:val="right"/>
              <w:rPr>
                <w:sz w:val="18"/>
                <w:szCs w:val="18"/>
              </w:rPr>
            </w:pPr>
            <w:r>
              <w:rPr>
                <w:rFonts w:hint="eastAsia" w:ascii="宋体" w:hAnsi="宋体" w:eastAsia="宋体" w:cs="宋体"/>
                <w:sz w:val="13"/>
                <w:szCs w:val="13"/>
              </w:rPr>
              <w:t>1.00</w:t>
            </w:r>
          </w:p>
        </w:tc>
        <w:tc>
          <w:tcPr>
            <w:tcW w:w="882" w:type="dxa"/>
            <w:shd w:val="clear" w:color="auto" w:fill="auto"/>
            <w:vAlign w:val="center"/>
          </w:tcPr>
          <w:p w14:paraId="19B596CE">
            <w:pPr>
              <w:jc w:val="right"/>
              <w:rPr>
                <w:sz w:val="18"/>
                <w:szCs w:val="18"/>
              </w:rPr>
            </w:pPr>
          </w:p>
        </w:tc>
        <w:tc>
          <w:tcPr>
            <w:tcW w:w="783" w:type="dxa"/>
            <w:shd w:val="clear" w:color="auto" w:fill="auto"/>
            <w:vAlign w:val="center"/>
          </w:tcPr>
          <w:p w14:paraId="173337B8">
            <w:pPr>
              <w:jc w:val="right"/>
              <w:rPr>
                <w:sz w:val="18"/>
                <w:szCs w:val="18"/>
              </w:rPr>
            </w:pPr>
          </w:p>
        </w:tc>
        <w:tc>
          <w:tcPr>
            <w:tcW w:w="981" w:type="dxa"/>
            <w:shd w:val="clear" w:color="auto" w:fill="auto"/>
            <w:vAlign w:val="center"/>
          </w:tcPr>
          <w:p w14:paraId="3FD2DEEA">
            <w:pPr>
              <w:jc w:val="right"/>
              <w:rPr>
                <w:sz w:val="18"/>
                <w:szCs w:val="18"/>
              </w:rPr>
            </w:pPr>
          </w:p>
        </w:tc>
        <w:tc>
          <w:tcPr>
            <w:tcW w:w="882" w:type="dxa"/>
            <w:shd w:val="clear" w:color="auto" w:fill="auto"/>
            <w:vAlign w:val="center"/>
          </w:tcPr>
          <w:p w14:paraId="3470ABA4">
            <w:pPr>
              <w:jc w:val="right"/>
              <w:rPr>
                <w:sz w:val="18"/>
                <w:szCs w:val="18"/>
              </w:rPr>
            </w:pPr>
          </w:p>
        </w:tc>
      </w:tr>
      <w:tr w14:paraId="76DC2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5E05928">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6284C154">
            <w:pPr>
              <w:jc w:val="center"/>
              <w:rPr>
                <w:sz w:val="18"/>
                <w:szCs w:val="18"/>
              </w:rPr>
            </w:pPr>
            <w:r>
              <w:rPr>
                <w:rFonts w:hint="eastAsia" w:ascii="宋体" w:hAnsi="宋体" w:eastAsia="宋体" w:cs="宋体"/>
                <w:sz w:val="13"/>
                <w:szCs w:val="13"/>
              </w:rPr>
              <w:t>11</w:t>
            </w:r>
          </w:p>
        </w:tc>
        <w:tc>
          <w:tcPr>
            <w:tcW w:w="331" w:type="dxa"/>
            <w:shd w:val="clear" w:color="auto" w:fill="auto"/>
            <w:vAlign w:val="center"/>
          </w:tcPr>
          <w:p w14:paraId="07D0F67F">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047D0CFD">
            <w:pPr>
              <w:jc w:val="left"/>
              <w:rPr>
                <w:sz w:val="18"/>
                <w:szCs w:val="18"/>
              </w:rPr>
            </w:pPr>
            <w:r>
              <w:rPr>
                <w:rFonts w:hint="eastAsia" w:ascii="宋体" w:hAnsi="宋体" w:eastAsia="宋体" w:cs="宋体"/>
                <w:sz w:val="13"/>
                <w:szCs w:val="13"/>
              </w:rPr>
              <w:t>其他纪检监察事务支出</w:t>
            </w:r>
          </w:p>
        </w:tc>
        <w:tc>
          <w:tcPr>
            <w:tcW w:w="2073" w:type="dxa"/>
            <w:shd w:val="clear" w:color="auto" w:fill="auto"/>
            <w:vAlign w:val="center"/>
          </w:tcPr>
          <w:p w14:paraId="63A7EF78">
            <w:pPr>
              <w:jc w:val="left"/>
              <w:rPr>
                <w:rFonts w:hint="default" w:eastAsia="宋体"/>
                <w:sz w:val="18"/>
                <w:szCs w:val="18"/>
                <w:lang w:val="en-US" w:eastAsia="zh-CN"/>
              </w:rPr>
            </w:pPr>
            <w:r>
              <w:rPr>
                <w:rFonts w:hint="eastAsia" w:ascii="宋体" w:hAnsi="宋体" w:cs="宋体"/>
                <w:sz w:val="13"/>
                <w:szCs w:val="13"/>
                <w:lang w:val="en-US" w:eastAsia="zh-CN"/>
              </w:rPr>
              <w:t>其他项目*01</w:t>
            </w:r>
          </w:p>
        </w:tc>
        <w:tc>
          <w:tcPr>
            <w:tcW w:w="881" w:type="dxa"/>
            <w:shd w:val="clear" w:color="auto" w:fill="auto"/>
            <w:vAlign w:val="center"/>
          </w:tcPr>
          <w:p w14:paraId="0A8F778E">
            <w:pPr>
              <w:jc w:val="right"/>
              <w:rPr>
                <w:sz w:val="18"/>
                <w:szCs w:val="18"/>
              </w:rPr>
            </w:pPr>
            <w:r>
              <w:rPr>
                <w:rFonts w:hint="eastAsia" w:ascii="宋体" w:hAnsi="宋体" w:eastAsia="宋体" w:cs="宋体"/>
                <w:sz w:val="13"/>
                <w:szCs w:val="13"/>
              </w:rPr>
              <w:t>2.00</w:t>
            </w:r>
          </w:p>
        </w:tc>
        <w:tc>
          <w:tcPr>
            <w:tcW w:w="881" w:type="dxa"/>
            <w:shd w:val="clear" w:color="auto" w:fill="auto"/>
            <w:vAlign w:val="center"/>
          </w:tcPr>
          <w:p w14:paraId="55223858">
            <w:pPr>
              <w:jc w:val="right"/>
              <w:rPr>
                <w:sz w:val="18"/>
                <w:szCs w:val="18"/>
              </w:rPr>
            </w:pPr>
          </w:p>
        </w:tc>
        <w:tc>
          <w:tcPr>
            <w:tcW w:w="881" w:type="dxa"/>
            <w:shd w:val="clear" w:color="auto" w:fill="auto"/>
            <w:vAlign w:val="center"/>
          </w:tcPr>
          <w:p w14:paraId="7465A06C">
            <w:pPr>
              <w:jc w:val="right"/>
              <w:rPr>
                <w:sz w:val="18"/>
                <w:szCs w:val="18"/>
              </w:rPr>
            </w:pPr>
            <w:r>
              <w:rPr>
                <w:rFonts w:hint="eastAsia" w:ascii="宋体" w:hAnsi="宋体" w:eastAsia="宋体" w:cs="宋体"/>
                <w:sz w:val="13"/>
                <w:szCs w:val="13"/>
              </w:rPr>
              <w:t>1.00</w:t>
            </w:r>
          </w:p>
        </w:tc>
        <w:tc>
          <w:tcPr>
            <w:tcW w:w="881" w:type="dxa"/>
            <w:shd w:val="clear" w:color="auto" w:fill="auto"/>
            <w:vAlign w:val="center"/>
          </w:tcPr>
          <w:p w14:paraId="3040C1F1">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756ADD13">
            <w:pPr>
              <w:jc w:val="right"/>
              <w:rPr>
                <w:sz w:val="18"/>
                <w:szCs w:val="18"/>
              </w:rPr>
            </w:pPr>
          </w:p>
        </w:tc>
        <w:tc>
          <w:tcPr>
            <w:tcW w:w="881" w:type="dxa"/>
            <w:shd w:val="clear" w:color="auto" w:fill="auto"/>
            <w:vAlign w:val="center"/>
          </w:tcPr>
          <w:p w14:paraId="6B8E6179">
            <w:pPr>
              <w:jc w:val="right"/>
              <w:rPr>
                <w:sz w:val="18"/>
                <w:szCs w:val="18"/>
              </w:rPr>
            </w:pPr>
          </w:p>
        </w:tc>
        <w:tc>
          <w:tcPr>
            <w:tcW w:w="881" w:type="dxa"/>
            <w:shd w:val="clear" w:color="auto" w:fill="auto"/>
            <w:vAlign w:val="center"/>
          </w:tcPr>
          <w:p w14:paraId="5C7DE861">
            <w:pPr>
              <w:jc w:val="right"/>
              <w:rPr>
                <w:sz w:val="18"/>
                <w:szCs w:val="18"/>
              </w:rPr>
            </w:pPr>
            <w:r>
              <w:rPr>
                <w:rFonts w:hint="eastAsia" w:ascii="宋体" w:hAnsi="宋体" w:eastAsia="宋体" w:cs="宋体"/>
                <w:sz w:val="13"/>
                <w:szCs w:val="13"/>
              </w:rPr>
              <w:t>1.00</w:t>
            </w:r>
          </w:p>
        </w:tc>
        <w:tc>
          <w:tcPr>
            <w:tcW w:w="882" w:type="dxa"/>
            <w:shd w:val="clear" w:color="auto" w:fill="auto"/>
            <w:vAlign w:val="center"/>
          </w:tcPr>
          <w:p w14:paraId="45E386E5">
            <w:pPr>
              <w:jc w:val="right"/>
              <w:rPr>
                <w:sz w:val="18"/>
                <w:szCs w:val="18"/>
              </w:rPr>
            </w:pPr>
          </w:p>
        </w:tc>
        <w:tc>
          <w:tcPr>
            <w:tcW w:w="783" w:type="dxa"/>
            <w:shd w:val="clear" w:color="auto" w:fill="auto"/>
            <w:vAlign w:val="center"/>
          </w:tcPr>
          <w:p w14:paraId="796F0CB2">
            <w:pPr>
              <w:jc w:val="right"/>
              <w:rPr>
                <w:sz w:val="18"/>
                <w:szCs w:val="18"/>
              </w:rPr>
            </w:pPr>
          </w:p>
        </w:tc>
        <w:tc>
          <w:tcPr>
            <w:tcW w:w="981" w:type="dxa"/>
            <w:shd w:val="clear" w:color="auto" w:fill="auto"/>
            <w:vAlign w:val="center"/>
          </w:tcPr>
          <w:p w14:paraId="7ABC31D6">
            <w:pPr>
              <w:jc w:val="right"/>
              <w:rPr>
                <w:sz w:val="18"/>
                <w:szCs w:val="18"/>
              </w:rPr>
            </w:pPr>
          </w:p>
        </w:tc>
        <w:tc>
          <w:tcPr>
            <w:tcW w:w="882" w:type="dxa"/>
            <w:shd w:val="clear" w:color="auto" w:fill="auto"/>
            <w:vAlign w:val="center"/>
          </w:tcPr>
          <w:p w14:paraId="67FC7B7D">
            <w:pPr>
              <w:jc w:val="right"/>
              <w:rPr>
                <w:sz w:val="18"/>
                <w:szCs w:val="18"/>
              </w:rPr>
            </w:pPr>
          </w:p>
        </w:tc>
      </w:tr>
      <w:tr w14:paraId="13850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CCE7EC4">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3F30DC88">
            <w:pPr>
              <w:jc w:val="center"/>
              <w:rPr>
                <w:sz w:val="18"/>
                <w:szCs w:val="18"/>
              </w:rPr>
            </w:pPr>
          </w:p>
        </w:tc>
        <w:tc>
          <w:tcPr>
            <w:tcW w:w="331" w:type="dxa"/>
            <w:shd w:val="clear" w:color="auto" w:fill="auto"/>
            <w:vAlign w:val="center"/>
          </w:tcPr>
          <w:p w14:paraId="01567531">
            <w:pPr>
              <w:jc w:val="center"/>
              <w:rPr>
                <w:sz w:val="18"/>
                <w:szCs w:val="18"/>
              </w:rPr>
            </w:pPr>
          </w:p>
        </w:tc>
        <w:tc>
          <w:tcPr>
            <w:tcW w:w="2073" w:type="dxa"/>
            <w:shd w:val="clear" w:color="auto" w:fill="auto"/>
            <w:vAlign w:val="center"/>
          </w:tcPr>
          <w:p w14:paraId="465664A2">
            <w:pPr>
              <w:jc w:val="left"/>
              <w:rPr>
                <w:sz w:val="18"/>
                <w:szCs w:val="18"/>
              </w:rPr>
            </w:pPr>
            <w:r>
              <w:rPr>
                <w:rFonts w:hint="eastAsia" w:ascii="宋体" w:hAnsi="宋体" w:eastAsia="宋体" w:cs="宋体"/>
                <w:sz w:val="13"/>
                <w:szCs w:val="13"/>
              </w:rPr>
              <w:t>文化旅游体育与传媒支出</w:t>
            </w:r>
          </w:p>
        </w:tc>
        <w:tc>
          <w:tcPr>
            <w:tcW w:w="2073" w:type="dxa"/>
            <w:shd w:val="clear" w:color="auto" w:fill="auto"/>
            <w:vAlign w:val="center"/>
          </w:tcPr>
          <w:p w14:paraId="49DE141A">
            <w:pPr>
              <w:jc w:val="left"/>
              <w:rPr>
                <w:sz w:val="18"/>
                <w:szCs w:val="18"/>
              </w:rPr>
            </w:pPr>
          </w:p>
        </w:tc>
        <w:tc>
          <w:tcPr>
            <w:tcW w:w="881" w:type="dxa"/>
            <w:shd w:val="clear" w:color="auto" w:fill="auto"/>
            <w:vAlign w:val="center"/>
          </w:tcPr>
          <w:p w14:paraId="76CD6477">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436E4E3D">
            <w:pPr>
              <w:jc w:val="right"/>
              <w:rPr>
                <w:sz w:val="18"/>
                <w:szCs w:val="18"/>
              </w:rPr>
            </w:pPr>
          </w:p>
        </w:tc>
        <w:tc>
          <w:tcPr>
            <w:tcW w:w="881" w:type="dxa"/>
            <w:shd w:val="clear" w:color="auto" w:fill="auto"/>
            <w:vAlign w:val="center"/>
          </w:tcPr>
          <w:p w14:paraId="7F33A23B">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39BD57C6">
            <w:pPr>
              <w:jc w:val="right"/>
              <w:rPr>
                <w:sz w:val="18"/>
                <w:szCs w:val="18"/>
              </w:rPr>
            </w:pPr>
          </w:p>
        </w:tc>
        <w:tc>
          <w:tcPr>
            <w:tcW w:w="881" w:type="dxa"/>
            <w:shd w:val="clear" w:color="auto" w:fill="auto"/>
            <w:vAlign w:val="center"/>
          </w:tcPr>
          <w:p w14:paraId="16ED24AD">
            <w:pPr>
              <w:jc w:val="right"/>
              <w:rPr>
                <w:sz w:val="18"/>
                <w:szCs w:val="18"/>
              </w:rPr>
            </w:pPr>
          </w:p>
        </w:tc>
        <w:tc>
          <w:tcPr>
            <w:tcW w:w="881" w:type="dxa"/>
            <w:shd w:val="clear" w:color="auto" w:fill="auto"/>
            <w:vAlign w:val="center"/>
          </w:tcPr>
          <w:p w14:paraId="64A53012">
            <w:pPr>
              <w:jc w:val="right"/>
              <w:rPr>
                <w:sz w:val="18"/>
                <w:szCs w:val="18"/>
              </w:rPr>
            </w:pPr>
          </w:p>
        </w:tc>
        <w:tc>
          <w:tcPr>
            <w:tcW w:w="881" w:type="dxa"/>
            <w:shd w:val="clear" w:color="auto" w:fill="auto"/>
            <w:vAlign w:val="center"/>
          </w:tcPr>
          <w:p w14:paraId="10F3EA17">
            <w:pPr>
              <w:jc w:val="right"/>
              <w:rPr>
                <w:sz w:val="18"/>
                <w:szCs w:val="18"/>
              </w:rPr>
            </w:pPr>
          </w:p>
        </w:tc>
        <w:tc>
          <w:tcPr>
            <w:tcW w:w="882" w:type="dxa"/>
            <w:shd w:val="clear" w:color="auto" w:fill="auto"/>
            <w:vAlign w:val="center"/>
          </w:tcPr>
          <w:p w14:paraId="3C4F2506">
            <w:pPr>
              <w:jc w:val="right"/>
              <w:rPr>
                <w:sz w:val="18"/>
                <w:szCs w:val="18"/>
              </w:rPr>
            </w:pPr>
          </w:p>
        </w:tc>
        <w:tc>
          <w:tcPr>
            <w:tcW w:w="783" w:type="dxa"/>
            <w:shd w:val="clear" w:color="auto" w:fill="auto"/>
            <w:vAlign w:val="center"/>
          </w:tcPr>
          <w:p w14:paraId="127BDC2C">
            <w:pPr>
              <w:jc w:val="right"/>
              <w:rPr>
                <w:sz w:val="18"/>
                <w:szCs w:val="18"/>
              </w:rPr>
            </w:pPr>
          </w:p>
        </w:tc>
        <w:tc>
          <w:tcPr>
            <w:tcW w:w="981" w:type="dxa"/>
            <w:shd w:val="clear" w:color="auto" w:fill="auto"/>
            <w:vAlign w:val="center"/>
          </w:tcPr>
          <w:p w14:paraId="6A181043">
            <w:pPr>
              <w:jc w:val="right"/>
              <w:rPr>
                <w:sz w:val="18"/>
                <w:szCs w:val="18"/>
              </w:rPr>
            </w:pPr>
          </w:p>
        </w:tc>
        <w:tc>
          <w:tcPr>
            <w:tcW w:w="882" w:type="dxa"/>
            <w:shd w:val="clear" w:color="auto" w:fill="auto"/>
            <w:vAlign w:val="center"/>
          </w:tcPr>
          <w:p w14:paraId="016E8268">
            <w:pPr>
              <w:jc w:val="right"/>
              <w:rPr>
                <w:sz w:val="18"/>
                <w:szCs w:val="18"/>
              </w:rPr>
            </w:pPr>
          </w:p>
        </w:tc>
      </w:tr>
      <w:tr w14:paraId="57ACA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10FEF53">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77D04E47">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326C7C44">
            <w:pPr>
              <w:jc w:val="center"/>
              <w:rPr>
                <w:sz w:val="18"/>
                <w:szCs w:val="18"/>
              </w:rPr>
            </w:pPr>
          </w:p>
        </w:tc>
        <w:tc>
          <w:tcPr>
            <w:tcW w:w="2073" w:type="dxa"/>
            <w:shd w:val="clear" w:color="auto" w:fill="auto"/>
            <w:vAlign w:val="center"/>
          </w:tcPr>
          <w:p w14:paraId="3ABC4858">
            <w:pPr>
              <w:jc w:val="left"/>
              <w:rPr>
                <w:sz w:val="18"/>
                <w:szCs w:val="18"/>
              </w:rPr>
            </w:pPr>
            <w:r>
              <w:rPr>
                <w:rFonts w:hint="eastAsia" w:ascii="宋体" w:hAnsi="宋体" w:eastAsia="宋体" w:cs="宋体"/>
                <w:sz w:val="13"/>
                <w:szCs w:val="13"/>
              </w:rPr>
              <w:t>文化和旅游</w:t>
            </w:r>
          </w:p>
        </w:tc>
        <w:tc>
          <w:tcPr>
            <w:tcW w:w="2073" w:type="dxa"/>
            <w:shd w:val="clear" w:color="auto" w:fill="auto"/>
            <w:vAlign w:val="center"/>
          </w:tcPr>
          <w:p w14:paraId="7E115E60">
            <w:pPr>
              <w:jc w:val="left"/>
              <w:rPr>
                <w:sz w:val="18"/>
                <w:szCs w:val="18"/>
              </w:rPr>
            </w:pPr>
          </w:p>
        </w:tc>
        <w:tc>
          <w:tcPr>
            <w:tcW w:w="881" w:type="dxa"/>
            <w:shd w:val="clear" w:color="auto" w:fill="auto"/>
            <w:vAlign w:val="center"/>
          </w:tcPr>
          <w:p w14:paraId="0DD513E9">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1133C5F6">
            <w:pPr>
              <w:jc w:val="right"/>
              <w:rPr>
                <w:sz w:val="18"/>
                <w:szCs w:val="18"/>
              </w:rPr>
            </w:pPr>
          </w:p>
        </w:tc>
        <w:tc>
          <w:tcPr>
            <w:tcW w:w="881" w:type="dxa"/>
            <w:shd w:val="clear" w:color="auto" w:fill="auto"/>
            <w:vAlign w:val="center"/>
          </w:tcPr>
          <w:p w14:paraId="75525BF4">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507140C2">
            <w:pPr>
              <w:jc w:val="right"/>
              <w:rPr>
                <w:sz w:val="18"/>
                <w:szCs w:val="18"/>
              </w:rPr>
            </w:pPr>
          </w:p>
        </w:tc>
        <w:tc>
          <w:tcPr>
            <w:tcW w:w="881" w:type="dxa"/>
            <w:shd w:val="clear" w:color="auto" w:fill="auto"/>
            <w:vAlign w:val="center"/>
          </w:tcPr>
          <w:p w14:paraId="059FEC60">
            <w:pPr>
              <w:jc w:val="right"/>
              <w:rPr>
                <w:sz w:val="18"/>
                <w:szCs w:val="18"/>
              </w:rPr>
            </w:pPr>
          </w:p>
        </w:tc>
        <w:tc>
          <w:tcPr>
            <w:tcW w:w="881" w:type="dxa"/>
            <w:shd w:val="clear" w:color="auto" w:fill="auto"/>
            <w:vAlign w:val="center"/>
          </w:tcPr>
          <w:p w14:paraId="2AD04760">
            <w:pPr>
              <w:jc w:val="right"/>
              <w:rPr>
                <w:sz w:val="18"/>
                <w:szCs w:val="18"/>
              </w:rPr>
            </w:pPr>
          </w:p>
        </w:tc>
        <w:tc>
          <w:tcPr>
            <w:tcW w:w="881" w:type="dxa"/>
            <w:shd w:val="clear" w:color="auto" w:fill="auto"/>
            <w:vAlign w:val="center"/>
          </w:tcPr>
          <w:p w14:paraId="138E9CB4">
            <w:pPr>
              <w:jc w:val="right"/>
              <w:rPr>
                <w:sz w:val="18"/>
                <w:szCs w:val="18"/>
              </w:rPr>
            </w:pPr>
          </w:p>
        </w:tc>
        <w:tc>
          <w:tcPr>
            <w:tcW w:w="882" w:type="dxa"/>
            <w:shd w:val="clear" w:color="auto" w:fill="auto"/>
            <w:vAlign w:val="center"/>
          </w:tcPr>
          <w:p w14:paraId="4A071A12">
            <w:pPr>
              <w:jc w:val="right"/>
              <w:rPr>
                <w:sz w:val="18"/>
                <w:szCs w:val="18"/>
              </w:rPr>
            </w:pPr>
          </w:p>
        </w:tc>
        <w:tc>
          <w:tcPr>
            <w:tcW w:w="783" w:type="dxa"/>
            <w:shd w:val="clear" w:color="auto" w:fill="auto"/>
            <w:vAlign w:val="center"/>
          </w:tcPr>
          <w:p w14:paraId="44E6BA4C">
            <w:pPr>
              <w:jc w:val="right"/>
              <w:rPr>
                <w:sz w:val="18"/>
                <w:szCs w:val="18"/>
              </w:rPr>
            </w:pPr>
          </w:p>
        </w:tc>
        <w:tc>
          <w:tcPr>
            <w:tcW w:w="981" w:type="dxa"/>
            <w:shd w:val="clear" w:color="auto" w:fill="auto"/>
            <w:vAlign w:val="center"/>
          </w:tcPr>
          <w:p w14:paraId="066F9745">
            <w:pPr>
              <w:jc w:val="right"/>
              <w:rPr>
                <w:sz w:val="18"/>
                <w:szCs w:val="18"/>
              </w:rPr>
            </w:pPr>
          </w:p>
        </w:tc>
        <w:tc>
          <w:tcPr>
            <w:tcW w:w="882" w:type="dxa"/>
            <w:shd w:val="clear" w:color="auto" w:fill="auto"/>
            <w:vAlign w:val="center"/>
          </w:tcPr>
          <w:p w14:paraId="2BA61289">
            <w:pPr>
              <w:jc w:val="right"/>
              <w:rPr>
                <w:sz w:val="18"/>
                <w:szCs w:val="18"/>
              </w:rPr>
            </w:pPr>
          </w:p>
        </w:tc>
      </w:tr>
      <w:tr w14:paraId="66DD6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984815A">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12D8E8E4">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796D9C87">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49CC584A">
            <w:pPr>
              <w:jc w:val="left"/>
              <w:rPr>
                <w:sz w:val="18"/>
                <w:szCs w:val="18"/>
              </w:rPr>
            </w:pPr>
            <w:r>
              <w:rPr>
                <w:rFonts w:hint="eastAsia" w:ascii="宋体" w:hAnsi="宋体" w:eastAsia="宋体" w:cs="宋体"/>
                <w:sz w:val="13"/>
                <w:szCs w:val="13"/>
              </w:rPr>
              <w:t>其他文化和旅游支出</w:t>
            </w:r>
          </w:p>
        </w:tc>
        <w:tc>
          <w:tcPr>
            <w:tcW w:w="2073" w:type="dxa"/>
            <w:shd w:val="clear" w:color="auto" w:fill="auto"/>
            <w:vAlign w:val="center"/>
          </w:tcPr>
          <w:p w14:paraId="2E7AF1FE">
            <w:pPr>
              <w:jc w:val="left"/>
              <w:rPr>
                <w:sz w:val="18"/>
                <w:szCs w:val="18"/>
              </w:rPr>
            </w:pPr>
            <w:r>
              <w:rPr>
                <w:rFonts w:hint="eastAsia" w:ascii="宋体" w:hAnsi="宋体" w:eastAsia="宋体" w:cs="宋体"/>
                <w:sz w:val="13"/>
                <w:szCs w:val="13"/>
              </w:rPr>
              <w:t>2026年自治区公共图书馆、美术馆、文化馆（站）免费开放补助资金（吐市财教[2025]94号）</w:t>
            </w:r>
          </w:p>
        </w:tc>
        <w:tc>
          <w:tcPr>
            <w:tcW w:w="881" w:type="dxa"/>
            <w:shd w:val="clear" w:color="auto" w:fill="auto"/>
            <w:vAlign w:val="center"/>
          </w:tcPr>
          <w:p w14:paraId="0EEA0E5A">
            <w:pPr>
              <w:jc w:val="right"/>
              <w:rPr>
                <w:sz w:val="18"/>
                <w:szCs w:val="18"/>
              </w:rPr>
            </w:pPr>
            <w:r>
              <w:rPr>
                <w:rFonts w:hint="eastAsia" w:ascii="宋体" w:hAnsi="宋体" w:eastAsia="宋体" w:cs="宋体"/>
                <w:sz w:val="13"/>
                <w:szCs w:val="13"/>
              </w:rPr>
              <w:t>0.70</w:t>
            </w:r>
          </w:p>
        </w:tc>
        <w:tc>
          <w:tcPr>
            <w:tcW w:w="881" w:type="dxa"/>
            <w:shd w:val="clear" w:color="auto" w:fill="auto"/>
            <w:vAlign w:val="center"/>
          </w:tcPr>
          <w:p w14:paraId="2A432856">
            <w:pPr>
              <w:jc w:val="right"/>
              <w:rPr>
                <w:sz w:val="18"/>
                <w:szCs w:val="18"/>
              </w:rPr>
            </w:pPr>
          </w:p>
        </w:tc>
        <w:tc>
          <w:tcPr>
            <w:tcW w:w="881" w:type="dxa"/>
            <w:shd w:val="clear" w:color="auto" w:fill="auto"/>
            <w:vAlign w:val="center"/>
          </w:tcPr>
          <w:p w14:paraId="15E2CC54">
            <w:pPr>
              <w:jc w:val="right"/>
              <w:rPr>
                <w:sz w:val="18"/>
                <w:szCs w:val="18"/>
              </w:rPr>
            </w:pPr>
            <w:r>
              <w:rPr>
                <w:rFonts w:hint="eastAsia" w:ascii="宋体" w:hAnsi="宋体" w:eastAsia="宋体" w:cs="宋体"/>
                <w:sz w:val="13"/>
                <w:szCs w:val="13"/>
              </w:rPr>
              <w:t>0.70</w:t>
            </w:r>
          </w:p>
        </w:tc>
        <w:tc>
          <w:tcPr>
            <w:tcW w:w="881" w:type="dxa"/>
            <w:shd w:val="clear" w:color="auto" w:fill="auto"/>
            <w:vAlign w:val="center"/>
          </w:tcPr>
          <w:p w14:paraId="175A427E">
            <w:pPr>
              <w:jc w:val="right"/>
              <w:rPr>
                <w:sz w:val="18"/>
                <w:szCs w:val="18"/>
              </w:rPr>
            </w:pPr>
          </w:p>
        </w:tc>
        <w:tc>
          <w:tcPr>
            <w:tcW w:w="881" w:type="dxa"/>
            <w:shd w:val="clear" w:color="auto" w:fill="auto"/>
            <w:vAlign w:val="center"/>
          </w:tcPr>
          <w:p w14:paraId="02162292">
            <w:pPr>
              <w:jc w:val="right"/>
              <w:rPr>
                <w:sz w:val="18"/>
                <w:szCs w:val="18"/>
              </w:rPr>
            </w:pPr>
          </w:p>
        </w:tc>
        <w:tc>
          <w:tcPr>
            <w:tcW w:w="881" w:type="dxa"/>
            <w:shd w:val="clear" w:color="auto" w:fill="auto"/>
            <w:vAlign w:val="center"/>
          </w:tcPr>
          <w:p w14:paraId="4A617BDB">
            <w:pPr>
              <w:jc w:val="right"/>
              <w:rPr>
                <w:sz w:val="18"/>
                <w:szCs w:val="18"/>
              </w:rPr>
            </w:pPr>
          </w:p>
        </w:tc>
        <w:tc>
          <w:tcPr>
            <w:tcW w:w="881" w:type="dxa"/>
            <w:shd w:val="clear" w:color="auto" w:fill="auto"/>
            <w:vAlign w:val="center"/>
          </w:tcPr>
          <w:p w14:paraId="7E74C6B6">
            <w:pPr>
              <w:jc w:val="right"/>
              <w:rPr>
                <w:sz w:val="18"/>
                <w:szCs w:val="18"/>
              </w:rPr>
            </w:pPr>
          </w:p>
        </w:tc>
        <w:tc>
          <w:tcPr>
            <w:tcW w:w="882" w:type="dxa"/>
            <w:shd w:val="clear" w:color="auto" w:fill="auto"/>
            <w:vAlign w:val="center"/>
          </w:tcPr>
          <w:p w14:paraId="74236FB1">
            <w:pPr>
              <w:jc w:val="right"/>
              <w:rPr>
                <w:sz w:val="18"/>
                <w:szCs w:val="18"/>
              </w:rPr>
            </w:pPr>
          </w:p>
        </w:tc>
        <w:tc>
          <w:tcPr>
            <w:tcW w:w="783" w:type="dxa"/>
            <w:shd w:val="clear" w:color="auto" w:fill="auto"/>
            <w:vAlign w:val="center"/>
          </w:tcPr>
          <w:p w14:paraId="3020F276">
            <w:pPr>
              <w:jc w:val="right"/>
              <w:rPr>
                <w:sz w:val="18"/>
                <w:szCs w:val="18"/>
              </w:rPr>
            </w:pPr>
          </w:p>
        </w:tc>
        <w:tc>
          <w:tcPr>
            <w:tcW w:w="981" w:type="dxa"/>
            <w:shd w:val="clear" w:color="auto" w:fill="auto"/>
            <w:vAlign w:val="center"/>
          </w:tcPr>
          <w:p w14:paraId="4C689C0A">
            <w:pPr>
              <w:jc w:val="right"/>
              <w:rPr>
                <w:sz w:val="18"/>
                <w:szCs w:val="18"/>
              </w:rPr>
            </w:pPr>
          </w:p>
        </w:tc>
        <w:tc>
          <w:tcPr>
            <w:tcW w:w="882" w:type="dxa"/>
            <w:shd w:val="clear" w:color="auto" w:fill="auto"/>
            <w:vAlign w:val="center"/>
          </w:tcPr>
          <w:p w14:paraId="7CD71214">
            <w:pPr>
              <w:jc w:val="right"/>
              <w:rPr>
                <w:sz w:val="18"/>
                <w:szCs w:val="18"/>
              </w:rPr>
            </w:pPr>
          </w:p>
        </w:tc>
      </w:tr>
      <w:tr w14:paraId="3A98B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27B4FC4">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358B6DC2">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12F472B0">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694F0E66">
            <w:pPr>
              <w:jc w:val="left"/>
              <w:rPr>
                <w:sz w:val="18"/>
                <w:szCs w:val="18"/>
              </w:rPr>
            </w:pPr>
            <w:r>
              <w:rPr>
                <w:rFonts w:hint="eastAsia" w:ascii="宋体" w:hAnsi="宋体" w:eastAsia="宋体" w:cs="宋体"/>
                <w:sz w:val="13"/>
                <w:szCs w:val="13"/>
              </w:rPr>
              <w:t>其他文化和旅游支出</w:t>
            </w:r>
          </w:p>
        </w:tc>
        <w:tc>
          <w:tcPr>
            <w:tcW w:w="2073" w:type="dxa"/>
            <w:shd w:val="clear" w:color="auto" w:fill="auto"/>
            <w:vAlign w:val="center"/>
          </w:tcPr>
          <w:p w14:paraId="04998DA3">
            <w:pPr>
              <w:jc w:val="left"/>
              <w:rPr>
                <w:sz w:val="18"/>
                <w:szCs w:val="18"/>
              </w:rPr>
            </w:pPr>
            <w:r>
              <w:rPr>
                <w:rFonts w:hint="eastAsia" w:ascii="宋体" w:hAnsi="宋体" w:eastAsia="宋体" w:cs="宋体"/>
                <w:sz w:val="13"/>
                <w:szCs w:val="13"/>
              </w:rPr>
              <w:t>2026年中央支持地方公共文化服务体系建设公共图书馆、美术馆、文化馆（站）免费开放补助资金（吐市财教[2025]92号））</w:t>
            </w:r>
          </w:p>
        </w:tc>
        <w:tc>
          <w:tcPr>
            <w:tcW w:w="881" w:type="dxa"/>
            <w:shd w:val="clear" w:color="auto" w:fill="auto"/>
            <w:vAlign w:val="center"/>
          </w:tcPr>
          <w:p w14:paraId="1E071037">
            <w:pPr>
              <w:jc w:val="right"/>
              <w:rPr>
                <w:sz w:val="18"/>
                <w:szCs w:val="18"/>
              </w:rPr>
            </w:pPr>
            <w:r>
              <w:rPr>
                <w:rFonts w:hint="eastAsia" w:ascii="宋体" w:hAnsi="宋体" w:eastAsia="宋体" w:cs="宋体"/>
                <w:sz w:val="13"/>
                <w:szCs w:val="13"/>
              </w:rPr>
              <w:t>4.00</w:t>
            </w:r>
          </w:p>
        </w:tc>
        <w:tc>
          <w:tcPr>
            <w:tcW w:w="881" w:type="dxa"/>
            <w:shd w:val="clear" w:color="auto" w:fill="auto"/>
            <w:vAlign w:val="center"/>
          </w:tcPr>
          <w:p w14:paraId="1B23D6C9">
            <w:pPr>
              <w:jc w:val="right"/>
              <w:rPr>
                <w:sz w:val="18"/>
                <w:szCs w:val="18"/>
              </w:rPr>
            </w:pPr>
          </w:p>
        </w:tc>
        <w:tc>
          <w:tcPr>
            <w:tcW w:w="881" w:type="dxa"/>
            <w:shd w:val="clear" w:color="auto" w:fill="auto"/>
            <w:vAlign w:val="center"/>
          </w:tcPr>
          <w:p w14:paraId="29B8D595">
            <w:pPr>
              <w:jc w:val="right"/>
              <w:rPr>
                <w:sz w:val="18"/>
                <w:szCs w:val="18"/>
              </w:rPr>
            </w:pPr>
            <w:r>
              <w:rPr>
                <w:rFonts w:hint="eastAsia" w:ascii="宋体" w:hAnsi="宋体" w:eastAsia="宋体" w:cs="宋体"/>
                <w:sz w:val="13"/>
                <w:szCs w:val="13"/>
              </w:rPr>
              <w:t>4.00</w:t>
            </w:r>
          </w:p>
        </w:tc>
        <w:tc>
          <w:tcPr>
            <w:tcW w:w="881" w:type="dxa"/>
            <w:shd w:val="clear" w:color="auto" w:fill="auto"/>
            <w:vAlign w:val="center"/>
          </w:tcPr>
          <w:p w14:paraId="2394FC56">
            <w:pPr>
              <w:jc w:val="right"/>
              <w:rPr>
                <w:sz w:val="18"/>
                <w:szCs w:val="18"/>
              </w:rPr>
            </w:pPr>
          </w:p>
        </w:tc>
        <w:tc>
          <w:tcPr>
            <w:tcW w:w="881" w:type="dxa"/>
            <w:shd w:val="clear" w:color="auto" w:fill="auto"/>
            <w:vAlign w:val="center"/>
          </w:tcPr>
          <w:p w14:paraId="052DFC3F">
            <w:pPr>
              <w:jc w:val="right"/>
              <w:rPr>
                <w:sz w:val="18"/>
                <w:szCs w:val="18"/>
              </w:rPr>
            </w:pPr>
          </w:p>
        </w:tc>
        <w:tc>
          <w:tcPr>
            <w:tcW w:w="881" w:type="dxa"/>
            <w:shd w:val="clear" w:color="auto" w:fill="auto"/>
            <w:vAlign w:val="center"/>
          </w:tcPr>
          <w:p w14:paraId="66A1C119">
            <w:pPr>
              <w:jc w:val="right"/>
              <w:rPr>
                <w:sz w:val="18"/>
                <w:szCs w:val="18"/>
              </w:rPr>
            </w:pPr>
          </w:p>
        </w:tc>
        <w:tc>
          <w:tcPr>
            <w:tcW w:w="881" w:type="dxa"/>
            <w:shd w:val="clear" w:color="auto" w:fill="auto"/>
            <w:vAlign w:val="center"/>
          </w:tcPr>
          <w:p w14:paraId="5A3AD5DE">
            <w:pPr>
              <w:jc w:val="right"/>
              <w:rPr>
                <w:sz w:val="18"/>
                <w:szCs w:val="18"/>
              </w:rPr>
            </w:pPr>
          </w:p>
        </w:tc>
        <w:tc>
          <w:tcPr>
            <w:tcW w:w="882" w:type="dxa"/>
            <w:shd w:val="clear" w:color="auto" w:fill="auto"/>
            <w:vAlign w:val="center"/>
          </w:tcPr>
          <w:p w14:paraId="56910F61">
            <w:pPr>
              <w:jc w:val="right"/>
              <w:rPr>
                <w:sz w:val="18"/>
                <w:szCs w:val="18"/>
              </w:rPr>
            </w:pPr>
          </w:p>
        </w:tc>
        <w:tc>
          <w:tcPr>
            <w:tcW w:w="783" w:type="dxa"/>
            <w:shd w:val="clear" w:color="auto" w:fill="auto"/>
            <w:vAlign w:val="center"/>
          </w:tcPr>
          <w:p w14:paraId="6AD0C634">
            <w:pPr>
              <w:jc w:val="right"/>
              <w:rPr>
                <w:sz w:val="18"/>
                <w:szCs w:val="18"/>
              </w:rPr>
            </w:pPr>
          </w:p>
        </w:tc>
        <w:tc>
          <w:tcPr>
            <w:tcW w:w="981" w:type="dxa"/>
            <w:shd w:val="clear" w:color="auto" w:fill="auto"/>
            <w:vAlign w:val="center"/>
          </w:tcPr>
          <w:p w14:paraId="5933A9E1">
            <w:pPr>
              <w:jc w:val="right"/>
              <w:rPr>
                <w:sz w:val="18"/>
                <w:szCs w:val="18"/>
              </w:rPr>
            </w:pPr>
          </w:p>
        </w:tc>
        <w:tc>
          <w:tcPr>
            <w:tcW w:w="882" w:type="dxa"/>
            <w:shd w:val="clear" w:color="auto" w:fill="auto"/>
            <w:vAlign w:val="center"/>
          </w:tcPr>
          <w:p w14:paraId="0709EA29">
            <w:pPr>
              <w:jc w:val="right"/>
              <w:rPr>
                <w:sz w:val="18"/>
                <w:szCs w:val="18"/>
              </w:rPr>
            </w:pPr>
          </w:p>
        </w:tc>
      </w:tr>
      <w:tr w14:paraId="7F478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D596124">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6E5128E4">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31EDA343">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4AD8D7E6">
            <w:pPr>
              <w:jc w:val="left"/>
              <w:rPr>
                <w:sz w:val="18"/>
                <w:szCs w:val="18"/>
              </w:rPr>
            </w:pPr>
            <w:r>
              <w:rPr>
                <w:rFonts w:hint="eastAsia" w:ascii="宋体" w:hAnsi="宋体" w:eastAsia="宋体" w:cs="宋体"/>
                <w:sz w:val="13"/>
                <w:szCs w:val="13"/>
              </w:rPr>
              <w:t>其他文化和旅游支出</w:t>
            </w:r>
          </w:p>
        </w:tc>
        <w:tc>
          <w:tcPr>
            <w:tcW w:w="2073" w:type="dxa"/>
            <w:shd w:val="clear" w:color="auto" w:fill="auto"/>
            <w:vAlign w:val="center"/>
          </w:tcPr>
          <w:p w14:paraId="1A2CA0BE">
            <w:pPr>
              <w:jc w:val="left"/>
              <w:rPr>
                <w:sz w:val="18"/>
                <w:szCs w:val="18"/>
              </w:rPr>
            </w:pPr>
            <w:r>
              <w:rPr>
                <w:rFonts w:hint="eastAsia" w:ascii="宋体" w:hAnsi="宋体" w:eastAsia="宋体" w:cs="宋体"/>
                <w:sz w:val="13"/>
                <w:szCs w:val="13"/>
              </w:rPr>
              <w:t>2026年三馆一站免开资金县级配套</w:t>
            </w:r>
          </w:p>
        </w:tc>
        <w:tc>
          <w:tcPr>
            <w:tcW w:w="881" w:type="dxa"/>
            <w:shd w:val="clear" w:color="auto" w:fill="auto"/>
            <w:vAlign w:val="center"/>
          </w:tcPr>
          <w:p w14:paraId="62F2425E">
            <w:pPr>
              <w:jc w:val="right"/>
              <w:rPr>
                <w:sz w:val="18"/>
                <w:szCs w:val="18"/>
              </w:rPr>
            </w:pPr>
            <w:r>
              <w:rPr>
                <w:rFonts w:hint="eastAsia" w:ascii="宋体" w:hAnsi="宋体" w:eastAsia="宋体" w:cs="宋体"/>
                <w:sz w:val="13"/>
                <w:szCs w:val="13"/>
              </w:rPr>
              <w:t>0.30</w:t>
            </w:r>
          </w:p>
        </w:tc>
        <w:tc>
          <w:tcPr>
            <w:tcW w:w="881" w:type="dxa"/>
            <w:shd w:val="clear" w:color="auto" w:fill="auto"/>
            <w:vAlign w:val="center"/>
          </w:tcPr>
          <w:p w14:paraId="792ADBAE">
            <w:pPr>
              <w:jc w:val="right"/>
              <w:rPr>
                <w:sz w:val="18"/>
                <w:szCs w:val="18"/>
              </w:rPr>
            </w:pPr>
          </w:p>
        </w:tc>
        <w:tc>
          <w:tcPr>
            <w:tcW w:w="881" w:type="dxa"/>
            <w:shd w:val="clear" w:color="auto" w:fill="auto"/>
            <w:vAlign w:val="center"/>
          </w:tcPr>
          <w:p w14:paraId="10BDCCDB">
            <w:pPr>
              <w:jc w:val="right"/>
              <w:rPr>
                <w:sz w:val="18"/>
                <w:szCs w:val="18"/>
              </w:rPr>
            </w:pPr>
            <w:r>
              <w:rPr>
                <w:rFonts w:hint="eastAsia" w:ascii="宋体" w:hAnsi="宋体" w:eastAsia="宋体" w:cs="宋体"/>
                <w:sz w:val="13"/>
                <w:szCs w:val="13"/>
              </w:rPr>
              <w:t>0.30</w:t>
            </w:r>
          </w:p>
        </w:tc>
        <w:tc>
          <w:tcPr>
            <w:tcW w:w="881" w:type="dxa"/>
            <w:shd w:val="clear" w:color="auto" w:fill="auto"/>
            <w:vAlign w:val="center"/>
          </w:tcPr>
          <w:p w14:paraId="3D4E15E4">
            <w:pPr>
              <w:jc w:val="right"/>
              <w:rPr>
                <w:sz w:val="18"/>
                <w:szCs w:val="18"/>
              </w:rPr>
            </w:pPr>
          </w:p>
        </w:tc>
        <w:tc>
          <w:tcPr>
            <w:tcW w:w="881" w:type="dxa"/>
            <w:shd w:val="clear" w:color="auto" w:fill="auto"/>
            <w:vAlign w:val="center"/>
          </w:tcPr>
          <w:p w14:paraId="3E0AE418">
            <w:pPr>
              <w:jc w:val="right"/>
              <w:rPr>
                <w:sz w:val="18"/>
                <w:szCs w:val="18"/>
              </w:rPr>
            </w:pPr>
          </w:p>
        </w:tc>
        <w:tc>
          <w:tcPr>
            <w:tcW w:w="881" w:type="dxa"/>
            <w:shd w:val="clear" w:color="auto" w:fill="auto"/>
            <w:vAlign w:val="center"/>
          </w:tcPr>
          <w:p w14:paraId="67985892">
            <w:pPr>
              <w:jc w:val="right"/>
              <w:rPr>
                <w:sz w:val="18"/>
                <w:szCs w:val="18"/>
              </w:rPr>
            </w:pPr>
          </w:p>
        </w:tc>
        <w:tc>
          <w:tcPr>
            <w:tcW w:w="881" w:type="dxa"/>
            <w:shd w:val="clear" w:color="auto" w:fill="auto"/>
            <w:vAlign w:val="center"/>
          </w:tcPr>
          <w:p w14:paraId="060B79CB">
            <w:pPr>
              <w:jc w:val="right"/>
              <w:rPr>
                <w:sz w:val="18"/>
                <w:szCs w:val="18"/>
              </w:rPr>
            </w:pPr>
          </w:p>
        </w:tc>
        <w:tc>
          <w:tcPr>
            <w:tcW w:w="882" w:type="dxa"/>
            <w:shd w:val="clear" w:color="auto" w:fill="auto"/>
            <w:vAlign w:val="center"/>
          </w:tcPr>
          <w:p w14:paraId="6F8BA07D">
            <w:pPr>
              <w:jc w:val="right"/>
              <w:rPr>
                <w:sz w:val="18"/>
                <w:szCs w:val="18"/>
              </w:rPr>
            </w:pPr>
          </w:p>
        </w:tc>
        <w:tc>
          <w:tcPr>
            <w:tcW w:w="783" w:type="dxa"/>
            <w:shd w:val="clear" w:color="auto" w:fill="auto"/>
            <w:vAlign w:val="center"/>
          </w:tcPr>
          <w:p w14:paraId="4718E194">
            <w:pPr>
              <w:jc w:val="right"/>
              <w:rPr>
                <w:sz w:val="18"/>
                <w:szCs w:val="18"/>
              </w:rPr>
            </w:pPr>
          </w:p>
        </w:tc>
        <w:tc>
          <w:tcPr>
            <w:tcW w:w="981" w:type="dxa"/>
            <w:shd w:val="clear" w:color="auto" w:fill="auto"/>
            <w:vAlign w:val="center"/>
          </w:tcPr>
          <w:p w14:paraId="45399B6C">
            <w:pPr>
              <w:jc w:val="right"/>
              <w:rPr>
                <w:sz w:val="18"/>
                <w:szCs w:val="18"/>
              </w:rPr>
            </w:pPr>
          </w:p>
        </w:tc>
        <w:tc>
          <w:tcPr>
            <w:tcW w:w="882" w:type="dxa"/>
            <w:shd w:val="clear" w:color="auto" w:fill="auto"/>
            <w:vAlign w:val="center"/>
          </w:tcPr>
          <w:p w14:paraId="3FA4C0B2">
            <w:pPr>
              <w:jc w:val="right"/>
              <w:rPr>
                <w:sz w:val="18"/>
                <w:szCs w:val="18"/>
              </w:rPr>
            </w:pPr>
          </w:p>
        </w:tc>
      </w:tr>
      <w:tr w14:paraId="454A1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741F878">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12BDDC48">
            <w:pPr>
              <w:jc w:val="center"/>
              <w:rPr>
                <w:sz w:val="18"/>
                <w:szCs w:val="18"/>
              </w:rPr>
            </w:pPr>
          </w:p>
        </w:tc>
        <w:tc>
          <w:tcPr>
            <w:tcW w:w="331" w:type="dxa"/>
            <w:shd w:val="clear" w:color="auto" w:fill="auto"/>
            <w:vAlign w:val="center"/>
          </w:tcPr>
          <w:p w14:paraId="1A94C76D">
            <w:pPr>
              <w:jc w:val="center"/>
              <w:rPr>
                <w:sz w:val="18"/>
                <w:szCs w:val="18"/>
              </w:rPr>
            </w:pPr>
          </w:p>
        </w:tc>
        <w:tc>
          <w:tcPr>
            <w:tcW w:w="2073" w:type="dxa"/>
            <w:shd w:val="clear" w:color="auto" w:fill="auto"/>
            <w:vAlign w:val="center"/>
          </w:tcPr>
          <w:p w14:paraId="447D0F20">
            <w:pPr>
              <w:jc w:val="left"/>
              <w:rPr>
                <w:sz w:val="18"/>
                <w:szCs w:val="18"/>
              </w:rPr>
            </w:pPr>
            <w:r>
              <w:rPr>
                <w:rFonts w:hint="eastAsia" w:ascii="宋体" w:hAnsi="宋体" w:eastAsia="宋体" w:cs="宋体"/>
                <w:sz w:val="13"/>
                <w:szCs w:val="13"/>
              </w:rPr>
              <w:t>农林水支出</w:t>
            </w:r>
          </w:p>
        </w:tc>
        <w:tc>
          <w:tcPr>
            <w:tcW w:w="2073" w:type="dxa"/>
            <w:shd w:val="clear" w:color="auto" w:fill="auto"/>
            <w:vAlign w:val="center"/>
          </w:tcPr>
          <w:p w14:paraId="50D8AD5A">
            <w:pPr>
              <w:jc w:val="left"/>
              <w:rPr>
                <w:sz w:val="18"/>
                <w:szCs w:val="18"/>
              </w:rPr>
            </w:pPr>
          </w:p>
        </w:tc>
        <w:tc>
          <w:tcPr>
            <w:tcW w:w="881" w:type="dxa"/>
            <w:shd w:val="clear" w:color="auto" w:fill="auto"/>
            <w:vAlign w:val="center"/>
          </w:tcPr>
          <w:p w14:paraId="27D4E3C6">
            <w:pPr>
              <w:jc w:val="right"/>
              <w:rPr>
                <w:sz w:val="18"/>
                <w:szCs w:val="18"/>
              </w:rPr>
            </w:pPr>
            <w:r>
              <w:rPr>
                <w:rFonts w:hint="eastAsia" w:ascii="宋体" w:hAnsi="宋体" w:eastAsia="宋体" w:cs="宋体"/>
                <w:sz w:val="13"/>
                <w:szCs w:val="13"/>
              </w:rPr>
              <w:t>148.66</w:t>
            </w:r>
          </w:p>
        </w:tc>
        <w:tc>
          <w:tcPr>
            <w:tcW w:w="881" w:type="dxa"/>
            <w:shd w:val="clear" w:color="auto" w:fill="auto"/>
            <w:vAlign w:val="center"/>
          </w:tcPr>
          <w:p w14:paraId="354BA8F8">
            <w:pPr>
              <w:jc w:val="right"/>
              <w:rPr>
                <w:sz w:val="18"/>
                <w:szCs w:val="18"/>
              </w:rPr>
            </w:pPr>
          </w:p>
        </w:tc>
        <w:tc>
          <w:tcPr>
            <w:tcW w:w="881" w:type="dxa"/>
            <w:shd w:val="clear" w:color="auto" w:fill="auto"/>
            <w:vAlign w:val="center"/>
          </w:tcPr>
          <w:p w14:paraId="1EEE8CBE">
            <w:pPr>
              <w:jc w:val="right"/>
              <w:rPr>
                <w:sz w:val="18"/>
                <w:szCs w:val="18"/>
              </w:rPr>
            </w:pPr>
            <w:r>
              <w:rPr>
                <w:rFonts w:hint="eastAsia" w:ascii="宋体" w:hAnsi="宋体" w:eastAsia="宋体" w:cs="宋体"/>
                <w:sz w:val="13"/>
                <w:szCs w:val="13"/>
              </w:rPr>
              <w:t>62.00</w:t>
            </w:r>
          </w:p>
        </w:tc>
        <w:tc>
          <w:tcPr>
            <w:tcW w:w="881" w:type="dxa"/>
            <w:shd w:val="clear" w:color="auto" w:fill="auto"/>
            <w:vAlign w:val="center"/>
          </w:tcPr>
          <w:p w14:paraId="0F5670B6">
            <w:pPr>
              <w:jc w:val="right"/>
              <w:rPr>
                <w:sz w:val="18"/>
                <w:szCs w:val="18"/>
              </w:rPr>
            </w:pPr>
            <w:r>
              <w:rPr>
                <w:rFonts w:hint="eastAsia" w:ascii="宋体" w:hAnsi="宋体" w:eastAsia="宋体" w:cs="宋体"/>
                <w:sz w:val="13"/>
                <w:szCs w:val="13"/>
              </w:rPr>
              <w:t>86.66</w:t>
            </w:r>
          </w:p>
        </w:tc>
        <w:tc>
          <w:tcPr>
            <w:tcW w:w="881" w:type="dxa"/>
            <w:shd w:val="clear" w:color="auto" w:fill="auto"/>
            <w:vAlign w:val="center"/>
          </w:tcPr>
          <w:p w14:paraId="41370A20">
            <w:pPr>
              <w:jc w:val="right"/>
              <w:rPr>
                <w:sz w:val="18"/>
                <w:szCs w:val="18"/>
              </w:rPr>
            </w:pPr>
          </w:p>
        </w:tc>
        <w:tc>
          <w:tcPr>
            <w:tcW w:w="881" w:type="dxa"/>
            <w:shd w:val="clear" w:color="auto" w:fill="auto"/>
            <w:vAlign w:val="center"/>
          </w:tcPr>
          <w:p w14:paraId="1B4A60A5">
            <w:pPr>
              <w:jc w:val="right"/>
              <w:rPr>
                <w:sz w:val="18"/>
                <w:szCs w:val="18"/>
              </w:rPr>
            </w:pPr>
          </w:p>
        </w:tc>
        <w:tc>
          <w:tcPr>
            <w:tcW w:w="881" w:type="dxa"/>
            <w:shd w:val="clear" w:color="auto" w:fill="auto"/>
            <w:vAlign w:val="center"/>
          </w:tcPr>
          <w:p w14:paraId="57C25B66">
            <w:pPr>
              <w:jc w:val="right"/>
              <w:rPr>
                <w:sz w:val="18"/>
                <w:szCs w:val="18"/>
              </w:rPr>
            </w:pPr>
          </w:p>
        </w:tc>
        <w:tc>
          <w:tcPr>
            <w:tcW w:w="882" w:type="dxa"/>
            <w:shd w:val="clear" w:color="auto" w:fill="auto"/>
            <w:vAlign w:val="center"/>
          </w:tcPr>
          <w:p w14:paraId="41C04EC8">
            <w:pPr>
              <w:jc w:val="right"/>
              <w:rPr>
                <w:sz w:val="18"/>
                <w:szCs w:val="18"/>
              </w:rPr>
            </w:pPr>
          </w:p>
        </w:tc>
        <w:tc>
          <w:tcPr>
            <w:tcW w:w="783" w:type="dxa"/>
            <w:shd w:val="clear" w:color="auto" w:fill="auto"/>
            <w:vAlign w:val="center"/>
          </w:tcPr>
          <w:p w14:paraId="090FE27F">
            <w:pPr>
              <w:jc w:val="right"/>
              <w:rPr>
                <w:sz w:val="18"/>
                <w:szCs w:val="18"/>
              </w:rPr>
            </w:pPr>
          </w:p>
        </w:tc>
        <w:tc>
          <w:tcPr>
            <w:tcW w:w="981" w:type="dxa"/>
            <w:shd w:val="clear" w:color="auto" w:fill="auto"/>
            <w:vAlign w:val="center"/>
          </w:tcPr>
          <w:p w14:paraId="5607238D">
            <w:pPr>
              <w:jc w:val="right"/>
              <w:rPr>
                <w:sz w:val="18"/>
                <w:szCs w:val="18"/>
              </w:rPr>
            </w:pPr>
          </w:p>
        </w:tc>
        <w:tc>
          <w:tcPr>
            <w:tcW w:w="882" w:type="dxa"/>
            <w:shd w:val="clear" w:color="auto" w:fill="auto"/>
            <w:vAlign w:val="center"/>
          </w:tcPr>
          <w:p w14:paraId="644C26FF">
            <w:pPr>
              <w:jc w:val="right"/>
              <w:rPr>
                <w:sz w:val="18"/>
                <w:szCs w:val="18"/>
              </w:rPr>
            </w:pPr>
          </w:p>
        </w:tc>
      </w:tr>
      <w:tr w14:paraId="1DF0D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7EBF4C1">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5C0297CA">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5440BF31">
            <w:pPr>
              <w:jc w:val="center"/>
              <w:rPr>
                <w:sz w:val="18"/>
                <w:szCs w:val="18"/>
              </w:rPr>
            </w:pPr>
          </w:p>
        </w:tc>
        <w:tc>
          <w:tcPr>
            <w:tcW w:w="2073" w:type="dxa"/>
            <w:shd w:val="clear" w:color="auto" w:fill="auto"/>
            <w:vAlign w:val="center"/>
          </w:tcPr>
          <w:p w14:paraId="1F24D1E3">
            <w:pPr>
              <w:jc w:val="left"/>
              <w:rPr>
                <w:sz w:val="18"/>
                <w:szCs w:val="18"/>
              </w:rPr>
            </w:pPr>
            <w:r>
              <w:rPr>
                <w:rFonts w:hint="eastAsia" w:ascii="宋体" w:hAnsi="宋体" w:eastAsia="宋体" w:cs="宋体"/>
                <w:sz w:val="13"/>
                <w:szCs w:val="13"/>
              </w:rPr>
              <w:t>农村综合改革</w:t>
            </w:r>
          </w:p>
        </w:tc>
        <w:tc>
          <w:tcPr>
            <w:tcW w:w="2073" w:type="dxa"/>
            <w:shd w:val="clear" w:color="auto" w:fill="auto"/>
            <w:vAlign w:val="center"/>
          </w:tcPr>
          <w:p w14:paraId="5D1F4A6C">
            <w:pPr>
              <w:jc w:val="left"/>
              <w:rPr>
                <w:sz w:val="18"/>
                <w:szCs w:val="18"/>
              </w:rPr>
            </w:pPr>
          </w:p>
        </w:tc>
        <w:tc>
          <w:tcPr>
            <w:tcW w:w="881" w:type="dxa"/>
            <w:shd w:val="clear" w:color="auto" w:fill="auto"/>
            <w:vAlign w:val="center"/>
          </w:tcPr>
          <w:p w14:paraId="3FF79AFE">
            <w:pPr>
              <w:jc w:val="right"/>
              <w:rPr>
                <w:sz w:val="18"/>
                <w:szCs w:val="18"/>
              </w:rPr>
            </w:pPr>
            <w:r>
              <w:rPr>
                <w:rFonts w:hint="eastAsia" w:ascii="宋体" w:hAnsi="宋体" w:eastAsia="宋体" w:cs="宋体"/>
                <w:sz w:val="13"/>
                <w:szCs w:val="13"/>
              </w:rPr>
              <w:t>148.66</w:t>
            </w:r>
          </w:p>
        </w:tc>
        <w:tc>
          <w:tcPr>
            <w:tcW w:w="881" w:type="dxa"/>
            <w:shd w:val="clear" w:color="auto" w:fill="auto"/>
            <w:vAlign w:val="center"/>
          </w:tcPr>
          <w:p w14:paraId="2D26E686">
            <w:pPr>
              <w:jc w:val="right"/>
              <w:rPr>
                <w:sz w:val="18"/>
                <w:szCs w:val="18"/>
              </w:rPr>
            </w:pPr>
          </w:p>
        </w:tc>
        <w:tc>
          <w:tcPr>
            <w:tcW w:w="881" w:type="dxa"/>
            <w:shd w:val="clear" w:color="auto" w:fill="auto"/>
            <w:vAlign w:val="center"/>
          </w:tcPr>
          <w:p w14:paraId="36A89DB5">
            <w:pPr>
              <w:jc w:val="right"/>
              <w:rPr>
                <w:sz w:val="18"/>
                <w:szCs w:val="18"/>
              </w:rPr>
            </w:pPr>
            <w:r>
              <w:rPr>
                <w:rFonts w:hint="eastAsia" w:ascii="宋体" w:hAnsi="宋体" w:eastAsia="宋体" w:cs="宋体"/>
                <w:sz w:val="13"/>
                <w:szCs w:val="13"/>
              </w:rPr>
              <w:t>62.00</w:t>
            </w:r>
          </w:p>
        </w:tc>
        <w:tc>
          <w:tcPr>
            <w:tcW w:w="881" w:type="dxa"/>
            <w:shd w:val="clear" w:color="auto" w:fill="auto"/>
            <w:vAlign w:val="center"/>
          </w:tcPr>
          <w:p w14:paraId="6259B58B">
            <w:pPr>
              <w:jc w:val="right"/>
              <w:rPr>
                <w:sz w:val="18"/>
                <w:szCs w:val="18"/>
              </w:rPr>
            </w:pPr>
            <w:r>
              <w:rPr>
                <w:rFonts w:hint="eastAsia" w:ascii="宋体" w:hAnsi="宋体" w:eastAsia="宋体" w:cs="宋体"/>
                <w:sz w:val="13"/>
                <w:szCs w:val="13"/>
              </w:rPr>
              <w:t>86.66</w:t>
            </w:r>
          </w:p>
        </w:tc>
        <w:tc>
          <w:tcPr>
            <w:tcW w:w="881" w:type="dxa"/>
            <w:shd w:val="clear" w:color="auto" w:fill="auto"/>
            <w:vAlign w:val="center"/>
          </w:tcPr>
          <w:p w14:paraId="4DE97B9D">
            <w:pPr>
              <w:jc w:val="right"/>
              <w:rPr>
                <w:sz w:val="18"/>
                <w:szCs w:val="18"/>
              </w:rPr>
            </w:pPr>
          </w:p>
        </w:tc>
        <w:tc>
          <w:tcPr>
            <w:tcW w:w="881" w:type="dxa"/>
            <w:shd w:val="clear" w:color="auto" w:fill="auto"/>
            <w:vAlign w:val="center"/>
          </w:tcPr>
          <w:p w14:paraId="2A718837">
            <w:pPr>
              <w:jc w:val="right"/>
              <w:rPr>
                <w:sz w:val="18"/>
                <w:szCs w:val="18"/>
              </w:rPr>
            </w:pPr>
          </w:p>
        </w:tc>
        <w:tc>
          <w:tcPr>
            <w:tcW w:w="881" w:type="dxa"/>
            <w:shd w:val="clear" w:color="auto" w:fill="auto"/>
            <w:vAlign w:val="center"/>
          </w:tcPr>
          <w:p w14:paraId="5DA52677">
            <w:pPr>
              <w:jc w:val="right"/>
              <w:rPr>
                <w:sz w:val="18"/>
                <w:szCs w:val="18"/>
              </w:rPr>
            </w:pPr>
          </w:p>
        </w:tc>
        <w:tc>
          <w:tcPr>
            <w:tcW w:w="882" w:type="dxa"/>
            <w:shd w:val="clear" w:color="auto" w:fill="auto"/>
            <w:vAlign w:val="center"/>
          </w:tcPr>
          <w:p w14:paraId="4F9D60A6">
            <w:pPr>
              <w:jc w:val="right"/>
              <w:rPr>
                <w:sz w:val="18"/>
                <w:szCs w:val="18"/>
              </w:rPr>
            </w:pPr>
          </w:p>
        </w:tc>
        <w:tc>
          <w:tcPr>
            <w:tcW w:w="783" w:type="dxa"/>
            <w:shd w:val="clear" w:color="auto" w:fill="auto"/>
            <w:vAlign w:val="center"/>
          </w:tcPr>
          <w:p w14:paraId="5A35FDDC">
            <w:pPr>
              <w:jc w:val="right"/>
              <w:rPr>
                <w:sz w:val="18"/>
                <w:szCs w:val="18"/>
              </w:rPr>
            </w:pPr>
          </w:p>
        </w:tc>
        <w:tc>
          <w:tcPr>
            <w:tcW w:w="981" w:type="dxa"/>
            <w:shd w:val="clear" w:color="auto" w:fill="auto"/>
            <w:vAlign w:val="center"/>
          </w:tcPr>
          <w:p w14:paraId="3E79A109">
            <w:pPr>
              <w:jc w:val="right"/>
              <w:rPr>
                <w:sz w:val="18"/>
                <w:szCs w:val="18"/>
              </w:rPr>
            </w:pPr>
          </w:p>
        </w:tc>
        <w:tc>
          <w:tcPr>
            <w:tcW w:w="882" w:type="dxa"/>
            <w:shd w:val="clear" w:color="auto" w:fill="auto"/>
            <w:vAlign w:val="center"/>
          </w:tcPr>
          <w:p w14:paraId="73980559">
            <w:pPr>
              <w:jc w:val="right"/>
              <w:rPr>
                <w:sz w:val="18"/>
                <w:szCs w:val="18"/>
              </w:rPr>
            </w:pPr>
          </w:p>
        </w:tc>
      </w:tr>
      <w:tr w14:paraId="73D3D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8FEE921">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57050BDF">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349EA961">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606F893F">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4E61976D">
            <w:pPr>
              <w:jc w:val="left"/>
              <w:rPr>
                <w:sz w:val="18"/>
                <w:szCs w:val="18"/>
              </w:rPr>
            </w:pPr>
            <w:r>
              <w:rPr>
                <w:rFonts w:hint="eastAsia" w:ascii="宋体" w:hAnsi="宋体" w:eastAsia="宋体" w:cs="宋体"/>
                <w:sz w:val="13"/>
                <w:szCs w:val="13"/>
              </w:rPr>
              <w:t>村干部基本报酬（吐市财行[2025]100号）</w:t>
            </w:r>
          </w:p>
        </w:tc>
        <w:tc>
          <w:tcPr>
            <w:tcW w:w="881" w:type="dxa"/>
            <w:shd w:val="clear" w:color="auto" w:fill="auto"/>
            <w:vAlign w:val="center"/>
          </w:tcPr>
          <w:p w14:paraId="411C07BA">
            <w:pPr>
              <w:jc w:val="right"/>
              <w:rPr>
                <w:sz w:val="18"/>
                <w:szCs w:val="18"/>
              </w:rPr>
            </w:pPr>
            <w:r>
              <w:rPr>
                <w:rFonts w:hint="eastAsia" w:ascii="宋体" w:hAnsi="宋体" w:eastAsia="宋体" w:cs="宋体"/>
                <w:sz w:val="13"/>
                <w:szCs w:val="13"/>
              </w:rPr>
              <w:t>8.89</w:t>
            </w:r>
          </w:p>
        </w:tc>
        <w:tc>
          <w:tcPr>
            <w:tcW w:w="881" w:type="dxa"/>
            <w:shd w:val="clear" w:color="auto" w:fill="auto"/>
            <w:vAlign w:val="center"/>
          </w:tcPr>
          <w:p w14:paraId="51962B32">
            <w:pPr>
              <w:jc w:val="right"/>
              <w:rPr>
                <w:sz w:val="18"/>
                <w:szCs w:val="18"/>
              </w:rPr>
            </w:pPr>
          </w:p>
        </w:tc>
        <w:tc>
          <w:tcPr>
            <w:tcW w:w="881" w:type="dxa"/>
            <w:shd w:val="clear" w:color="auto" w:fill="auto"/>
            <w:vAlign w:val="center"/>
          </w:tcPr>
          <w:p w14:paraId="3404DCA2">
            <w:pPr>
              <w:jc w:val="right"/>
              <w:rPr>
                <w:sz w:val="18"/>
                <w:szCs w:val="18"/>
              </w:rPr>
            </w:pPr>
          </w:p>
        </w:tc>
        <w:tc>
          <w:tcPr>
            <w:tcW w:w="881" w:type="dxa"/>
            <w:shd w:val="clear" w:color="auto" w:fill="auto"/>
            <w:vAlign w:val="center"/>
          </w:tcPr>
          <w:p w14:paraId="59849D91">
            <w:pPr>
              <w:jc w:val="right"/>
              <w:rPr>
                <w:sz w:val="18"/>
                <w:szCs w:val="18"/>
              </w:rPr>
            </w:pPr>
            <w:r>
              <w:rPr>
                <w:rFonts w:hint="eastAsia" w:ascii="宋体" w:hAnsi="宋体" w:eastAsia="宋体" w:cs="宋体"/>
                <w:sz w:val="13"/>
                <w:szCs w:val="13"/>
              </w:rPr>
              <w:t>8.89</w:t>
            </w:r>
          </w:p>
        </w:tc>
        <w:tc>
          <w:tcPr>
            <w:tcW w:w="881" w:type="dxa"/>
            <w:shd w:val="clear" w:color="auto" w:fill="auto"/>
            <w:vAlign w:val="center"/>
          </w:tcPr>
          <w:p w14:paraId="7EA522FF">
            <w:pPr>
              <w:jc w:val="right"/>
              <w:rPr>
                <w:sz w:val="18"/>
                <w:szCs w:val="18"/>
              </w:rPr>
            </w:pPr>
          </w:p>
        </w:tc>
        <w:tc>
          <w:tcPr>
            <w:tcW w:w="881" w:type="dxa"/>
            <w:shd w:val="clear" w:color="auto" w:fill="auto"/>
            <w:vAlign w:val="center"/>
          </w:tcPr>
          <w:p w14:paraId="6A061589">
            <w:pPr>
              <w:jc w:val="right"/>
              <w:rPr>
                <w:sz w:val="18"/>
                <w:szCs w:val="18"/>
              </w:rPr>
            </w:pPr>
          </w:p>
        </w:tc>
        <w:tc>
          <w:tcPr>
            <w:tcW w:w="881" w:type="dxa"/>
            <w:shd w:val="clear" w:color="auto" w:fill="auto"/>
            <w:vAlign w:val="center"/>
          </w:tcPr>
          <w:p w14:paraId="55C12C6A">
            <w:pPr>
              <w:jc w:val="right"/>
              <w:rPr>
                <w:sz w:val="18"/>
                <w:szCs w:val="18"/>
              </w:rPr>
            </w:pPr>
          </w:p>
        </w:tc>
        <w:tc>
          <w:tcPr>
            <w:tcW w:w="882" w:type="dxa"/>
            <w:shd w:val="clear" w:color="auto" w:fill="auto"/>
            <w:vAlign w:val="center"/>
          </w:tcPr>
          <w:p w14:paraId="5305C376">
            <w:pPr>
              <w:jc w:val="right"/>
              <w:rPr>
                <w:sz w:val="18"/>
                <w:szCs w:val="18"/>
              </w:rPr>
            </w:pPr>
          </w:p>
        </w:tc>
        <w:tc>
          <w:tcPr>
            <w:tcW w:w="783" w:type="dxa"/>
            <w:shd w:val="clear" w:color="auto" w:fill="auto"/>
            <w:vAlign w:val="center"/>
          </w:tcPr>
          <w:p w14:paraId="1C93A981">
            <w:pPr>
              <w:jc w:val="right"/>
              <w:rPr>
                <w:sz w:val="18"/>
                <w:szCs w:val="18"/>
              </w:rPr>
            </w:pPr>
          </w:p>
        </w:tc>
        <w:tc>
          <w:tcPr>
            <w:tcW w:w="981" w:type="dxa"/>
            <w:shd w:val="clear" w:color="auto" w:fill="auto"/>
            <w:vAlign w:val="center"/>
          </w:tcPr>
          <w:p w14:paraId="469971AA">
            <w:pPr>
              <w:jc w:val="right"/>
              <w:rPr>
                <w:sz w:val="18"/>
                <w:szCs w:val="18"/>
              </w:rPr>
            </w:pPr>
          </w:p>
        </w:tc>
        <w:tc>
          <w:tcPr>
            <w:tcW w:w="882" w:type="dxa"/>
            <w:shd w:val="clear" w:color="auto" w:fill="auto"/>
            <w:vAlign w:val="center"/>
          </w:tcPr>
          <w:p w14:paraId="65EC80A2">
            <w:pPr>
              <w:jc w:val="right"/>
              <w:rPr>
                <w:sz w:val="18"/>
                <w:szCs w:val="18"/>
              </w:rPr>
            </w:pPr>
          </w:p>
        </w:tc>
      </w:tr>
      <w:tr w14:paraId="76344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C8CC44F">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015302C6">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4AF251BD">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143F3C18">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1CF95CE5">
            <w:pPr>
              <w:jc w:val="left"/>
              <w:rPr>
                <w:sz w:val="18"/>
                <w:szCs w:val="18"/>
              </w:rPr>
            </w:pPr>
            <w:r>
              <w:rPr>
                <w:rFonts w:hint="eastAsia" w:ascii="宋体" w:hAnsi="宋体" w:eastAsia="宋体" w:cs="宋体"/>
                <w:sz w:val="13"/>
                <w:szCs w:val="13"/>
              </w:rPr>
              <w:t>基层组织村级运转经费</w:t>
            </w:r>
          </w:p>
        </w:tc>
        <w:tc>
          <w:tcPr>
            <w:tcW w:w="881" w:type="dxa"/>
            <w:shd w:val="clear" w:color="auto" w:fill="auto"/>
            <w:vAlign w:val="center"/>
          </w:tcPr>
          <w:p w14:paraId="362257C4">
            <w:pPr>
              <w:jc w:val="right"/>
              <w:rPr>
                <w:sz w:val="18"/>
                <w:szCs w:val="18"/>
              </w:rPr>
            </w:pPr>
            <w:r>
              <w:rPr>
                <w:rFonts w:hint="eastAsia" w:ascii="宋体" w:hAnsi="宋体" w:eastAsia="宋体" w:cs="宋体"/>
                <w:sz w:val="13"/>
                <w:szCs w:val="13"/>
              </w:rPr>
              <w:t>40.00</w:t>
            </w:r>
          </w:p>
        </w:tc>
        <w:tc>
          <w:tcPr>
            <w:tcW w:w="881" w:type="dxa"/>
            <w:shd w:val="clear" w:color="auto" w:fill="auto"/>
            <w:vAlign w:val="center"/>
          </w:tcPr>
          <w:p w14:paraId="5A670939">
            <w:pPr>
              <w:jc w:val="right"/>
              <w:rPr>
                <w:sz w:val="18"/>
                <w:szCs w:val="18"/>
              </w:rPr>
            </w:pPr>
          </w:p>
        </w:tc>
        <w:tc>
          <w:tcPr>
            <w:tcW w:w="881" w:type="dxa"/>
            <w:shd w:val="clear" w:color="auto" w:fill="auto"/>
            <w:vAlign w:val="center"/>
          </w:tcPr>
          <w:p w14:paraId="7617C3AC">
            <w:pPr>
              <w:jc w:val="right"/>
              <w:rPr>
                <w:sz w:val="18"/>
                <w:szCs w:val="18"/>
              </w:rPr>
            </w:pPr>
            <w:r>
              <w:rPr>
                <w:rFonts w:hint="eastAsia" w:ascii="宋体" w:hAnsi="宋体" w:eastAsia="宋体" w:cs="宋体"/>
                <w:sz w:val="13"/>
                <w:szCs w:val="13"/>
              </w:rPr>
              <w:t>40.00</w:t>
            </w:r>
          </w:p>
        </w:tc>
        <w:tc>
          <w:tcPr>
            <w:tcW w:w="881" w:type="dxa"/>
            <w:shd w:val="clear" w:color="auto" w:fill="auto"/>
            <w:vAlign w:val="center"/>
          </w:tcPr>
          <w:p w14:paraId="7787ACE2">
            <w:pPr>
              <w:jc w:val="right"/>
              <w:rPr>
                <w:sz w:val="18"/>
                <w:szCs w:val="18"/>
              </w:rPr>
            </w:pPr>
          </w:p>
        </w:tc>
        <w:tc>
          <w:tcPr>
            <w:tcW w:w="881" w:type="dxa"/>
            <w:shd w:val="clear" w:color="auto" w:fill="auto"/>
            <w:vAlign w:val="center"/>
          </w:tcPr>
          <w:p w14:paraId="4E19965C">
            <w:pPr>
              <w:jc w:val="right"/>
              <w:rPr>
                <w:sz w:val="18"/>
                <w:szCs w:val="18"/>
              </w:rPr>
            </w:pPr>
          </w:p>
        </w:tc>
        <w:tc>
          <w:tcPr>
            <w:tcW w:w="881" w:type="dxa"/>
            <w:shd w:val="clear" w:color="auto" w:fill="auto"/>
            <w:vAlign w:val="center"/>
          </w:tcPr>
          <w:p w14:paraId="06E37590">
            <w:pPr>
              <w:jc w:val="right"/>
              <w:rPr>
                <w:sz w:val="18"/>
                <w:szCs w:val="18"/>
              </w:rPr>
            </w:pPr>
          </w:p>
        </w:tc>
        <w:tc>
          <w:tcPr>
            <w:tcW w:w="881" w:type="dxa"/>
            <w:shd w:val="clear" w:color="auto" w:fill="auto"/>
            <w:vAlign w:val="center"/>
          </w:tcPr>
          <w:p w14:paraId="48F9254B">
            <w:pPr>
              <w:jc w:val="right"/>
              <w:rPr>
                <w:sz w:val="18"/>
                <w:szCs w:val="18"/>
              </w:rPr>
            </w:pPr>
          </w:p>
        </w:tc>
        <w:tc>
          <w:tcPr>
            <w:tcW w:w="882" w:type="dxa"/>
            <w:shd w:val="clear" w:color="auto" w:fill="auto"/>
            <w:vAlign w:val="center"/>
          </w:tcPr>
          <w:p w14:paraId="3C4F830D">
            <w:pPr>
              <w:jc w:val="right"/>
              <w:rPr>
                <w:sz w:val="18"/>
                <w:szCs w:val="18"/>
              </w:rPr>
            </w:pPr>
          </w:p>
        </w:tc>
        <w:tc>
          <w:tcPr>
            <w:tcW w:w="783" w:type="dxa"/>
            <w:shd w:val="clear" w:color="auto" w:fill="auto"/>
            <w:vAlign w:val="center"/>
          </w:tcPr>
          <w:p w14:paraId="746FAE51">
            <w:pPr>
              <w:jc w:val="right"/>
              <w:rPr>
                <w:sz w:val="18"/>
                <w:szCs w:val="18"/>
              </w:rPr>
            </w:pPr>
          </w:p>
        </w:tc>
        <w:tc>
          <w:tcPr>
            <w:tcW w:w="981" w:type="dxa"/>
            <w:shd w:val="clear" w:color="auto" w:fill="auto"/>
            <w:vAlign w:val="center"/>
          </w:tcPr>
          <w:p w14:paraId="6E5A5AD5">
            <w:pPr>
              <w:jc w:val="right"/>
              <w:rPr>
                <w:sz w:val="18"/>
                <w:szCs w:val="18"/>
              </w:rPr>
            </w:pPr>
          </w:p>
        </w:tc>
        <w:tc>
          <w:tcPr>
            <w:tcW w:w="882" w:type="dxa"/>
            <w:shd w:val="clear" w:color="auto" w:fill="auto"/>
            <w:vAlign w:val="center"/>
          </w:tcPr>
          <w:p w14:paraId="64AF9A82">
            <w:pPr>
              <w:jc w:val="right"/>
              <w:rPr>
                <w:sz w:val="18"/>
                <w:szCs w:val="18"/>
              </w:rPr>
            </w:pPr>
          </w:p>
        </w:tc>
      </w:tr>
      <w:tr w14:paraId="1F353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67CD254">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1BE15ECF">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3433C1AF">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3940A094">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00CDBE95">
            <w:pPr>
              <w:jc w:val="left"/>
              <w:rPr>
                <w:sz w:val="18"/>
                <w:szCs w:val="18"/>
              </w:rPr>
            </w:pPr>
            <w:r>
              <w:rPr>
                <w:rFonts w:hint="eastAsia" w:ascii="宋体" w:hAnsi="宋体" w:eastAsia="宋体" w:cs="宋体"/>
                <w:sz w:val="13"/>
                <w:szCs w:val="13"/>
              </w:rPr>
              <w:t>基层组织第一书记工作经费</w:t>
            </w:r>
          </w:p>
        </w:tc>
        <w:tc>
          <w:tcPr>
            <w:tcW w:w="881" w:type="dxa"/>
            <w:shd w:val="clear" w:color="auto" w:fill="auto"/>
            <w:vAlign w:val="center"/>
          </w:tcPr>
          <w:p w14:paraId="697AF01D">
            <w:pPr>
              <w:jc w:val="right"/>
              <w:rPr>
                <w:sz w:val="18"/>
                <w:szCs w:val="18"/>
              </w:rPr>
            </w:pPr>
            <w:r>
              <w:rPr>
                <w:rFonts w:hint="eastAsia" w:ascii="宋体" w:hAnsi="宋体" w:eastAsia="宋体" w:cs="宋体"/>
                <w:sz w:val="13"/>
                <w:szCs w:val="13"/>
              </w:rPr>
              <w:t>2.00</w:t>
            </w:r>
          </w:p>
        </w:tc>
        <w:tc>
          <w:tcPr>
            <w:tcW w:w="881" w:type="dxa"/>
            <w:shd w:val="clear" w:color="auto" w:fill="auto"/>
            <w:vAlign w:val="center"/>
          </w:tcPr>
          <w:p w14:paraId="32BDFEC5">
            <w:pPr>
              <w:jc w:val="right"/>
              <w:rPr>
                <w:sz w:val="18"/>
                <w:szCs w:val="18"/>
              </w:rPr>
            </w:pPr>
          </w:p>
        </w:tc>
        <w:tc>
          <w:tcPr>
            <w:tcW w:w="881" w:type="dxa"/>
            <w:shd w:val="clear" w:color="auto" w:fill="auto"/>
            <w:vAlign w:val="center"/>
          </w:tcPr>
          <w:p w14:paraId="4464C45E">
            <w:pPr>
              <w:jc w:val="right"/>
              <w:rPr>
                <w:sz w:val="18"/>
                <w:szCs w:val="18"/>
              </w:rPr>
            </w:pPr>
            <w:r>
              <w:rPr>
                <w:rFonts w:hint="eastAsia" w:ascii="宋体" w:hAnsi="宋体" w:eastAsia="宋体" w:cs="宋体"/>
                <w:sz w:val="13"/>
                <w:szCs w:val="13"/>
              </w:rPr>
              <w:t>2.00</w:t>
            </w:r>
          </w:p>
        </w:tc>
        <w:tc>
          <w:tcPr>
            <w:tcW w:w="881" w:type="dxa"/>
            <w:shd w:val="clear" w:color="auto" w:fill="auto"/>
            <w:vAlign w:val="center"/>
          </w:tcPr>
          <w:p w14:paraId="1B88AD11">
            <w:pPr>
              <w:jc w:val="right"/>
              <w:rPr>
                <w:sz w:val="18"/>
                <w:szCs w:val="18"/>
              </w:rPr>
            </w:pPr>
          </w:p>
        </w:tc>
        <w:tc>
          <w:tcPr>
            <w:tcW w:w="881" w:type="dxa"/>
            <w:shd w:val="clear" w:color="auto" w:fill="auto"/>
            <w:vAlign w:val="center"/>
          </w:tcPr>
          <w:p w14:paraId="75CAACB5">
            <w:pPr>
              <w:jc w:val="right"/>
              <w:rPr>
                <w:sz w:val="18"/>
                <w:szCs w:val="18"/>
              </w:rPr>
            </w:pPr>
          </w:p>
        </w:tc>
        <w:tc>
          <w:tcPr>
            <w:tcW w:w="881" w:type="dxa"/>
            <w:shd w:val="clear" w:color="auto" w:fill="auto"/>
            <w:vAlign w:val="center"/>
          </w:tcPr>
          <w:p w14:paraId="2C70E2B5">
            <w:pPr>
              <w:jc w:val="right"/>
              <w:rPr>
                <w:sz w:val="18"/>
                <w:szCs w:val="18"/>
              </w:rPr>
            </w:pPr>
          </w:p>
        </w:tc>
        <w:tc>
          <w:tcPr>
            <w:tcW w:w="881" w:type="dxa"/>
            <w:shd w:val="clear" w:color="auto" w:fill="auto"/>
            <w:vAlign w:val="center"/>
          </w:tcPr>
          <w:p w14:paraId="5FD216A3">
            <w:pPr>
              <w:jc w:val="right"/>
              <w:rPr>
                <w:sz w:val="18"/>
                <w:szCs w:val="18"/>
              </w:rPr>
            </w:pPr>
          </w:p>
        </w:tc>
        <w:tc>
          <w:tcPr>
            <w:tcW w:w="882" w:type="dxa"/>
            <w:shd w:val="clear" w:color="auto" w:fill="auto"/>
            <w:vAlign w:val="center"/>
          </w:tcPr>
          <w:p w14:paraId="6A5144F4">
            <w:pPr>
              <w:jc w:val="right"/>
              <w:rPr>
                <w:sz w:val="18"/>
                <w:szCs w:val="18"/>
              </w:rPr>
            </w:pPr>
          </w:p>
        </w:tc>
        <w:tc>
          <w:tcPr>
            <w:tcW w:w="783" w:type="dxa"/>
            <w:shd w:val="clear" w:color="auto" w:fill="auto"/>
            <w:vAlign w:val="center"/>
          </w:tcPr>
          <w:p w14:paraId="06257E3C">
            <w:pPr>
              <w:jc w:val="right"/>
              <w:rPr>
                <w:sz w:val="18"/>
                <w:szCs w:val="18"/>
              </w:rPr>
            </w:pPr>
          </w:p>
        </w:tc>
        <w:tc>
          <w:tcPr>
            <w:tcW w:w="981" w:type="dxa"/>
            <w:shd w:val="clear" w:color="auto" w:fill="auto"/>
            <w:vAlign w:val="center"/>
          </w:tcPr>
          <w:p w14:paraId="41573EEC">
            <w:pPr>
              <w:jc w:val="right"/>
              <w:rPr>
                <w:sz w:val="18"/>
                <w:szCs w:val="18"/>
              </w:rPr>
            </w:pPr>
          </w:p>
        </w:tc>
        <w:tc>
          <w:tcPr>
            <w:tcW w:w="882" w:type="dxa"/>
            <w:shd w:val="clear" w:color="auto" w:fill="auto"/>
            <w:vAlign w:val="center"/>
          </w:tcPr>
          <w:p w14:paraId="4912A27C">
            <w:pPr>
              <w:jc w:val="right"/>
              <w:rPr>
                <w:sz w:val="18"/>
                <w:szCs w:val="18"/>
              </w:rPr>
            </w:pPr>
          </w:p>
        </w:tc>
      </w:tr>
      <w:tr w14:paraId="0997D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F874117">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57028AF2">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25D3CF4C">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056DB5D1">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08905318">
            <w:pPr>
              <w:jc w:val="left"/>
              <w:rPr>
                <w:sz w:val="18"/>
                <w:szCs w:val="18"/>
              </w:rPr>
            </w:pPr>
            <w:r>
              <w:rPr>
                <w:rFonts w:hint="eastAsia" w:ascii="宋体" w:hAnsi="宋体" w:eastAsia="宋体" w:cs="宋体"/>
                <w:sz w:val="13"/>
                <w:szCs w:val="13"/>
              </w:rPr>
              <w:t>基层组织保服务群众经费</w:t>
            </w:r>
          </w:p>
        </w:tc>
        <w:tc>
          <w:tcPr>
            <w:tcW w:w="881" w:type="dxa"/>
            <w:shd w:val="clear" w:color="auto" w:fill="auto"/>
            <w:vAlign w:val="center"/>
          </w:tcPr>
          <w:p w14:paraId="2B6682AF">
            <w:pPr>
              <w:jc w:val="right"/>
              <w:rPr>
                <w:sz w:val="18"/>
                <w:szCs w:val="18"/>
              </w:rPr>
            </w:pPr>
            <w:r>
              <w:rPr>
                <w:rFonts w:hint="eastAsia" w:ascii="宋体" w:hAnsi="宋体" w:eastAsia="宋体" w:cs="宋体"/>
                <w:sz w:val="13"/>
                <w:szCs w:val="13"/>
              </w:rPr>
              <w:t>20.00</w:t>
            </w:r>
          </w:p>
        </w:tc>
        <w:tc>
          <w:tcPr>
            <w:tcW w:w="881" w:type="dxa"/>
            <w:shd w:val="clear" w:color="auto" w:fill="auto"/>
            <w:vAlign w:val="center"/>
          </w:tcPr>
          <w:p w14:paraId="09DF6CD1">
            <w:pPr>
              <w:jc w:val="right"/>
              <w:rPr>
                <w:sz w:val="18"/>
                <w:szCs w:val="18"/>
              </w:rPr>
            </w:pPr>
          </w:p>
        </w:tc>
        <w:tc>
          <w:tcPr>
            <w:tcW w:w="881" w:type="dxa"/>
            <w:shd w:val="clear" w:color="auto" w:fill="auto"/>
            <w:vAlign w:val="center"/>
          </w:tcPr>
          <w:p w14:paraId="2608C3B6">
            <w:pPr>
              <w:jc w:val="right"/>
              <w:rPr>
                <w:sz w:val="18"/>
                <w:szCs w:val="18"/>
              </w:rPr>
            </w:pPr>
            <w:r>
              <w:rPr>
                <w:rFonts w:hint="eastAsia" w:ascii="宋体" w:hAnsi="宋体" w:eastAsia="宋体" w:cs="宋体"/>
                <w:sz w:val="13"/>
                <w:szCs w:val="13"/>
              </w:rPr>
              <w:t>20.00</w:t>
            </w:r>
          </w:p>
        </w:tc>
        <w:tc>
          <w:tcPr>
            <w:tcW w:w="881" w:type="dxa"/>
            <w:shd w:val="clear" w:color="auto" w:fill="auto"/>
            <w:vAlign w:val="center"/>
          </w:tcPr>
          <w:p w14:paraId="55282DB1">
            <w:pPr>
              <w:jc w:val="right"/>
              <w:rPr>
                <w:sz w:val="18"/>
                <w:szCs w:val="18"/>
              </w:rPr>
            </w:pPr>
          </w:p>
        </w:tc>
        <w:tc>
          <w:tcPr>
            <w:tcW w:w="881" w:type="dxa"/>
            <w:shd w:val="clear" w:color="auto" w:fill="auto"/>
            <w:vAlign w:val="center"/>
          </w:tcPr>
          <w:p w14:paraId="62984274">
            <w:pPr>
              <w:jc w:val="right"/>
              <w:rPr>
                <w:sz w:val="18"/>
                <w:szCs w:val="18"/>
              </w:rPr>
            </w:pPr>
          </w:p>
        </w:tc>
        <w:tc>
          <w:tcPr>
            <w:tcW w:w="881" w:type="dxa"/>
            <w:shd w:val="clear" w:color="auto" w:fill="auto"/>
            <w:vAlign w:val="center"/>
          </w:tcPr>
          <w:p w14:paraId="4A34B7EC">
            <w:pPr>
              <w:jc w:val="right"/>
              <w:rPr>
                <w:sz w:val="18"/>
                <w:szCs w:val="18"/>
              </w:rPr>
            </w:pPr>
          </w:p>
        </w:tc>
        <w:tc>
          <w:tcPr>
            <w:tcW w:w="881" w:type="dxa"/>
            <w:shd w:val="clear" w:color="auto" w:fill="auto"/>
            <w:vAlign w:val="center"/>
          </w:tcPr>
          <w:p w14:paraId="1749264E">
            <w:pPr>
              <w:jc w:val="right"/>
              <w:rPr>
                <w:sz w:val="18"/>
                <w:szCs w:val="18"/>
              </w:rPr>
            </w:pPr>
          </w:p>
        </w:tc>
        <w:tc>
          <w:tcPr>
            <w:tcW w:w="882" w:type="dxa"/>
            <w:shd w:val="clear" w:color="auto" w:fill="auto"/>
            <w:vAlign w:val="center"/>
          </w:tcPr>
          <w:p w14:paraId="6162C773">
            <w:pPr>
              <w:jc w:val="right"/>
              <w:rPr>
                <w:sz w:val="18"/>
                <w:szCs w:val="18"/>
              </w:rPr>
            </w:pPr>
          </w:p>
        </w:tc>
        <w:tc>
          <w:tcPr>
            <w:tcW w:w="783" w:type="dxa"/>
            <w:shd w:val="clear" w:color="auto" w:fill="auto"/>
            <w:vAlign w:val="center"/>
          </w:tcPr>
          <w:p w14:paraId="235724D5">
            <w:pPr>
              <w:jc w:val="right"/>
              <w:rPr>
                <w:sz w:val="18"/>
                <w:szCs w:val="18"/>
              </w:rPr>
            </w:pPr>
          </w:p>
        </w:tc>
        <w:tc>
          <w:tcPr>
            <w:tcW w:w="981" w:type="dxa"/>
            <w:shd w:val="clear" w:color="auto" w:fill="auto"/>
            <w:vAlign w:val="center"/>
          </w:tcPr>
          <w:p w14:paraId="3D75C4B0">
            <w:pPr>
              <w:jc w:val="right"/>
              <w:rPr>
                <w:sz w:val="18"/>
                <w:szCs w:val="18"/>
              </w:rPr>
            </w:pPr>
          </w:p>
        </w:tc>
        <w:tc>
          <w:tcPr>
            <w:tcW w:w="882" w:type="dxa"/>
            <w:shd w:val="clear" w:color="auto" w:fill="auto"/>
            <w:vAlign w:val="center"/>
          </w:tcPr>
          <w:p w14:paraId="7FA3E3E8">
            <w:pPr>
              <w:jc w:val="right"/>
              <w:rPr>
                <w:sz w:val="18"/>
                <w:szCs w:val="18"/>
              </w:rPr>
            </w:pPr>
          </w:p>
        </w:tc>
      </w:tr>
      <w:tr w14:paraId="5387D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2B39940">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166F8A56">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158219FE">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67B031B0">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39F5EBE6">
            <w:pPr>
              <w:jc w:val="left"/>
              <w:rPr>
                <w:sz w:val="18"/>
                <w:szCs w:val="18"/>
              </w:rPr>
            </w:pPr>
            <w:r>
              <w:rPr>
                <w:rFonts w:hint="eastAsia" w:ascii="宋体" w:hAnsi="宋体" w:eastAsia="宋体" w:cs="宋体"/>
                <w:sz w:val="13"/>
                <w:szCs w:val="13"/>
              </w:rPr>
              <w:t>库米什镇村干部基本报酬</w:t>
            </w:r>
          </w:p>
        </w:tc>
        <w:tc>
          <w:tcPr>
            <w:tcW w:w="881" w:type="dxa"/>
            <w:shd w:val="clear" w:color="auto" w:fill="auto"/>
            <w:vAlign w:val="center"/>
          </w:tcPr>
          <w:p w14:paraId="2849EB83">
            <w:pPr>
              <w:jc w:val="right"/>
              <w:rPr>
                <w:sz w:val="18"/>
                <w:szCs w:val="18"/>
              </w:rPr>
            </w:pPr>
            <w:r>
              <w:rPr>
                <w:rFonts w:hint="eastAsia" w:ascii="宋体" w:hAnsi="宋体" w:eastAsia="宋体" w:cs="宋体"/>
                <w:sz w:val="13"/>
                <w:szCs w:val="13"/>
              </w:rPr>
              <w:t>31.00</w:t>
            </w:r>
          </w:p>
        </w:tc>
        <w:tc>
          <w:tcPr>
            <w:tcW w:w="881" w:type="dxa"/>
            <w:shd w:val="clear" w:color="auto" w:fill="auto"/>
            <w:vAlign w:val="center"/>
          </w:tcPr>
          <w:p w14:paraId="309FCBDF">
            <w:pPr>
              <w:jc w:val="right"/>
              <w:rPr>
                <w:sz w:val="18"/>
                <w:szCs w:val="18"/>
              </w:rPr>
            </w:pPr>
          </w:p>
        </w:tc>
        <w:tc>
          <w:tcPr>
            <w:tcW w:w="881" w:type="dxa"/>
            <w:shd w:val="clear" w:color="auto" w:fill="auto"/>
            <w:vAlign w:val="center"/>
          </w:tcPr>
          <w:p w14:paraId="77361452">
            <w:pPr>
              <w:jc w:val="right"/>
              <w:rPr>
                <w:sz w:val="18"/>
                <w:szCs w:val="18"/>
              </w:rPr>
            </w:pPr>
          </w:p>
        </w:tc>
        <w:tc>
          <w:tcPr>
            <w:tcW w:w="881" w:type="dxa"/>
            <w:shd w:val="clear" w:color="auto" w:fill="auto"/>
            <w:vAlign w:val="center"/>
          </w:tcPr>
          <w:p w14:paraId="2A7DC1E9">
            <w:pPr>
              <w:jc w:val="right"/>
              <w:rPr>
                <w:sz w:val="18"/>
                <w:szCs w:val="18"/>
              </w:rPr>
            </w:pPr>
            <w:r>
              <w:rPr>
                <w:rFonts w:hint="eastAsia" w:ascii="宋体" w:hAnsi="宋体" w:eastAsia="宋体" w:cs="宋体"/>
                <w:sz w:val="13"/>
                <w:szCs w:val="13"/>
              </w:rPr>
              <w:t>31.00</w:t>
            </w:r>
          </w:p>
        </w:tc>
        <w:tc>
          <w:tcPr>
            <w:tcW w:w="881" w:type="dxa"/>
            <w:shd w:val="clear" w:color="auto" w:fill="auto"/>
            <w:vAlign w:val="center"/>
          </w:tcPr>
          <w:p w14:paraId="6DC8D0F3">
            <w:pPr>
              <w:jc w:val="right"/>
              <w:rPr>
                <w:sz w:val="18"/>
                <w:szCs w:val="18"/>
              </w:rPr>
            </w:pPr>
          </w:p>
        </w:tc>
        <w:tc>
          <w:tcPr>
            <w:tcW w:w="881" w:type="dxa"/>
            <w:shd w:val="clear" w:color="auto" w:fill="auto"/>
            <w:vAlign w:val="center"/>
          </w:tcPr>
          <w:p w14:paraId="78BE7FD2">
            <w:pPr>
              <w:jc w:val="right"/>
              <w:rPr>
                <w:sz w:val="18"/>
                <w:szCs w:val="18"/>
              </w:rPr>
            </w:pPr>
          </w:p>
        </w:tc>
        <w:tc>
          <w:tcPr>
            <w:tcW w:w="881" w:type="dxa"/>
            <w:shd w:val="clear" w:color="auto" w:fill="auto"/>
            <w:vAlign w:val="center"/>
          </w:tcPr>
          <w:p w14:paraId="2251D136">
            <w:pPr>
              <w:jc w:val="right"/>
              <w:rPr>
                <w:sz w:val="18"/>
                <w:szCs w:val="18"/>
              </w:rPr>
            </w:pPr>
          </w:p>
        </w:tc>
        <w:tc>
          <w:tcPr>
            <w:tcW w:w="882" w:type="dxa"/>
            <w:shd w:val="clear" w:color="auto" w:fill="auto"/>
            <w:vAlign w:val="center"/>
          </w:tcPr>
          <w:p w14:paraId="059D4B55">
            <w:pPr>
              <w:jc w:val="right"/>
              <w:rPr>
                <w:sz w:val="18"/>
                <w:szCs w:val="18"/>
              </w:rPr>
            </w:pPr>
          </w:p>
        </w:tc>
        <w:tc>
          <w:tcPr>
            <w:tcW w:w="783" w:type="dxa"/>
            <w:shd w:val="clear" w:color="auto" w:fill="auto"/>
            <w:vAlign w:val="center"/>
          </w:tcPr>
          <w:p w14:paraId="77F00578">
            <w:pPr>
              <w:jc w:val="right"/>
              <w:rPr>
                <w:sz w:val="18"/>
                <w:szCs w:val="18"/>
              </w:rPr>
            </w:pPr>
          </w:p>
        </w:tc>
        <w:tc>
          <w:tcPr>
            <w:tcW w:w="981" w:type="dxa"/>
            <w:shd w:val="clear" w:color="auto" w:fill="auto"/>
            <w:vAlign w:val="center"/>
          </w:tcPr>
          <w:p w14:paraId="11A6D40E">
            <w:pPr>
              <w:jc w:val="right"/>
              <w:rPr>
                <w:sz w:val="18"/>
                <w:szCs w:val="18"/>
              </w:rPr>
            </w:pPr>
          </w:p>
        </w:tc>
        <w:tc>
          <w:tcPr>
            <w:tcW w:w="882" w:type="dxa"/>
            <w:shd w:val="clear" w:color="auto" w:fill="auto"/>
            <w:vAlign w:val="center"/>
          </w:tcPr>
          <w:p w14:paraId="3B0F709A">
            <w:pPr>
              <w:jc w:val="right"/>
              <w:rPr>
                <w:sz w:val="18"/>
                <w:szCs w:val="18"/>
              </w:rPr>
            </w:pPr>
          </w:p>
        </w:tc>
      </w:tr>
      <w:tr w14:paraId="1C2A8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08372B7">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6DF4A1CA">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56DF129A">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6E11E5AD">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2CCC2AB7">
            <w:pPr>
              <w:jc w:val="left"/>
              <w:rPr>
                <w:sz w:val="18"/>
                <w:szCs w:val="18"/>
              </w:rPr>
            </w:pPr>
            <w:r>
              <w:rPr>
                <w:rFonts w:hint="eastAsia" w:ascii="宋体" w:hAnsi="宋体" w:eastAsia="宋体" w:cs="宋体"/>
                <w:sz w:val="13"/>
                <w:szCs w:val="13"/>
              </w:rPr>
              <w:t>村（社区）干部绩效报酬及其他人员补贴</w:t>
            </w:r>
          </w:p>
        </w:tc>
        <w:tc>
          <w:tcPr>
            <w:tcW w:w="881" w:type="dxa"/>
            <w:shd w:val="clear" w:color="auto" w:fill="auto"/>
            <w:vAlign w:val="center"/>
          </w:tcPr>
          <w:p w14:paraId="1A1FD4E7">
            <w:pPr>
              <w:jc w:val="right"/>
              <w:rPr>
                <w:sz w:val="18"/>
                <w:szCs w:val="18"/>
              </w:rPr>
            </w:pPr>
            <w:r>
              <w:rPr>
                <w:rFonts w:hint="eastAsia" w:ascii="宋体" w:hAnsi="宋体" w:eastAsia="宋体" w:cs="宋体"/>
                <w:sz w:val="13"/>
                <w:szCs w:val="13"/>
              </w:rPr>
              <w:t>27.24</w:t>
            </w:r>
          </w:p>
        </w:tc>
        <w:tc>
          <w:tcPr>
            <w:tcW w:w="881" w:type="dxa"/>
            <w:shd w:val="clear" w:color="auto" w:fill="auto"/>
            <w:vAlign w:val="center"/>
          </w:tcPr>
          <w:p w14:paraId="5AD8C9A2">
            <w:pPr>
              <w:jc w:val="right"/>
              <w:rPr>
                <w:sz w:val="18"/>
                <w:szCs w:val="18"/>
              </w:rPr>
            </w:pPr>
          </w:p>
        </w:tc>
        <w:tc>
          <w:tcPr>
            <w:tcW w:w="881" w:type="dxa"/>
            <w:shd w:val="clear" w:color="auto" w:fill="auto"/>
            <w:vAlign w:val="center"/>
          </w:tcPr>
          <w:p w14:paraId="57514F54">
            <w:pPr>
              <w:jc w:val="right"/>
              <w:rPr>
                <w:sz w:val="18"/>
                <w:szCs w:val="18"/>
              </w:rPr>
            </w:pPr>
          </w:p>
        </w:tc>
        <w:tc>
          <w:tcPr>
            <w:tcW w:w="881" w:type="dxa"/>
            <w:shd w:val="clear" w:color="auto" w:fill="auto"/>
            <w:vAlign w:val="center"/>
          </w:tcPr>
          <w:p w14:paraId="25351C2E">
            <w:pPr>
              <w:jc w:val="right"/>
              <w:rPr>
                <w:sz w:val="18"/>
                <w:szCs w:val="18"/>
              </w:rPr>
            </w:pPr>
            <w:r>
              <w:rPr>
                <w:rFonts w:hint="eastAsia" w:ascii="宋体" w:hAnsi="宋体" w:eastAsia="宋体" w:cs="宋体"/>
                <w:sz w:val="13"/>
                <w:szCs w:val="13"/>
              </w:rPr>
              <w:t>27.24</w:t>
            </w:r>
          </w:p>
        </w:tc>
        <w:tc>
          <w:tcPr>
            <w:tcW w:w="881" w:type="dxa"/>
            <w:shd w:val="clear" w:color="auto" w:fill="auto"/>
            <w:vAlign w:val="center"/>
          </w:tcPr>
          <w:p w14:paraId="0A45A419">
            <w:pPr>
              <w:jc w:val="right"/>
              <w:rPr>
                <w:sz w:val="18"/>
                <w:szCs w:val="18"/>
              </w:rPr>
            </w:pPr>
          </w:p>
        </w:tc>
        <w:tc>
          <w:tcPr>
            <w:tcW w:w="881" w:type="dxa"/>
            <w:shd w:val="clear" w:color="auto" w:fill="auto"/>
            <w:vAlign w:val="center"/>
          </w:tcPr>
          <w:p w14:paraId="45DC21C6">
            <w:pPr>
              <w:jc w:val="right"/>
              <w:rPr>
                <w:sz w:val="18"/>
                <w:szCs w:val="18"/>
              </w:rPr>
            </w:pPr>
          </w:p>
        </w:tc>
        <w:tc>
          <w:tcPr>
            <w:tcW w:w="881" w:type="dxa"/>
            <w:shd w:val="clear" w:color="auto" w:fill="auto"/>
            <w:vAlign w:val="center"/>
          </w:tcPr>
          <w:p w14:paraId="38CE1B1E">
            <w:pPr>
              <w:jc w:val="right"/>
              <w:rPr>
                <w:sz w:val="18"/>
                <w:szCs w:val="18"/>
              </w:rPr>
            </w:pPr>
          </w:p>
        </w:tc>
        <w:tc>
          <w:tcPr>
            <w:tcW w:w="882" w:type="dxa"/>
            <w:shd w:val="clear" w:color="auto" w:fill="auto"/>
            <w:vAlign w:val="center"/>
          </w:tcPr>
          <w:p w14:paraId="3D9735BC">
            <w:pPr>
              <w:jc w:val="right"/>
              <w:rPr>
                <w:sz w:val="18"/>
                <w:szCs w:val="18"/>
              </w:rPr>
            </w:pPr>
          </w:p>
        </w:tc>
        <w:tc>
          <w:tcPr>
            <w:tcW w:w="783" w:type="dxa"/>
            <w:shd w:val="clear" w:color="auto" w:fill="auto"/>
            <w:vAlign w:val="center"/>
          </w:tcPr>
          <w:p w14:paraId="527169B3">
            <w:pPr>
              <w:jc w:val="right"/>
              <w:rPr>
                <w:sz w:val="18"/>
                <w:szCs w:val="18"/>
              </w:rPr>
            </w:pPr>
          </w:p>
        </w:tc>
        <w:tc>
          <w:tcPr>
            <w:tcW w:w="981" w:type="dxa"/>
            <w:shd w:val="clear" w:color="auto" w:fill="auto"/>
            <w:vAlign w:val="center"/>
          </w:tcPr>
          <w:p w14:paraId="3B5FB8B0">
            <w:pPr>
              <w:jc w:val="right"/>
              <w:rPr>
                <w:sz w:val="18"/>
                <w:szCs w:val="18"/>
              </w:rPr>
            </w:pPr>
          </w:p>
        </w:tc>
        <w:tc>
          <w:tcPr>
            <w:tcW w:w="882" w:type="dxa"/>
            <w:shd w:val="clear" w:color="auto" w:fill="auto"/>
            <w:vAlign w:val="center"/>
          </w:tcPr>
          <w:p w14:paraId="43CBE2B2">
            <w:pPr>
              <w:jc w:val="right"/>
              <w:rPr>
                <w:sz w:val="18"/>
                <w:szCs w:val="18"/>
              </w:rPr>
            </w:pPr>
          </w:p>
        </w:tc>
      </w:tr>
      <w:tr w14:paraId="0F42B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E48D38D">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062324CC">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13021A68">
            <w:pPr>
              <w:jc w:val="center"/>
              <w:rPr>
                <w:sz w:val="18"/>
                <w:szCs w:val="18"/>
              </w:rPr>
            </w:pPr>
            <w:r>
              <w:rPr>
                <w:rFonts w:hint="eastAsia" w:ascii="宋体" w:hAnsi="宋体" w:eastAsia="宋体" w:cs="宋体"/>
                <w:sz w:val="13"/>
                <w:szCs w:val="13"/>
              </w:rPr>
              <w:t>07</w:t>
            </w:r>
          </w:p>
        </w:tc>
        <w:tc>
          <w:tcPr>
            <w:tcW w:w="2073" w:type="dxa"/>
            <w:shd w:val="clear" w:color="auto" w:fill="auto"/>
            <w:vAlign w:val="center"/>
          </w:tcPr>
          <w:p w14:paraId="17FDC803">
            <w:pPr>
              <w:jc w:val="left"/>
              <w:rPr>
                <w:sz w:val="18"/>
                <w:szCs w:val="18"/>
              </w:rPr>
            </w:pPr>
            <w:r>
              <w:rPr>
                <w:rFonts w:hint="eastAsia" w:ascii="宋体" w:hAnsi="宋体" w:eastAsia="宋体" w:cs="宋体"/>
                <w:sz w:val="13"/>
                <w:szCs w:val="13"/>
              </w:rPr>
              <w:t>农村综合改革示范试点补助</w:t>
            </w:r>
          </w:p>
        </w:tc>
        <w:tc>
          <w:tcPr>
            <w:tcW w:w="2073" w:type="dxa"/>
            <w:shd w:val="clear" w:color="auto" w:fill="auto"/>
            <w:vAlign w:val="center"/>
          </w:tcPr>
          <w:p w14:paraId="35C41527">
            <w:pPr>
              <w:jc w:val="left"/>
              <w:rPr>
                <w:sz w:val="18"/>
                <w:szCs w:val="18"/>
              </w:rPr>
            </w:pPr>
            <w:r>
              <w:rPr>
                <w:rFonts w:hint="eastAsia" w:ascii="宋体" w:hAnsi="宋体" w:eastAsia="宋体" w:cs="宋体"/>
                <w:sz w:val="13"/>
                <w:szCs w:val="13"/>
              </w:rPr>
              <w:t>农村“三老”人员生活补贴（吐市财行[2025]101号）</w:t>
            </w:r>
          </w:p>
        </w:tc>
        <w:tc>
          <w:tcPr>
            <w:tcW w:w="881" w:type="dxa"/>
            <w:shd w:val="clear" w:color="auto" w:fill="auto"/>
            <w:vAlign w:val="center"/>
          </w:tcPr>
          <w:p w14:paraId="10D4787D">
            <w:pPr>
              <w:jc w:val="right"/>
              <w:rPr>
                <w:sz w:val="18"/>
                <w:szCs w:val="18"/>
              </w:rPr>
            </w:pPr>
            <w:r>
              <w:rPr>
                <w:rFonts w:hint="eastAsia" w:ascii="宋体" w:hAnsi="宋体" w:eastAsia="宋体" w:cs="宋体"/>
                <w:sz w:val="13"/>
                <w:szCs w:val="13"/>
              </w:rPr>
              <w:t>5.21</w:t>
            </w:r>
          </w:p>
        </w:tc>
        <w:tc>
          <w:tcPr>
            <w:tcW w:w="881" w:type="dxa"/>
            <w:shd w:val="clear" w:color="auto" w:fill="auto"/>
            <w:vAlign w:val="center"/>
          </w:tcPr>
          <w:p w14:paraId="61BEFBEF">
            <w:pPr>
              <w:jc w:val="right"/>
              <w:rPr>
                <w:sz w:val="18"/>
                <w:szCs w:val="18"/>
              </w:rPr>
            </w:pPr>
          </w:p>
        </w:tc>
        <w:tc>
          <w:tcPr>
            <w:tcW w:w="881" w:type="dxa"/>
            <w:shd w:val="clear" w:color="auto" w:fill="auto"/>
            <w:vAlign w:val="center"/>
          </w:tcPr>
          <w:p w14:paraId="37658080">
            <w:pPr>
              <w:jc w:val="right"/>
              <w:rPr>
                <w:sz w:val="18"/>
                <w:szCs w:val="18"/>
              </w:rPr>
            </w:pPr>
          </w:p>
        </w:tc>
        <w:tc>
          <w:tcPr>
            <w:tcW w:w="881" w:type="dxa"/>
            <w:shd w:val="clear" w:color="auto" w:fill="auto"/>
            <w:vAlign w:val="center"/>
          </w:tcPr>
          <w:p w14:paraId="644DB9BD">
            <w:pPr>
              <w:jc w:val="right"/>
              <w:rPr>
                <w:sz w:val="18"/>
                <w:szCs w:val="18"/>
              </w:rPr>
            </w:pPr>
            <w:r>
              <w:rPr>
                <w:rFonts w:hint="eastAsia" w:ascii="宋体" w:hAnsi="宋体" w:eastAsia="宋体" w:cs="宋体"/>
                <w:sz w:val="13"/>
                <w:szCs w:val="13"/>
              </w:rPr>
              <w:t>5.21</w:t>
            </w:r>
          </w:p>
        </w:tc>
        <w:tc>
          <w:tcPr>
            <w:tcW w:w="881" w:type="dxa"/>
            <w:shd w:val="clear" w:color="auto" w:fill="auto"/>
            <w:vAlign w:val="center"/>
          </w:tcPr>
          <w:p w14:paraId="1D94CD6C">
            <w:pPr>
              <w:jc w:val="right"/>
              <w:rPr>
                <w:sz w:val="18"/>
                <w:szCs w:val="18"/>
              </w:rPr>
            </w:pPr>
          </w:p>
        </w:tc>
        <w:tc>
          <w:tcPr>
            <w:tcW w:w="881" w:type="dxa"/>
            <w:shd w:val="clear" w:color="auto" w:fill="auto"/>
            <w:vAlign w:val="center"/>
          </w:tcPr>
          <w:p w14:paraId="238FB26D">
            <w:pPr>
              <w:jc w:val="right"/>
              <w:rPr>
                <w:sz w:val="18"/>
                <w:szCs w:val="18"/>
              </w:rPr>
            </w:pPr>
          </w:p>
        </w:tc>
        <w:tc>
          <w:tcPr>
            <w:tcW w:w="881" w:type="dxa"/>
            <w:shd w:val="clear" w:color="auto" w:fill="auto"/>
            <w:vAlign w:val="center"/>
          </w:tcPr>
          <w:p w14:paraId="6E349781">
            <w:pPr>
              <w:jc w:val="right"/>
              <w:rPr>
                <w:sz w:val="18"/>
                <w:szCs w:val="18"/>
              </w:rPr>
            </w:pPr>
          </w:p>
        </w:tc>
        <w:tc>
          <w:tcPr>
            <w:tcW w:w="882" w:type="dxa"/>
            <w:shd w:val="clear" w:color="auto" w:fill="auto"/>
            <w:vAlign w:val="center"/>
          </w:tcPr>
          <w:p w14:paraId="296D1A28">
            <w:pPr>
              <w:jc w:val="right"/>
              <w:rPr>
                <w:sz w:val="18"/>
                <w:szCs w:val="18"/>
              </w:rPr>
            </w:pPr>
          </w:p>
        </w:tc>
        <w:tc>
          <w:tcPr>
            <w:tcW w:w="783" w:type="dxa"/>
            <w:shd w:val="clear" w:color="auto" w:fill="auto"/>
            <w:vAlign w:val="center"/>
          </w:tcPr>
          <w:p w14:paraId="7977F820">
            <w:pPr>
              <w:jc w:val="right"/>
              <w:rPr>
                <w:sz w:val="18"/>
                <w:szCs w:val="18"/>
              </w:rPr>
            </w:pPr>
          </w:p>
        </w:tc>
        <w:tc>
          <w:tcPr>
            <w:tcW w:w="981" w:type="dxa"/>
            <w:shd w:val="clear" w:color="auto" w:fill="auto"/>
            <w:vAlign w:val="center"/>
          </w:tcPr>
          <w:p w14:paraId="222A56C7">
            <w:pPr>
              <w:jc w:val="right"/>
              <w:rPr>
                <w:sz w:val="18"/>
                <w:szCs w:val="18"/>
              </w:rPr>
            </w:pPr>
          </w:p>
        </w:tc>
        <w:tc>
          <w:tcPr>
            <w:tcW w:w="882" w:type="dxa"/>
            <w:shd w:val="clear" w:color="auto" w:fill="auto"/>
            <w:vAlign w:val="center"/>
          </w:tcPr>
          <w:p w14:paraId="4C018AEC">
            <w:pPr>
              <w:jc w:val="right"/>
              <w:rPr>
                <w:sz w:val="18"/>
                <w:szCs w:val="18"/>
              </w:rPr>
            </w:pPr>
          </w:p>
        </w:tc>
      </w:tr>
      <w:tr w14:paraId="1DF3C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D8590C5">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3D8A10F4">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4B16E4F5">
            <w:pPr>
              <w:jc w:val="center"/>
              <w:rPr>
                <w:sz w:val="18"/>
                <w:szCs w:val="18"/>
              </w:rPr>
            </w:pPr>
            <w:r>
              <w:rPr>
                <w:rFonts w:hint="eastAsia" w:ascii="宋体" w:hAnsi="宋体" w:eastAsia="宋体" w:cs="宋体"/>
                <w:sz w:val="13"/>
                <w:szCs w:val="13"/>
              </w:rPr>
              <w:t>07</w:t>
            </w:r>
          </w:p>
        </w:tc>
        <w:tc>
          <w:tcPr>
            <w:tcW w:w="2073" w:type="dxa"/>
            <w:shd w:val="clear" w:color="auto" w:fill="auto"/>
            <w:vAlign w:val="center"/>
          </w:tcPr>
          <w:p w14:paraId="7AAA308B">
            <w:pPr>
              <w:jc w:val="left"/>
              <w:rPr>
                <w:sz w:val="18"/>
                <w:szCs w:val="18"/>
              </w:rPr>
            </w:pPr>
            <w:r>
              <w:rPr>
                <w:rFonts w:hint="eastAsia" w:ascii="宋体" w:hAnsi="宋体" w:eastAsia="宋体" w:cs="宋体"/>
                <w:sz w:val="13"/>
                <w:szCs w:val="13"/>
              </w:rPr>
              <w:t>农村综合改革示范试点补助</w:t>
            </w:r>
          </w:p>
        </w:tc>
        <w:tc>
          <w:tcPr>
            <w:tcW w:w="2073" w:type="dxa"/>
            <w:shd w:val="clear" w:color="auto" w:fill="auto"/>
            <w:vAlign w:val="center"/>
          </w:tcPr>
          <w:p w14:paraId="2FEF9D87">
            <w:pPr>
              <w:jc w:val="left"/>
              <w:rPr>
                <w:sz w:val="18"/>
                <w:szCs w:val="18"/>
              </w:rPr>
            </w:pPr>
            <w:r>
              <w:rPr>
                <w:rFonts w:hint="eastAsia" w:ascii="宋体" w:hAnsi="宋体" w:eastAsia="宋体" w:cs="宋体"/>
                <w:sz w:val="13"/>
                <w:szCs w:val="13"/>
              </w:rPr>
              <w:t>“三老”人员生活补贴</w:t>
            </w:r>
          </w:p>
        </w:tc>
        <w:tc>
          <w:tcPr>
            <w:tcW w:w="881" w:type="dxa"/>
            <w:shd w:val="clear" w:color="auto" w:fill="auto"/>
            <w:vAlign w:val="center"/>
          </w:tcPr>
          <w:p w14:paraId="327524A3">
            <w:pPr>
              <w:jc w:val="right"/>
              <w:rPr>
                <w:sz w:val="18"/>
                <w:szCs w:val="18"/>
              </w:rPr>
            </w:pPr>
            <w:r>
              <w:rPr>
                <w:rFonts w:hint="eastAsia" w:ascii="宋体" w:hAnsi="宋体" w:eastAsia="宋体" w:cs="宋体"/>
                <w:sz w:val="13"/>
                <w:szCs w:val="13"/>
              </w:rPr>
              <w:t>14.32</w:t>
            </w:r>
          </w:p>
        </w:tc>
        <w:tc>
          <w:tcPr>
            <w:tcW w:w="881" w:type="dxa"/>
            <w:shd w:val="clear" w:color="auto" w:fill="auto"/>
            <w:vAlign w:val="center"/>
          </w:tcPr>
          <w:p w14:paraId="4B2788A2">
            <w:pPr>
              <w:jc w:val="right"/>
              <w:rPr>
                <w:sz w:val="18"/>
                <w:szCs w:val="18"/>
              </w:rPr>
            </w:pPr>
          </w:p>
        </w:tc>
        <w:tc>
          <w:tcPr>
            <w:tcW w:w="881" w:type="dxa"/>
            <w:shd w:val="clear" w:color="auto" w:fill="auto"/>
            <w:vAlign w:val="center"/>
          </w:tcPr>
          <w:p w14:paraId="06D6F6B9">
            <w:pPr>
              <w:jc w:val="right"/>
              <w:rPr>
                <w:sz w:val="18"/>
                <w:szCs w:val="18"/>
              </w:rPr>
            </w:pPr>
          </w:p>
        </w:tc>
        <w:tc>
          <w:tcPr>
            <w:tcW w:w="881" w:type="dxa"/>
            <w:shd w:val="clear" w:color="auto" w:fill="auto"/>
            <w:vAlign w:val="center"/>
          </w:tcPr>
          <w:p w14:paraId="43F5DCCC">
            <w:pPr>
              <w:jc w:val="right"/>
              <w:rPr>
                <w:sz w:val="18"/>
                <w:szCs w:val="18"/>
              </w:rPr>
            </w:pPr>
            <w:r>
              <w:rPr>
                <w:rFonts w:hint="eastAsia" w:ascii="宋体" w:hAnsi="宋体" w:eastAsia="宋体" w:cs="宋体"/>
                <w:sz w:val="13"/>
                <w:szCs w:val="13"/>
              </w:rPr>
              <w:t>14.32</w:t>
            </w:r>
          </w:p>
        </w:tc>
        <w:tc>
          <w:tcPr>
            <w:tcW w:w="881" w:type="dxa"/>
            <w:shd w:val="clear" w:color="auto" w:fill="auto"/>
            <w:vAlign w:val="center"/>
          </w:tcPr>
          <w:p w14:paraId="15188986">
            <w:pPr>
              <w:jc w:val="right"/>
              <w:rPr>
                <w:sz w:val="18"/>
                <w:szCs w:val="18"/>
              </w:rPr>
            </w:pPr>
          </w:p>
        </w:tc>
        <w:tc>
          <w:tcPr>
            <w:tcW w:w="881" w:type="dxa"/>
            <w:shd w:val="clear" w:color="auto" w:fill="auto"/>
            <w:vAlign w:val="center"/>
          </w:tcPr>
          <w:p w14:paraId="60B6C949">
            <w:pPr>
              <w:jc w:val="right"/>
              <w:rPr>
                <w:sz w:val="18"/>
                <w:szCs w:val="18"/>
              </w:rPr>
            </w:pPr>
          </w:p>
        </w:tc>
        <w:tc>
          <w:tcPr>
            <w:tcW w:w="881" w:type="dxa"/>
            <w:shd w:val="clear" w:color="auto" w:fill="auto"/>
            <w:vAlign w:val="center"/>
          </w:tcPr>
          <w:p w14:paraId="6423A8D7">
            <w:pPr>
              <w:jc w:val="right"/>
              <w:rPr>
                <w:sz w:val="18"/>
                <w:szCs w:val="18"/>
              </w:rPr>
            </w:pPr>
          </w:p>
        </w:tc>
        <w:tc>
          <w:tcPr>
            <w:tcW w:w="882" w:type="dxa"/>
            <w:shd w:val="clear" w:color="auto" w:fill="auto"/>
            <w:vAlign w:val="center"/>
          </w:tcPr>
          <w:p w14:paraId="4E5CABA6">
            <w:pPr>
              <w:jc w:val="right"/>
              <w:rPr>
                <w:sz w:val="18"/>
                <w:szCs w:val="18"/>
              </w:rPr>
            </w:pPr>
          </w:p>
        </w:tc>
        <w:tc>
          <w:tcPr>
            <w:tcW w:w="783" w:type="dxa"/>
            <w:shd w:val="clear" w:color="auto" w:fill="auto"/>
            <w:vAlign w:val="center"/>
          </w:tcPr>
          <w:p w14:paraId="01D70AF4">
            <w:pPr>
              <w:jc w:val="right"/>
              <w:rPr>
                <w:sz w:val="18"/>
                <w:szCs w:val="18"/>
              </w:rPr>
            </w:pPr>
          </w:p>
        </w:tc>
        <w:tc>
          <w:tcPr>
            <w:tcW w:w="981" w:type="dxa"/>
            <w:shd w:val="clear" w:color="auto" w:fill="auto"/>
            <w:vAlign w:val="center"/>
          </w:tcPr>
          <w:p w14:paraId="44E8924A">
            <w:pPr>
              <w:jc w:val="right"/>
              <w:rPr>
                <w:sz w:val="18"/>
                <w:szCs w:val="18"/>
              </w:rPr>
            </w:pPr>
          </w:p>
        </w:tc>
        <w:tc>
          <w:tcPr>
            <w:tcW w:w="882" w:type="dxa"/>
            <w:shd w:val="clear" w:color="auto" w:fill="auto"/>
            <w:vAlign w:val="center"/>
          </w:tcPr>
          <w:p w14:paraId="0C0B2804">
            <w:pPr>
              <w:jc w:val="right"/>
              <w:rPr>
                <w:sz w:val="18"/>
                <w:szCs w:val="18"/>
              </w:rPr>
            </w:pPr>
          </w:p>
        </w:tc>
      </w:tr>
      <w:tr w14:paraId="6DDCF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9A8E0CF">
            <w:pPr>
              <w:jc w:val="center"/>
              <w:rPr>
                <w:b/>
                <w:bCs/>
                <w:sz w:val="18"/>
                <w:szCs w:val="18"/>
              </w:rPr>
            </w:pPr>
          </w:p>
        </w:tc>
        <w:tc>
          <w:tcPr>
            <w:tcW w:w="260" w:type="dxa"/>
            <w:shd w:val="clear" w:color="auto" w:fill="auto"/>
            <w:vAlign w:val="center"/>
          </w:tcPr>
          <w:p w14:paraId="5357D550">
            <w:pPr>
              <w:jc w:val="center"/>
              <w:rPr>
                <w:b/>
                <w:bCs/>
                <w:sz w:val="18"/>
                <w:szCs w:val="18"/>
              </w:rPr>
            </w:pPr>
          </w:p>
        </w:tc>
        <w:tc>
          <w:tcPr>
            <w:tcW w:w="331" w:type="dxa"/>
            <w:shd w:val="clear" w:color="auto" w:fill="auto"/>
            <w:vAlign w:val="center"/>
          </w:tcPr>
          <w:p w14:paraId="2A8C481C">
            <w:pPr>
              <w:jc w:val="center"/>
              <w:rPr>
                <w:b/>
                <w:bCs/>
                <w:sz w:val="18"/>
                <w:szCs w:val="18"/>
              </w:rPr>
            </w:pPr>
          </w:p>
        </w:tc>
        <w:tc>
          <w:tcPr>
            <w:tcW w:w="2073" w:type="dxa"/>
            <w:shd w:val="clear" w:color="auto" w:fill="auto"/>
            <w:vAlign w:val="center"/>
          </w:tcPr>
          <w:p w14:paraId="06B89993">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2289DFA2">
            <w:pPr>
              <w:jc w:val="left"/>
              <w:rPr>
                <w:b/>
                <w:bCs/>
                <w:sz w:val="18"/>
                <w:szCs w:val="18"/>
              </w:rPr>
            </w:pPr>
          </w:p>
        </w:tc>
        <w:tc>
          <w:tcPr>
            <w:tcW w:w="881" w:type="dxa"/>
            <w:shd w:val="clear" w:color="auto" w:fill="auto"/>
            <w:vAlign w:val="center"/>
          </w:tcPr>
          <w:p w14:paraId="1BE3094D">
            <w:pPr>
              <w:jc w:val="right"/>
              <w:rPr>
                <w:b/>
                <w:bCs/>
                <w:sz w:val="18"/>
                <w:szCs w:val="18"/>
              </w:rPr>
            </w:pPr>
            <w:r>
              <w:rPr>
                <w:rFonts w:hint="eastAsia" w:ascii="宋体" w:hAnsi="宋体" w:eastAsia="宋体" w:cs="宋体"/>
                <w:b/>
                <w:bCs/>
                <w:sz w:val="13"/>
                <w:szCs w:val="13"/>
              </w:rPr>
              <w:t>155.66</w:t>
            </w:r>
          </w:p>
        </w:tc>
        <w:tc>
          <w:tcPr>
            <w:tcW w:w="881" w:type="dxa"/>
            <w:shd w:val="clear" w:color="auto" w:fill="auto"/>
            <w:vAlign w:val="center"/>
          </w:tcPr>
          <w:p w14:paraId="216B9769">
            <w:pPr>
              <w:jc w:val="right"/>
              <w:rPr>
                <w:b/>
                <w:bCs/>
                <w:sz w:val="18"/>
                <w:szCs w:val="18"/>
              </w:rPr>
            </w:pPr>
          </w:p>
        </w:tc>
        <w:tc>
          <w:tcPr>
            <w:tcW w:w="881" w:type="dxa"/>
            <w:shd w:val="clear" w:color="auto" w:fill="auto"/>
            <w:vAlign w:val="center"/>
          </w:tcPr>
          <w:p w14:paraId="353DB0D5">
            <w:pPr>
              <w:jc w:val="right"/>
              <w:rPr>
                <w:b/>
                <w:bCs/>
                <w:sz w:val="18"/>
                <w:szCs w:val="18"/>
              </w:rPr>
            </w:pPr>
            <w:r>
              <w:rPr>
                <w:rFonts w:hint="eastAsia" w:ascii="宋体" w:hAnsi="宋体" w:eastAsia="宋体" w:cs="宋体"/>
                <w:b/>
                <w:bCs/>
                <w:sz w:val="13"/>
                <w:szCs w:val="13"/>
              </w:rPr>
              <w:t>68.00</w:t>
            </w:r>
          </w:p>
        </w:tc>
        <w:tc>
          <w:tcPr>
            <w:tcW w:w="881" w:type="dxa"/>
            <w:shd w:val="clear" w:color="auto" w:fill="auto"/>
            <w:vAlign w:val="center"/>
          </w:tcPr>
          <w:p w14:paraId="5F8DC76A">
            <w:pPr>
              <w:jc w:val="right"/>
              <w:rPr>
                <w:b/>
                <w:bCs/>
                <w:sz w:val="18"/>
                <w:szCs w:val="18"/>
              </w:rPr>
            </w:pPr>
            <w:r>
              <w:rPr>
                <w:rFonts w:hint="eastAsia" w:ascii="宋体" w:hAnsi="宋体" w:eastAsia="宋体" w:cs="宋体"/>
                <w:b/>
                <w:bCs/>
                <w:sz w:val="13"/>
                <w:szCs w:val="13"/>
              </w:rPr>
              <w:t>86.66</w:t>
            </w:r>
          </w:p>
        </w:tc>
        <w:tc>
          <w:tcPr>
            <w:tcW w:w="881" w:type="dxa"/>
            <w:shd w:val="clear" w:color="auto" w:fill="auto"/>
            <w:vAlign w:val="center"/>
          </w:tcPr>
          <w:p w14:paraId="3FE2F8EC">
            <w:pPr>
              <w:jc w:val="right"/>
              <w:rPr>
                <w:b/>
                <w:bCs/>
                <w:sz w:val="18"/>
                <w:szCs w:val="18"/>
              </w:rPr>
            </w:pPr>
          </w:p>
        </w:tc>
        <w:tc>
          <w:tcPr>
            <w:tcW w:w="881" w:type="dxa"/>
            <w:shd w:val="clear" w:color="auto" w:fill="auto"/>
            <w:vAlign w:val="center"/>
          </w:tcPr>
          <w:p w14:paraId="06DF3497">
            <w:pPr>
              <w:jc w:val="right"/>
              <w:rPr>
                <w:b/>
                <w:bCs/>
                <w:sz w:val="18"/>
                <w:szCs w:val="18"/>
              </w:rPr>
            </w:pPr>
          </w:p>
        </w:tc>
        <w:tc>
          <w:tcPr>
            <w:tcW w:w="881" w:type="dxa"/>
            <w:shd w:val="clear" w:color="auto" w:fill="auto"/>
            <w:vAlign w:val="center"/>
          </w:tcPr>
          <w:p w14:paraId="37FA9AA5">
            <w:pPr>
              <w:jc w:val="right"/>
              <w:rPr>
                <w:b/>
                <w:bCs/>
                <w:sz w:val="18"/>
                <w:szCs w:val="18"/>
              </w:rPr>
            </w:pPr>
            <w:r>
              <w:rPr>
                <w:rFonts w:hint="eastAsia" w:ascii="宋体" w:hAnsi="宋体" w:eastAsia="宋体" w:cs="宋体"/>
                <w:b/>
                <w:bCs/>
                <w:sz w:val="13"/>
                <w:szCs w:val="13"/>
              </w:rPr>
              <w:t>1.00</w:t>
            </w:r>
          </w:p>
        </w:tc>
        <w:tc>
          <w:tcPr>
            <w:tcW w:w="882" w:type="dxa"/>
            <w:shd w:val="clear" w:color="auto" w:fill="auto"/>
            <w:vAlign w:val="center"/>
          </w:tcPr>
          <w:p w14:paraId="79180597">
            <w:pPr>
              <w:jc w:val="right"/>
              <w:rPr>
                <w:b/>
                <w:bCs/>
                <w:sz w:val="18"/>
                <w:szCs w:val="18"/>
              </w:rPr>
            </w:pPr>
          </w:p>
        </w:tc>
        <w:tc>
          <w:tcPr>
            <w:tcW w:w="783" w:type="dxa"/>
            <w:shd w:val="clear" w:color="auto" w:fill="auto"/>
            <w:vAlign w:val="center"/>
          </w:tcPr>
          <w:p w14:paraId="51ED5C07">
            <w:pPr>
              <w:jc w:val="right"/>
              <w:rPr>
                <w:b/>
                <w:bCs/>
                <w:sz w:val="18"/>
                <w:szCs w:val="18"/>
              </w:rPr>
            </w:pPr>
          </w:p>
        </w:tc>
        <w:tc>
          <w:tcPr>
            <w:tcW w:w="981" w:type="dxa"/>
            <w:shd w:val="clear" w:color="auto" w:fill="auto"/>
            <w:vAlign w:val="center"/>
          </w:tcPr>
          <w:p w14:paraId="572C69EC">
            <w:pPr>
              <w:jc w:val="right"/>
              <w:rPr>
                <w:b/>
                <w:bCs/>
                <w:sz w:val="18"/>
                <w:szCs w:val="18"/>
              </w:rPr>
            </w:pPr>
          </w:p>
        </w:tc>
        <w:tc>
          <w:tcPr>
            <w:tcW w:w="882" w:type="dxa"/>
            <w:shd w:val="clear" w:color="auto" w:fill="auto"/>
            <w:vAlign w:val="center"/>
          </w:tcPr>
          <w:p w14:paraId="4A23398F">
            <w:pPr>
              <w:jc w:val="right"/>
              <w:rPr>
                <w:b/>
                <w:bCs/>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编制单位：托克逊县库米什镇人民政府</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624C9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2FF549">
            <w:pPr>
              <w:jc w:val="center"/>
              <w:rPr>
                <w:sz w:val="18"/>
                <w:szCs w:val="18"/>
              </w:rPr>
            </w:pPr>
          </w:p>
        </w:tc>
        <w:tc>
          <w:tcPr>
            <w:tcW w:w="567" w:type="dxa"/>
            <w:shd w:val="clear" w:color="auto" w:fill="auto"/>
            <w:vAlign w:val="center"/>
          </w:tcPr>
          <w:p w14:paraId="43CE420E">
            <w:pPr>
              <w:jc w:val="center"/>
              <w:rPr>
                <w:sz w:val="18"/>
                <w:szCs w:val="18"/>
              </w:rPr>
            </w:pPr>
          </w:p>
        </w:tc>
        <w:tc>
          <w:tcPr>
            <w:tcW w:w="567" w:type="dxa"/>
            <w:shd w:val="clear" w:color="auto" w:fill="auto"/>
            <w:vAlign w:val="center"/>
          </w:tcPr>
          <w:p w14:paraId="679A6474">
            <w:pPr>
              <w:jc w:val="center"/>
              <w:rPr>
                <w:sz w:val="18"/>
                <w:szCs w:val="18"/>
              </w:rPr>
            </w:pPr>
          </w:p>
        </w:tc>
        <w:tc>
          <w:tcPr>
            <w:tcW w:w="2551" w:type="dxa"/>
            <w:shd w:val="clear" w:color="auto" w:fill="auto"/>
            <w:vAlign w:val="center"/>
          </w:tcPr>
          <w:p w14:paraId="1BDC7C07">
            <w:pPr>
              <w:jc w:val="left"/>
              <w:rPr>
                <w:sz w:val="18"/>
                <w:szCs w:val="18"/>
              </w:rPr>
            </w:pPr>
          </w:p>
        </w:tc>
        <w:tc>
          <w:tcPr>
            <w:tcW w:w="1418" w:type="dxa"/>
            <w:shd w:val="clear" w:color="auto" w:fill="auto"/>
            <w:vAlign w:val="center"/>
          </w:tcPr>
          <w:p w14:paraId="1BE0318E">
            <w:pPr>
              <w:jc w:val="right"/>
              <w:rPr>
                <w:sz w:val="18"/>
                <w:szCs w:val="18"/>
              </w:rPr>
            </w:pPr>
          </w:p>
        </w:tc>
        <w:tc>
          <w:tcPr>
            <w:tcW w:w="1417" w:type="dxa"/>
            <w:shd w:val="clear" w:color="auto" w:fill="auto"/>
            <w:vAlign w:val="center"/>
          </w:tcPr>
          <w:p w14:paraId="5B2BC2AA">
            <w:pPr>
              <w:jc w:val="right"/>
              <w:rPr>
                <w:sz w:val="18"/>
                <w:szCs w:val="18"/>
              </w:rPr>
            </w:pPr>
          </w:p>
        </w:tc>
        <w:tc>
          <w:tcPr>
            <w:tcW w:w="1418" w:type="dxa"/>
            <w:gridSpan w:val="2"/>
            <w:shd w:val="clear" w:color="auto" w:fill="auto"/>
            <w:vAlign w:val="center"/>
          </w:tcPr>
          <w:p w14:paraId="0BAA2832">
            <w:pPr>
              <w:jc w:val="right"/>
              <w:rPr>
                <w:sz w:val="18"/>
                <w:szCs w:val="18"/>
              </w:rPr>
            </w:pPr>
          </w:p>
        </w:tc>
        <w:tc>
          <w:tcPr>
            <w:tcW w:w="1417" w:type="dxa"/>
            <w:shd w:val="clear" w:color="auto" w:fill="auto"/>
            <w:vAlign w:val="center"/>
          </w:tcPr>
          <w:p w14:paraId="409B6D03">
            <w:pPr>
              <w:jc w:val="right"/>
              <w:rPr>
                <w:sz w:val="18"/>
                <w:szCs w:val="18"/>
              </w:rPr>
            </w:pPr>
          </w:p>
        </w:tc>
      </w:tr>
      <w:tr w14:paraId="37D2E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3EA40C2">
            <w:pPr>
              <w:jc w:val="center"/>
              <w:rPr>
                <w:sz w:val="18"/>
                <w:szCs w:val="18"/>
              </w:rPr>
            </w:pPr>
          </w:p>
        </w:tc>
        <w:tc>
          <w:tcPr>
            <w:tcW w:w="567" w:type="dxa"/>
            <w:shd w:val="clear" w:color="auto" w:fill="auto"/>
            <w:vAlign w:val="center"/>
          </w:tcPr>
          <w:p w14:paraId="640D46ED">
            <w:pPr>
              <w:jc w:val="center"/>
              <w:rPr>
                <w:sz w:val="18"/>
                <w:szCs w:val="18"/>
              </w:rPr>
            </w:pPr>
          </w:p>
        </w:tc>
        <w:tc>
          <w:tcPr>
            <w:tcW w:w="567" w:type="dxa"/>
            <w:shd w:val="clear" w:color="auto" w:fill="auto"/>
            <w:vAlign w:val="center"/>
          </w:tcPr>
          <w:p w14:paraId="64D9EEC9">
            <w:pPr>
              <w:jc w:val="center"/>
              <w:rPr>
                <w:sz w:val="18"/>
                <w:szCs w:val="18"/>
              </w:rPr>
            </w:pPr>
          </w:p>
        </w:tc>
        <w:tc>
          <w:tcPr>
            <w:tcW w:w="2551" w:type="dxa"/>
            <w:shd w:val="clear" w:color="auto" w:fill="auto"/>
            <w:vAlign w:val="center"/>
          </w:tcPr>
          <w:p w14:paraId="650F2B4D">
            <w:pPr>
              <w:jc w:val="left"/>
              <w:rPr>
                <w:sz w:val="18"/>
                <w:szCs w:val="18"/>
              </w:rPr>
            </w:pPr>
          </w:p>
        </w:tc>
        <w:tc>
          <w:tcPr>
            <w:tcW w:w="1418" w:type="dxa"/>
            <w:shd w:val="clear" w:color="auto" w:fill="auto"/>
            <w:vAlign w:val="center"/>
          </w:tcPr>
          <w:p w14:paraId="4477FFE2">
            <w:pPr>
              <w:jc w:val="right"/>
              <w:rPr>
                <w:sz w:val="18"/>
                <w:szCs w:val="18"/>
              </w:rPr>
            </w:pPr>
          </w:p>
        </w:tc>
        <w:tc>
          <w:tcPr>
            <w:tcW w:w="1417" w:type="dxa"/>
            <w:shd w:val="clear" w:color="auto" w:fill="auto"/>
            <w:vAlign w:val="center"/>
          </w:tcPr>
          <w:p w14:paraId="555E941B">
            <w:pPr>
              <w:jc w:val="right"/>
              <w:rPr>
                <w:sz w:val="18"/>
                <w:szCs w:val="18"/>
              </w:rPr>
            </w:pPr>
          </w:p>
        </w:tc>
        <w:tc>
          <w:tcPr>
            <w:tcW w:w="1418" w:type="dxa"/>
            <w:gridSpan w:val="2"/>
            <w:shd w:val="clear" w:color="auto" w:fill="auto"/>
            <w:vAlign w:val="center"/>
          </w:tcPr>
          <w:p w14:paraId="45B72275">
            <w:pPr>
              <w:jc w:val="right"/>
              <w:rPr>
                <w:sz w:val="18"/>
                <w:szCs w:val="18"/>
              </w:rPr>
            </w:pPr>
          </w:p>
        </w:tc>
        <w:tc>
          <w:tcPr>
            <w:tcW w:w="1417" w:type="dxa"/>
            <w:shd w:val="clear" w:color="auto" w:fill="auto"/>
            <w:vAlign w:val="center"/>
          </w:tcPr>
          <w:p w14:paraId="37EB12C0">
            <w:pPr>
              <w:jc w:val="right"/>
              <w:rPr>
                <w:sz w:val="18"/>
                <w:szCs w:val="18"/>
              </w:rPr>
            </w:pPr>
          </w:p>
        </w:tc>
      </w:tr>
      <w:tr w14:paraId="4D452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45F3E73">
            <w:pPr>
              <w:jc w:val="center"/>
              <w:rPr>
                <w:sz w:val="18"/>
                <w:szCs w:val="18"/>
              </w:rPr>
            </w:pPr>
          </w:p>
        </w:tc>
        <w:tc>
          <w:tcPr>
            <w:tcW w:w="567" w:type="dxa"/>
            <w:shd w:val="clear" w:color="auto" w:fill="auto"/>
            <w:vAlign w:val="center"/>
          </w:tcPr>
          <w:p w14:paraId="70E0148B">
            <w:pPr>
              <w:jc w:val="center"/>
              <w:rPr>
                <w:sz w:val="18"/>
                <w:szCs w:val="18"/>
              </w:rPr>
            </w:pPr>
          </w:p>
        </w:tc>
        <w:tc>
          <w:tcPr>
            <w:tcW w:w="567" w:type="dxa"/>
            <w:shd w:val="clear" w:color="auto" w:fill="auto"/>
            <w:vAlign w:val="center"/>
          </w:tcPr>
          <w:p w14:paraId="0A430BCC">
            <w:pPr>
              <w:jc w:val="center"/>
              <w:rPr>
                <w:sz w:val="18"/>
                <w:szCs w:val="18"/>
              </w:rPr>
            </w:pPr>
          </w:p>
        </w:tc>
        <w:tc>
          <w:tcPr>
            <w:tcW w:w="2551" w:type="dxa"/>
            <w:shd w:val="clear" w:color="auto" w:fill="auto"/>
            <w:vAlign w:val="center"/>
          </w:tcPr>
          <w:p w14:paraId="4F89D10B">
            <w:pPr>
              <w:jc w:val="left"/>
              <w:rPr>
                <w:sz w:val="18"/>
                <w:szCs w:val="18"/>
              </w:rPr>
            </w:pPr>
          </w:p>
        </w:tc>
        <w:tc>
          <w:tcPr>
            <w:tcW w:w="1418" w:type="dxa"/>
            <w:shd w:val="clear" w:color="auto" w:fill="auto"/>
            <w:vAlign w:val="center"/>
          </w:tcPr>
          <w:p w14:paraId="126E3125">
            <w:pPr>
              <w:jc w:val="right"/>
              <w:rPr>
                <w:sz w:val="18"/>
                <w:szCs w:val="18"/>
              </w:rPr>
            </w:pPr>
          </w:p>
        </w:tc>
        <w:tc>
          <w:tcPr>
            <w:tcW w:w="1417" w:type="dxa"/>
            <w:shd w:val="clear" w:color="auto" w:fill="auto"/>
            <w:vAlign w:val="center"/>
          </w:tcPr>
          <w:p w14:paraId="5C97DA12">
            <w:pPr>
              <w:jc w:val="right"/>
              <w:rPr>
                <w:sz w:val="18"/>
                <w:szCs w:val="18"/>
              </w:rPr>
            </w:pPr>
          </w:p>
        </w:tc>
        <w:tc>
          <w:tcPr>
            <w:tcW w:w="1418" w:type="dxa"/>
            <w:gridSpan w:val="2"/>
            <w:shd w:val="clear" w:color="auto" w:fill="auto"/>
            <w:vAlign w:val="center"/>
          </w:tcPr>
          <w:p w14:paraId="14BD9F15">
            <w:pPr>
              <w:jc w:val="right"/>
              <w:rPr>
                <w:sz w:val="18"/>
                <w:szCs w:val="18"/>
              </w:rPr>
            </w:pPr>
          </w:p>
        </w:tc>
        <w:tc>
          <w:tcPr>
            <w:tcW w:w="1417" w:type="dxa"/>
            <w:shd w:val="clear" w:color="auto" w:fill="auto"/>
            <w:vAlign w:val="center"/>
          </w:tcPr>
          <w:p w14:paraId="5E74EB46">
            <w:pPr>
              <w:jc w:val="right"/>
              <w:rPr>
                <w:sz w:val="18"/>
                <w:szCs w:val="18"/>
              </w:rPr>
            </w:pPr>
          </w:p>
        </w:tc>
      </w:tr>
      <w:tr w14:paraId="763DC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A76476">
            <w:pPr>
              <w:jc w:val="center"/>
              <w:rPr>
                <w:sz w:val="18"/>
                <w:szCs w:val="18"/>
              </w:rPr>
            </w:pPr>
          </w:p>
        </w:tc>
        <w:tc>
          <w:tcPr>
            <w:tcW w:w="567" w:type="dxa"/>
            <w:shd w:val="clear" w:color="auto" w:fill="auto"/>
            <w:vAlign w:val="center"/>
          </w:tcPr>
          <w:p w14:paraId="203A2345">
            <w:pPr>
              <w:jc w:val="center"/>
              <w:rPr>
                <w:sz w:val="18"/>
                <w:szCs w:val="18"/>
              </w:rPr>
            </w:pPr>
          </w:p>
        </w:tc>
        <w:tc>
          <w:tcPr>
            <w:tcW w:w="567" w:type="dxa"/>
            <w:shd w:val="clear" w:color="auto" w:fill="auto"/>
            <w:vAlign w:val="center"/>
          </w:tcPr>
          <w:p w14:paraId="7D1DA264">
            <w:pPr>
              <w:jc w:val="center"/>
              <w:rPr>
                <w:sz w:val="18"/>
                <w:szCs w:val="18"/>
              </w:rPr>
            </w:pPr>
          </w:p>
        </w:tc>
        <w:tc>
          <w:tcPr>
            <w:tcW w:w="2551" w:type="dxa"/>
            <w:shd w:val="clear" w:color="auto" w:fill="auto"/>
            <w:vAlign w:val="center"/>
          </w:tcPr>
          <w:p w14:paraId="29A6A79B">
            <w:pPr>
              <w:jc w:val="center"/>
              <w:rPr>
                <w:sz w:val="18"/>
                <w:szCs w:val="18"/>
              </w:rPr>
            </w:pPr>
            <w:r>
              <w:rPr>
                <w:rFonts w:hint="eastAsia" w:ascii="宋体" w:hAnsi="宋体" w:eastAsia="宋体" w:cs="宋体"/>
                <w:b/>
                <w:bCs/>
                <w:sz w:val="18"/>
                <w:szCs w:val="18"/>
              </w:rPr>
              <w:t>总计</w:t>
            </w:r>
          </w:p>
        </w:tc>
        <w:tc>
          <w:tcPr>
            <w:tcW w:w="1418" w:type="dxa"/>
            <w:shd w:val="clear" w:color="auto" w:fill="auto"/>
            <w:vAlign w:val="center"/>
          </w:tcPr>
          <w:p w14:paraId="3739EB24">
            <w:pPr>
              <w:jc w:val="right"/>
              <w:rPr>
                <w:sz w:val="18"/>
                <w:szCs w:val="18"/>
              </w:rPr>
            </w:pPr>
          </w:p>
        </w:tc>
        <w:tc>
          <w:tcPr>
            <w:tcW w:w="1417" w:type="dxa"/>
            <w:shd w:val="clear" w:color="auto" w:fill="auto"/>
            <w:vAlign w:val="center"/>
          </w:tcPr>
          <w:p w14:paraId="2BBB1477">
            <w:pPr>
              <w:jc w:val="right"/>
              <w:rPr>
                <w:sz w:val="18"/>
                <w:szCs w:val="18"/>
              </w:rPr>
            </w:pPr>
          </w:p>
        </w:tc>
        <w:tc>
          <w:tcPr>
            <w:tcW w:w="1418" w:type="dxa"/>
            <w:gridSpan w:val="2"/>
            <w:shd w:val="clear" w:color="auto" w:fill="auto"/>
            <w:vAlign w:val="center"/>
          </w:tcPr>
          <w:p w14:paraId="01B5B011">
            <w:pPr>
              <w:jc w:val="right"/>
              <w:rPr>
                <w:sz w:val="18"/>
                <w:szCs w:val="18"/>
              </w:rPr>
            </w:pPr>
          </w:p>
        </w:tc>
        <w:tc>
          <w:tcPr>
            <w:tcW w:w="1417" w:type="dxa"/>
            <w:shd w:val="clear" w:color="auto" w:fill="auto"/>
            <w:vAlign w:val="center"/>
          </w:tcPr>
          <w:p w14:paraId="57FE6512">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托克逊县库米什镇人民政府2026年没有使用政府性基金预算拨款安排的支出，政府性基金预算支出情况表为空表。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编制单位：托克逊县库米什镇人民政府</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3189E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83BBFC">
            <w:pPr>
              <w:jc w:val="center"/>
              <w:rPr>
                <w:sz w:val="18"/>
                <w:szCs w:val="18"/>
              </w:rPr>
            </w:pPr>
          </w:p>
        </w:tc>
        <w:tc>
          <w:tcPr>
            <w:tcW w:w="567" w:type="dxa"/>
            <w:shd w:val="clear" w:color="auto" w:fill="auto"/>
            <w:vAlign w:val="center"/>
          </w:tcPr>
          <w:p w14:paraId="5B716334">
            <w:pPr>
              <w:jc w:val="center"/>
              <w:rPr>
                <w:sz w:val="18"/>
                <w:szCs w:val="18"/>
              </w:rPr>
            </w:pPr>
          </w:p>
        </w:tc>
        <w:tc>
          <w:tcPr>
            <w:tcW w:w="567" w:type="dxa"/>
            <w:shd w:val="clear" w:color="auto" w:fill="auto"/>
            <w:vAlign w:val="center"/>
          </w:tcPr>
          <w:p w14:paraId="24EB6904">
            <w:pPr>
              <w:jc w:val="center"/>
              <w:rPr>
                <w:sz w:val="18"/>
                <w:szCs w:val="18"/>
              </w:rPr>
            </w:pPr>
          </w:p>
        </w:tc>
        <w:tc>
          <w:tcPr>
            <w:tcW w:w="2551" w:type="dxa"/>
            <w:shd w:val="clear" w:color="auto" w:fill="auto"/>
            <w:vAlign w:val="center"/>
          </w:tcPr>
          <w:p w14:paraId="0B89A760">
            <w:pPr>
              <w:jc w:val="left"/>
              <w:rPr>
                <w:sz w:val="18"/>
                <w:szCs w:val="18"/>
              </w:rPr>
            </w:pPr>
          </w:p>
        </w:tc>
        <w:tc>
          <w:tcPr>
            <w:tcW w:w="1418" w:type="dxa"/>
            <w:shd w:val="clear" w:color="auto" w:fill="auto"/>
            <w:vAlign w:val="center"/>
          </w:tcPr>
          <w:p w14:paraId="4DDAC4D1">
            <w:pPr>
              <w:jc w:val="right"/>
              <w:rPr>
                <w:sz w:val="18"/>
                <w:szCs w:val="18"/>
              </w:rPr>
            </w:pPr>
          </w:p>
        </w:tc>
        <w:tc>
          <w:tcPr>
            <w:tcW w:w="1417" w:type="dxa"/>
            <w:shd w:val="clear" w:color="auto" w:fill="auto"/>
            <w:vAlign w:val="center"/>
          </w:tcPr>
          <w:p w14:paraId="1755B37B">
            <w:pPr>
              <w:jc w:val="right"/>
              <w:rPr>
                <w:sz w:val="18"/>
                <w:szCs w:val="18"/>
              </w:rPr>
            </w:pPr>
          </w:p>
        </w:tc>
        <w:tc>
          <w:tcPr>
            <w:tcW w:w="1418" w:type="dxa"/>
            <w:gridSpan w:val="2"/>
            <w:shd w:val="clear" w:color="auto" w:fill="auto"/>
            <w:vAlign w:val="center"/>
          </w:tcPr>
          <w:p w14:paraId="7A0CBD62">
            <w:pPr>
              <w:jc w:val="right"/>
              <w:rPr>
                <w:sz w:val="18"/>
                <w:szCs w:val="18"/>
              </w:rPr>
            </w:pPr>
          </w:p>
        </w:tc>
        <w:tc>
          <w:tcPr>
            <w:tcW w:w="1417" w:type="dxa"/>
            <w:shd w:val="clear" w:color="auto" w:fill="auto"/>
            <w:vAlign w:val="center"/>
          </w:tcPr>
          <w:p w14:paraId="336DF36D">
            <w:pPr>
              <w:jc w:val="right"/>
              <w:rPr>
                <w:sz w:val="18"/>
                <w:szCs w:val="18"/>
              </w:rPr>
            </w:pPr>
          </w:p>
        </w:tc>
      </w:tr>
      <w:tr w14:paraId="4F89D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494056A">
            <w:pPr>
              <w:jc w:val="center"/>
              <w:rPr>
                <w:sz w:val="18"/>
                <w:szCs w:val="18"/>
              </w:rPr>
            </w:pPr>
          </w:p>
        </w:tc>
        <w:tc>
          <w:tcPr>
            <w:tcW w:w="567" w:type="dxa"/>
            <w:shd w:val="clear" w:color="auto" w:fill="auto"/>
            <w:vAlign w:val="center"/>
          </w:tcPr>
          <w:p w14:paraId="4DBB0080">
            <w:pPr>
              <w:jc w:val="center"/>
              <w:rPr>
                <w:sz w:val="18"/>
                <w:szCs w:val="18"/>
              </w:rPr>
            </w:pPr>
          </w:p>
        </w:tc>
        <w:tc>
          <w:tcPr>
            <w:tcW w:w="567" w:type="dxa"/>
            <w:shd w:val="clear" w:color="auto" w:fill="auto"/>
            <w:vAlign w:val="center"/>
          </w:tcPr>
          <w:p w14:paraId="596BDD4C">
            <w:pPr>
              <w:jc w:val="center"/>
              <w:rPr>
                <w:sz w:val="18"/>
                <w:szCs w:val="18"/>
              </w:rPr>
            </w:pPr>
          </w:p>
        </w:tc>
        <w:tc>
          <w:tcPr>
            <w:tcW w:w="2551" w:type="dxa"/>
            <w:shd w:val="clear" w:color="auto" w:fill="auto"/>
            <w:vAlign w:val="center"/>
          </w:tcPr>
          <w:p w14:paraId="78CEEE56">
            <w:pPr>
              <w:jc w:val="left"/>
              <w:rPr>
                <w:sz w:val="18"/>
                <w:szCs w:val="18"/>
              </w:rPr>
            </w:pPr>
          </w:p>
        </w:tc>
        <w:tc>
          <w:tcPr>
            <w:tcW w:w="1418" w:type="dxa"/>
            <w:shd w:val="clear" w:color="auto" w:fill="auto"/>
            <w:vAlign w:val="center"/>
          </w:tcPr>
          <w:p w14:paraId="31B69FBE">
            <w:pPr>
              <w:jc w:val="right"/>
              <w:rPr>
                <w:sz w:val="18"/>
                <w:szCs w:val="18"/>
              </w:rPr>
            </w:pPr>
          </w:p>
        </w:tc>
        <w:tc>
          <w:tcPr>
            <w:tcW w:w="1417" w:type="dxa"/>
            <w:shd w:val="clear" w:color="auto" w:fill="auto"/>
            <w:vAlign w:val="center"/>
          </w:tcPr>
          <w:p w14:paraId="6D711A7E">
            <w:pPr>
              <w:jc w:val="right"/>
              <w:rPr>
                <w:sz w:val="18"/>
                <w:szCs w:val="18"/>
              </w:rPr>
            </w:pPr>
          </w:p>
        </w:tc>
        <w:tc>
          <w:tcPr>
            <w:tcW w:w="1418" w:type="dxa"/>
            <w:gridSpan w:val="2"/>
            <w:shd w:val="clear" w:color="auto" w:fill="auto"/>
            <w:vAlign w:val="center"/>
          </w:tcPr>
          <w:p w14:paraId="58B0F7EB">
            <w:pPr>
              <w:jc w:val="right"/>
              <w:rPr>
                <w:sz w:val="18"/>
                <w:szCs w:val="18"/>
              </w:rPr>
            </w:pPr>
          </w:p>
        </w:tc>
        <w:tc>
          <w:tcPr>
            <w:tcW w:w="1417" w:type="dxa"/>
            <w:shd w:val="clear" w:color="auto" w:fill="auto"/>
            <w:vAlign w:val="center"/>
          </w:tcPr>
          <w:p w14:paraId="531B9915">
            <w:pPr>
              <w:jc w:val="right"/>
              <w:rPr>
                <w:sz w:val="18"/>
                <w:szCs w:val="18"/>
              </w:rPr>
            </w:pPr>
          </w:p>
        </w:tc>
      </w:tr>
      <w:tr w14:paraId="507B2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FBBB21C">
            <w:pPr>
              <w:jc w:val="center"/>
              <w:rPr>
                <w:sz w:val="18"/>
                <w:szCs w:val="18"/>
              </w:rPr>
            </w:pPr>
          </w:p>
        </w:tc>
        <w:tc>
          <w:tcPr>
            <w:tcW w:w="567" w:type="dxa"/>
            <w:shd w:val="clear" w:color="auto" w:fill="auto"/>
            <w:vAlign w:val="center"/>
          </w:tcPr>
          <w:p w14:paraId="16C2695C">
            <w:pPr>
              <w:jc w:val="center"/>
              <w:rPr>
                <w:sz w:val="18"/>
                <w:szCs w:val="18"/>
              </w:rPr>
            </w:pPr>
          </w:p>
        </w:tc>
        <w:tc>
          <w:tcPr>
            <w:tcW w:w="567" w:type="dxa"/>
            <w:shd w:val="clear" w:color="auto" w:fill="auto"/>
            <w:vAlign w:val="center"/>
          </w:tcPr>
          <w:p w14:paraId="79356DC1">
            <w:pPr>
              <w:jc w:val="center"/>
              <w:rPr>
                <w:sz w:val="18"/>
                <w:szCs w:val="18"/>
              </w:rPr>
            </w:pPr>
          </w:p>
        </w:tc>
        <w:tc>
          <w:tcPr>
            <w:tcW w:w="2551" w:type="dxa"/>
            <w:shd w:val="clear" w:color="auto" w:fill="auto"/>
            <w:vAlign w:val="center"/>
          </w:tcPr>
          <w:p w14:paraId="7DA46B03">
            <w:pPr>
              <w:jc w:val="left"/>
              <w:rPr>
                <w:sz w:val="18"/>
                <w:szCs w:val="18"/>
              </w:rPr>
            </w:pPr>
          </w:p>
        </w:tc>
        <w:tc>
          <w:tcPr>
            <w:tcW w:w="1418" w:type="dxa"/>
            <w:shd w:val="clear" w:color="auto" w:fill="auto"/>
            <w:vAlign w:val="center"/>
          </w:tcPr>
          <w:p w14:paraId="39E76BC0">
            <w:pPr>
              <w:jc w:val="right"/>
              <w:rPr>
                <w:sz w:val="18"/>
                <w:szCs w:val="18"/>
              </w:rPr>
            </w:pPr>
          </w:p>
        </w:tc>
        <w:tc>
          <w:tcPr>
            <w:tcW w:w="1417" w:type="dxa"/>
            <w:shd w:val="clear" w:color="auto" w:fill="auto"/>
            <w:vAlign w:val="center"/>
          </w:tcPr>
          <w:p w14:paraId="42A63E73">
            <w:pPr>
              <w:jc w:val="right"/>
              <w:rPr>
                <w:sz w:val="18"/>
                <w:szCs w:val="18"/>
              </w:rPr>
            </w:pPr>
          </w:p>
        </w:tc>
        <w:tc>
          <w:tcPr>
            <w:tcW w:w="1418" w:type="dxa"/>
            <w:gridSpan w:val="2"/>
            <w:shd w:val="clear" w:color="auto" w:fill="auto"/>
            <w:vAlign w:val="center"/>
          </w:tcPr>
          <w:p w14:paraId="47A8785C">
            <w:pPr>
              <w:jc w:val="right"/>
              <w:rPr>
                <w:sz w:val="18"/>
                <w:szCs w:val="18"/>
              </w:rPr>
            </w:pPr>
          </w:p>
        </w:tc>
        <w:tc>
          <w:tcPr>
            <w:tcW w:w="1417" w:type="dxa"/>
            <w:shd w:val="clear" w:color="auto" w:fill="auto"/>
            <w:vAlign w:val="center"/>
          </w:tcPr>
          <w:p w14:paraId="50640570">
            <w:pPr>
              <w:jc w:val="right"/>
              <w:rPr>
                <w:sz w:val="18"/>
                <w:szCs w:val="18"/>
              </w:rPr>
            </w:pPr>
          </w:p>
        </w:tc>
      </w:tr>
      <w:tr w14:paraId="4AC85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672CDD">
            <w:pPr>
              <w:jc w:val="center"/>
              <w:rPr>
                <w:sz w:val="18"/>
                <w:szCs w:val="18"/>
              </w:rPr>
            </w:pPr>
          </w:p>
        </w:tc>
        <w:tc>
          <w:tcPr>
            <w:tcW w:w="567" w:type="dxa"/>
            <w:shd w:val="clear" w:color="auto" w:fill="auto"/>
            <w:vAlign w:val="center"/>
          </w:tcPr>
          <w:p w14:paraId="50747871">
            <w:pPr>
              <w:jc w:val="center"/>
              <w:rPr>
                <w:sz w:val="18"/>
                <w:szCs w:val="18"/>
              </w:rPr>
            </w:pPr>
          </w:p>
        </w:tc>
        <w:tc>
          <w:tcPr>
            <w:tcW w:w="567" w:type="dxa"/>
            <w:shd w:val="clear" w:color="auto" w:fill="auto"/>
            <w:vAlign w:val="center"/>
          </w:tcPr>
          <w:p w14:paraId="62D0B956">
            <w:pPr>
              <w:jc w:val="center"/>
              <w:rPr>
                <w:b/>
                <w:bCs/>
                <w:sz w:val="18"/>
                <w:szCs w:val="18"/>
              </w:rPr>
            </w:pPr>
          </w:p>
        </w:tc>
        <w:tc>
          <w:tcPr>
            <w:tcW w:w="2551" w:type="dxa"/>
            <w:shd w:val="clear" w:color="auto" w:fill="auto"/>
            <w:vAlign w:val="center"/>
          </w:tcPr>
          <w:p w14:paraId="3BC4F03E">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7B074AF3">
            <w:pPr>
              <w:jc w:val="right"/>
              <w:rPr>
                <w:sz w:val="18"/>
                <w:szCs w:val="18"/>
              </w:rPr>
            </w:pPr>
          </w:p>
        </w:tc>
        <w:tc>
          <w:tcPr>
            <w:tcW w:w="1417" w:type="dxa"/>
            <w:shd w:val="clear" w:color="auto" w:fill="auto"/>
            <w:vAlign w:val="center"/>
          </w:tcPr>
          <w:p w14:paraId="0E912939">
            <w:pPr>
              <w:jc w:val="right"/>
              <w:rPr>
                <w:sz w:val="18"/>
                <w:szCs w:val="18"/>
              </w:rPr>
            </w:pPr>
          </w:p>
        </w:tc>
        <w:tc>
          <w:tcPr>
            <w:tcW w:w="1418" w:type="dxa"/>
            <w:gridSpan w:val="2"/>
            <w:shd w:val="clear" w:color="auto" w:fill="auto"/>
            <w:vAlign w:val="center"/>
          </w:tcPr>
          <w:p w14:paraId="5F373CE3">
            <w:pPr>
              <w:jc w:val="right"/>
              <w:rPr>
                <w:sz w:val="18"/>
                <w:szCs w:val="18"/>
              </w:rPr>
            </w:pPr>
          </w:p>
        </w:tc>
        <w:tc>
          <w:tcPr>
            <w:tcW w:w="1417" w:type="dxa"/>
            <w:shd w:val="clear" w:color="auto" w:fill="auto"/>
            <w:vAlign w:val="center"/>
          </w:tcPr>
          <w:p w14:paraId="505C6ACC">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托克逊县库米什镇人民政府2026年没有使用国有资本经营预算拨款安排的支出，国有资本经营预算支出情况表为空表。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编制单位：托克逊县库米什镇人民政府</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554FC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A28DDBD">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579B6D9F">
            <w:pPr>
              <w:jc w:val="right"/>
              <w:rPr>
                <w:rFonts w:hint="default" w:ascii="宋体" w:hAnsi="宋体"/>
                <w:color w:val="000000"/>
                <w:sz w:val="18"/>
                <w:szCs w:val="18"/>
              </w:rPr>
            </w:pPr>
          </w:p>
        </w:tc>
        <w:tc>
          <w:tcPr>
            <w:tcW w:w="1404" w:type="dxa"/>
            <w:shd w:val="clear" w:color="auto" w:fill="auto"/>
            <w:vAlign w:val="center"/>
          </w:tcPr>
          <w:p w14:paraId="6E962A99">
            <w:pPr>
              <w:jc w:val="right"/>
              <w:rPr>
                <w:rFonts w:hint="default" w:ascii="宋体" w:hAnsi="宋体"/>
                <w:color w:val="000000"/>
                <w:sz w:val="18"/>
                <w:szCs w:val="18"/>
              </w:rPr>
            </w:pPr>
          </w:p>
        </w:tc>
        <w:tc>
          <w:tcPr>
            <w:tcW w:w="1354" w:type="dxa"/>
            <w:shd w:val="clear" w:color="auto" w:fill="auto"/>
            <w:vAlign w:val="center"/>
          </w:tcPr>
          <w:p w14:paraId="2DA2B05B">
            <w:pPr>
              <w:jc w:val="right"/>
              <w:rPr>
                <w:rFonts w:hint="default" w:ascii="宋体" w:hAnsi="宋体"/>
                <w:color w:val="000000"/>
                <w:sz w:val="18"/>
                <w:szCs w:val="18"/>
              </w:rPr>
            </w:pPr>
          </w:p>
        </w:tc>
        <w:tc>
          <w:tcPr>
            <w:tcW w:w="1387" w:type="dxa"/>
            <w:shd w:val="clear" w:color="auto" w:fill="auto"/>
            <w:vAlign w:val="center"/>
          </w:tcPr>
          <w:p w14:paraId="4C0D4EEF">
            <w:pPr>
              <w:jc w:val="right"/>
              <w:rPr>
                <w:rFonts w:hint="default" w:ascii="宋体" w:hAnsi="宋体"/>
                <w:color w:val="000000"/>
                <w:sz w:val="18"/>
                <w:szCs w:val="18"/>
              </w:rPr>
            </w:pPr>
          </w:p>
        </w:tc>
      </w:tr>
      <w:tr w14:paraId="2B378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9857F9F">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58B00ADE">
            <w:pPr>
              <w:jc w:val="right"/>
              <w:rPr>
                <w:rFonts w:hint="default" w:ascii="宋体" w:hAnsi="宋体"/>
                <w:color w:val="000000"/>
                <w:sz w:val="18"/>
                <w:szCs w:val="18"/>
              </w:rPr>
            </w:pPr>
            <w:r>
              <w:rPr>
                <w:rFonts w:hint="eastAsia" w:ascii="宋体" w:hAnsi="宋体" w:eastAsia="宋体" w:cs="宋体"/>
                <w:sz w:val="18"/>
                <w:szCs w:val="18"/>
              </w:rPr>
              <w:t>8.00</w:t>
            </w:r>
          </w:p>
        </w:tc>
        <w:tc>
          <w:tcPr>
            <w:tcW w:w="1404" w:type="dxa"/>
            <w:shd w:val="clear" w:color="auto" w:fill="auto"/>
            <w:vAlign w:val="center"/>
          </w:tcPr>
          <w:p w14:paraId="513B6786">
            <w:pPr>
              <w:jc w:val="right"/>
              <w:rPr>
                <w:rFonts w:hint="default" w:ascii="宋体" w:hAnsi="宋体"/>
                <w:color w:val="000000"/>
                <w:sz w:val="18"/>
                <w:szCs w:val="18"/>
              </w:rPr>
            </w:pPr>
            <w:r>
              <w:rPr>
                <w:rFonts w:hint="eastAsia" w:ascii="宋体" w:hAnsi="宋体" w:eastAsia="宋体" w:cs="宋体"/>
                <w:sz w:val="18"/>
                <w:szCs w:val="18"/>
              </w:rPr>
              <w:t>8.00</w:t>
            </w:r>
          </w:p>
        </w:tc>
        <w:tc>
          <w:tcPr>
            <w:tcW w:w="1354" w:type="dxa"/>
            <w:shd w:val="clear" w:color="auto" w:fill="auto"/>
            <w:vAlign w:val="center"/>
          </w:tcPr>
          <w:p w14:paraId="2C9D99DF">
            <w:pPr>
              <w:jc w:val="right"/>
              <w:rPr>
                <w:rFonts w:hint="default" w:ascii="宋体" w:hAnsi="宋体"/>
                <w:color w:val="000000"/>
                <w:sz w:val="18"/>
                <w:szCs w:val="18"/>
              </w:rPr>
            </w:pPr>
          </w:p>
        </w:tc>
        <w:tc>
          <w:tcPr>
            <w:tcW w:w="1387" w:type="dxa"/>
            <w:shd w:val="clear" w:color="auto" w:fill="auto"/>
            <w:vAlign w:val="center"/>
          </w:tcPr>
          <w:p w14:paraId="0ACA82CC">
            <w:pPr>
              <w:jc w:val="right"/>
              <w:rPr>
                <w:rFonts w:hint="default" w:ascii="宋体" w:hAnsi="宋体"/>
                <w:color w:val="000000"/>
                <w:sz w:val="18"/>
                <w:szCs w:val="18"/>
              </w:rPr>
            </w:pPr>
          </w:p>
        </w:tc>
      </w:tr>
      <w:tr w14:paraId="67687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DAF31DC">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77F16167">
            <w:pPr>
              <w:jc w:val="right"/>
              <w:rPr>
                <w:rFonts w:hint="default" w:ascii="宋体" w:hAnsi="宋体"/>
                <w:color w:val="000000"/>
                <w:sz w:val="18"/>
                <w:szCs w:val="18"/>
              </w:rPr>
            </w:pPr>
          </w:p>
        </w:tc>
        <w:tc>
          <w:tcPr>
            <w:tcW w:w="1404" w:type="dxa"/>
            <w:shd w:val="clear" w:color="auto" w:fill="auto"/>
            <w:vAlign w:val="center"/>
          </w:tcPr>
          <w:p w14:paraId="5E2F1770">
            <w:pPr>
              <w:jc w:val="right"/>
              <w:rPr>
                <w:rFonts w:hint="default" w:ascii="宋体" w:hAnsi="宋体"/>
                <w:color w:val="000000"/>
                <w:sz w:val="18"/>
                <w:szCs w:val="18"/>
              </w:rPr>
            </w:pPr>
          </w:p>
        </w:tc>
        <w:tc>
          <w:tcPr>
            <w:tcW w:w="1354" w:type="dxa"/>
            <w:shd w:val="clear" w:color="auto" w:fill="auto"/>
            <w:vAlign w:val="center"/>
          </w:tcPr>
          <w:p w14:paraId="26E5645F">
            <w:pPr>
              <w:jc w:val="right"/>
              <w:rPr>
                <w:rFonts w:hint="default" w:ascii="宋体" w:hAnsi="宋体"/>
                <w:color w:val="000000"/>
                <w:sz w:val="18"/>
                <w:szCs w:val="18"/>
              </w:rPr>
            </w:pPr>
          </w:p>
        </w:tc>
        <w:tc>
          <w:tcPr>
            <w:tcW w:w="1387" w:type="dxa"/>
            <w:shd w:val="clear" w:color="auto" w:fill="auto"/>
            <w:vAlign w:val="center"/>
          </w:tcPr>
          <w:p w14:paraId="47C228BE">
            <w:pPr>
              <w:jc w:val="right"/>
              <w:rPr>
                <w:rFonts w:hint="default" w:ascii="宋体" w:hAnsi="宋体"/>
                <w:color w:val="000000"/>
                <w:sz w:val="18"/>
                <w:szCs w:val="18"/>
              </w:rPr>
            </w:pPr>
          </w:p>
        </w:tc>
      </w:tr>
      <w:tr w14:paraId="39850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6786DE9">
            <w:pPr>
              <w:jc w:val="center"/>
              <w:rPr>
                <w:rFonts w:hint="default" w:ascii="宋体" w:hAnsi="宋体"/>
                <w:color w:val="000000"/>
                <w:sz w:val="18"/>
                <w:szCs w:val="18"/>
              </w:rPr>
            </w:pPr>
            <w:r>
              <w:rPr>
                <w:rFonts w:hint="eastAsia" w:ascii="宋体" w:hAnsi="宋体" w:eastAsia="宋体" w:cs="宋体"/>
                <w:sz w:val="18"/>
                <w:szCs w:val="18"/>
              </w:rPr>
              <w:t>公务用车运行维护费</w:t>
            </w:r>
          </w:p>
        </w:tc>
        <w:tc>
          <w:tcPr>
            <w:tcW w:w="1404" w:type="dxa"/>
            <w:shd w:val="clear" w:color="auto" w:fill="auto"/>
            <w:vAlign w:val="center"/>
          </w:tcPr>
          <w:p w14:paraId="2F45161E">
            <w:pPr>
              <w:jc w:val="right"/>
              <w:rPr>
                <w:rFonts w:hint="default" w:ascii="宋体" w:hAnsi="宋体"/>
                <w:color w:val="000000"/>
                <w:sz w:val="18"/>
                <w:szCs w:val="18"/>
              </w:rPr>
            </w:pPr>
            <w:r>
              <w:rPr>
                <w:rFonts w:hint="eastAsia" w:ascii="宋体" w:hAnsi="宋体" w:eastAsia="宋体" w:cs="宋体"/>
                <w:sz w:val="18"/>
                <w:szCs w:val="18"/>
              </w:rPr>
              <w:t>8.00</w:t>
            </w:r>
          </w:p>
        </w:tc>
        <w:tc>
          <w:tcPr>
            <w:tcW w:w="1404" w:type="dxa"/>
            <w:shd w:val="clear" w:color="auto" w:fill="auto"/>
            <w:vAlign w:val="center"/>
          </w:tcPr>
          <w:p w14:paraId="6B724957">
            <w:pPr>
              <w:jc w:val="right"/>
              <w:rPr>
                <w:rFonts w:hint="default" w:ascii="宋体" w:hAnsi="宋体"/>
                <w:color w:val="000000"/>
                <w:sz w:val="18"/>
                <w:szCs w:val="18"/>
              </w:rPr>
            </w:pPr>
            <w:r>
              <w:rPr>
                <w:rFonts w:hint="eastAsia" w:ascii="宋体" w:hAnsi="宋体" w:eastAsia="宋体" w:cs="宋体"/>
                <w:sz w:val="18"/>
                <w:szCs w:val="18"/>
              </w:rPr>
              <w:t>8.00</w:t>
            </w:r>
          </w:p>
        </w:tc>
        <w:tc>
          <w:tcPr>
            <w:tcW w:w="1354" w:type="dxa"/>
            <w:shd w:val="clear" w:color="auto" w:fill="auto"/>
            <w:vAlign w:val="center"/>
          </w:tcPr>
          <w:p w14:paraId="0901A575">
            <w:pPr>
              <w:jc w:val="right"/>
              <w:rPr>
                <w:rFonts w:hint="default" w:ascii="宋体" w:hAnsi="宋体"/>
                <w:color w:val="000000"/>
                <w:sz w:val="18"/>
                <w:szCs w:val="18"/>
              </w:rPr>
            </w:pPr>
          </w:p>
        </w:tc>
        <w:tc>
          <w:tcPr>
            <w:tcW w:w="1387" w:type="dxa"/>
            <w:shd w:val="clear" w:color="auto" w:fill="auto"/>
            <w:vAlign w:val="center"/>
          </w:tcPr>
          <w:p w14:paraId="4251B629">
            <w:pPr>
              <w:jc w:val="right"/>
              <w:rPr>
                <w:rFonts w:hint="default" w:ascii="宋体" w:hAnsi="宋体"/>
                <w:color w:val="000000"/>
                <w:sz w:val="18"/>
                <w:szCs w:val="18"/>
              </w:rPr>
            </w:pPr>
          </w:p>
        </w:tc>
      </w:tr>
      <w:tr w14:paraId="12178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805797F">
            <w:pPr>
              <w:jc w:val="center"/>
              <w:rPr>
                <w:rFonts w:hint="default" w:ascii="宋体" w:hAnsi="宋体"/>
                <w:b/>
                <w:bCs/>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05B3E325">
            <w:pPr>
              <w:jc w:val="right"/>
              <w:rPr>
                <w:rFonts w:hint="default" w:ascii="宋体" w:hAnsi="宋体"/>
                <w:b/>
                <w:bCs/>
                <w:color w:val="000000"/>
                <w:sz w:val="18"/>
                <w:szCs w:val="18"/>
              </w:rPr>
            </w:pPr>
            <w:r>
              <w:rPr>
                <w:rFonts w:hint="eastAsia" w:ascii="宋体" w:hAnsi="宋体" w:eastAsia="宋体" w:cs="宋体"/>
                <w:b/>
                <w:bCs/>
                <w:sz w:val="18"/>
                <w:szCs w:val="18"/>
              </w:rPr>
              <w:t>8.00</w:t>
            </w:r>
          </w:p>
        </w:tc>
        <w:tc>
          <w:tcPr>
            <w:tcW w:w="1404" w:type="dxa"/>
            <w:shd w:val="clear" w:color="auto" w:fill="auto"/>
            <w:vAlign w:val="center"/>
          </w:tcPr>
          <w:p w14:paraId="48B58F36">
            <w:pPr>
              <w:jc w:val="right"/>
              <w:rPr>
                <w:rFonts w:hint="default" w:ascii="宋体" w:hAnsi="宋体"/>
                <w:b/>
                <w:bCs/>
                <w:color w:val="000000"/>
                <w:sz w:val="18"/>
                <w:szCs w:val="18"/>
              </w:rPr>
            </w:pPr>
            <w:r>
              <w:rPr>
                <w:rFonts w:hint="eastAsia" w:ascii="宋体" w:hAnsi="宋体" w:eastAsia="宋体" w:cs="宋体"/>
                <w:b/>
                <w:bCs/>
                <w:sz w:val="18"/>
                <w:szCs w:val="18"/>
              </w:rPr>
              <w:t>8.00</w:t>
            </w:r>
          </w:p>
        </w:tc>
        <w:tc>
          <w:tcPr>
            <w:tcW w:w="1354" w:type="dxa"/>
            <w:shd w:val="clear" w:color="auto" w:fill="auto"/>
            <w:vAlign w:val="center"/>
          </w:tcPr>
          <w:p w14:paraId="2B643F36">
            <w:pPr>
              <w:jc w:val="right"/>
              <w:rPr>
                <w:rFonts w:hint="default" w:ascii="宋体" w:hAnsi="宋体"/>
                <w:b/>
                <w:bCs/>
                <w:color w:val="000000"/>
                <w:sz w:val="18"/>
                <w:szCs w:val="18"/>
              </w:rPr>
            </w:pPr>
          </w:p>
        </w:tc>
        <w:tc>
          <w:tcPr>
            <w:tcW w:w="1387" w:type="dxa"/>
            <w:shd w:val="clear" w:color="auto" w:fill="auto"/>
            <w:vAlign w:val="center"/>
          </w:tcPr>
          <w:p w14:paraId="22917950">
            <w:pPr>
              <w:jc w:val="right"/>
              <w:rPr>
                <w:rFonts w:hint="default" w:ascii="宋体" w:hAnsi="宋体"/>
                <w:b/>
                <w:bCs/>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编制单位：托克逊县库米什镇人民政府</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r>
        <w:rPr>
          <w:rFonts w:hint="eastAsia" w:ascii="仿宋" w:eastAsia="仿宋"/>
          <w:b/>
          <w:color w:val="000000"/>
          <w:szCs w:val="21"/>
        </w:rPr>
        <w:t>托克逊县库米什镇人民政府2026年没有委托业务费预算的支出，财政拨款委托业务费支出情况表为空表。</w:t>
      </w: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编制单位：托克逊县库米什镇人民政府</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2025年库米什镇柯尔克孜铁米村人居环境整治项目（吐市财农【2024】56号）</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 xml:space="preserve">0.20 </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 xml:space="preserve">0.20 </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 xml:space="preserve">0.20 </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2545A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2AA7B7E">
            <w:pPr>
              <w:spacing w:line="600" w:lineRule="exact"/>
              <w:jc w:val="left"/>
              <w:rPr>
                <w:sz w:val="18"/>
                <w:szCs w:val="18"/>
              </w:rPr>
            </w:pPr>
            <w:r>
              <w:rPr>
                <w:rFonts w:hint="eastAsia" w:ascii="宋体" w:hAnsi="宋体" w:eastAsia="宋体" w:cs="宋体"/>
                <w:sz w:val="18"/>
                <w:szCs w:val="18"/>
              </w:rPr>
              <w:t>2025年托克逊县中央农业生态资源保护资金（吐市财农[2024]45号）</w:t>
            </w:r>
          </w:p>
        </w:tc>
        <w:tc>
          <w:tcPr>
            <w:tcW w:w="1247" w:type="dxa"/>
            <w:shd w:val="clear" w:color="auto" w:fill="auto"/>
            <w:vAlign w:val="center"/>
          </w:tcPr>
          <w:p w14:paraId="6FE17AD2">
            <w:pPr>
              <w:spacing w:line="600" w:lineRule="exact"/>
              <w:jc w:val="right"/>
              <w:rPr>
                <w:sz w:val="18"/>
                <w:szCs w:val="18"/>
              </w:rPr>
            </w:pPr>
            <w:r>
              <w:rPr>
                <w:rFonts w:hint="eastAsia" w:ascii="宋体" w:hAnsi="宋体" w:eastAsia="宋体" w:cs="宋体"/>
                <w:sz w:val="18"/>
                <w:szCs w:val="18"/>
              </w:rPr>
              <w:t xml:space="preserve">22.00 </w:t>
            </w:r>
          </w:p>
        </w:tc>
        <w:tc>
          <w:tcPr>
            <w:tcW w:w="1247" w:type="dxa"/>
            <w:shd w:val="clear" w:color="auto" w:fill="auto"/>
            <w:vAlign w:val="center"/>
          </w:tcPr>
          <w:p w14:paraId="0C573715">
            <w:pPr>
              <w:spacing w:line="600" w:lineRule="exact"/>
              <w:jc w:val="right"/>
              <w:rPr>
                <w:sz w:val="18"/>
                <w:szCs w:val="18"/>
              </w:rPr>
            </w:pPr>
            <w:r>
              <w:rPr>
                <w:rFonts w:hint="eastAsia" w:ascii="宋体" w:hAnsi="宋体" w:eastAsia="宋体" w:cs="宋体"/>
                <w:sz w:val="18"/>
                <w:szCs w:val="18"/>
              </w:rPr>
              <w:t xml:space="preserve">22.00 </w:t>
            </w:r>
          </w:p>
        </w:tc>
        <w:tc>
          <w:tcPr>
            <w:tcW w:w="1247" w:type="dxa"/>
            <w:shd w:val="clear" w:color="auto" w:fill="auto"/>
            <w:vAlign w:val="center"/>
          </w:tcPr>
          <w:p w14:paraId="3E8FA7FC">
            <w:pPr>
              <w:spacing w:line="600" w:lineRule="exact"/>
              <w:jc w:val="right"/>
              <w:rPr>
                <w:sz w:val="18"/>
                <w:szCs w:val="18"/>
              </w:rPr>
            </w:pPr>
          </w:p>
        </w:tc>
        <w:tc>
          <w:tcPr>
            <w:tcW w:w="1247" w:type="dxa"/>
            <w:shd w:val="clear" w:color="auto" w:fill="auto"/>
            <w:vAlign w:val="center"/>
          </w:tcPr>
          <w:p w14:paraId="05C333E5">
            <w:pPr>
              <w:spacing w:line="600" w:lineRule="exact"/>
              <w:jc w:val="right"/>
              <w:rPr>
                <w:sz w:val="18"/>
                <w:szCs w:val="18"/>
              </w:rPr>
            </w:pPr>
          </w:p>
        </w:tc>
        <w:tc>
          <w:tcPr>
            <w:tcW w:w="1247" w:type="dxa"/>
            <w:shd w:val="clear" w:color="auto" w:fill="auto"/>
            <w:vAlign w:val="center"/>
          </w:tcPr>
          <w:p w14:paraId="0F7F1A81">
            <w:pPr>
              <w:spacing w:line="600" w:lineRule="exact"/>
              <w:jc w:val="right"/>
              <w:rPr>
                <w:sz w:val="18"/>
                <w:szCs w:val="18"/>
              </w:rPr>
            </w:pPr>
            <w:r>
              <w:rPr>
                <w:rFonts w:hint="eastAsia" w:ascii="宋体" w:hAnsi="宋体" w:eastAsia="宋体" w:cs="宋体"/>
                <w:sz w:val="18"/>
                <w:szCs w:val="18"/>
              </w:rPr>
              <w:t xml:space="preserve">22.00 </w:t>
            </w:r>
          </w:p>
        </w:tc>
        <w:tc>
          <w:tcPr>
            <w:tcW w:w="1247" w:type="dxa"/>
            <w:gridSpan w:val="2"/>
            <w:shd w:val="clear" w:color="auto" w:fill="auto"/>
            <w:vAlign w:val="center"/>
          </w:tcPr>
          <w:p w14:paraId="6F382743">
            <w:pPr>
              <w:spacing w:line="600" w:lineRule="exact"/>
              <w:jc w:val="right"/>
              <w:rPr>
                <w:sz w:val="18"/>
                <w:szCs w:val="18"/>
              </w:rPr>
            </w:pPr>
          </w:p>
        </w:tc>
        <w:tc>
          <w:tcPr>
            <w:tcW w:w="1247" w:type="dxa"/>
            <w:shd w:val="clear" w:color="auto" w:fill="auto"/>
            <w:vAlign w:val="center"/>
          </w:tcPr>
          <w:p w14:paraId="249CFB4F">
            <w:pPr>
              <w:spacing w:line="600" w:lineRule="exact"/>
              <w:jc w:val="right"/>
              <w:rPr>
                <w:sz w:val="18"/>
                <w:szCs w:val="18"/>
              </w:rPr>
            </w:pPr>
          </w:p>
        </w:tc>
        <w:tc>
          <w:tcPr>
            <w:tcW w:w="1247" w:type="dxa"/>
            <w:shd w:val="clear" w:color="auto" w:fill="auto"/>
            <w:vAlign w:val="center"/>
          </w:tcPr>
          <w:p w14:paraId="54D35467">
            <w:pPr>
              <w:spacing w:line="600" w:lineRule="exact"/>
              <w:jc w:val="right"/>
              <w:rPr>
                <w:sz w:val="18"/>
                <w:szCs w:val="18"/>
              </w:rPr>
            </w:pPr>
          </w:p>
        </w:tc>
        <w:tc>
          <w:tcPr>
            <w:tcW w:w="1247" w:type="dxa"/>
            <w:shd w:val="clear" w:color="auto" w:fill="auto"/>
            <w:vAlign w:val="center"/>
          </w:tcPr>
          <w:p w14:paraId="67C2BC6B">
            <w:pPr>
              <w:spacing w:line="600" w:lineRule="exact"/>
              <w:jc w:val="right"/>
              <w:rPr>
                <w:sz w:val="18"/>
                <w:szCs w:val="18"/>
              </w:rPr>
            </w:pPr>
          </w:p>
        </w:tc>
      </w:tr>
      <w:tr w14:paraId="095A9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BB00CA5">
            <w:pPr>
              <w:spacing w:line="600" w:lineRule="exact"/>
              <w:jc w:val="left"/>
              <w:rPr>
                <w:sz w:val="18"/>
                <w:szCs w:val="18"/>
              </w:rPr>
            </w:pPr>
            <w:r>
              <w:rPr>
                <w:rFonts w:hint="eastAsia" w:ascii="宋体" w:hAnsi="宋体" w:eastAsia="宋体" w:cs="宋体"/>
                <w:sz w:val="18"/>
                <w:szCs w:val="18"/>
              </w:rPr>
              <w:t>吐鲁番市托克逊县库米什镇燃气管网建设项目（吐市财债[2025]35号）</w:t>
            </w:r>
          </w:p>
        </w:tc>
        <w:tc>
          <w:tcPr>
            <w:tcW w:w="1247" w:type="dxa"/>
            <w:shd w:val="clear" w:color="auto" w:fill="auto"/>
            <w:vAlign w:val="center"/>
          </w:tcPr>
          <w:p w14:paraId="5CCE3ED7">
            <w:pPr>
              <w:spacing w:line="600" w:lineRule="exact"/>
              <w:jc w:val="right"/>
              <w:rPr>
                <w:sz w:val="18"/>
                <w:szCs w:val="18"/>
              </w:rPr>
            </w:pPr>
            <w:r>
              <w:rPr>
                <w:rFonts w:hint="eastAsia" w:ascii="宋体" w:hAnsi="宋体" w:eastAsia="宋体" w:cs="宋体"/>
                <w:sz w:val="18"/>
                <w:szCs w:val="18"/>
              </w:rPr>
              <w:t xml:space="preserve">1,000.00 </w:t>
            </w:r>
          </w:p>
        </w:tc>
        <w:tc>
          <w:tcPr>
            <w:tcW w:w="1247" w:type="dxa"/>
            <w:shd w:val="clear" w:color="auto" w:fill="auto"/>
            <w:vAlign w:val="center"/>
          </w:tcPr>
          <w:p w14:paraId="48AA800C">
            <w:pPr>
              <w:spacing w:line="600" w:lineRule="exact"/>
              <w:jc w:val="right"/>
              <w:rPr>
                <w:sz w:val="18"/>
                <w:szCs w:val="18"/>
              </w:rPr>
            </w:pPr>
            <w:r>
              <w:rPr>
                <w:rFonts w:hint="eastAsia" w:ascii="宋体" w:hAnsi="宋体" w:eastAsia="宋体" w:cs="宋体"/>
                <w:sz w:val="18"/>
                <w:szCs w:val="18"/>
              </w:rPr>
              <w:t xml:space="preserve">1,000.00 </w:t>
            </w:r>
          </w:p>
        </w:tc>
        <w:tc>
          <w:tcPr>
            <w:tcW w:w="1247" w:type="dxa"/>
            <w:shd w:val="clear" w:color="auto" w:fill="auto"/>
            <w:vAlign w:val="center"/>
          </w:tcPr>
          <w:p w14:paraId="2FC79B49">
            <w:pPr>
              <w:spacing w:line="600" w:lineRule="exact"/>
              <w:jc w:val="right"/>
              <w:rPr>
                <w:sz w:val="18"/>
                <w:szCs w:val="18"/>
              </w:rPr>
            </w:pPr>
          </w:p>
        </w:tc>
        <w:tc>
          <w:tcPr>
            <w:tcW w:w="1247" w:type="dxa"/>
            <w:shd w:val="clear" w:color="auto" w:fill="auto"/>
            <w:vAlign w:val="center"/>
          </w:tcPr>
          <w:p w14:paraId="77502768">
            <w:pPr>
              <w:spacing w:line="600" w:lineRule="exact"/>
              <w:jc w:val="right"/>
              <w:rPr>
                <w:sz w:val="18"/>
                <w:szCs w:val="18"/>
              </w:rPr>
            </w:pPr>
          </w:p>
        </w:tc>
        <w:tc>
          <w:tcPr>
            <w:tcW w:w="1247" w:type="dxa"/>
            <w:shd w:val="clear" w:color="auto" w:fill="auto"/>
            <w:vAlign w:val="center"/>
          </w:tcPr>
          <w:p w14:paraId="00ACDCCB">
            <w:pPr>
              <w:spacing w:line="600" w:lineRule="exact"/>
              <w:jc w:val="right"/>
              <w:rPr>
                <w:sz w:val="18"/>
                <w:szCs w:val="18"/>
              </w:rPr>
            </w:pPr>
            <w:r>
              <w:rPr>
                <w:rFonts w:hint="eastAsia" w:ascii="宋体" w:hAnsi="宋体" w:eastAsia="宋体" w:cs="宋体"/>
                <w:sz w:val="18"/>
                <w:szCs w:val="18"/>
              </w:rPr>
              <w:t xml:space="preserve">1,000.00 </w:t>
            </w:r>
          </w:p>
        </w:tc>
        <w:tc>
          <w:tcPr>
            <w:tcW w:w="1247" w:type="dxa"/>
            <w:gridSpan w:val="2"/>
            <w:shd w:val="clear" w:color="auto" w:fill="auto"/>
            <w:vAlign w:val="center"/>
          </w:tcPr>
          <w:p w14:paraId="163D43EC">
            <w:pPr>
              <w:spacing w:line="600" w:lineRule="exact"/>
              <w:jc w:val="right"/>
              <w:rPr>
                <w:sz w:val="18"/>
                <w:szCs w:val="18"/>
              </w:rPr>
            </w:pPr>
          </w:p>
        </w:tc>
        <w:tc>
          <w:tcPr>
            <w:tcW w:w="1247" w:type="dxa"/>
            <w:shd w:val="clear" w:color="auto" w:fill="auto"/>
            <w:vAlign w:val="center"/>
          </w:tcPr>
          <w:p w14:paraId="0A0DE458">
            <w:pPr>
              <w:spacing w:line="600" w:lineRule="exact"/>
              <w:jc w:val="right"/>
              <w:rPr>
                <w:sz w:val="18"/>
                <w:szCs w:val="18"/>
              </w:rPr>
            </w:pPr>
          </w:p>
        </w:tc>
        <w:tc>
          <w:tcPr>
            <w:tcW w:w="1247" w:type="dxa"/>
            <w:shd w:val="clear" w:color="auto" w:fill="auto"/>
            <w:vAlign w:val="center"/>
          </w:tcPr>
          <w:p w14:paraId="19FFF384">
            <w:pPr>
              <w:spacing w:line="600" w:lineRule="exact"/>
              <w:jc w:val="right"/>
              <w:rPr>
                <w:sz w:val="18"/>
                <w:szCs w:val="18"/>
              </w:rPr>
            </w:pPr>
          </w:p>
        </w:tc>
        <w:tc>
          <w:tcPr>
            <w:tcW w:w="1247" w:type="dxa"/>
            <w:shd w:val="clear" w:color="auto" w:fill="auto"/>
            <w:vAlign w:val="center"/>
          </w:tcPr>
          <w:p w14:paraId="136D18C8">
            <w:pPr>
              <w:spacing w:line="600" w:lineRule="exact"/>
              <w:jc w:val="right"/>
              <w:rPr>
                <w:sz w:val="18"/>
                <w:szCs w:val="18"/>
              </w:rPr>
            </w:pPr>
          </w:p>
        </w:tc>
      </w:tr>
      <w:tr w14:paraId="6B1CA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E445DDC">
            <w:pPr>
              <w:spacing w:line="600" w:lineRule="exact"/>
              <w:jc w:val="left"/>
              <w:rPr>
                <w:sz w:val="18"/>
                <w:szCs w:val="18"/>
              </w:rPr>
            </w:pPr>
            <w:r>
              <w:rPr>
                <w:rFonts w:hint="eastAsia" w:ascii="宋体" w:hAnsi="宋体" w:eastAsia="宋体" w:cs="宋体"/>
                <w:sz w:val="18"/>
                <w:szCs w:val="18"/>
              </w:rPr>
              <w:t>吐鲁番市托克逊县库米什镇燃气管网建设项目（吐市财债[2025]39号）</w:t>
            </w:r>
          </w:p>
        </w:tc>
        <w:tc>
          <w:tcPr>
            <w:tcW w:w="1247" w:type="dxa"/>
            <w:shd w:val="clear" w:color="auto" w:fill="auto"/>
            <w:vAlign w:val="center"/>
          </w:tcPr>
          <w:p w14:paraId="62190DB7">
            <w:pPr>
              <w:spacing w:line="600" w:lineRule="exact"/>
              <w:jc w:val="right"/>
              <w:rPr>
                <w:sz w:val="18"/>
                <w:szCs w:val="18"/>
              </w:rPr>
            </w:pPr>
            <w:r>
              <w:rPr>
                <w:rFonts w:hint="eastAsia" w:ascii="宋体" w:hAnsi="宋体" w:eastAsia="宋体" w:cs="宋体"/>
                <w:sz w:val="18"/>
                <w:szCs w:val="18"/>
              </w:rPr>
              <w:t xml:space="preserve">1,000.00 </w:t>
            </w:r>
          </w:p>
        </w:tc>
        <w:tc>
          <w:tcPr>
            <w:tcW w:w="1247" w:type="dxa"/>
            <w:shd w:val="clear" w:color="auto" w:fill="auto"/>
            <w:vAlign w:val="center"/>
          </w:tcPr>
          <w:p w14:paraId="4FB98D4E">
            <w:pPr>
              <w:spacing w:line="600" w:lineRule="exact"/>
              <w:jc w:val="right"/>
              <w:rPr>
                <w:sz w:val="18"/>
                <w:szCs w:val="18"/>
              </w:rPr>
            </w:pPr>
            <w:r>
              <w:rPr>
                <w:rFonts w:hint="eastAsia" w:ascii="宋体" w:hAnsi="宋体" w:eastAsia="宋体" w:cs="宋体"/>
                <w:sz w:val="18"/>
                <w:szCs w:val="18"/>
              </w:rPr>
              <w:t xml:space="preserve">1,000.00 </w:t>
            </w:r>
          </w:p>
        </w:tc>
        <w:tc>
          <w:tcPr>
            <w:tcW w:w="1247" w:type="dxa"/>
            <w:shd w:val="clear" w:color="auto" w:fill="auto"/>
            <w:vAlign w:val="center"/>
          </w:tcPr>
          <w:p w14:paraId="42AA2BD2">
            <w:pPr>
              <w:spacing w:line="600" w:lineRule="exact"/>
              <w:jc w:val="right"/>
              <w:rPr>
                <w:sz w:val="18"/>
                <w:szCs w:val="18"/>
              </w:rPr>
            </w:pPr>
          </w:p>
        </w:tc>
        <w:tc>
          <w:tcPr>
            <w:tcW w:w="1247" w:type="dxa"/>
            <w:shd w:val="clear" w:color="auto" w:fill="auto"/>
            <w:vAlign w:val="center"/>
          </w:tcPr>
          <w:p w14:paraId="5B17045B">
            <w:pPr>
              <w:spacing w:line="600" w:lineRule="exact"/>
              <w:jc w:val="right"/>
              <w:rPr>
                <w:sz w:val="18"/>
                <w:szCs w:val="18"/>
              </w:rPr>
            </w:pPr>
          </w:p>
        </w:tc>
        <w:tc>
          <w:tcPr>
            <w:tcW w:w="1247" w:type="dxa"/>
            <w:shd w:val="clear" w:color="auto" w:fill="auto"/>
            <w:vAlign w:val="center"/>
          </w:tcPr>
          <w:p w14:paraId="7A04F0D2">
            <w:pPr>
              <w:spacing w:line="600" w:lineRule="exact"/>
              <w:jc w:val="right"/>
              <w:rPr>
                <w:sz w:val="18"/>
                <w:szCs w:val="18"/>
              </w:rPr>
            </w:pPr>
            <w:r>
              <w:rPr>
                <w:rFonts w:hint="eastAsia" w:ascii="宋体" w:hAnsi="宋体" w:eastAsia="宋体" w:cs="宋体"/>
                <w:sz w:val="18"/>
                <w:szCs w:val="18"/>
              </w:rPr>
              <w:t xml:space="preserve">1,000.00 </w:t>
            </w:r>
          </w:p>
        </w:tc>
        <w:tc>
          <w:tcPr>
            <w:tcW w:w="1247" w:type="dxa"/>
            <w:gridSpan w:val="2"/>
            <w:shd w:val="clear" w:color="auto" w:fill="auto"/>
            <w:vAlign w:val="center"/>
          </w:tcPr>
          <w:p w14:paraId="76971531">
            <w:pPr>
              <w:spacing w:line="600" w:lineRule="exact"/>
              <w:jc w:val="right"/>
              <w:rPr>
                <w:sz w:val="18"/>
                <w:szCs w:val="18"/>
              </w:rPr>
            </w:pPr>
          </w:p>
        </w:tc>
        <w:tc>
          <w:tcPr>
            <w:tcW w:w="1247" w:type="dxa"/>
            <w:shd w:val="clear" w:color="auto" w:fill="auto"/>
            <w:vAlign w:val="center"/>
          </w:tcPr>
          <w:p w14:paraId="393F8148">
            <w:pPr>
              <w:spacing w:line="600" w:lineRule="exact"/>
              <w:jc w:val="right"/>
              <w:rPr>
                <w:sz w:val="18"/>
                <w:szCs w:val="18"/>
              </w:rPr>
            </w:pPr>
          </w:p>
        </w:tc>
        <w:tc>
          <w:tcPr>
            <w:tcW w:w="1247" w:type="dxa"/>
            <w:shd w:val="clear" w:color="auto" w:fill="auto"/>
            <w:vAlign w:val="center"/>
          </w:tcPr>
          <w:p w14:paraId="1066B88A">
            <w:pPr>
              <w:spacing w:line="600" w:lineRule="exact"/>
              <w:jc w:val="right"/>
              <w:rPr>
                <w:sz w:val="18"/>
                <w:szCs w:val="18"/>
              </w:rPr>
            </w:pPr>
          </w:p>
        </w:tc>
        <w:tc>
          <w:tcPr>
            <w:tcW w:w="1247" w:type="dxa"/>
            <w:shd w:val="clear" w:color="auto" w:fill="auto"/>
            <w:vAlign w:val="center"/>
          </w:tcPr>
          <w:p w14:paraId="532AE50A">
            <w:pPr>
              <w:spacing w:line="600" w:lineRule="exact"/>
              <w:jc w:val="right"/>
              <w:rPr>
                <w:sz w:val="18"/>
                <w:szCs w:val="18"/>
              </w:rPr>
            </w:pPr>
          </w:p>
        </w:tc>
      </w:tr>
      <w:tr w14:paraId="5A1F9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4A57B31">
            <w:pPr>
              <w:spacing w:line="600" w:lineRule="exact"/>
              <w:jc w:val="center"/>
              <w:rPr>
                <w:b/>
                <w:bCs/>
                <w:sz w:val="18"/>
                <w:szCs w:val="18"/>
              </w:rPr>
            </w:pPr>
            <w:r>
              <w:rPr>
                <w:rFonts w:hint="eastAsia" w:ascii="宋体" w:hAnsi="宋体" w:eastAsia="宋体" w:cs="宋体"/>
                <w:b/>
                <w:bCs/>
                <w:sz w:val="18"/>
                <w:szCs w:val="18"/>
              </w:rPr>
              <w:t>总计</w:t>
            </w:r>
          </w:p>
        </w:tc>
        <w:tc>
          <w:tcPr>
            <w:tcW w:w="1247" w:type="dxa"/>
            <w:shd w:val="clear" w:color="auto" w:fill="auto"/>
            <w:vAlign w:val="center"/>
          </w:tcPr>
          <w:p w14:paraId="585EBF51">
            <w:pPr>
              <w:spacing w:line="600" w:lineRule="exact"/>
              <w:jc w:val="right"/>
              <w:rPr>
                <w:b/>
                <w:bCs/>
                <w:sz w:val="18"/>
                <w:szCs w:val="18"/>
              </w:rPr>
            </w:pPr>
            <w:r>
              <w:rPr>
                <w:rFonts w:hint="eastAsia" w:ascii="宋体" w:hAnsi="宋体" w:eastAsia="宋体" w:cs="宋体"/>
                <w:b/>
                <w:bCs/>
                <w:sz w:val="18"/>
                <w:szCs w:val="18"/>
              </w:rPr>
              <w:t xml:space="preserve">2,022.20 </w:t>
            </w:r>
          </w:p>
        </w:tc>
        <w:tc>
          <w:tcPr>
            <w:tcW w:w="1247" w:type="dxa"/>
            <w:shd w:val="clear" w:color="auto" w:fill="auto"/>
            <w:vAlign w:val="center"/>
          </w:tcPr>
          <w:p w14:paraId="41042F8D">
            <w:pPr>
              <w:spacing w:line="600" w:lineRule="exact"/>
              <w:jc w:val="right"/>
              <w:rPr>
                <w:b/>
                <w:bCs/>
                <w:sz w:val="18"/>
                <w:szCs w:val="18"/>
              </w:rPr>
            </w:pPr>
            <w:r>
              <w:rPr>
                <w:rFonts w:hint="eastAsia" w:ascii="宋体" w:hAnsi="宋体" w:eastAsia="宋体" w:cs="宋体"/>
                <w:b/>
                <w:bCs/>
                <w:sz w:val="18"/>
                <w:szCs w:val="18"/>
              </w:rPr>
              <w:t xml:space="preserve">2,022.20 </w:t>
            </w:r>
          </w:p>
        </w:tc>
        <w:tc>
          <w:tcPr>
            <w:tcW w:w="1247" w:type="dxa"/>
            <w:shd w:val="clear" w:color="auto" w:fill="auto"/>
            <w:vAlign w:val="center"/>
          </w:tcPr>
          <w:p w14:paraId="5B7066E9">
            <w:pPr>
              <w:spacing w:line="600" w:lineRule="exact"/>
              <w:jc w:val="right"/>
              <w:rPr>
                <w:b/>
                <w:bCs/>
                <w:sz w:val="18"/>
                <w:szCs w:val="18"/>
              </w:rPr>
            </w:pPr>
          </w:p>
        </w:tc>
        <w:tc>
          <w:tcPr>
            <w:tcW w:w="1247" w:type="dxa"/>
            <w:shd w:val="clear" w:color="auto" w:fill="auto"/>
            <w:vAlign w:val="center"/>
          </w:tcPr>
          <w:p w14:paraId="442D2BDB">
            <w:pPr>
              <w:spacing w:line="600" w:lineRule="exact"/>
              <w:jc w:val="right"/>
              <w:rPr>
                <w:b/>
                <w:bCs/>
                <w:sz w:val="18"/>
                <w:szCs w:val="18"/>
              </w:rPr>
            </w:pPr>
          </w:p>
        </w:tc>
        <w:tc>
          <w:tcPr>
            <w:tcW w:w="1247" w:type="dxa"/>
            <w:shd w:val="clear" w:color="auto" w:fill="auto"/>
            <w:vAlign w:val="center"/>
          </w:tcPr>
          <w:p w14:paraId="252A4C20">
            <w:pPr>
              <w:spacing w:line="600" w:lineRule="exact"/>
              <w:jc w:val="right"/>
              <w:rPr>
                <w:b/>
                <w:bCs/>
                <w:sz w:val="18"/>
                <w:szCs w:val="18"/>
              </w:rPr>
            </w:pPr>
            <w:r>
              <w:rPr>
                <w:rFonts w:hint="eastAsia" w:ascii="宋体" w:hAnsi="宋体" w:eastAsia="宋体" w:cs="宋体"/>
                <w:b/>
                <w:bCs/>
                <w:sz w:val="18"/>
                <w:szCs w:val="18"/>
              </w:rPr>
              <w:t xml:space="preserve">2,022.20 </w:t>
            </w:r>
          </w:p>
        </w:tc>
        <w:tc>
          <w:tcPr>
            <w:tcW w:w="1247" w:type="dxa"/>
            <w:gridSpan w:val="2"/>
            <w:shd w:val="clear" w:color="auto" w:fill="auto"/>
            <w:vAlign w:val="center"/>
          </w:tcPr>
          <w:p w14:paraId="4BFD3C4A">
            <w:pPr>
              <w:spacing w:line="600" w:lineRule="exact"/>
              <w:jc w:val="right"/>
              <w:rPr>
                <w:b/>
                <w:bCs/>
                <w:sz w:val="18"/>
                <w:szCs w:val="18"/>
              </w:rPr>
            </w:pPr>
          </w:p>
        </w:tc>
        <w:tc>
          <w:tcPr>
            <w:tcW w:w="1247" w:type="dxa"/>
            <w:shd w:val="clear" w:color="auto" w:fill="auto"/>
            <w:vAlign w:val="center"/>
          </w:tcPr>
          <w:p w14:paraId="27B45B07">
            <w:pPr>
              <w:spacing w:line="600" w:lineRule="exact"/>
              <w:jc w:val="right"/>
              <w:rPr>
                <w:b/>
                <w:bCs/>
                <w:sz w:val="18"/>
                <w:szCs w:val="18"/>
              </w:rPr>
            </w:pPr>
          </w:p>
        </w:tc>
        <w:tc>
          <w:tcPr>
            <w:tcW w:w="1247" w:type="dxa"/>
            <w:shd w:val="clear" w:color="auto" w:fill="auto"/>
            <w:vAlign w:val="center"/>
          </w:tcPr>
          <w:p w14:paraId="0DC42601">
            <w:pPr>
              <w:spacing w:line="600" w:lineRule="exact"/>
              <w:jc w:val="right"/>
              <w:rPr>
                <w:b/>
                <w:bCs/>
                <w:sz w:val="18"/>
                <w:szCs w:val="18"/>
              </w:rPr>
            </w:pPr>
          </w:p>
        </w:tc>
        <w:tc>
          <w:tcPr>
            <w:tcW w:w="1247" w:type="dxa"/>
            <w:shd w:val="clear" w:color="auto" w:fill="auto"/>
            <w:vAlign w:val="center"/>
          </w:tcPr>
          <w:p w14:paraId="6B3DCA5B">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关于托克逊县库米什镇人民政府2026年收支预算情况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按照全口径预算的原则，托克逊县库米什镇人民政府2026年所有收入和支出均纳入单位预算管理。收支总预算3,334.07万元。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支出预算包括：一般公共服务支出、文化旅游体育与传媒支出、社会保障和就业支出、卫生健康支出、农林水支出、住房保障支出、其他支出。</w:t>
      </w:r>
    </w:p>
    <w:p w14:paraId="275E812A">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关于托克逊县库米什镇人民政府2026年收入预算情况说明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托克逊县库米什镇人民政府单位收入预算3,334.07万元，其中：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一般公共预算1,291.07万元，占38.72%，比上年预算增加19.64万元，增长1.54%，主要原因是本年在职人员工资政策性调整增加，因此社保、公积金等人员经费预算较上年增加。</w:t>
      </w:r>
    </w:p>
    <w:p w14:paraId="4D4835F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w:t>
      </w:r>
      <w:r>
        <w:rPr>
          <w:rFonts w:hint="eastAsia" w:ascii="仿宋" w:hAnsi="微软雅黑" w:eastAsia="仿宋"/>
          <w:sz w:val="28"/>
          <w:szCs w:val="28"/>
          <w:lang w:val="en-US" w:eastAsia="zh-CN"/>
        </w:rPr>
        <w:t>资金</w:t>
      </w:r>
      <w:r>
        <w:rPr>
          <w:rFonts w:hint="eastAsia" w:ascii="仿宋" w:hAnsi="微软雅黑" w:eastAsia="仿宋"/>
          <w:sz w:val="28"/>
          <w:szCs w:val="28"/>
        </w:rPr>
        <w:t>20.80万元，占0.62%，比上年预算增加8.52万元，增长69.38%，主要原因是本年新增村干部基本报酬、农村“三老”人员生活补助项目预算。</w:t>
      </w:r>
    </w:p>
    <w:p w14:paraId="5C61396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1E0A52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2F170A2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4E4F78F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1CD72DD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财政拨款结转2,022.20万元，占60.65%，比上年预算增加2,022.20万元，增长100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%，主要原因是本年新增结转资金：吐鲁番市托克逊县燃气管网建设项目、2025年托克逊县地膜科学回收实施项目，上年无财政拨款结转资金预算。</w:t>
      </w:r>
    </w:p>
    <w:p w14:paraId="7B143318">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关于托克逊县库米什镇人民政府2026年支出预算情况说明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托克逊县库米什镇人民政府2026年支出预算3,334.07万元，其中：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基本支出1,156.21万元，占34.68%，比上年预算增加66.08万元，增长6.06%，主要原因是本年增加统发人员职业年金预算；本年在职人员工资调增，因此社保、公积金等人员经费预算较上年增加。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2,177.86万元，占65.32%，比上年预算增加1,984.28万元，增长1,025.04%，主要原因是本年新增结转资金：吐鲁番市托克逊县燃气管网建设项目、2025年托克逊县地膜科学回收实施项目，上年无财政拨款结转资金预算。</w:t>
      </w:r>
    </w:p>
    <w:p w14:paraId="618981B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关于托克逊县库米什镇人民政府2026年财政拨款收支预算情况的总体说明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2026年财政拨款收支总预算1,311.87万元。</w:t>
      </w:r>
    </w:p>
    <w:p w14:paraId="08A9423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7D3B33B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收入预算包括：一般公共预算拨款1,311.87万元。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2737195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一般公共服务支出850.45万元，主要用于保障单位正常运行的人员经费、公用经费支出。</w:t>
      </w:r>
    </w:p>
    <w:p w14:paraId="0D88808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文化旅游体育与传媒支出5.00万元，主要用于我镇公共图书室、文化站、美术室等3个场馆，免费提供各类演出、培训、展览活动等。</w:t>
      </w:r>
    </w:p>
    <w:p w14:paraId="2A81CFE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社会保障和就业支出165.01万元，主要用于单位人员养老保险缴费支出，退休人员支出，职业年金缴费支出。</w:t>
      </w:r>
    </w:p>
    <w:p w14:paraId="1EBF941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卫生健康支出51.39万元，主要用于单位人员医疗保险缴费支出。</w:t>
      </w:r>
    </w:p>
    <w:p w14:paraId="18A4E53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农林水支出148.66万元，主要用于基层组织运转经费、村干部基本报酬、第一书记工作经费、农村“三老”人员生活补助等支出。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住房保障支出91.36万元，主要用于单位职工住房公积金缴费支出。</w:t>
      </w:r>
    </w:p>
    <w:p w14:paraId="2504F255">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关于托克逊县库米什镇人民政府2026年一般公共预算当年拨款情况说明</w:t>
      </w:r>
    </w:p>
    <w:p w14:paraId="367A1A90">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库米什镇人民政府2026年一般公共预算拨款合计1,311.87万元，其中：基本支出1,156.21万元，比上年预算增加66.08万元，增长6.06%。主要原因是：本年增加统发人员职业年金预算；本年在职人员工资调增，因此社保、公积金等人员经费预算较上年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项目支出155.66万元，比上年预算减少37.92万元,下降19.59%。主要原因是：本年度减少农村综合改革项目预算。</w:t>
      </w:r>
    </w:p>
    <w:p w14:paraId="1FEFC95E">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1.一般公共服务支出(类)850.45万元，占64.83%。</w:t>
      </w:r>
    </w:p>
    <w:p w14:paraId="5137C21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2.文化旅游体育与传媒支出(类)5.00万元，占0.38%。</w:t>
      </w:r>
    </w:p>
    <w:p w14:paraId="22F516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3.社会保障和就业支出(类)165.01万元，占12.58%。</w:t>
      </w:r>
    </w:p>
    <w:p w14:paraId="286B77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4.卫生健康支出(类)51.39万元，占3.92%。</w:t>
      </w:r>
    </w:p>
    <w:p w14:paraId="5C842B6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5.农林水支出(类)148.66万元，占11.33%。</w:t>
      </w:r>
    </w:p>
    <w:p w14:paraId="3B2B203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6.住房保障支出(类)91.36万元，占6.96%。</w:t>
      </w:r>
    </w:p>
    <w:p w14:paraId="64B27F35">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政府办公厅（室）及相关机构事务（款）行政运行（项）：2026年预算数为848.45万元，比上年预算增加14.98万元，增长1.80%，主要原因是：本年在职人员工资调整增加，因此人员经费等支出预算较上年增加。</w:t>
      </w:r>
    </w:p>
    <w:p w14:paraId="4179A9E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2.一般公共服务支出（类）纪检监察事务（款）其他纪检监察事务支出（项）：2026年预算数为2.00万元，比上年预算减少5.98万元，下降74.94%，主要原因是：本年度其他项目预算比上年预算减少，完全不予公开。</w:t>
      </w:r>
    </w:p>
    <w:p w14:paraId="3412052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文化旅游体育与传媒支出（类）文化和旅游（款）其他文化和旅游支出（项）：2026年预算数为5.00万元，比上年预算增加0.40万元，增长8.70%，主要原因是：2026年中央支持地方公共文化服务图书馆、文化馆、免费开放补助资金项目比上年预算增加。</w:t>
      </w:r>
    </w:p>
    <w:p w14:paraId="06FDE0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行政单位离退休（项）：2026年预算数为6.33万元，比上年预算减少1.51万元，下降19.26%，主要原因是：本年度1名退休干部死亡，退休人员绩效工资整体减少，导致行政单位离退休支出预算较上年减少。</w:t>
      </w:r>
    </w:p>
    <w:p w14:paraId="7DD9E3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机关事业单位基本养老保险缴费支出（项）：2026年预算数为109.41万元，比上年预算增加0.48万元，增长0.44%，主要原因是：本年在职人员工资调整增加，社保缴费基数增加，导致行政单位养老保险支出预算增加。</w:t>
      </w:r>
    </w:p>
    <w:p w14:paraId="4062AB0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社会保障和就业支出（类）行政事业单位养老支出（款）机关事业单位职业年金缴费支出（项）：2026年预算数为49.27万元，比上年预算增加49.27万元，增长100.00%，主要原因是：本年度新增统发人员职业年金预算，上年无此项支出预算。</w:t>
      </w:r>
    </w:p>
    <w:p w14:paraId="00D8260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行政单位医疗（项）：2026年预算数为47.53万元，比上年预算增加1.32万元，增长2.86%，主要原因是：本年在职人员工资调整增加，行政单位医疗缴费基数增加，导致支出预算增加。</w:t>
      </w:r>
    </w:p>
    <w:p w14:paraId="7B132F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8.卫生健康支出（类）行政事业单位医疗（款）公务员医疗补助（项）：2026年预算数为3.86万元，比上年预算减少0.57万元，下降12.87%，主要原因是：本单公务员减少1人，导致公务员医疗补助预算较上年减少。</w:t>
      </w:r>
    </w:p>
    <w:p w14:paraId="089C0E8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农林水支出（类）农村综合改革（款）对村民委员会和村党支部的补助（项）：2026年预算数为129.13万元，比上年预算增加129.13万元，增长100.00%，主要原因是：本年度新增村干部及其他村社区人员报酬及补助，村（社区）运转经费项目，且科目调整从其他组织事务支出调整至本科目。</w:t>
      </w:r>
    </w:p>
    <w:p w14:paraId="2718CEA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10.农林水支出（类）农村综合改革（款）农村综合改革示范试点补助（项）：2026年预算数为19.53万元，比上年预算增加19.53万元，增长100.00%，主要原因是：本年度新增农村“三老”人员补助项目预算。</w:t>
      </w:r>
    </w:p>
    <w:p w14:paraId="6D7F744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住房保障支出（类）住房改革支出（款）住房公积金（项）：2026年预算数为91.36万元，比上年预算增加2.11万元，增长2.36%，主要原因是：本年在职人员工资调整增加，住房公积金缴费基数增加，导致支出预算增加。</w:t>
      </w:r>
    </w:p>
    <w:p w14:paraId="3A4C86B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一般公共服务支出（类）组织事务（款）其他组织事务支出（项）：2026年预算数为0.00万元，比上年预算减少56.00万元，下降100.00%，主要原因是：本年度村级运转经费项目支出科目调整，从其他组织事务支出调整至对村民委员会和村党支部的补助，此科目不在使用。</w:t>
      </w:r>
    </w:p>
    <w:p w14:paraId="15CFADF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13.城乡社区支出（类）城乡社区公共设施（款）其他城乡社区公共设施支出（项）：2026年预算数为0.00万元，比上年预算减少125.00万元，下降100.00%，主要原因是：本年未安排化解欠款项目预算。</w:t>
      </w:r>
    </w:p>
    <w:p w14:paraId="7F4D7A5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关于托克逊县库米什镇人民政府2026年一般公共预算基本支出情况说明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托克逊县库米什镇人民政府2026年一般公共预算基本支出1,156.21万元，其中：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1,079.91万元，主要包括：基本工资、津贴补贴、奖金、绩效工资、机关事业单位基本养老保险缴费、职业年金缴费、职工基本医疗保险缴费、公务员医疗补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公用经费76.30万元，主要包括：办公费、印刷费、电费、邮电费、差旅费、维修（护）费、劳务费、工会经费、公务用车运行维护费、其他交通费用、其他商品和服务支出。</w:t>
      </w:r>
    </w:p>
    <w:p w14:paraId="5974BAD2">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关于托克逊县库米什镇人民政府2026年一般公共预算项目支出情况说明</w:t>
      </w:r>
    </w:p>
    <w:p w14:paraId="439B9937">
      <w:pPr>
        <w:widowControl/>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（一）项目名称：其他项目</w:t>
      </w:r>
      <w:r>
        <w:rPr>
          <w:rFonts w:hint="eastAsia" w:ascii="仿宋" w:hAnsi="微软雅黑" w:eastAsia="仿宋"/>
          <w:sz w:val="28"/>
          <w:szCs w:val="28"/>
          <w:lang w:val="en-US" w:eastAsia="zh-CN"/>
        </w:rPr>
        <w:t>*01</w:t>
      </w:r>
    </w:p>
    <w:p w14:paraId="693D272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2BF98E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预算安排规模：2.00万元</w:t>
      </w:r>
    </w:p>
    <w:p w14:paraId="1CAF89B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项目承担单位：托克逊县库米什镇人民政府</w:t>
      </w:r>
    </w:p>
    <w:p w14:paraId="087ABC2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23ECA2C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65EC3BD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（二）项目名称：2026年自治区公共图书馆美术馆文化馆(站)免费开放资金吐市财教[2025]94号</w:t>
      </w:r>
    </w:p>
    <w:p w14:paraId="424ABA3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设立的政策依据：吐市财教[2025]94号关于提前下达2026年自治区公共图书馆美术馆文化馆(站)免费开放资金的通知</w:t>
      </w:r>
    </w:p>
    <w:p w14:paraId="1E41804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预算安排规模：0.70万元</w:t>
      </w:r>
    </w:p>
    <w:p w14:paraId="3737D3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项目承担单位：托克逊县库米什镇人民政府</w:t>
      </w:r>
    </w:p>
    <w:p w14:paraId="1130214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资金分配情况：我镇公共图书室、文化站、美术室等2个场馆，办公经费0.40万元、其他交通支出0.30万元。</w:t>
      </w:r>
    </w:p>
    <w:p w14:paraId="55CFED8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7469F34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（三）项目名称：2026年中央支持地方公共文化服务体系建设公共图书馆美术馆文化馆(站)免费开放资金吐市财教[2025]92号</w:t>
      </w:r>
    </w:p>
    <w:p w14:paraId="668EF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设立的政策依据：吐市财教[2025]92号关于提前下达2026年中央补助地方公共文化服务体系建设补助资金预算的通知</w:t>
      </w:r>
    </w:p>
    <w:p w14:paraId="5C14DBF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预算安排规模：4.00万元</w:t>
      </w:r>
    </w:p>
    <w:p w14:paraId="2DD56A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项目承担单位：托克逊县库米什镇人民政府</w:t>
      </w:r>
    </w:p>
    <w:p w14:paraId="4A66FB3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资金分配情况：我镇公共图书室、文化站、美术室等2个场馆，办公经费3.60万元、其他交通支出0.40万元。</w:t>
      </w:r>
    </w:p>
    <w:p w14:paraId="44C600A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331A442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（四）项目名称：2026年三馆一站免开资金县级配套</w:t>
      </w:r>
    </w:p>
    <w:p w14:paraId="51A067F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设立的政策依据：《中央公共图书馆美术馆文化馆（站）免费开放补助资金管理办法》财教[2020]156号、《中央支持地方公共文化服务体系建设补助资金管理办法》财教[2022]270号</w:t>
      </w:r>
    </w:p>
    <w:p w14:paraId="221FCC5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预算安排规模：0.3</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780CBC0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项目承担单位：托克逊县库米什镇人民政府</w:t>
      </w:r>
    </w:p>
    <w:p w14:paraId="09F04D9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资金分配情况：办公费0.10万元、其他交通支出0.20万元。</w:t>
      </w:r>
    </w:p>
    <w:p w14:paraId="7424646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45A1885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（五）项目名称：村干部基本报酬（吐市财行[2025]100号）</w:t>
      </w:r>
    </w:p>
    <w:p w14:paraId="23BC46A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设立的政策依据：吐市财行[2025]100号关于提前下达2026年自治区村级组织运转经费的通知</w:t>
      </w:r>
    </w:p>
    <w:p w14:paraId="407278C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预算安排规模：8.89万元</w:t>
      </w:r>
    </w:p>
    <w:p w14:paraId="3B23FD9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项目承担单位：托克逊县库米什镇人民政府</w:t>
      </w:r>
    </w:p>
    <w:p w14:paraId="399A2F1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资金分配情况：村干部基本报酬8.89万元。</w:t>
      </w:r>
    </w:p>
    <w:p w14:paraId="57BE3A3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068D34D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（六）项目名称：基层组织村级运转经费</w:t>
      </w:r>
    </w:p>
    <w:p w14:paraId="4E2231E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设立的政策依据：《托克逊县加强巩固提升基层党建工作方案》托党办字〔2022〕26号</w:t>
      </w:r>
    </w:p>
    <w:p w14:paraId="5CDA031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预算安排规模：40.00万元</w:t>
      </w:r>
    </w:p>
    <w:p w14:paraId="266D4DE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项目承担单位：托克逊县库米什镇人民政府</w:t>
      </w:r>
    </w:p>
    <w:p w14:paraId="3EAEDA6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资金分配情况：办公费15.55万元、邮电费2.70万元、电费10.00万元、劳务费1.50万元、其他商品服务支出2.50万元、其他交通费7.75万元，一共40.00万元</w:t>
      </w:r>
    </w:p>
    <w:p w14:paraId="145697B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77ACCD6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（七）项目名称：其他项目</w:t>
      </w:r>
    </w:p>
    <w:p w14:paraId="37C4125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061A7A8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预算安排规模：2.00万元</w:t>
      </w:r>
    </w:p>
    <w:p w14:paraId="7E8721D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项目承担单位：完全不予公开</w:t>
      </w:r>
    </w:p>
    <w:p w14:paraId="2D747F9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72C8DFF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4828745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（八）项目名称：基层组织保服务群众经费</w:t>
      </w:r>
    </w:p>
    <w:p w14:paraId="5705CDA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设立的政策依据：《托克逊县加强巩固提升基层党建工作方案》托党办字〔2022〕26号</w:t>
      </w:r>
    </w:p>
    <w:p w14:paraId="11AF314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预算安排规模：20.00万元</w:t>
      </w:r>
    </w:p>
    <w:p w14:paraId="18173CE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项目承担单位：托克逊县库米什镇人民政府</w:t>
      </w:r>
    </w:p>
    <w:p w14:paraId="2018EC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资金分配情况：办公费2.00万元、电费1.00万元、其他交通费10.50万元、劳务费5.00万元、、其他商品和服务支出1.50万元。</w:t>
      </w:r>
    </w:p>
    <w:p w14:paraId="3AAC2B2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45E603F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（九）项目名称：库米什镇村干部基本报酬</w:t>
      </w:r>
    </w:p>
    <w:p w14:paraId="0BD134F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设立的政策依据：《吐鲁番市实行村干部正向激励政策与“五个好”标准化规范化党支部建设挂钩的实施方案》 吐党建[2024]1号</w:t>
      </w:r>
    </w:p>
    <w:p w14:paraId="46947CA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预算安排规模：31.00万元</w:t>
      </w:r>
    </w:p>
    <w:p w14:paraId="6586005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项目承担单位：托克逊县库米什镇人民政府</w:t>
      </w:r>
    </w:p>
    <w:p w14:paraId="71484B2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资金分配情况：我镇2个行政村村干部12个月基本报酬合计31.00万元</w:t>
      </w:r>
    </w:p>
    <w:p w14:paraId="7E36BB7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272E47E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（十）项目名称：村（社区）干部绩效报酬及其他人员补贴</w:t>
      </w:r>
    </w:p>
    <w:p w14:paraId="7FF61F3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设立的政策依据：吐鲁番市实行村干部正向激励政策与“五个好”标准化规范化党支部建设挂钩的实施方案 吐党建[2024]1号</w:t>
      </w:r>
    </w:p>
    <w:p w14:paraId="3556C21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预算安排规模：27.24万元</w:t>
      </w:r>
    </w:p>
    <w:p w14:paraId="2D470D9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项目承担单位：托克逊县库米什镇人民政府</w:t>
      </w:r>
    </w:p>
    <w:p w14:paraId="36E3EDD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资金分配情况：我镇2个行政村村干部12个月基本报酬及其他人员补贴合计27.24万元。</w:t>
      </w:r>
    </w:p>
    <w:p w14:paraId="54C5E55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2CF9DC7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（十一）项目名称：农村“三老”人员生活补贴（吐市财行[2025]101号）</w:t>
      </w:r>
    </w:p>
    <w:p w14:paraId="107DEDC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设立的政策依据：吐市财行[2025]101号关于提前下达2026年度自治区农村“三老”人员生活补贴资金的通知</w:t>
      </w:r>
    </w:p>
    <w:p w14:paraId="127EA50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预算安排规模：5.21万元</w:t>
      </w:r>
    </w:p>
    <w:p w14:paraId="031012D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项目承担单位：托克逊县库米什镇人民政府</w:t>
      </w:r>
    </w:p>
    <w:p w14:paraId="2F14137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资金分配情况：农村“三老”人员生活补贴5.21万元。</w:t>
      </w:r>
    </w:p>
    <w:p w14:paraId="79B7CE9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088533F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（十二）项目名称：“三老”人员生活补贴</w:t>
      </w:r>
    </w:p>
    <w:p w14:paraId="6853580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设立的政策依据：托党办发[2015]40号自治区党委办公室印发《自治区农村老干部 老党员 老模范 老军人管理办法》的通知</w:t>
      </w:r>
    </w:p>
    <w:p w14:paraId="46704CF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预算安排规模：14.32万元</w:t>
      </w:r>
    </w:p>
    <w:p w14:paraId="7ECAD46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项目承担单位：托克逊县库米什镇人民政府</w:t>
      </w:r>
    </w:p>
    <w:p w14:paraId="4EC3818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资金分配情况：“三老”人员生活补贴14.32万元。</w:t>
      </w:r>
    </w:p>
    <w:p w14:paraId="3F5DDE5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08091DDE">
      <w:pPr>
        <w:widowControl/>
        <w:spacing w:line="560" w:lineRule="exact"/>
        <w:ind w:firstLine="560" w:firstLineChars="200"/>
        <w:rPr>
          <w:rFonts w:hint="eastAsia" w:ascii="仿宋" w:hAnsi="微软雅黑" w:eastAsia="仿宋"/>
          <w:sz w:val="28"/>
          <w:szCs w:val="28"/>
        </w:rPr>
      </w:pPr>
    </w:p>
    <w:p w14:paraId="76AF11E9">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关于托克逊县库米什镇人民政府2026年政府性基金预算拨款情况说明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托克逊县库米什镇人民政府2026年没有使用政府性基金预算拨款安排的支出，政府性基金预算支出情况表为空表。</w:t>
      </w:r>
    </w:p>
    <w:p w14:paraId="6DE9458F">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关于托克逊县库米什镇人民政府2026年国有资本经营预算拨款情况说明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托克逊县库米什镇人民政府2026年没有使用国有资本经营预算拨款安排的支出，国有资本经营预算支出情况表为空表。</w:t>
      </w:r>
    </w:p>
    <w:p w14:paraId="0D8107C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关于托克逊县库米什镇人民政府2026年财政拨款“三公”经费预算情况说明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托克逊县库米什镇人民政府2026年财政拨款“三公”经费数为8.00万元，其中：因公出国（境）费用0.00万元，公务用车购置费0.00万元，公务用车运行维护费8.00万元，公务接待费0.00万元。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2026年财政拨款“三公”经费比上年预算增加4</w:t>
      </w:r>
      <w:r>
        <w:rPr>
          <w:rFonts w:hint="eastAsia" w:ascii="仿宋" w:hAnsi="微软雅黑" w:eastAsia="仿宋"/>
          <w:sz w:val="28"/>
          <w:szCs w:val="28"/>
          <w:lang w:val="en-US" w:eastAsia="zh-CN"/>
        </w:rPr>
        <w:t>.00</w:t>
      </w:r>
      <w:r>
        <w:rPr>
          <w:rFonts w:hint="eastAsia" w:ascii="仿宋" w:hAnsi="微软雅黑" w:eastAsia="仿宋"/>
          <w:sz w:val="28"/>
          <w:szCs w:val="28"/>
        </w:rPr>
        <w:t>万元，增长100.00%，其中：因公出国（境）费用增加0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万元，增长0.00%，主要原因是2025年和2026年均未安排因公出国（境）费；公务用车购置费增加0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万元，增长0.00%，主要原因是2025年和2026年均未安排公务用车购置费用；公务用车运行维护费增加4</w:t>
      </w:r>
      <w:r>
        <w:rPr>
          <w:rFonts w:hint="eastAsia" w:ascii="仿宋" w:hAnsi="微软雅黑" w:eastAsia="仿宋"/>
          <w:sz w:val="28"/>
          <w:szCs w:val="28"/>
          <w:lang w:val="en-US" w:eastAsia="zh-CN"/>
        </w:rPr>
        <w:t>.00</w:t>
      </w:r>
      <w:r>
        <w:rPr>
          <w:rFonts w:hint="eastAsia" w:ascii="仿宋" w:hAnsi="微软雅黑" w:eastAsia="仿宋"/>
          <w:sz w:val="28"/>
          <w:szCs w:val="28"/>
        </w:rPr>
        <w:t>万元，增长100.00%，主要原因是本年度增加一辆纪检车，导致公务用车运行维护费预算较上年增加；公务接待费增加0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万元，增长0.00%，主要原因是2025年和2026年均未安排公务接待费。</w:t>
      </w:r>
    </w:p>
    <w:p w14:paraId="509A0B97">
      <w:pPr>
        <w:pStyle w:val="3"/>
        <w:numPr>
          <w:ilvl w:val="0"/>
          <w:numId w:val="2"/>
        </w:numPr>
        <w:spacing w:before="0" w:after="0" w:line="560" w:lineRule="exact"/>
        <w:ind w:left="0" w:firstLine="565" w:firstLineChars="201"/>
        <w:rPr>
          <w:rFonts w:hint="eastAsia" w:ascii="仿宋" w:hAnsi="微软雅黑" w:eastAsia="仿宋"/>
          <w:sz w:val="28"/>
          <w:szCs w:val="28"/>
        </w:rPr>
      </w:pPr>
      <w:r>
        <w:rPr>
          <w:rFonts w:hint="eastAsia" w:ascii="仿宋" w:hAnsi="华文楷体" w:eastAsia="仿宋"/>
          <w:sz w:val="28"/>
          <w:szCs w:val="28"/>
        </w:rPr>
        <w:t>关于托克逊县库米什镇人民政府2026年财政拨款委托业务费支出情况说明</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托克逊县库米什镇人民政府2026年没有委托业务费预算的支出，财政拨款委托业务费支出情况表为空表。</w:t>
      </w:r>
    </w:p>
    <w:p w14:paraId="3074DED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关于托克逊县库米什镇人民政府2026年上年结转结余预算情况说明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托克逊县库米什镇人民政府2026年上年结转结余2,022.20万元，包括：财政拨款2,022.20万元，非财政拨款0.00万元，其中：</w:t>
      </w:r>
    </w:p>
    <w:p w14:paraId="24E816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1.2025年库米什镇柯尔克孜铁米村人居环境整治项目（吐市财农【2024】56号）（项目）结转0.20万元，主要用于：2025年库米什镇柯尔克孜铁米村人居环境整治项目（吐市财农【2024】56号）（项目）财务决算经费。</w:t>
      </w:r>
    </w:p>
    <w:p w14:paraId="6AA8D19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2.2025年托克逊县中央农业生态资源保护资金（吐市财农[2024]45号）（项目）结转22.00万元，主要用于：2025年棉花地残膜收回转运至定点加工工作经费。</w:t>
      </w:r>
    </w:p>
    <w:p w14:paraId="12B26EE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3.吐鲁番市托克逊县库米什镇燃气管网建设项目（吐市财债[2025]35号）（项目）结转1,000.00万元，主要用于：新建中压A主线管道20公里；新建低压管道4.0公里，新建户内人气设施308户、配套建设调压箱等附属设施。</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4.吐鲁番市托克逊县库米什镇燃气管网建设项目（吐市财债[2025]39号）（项目）结转1,000.00万元，主要用于：新建中压A主线管道20公里；新建低压管道4.0公里，新建户内人气设施308户、配套建设调压箱等附属设施。</w:t>
      </w:r>
    </w:p>
    <w:p w14:paraId="16A7DF03">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托克逊县库米什镇人民政府2026年的机关运行经费财政拨款预算76.30万元，比上年预算增加1.87万元，增长2.51%。主要原因是本年新增一辆公务用车，因此公车运行经费预算较上年增加。</w:t>
      </w:r>
    </w:p>
    <w:p w14:paraId="1F54CD6C">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2026年，托克逊县库米什镇人民政府政府采购预算11.80万元，其中：政府采购货物预算6.50万元，政府采购工程预算0.00万元，政府采购服务预算5.30万元。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2026年，托克逊县库米什镇人民政府面向中小企业预留政府采购项目预算金额11.80万元，其中：小微企业预留政府采购项目预算金额11.80万元。</w:t>
      </w:r>
    </w:p>
    <w:p w14:paraId="7E60286B">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截至2025年底，托克逊县库米什镇人民政府占用使用国有资产总体情况为：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1.房屋3541.93平方米，价值567.12万元。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2.车辆9辆，价值141.58万元；其中：一般公务用车4辆，价值30.68万元；执法执勤用车0辆，价值0.00万元；其他车辆5辆，价值110.90万元。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3.办公家具价值55.17万元。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4.其他资产价值49.95万元。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万元以上大型设备0台，单位价值单价100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53BEFC70">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459A594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2026年，本单位预算绩效管理整体预算绩效目标</w:t>
      </w:r>
      <w:r>
        <w:rPr>
          <w:rFonts w:hint="eastAsia" w:ascii="仿宋" w:hAnsi="微软雅黑" w:eastAsia="仿宋"/>
          <w:sz w:val="28"/>
          <w:szCs w:val="28"/>
          <w:lang w:val="en-US" w:eastAsia="zh-CN"/>
        </w:rPr>
        <w:t>1</w:t>
      </w:r>
      <w:r>
        <w:rPr>
          <w:rFonts w:hint="eastAsia" w:ascii="仿宋" w:hAnsi="微软雅黑" w:eastAsia="仿宋"/>
          <w:sz w:val="28"/>
          <w:szCs w:val="28"/>
        </w:rPr>
        <w:t>个，涉及预算金额3334.07万元；当年预算安排项目共</w:t>
      </w:r>
      <w:r>
        <w:rPr>
          <w:rFonts w:hint="eastAsia" w:ascii="仿宋" w:hAnsi="微软雅黑" w:eastAsia="仿宋"/>
          <w:sz w:val="28"/>
          <w:szCs w:val="28"/>
          <w:lang w:val="en-US" w:eastAsia="zh-CN"/>
        </w:rPr>
        <w:t>5</w:t>
      </w:r>
      <w:r>
        <w:rPr>
          <w:rFonts w:hint="eastAsia" w:ascii="仿宋" w:hAnsi="微软雅黑" w:eastAsia="仿宋"/>
          <w:sz w:val="28"/>
          <w:szCs w:val="28"/>
        </w:rPr>
        <w:t>个，其中:财政拨款项目涉及预算金额155.66万元；非财政拨款项目涉及预算金额</w:t>
      </w:r>
      <w:r>
        <w:rPr>
          <w:rFonts w:hint="eastAsia" w:ascii="仿宋" w:hAnsi="微软雅黑" w:eastAsia="仿宋"/>
          <w:sz w:val="28"/>
          <w:szCs w:val="28"/>
          <w:lang w:val="en-US" w:eastAsia="zh-CN"/>
        </w:rPr>
        <w:t>0.00</w:t>
      </w:r>
      <w:r>
        <w:rPr>
          <w:rFonts w:hint="eastAsia" w:ascii="仿宋" w:hAnsi="微软雅黑" w:eastAsia="仿宋"/>
          <w:sz w:val="28"/>
          <w:szCs w:val="28"/>
        </w:rPr>
        <w:t>万元。具体情况见下表：</w:t>
      </w:r>
    </w:p>
    <w:p w14:paraId="11BBC7D5">
      <w:pPr>
        <w:rPr>
          <w:rFonts w:hint="eastAsia" w:ascii="仿宋" w:hAnsi="微软雅黑" w:eastAsia="仿宋"/>
          <w:sz w:val="28"/>
          <w:szCs w:val="28"/>
        </w:rPr>
      </w:pPr>
      <w:r>
        <w:rPr>
          <w:rFonts w:hint="eastAsia" w:ascii="仿宋" w:hAnsi="微软雅黑" w:eastAsia="仿宋"/>
          <w:sz w:val="28"/>
          <w:szCs w:val="28"/>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344"/>
        <w:gridCol w:w="1167"/>
        <w:gridCol w:w="603"/>
        <w:gridCol w:w="1809"/>
      </w:tblGrid>
      <w:tr w14:paraId="0FA5A5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8"/>
            <w:tcBorders>
              <w:top w:val="nil"/>
              <w:left w:val="nil"/>
              <w:bottom w:val="nil"/>
              <w:right w:val="nil"/>
            </w:tcBorders>
            <w:noWrap w:val="0"/>
            <w:vAlign w:val="center"/>
          </w:tcPr>
          <w:p w14:paraId="17A0BA49">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15BE63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8"/>
            <w:tcBorders>
              <w:top w:val="nil"/>
              <w:left w:val="nil"/>
              <w:bottom w:val="nil"/>
              <w:right w:val="nil"/>
            </w:tcBorders>
            <w:noWrap w:val="0"/>
            <w:vAlign w:val="center"/>
          </w:tcPr>
          <w:p w14:paraId="42FCB4BF">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5AD606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1446A18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单位名称（盖章）</w:t>
            </w:r>
          </w:p>
        </w:tc>
        <w:tc>
          <w:tcPr>
            <w:tcW w:w="6851" w:type="dxa"/>
            <w:gridSpan w:val="6"/>
            <w:tcBorders>
              <w:top w:val="single" w:color="000000" w:sz="4" w:space="0"/>
              <w:left w:val="single" w:color="000000" w:sz="4" w:space="0"/>
              <w:bottom w:val="single" w:color="000000" w:sz="4" w:space="0"/>
              <w:right w:val="single" w:color="000000" w:sz="4" w:space="0"/>
            </w:tcBorders>
            <w:noWrap w:val="0"/>
            <w:vAlign w:val="center"/>
          </w:tcPr>
          <w:p w14:paraId="614FD10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托克逊县库米什镇人民政府</w:t>
            </w:r>
          </w:p>
        </w:tc>
      </w:tr>
      <w:tr w14:paraId="27398C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547B4E9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单位联系人</w:t>
            </w:r>
          </w:p>
        </w:tc>
        <w:tc>
          <w:tcPr>
            <w:tcW w:w="3272" w:type="dxa"/>
            <w:gridSpan w:val="3"/>
            <w:tcBorders>
              <w:top w:val="single" w:color="000000" w:sz="4" w:space="0"/>
              <w:left w:val="single" w:color="000000" w:sz="4" w:space="0"/>
              <w:bottom w:val="single" w:color="000000" w:sz="4" w:space="0"/>
              <w:right w:val="single" w:color="000000" w:sz="4" w:space="0"/>
            </w:tcBorders>
            <w:noWrap w:val="0"/>
            <w:vAlign w:val="center"/>
          </w:tcPr>
          <w:p w14:paraId="4EC005F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西克热木</w:t>
            </w:r>
          </w:p>
        </w:tc>
        <w:tc>
          <w:tcPr>
            <w:tcW w:w="1167" w:type="dxa"/>
            <w:tcBorders>
              <w:top w:val="single" w:color="000000" w:sz="4" w:space="0"/>
              <w:left w:val="single" w:color="000000" w:sz="4" w:space="0"/>
              <w:bottom w:val="single" w:color="000000" w:sz="4" w:space="0"/>
              <w:right w:val="single" w:color="000000" w:sz="4" w:space="0"/>
            </w:tcBorders>
            <w:noWrap w:val="0"/>
            <w:vAlign w:val="center"/>
          </w:tcPr>
          <w:p w14:paraId="47BF867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联系电话：</w:t>
            </w:r>
          </w:p>
        </w:tc>
        <w:tc>
          <w:tcPr>
            <w:tcW w:w="2412" w:type="dxa"/>
            <w:gridSpan w:val="2"/>
            <w:tcBorders>
              <w:top w:val="single" w:color="000000" w:sz="4" w:space="0"/>
              <w:left w:val="single" w:color="000000" w:sz="4" w:space="0"/>
              <w:bottom w:val="single" w:color="000000" w:sz="4" w:space="0"/>
              <w:right w:val="single" w:color="000000" w:sz="4" w:space="0"/>
            </w:tcBorders>
            <w:noWrap w:val="0"/>
            <w:vAlign w:val="center"/>
          </w:tcPr>
          <w:p w14:paraId="738F1B6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17709956692</w:t>
            </w:r>
          </w:p>
        </w:tc>
      </w:tr>
      <w:tr w14:paraId="7248C0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5C0F7FB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br w:type="textWrapping"/>
            </w:r>
            <w:r>
              <w:rPr>
                <w:rFonts w:hint="default" w:ascii="Times New Roman" w:hAnsi="Times New Roman" w:eastAsia="宋体" w:cs="Times New Roman"/>
                <w:i w:val="0"/>
                <w:iCs w:val="0"/>
                <w:color w:val="000000"/>
                <w:kern w:val="0"/>
                <w:sz w:val="20"/>
                <w:szCs w:val="20"/>
                <w:highlight w:val="none"/>
                <w:u w:val="none"/>
                <w:lang w:val="en-US" w:eastAsia="zh-CN" w:bidi="ar"/>
              </w:rPr>
              <w:t>年度绩效目标</w:t>
            </w:r>
          </w:p>
        </w:tc>
        <w:tc>
          <w:tcPr>
            <w:tcW w:w="6851" w:type="dxa"/>
            <w:gridSpan w:val="6"/>
            <w:tcBorders>
              <w:top w:val="single" w:color="000000" w:sz="4" w:space="0"/>
              <w:left w:val="single" w:color="000000" w:sz="4" w:space="0"/>
              <w:bottom w:val="single" w:color="000000" w:sz="4" w:space="0"/>
              <w:right w:val="single" w:color="000000" w:sz="4" w:space="0"/>
            </w:tcBorders>
            <w:noWrap w:val="0"/>
            <w:vAlign w:val="center"/>
          </w:tcPr>
          <w:p w14:paraId="49FCEC6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 xml:space="preserve">目标1：服务群众维护稳定，促进经济的发展，为群众送服务，送温暖，进一步提高群众安全感，幸福感。
目标2：加大力度做好各类民生工程，从发放各种惠民惠农补贴，开展民政救助、低保兜底，落实社会保障就业和再就业等方面，提高群众幸福指数。
目标3：推进各项社会事业建设，一是加强安全生产工作，从交通运输安全生产、消防、建筑施工、店铺等方面抓好抓紧安全生产建设工作；二是狠抓坏境治理改善社容社貌。  </w:t>
            </w:r>
          </w:p>
        </w:tc>
      </w:tr>
      <w:tr w14:paraId="014FB9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07E0512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69CF059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资金来源</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3BC9275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资金总额（万元）</w:t>
            </w:r>
          </w:p>
        </w:tc>
      </w:tr>
      <w:tr w14:paraId="12E51F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left w:val="single" w:color="000000" w:sz="4" w:space="0"/>
              <w:right w:val="single" w:color="000000" w:sz="4" w:space="0"/>
            </w:tcBorders>
            <w:noWrap w:val="0"/>
            <w:vAlign w:val="center"/>
          </w:tcPr>
          <w:p w14:paraId="6288E89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4CE8E84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6810CB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上级安排</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57F4F39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2043</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728F56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431D6B7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51324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C9AEB3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本级安排</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7D5977E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1291.07</w:t>
            </w:r>
          </w:p>
        </w:tc>
      </w:tr>
      <w:tr w14:paraId="15BC1C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0800BA1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77752E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F956C6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66C1401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0</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7C06BB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62C47FF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09A8F29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合计：</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43D21DF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eastAsia" w:ascii="Times New Roman" w:hAnsi="Times New Roman" w:eastAsia="宋体" w:cs="Times New Roman"/>
                <w:i w:val="0"/>
                <w:iCs w:val="0"/>
                <w:color w:val="000000"/>
                <w:kern w:val="0"/>
                <w:sz w:val="20"/>
                <w:szCs w:val="20"/>
                <w:highlight w:val="none"/>
                <w:u w:val="none"/>
                <w:lang w:val="en-US" w:eastAsia="zh-CN" w:bidi="ar"/>
              </w:rPr>
              <w:t>3334.07</w:t>
            </w:r>
          </w:p>
        </w:tc>
      </w:tr>
      <w:tr w14:paraId="78FDEE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23C3B99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20F34D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CE5CE3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CB7E33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指标值</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293FA01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605912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分值权重</w:t>
            </w:r>
          </w:p>
        </w:tc>
      </w:tr>
      <w:tr w14:paraId="02AEE7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417CC02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15EE079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5B1922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城乡居民合作医疗保险人数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E6DCF1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&gt;=450人</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1B62F12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D43529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16</w:t>
            </w:r>
          </w:p>
        </w:tc>
      </w:tr>
      <w:tr w14:paraId="4EB565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2D6D501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65333BC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F6DB76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城乡居民基本养老保险金人数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307DF7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&gt;=170人</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28521B3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3DF7AB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16</w:t>
            </w:r>
          </w:p>
        </w:tc>
      </w:tr>
      <w:tr w14:paraId="6F2249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5D582CF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14D9EB9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054DAC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转移人员就业人数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C44F22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&gt;=12人</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6E839FD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2A42D5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14</w:t>
            </w:r>
          </w:p>
        </w:tc>
      </w:tr>
      <w:tr w14:paraId="77B086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6AFB0DD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544264F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53E9FE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辖区安全生产服务企业数量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1BF591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&gt;=50个</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11436C2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84B5CA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16</w:t>
            </w:r>
          </w:p>
        </w:tc>
      </w:tr>
      <w:tr w14:paraId="5CC006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7989B78A">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社会效益</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17F82CA2">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E751430">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城乡居民合作医疗保险覆盖率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3915210">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&gt;=95%</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59C9DA7D">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03C04BD">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14</w:t>
            </w:r>
          </w:p>
        </w:tc>
      </w:tr>
      <w:tr w14:paraId="6374F1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3650EB77">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486DA939">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E144983">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城乡居民基本养老保险金覆盖率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3C48B">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&gt;=98%</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545D4535">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2D57072">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14</w:t>
            </w:r>
          </w:p>
        </w:tc>
      </w:tr>
    </w:tbl>
    <w:p w14:paraId="667DA0F2">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317"/>
        <w:gridCol w:w="544"/>
        <w:gridCol w:w="254"/>
        <w:gridCol w:w="1118"/>
        <w:gridCol w:w="83"/>
        <w:gridCol w:w="806"/>
        <w:gridCol w:w="275"/>
        <w:gridCol w:w="622"/>
        <w:gridCol w:w="205"/>
        <w:gridCol w:w="726"/>
        <w:gridCol w:w="78"/>
        <w:gridCol w:w="914"/>
      </w:tblGrid>
      <w:tr w14:paraId="04F214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22F093F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7E6F78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70AFFF03">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1D0372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BB8E52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4C65F2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托克逊县库米什镇人民政府</w:t>
            </w:r>
          </w:p>
        </w:tc>
      </w:tr>
      <w:tr w14:paraId="77301E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CCA59B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429" w:type="dxa"/>
            <w:gridSpan w:val="7"/>
            <w:tcBorders>
              <w:top w:val="single" w:color="auto" w:sz="4" w:space="0"/>
              <w:left w:val="single" w:color="auto" w:sz="4" w:space="0"/>
              <w:bottom w:val="single" w:color="auto" w:sz="4" w:space="0"/>
              <w:right w:val="single" w:color="auto" w:sz="4" w:space="0"/>
            </w:tcBorders>
            <w:noWrap w:val="0"/>
            <w:vAlign w:val="center"/>
          </w:tcPr>
          <w:p w14:paraId="0D3C36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2026年村（社区）基层组织建设县级配套运转经费</w:t>
            </w:r>
          </w:p>
        </w:tc>
        <w:tc>
          <w:tcPr>
            <w:tcW w:w="1828" w:type="dxa"/>
            <w:gridSpan w:val="4"/>
            <w:tcBorders>
              <w:top w:val="single" w:color="auto" w:sz="4" w:space="0"/>
              <w:left w:val="single" w:color="auto" w:sz="4" w:space="0"/>
              <w:bottom w:val="single" w:color="auto" w:sz="4" w:space="0"/>
              <w:right w:val="single" w:color="auto" w:sz="4" w:space="0"/>
            </w:tcBorders>
            <w:noWrap w:val="0"/>
            <w:vAlign w:val="center"/>
          </w:tcPr>
          <w:p w14:paraId="33A7FE6C">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92" w:type="dxa"/>
            <w:gridSpan w:val="2"/>
            <w:tcBorders>
              <w:top w:val="single" w:color="auto" w:sz="4" w:space="0"/>
              <w:left w:val="single" w:color="auto" w:sz="4" w:space="0"/>
              <w:bottom w:val="single" w:color="auto" w:sz="4" w:space="0"/>
              <w:right w:val="single" w:color="auto" w:sz="4" w:space="0"/>
            </w:tcBorders>
            <w:noWrap w:val="0"/>
            <w:vAlign w:val="center"/>
          </w:tcPr>
          <w:p w14:paraId="7A6947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陈国伟</w:t>
            </w:r>
          </w:p>
        </w:tc>
      </w:tr>
      <w:tr w14:paraId="2A5A63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FC6AAC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624" w:type="dxa"/>
            <w:gridSpan w:val="2"/>
            <w:tcBorders>
              <w:top w:val="single" w:color="auto" w:sz="4" w:space="0"/>
              <w:left w:val="single" w:color="auto" w:sz="4" w:space="0"/>
              <w:bottom w:val="single" w:color="auto" w:sz="4" w:space="0"/>
              <w:right w:val="single" w:color="auto" w:sz="4" w:space="0"/>
            </w:tcBorders>
            <w:noWrap w:val="0"/>
            <w:vAlign w:val="center"/>
          </w:tcPr>
          <w:p w14:paraId="412CC921">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798" w:type="dxa"/>
            <w:gridSpan w:val="2"/>
            <w:tcBorders>
              <w:top w:val="single" w:color="auto" w:sz="4" w:space="0"/>
              <w:left w:val="single" w:color="auto" w:sz="4" w:space="0"/>
              <w:bottom w:val="single" w:color="auto" w:sz="4" w:space="0"/>
              <w:right w:val="single" w:color="auto" w:sz="4" w:space="0"/>
            </w:tcBorders>
            <w:noWrap w:val="0"/>
            <w:vAlign w:val="center"/>
          </w:tcPr>
          <w:p w14:paraId="74D9ADB3">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62</w:t>
            </w:r>
            <w:r>
              <w:rPr>
                <w:rFonts w:hint="eastAsia" w:ascii="宋体" w:hAnsi="宋体" w:cs="宋体"/>
                <w:b w:val="0"/>
                <w:bCs/>
                <w:sz w:val="18"/>
                <w:szCs w:val="18"/>
                <w:lang w:val="en-US" w:eastAsia="zh-CN"/>
              </w:rPr>
              <w:t>.00</w:t>
            </w:r>
          </w:p>
        </w:tc>
        <w:tc>
          <w:tcPr>
            <w:tcW w:w="1118" w:type="dxa"/>
            <w:tcBorders>
              <w:top w:val="single" w:color="auto" w:sz="4" w:space="0"/>
              <w:left w:val="single" w:color="auto" w:sz="4" w:space="0"/>
              <w:bottom w:val="single" w:color="auto" w:sz="4" w:space="0"/>
              <w:right w:val="single" w:color="auto" w:sz="4" w:space="0"/>
            </w:tcBorders>
            <w:noWrap w:val="0"/>
            <w:vAlign w:val="center"/>
          </w:tcPr>
          <w:p w14:paraId="0311202C">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86" w:type="dxa"/>
            <w:gridSpan w:val="4"/>
            <w:tcBorders>
              <w:top w:val="single" w:color="auto" w:sz="4" w:space="0"/>
              <w:left w:val="single" w:color="auto" w:sz="4" w:space="0"/>
              <w:bottom w:val="single" w:color="auto" w:sz="4" w:space="0"/>
              <w:right w:val="single" w:color="auto" w:sz="4" w:space="0"/>
            </w:tcBorders>
            <w:noWrap w:val="0"/>
            <w:vAlign w:val="center"/>
          </w:tcPr>
          <w:p w14:paraId="7F1CA347">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62</w:t>
            </w:r>
            <w:r>
              <w:rPr>
                <w:rFonts w:hint="eastAsia" w:ascii="宋体" w:hAnsi="宋体" w:cs="宋体"/>
                <w:sz w:val="18"/>
                <w:szCs w:val="18"/>
                <w:lang w:val="en-US" w:eastAsia="zh-CN"/>
              </w:rPr>
              <w:t>.00</w:t>
            </w:r>
          </w:p>
        </w:tc>
        <w:tc>
          <w:tcPr>
            <w:tcW w:w="931" w:type="dxa"/>
            <w:gridSpan w:val="2"/>
            <w:tcBorders>
              <w:top w:val="single" w:color="auto" w:sz="4" w:space="0"/>
              <w:left w:val="single" w:color="auto" w:sz="4" w:space="0"/>
              <w:bottom w:val="single" w:color="auto" w:sz="4" w:space="0"/>
              <w:right w:val="single" w:color="auto" w:sz="4" w:space="0"/>
            </w:tcBorders>
            <w:noWrap w:val="0"/>
            <w:vAlign w:val="center"/>
          </w:tcPr>
          <w:p w14:paraId="2D1786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92" w:type="dxa"/>
            <w:gridSpan w:val="2"/>
            <w:tcBorders>
              <w:top w:val="single" w:color="auto" w:sz="4" w:space="0"/>
              <w:left w:val="single" w:color="auto" w:sz="4" w:space="0"/>
              <w:bottom w:val="single" w:color="auto" w:sz="4" w:space="0"/>
              <w:right w:val="single" w:color="auto" w:sz="4" w:space="0"/>
            </w:tcBorders>
            <w:noWrap w:val="0"/>
            <w:vAlign w:val="center"/>
          </w:tcPr>
          <w:p w14:paraId="5BAD703F">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2C6CFB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1BB632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32A277F0">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目标1：通过库米什镇行政村基层运转经费，确保我镇下属2个行政村基层各项工作正常运转，综合业务正常执行，改善办公环境，提高工作效率。 
目标2：通过本项目资金保障开展行政村各项工作，组织庆节活动不少于3次，丰富群众精神文明生活。</w:t>
            </w:r>
          </w:p>
        </w:tc>
      </w:tr>
      <w:tr w14:paraId="27CCB5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F38A1C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BBF4D6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51A83A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617D81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C7FA38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40B9A8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827" w:type="dxa"/>
            <w:gridSpan w:val="2"/>
            <w:tcBorders>
              <w:top w:val="single" w:color="auto" w:sz="4" w:space="0"/>
              <w:left w:val="single" w:color="auto" w:sz="4" w:space="0"/>
              <w:bottom w:val="single" w:color="auto" w:sz="4" w:space="0"/>
              <w:right w:val="single" w:color="auto" w:sz="4" w:space="0"/>
            </w:tcBorders>
            <w:noWrap w:val="0"/>
            <w:vAlign w:val="center"/>
          </w:tcPr>
          <w:p w14:paraId="7347480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04" w:type="dxa"/>
            <w:gridSpan w:val="2"/>
            <w:tcBorders>
              <w:top w:val="single" w:color="auto" w:sz="4" w:space="0"/>
              <w:left w:val="single" w:color="auto" w:sz="4" w:space="0"/>
              <w:bottom w:val="single" w:color="auto" w:sz="4" w:space="0"/>
              <w:right w:val="single" w:color="auto" w:sz="4" w:space="0"/>
            </w:tcBorders>
            <w:noWrap w:val="0"/>
            <w:vAlign w:val="center"/>
          </w:tcPr>
          <w:p w14:paraId="782B0CB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D00479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78CD5F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D0405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AD0C4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4ABC2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行政村正常运转保樟数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02891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&gt;=2个</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4ECF3B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30453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2个</w:t>
            </w:r>
          </w:p>
        </w:tc>
        <w:tc>
          <w:tcPr>
            <w:tcW w:w="827" w:type="dxa"/>
            <w:gridSpan w:val="2"/>
            <w:tcBorders>
              <w:top w:val="single" w:color="auto" w:sz="4" w:space="0"/>
              <w:left w:val="single" w:color="auto" w:sz="4" w:space="0"/>
              <w:bottom w:val="single" w:color="auto" w:sz="4" w:space="0"/>
              <w:right w:val="single" w:color="auto" w:sz="4" w:space="0"/>
            </w:tcBorders>
            <w:noWrap w:val="0"/>
            <w:vAlign w:val="center"/>
          </w:tcPr>
          <w:p w14:paraId="6108B0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04" w:type="dxa"/>
            <w:gridSpan w:val="2"/>
            <w:tcBorders>
              <w:top w:val="single" w:color="auto" w:sz="4" w:space="0"/>
              <w:left w:val="single" w:color="auto" w:sz="4" w:space="0"/>
              <w:bottom w:val="single" w:color="auto" w:sz="4" w:space="0"/>
              <w:right w:val="single" w:color="auto" w:sz="4" w:space="0"/>
            </w:tcBorders>
            <w:noWrap w:val="0"/>
            <w:vAlign w:val="center"/>
          </w:tcPr>
          <w:p w14:paraId="20A0E8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DA45C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BD8DF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7E5479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5A75CF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34207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县级第一书记人数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826C4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&gt;=1个</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319C4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52806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1个</w:t>
            </w:r>
          </w:p>
        </w:tc>
        <w:tc>
          <w:tcPr>
            <w:tcW w:w="827" w:type="dxa"/>
            <w:gridSpan w:val="2"/>
            <w:tcBorders>
              <w:top w:val="single" w:color="auto" w:sz="4" w:space="0"/>
              <w:left w:val="single" w:color="auto" w:sz="4" w:space="0"/>
              <w:bottom w:val="single" w:color="auto" w:sz="4" w:space="0"/>
              <w:right w:val="single" w:color="auto" w:sz="4" w:space="0"/>
            </w:tcBorders>
            <w:noWrap w:val="0"/>
            <w:vAlign w:val="center"/>
          </w:tcPr>
          <w:p w14:paraId="7ADCA0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04" w:type="dxa"/>
            <w:gridSpan w:val="2"/>
            <w:tcBorders>
              <w:top w:val="single" w:color="auto" w:sz="4" w:space="0"/>
              <w:left w:val="single" w:color="auto" w:sz="4" w:space="0"/>
              <w:bottom w:val="single" w:color="auto" w:sz="4" w:space="0"/>
              <w:right w:val="single" w:color="auto" w:sz="4" w:space="0"/>
            </w:tcBorders>
            <w:noWrap w:val="0"/>
            <w:vAlign w:val="center"/>
          </w:tcPr>
          <w:p w14:paraId="58B147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71A2C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4C8D4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0F6A93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153DDF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9A2B8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开展节庆活动数量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C4F5B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&gt;=3次</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38EAD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75165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27" w:type="dxa"/>
            <w:gridSpan w:val="2"/>
            <w:tcBorders>
              <w:top w:val="single" w:color="auto" w:sz="4" w:space="0"/>
              <w:left w:val="single" w:color="auto" w:sz="4" w:space="0"/>
              <w:bottom w:val="single" w:color="auto" w:sz="4" w:space="0"/>
              <w:right w:val="single" w:color="auto" w:sz="4" w:space="0"/>
            </w:tcBorders>
            <w:noWrap w:val="0"/>
            <w:vAlign w:val="center"/>
          </w:tcPr>
          <w:p w14:paraId="0A894C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04" w:type="dxa"/>
            <w:gridSpan w:val="2"/>
            <w:tcBorders>
              <w:top w:val="single" w:color="auto" w:sz="4" w:space="0"/>
              <w:left w:val="single" w:color="auto" w:sz="4" w:space="0"/>
              <w:bottom w:val="single" w:color="auto" w:sz="4" w:space="0"/>
              <w:right w:val="single" w:color="auto" w:sz="4" w:space="0"/>
            </w:tcBorders>
            <w:noWrap w:val="0"/>
            <w:vAlign w:val="center"/>
          </w:tcPr>
          <w:p w14:paraId="254896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B71A8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3D5EB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0B5F063">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E674C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ABAB7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资金管理规范使用率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D9D77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97AD8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043A3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827" w:type="dxa"/>
            <w:gridSpan w:val="2"/>
            <w:tcBorders>
              <w:top w:val="single" w:color="auto" w:sz="4" w:space="0"/>
              <w:left w:val="single" w:color="auto" w:sz="4" w:space="0"/>
              <w:bottom w:val="single" w:color="auto" w:sz="4" w:space="0"/>
              <w:right w:val="single" w:color="auto" w:sz="4" w:space="0"/>
            </w:tcBorders>
            <w:noWrap w:val="0"/>
            <w:vAlign w:val="center"/>
          </w:tcPr>
          <w:p w14:paraId="4EEE16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04" w:type="dxa"/>
            <w:gridSpan w:val="2"/>
            <w:tcBorders>
              <w:top w:val="single" w:color="auto" w:sz="4" w:space="0"/>
              <w:left w:val="single" w:color="auto" w:sz="4" w:space="0"/>
              <w:bottom w:val="single" w:color="auto" w:sz="4" w:space="0"/>
              <w:right w:val="single" w:color="auto" w:sz="4" w:space="0"/>
            </w:tcBorders>
            <w:noWrap w:val="0"/>
            <w:vAlign w:val="center"/>
          </w:tcPr>
          <w:p w14:paraId="7CAF02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010F9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CF85F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C0AA2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3C0639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177AA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各行政村基层组织运转经费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F354D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&lt;=40万元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04F0C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72DF3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36万元</w:t>
            </w:r>
          </w:p>
        </w:tc>
        <w:tc>
          <w:tcPr>
            <w:tcW w:w="827" w:type="dxa"/>
            <w:gridSpan w:val="2"/>
            <w:tcBorders>
              <w:top w:val="single" w:color="auto" w:sz="4" w:space="0"/>
              <w:left w:val="single" w:color="auto" w:sz="4" w:space="0"/>
              <w:bottom w:val="single" w:color="auto" w:sz="4" w:space="0"/>
              <w:right w:val="single" w:color="auto" w:sz="4" w:space="0"/>
            </w:tcBorders>
            <w:noWrap w:val="0"/>
            <w:vAlign w:val="center"/>
          </w:tcPr>
          <w:p w14:paraId="67F794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04" w:type="dxa"/>
            <w:gridSpan w:val="2"/>
            <w:tcBorders>
              <w:top w:val="single" w:color="auto" w:sz="4" w:space="0"/>
              <w:left w:val="single" w:color="auto" w:sz="4" w:space="0"/>
              <w:bottom w:val="single" w:color="auto" w:sz="4" w:space="0"/>
              <w:right w:val="single" w:color="auto" w:sz="4" w:space="0"/>
            </w:tcBorders>
            <w:noWrap w:val="0"/>
            <w:vAlign w:val="center"/>
          </w:tcPr>
          <w:p w14:paraId="5CF4AD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68D25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3F41F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2C80B9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73C0236">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55E37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各行政村基层组织保服务群众经费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73188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&lt;=20万元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71D59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DF4D4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18万元</w:t>
            </w:r>
          </w:p>
        </w:tc>
        <w:tc>
          <w:tcPr>
            <w:tcW w:w="827" w:type="dxa"/>
            <w:gridSpan w:val="2"/>
            <w:tcBorders>
              <w:top w:val="single" w:color="auto" w:sz="4" w:space="0"/>
              <w:left w:val="single" w:color="auto" w:sz="4" w:space="0"/>
              <w:bottom w:val="single" w:color="auto" w:sz="4" w:space="0"/>
              <w:right w:val="single" w:color="auto" w:sz="4" w:space="0"/>
            </w:tcBorders>
            <w:noWrap w:val="0"/>
            <w:vAlign w:val="center"/>
          </w:tcPr>
          <w:p w14:paraId="50BFAC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804" w:type="dxa"/>
            <w:gridSpan w:val="2"/>
            <w:tcBorders>
              <w:top w:val="single" w:color="auto" w:sz="4" w:space="0"/>
              <w:left w:val="single" w:color="auto" w:sz="4" w:space="0"/>
              <w:bottom w:val="single" w:color="auto" w:sz="4" w:space="0"/>
              <w:right w:val="single" w:color="auto" w:sz="4" w:space="0"/>
            </w:tcBorders>
            <w:noWrap w:val="0"/>
            <w:vAlign w:val="center"/>
          </w:tcPr>
          <w:p w14:paraId="5B79E7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7CF7D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15ADA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2A55AF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0B1A858">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37F46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基层组织第一书记工作经费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B751B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7539F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D7717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2万元</w:t>
            </w:r>
          </w:p>
        </w:tc>
        <w:tc>
          <w:tcPr>
            <w:tcW w:w="827" w:type="dxa"/>
            <w:gridSpan w:val="2"/>
            <w:tcBorders>
              <w:top w:val="single" w:color="auto" w:sz="4" w:space="0"/>
              <w:left w:val="single" w:color="auto" w:sz="4" w:space="0"/>
              <w:bottom w:val="single" w:color="auto" w:sz="4" w:space="0"/>
              <w:right w:val="single" w:color="auto" w:sz="4" w:space="0"/>
            </w:tcBorders>
            <w:noWrap w:val="0"/>
            <w:vAlign w:val="center"/>
          </w:tcPr>
          <w:p w14:paraId="58C123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804" w:type="dxa"/>
            <w:gridSpan w:val="2"/>
            <w:tcBorders>
              <w:top w:val="single" w:color="auto" w:sz="4" w:space="0"/>
              <w:left w:val="single" w:color="auto" w:sz="4" w:space="0"/>
              <w:bottom w:val="single" w:color="auto" w:sz="4" w:space="0"/>
              <w:right w:val="single" w:color="auto" w:sz="4" w:space="0"/>
            </w:tcBorders>
            <w:noWrap w:val="0"/>
            <w:vAlign w:val="center"/>
          </w:tcPr>
          <w:p w14:paraId="4CEFE7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6F3E0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F39E5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7E5B4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02D3A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17E5A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改善居民生活质量，提升社会凝聚力</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18F29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效果善著</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F2C27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1E2F5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827" w:type="dxa"/>
            <w:gridSpan w:val="2"/>
            <w:tcBorders>
              <w:top w:val="single" w:color="auto" w:sz="4" w:space="0"/>
              <w:left w:val="single" w:color="auto" w:sz="4" w:space="0"/>
              <w:bottom w:val="single" w:color="auto" w:sz="4" w:space="0"/>
              <w:right w:val="single" w:color="auto" w:sz="4" w:space="0"/>
            </w:tcBorders>
            <w:noWrap w:val="0"/>
            <w:vAlign w:val="center"/>
          </w:tcPr>
          <w:p w14:paraId="580E56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804" w:type="dxa"/>
            <w:gridSpan w:val="2"/>
            <w:tcBorders>
              <w:top w:val="single" w:color="auto" w:sz="4" w:space="0"/>
              <w:left w:val="single" w:color="auto" w:sz="4" w:space="0"/>
              <w:bottom w:val="single" w:color="auto" w:sz="4" w:space="0"/>
              <w:right w:val="single" w:color="auto" w:sz="4" w:space="0"/>
            </w:tcBorders>
            <w:noWrap w:val="0"/>
            <w:vAlign w:val="center"/>
          </w:tcPr>
          <w:p w14:paraId="09D9CB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97D01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说明材料,工作资料</w:t>
            </w:r>
          </w:p>
        </w:tc>
      </w:tr>
      <w:tr w14:paraId="41929E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727C3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12EEB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30C57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行政村受益群众满意度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14D9F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3DBE1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A1DA5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90%</w:t>
            </w:r>
          </w:p>
        </w:tc>
        <w:tc>
          <w:tcPr>
            <w:tcW w:w="827" w:type="dxa"/>
            <w:gridSpan w:val="2"/>
            <w:tcBorders>
              <w:top w:val="single" w:color="auto" w:sz="4" w:space="0"/>
              <w:left w:val="single" w:color="auto" w:sz="4" w:space="0"/>
              <w:bottom w:val="single" w:color="auto" w:sz="4" w:space="0"/>
              <w:right w:val="single" w:color="auto" w:sz="4" w:space="0"/>
            </w:tcBorders>
            <w:noWrap w:val="0"/>
            <w:vAlign w:val="center"/>
          </w:tcPr>
          <w:p w14:paraId="11022A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04" w:type="dxa"/>
            <w:gridSpan w:val="2"/>
            <w:tcBorders>
              <w:top w:val="single" w:color="auto" w:sz="4" w:space="0"/>
              <w:left w:val="single" w:color="auto" w:sz="4" w:space="0"/>
              <w:bottom w:val="single" w:color="auto" w:sz="4" w:space="0"/>
              <w:right w:val="single" w:color="auto" w:sz="4" w:space="0"/>
            </w:tcBorders>
            <w:noWrap w:val="0"/>
            <w:vAlign w:val="center"/>
          </w:tcPr>
          <w:p w14:paraId="46F487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23278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7F0E00FA">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33"/>
        <w:gridCol w:w="828"/>
        <w:gridCol w:w="82"/>
        <w:gridCol w:w="1168"/>
        <w:gridCol w:w="205"/>
        <w:gridCol w:w="645"/>
        <w:gridCol w:w="436"/>
        <w:gridCol w:w="511"/>
        <w:gridCol w:w="308"/>
        <w:gridCol w:w="678"/>
        <w:gridCol w:w="134"/>
        <w:gridCol w:w="914"/>
      </w:tblGrid>
      <w:tr w14:paraId="40E21B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5F20B0F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190F70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3B6308DE">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65758B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25D94C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1EBBE7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托克逊县库米什镇人民政府</w:t>
            </w:r>
          </w:p>
        </w:tc>
      </w:tr>
      <w:tr w14:paraId="69A806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1A1522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268" w:type="dxa"/>
            <w:gridSpan w:val="7"/>
            <w:tcBorders>
              <w:top w:val="single" w:color="auto" w:sz="4" w:space="0"/>
              <w:left w:val="single" w:color="auto" w:sz="4" w:space="0"/>
              <w:bottom w:val="single" w:color="auto" w:sz="4" w:space="0"/>
              <w:right w:val="single" w:color="auto" w:sz="4" w:space="0"/>
            </w:tcBorders>
            <w:noWrap w:val="0"/>
            <w:vAlign w:val="center"/>
          </w:tcPr>
          <w:p w14:paraId="149E89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2026年库米什镇村干部基本报酬</w:t>
            </w:r>
          </w:p>
        </w:tc>
        <w:tc>
          <w:tcPr>
            <w:tcW w:w="1933" w:type="dxa"/>
            <w:gridSpan w:val="4"/>
            <w:tcBorders>
              <w:top w:val="single" w:color="auto" w:sz="4" w:space="0"/>
              <w:left w:val="single" w:color="auto" w:sz="4" w:space="0"/>
              <w:bottom w:val="single" w:color="auto" w:sz="4" w:space="0"/>
              <w:right w:val="single" w:color="auto" w:sz="4" w:space="0"/>
            </w:tcBorders>
            <w:noWrap w:val="0"/>
            <w:vAlign w:val="center"/>
          </w:tcPr>
          <w:p w14:paraId="34E851EC">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1048" w:type="dxa"/>
            <w:gridSpan w:val="2"/>
            <w:tcBorders>
              <w:top w:val="single" w:color="auto" w:sz="4" w:space="0"/>
              <w:left w:val="single" w:color="auto" w:sz="4" w:space="0"/>
              <w:bottom w:val="single" w:color="auto" w:sz="4" w:space="0"/>
              <w:right w:val="single" w:color="auto" w:sz="4" w:space="0"/>
            </w:tcBorders>
            <w:noWrap w:val="0"/>
            <w:vAlign w:val="center"/>
          </w:tcPr>
          <w:p w14:paraId="6BBB96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陈国伟</w:t>
            </w:r>
          </w:p>
        </w:tc>
      </w:tr>
      <w:tr w14:paraId="0894B8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209955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340" w:type="dxa"/>
            <w:gridSpan w:val="2"/>
            <w:tcBorders>
              <w:top w:val="single" w:color="auto" w:sz="4" w:space="0"/>
              <w:left w:val="single" w:color="auto" w:sz="4" w:space="0"/>
              <w:bottom w:val="single" w:color="auto" w:sz="4" w:space="0"/>
              <w:right w:val="single" w:color="auto" w:sz="4" w:space="0"/>
            </w:tcBorders>
            <w:noWrap w:val="0"/>
            <w:vAlign w:val="center"/>
          </w:tcPr>
          <w:p w14:paraId="3B7DC57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5BEA2719">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39.89</w:t>
            </w:r>
          </w:p>
        </w:tc>
        <w:tc>
          <w:tcPr>
            <w:tcW w:w="1168" w:type="dxa"/>
            <w:tcBorders>
              <w:top w:val="single" w:color="auto" w:sz="4" w:space="0"/>
              <w:left w:val="single" w:color="auto" w:sz="4" w:space="0"/>
              <w:bottom w:val="single" w:color="auto" w:sz="4" w:space="0"/>
              <w:right w:val="single" w:color="auto" w:sz="4" w:space="0"/>
            </w:tcBorders>
            <w:noWrap w:val="0"/>
            <w:vAlign w:val="center"/>
          </w:tcPr>
          <w:p w14:paraId="34B12F50">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97" w:type="dxa"/>
            <w:gridSpan w:val="4"/>
            <w:tcBorders>
              <w:top w:val="single" w:color="auto" w:sz="4" w:space="0"/>
              <w:left w:val="single" w:color="auto" w:sz="4" w:space="0"/>
              <w:bottom w:val="single" w:color="auto" w:sz="4" w:space="0"/>
              <w:right w:val="single" w:color="auto" w:sz="4" w:space="0"/>
            </w:tcBorders>
            <w:noWrap w:val="0"/>
            <w:vAlign w:val="center"/>
          </w:tcPr>
          <w:p w14:paraId="3A4E00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39.89</w:t>
            </w:r>
          </w:p>
        </w:tc>
        <w:tc>
          <w:tcPr>
            <w:tcW w:w="986" w:type="dxa"/>
            <w:gridSpan w:val="2"/>
            <w:tcBorders>
              <w:top w:val="single" w:color="auto" w:sz="4" w:space="0"/>
              <w:left w:val="single" w:color="auto" w:sz="4" w:space="0"/>
              <w:bottom w:val="single" w:color="auto" w:sz="4" w:space="0"/>
              <w:right w:val="single" w:color="auto" w:sz="4" w:space="0"/>
            </w:tcBorders>
            <w:noWrap w:val="0"/>
            <w:vAlign w:val="center"/>
          </w:tcPr>
          <w:p w14:paraId="59B892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1048" w:type="dxa"/>
            <w:gridSpan w:val="2"/>
            <w:tcBorders>
              <w:top w:val="single" w:color="auto" w:sz="4" w:space="0"/>
              <w:left w:val="single" w:color="auto" w:sz="4" w:space="0"/>
              <w:bottom w:val="single" w:color="auto" w:sz="4" w:space="0"/>
              <w:right w:val="single" w:color="auto" w:sz="4" w:space="0"/>
            </w:tcBorders>
            <w:noWrap w:val="0"/>
            <w:vAlign w:val="center"/>
          </w:tcPr>
          <w:p w14:paraId="4BC4F310">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22067C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2C3C4A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37509638">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通过足额、按时、规范发放村干部不少于7人的基本报酬、补贴等，稳定村干部队伍，保障村级组织正常运转，激发村干部履职积极性，提升基层治理成效，不断夯实基层执政根基，提高党员群众满意度。</w:t>
            </w:r>
          </w:p>
        </w:tc>
      </w:tr>
      <w:tr w14:paraId="69F493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F750E3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7D6A46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3C49DA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2EAF66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73D603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126D3E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819" w:type="dxa"/>
            <w:gridSpan w:val="2"/>
            <w:tcBorders>
              <w:top w:val="single" w:color="auto" w:sz="4" w:space="0"/>
              <w:left w:val="single" w:color="auto" w:sz="4" w:space="0"/>
              <w:bottom w:val="single" w:color="auto" w:sz="4" w:space="0"/>
              <w:right w:val="single" w:color="auto" w:sz="4" w:space="0"/>
            </w:tcBorders>
            <w:noWrap w:val="0"/>
            <w:vAlign w:val="center"/>
          </w:tcPr>
          <w:p w14:paraId="74104F8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12" w:type="dxa"/>
            <w:gridSpan w:val="2"/>
            <w:tcBorders>
              <w:top w:val="single" w:color="auto" w:sz="4" w:space="0"/>
              <w:left w:val="single" w:color="auto" w:sz="4" w:space="0"/>
              <w:bottom w:val="single" w:color="auto" w:sz="4" w:space="0"/>
              <w:right w:val="single" w:color="auto" w:sz="4" w:space="0"/>
            </w:tcBorders>
            <w:noWrap w:val="0"/>
            <w:vAlign w:val="center"/>
          </w:tcPr>
          <w:p w14:paraId="311A1F4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9AECA1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0F8B8E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CC7FB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9557E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2120E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行政村数量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14468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=2个村</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19B33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3C163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19" w:type="dxa"/>
            <w:gridSpan w:val="2"/>
            <w:tcBorders>
              <w:top w:val="single" w:color="auto" w:sz="4" w:space="0"/>
              <w:left w:val="single" w:color="auto" w:sz="4" w:space="0"/>
              <w:bottom w:val="single" w:color="auto" w:sz="4" w:space="0"/>
              <w:right w:val="single" w:color="auto" w:sz="4" w:space="0"/>
            </w:tcBorders>
            <w:noWrap w:val="0"/>
            <w:vAlign w:val="center"/>
          </w:tcPr>
          <w:p w14:paraId="129A7F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812" w:type="dxa"/>
            <w:gridSpan w:val="2"/>
            <w:tcBorders>
              <w:top w:val="single" w:color="auto" w:sz="4" w:space="0"/>
              <w:left w:val="single" w:color="auto" w:sz="4" w:space="0"/>
              <w:bottom w:val="single" w:color="auto" w:sz="4" w:space="0"/>
              <w:right w:val="single" w:color="auto" w:sz="4" w:space="0"/>
            </w:tcBorders>
            <w:noWrap w:val="0"/>
            <w:vAlign w:val="center"/>
          </w:tcPr>
          <w:p w14:paraId="4F69DD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6E0E4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B8C12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06C0B2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BD431F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F77DD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村干部人数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4B662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&gt;=7人</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6E37C1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D7398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19" w:type="dxa"/>
            <w:gridSpan w:val="2"/>
            <w:tcBorders>
              <w:top w:val="single" w:color="auto" w:sz="4" w:space="0"/>
              <w:left w:val="single" w:color="auto" w:sz="4" w:space="0"/>
              <w:bottom w:val="single" w:color="auto" w:sz="4" w:space="0"/>
              <w:right w:val="single" w:color="auto" w:sz="4" w:space="0"/>
            </w:tcBorders>
            <w:noWrap w:val="0"/>
            <w:vAlign w:val="center"/>
          </w:tcPr>
          <w:p w14:paraId="022D8B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812" w:type="dxa"/>
            <w:gridSpan w:val="2"/>
            <w:tcBorders>
              <w:top w:val="single" w:color="auto" w:sz="4" w:space="0"/>
              <w:left w:val="single" w:color="auto" w:sz="4" w:space="0"/>
              <w:bottom w:val="single" w:color="auto" w:sz="4" w:space="0"/>
              <w:right w:val="single" w:color="auto" w:sz="4" w:space="0"/>
            </w:tcBorders>
            <w:noWrap w:val="0"/>
            <w:vAlign w:val="center"/>
          </w:tcPr>
          <w:p w14:paraId="2C390C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61824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19491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0AFA5F3">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F0BA8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D366D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村干部报酬足额发放率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4F020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A5621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30B88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19" w:type="dxa"/>
            <w:gridSpan w:val="2"/>
            <w:tcBorders>
              <w:top w:val="single" w:color="auto" w:sz="4" w:space="0"/>
              <w:left w:val="single" w:color="auto" w:sz="4" w:space="0"/>
              <w:bottom w:val="single" w:color="auto" w:sz="4" w:space="0"/>
              <w:right w:val="single" w:color="auto" w:sz="4" w:space="0"/>
            </w:tcBorders>
            <w:noWrap w:val="0"/>
            <w:vAlign w:val="center"/>
          </w:tcPr>
          <w:p w14:paraId="1E845A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12" w:type="dxa"/>
            <w:gridSpan w:val="2"/>
            <w:tcBorders>
              <w:top w:val="single" w:color="auto" w:sz="4" w:space="0"/>
              <w:left w:val="single" w:color="auto" w:sz="4" w:space="0"/>
              <w:bottom w:val="single" w:color="auto" w:sz="4" w:space="0"/>
              <w:right w:val="single" w:color="auto" w:sz="4" w:space="0"/>
            </w:tcBorders>
            <w:noWrap w:val="0"/>
            <w:vAlign w:val="center"/>
          </w:tcPr>
          <w:p w14:paraId="094261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98242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71655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05B80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5BD1E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1157D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村干部县级基本报酬金额</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F8E47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=31万元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1428C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4DA3B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19" w:type="dxa"/>
            <w:gridSpan w:val="2"/>
            <w:tcBorders>
              <w:top w:val="single" w:color="auto" w:sz="4" w:space="0"/>
              <w:left w:val="single" w:color="auto" w:sz="4" w:space="0"/>
              <w:bottom w:val="single" w:color="auto" w:sz="4" w:space="0"/>
              <w:right w:val="single" w:color="auto" w:sz="4" w:space="0"/>
            </w:tcBorders>
            <w:noWrap w:val="0"/>
            <w:vAlign w:val="center"/>
          </w:tcPr>
          <w:p w14:paraId="043132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w:t>
            </w:r>
          </w:p>
        </w:tc>
        <w:tc>
          <w:tcPr>
            <w:tcW w:w="812" w:type="dxa"/>
            <w:gridSpan w:val="2"/>
            <w:tcBorders>
              <w:top w:val="single" w:color="auto" w:sz="4" w:space="0"/>
              <w:left w:val="single" w:color="auto" w:sz="4" w:space="0"/>
              <w:bottom w:val="single" w:color="auto" w:sz="4" w:space="0"/>
              <w:right w:val="single" w:color="auto" w:sz="4" w:space="0"/>
            </w:tcBorders>
            <w:noWrap w:val="0"/>
            <w:vAlign w:val="center"/>
          </w:tcPr>
          <w:p w14:paraId="0DED37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19EB0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3D229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2EA321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6A881586">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D1545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村干部市级基本报酬</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215B7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=8.89万元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2C9EE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3D293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19" w:type="dxa"/>
            <w:gridSpan w:val="2"/>
            <w:tcBorders>
              <w:top w:val="single" w:color="auto" w:sz="4" w:space="0"/>
              <w:left w:val="single" w:color="auto" w:sz="4" w:space="0"/>
              <w:bottom w:val="single" w:color="auto" w:sz="4" w:space="0"/>
              <w:right w:val="single" w:color="auto" w:sz="4" w:space="0"/>
            </w:tcBorders>
            <w:noWrap w:val="0"/>
            <w:vAlign w:val="center"/>
          </w:tcPr>
          <w:p w14:paraId="3D59C1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812" w:type="dxa"/>
            <w:gridSpan w:val="2"/>
            <w:tcBorders>
              <w:top w:val="single" w:color="auto" w:sz="4" w:space="0"/>
              <w:left w:val="single" w:color="auto" w:sz="4" w:space="0"/>
              <w:bottom w:val="single" w:color="auto" w:sz="4" w:space="0"/>
              <w:right w:val="single" w:color="auto" w:sz="4" w:space="0"/>
            </w:tcBorders>
            <w:noWrap w:val="0"/>
            <w:vAlign w:val="center"/>
          </w:tcPr>
          <w:p w14:paraId="6E4E79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FA675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22007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932F9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9E598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ECE53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不断提升基层治理成效</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D4DD7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显著提升</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38A46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647B8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19" w:type="dxa"/>
            <w:gridSpan w:val="2"/>
            <w:tcBorders>
              <w:top w:val="single" w:color="auto" w:sz="4" w:space="0"/>
              <w:left w:val="single" w:color="auto" w:sz="4" w:space="0"/>
              <w:bottom w:val="single" w:color="auto" w:sz="4" w:space="0"/>
              <w:right w:val="single" w:color="auto" w:sz="4" w:space="0"/>
            </w:tcBorders>
            <w:noWrap w:val="0"/>
            <w:vAlign w:val="center"/>
          </w:tcPr>
          <w:p w14:paraId="110BBD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12" w:type="dxa"/>
            <w:gridSpan w:val="2"/>
            <w:tcBorders>
              <w:top w:val="single" w:color="auto" w:sz="4" w:space="0"/>
              <w:left w:val="single" w:color="auto" w:sz="4" w:space="0"/>
              <w:bottom w:val="single" w:color="auto" w:sz="4" w:space="0"/>
              <w:right w:val="single" w:color="auto" w:sz="4" w:space="0"/>
            </w:tcBorders>
            <w:noWrap w:val="0"/>
            <w:vAlign w:val="center"/>
          </w:tcPr>
          <w:p w14:paraId="768D05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06DE9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说明材料,工作资料</w:t>
            </w:r>
          </w:p>
        </w:tc>
      </w:tr>
      <w:tr w14:paraId="19E235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2E652B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0530CC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2F357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激发村干部履职积极性</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2B388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不断激发</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CB089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D5B49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19" w:type="dxa"/>
            <w:gridSpan w:val="2"/>
            <w:tcBorders>
              <w:top w:val="single" w:color="auto" w:sz="4" w:space="0"/>
              <w:left w:val="single" w:color="auto" w:sz="4" w:space="0"/>
              <w:bottom w:val="single" w:color="auto" w:sz="4" w:space="0"/>
              <w:right w:val="single" w:color="auto" w:sz="4" w:space="0"/>
            </w:tcBorders>
            <w:noWrap w:val="0"/>
            <w:vAlign w:val="center"/>
          </w:tcPr>
          <w:p w14:paraId="43DB3E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12" w:type="dxa"/>
            <w:gridSpan w:val="2"/>
            <w:tcBorders>
              <w:top w:val="single" w:color="auto" w:sz="4" w:space="0"/>
              <w:left w:val="single" w:color="auto" w:sz="4" w:space="0"/>
              <w:bottom w:val="single" w:color="auto" w:sz="4" w:space="0"/>
              <w:right w:val="single" w:color="auto" w:sz="4" w:space="0"/>
            </w:tcBorders>
            <w:noWrap w:val="0"/>
            <w:vAlign w:val="center"/>
          </w:tcPr>
          <w:p w14:paraId="74C06F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CD786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说明材料,工作资料</w:t>
            </w:r>
          </w:p>
        </w:tc>
      </w:tr>
      <w:tr w14:paraId="1A1498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17DD8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0D984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4C163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村干部报酬满意度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6D4D8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296AD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9B1B5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19" w:type="dxa"/>
            <w:gridSpan w:val="2"/>
            <w:tcBorders>
              <w:top w:val="single" w:color="auto" w:sz="4" w:space="0"/>
              <w:left w:val="single" w:color="auto" w:sz="4" w:space="0"/>
              <w:bottom w:val="single" w:color="auto" w:sz="4" w:space="0"/>
              <w:right w:val="single" w:color="auto" w:sz="4" w:space="0"/>
            </w:tcBorders>
            <w:noWrap w:val="0"/>
            <w:vAlign w:val="center"/>
          </w:tcPr>
          <w:p w14:paraId="542FE6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12" w:type="dxa"/>
            <w:gridSpan w:val="2"/>
            <w:tcBorders>
              <w:top w:val="single" w:color="auto" w:sz="4" w:space="0"/>
              <w:left w:val="single" w:color="auto" w:sz="4" w:space="0"/>
              <w:bottom w:val="single" w:color="auto" w:sz="4" w:space="0"/>
              <w:right w:val="single" w:color="auto" w:sz="4" w:space="0"/>
            </w:tcBorders>
            <w:noWrap w:val="0"/>
            <w:vAlign w:val="center"/>
          </w:tcPr>
          <w:p w14:paraId="7F086D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3860E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7E4A9962">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439"/>
        <w:gridCol w:w="152"/>
        <w:gridCol w:w="577"/>
        <w:gridCol w:w="350"/>
        <w:gridCol w:w="1093"/>
        <w:gridCol w:w="12"/>
        <w:gridCol w:w="789"/>
        <w:gridCol w:w="70"/>
        <w:gridCol w:w="830"/>
        <w:gridCol w:w="939"/>
        <w:gridCol w:w="84"/>
        <w:gridCol w:w="914"/>
      </w:tblGrid>
      <w:tr w14:paraId="482F96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5A9EC04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60A886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5CA629AF">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00484A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C2DEA2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0337D9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托克逊县库米什镇人民政府</w:t>
            </w:r>
          </w:p>
        </w:tc>
      </w:tr>
      <w:tr w14:paraId="2B1FC4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253D23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412" w:type="dxa"/>
            <w:gridSpan w:val="7"/>
            <w:tcBorders>
              <w:top w:val="single" w:color="auto" w:sz="4" w:space="0"/>
              <w:left w:val="single" w:color="auto" w:sz="4" w:space="0"/>
              <w:bottom w:val="single" w:color="auto" w:sz="4" w:space="0"/>
              <w:right w:val="single" w:color="auto" w:sz="4" w:space="0"/>
            </w:tcBorders>
            <w:noWrap w:val="0"/>
            <w:vAlign w:val="center"/>
          </w:tcPr>
          <w:p w14:paraId="0CCB36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2026年农村“三老”人员生活补贴</w:t>
            </w:r>
          </w:p>
        </w:tc>
        <w:tc>
          <w:tcPr>
            <w:tcW w:w="1839" w:type="dxa"/>
            <w:gridSpan w:val="3"/>
            <w:tcBorders>
              <w:top w:val="single" w:color="auto" w:sz="4" w:space="0"/>
              <w:left w:val="single" w:color="auto" w:sz="4" w:space="0"/>
              <w:bottom w:val="single" w:color="auto" w:sz="4" w:space="0"/>
              <w:right w:val="single" w:color="auto" w:sz="4" w:space="0"/>
            </w:tcBorders>
            <w:noWrap w:val="0"/>
            <w:vAlign w:val="center"/>
          </w:tcPr>
          <w:p w14:paraId="7AB6804B">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98" w:type="dxa"/>
            <w:gridSpan w:val="2"/>
            <w:tcBorders>
              <w:top w:val="single" w:color="auto" w:sz="4" w:space="0"/>
              <w:left w:val="single" w:color="auto" w:sz="4" w:space="0"/>
              <w:bottom w:val="single" w:color="auto" w:sz="4" w:space="0"/>
              <w:right w:val="single" w:color="auto" w:sz="4" w:space="0"/>
            </w:tcBorders>
            <w:noWrap w:val="0"/>
            <w:vAlign w:val="center"/>
          </w:tcPr>
          <w:p w14:paraId="1B1D51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陈国伟</w:t>
            </w:r>
          </w:p>
        </w:tc>
      </w:tr>
      <w:tr w14:paraId="271F32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92B8C8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91" w:type="dxa"/>
            <w:gridSpan w:val="2"/>
            <w:tcBorders>
              <w:top w:val="single" w:color="auto" w:sz="4" w:space="0"/>
              <w:left w:val="single" w:color="auto" w:sz="4" w:space="0"/>
              <w:bottom w:val="single" w:color="auto" w:sz="4" w:space="0"/>
              <w:right w:val="single" w:color="auto" w:sz="4" w:space="0"/>
            </w:tcBorders>
            <w:noWrap w:val="0"/>
            <w:vAlign w:val="center"/>
          </w:tcPr>
          <w:p w14:paraId="3D41AD58">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27" w:type="dxa"/>
            <w:gridSpan w:val="2"/>
            <w:tcBorders>
              <w:top w:val="single" w:color="auto" w:sz="4" w:space="0"/>
              <w:left w:val="single" w:color="auto" w:sz="4" w:space="0"/>
              <w:bottom w:val="single" w:color="auto" w:sz="4" w:space="0"/>
              <w:right w:val="single" w:color="auto" w:sz="4" w:space="0"/>
            </w:tcBorders>
            <w:noWrap w:val="0"/>
            <w:vAlign w:val="center"/>
          </w:tcPr>
          <w:p w14:paraId="3B084BC3">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5.21</w:t>
            </w:r>
          </w:p>
        </w:tc>
        <w:tc>
          <w:tcPr>
            <w:tcW w:w="1093" w:type="dxa"/>
            <w:tcBorders>
              <w:top w:val="single" w:color="auto" w:sz="4" w:space="0"/>
              <w:left w:val="single" w:color="auto" w:sz="4" w:space="0"/>
              <w:bottom w:val="single" w:color="auto" w:sz="4" w:space="0"/>
              <w:right w:val="single" w:color="auto" w:sz="4" w:space="0"/>
            </w:tcBorders>
            <w:noWrap w:val="0"/>
            <w:vAlign w:val="center"/>
          </w:tcPr>
          <w:p w14:paraId="11404368">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01" w:type="dxa"/>
            <w:gridSpan w:val="4"/>
            <w:tcBorders>
              <w:top w:val="single" w:color="auto" w:sz="4" w:space="0"/>
              <w:left w:val="single" w:color="auto" w:sz="4" w:space="0"/>
              <w:bottom w:val="single" w:color="auto" w:sz="4" w:space="0"/>
              <w:right w:val="single" w:color="auto" w:sz="4" w:space="0"/>
            </w:tcBorders>
            <w:noWrap w:val="0"/>
            <w:vAlign w:val="center"/>
          </w:tcPr>
          <w:p w14:paraId="2B7096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5.21</w:t>
            </w:r>
          </w:p>
        </w:tc>
        <w:tc>
          <w:tcPr>
            <w:tcW w:w="939" w:type="dxa"/>
            <w:tcBorders>
              <w:top w:val="single" w:color="auto" w:sz="4" w:space="0"/>
              <w:left w:val="single" w:color="auto" w:sz="4" w:space="0"/>
              <w:bottom w:val="single" w:color="auto" w:sz="4" w:space="0"/>
              <w:right w:val="single" w:color="auto" w:sz="4" w:space="0"/>
            </w:tcBorders>
            <w:noWrap w:val="0"/>
            <w:vAlign w:val="center"/>
          </w:tcPr>
          <w:p w14:paraId="47820F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98" w:type="dxa"/>
            <w:gridSpan w:val="2"/>
            <w:tcBorders>
              <w:top w:val="single" w:color="auto" w:sz="4" w:space="0"/>
              <w:left w:val="single" w:color="auto" w:sz="4" w:space="0"/>
              <w:bottom w:val="single" w:color="auto" w:sz="4" w:space="0"/>
              <w:right w:val="single" w:color="auto" w:sz="4" w:space="0"/>
            </w:tcBorders>
            <w:noWrap w:val="0"/>
            <w:vAlign w:val="center"/>
          </w:tcPr>
          <w:p w14:paraId="73F1DCB7">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4CB04E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CF2574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4851BD04">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通过足额、按时、规范发放不少于8名农村“三老”人员生活补贴，保障三老人员晚年基本生活，增强“三老”人员的荣誉感，幸福感。</w:t>
            </w:r>
          </w:p>
        </w:tc>
      </w:tr>
      <w:tr w14:paraId="55BCF5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59DC22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48CDF9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439" w:type="dxa"/>
            <w:tcBorders>
              <w:top w:val="single" w:color="auto" w:sz="4" w:space="0"/>
              <w:left w:val="single" w:color="auto" w:sz="4" w:space="0"/>
              <w:bottom w:val="single" w:color="auto" w:sz="4" w:space="0"/>
              <w:right w:val="single" w:color="auto" w:sz="4" w:space="0"/>
            </w:tcBorders>
            <w:noWrap w:val="0"/>
            <w:vAlign w:val="center"/>
          </w:tcPr>
          <w:p w14:paraId="1429BA4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729" w:type="dxa"/>
            <w:gridSpan w:val="2"/>
            <w:tcBorders>
              <w:top w:val="single" w:color="auto" w:sz="4" w:space="0"/>
              <w:left w:val="single" w:color="auto" w:sz="4" w:space="0"/>
              <w:bottom w:val="single" w:color="auto" w:sz="4" w:space="0"/>
              <w:right w:val="single" w:color="auto" w:sz="4" w:space="0"/>
            </w:tcBorders>
            <w:noWrap w:val="0"/>
            <w:vAlign w:val="center"/>
          </w:tcPr>
          <w:p w14:paraId="369E672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5BEB45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859" w:type="dxa"/>
            <w:gridSpan w:val="2"/>
            <w:tcBorders>
              <w:top w:val="single" w:color="auto" w:sz="4" w:space="0"/>
              <w:left w:val="single" w:color="auto" w:sz="4" w:space="0"/>
              <w:bottom w:val="single" w:color="auto" w:sz="4" w:space="0"/>
              <w:right w:val="single" w:color="auto" w:sz="4" w:space="0"/>
            </w:tcBorders>
            <w:noWrap w:val="0"/>
            <w:vAlign w:val="center"/>
          </w:tcPr>
          <w:p w14:paraId="3F703FC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830" w:type="dxa"/>
            <w:tcBorders>
              <w:top w:val="single" w:color="auto" w:sz="4" w:space="0"/>
              <w:left w:val="single" w:color="auto" w:sz="4" w:space="0"/>
              <w:bottom w:val="single" w:color="auto" w:sz="4" w:space="0"/>
              <w:right w:val="single" w:color="auto" w:sz="4" w:space="0"/>
            </w:tcBorders>
            <w:noWrap w:val="0"/>
            <w:vAlign w:val="center"/>
          </w:tcPr>
          <w:p w14:paraId="0A52C1D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1023" w:type="dxa"/>
            <w:gridSpan w:val="2"/>
            <w:tcBorders>
              <w:top w:val="single" w:color="auto" w:sz="4" w:space="0"/>
              <w:left w:val="single" w:color="auto" w:sz="4" w:space="0"/>
              <w:bottom w:val="single" w:color="auto" w:sz="4" w:space="0"/>
              <w:right w:val="single" w:color="auto" w:sz="4" w:space="0"/>
            </w:tcBorders>
            <w:noWrap w:val="0"/>
            <w:vAlign w:val="center"/>
          </w:tcPr>
          <w:p w14:paraId="127247E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48BA65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4E2F6D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5FEE4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7AECA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439" w:type="dxa"/>
            <w:tcBorders>
              <w:top w:val="single" w:color="auto" w:sz="4" w:space="0"/>
              <w:left w:val="single" w:color="auto" w:sz="4" w:space="0"/>
              <w:bottom w:val="single" w:color="auto" w:sz="4" w:space="0"/>
              <w:right w:val="single" w:color="auto" w:sz="4" w:space="0"/>
            </w:tcBorders>
            <w:noWrap w:val="0"/>
            <w:vAlign w:val="center"/>
          </w:tcPr>
          <w:p w14:paraId="63C77C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农村“三老”人员生活补贴人数</w:t>
            </w:r>
          </w:p>
        </w:tc>
        <w:tc>
          <w:tcPr>
            <w:tcW w:w="729" w:type="dxa"/>
            <w:gridSpan w:val="2"/>
            <w:tcBorders>
              <w:top w:val="single" w:color="auto" w:sz="4" w:space="0"/>
              <w:left w:val="single" w:color="auto" w:sz="4" w:space="0"/>
              <w:bottom w:val="single" w:color="auto" w:sz="4" w:space="0"/>
              <w:right w:val="single" w:color="auto" w:sz="4" w:space="0"/>
            </w:tcBorders>
            <w:noWrap w:val="0"/>
            <w:vAlign w:val="center"/>
          </w:tcPr>
          <w:p w14:paraId="0C35CD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=8人</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604612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59" w:type="dxa"/>
            <w:gridSpan w:val="2"/>
            <w:tcBorders>
              <w:top w:val="single" w:color="auto" w:sz="4" w:space="0"/>
              <w:left w:val="single" w:color="auto" w:sz="4" w:space="0"/>
              <w:bottom w:val="single" w:color="auto" w:sz="4" w:space="0"/>
              <w:right w:val="single" w:color="auto" w:sz="4" w:space="0"/>
            </w:tcBorders>
            <w:noWrap w:val="0"/>
            <w:vAlign w:val="center"/>
          </w:tcPr>
          <w:p w14:paraId="7709BD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30" w:type="dxa"/>
            <w:tcBorders>
              <w:top w:val="single" w:color="auto" w:sz="4" w:space="0"/>
              <w:left w:val="single" w:color="auto" w:sz="4" w:space="0"/>
              <w:bottom w:val="single" w:color="auto" w:sz="4" w:space="0"/>
              <w:right w:val="single" w:color="auto" w:sz="4" w:space="0"/>
            </w:tcBorders>
            <w:noWrap w:val="0"/>
            <w:vAlign w:val="center"/>
          </w:tcPr>
          <w:p w14:paraId="12E04E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1023" w:type="dxa"/>
            <w:gridSpan w:val="2"/>
            <w:tcBorders>
              <w:top w:val="single" w:color="auto" w:sz="4" w:space="0"/>
              <w:left w:val="single" w:color="auto" w:sz="4" w:space="0"/>
              <w:bottom w:val="single" w:color="auto" w:sz="4" w:space="0"/>
              <w:right w:val="single" w:color="auto" w:sz="4" w:space="0"/>
            </w:tcBorders>
            <w:noWrap w:val="0"/>
            <w:vAlign w:val="center"/>
          </w:tcPr>
          <w:p w14:paraId="5705DC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EE993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6AE46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00CF4E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7417E90">
            <w:pPr>
              <w:rPr>
                <w:rFonts w:hint="default" w:ascii="Times New Roman" w:hAnsi="Times New Roman" w:eastAsia="宋体" w:cs="Times New Roman"/>
                <w:i w:val="0"/>
                <w:iCs w:val="0"/>
                <w:color w:val="000000"/>
                <w:sz w:val="18"/>
                <w:szCs w:val="18"/>
                <w:highlight w:val="none"/>
                <w:u w:val="none"/>
              </w:rPr>
            </w:pPr>
          </w:p>
        </w:tc>
        <w:tc>
          <w:tcPr>
            <w:tcW w:w="1439" w:type="dxa"/>
            <w:tcBorders>
              <w:top w:val="single" w:color="auto" w:sz="4" w:space="0"/>
              <w:left w:val="single" w:color="auto" w:sz="4" w:space="0"/>
              <w:bottom w:val="single" w:color="auto" w:sz="4" w:space="0"/>
              <w:right w:val="single" w:color="auto" w:sz="4" w:space="0"/>
            </w:tcBorders>
            <w:noWrap w:val="0"/>
            <w:vAlign w:val="center"/>
          </w:tcPr>
          <w:p w14:paraId="104F10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行政村民委员会数</w:t>
            </w:r>
          </w:p>
        </w:tc>
        <w:tc>
          <w:tcPr>
            <w:tcW w:w="729" w:type="dxa"/>
            <w:gridSpan w:val="2"/>
            <w:tcBorders>
              <w:top w:val="single" w:color="auto" w:sz="4" w:space="0"/>
              <w:left w:val="single" w:color="auto" w:sz="4" w:space="0"/>
              <w:bottom w:val="single" w:color="auto" w:sz="4" w:space="0"/>
              <w:right w:val="single" w:color="auto" w:sz="4" w:space="0"/>
            </w:tcBorders>
            <w:noWrap w:val="0"/>
            <w:vAlign w:val="center"/>
          </w:tcPr>
          <w:p w14:paraId="3F2E07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=2个村</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6AB9A4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59" w:type="dxa"/>
            <w:gridSpan w:val="2"/>
            <w:tcBorders>
              <w:top w:val="single" w:color="auto" w:sz="4" w:space="0"/>
              <w:left w:val="single" w:color="auto" w:sz="4" w:space="0"/>
              <w:bottom w:val="single" w:color="auto" w:sz="4" w:space="0"/>
              <w:right w:val="single" w:color="auto" w:sz="4" w:space="0"/>
            </w:tcBorders>
            <w:noWrap w:val="0"/>
            <w:vAlign w:val="center"/>
          </w:tcPr>
          <w:p w14:paraId="1FC20F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30" w:type="dxa"/>
            <w:tcBorders>
              <w:top w:val="single" w:color="auto" w:sz="4" w:space="0"/>
              <w:left w:val="single" w:color="auto" w:sz="4" w:space="0"/>
              <w:bottom w:val="single" w:color="auto" w:sz="4" w:space="0"/>
              <w:right w:val="single" w:color="auto" w:sz="4" w:space="0"/>
            </w:tcBorders>
            <w:noWrap w:val="0"/>
            <w:vAlign w:val="center"/>
          </w:tcPr>
          <w:p w14:paraId="15B88E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1023" w:type="dxa"/>
            <w:gridSpan w:val="2"/>
            <w:tcBorders>
              <w:top w:val="single" w:color="auto" w:sz="4" w:space="0"/>
              <w:left w:val="single" w:color="auto" w:sz="4" w:space="0"/>
              <w:bottom w:val="single" w:color="auto" w:sz="4" w:space="0"/>
              <w:right w:val="single" w:color="auto" w:sz="4" w:space="0"/>
            </w:tcBorders>
            <w:noWrap w:val="0"/>
            <w:vAlign w:val="center"/>
          </w:tcPr>
          <w:p w14:paraId="2FDA8B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4F4B9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02547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B1CE6A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B543C84">
            <w:pPr>
              <w:rPr>
                <w:rFonts w:hint="default" w:ascii="Times New Roman" w:hAnsi="Times New Roman" w:eastAsia="宋体" w:cs="Times New Roman"/>
                <w:i w:val="0"/>
                <w:iCs w:val="0"/>
                <w:color w:val="000000"/>
                <w:sz w:val="18"/>
                <w:szCs w:val="18"/>
                <w:highlight w:val="none"/>
                <w:u w:val="none"/>
              </w:rPr>
            </w:pPr>
          </w:p>
        </w:tc>
        <w:tc>
          <w:tcPr>
            <w:tcW w:w="1439" w:type="dxa"/>
            <w:tcBorders>
              <w:top w:val="single" w:color="auto" w:sz="4" w:space="0"/>
              <w:left w:val="single" w:color="auto" w:sz="4" w:space="0"/>
              <w:bottom w:val="single" w:color="auto" w:sz="4" w:space="0"/>
              <w:right w:val="single" w:color="auto" w:sz="4" w:space="0"/>
            </w:tcBorders>
            <w:noWrap w:val="0"/>
            <w:vAlign w:val="center"/>
          </w:tcPr>
          <w:p w14:paraId="79B916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农村“三老”人员生活补贴次数</w:t>
            </w:r>
          </w:p>
        </w:tc>
        <w:tc>
          <w:tcPr>
            <w:tcW w:w="729" w:type="dxa"/>
            <w:gridSpan w:val="2"/>
            <w:tcBorders>
              <w:top w:val="single" w:color="auto" w:sz="4" w:space="0"/>
              <w:left w:val="single" w:color="auto" w:sz="4" w:space="0"/>
              <w:bottom w:val="single" w:color="auto" w:sz="4" w:space="0"/>
              <w:right w:val="single" w:color="auto" w:sz="4" w:space="0"/>
            </w:tcBorders>
            <w:noWrap w:val="0"/>
            <w:vAlign w:val="center"/>
          </w:tcPr>
          <w:p w14:paraId="76B7A3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&gt;=6次</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52DB0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59" w:type="dxa"/>
            <w:gridSpan w:val="2"/>
            <w:tcBorders>
              <w:top w:val="single" w:color="auto" w:sz="4" w:space="0"/>
              <w:left w:val="single" w:color="auto" w:sz="4" w:space="0"/>
              <w:bottom w:val="single" w:color="auto" w:sz="4" w:space="0"/>
              <w:right w:val="single" w:color="auto" w:sz="4" w:space="0"/>
            </w:tcBorders>
            <w:noWrap w:val="0"/>
            <w:vAlign w:val="center"/>
          </w:tcPr>
          <w:p w14:paraId="19F80E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30" w:type="dxa"/>
            <w:tcBorders>
              <w:top w:val="single" w:color="auto" w:sz="4" w:space="0"/>
              <w:left w:val="single" w:color="auto" w:sz="4" w:space="0"/>
              <w:bottom w:val="single" w:color="auto" w:sz="4" w:space="0"/>
              <w:right w:val="single" w:color="auto" w:sz="4" w:space="0"/>
            </w:tcBorders>
            <w:noWrap w:val="0"/>
            <w:vAlign w:val="center"/>
          </w:tcPr>
          <w:p w14:paraId="644C9C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1023" w:type="dxa"/>
            <w:gridSpan w:val="2"/>
            <w:tcBorders>
              <w:top w:val="single" w:color="auto" w:sz="4" w:space="0"/>
              <w:left w:val="single" w:color="auto" w:sz="4" w:space="0"/>
              <w:bottom w:val="single" w:color="auto" w:sz="4" w:space="0"/>
              <w:right w:val="single" w:color="auto" w:sz="4" w:space="0"/>
            </w:tcBorders>
            <w:noWrap w:val="0"/>
            <w:vAlign w:val="center"/>
          </w:tcPr>
          <w:p w14:paraId="17288F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B1C54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6979D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41DD4C2">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7C87E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439" w:type="dxa"/>
            <w:tcBorders>
              <w:top w:val="single" w:color="auto" w:sz="4" w:space="0"/>
              <w:left w:val="single" w:color="auto" w:sz="4" w:space="0"/>
              <w:bottom w:val="single" w:color="auto" w:sz="4" w:space="0"/>
              <w:right w:val="single" w:color="auto" w:sz="4" w:space="0"/>
            </w:tcBorders>
            <w:noWrap w:val="0"/>
            <w:vAlign w:val="center"/>
          </w:tcPr>
          <w:p w14:paraId="1F9B2E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生活补助发放准确率</w:t>
            </w:r>
          </w:p>
        </w:tc>
        <w:tc>
          <w:tcPr>
            <w:tcW w:w="729" w:type="dxa"/>
            <w:gridSpan w:val="2"/>
            <w:tcBorders>
              <w:top w:val="single" w:color="auto" w:sz="4" w:space="0"/>
              <w:left w:val="single" w:color="auto" w:sz="4" w:space="0"/>
              <w:bottom w:val="single" w:color="auto" w:sz="4" w:space="0"/>
              <w:right w:val="single" w:color="auto" w:sz="4" w:space="0"/>
            </w:tcBorders>
            <w:noWrap w:val="0"/>
            <w:vAlign w:val="center"/>
          </w:tcPr>
          <w:p w14:paraId="4AC118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6EFDE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59" w:type="dxa"/>
            <w:gridSpan w:val="2"/>
            <w:tcBorders>
              <w:top w:val="single" w:color="auto" w:sz="4" w:space="0"/>
              <w:left w:val="single" w:color="auto" w:sz="4" w:space="0"/>
              <w:bottom w:val="single" w:color="auto" w:sz="4" w:space="0"/>
              <w:right w:val="single" w:color="auto" w:sz="4" w:space="0"/>
            </w:tcBorders>
            <w:noWrap w:val="0"/>
            <w:vAlign w:val="center"/>
          </w:tcPr>
          <w:p w14:paraId="419547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30" w:type="dxa"/>
            <w:tcBorders>
              <w:top w:val="single" w:color="auto" w:sz="4" w:space="0"/>
              <w:left w:val="single" w:color="auto" w:sz="4" w:space="0"/>
              <w:bottom w:val="single" w:color="auto" w:sz="4" w:space="0"/>
              <w:right w:val="single" w:color="auto" w:sz="4" w:space="0"/>
            </w:tcBorders>
            <w:noWrap w:val="0"/>
            <w:vAlign w:val="center"/>
          </w:tcPr>
          <w:p w14:paraId="3681A6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1023" w:type="dxa"/>
            <w:gridSpan w:val="2"/>
            <w:tcBorders>
              <w:top w:val="single" w:color="auto" w:sz="4" w:space="0"/>
              <w:left w:val="single" w:color="auto" w:sz="4" w:space="0"/>
              <w:bottom w:val="single" w:color="auto" w:sz="4" w:space="0"/>
              <w:right w:val="single" w:color="auto" w:sz="4" w:space="0"/>
            </w:tcBorders>
            <w:noWrap w:val="0"/>
            <w:vAlign w:val="center"/>
          </w:tcPr>
          <w:p w14:paraId="7F5564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AF27A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说明材料</w:t>
            </w:r>
          </w:p>
        </w:tc>
      </w:tr>
      <w:tr w14:paraId="540A4D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4CFE2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7C38EF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439" w:type="dxa"/>
            <w:tcBorders>
              <w:top w:val="single" w:color="auto" w:sz="4" w:space="0"/>
              <w:left w:val="single" w:color="auto" w:sz="4" w:space="0"/>
              <w:bottom w:val="single" w:color="auto" w:sz="4" w:space="0"/>
              <w:right w:val="single" w:color="auto" w:sz="4" w:space="0"/>
            </w:tcBorders>
            <w:noWrap w:val="0"/>
            <w:vAlign w:val="center"/>
          </w:tcPr>
          <w:p w14:paraId="136591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农村“三老”人员生活补贴</w:t>
            </w:r>
          </w:p>
        </w:tc>
        <w:tc>
          <w:tcPr>
            <w:tcW w:w="729" w:type="dxa"/>
            <w:gridSpan w:val="2"/>
            <w:tcBorders>
              <w:top w:val="single" w:color="auto" w:sz="4" w:space="0"/>
              <w:left w:val="single" w:color="auto" w:sz="4" w:space="0"/>
              <w:bottom w:val="single" w:color="auto" w:sz="4" w:space="0"/>
              <w:right w:val="single" w:color="auto" w:sz="4" w:space="0"/>
            </w:tcBorders>
            <w:noWrap w:val="0"/>
            <w:vAlign w:val="center"/>
          </w:tcPr>
          <w:p w14:paraId="5EE206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=1085元/月/人</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4CDC1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59" w:type="dxa"/>
            <w:gridSpan w:val="2"/>
            <w:tcBorders>
              <w:top w:val="single" w:color="auto" w:sz="4" w:space="0"/>
              <w:left w:val="single" w:color="auto" w:sz="4" w:space="0"/>
              <w:bottom w:val="single" w:color="auto" w:sz="4" w:space="0"/>
              <w:right w:val="single" w:color="auto" w:sz="4" w:space="0"/>
            </w:tcBorders>
            <w:noWrap w:val="0"/>
            <w:vAlign w:val="center"/>
          </w:tcPr>
          <w:p w14:paraId="1DB3C1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30" w:type="dxa"/>
            <w:tcBorders>
              <w:top w:val="single" w:color="auto" w:sz="4" w:space="0"/>
              <w:left w:val="single" w:color="auto" w:sz="4" w:space="0"/>
              <w:bottom w:val="single" w:color="auto" w:sz="4" w:space="0"/>
              <w:right w:val="single" w:color="auto" w:sz="4" w:space="0"/>
            </w:tcBorders>
            <w:noWrap w:val="0"/>
            <w:vAlign w:val="center"/>
          </w:tcPr>
          <w:p w14:paraId="7E8198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1023" w:type="dxa"/>
            <w:gridSpan w:val="2"/>
            <w:tcBorders>
              <w:top w:val="single" w:color="auto" w:sz="4" w:space="0"/>
              <w:left w:val="single" w:color="auto" w:sz="4" w:space="0"/>
              <w:bottom w:val="single" w:color="auto" w:sz="4" w:space="0"/>
              <w:right w:val="single" w:color="auto" w:sz="4" w:space="0"/>
            </w:tcBorders>
            <w:noWrap w:val="0"/>
            <w:vAlign w:val="center"/>
          </w:tcPr>
          <w:p w14:paraId="3F5A50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A67A2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28D97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3CE80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FDE30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439" w:type="dxa"/>
            <w:tcBorders>
              <w:top w:val="single" w:color="auto" w:sz="4" w:space="0"/>
              <w:left w:val="single" w:color="auto" w:sz="4" w:space="0"/>
              <w:bottom w:val="single" w:color="auto" w:sz="4" w:space="0"/>
              <w:right w:val="single" w:color="auto" w:sz="4" w:space="0"/>
            </w:tcBorders>
            <w:noWrap w:val="0"/>
            <w:vAlign w:val="center"/>
          </w:tcPr>
          <w:p w14:paraId="7B5222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保障三老人员晚年基本生活</w:t>
            </w:r>
          </w:p>
        </w:tc>
        <w:tc>
          <w:tcPr>
            <w:tcW w:w="729" w:type="dxa"/>
            <w:gridSpan w:val="2"/>
            <w:tcBorders>
              <w:top w:val="single" w:color="auto" w:sz="4" w:space="0"/>
              <w:left w:val="single" w:color="auto" w:sz="4" w:space="0"/>
              <w:bottom w:val="single" w:color="auto" w:sz="4" w:space="0"/>
              <w:right w:val="single" w:color="auto" w:sz="4" w:space="0"/>
            </w:tcBorders>
            <w:noWrap w:val="0"/>
            <w:vAlign w:val="center"/>
          </w:tcPr>
          <w:p w14:paraId="7D5436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有效保障</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120D7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59" w:type="dxa"/>
            <w:gridSpan w:val="2"/>
            <w:tcBorders>
              <w:top w:val="single" w:color="auto" w:sz="4" w:space="0"/>
              <w:left w:val="single" w:color="auto" w:sz="4" w:space="0"/>
              <w:bottom w:val="single" w:color="auto" w:sz="4" w:space="0"/>
              <w:right w:val="single" w:color="auto" w:sz="4" w:space="0"/>
            </w:tcBorders>
            <w:noWrap w:val="0"/>
            <w:vAlign w:val="center"/>
          </w:tcPr>
          <w:p w14:paraId="5277E8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30" w:type="dxa"/>
            <w:tcBorders>
              <w:top w:val="single" w:color="auto" w:sz="4" w:space="0"/>
              <w:left w:val="single" w:color="auto" w:sz="4" w:space="0"/>
              <w:bottom w:val="single" w:color="auto" w:sz="4" w:space="0"/>
              <w:right w:val="single" w:color="auto" w:sz="4" w:space="0"/>
            </w:tcBorders>
            <w:noWrap w:val="0"/>
            <w:vAlign w:val="center"/>
          </w:tcPr>
          <w:p w14:paraId="149FDD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1023" w:type="dxa"/>
            <w:gridSpan w:val="2"/>
            <w:tcBorders>
              <w:top w:val="single" w:color="auto" w:sz="4" w:space="0"/>
              <w:left w:val="single" w:color="auto" w:sz="4" w:space="0"/>
              <w:bottom w:val="single" w:color="auto" w:sz="4" w:space="0"/>
              <w:right w:val="single" w:color="auto" w:sz="4" w:space="0"/>
            </w:tcBorders>
            <w:noWrap w:val="0"/>
            <w:vAlign w:val="center"/>
          </w:tcPr>
          <w:p w14:paraId="27E178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0505D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说明材料,工作资料</w:t>
            </w:r>
          </w:p>
        </w:tc>
      </w:tr>
      <w:tr w14:paraId="0DAD98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252AE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6903D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439" w:type="dxa"/>
            <w:tcBorders>
              <w:top w:val="single" w:color="auto" w:sz="4" w:space="0"/>
              <w:left w:val="single" w:color="auto" w:sz="4" w:space="0"/>
              <w:bottom w:val="single" w:color="auto" w:sz="4" w:space="0"/>
              <w:right w:val="single" w:color="auto" w:sz="4" w:space="0"/>
            </w:tcBorders>
            <w:noWrap w:val="0"/>
            <w:vAlign w:val="center"/>
          </w:tcPr>
          <w:p w14:paraId="79EA58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农村“三老”人员生活补贴满意度</w:t>
            </w:r>
          </w:p>
        </w:tc>
        <w:tc>
          <w:tcPr>
            <w:tcW w:w="729" w:type="dxa"/>
            <w:gridSpan w:val="2"/>
            <w:tcBorders>
              <w:top w:val="single" w:color="auto" w:sz="4" w:space="0"/>
              <w:left w:val="single" w:color="auto" w:sz="4" w:space="0"/>
              <w:bottom w:val="single" w:color="auto" w:sz="4" w:space="0"/>
              <w:right w:val="single" w:color="auto" w:sz="4" w:space="0"/>
            </w:tcBorders>
            <w:noWrap w:val="0"/>
            <w:vAlign w:val="center"/>
          </w:tcPr>
          <w:p w14:paraId="552717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54301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59" w:type="dxa"/>
            <w:gridSpan w:val="2"/>
            <w:tcBorders>
              <w:top w:val="single" w:color="auto" w:sz="4" w:space="0"/>
              <w:left w:val="single" w:color="auto" w:sz="4" w:space="0"/>
              <w:bottom w:val="single" w:color="auto" w:sz="4" w:space="0"/>
              <w:right w:val="single" w:color="auto" w:sz="4" w:space="0"/>
            </w:tcBorders>
            <w:noWrap w:val="0"/>
            <w:vAlign w:val="center"/>
          </w:tcPr>
          <w:p w14:paraId="59E9F7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30" w:type="dxa"/>
            <w:tcBorders>
              <w:top w:val="single" w:color="auto" w:sz="4" w:space="0"/>
              <w:left w:val="single" w:color="auto" w:sz="4" w:space="0"/>
              <w:bottom w:val="single" w:color="auto" w:sz="4" w:space="0"/>
              <w:right w:val="single" w:color="auto" w:sz="4" w:space="0"/>
            </w:tcBorders>
            <w:noWrap w:val="0"/>
            <w:vAlign w:val="center"/>
          </w:tcPr>
          <w:p w14:paraId="58407D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1023" w:type="dxa"/>
            <w:gridSpan w:val="2"/>
            <w:tcBorders>
              <w:top w:val="single" w:color="auto" w:sz="4" w:space="0"/>
              <w:left w:val="single" w:color="auto" w:sz="4" w:space="0"/>
              <w:bottom w:val="single" w:color="auto" w:sz="4" w:space="0"/>
              <w:right w:val="single" w:color="auto" w:sz="4" w:space="0"/>
            </w:tcBorders>
            <w:noWrap w:val="0"/>
            <w:vAlign w:val="center"/>
          </w:tcPr>
          <w:p w14:paraId="463C80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4E0E5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67B419DF">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344"/>
        <w:gridCol w:w="517"/>
        <w:gridCol w:w="436"/>
        <w:gridCol w:w="1019"/>
        <w:gridCol w:w="277"/>
        <w:gridCol w:w="804"/>
        <w:gridCol w:w="222"/>
        <w:gridCol w:w="417"/>
        <w:gridCol w:w="396"/>
        <w:gridCol w:w="596"/>
        <w:gridCol w:w="246"/>
        <w:gridCol w:w="668"/>
      </w:tblGrid>
      <w:tr w14:paraId="3D29AA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1CDDE3D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1188DC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24444393">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7C3789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683DB4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5344EB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托克逊县库米什镇人民政府</w:t>
            </w:r>
          </w:p>
        </w:tc>
      </w:tr>
      <w:tr w14:paraId="136AE1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0D7DC0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926" w:type="dxa"/>
            <w:gridSpan w:val="8"/>
            <w:tcBorders>
              <w:top w:val="single" w:color="auto" w:sz="4" w:space="0"/>
              <w:left w:val="single" w:color="auto" w:sz="4" w:space="0"/>
              <w:bottom w:val="single" w:color="auto" w:sz="4" w:space="0"/>
              <w:right w:val="single" w:color="auto" w:sz="4" w:space="0"/>
            </w:tcBorders>
            <w:noWrap w:val="0"/>
            <w:vAlign w:val="center"/>
          </w:tcPr>
          <w:p w14:paraId="1A41C9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2026年中央支持地方公共文化服务体系建设公共图书馆、美术馆、文化馆（站）免费开放补助资金</w:t>
            </w:r>
          </w:p>
        </w:tc>
        <w:tc>
          <w:tcPr>
            <w:tcW w:w="1655" w:type="dxa"/>
            <w:gridSpan w:val="4"/>
            <w:tcBorders>
              <w:top w:val="single" w:color="auto" w:sz="4" w:space="0"/>
              <w:left w:val="single" w:color="auto" w:sz="4" w:space="0"/>
              <w:bottom w:val="single" w:color="auto" w:sz="4" w:space="0"/>
              <w:right w:val="single" w:color="auto" w:sz="4" w:space="0"/>
            </w:tcBorders>
            <w:noWrap w:val="0"/>
            <w:vAlign w:val="center"/>
          </w:tcPr>
          <w:p w14:paraId="21F23034">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668" w:type="dxa"/>
            <w:tcBorders>
              <w:top w:val="single" w:color="auto" w:sz="4" w:space="0"/>
              <w:left w:val="single" w:color="auto" w:sz="4" w:space="0"/>
              <w:bottom w:val="single" w:color="auto" w:sz="4" w:space="0"/>
              <w:right w:val="single" w:color="auto" w:sz="4" w:space="0"/>
            </w:tcBorders>
            <w:noWrap w:val="0"/>
            <w:vAlign w:val="center"/>
          </w:tcPr>
          <w:p w14:paraId="5D14B5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陈国伟</w:t>
            </w:r>
          </w:p>
        </w:tc>
      </w:tr>
      <w:tr w14:paraId="7031BF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0F5FDF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651" w:type="dxa"/>
            <w:gridSpan w:val="2"/>
            <w:tcBorders>
              <w:top w:val="single" w:color="auto" w:sz="4" w:space="0"/>
              <w:left w:val="single" w:color="auto" w:sz="4" w:space="0"/>
              <w:bottom w:val="single" w:color="auto" w:sz="4" w:space="0"/>
              <w:right w:val="single" w:color="auto" w:sz="4" w:space="0"/>
            </w:tcBorders>
            <w:noWrap w:val="0"/>
            <w:vAlign w:val="center"/>
          </w:tcPr>
          <w:p w14:paraId="1DCA8EB3">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53" w:type="dxa"/>
            <w:gridSpan w:val="2"/>
            <w:tcBorders>
              <w:top w:val="single" w:color="auto" w:sz="4" w:space="0"/>
              <w:left w:val="single" w:color="auto" w:sz="4" w:space="0"/>
              <w:bottom w:val="single" w:color="auto" w:sz="4" w:space="0"/>
              <w:right w:val="single" w:color="auto" w:sz="4" w:space="0"/>
            </w:tcBorders>
            <w:noWrap w:val="0"/>
            <w:vAlign w:val="center"/>
          </w:tcPr>
          <w:p w14:paraId="2992238A">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5</w:t>
            </w:r>
            <w:r>
              <w:rPr>
                <w:rFonts w:hint="eastAsia" w:ascii="宋体" w:hAnsi="宋体" w:cs="宋体"/>
                <w:b w:val="0"/>
                <w:bCs/>
                <w:sz w:val="18"/>
                <w:szCs w:val="18"/>
                <w:lang w:val="en-US" w:eastAsia="zh-CN"/>
              </w:rPr>
              <w:t>.00</w:t>
            </w:r>
          </w:p>
        </w:tc>
        <w:tc>
          <w:tcPr>
            <w:tcW w:w="1296" w:type="dxa"/>
            <w:gridSpan w:val="2"/>
            <w:tcBorders>
              <w:top w:val="single" w:color="auto" w:sz="4" w:space="0"/>
              <w:left w:val="single" w:color="auto" w:sz="4" w:space="0"/>
              <w:bottom w:val="single" w:color="auto" w:sz="4" w:space="0"/>
              <w:right w:val="single" w:color="auto" w:sz="4" w:space="0"/>
            </w:tcBorders>
            <w:noWrap w:val="0"/>
            <w:vAlign w:val="center"/>
          </w:tcPr>
          <w:p w14:paraId="16A6D92F">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39" w:type="dxa"/>
            <w:gridSpan w:val="4"/>
            <w:tcBorders>
              <w:top w:val="single" w:color="auto" w:sz="4" w:space="0"/>
              <w:left w:val="single" w:color="auto" w:sz="4" w:space="0"/>
              <w:bottom w:val="single" w:color="auto" w:sz="4" w:space="0"/>
              <w:right w:val="single" w:color="auto" w:sz="4" w:space="0"/>
            </w:tcBorders>
            <w:noWrap w:val="0"/>
            <w:vAlign w:val="center"/>
          </w:tcPr>
          <w:p w14:paraId="224C67D5">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5</w:t>
            </w:r>
            <w:r>
              <w:rPr>
                <w:rFonts w:hint="eastAsia" w:ascii="宋体" w:hAnsi="宋体" w:cs="宋体"/>
                <w:sz w:val="18"/>
                <w:szCs w:val="18"/>
                <w:lang w:val="en-US" w:eastAsia="zh-CN"/>
              </w:rPr>
              <w:t>.00</w:t>
            </w:r>
          </w:p>
        </w:tc>
        <w:tc>
          <w:tcPr>
            <w:tcW w:w="842" w:type="dxa"/>
            <w:gridSpan w:val="2"/>
            <w:tcBorders>
              <w:top w:val="single" w:color="auto" w:sz="4" w:space="0"/>
              <w:left w:val="single" w:color="auto" w:sz="4" w:space="0"/>
              <w:bottom w:val="single" w:color="auto" w:sz="4" w:space="0"/>
              <w:right w:val="single" w:color="auto" w:sz="4" w:space="0"/>
            </w:tcBorders>
            <w:noWrap w:val="0"/>
            <w:vAlign w:val="center"/>
          </w:tcPr>
          <w:p w14:paraId="306E8B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668" w:type="dxa"/>
            <w:tcBorders>
              <w:top w:val="single" w:color="auto" w:sz="4" w:space="0"/>
              <w:left w:val="single" w:color="auto" w:sz="4" w:space="0"/>
              <w:bottom w:val="single" w:color="auto" w:sz="4" w:space="0"/>
              <w:right w:val="single" w:color="auto" w:sz="4" w:space="0"/>
            </w:tcBorders>
            <w:noWrap w:val="0"/>
            <w:vAlign w:val="center"/>
          </w:tcPr>
          <w:p w14:paraId="06022B17">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237DB8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142BCB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17E8AAD6">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贯彻落实党中央、自治区党委关于“推进美术馆、图书馆、文化馆（站）免费开放，丰富人民群众的精神文化生活”的要求，通过免费开放我镇公共图书室分馆、文化馆分馆共2个场馆，免费开放活动共计不少于10场次，参与活动不少于300人次，保障大型活动各项安全，充分发挥“三馆一站”在丰富人民群众精神文化生活，提高公民鉴赏能力，提高各族群众思想道德和科学文化素质的作用，保障各族群众基本权益。</w:t>
            </w:r>
          </w:p>
        </w:tc>
      </w:tr>
      <w:tr w14:paraId="3EC426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3C4BF5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EFB7C7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E9FEBE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A95064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CC6BA6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F5D1EF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639" w:type="dxa"/>
            <w:gridSpan w:val="2"/>
            <w:tcBorders>
              <w:top w:val="single" w:color="auto" w:sz="4" w:space="0"/>
              <w:left w:val="single" w:color="auto" w:sz="4" w:space="0"/>
              <w:bottom w:val="single" w:color="auto" w:sz="4" w:space="0"/>
              <w:right w:val="single" w:color="auto" w:sz="4" w:space="0"/>
            </w:tcBorders>
            <w:noWrap w:val="0"/>
            <w:vAlign w:val="center"/>
          </w:tcPr>
          <w:p w14:paraId="173254C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992" w:type="dxa"/>
            <w:gridSpan w:val="2"/>
            <w:tcBorders>
              <w:top w:val="single" w:color="auto" w:sz="4" w:space="0"/>
              <w:left w:val="single" w:color="auto" w:sz="4" w:space="0"/>
              <w:bottom w:val="single" w:color="auto" w:sz="4" w:space="0"/>
              <w:right w:val="single" w:color="auto" w:sz="4" w:space="0"/>
            </w:tcBorders>
            <w:noWrap w:val="0"/>
            <w:vAlign w:val="center"/>
          </w:tcPr>
          <w:p w14:paraId="0FA1182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F05EAD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0C384D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509BC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83733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28B47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免费开放场馆数量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BF929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0610C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AA4CA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2个</w:t>
            </w:r>
          </w:p>
        </w:tc>
        <w:tc>
          <w:tcPr>
            <w:tcW w:w="639" w:type="dxa"/>
            <w:gridSpan w:val="2"/>
            <w:tcBorders>
              <w:top w:val="single" w:color="auto" w:sz="4" w:space="0"/>
              <w:left w:val="single" w:color="auto" w:sz="4" w:space="0"/>
              <w:bottom w:val="single" w:color="auto" w:sz="4" w:space="0"/>
              <w:right w:val="single" w:color="auto" w:sz="4" w:space="0"/>
            </w:tcBorders>
            <w:noWrap w:val="0"/>
            <w:vAlign w:val="center"/>
          </w:tcPr>
          <w:p w14:paraId="28BD3B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92" w:type="dxa"/>
            <w:gridSpan w:val="2"/>
            <w:tcBorders>
              <w:top w:val="single" w:color="auto" w:sz="4" w:space="0"/>
              <w:left w:val="single" w:color="auto" w:sz="4" w:space="0"/>
              <w:bottom w:val="single" w:color="auto" w:sz="4" w:space="0"/>
              <w:right w:val="single" w:color="auto" w:sz="4" w:space="0"/>
            </w:tcBorders>
            <w:noWrap w:val="0"/>
            <w:vAlign w:val="center"/>
          </w:tcPr>
          <w:p w14:paraId="1C9BDD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3A37F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EF949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252E43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613172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6C916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免费开放活动场次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5803E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10967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B2BC7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6次</w:t>
            </w:r>
          </w:p>
        </w:tc>
        <w:tc>
          <w:tcPr>
            <w:tcW w:w="639" w:type="dxa"/>
            <w:gridSpan w:val="2"/>
            <w:tcBorders>
              <w:top w:val="single" w:color="auto" w:sz="4" w:space="0"/>
              <w:left w:val="single" w:color="auto" w:sz="4" w:space="0"/>
              <w:bottom w:val="single" w:color="auto" w:sz="4" w:space="0"/>
              <w:right w:val="single" w:color="auto" w:sz="4" w:space="0"/>
            </w:tcBorders>
            <w:noWrap w:val="0"/>
            <w:vAlign w:val="center"/>
          </w:tcPr>
          <w:p w14:paraId="37DD12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992" w:type="dxa"/>
            <w:gridSpan w:val="2"/>
            <w:tcBorders>
              <w:top w:val="single" w:color="auto" w:sz="4" w:space="0"/>
              <w:left w:val="single" w:color="auto" w:sz="4" w:space="0"/>
              <w:bottom w:val="single" w:color="auto" w:sz="4" w:space="0"/>
              <w:right w:val="single" w:color="auto" w:sz="4" w:space="0"/>
            </w:tcBorders>
            <w:noWrap w:val="0"/>
            <w:vAlign w:val="center"/>
          </w:tcPr>
          <w:p w14:paraId="6B1610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EF38A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B167E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28EEFA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5F8E01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3BE38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参加活动人次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54E76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&gt;=300人次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BD19B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09FB2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39" w:type="dxa"/>
            <w:gridSpan w:val="2"/>
            <w:tcBorders>
              <w:top w:val="single" w:color="auto" w:sz="4" w:space="0"/>
              <w:left w:val="single" w:color="auto" w:sz="4" w:space="0"/>
              <w:bottom w:val="single" w:color="auto" w:sz="4" w:space="0"/>
              <w:right w:val="single" w:color="auto" w:sz="4" w:space="0"/>
            </w:tcBorders>
            <w:noWrap w:val="0"/>
            <w:vAlign w:val="center"/>
          </w:tcPr>
          <w:p w14:paraId="4D79B1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992" w:type="dxa"/>
            <w:gridSpan w:val="2"/>
            <w:tcBorders>
              <w:top w:val="single" w:color="auto" w:sz="4" w:space="0"/>
              <w:left w:val="single" w:color="auto" w:sz="4" w:space="0"/>
              <w:bottom w:val="single" w:color="auto" w:sz="4" w:space="0"/>
              <w:right w:val="single" w:color="auto" w:sz="4" w:space="0"/>
            </w:tcBorders>
            <w:noWrap w:val="0"/>
            <w:vAlign w:val="center"/>
          </w:tcPr>
          <w:p w14:paraId="23E61A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FD0F7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667B7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B961A60">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4F2E2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EE3BC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资金管理规范使用率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FC194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9EC32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BEF07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639" w:type="dxa"/>
            <w:gridSpan w:val="2"/>
            <w:tcBorders>
              <w:top w:val="single" w:color="auto" w:sz="4" w:space="0"/>
              <w:left w:val="single" w:color="auto" w:sz="4" w:space="0"/>
              <w:bottom w:val="single" w:color="auto" w:sz="4" w:space="0"/>
              <w:right w:val="single" w:color="auto" w:sz="4" w:space="0"/>
            </w:tcBorders>
            <w:noWrap w:val="0"/>
            <w:vAlign w:val="center"/>
          </w:tcPr>
          <w:p w14:paraId="6A8980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92" w:type="dxa"/>
            <w:gridSpan w:val="2"/>
            <w:tcBorders>
              <w:top w:val="single" w:color="auto" w:sz="4" w:space="0"/>
              <w:left w:val="single" w:color="auto" w:sz="4" w:space="0"/>
              <w:bottom w:val="single" w:color="auto" w:sz="4" w:space="0"/>
              <w:right w:val="single" w:color="auto" w:sz="4" w:space="0"/>
            </w:tcBorders>
            <w:noWrap w:val="0"/>
            <w:vAlign w:val="center"/>
          </w:tcPr>
          <w:p w14:paraId="0BD9C8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DF08C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4F1FD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B4D1E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7C0E9E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F94B6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“三馆”办公经费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9AD4B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33924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ECC8F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2.6万元</w:t>
            </w:r>
          </w:p>
        </w:tc>
        <w:tc>
          <w:tcPr>
            <w:tcW w:w="639" w:type="dxa"/>
            <w:gridSpan w:val="2"/>
            <w:tcBorders>
              <w:top w:val="single" w:color="auto" w:sz="4" w:space="0"/>
              <w:left w:val="single" w:color="auto" w:sz="4" w:space="0"/>
              <w:bottom w:val="single" w:color="auto" w:sz="4" w:space="0"/>
              <w:right w:val="single" w:color="auto" w:sz="4" w:space="0"/>
            </w:tcBorders>
            <w:noWrap w:val="0"/>
            <w:vAlign w:val="center"/>
          </w:tcPr>
          <w:p w14:paraId="200604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92" w:type="dxa"/>
            <w:gridSpan w:val="2"/>
            <w:tcBorders>
              <w:top w:val="single" w:color="auto" w:sz="4" w:space="0"/>
              <w:left w:val="single" w:color="auto" w:sz="4" w:space="0"/>
              <w:bottom w:val="single" w:color="auto" w:sz="4" w:space="0"/>
              <w:right w:val="single" w:color="auto" w:sz="4" w:space="0"/>
            </w:tcBorders>
            <w:noWrap w:val="0"/>
            <w:vAlign w:val="center"/>
          </w:tcPr>
          <w:p w14:paraId="2D2E3D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868C8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5608E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50E6A0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E1FC8A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ADE2E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“三馆”活动经费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E8E7A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610A0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BD4CD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39" w:type="dxa"/>
            <w:gridSpan w:val="2"/>
            <w:tcBorders>
              <w:top w:val="single" w:color="auto" w:sz="4" w:space="0"/>
              <w:left w:val="single" w:color="auto" w:sz="4" w:space="0"/>
              <w:bottom w:val="single" w:color="auto" w:sz="4" w:space="0"/>
              <w:right w:val="single" w:color="auto" w:sz="4" w:space="0"/>
            </w:tcBorders>
            <w:noWrap w:val="0"/>
            <w:vAlign w:val="center"/>
          </w:tcPr>
          <w:p w14:paraId="4A5EE1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92" w:type="dxa"/>
            <w:gridSpan w:val="2"/>
            <w:tcBorders>
              <w:top w:val="single" w:color="auto" w:sz="4" w:space="0"/>
              <w:left w:val="single" w:color="auto" w:sz="4" w:space="0"/>
              <w:bottom w:val="single" w:color="auto" w:sz="4" w:space="0"/>
              <w:right w:val="single" w:color="auto" w:sz="4" w:space="0"/>
            </w:tcBorders>
            <w:noWrap w:val="0"/>
            <w:vAlign w:val="center"/>
          </w:tcPr>
          <w:p w14:paraId="23CB52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BE81D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D4ED9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FC37B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7434F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A0D37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群众文化素养提升效果</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6BD2D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显著提升</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CE1A1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6E177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39" w:type="dxa"/>
            <w:gridSpan w:val="2"/>
            <w:tcBorders>
              <w:top w:val="single" w:color="auto" w:sz="4" w:space="0"/>
              <w:left w:val="single" w:color="auto" w:sz="4" w:space="0"/>
              <w:bottom w:val="single" w:color="auto" w:sz="4" w:space="0"/>
              <w:right w:val="single" w:color="auto" w:sz="4" w:space="0"/>
            </w:tcBorders>
            <w:noWrap w:val="0"/>
            <w:vAlign w:val="center"/>
          </w:tcPr>
          <w:p w14:paraId="0C6FF4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92" w:type="dxa"/>
            <w:gridSpan w:val="2"/>
            <w:tcBorders>
              <w:top w:val="single" w:color="auto" w:sz="4" w:space="0"/>
              <w:left w:val="single" w:color="auto" w:sz="4" w:space="0"/>
              <w:bottom w:val="single" w:color="auto" w:sz="4" w:space="0"/>
              <w:right w:val="single" w:color="auto" w:sz="4" w:space="0"/>
            </w:tcBorders>
            <w:noWrap w:val="0"/>
            <w:vAlign w:val="center"/>
          </w:tcPr>
          <w:p w14:paraId="7A13FB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5BAD0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1D93E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5BAF6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830AF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9C123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群众对文化服务活动的满意度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DE903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DBD42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92FBB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90%</w:t>
            </w:r>
          </w:p>
        </w:tc>
        <w:tc>
          <w:tcPr>
            <w:tcW w:w="639" w:type="dxa"/>
            <w:gridSpan w:val="2"/>
            <w:tcBorders>
              <w:top w:val="single" w:color="auto" w:sz="4" w:space="0"/>
              <w:left w:val="single" w:color="auto" w:sz="4" w:space="0"/>
              <w:bottom w:val="single" w:color="auto" w:sz="4" w:space="0"/>
              <w:right w:val="single" w:color="auto" w:sz="4" w:space="0"/>
            </w:tcBorders>
            <w:noWrap w:val="0"/>
            <w:vAlign w:val="center"/>
          </w:tcPr>
          <w:p w14:paraId="6C11BB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92" w:type="dxa"/>
            <w:gridSpan w:val="2"/>
            <w:tcBorders>
              <w:top w:val="single" w:color="auto" w:sz="4" w:space="0"/>
              <w:left w:val="single" w:color="auto" w:sz="4" w:space="0"/>
              <w:bottom w:val="single" w:color="auto" w:sz="4" w:space="0"/>
              <w:right w:val="single" w:color="auto" w:sz="4" w:space="0"/>
            </w:tcBorders>
            <w:noWrap w:val="0"/>
            <w:vAlign w:val="center"/>
          </w:tcPr>
          <w:p w14:paraId="74A9AF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80A08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说明材料</w:t>
            </w:r>
          </w:p>
        </w:tc>
      </w:tr>
    </w:tbl>
    <w:p w14:paraId="095373E5"/>
    <w:p w14:paraId="75BEB6B2">
      <w:pPr>
        <w:rPr>
          <w:rFonts w:hint="default"/>
        </w:rPr>
      </w:pPr>
      <w:r>
        <w:rPr>
          <w:rFonts w:hint="default"/>
        </w:rP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02"/>
        <w:gridCol w:w="1085"/>
        <w:gridCol w:w="1406"/>
        <w:gridCol w:w="343"/>
        <w:gridCol w:w="600"/>
        <w:gridCol w:w="431"/>
        <w:gridCol w:w="850"/>
        <w:gridCol w:w="430"/>
        <w:gridCol w:w="331"/>
        <w:gridCol w:w="679"/>
        <w:gridCol w:w="127"/>
        <w:gridCol w:w="679"/>
        <w:gridCol w:w="589"/>
        <w:gridCol w:w="242"/>
        <w:gridCol w:w="666"/>
      </w:tblGrid>
      <w:tr w14:paraId="300B46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52FDD82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45D09A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718815D7">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4C6BD4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jc w:val="center"/>
        </w:trPr>
        <w:tc>
          <w:tcPr>
            <w:tcW w:w="1887" w:type="dxa"/>
            <w:gridSpan w:val="2"/>
            <w:tcBorders>
              <w:top w:val="single" w:color="auto" w:sz="4" w:space="0"/>
              <w:left w:val="single" w:color="auto" w:sz="4" w:space="0"/>
              <w:bottom w:val="single" w:color="auto" w:sz="4" w:space="0"/>
              <w:right w:val="single" w:color="auto" w:sz="4" w:space="0"/>
            </w:tcBorders>
            <w:noWrap w:val="0"/>
            <w:vAlign w:val="center"/>
          </w:tcPr>
          <w:p w14:paraId="47AC4ED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373" w:type="dxa"/>
            <w:gridSpan w:val="13"/>
            <w:tcBorders>
              <w:top w:val="single" w:color="auto" w:sz="4" w:space="0"/>
              <w:left w:val="single" w:color="auto" w:sz="4" w:space="0"/>
              <w:bottom w:val="single" w:color="auto" w:sz="4" w:space="0"/>
              <w:right w:val="single" w:color="auto" w:sz="4" w:space="0"/>
            </w:tcBorders>
            <w:noWrap w:val="0"/>
            <w:vAlign w:val="center"/>
          </w:tcPr>
          <w:p w14:paraId="19F575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托克逊县库米什镇人民政府</w:t>
            </w:r>
          </w:p>
        </w:tc>
      </w:tr>
      <w:tr w14:paraId="57FC0D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887" w:type="dxa"/>
            <w:gridSpan w:val="2"/>
            <w:tcBorders>
              <w:top w:val="single" w:color="auto" w:sz="4" w:space="0"/>
              <w:left w:val="single" w:color="auto" w:sz="4" w:space="0"/>
              <w:bottom w:val="single" w:color="auto" w:sz="4" w:space="0"/>
              <w:right w:val="single" w:color="auto" w:sz="4" w:space="0"/>
            </w:tcBorders>
            <w:noWrap w:val="0"/>
            <w:vAlign w:val="center"/>
          </w:tcPr>
          <w:p w14:paraId="3F95268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5070" w:type="dxa"/>
            <w:gridSpan w:val="8"/>
            <w:tcBorders>
              <w:top w:val="single" w:color="auto" w:sz="4" w:space="0"/>
              <w:left w:val="single" w:color="auto" w:sz="4" w:space="0"/>
              <w:bottom w:val="single" w:color="auto" w:sz="4" w:space="0"/>
              <w:right w:val="single" w:color="auto" w:sz="4" w:space="0"/>
            </w:tcBorders>
            <w:noWrap w:val="0"/>
            <w:vAlign w:val="center"/>
          </w:tcPr>
          <w:p w14:paraId="2E6EF6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2026年托克逊县库米什镇村干部基本报酬</w:t>
            </w:r>
          </w:p>
        </w:tc>
        <w:tc>
          <w:tcPr>
            <w:tcW w:w="1637" w:type="dxa"/>
            <w:gridSpan w:val="4"/>
            <w:tcBorders>
              <w:top w:val="single" w:color="auto" w:sz="4" w:space="0"/>
              <w:left w:val="single" w:color="auto" w:sz="4" w:space="0"/>
              <w:bottom w:val="single" w:color="auto" w:sz="4" w:space="0"/>
              <w:right w:val="single" w:color="auto" w:sz="4" w:space="0"/>
            </w:tcBorders>
            <w:noWrap w:val="0"/>
            <w:vAlign w:val="center"/>
          </w:tcPr>
          <w:p w14:paraId="10AB8F1A">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666" w:type="dxa"/>
            <w:tcBorders>
              <w:top w:val="single" w:color="auto" w:sz="4" w:space="0"/>
              <w:left w:val="single" w:color="auto" w:sz="4" w:space="0"/>
              <w:bottom w:val="single" w:color="auto" w:sz="4" w:space="0"/>
              <w:right w:val="single" w:color="auto" w:sz="4" w:space="0"/>
            </w:tcBorders>
            <w:noWrap w:val="0"/>
            <w:vAlign w:val="center"/>
          </w:tcPr>
          <w:p w14:paraId="487928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陈国伟</w:t>
            </w:r>
          </w:p>
        </w:tc>
      </w:tr>
      <w:tr w14:paraId="08D802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887" w:type="dxa"/>
            <w:gridSpan w:val="2"/>
            <w:tcBorders>
              <w:top w:val="single" w:color="auto" w:sz="4" w:space="0"/>
              <w:left w:val="single" w:color="auto" w:sz="4" w:space="0"/>
              <w:bottom w:val="single" w:color="auto" w:sz="4" w:space="0"/>
              <w:right w:val="single" w:color="auto" w:sz="4" w:space="0"/>
            </w:tcBorders>
            <w:noWrap w:val="0"/>
            <w:vAlign w:val="center"/>
          </w:tcPr>
          <w:p w14:paraId="00FA5A0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749" w:type="dxa"/>
            <w:gridSpan w:val="2"/>
            <w:tcBorders>
              <w:top w:val="single" w:color="auto" w:sz="4" w:space="0"/>
              <w:left w:val="single" w:color="auto" w:sz="4" w:space="0"/>
              <w:bottom w:val="single" w:color="auto" w:sz="4" w:space="0"/>
              <w:right w:val="single" w:color="auto" w:sz="4" w:space="0"/>
            </w:tcBorders>
            <w:noWrap w:val="0"/>
            <w:vAlign w:val="center"/>
          </w:tcPr>
          <w:p w14:paraId="31FE3192">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31" w:type="dxa"/>
            <w:gridSpan w:val="2"/>
            <w:tcBorders>
              <w:top w:val="single" w:color="auto" w:sz="4" w:space="0"/>
              <w:left w:val="single" w:color="auto" w:sz="4" w:space="0"/>
              <w:bottom w:val="single" w:color="auto" w:sz="4" w:space="0"/>
              <w:right w:val="single" w:color="auto" w:sz="4" w:space="0"/>
            </w:tcBorders>
            <w:noWrap w:val="0"/>
            <w:vAlign w:val="center"/>
          </w:tcPr>
          <w:p w14:paraId="79A069D0">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eastAsia" w:ascii="宋体" w:hAnsi="宋体" w:cs="宋体"/>
                <w:b w:val="0"/>
                <w:bCs/>
                <w:sz w:val="18"/>
                <w:szCs w:val="18"/>
                <w:lang w:val="en-US" w:eastAsia="zh-CN"/>
              </w:rPr>
              <w:t>41.56</w:t>
            </w:r>
          </w:p>
        </w:tc>
        <w:tc>
          <w:tcPr>
            <w:tcW w:w="1280" w:type="dxa"/>
            <w:gridSpan w:val="2"/>
            <w:tcBorders>
              <w:top w:val="single" w:color="auto" w:sz="4" w:space="0"/>
              <w:left w:val="single" w:color="auto" w:sz="4" w:space="0"/>
              <w:bottom w:val="single" w:color="auto" w:sz="4" w:space="0"/>
              <w:right w:val="single" w:color="auto" w:sz="4" w:space="0"/>
            </w:tcBorders>
            <w:noWrap w:val="0"/>
            <w:vAlign w:val="center"/>
          </w:tcPr>
          <w:p w14:paraId="676BF0A7">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16" w:type="dxa"/>
            <w:gridSpan w:val="4"/>
            <w:tcBorders>
              <w:top w:val="single" w:color="auto" w:sz="4" w:space="0"/>
              <w:left w:val="single" w:color="auto" w:sz="4" w:space="0"/>
              <w:bottom w:val="single" w:color="auto" w:sz="4" w:space="0"/>
              <w:right w:val="single" w:color="auto" w:sz="4" w:space="0"/>
            </w:tcBorders>
            <w:noWrap w:val="0"/>
            <w:vAlign w:val="center"/>
          </w:tcPr>
          <w:p w14:paraId="2F19A154">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bookmarkStart w:id="0" w:name="_GoBack"/>
            <w:r>
              <w:rPr>
                <w:rFonts w:hint="eastAsia" w:ascii="宋体" w:hAnsi="宋体" w:cs="宋体"/>
                <w:sz w:val="18"/>
                <w:szCs w:val="18"/>
                <w:lang w:val="en-US" w:eastAsia="zh-CN"/>
              </w:rPr>
              <w:t>41.56</w:t>
            </w:r>
            <w:bookmarkEnd w:id="0"/>
          </w:p>
        </w:tc>
        <w:tc>
          <w:tcPr>
            <w:tcW w:w="831" w:type="dxa"/>
            <w:gridSpan w:val="2"/>
            <w:tcBorders>
              <w:top w:val="single" w:color="auto" w:sz="4" w:space="0"/>
              <w:left w:val="single" w:color="auto" w:sz="4" w:space="0"/>
              <w:bottom w:val="single" w:color="auto" w:sz="4" w:space="0"/>
              <w:right w:val="single" w:color="auto" w:sz="4" w:space="0"/>
            </w:tcBorders>
            <w:noWrap w:val="0"/>
            <w:vAlign w:val="center"/>
          </w:tcPr>
          <w:p w14:paraId="579409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666" w:type="dxa"/>
            <w:tcBorders>
              <w:top w:val="single" w:color="auto" w:sz="4" w:space="0"/>
              <w:left w:val="single" w:color="auto" w:sz="4" w:space="0"/>
              <w:bottom w:val="single" w:color="auto" w:sz="4" w:space="0"/>
              <w:right w:val="single" w:color="auto" w:sz="4" w:space="0"/>
            </w:tcBorders>
            <w:noWrap w:val="0"/>
            <w:vAlign w:val="center"/>
          </w:tcPr>
          <w:p w14:paraId="6BC03F12">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15DD6D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887" w:type="dxa"/>
            <w:gridSpan w:val="2"/>
            <w:tcBorders>
              <w:top w:val="single" w:color="auto" w:sz="4" w:space="0"/>
              <w:left w:val="single" w:color="auto" w:sz="4" w:space="0"/>
              <w:bottom w:val="single" w:color="auto" w:sz="4" w:space="0"/>
              <w:right w:val="single" w:color="auto" w:sz="4" w:space="0"/>
            </w:tcBorders>
            <w:noWrap w:val="0"/>
            <w:vAlign w:val="center"/>
          </w:tcPr>
          <w:p w14:paraId="5F01B15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373" w:type="dxa"/>
            <w:gridSpan w:val="13"/>
            <w:tcBorders>
              <w:top w:val="single" w:color="auto" w:sz="4" w:space="0"/>
              <w:left w:val="single" w:color="auto" w:sz="4" w:space="0"/>
              <w:bottom w:val="single" w:color="auto" w:sz="4" w:space="0"/>
              <w:right w:val="single" w:color="auto" w:sz="4" w:space="0"/>
            </w:tcBorders>
            <w:noWrap w:val="0"/>
            <w:vAlign w:val="center"/>
          </w:tcPr>
          <w:p w14:paraId="68248B94">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足额、按时、规范发放不少于7村干部的基本报酬及补贴，稳定村干部队伍，保障村级组织正常运转，激发村干部履职积极性，提升基层治理成效，不断夯实基层执政根基，提高党员群众满意度。目标2：通过足额、按时、规范发放不少于36名村级基层治理人员生活补贴，保障其基本生活，增强基层治理队伍的荣誉感与幸福感。</w:t>
            </w:r>
          </w:p>
        </w:tc>
      </w:tr>
      <w:tr w14:paraId="2F2463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2" w:type="dxa"/>
            <w:tcBorders>
              <w:top w:val="single" w:color="auto" w:sz="4" w:space="0"/>
              <w:left w:val="single" w:color="auto" w:sz="4" w:space="0"/>
              <w:bottom w:val="single" w:color="auto" w:sz="4" w:space="0"/>
              <w:right w:val="single" w:color="auto" w:sz="4" w:space="0"/>
            </w:tcBorders>
            <w:noWrap w:val="0"/>
            <w:vAlign w:val="center"/>
          </w:tcPr>
          <w:p w14:paraId="450A8B2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085" w:type="dxa"/>
            <w:tcBorders>
              <w:top w:val="single" w:color="auto" w:sz="4" w:space="0"/>
              <w:left w:val="single" w:color="auto" w:sz="4" w:space="0"/>
              <w:bottom w:val="single" w:color="auto" w:sz="4" w:space="0"/>
              <w:right w:val="single" w:color="auto" w:sz="4" w:space="0"/>
            </w:tcBorders>
            <w:noWrap w:val="0"/>
            <w:vAlign w:val="center"/>
          </w:tcPr>
          <w:p w14:paraId="2CF67E4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406" w:type="dxa"/>
            <w:tcBorders>
              <w:top w:val="single" w:color="auto" w:sz="4" w:space="0"/>
              <w:left w:val="single" w:color="auto" w:sz="4" w:space="0"/>
              <w:bottom w:val="single" w:color="auto" w:sz="4" w:space="0"/>
              <w:right w:val="single" w:color="auto" w:sz="4" w:space="0"/>
            </w:tcBorders>
            <w:noWrap w:val="0"/>
            <w:vAlign w:val="center"/>
          </w:tcPr>
          <w:p w14:paraId="21A68D9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943" w:type="dxa"/>
            <w:gridSpan w:val="2"/>
            <w:tcBorders>
              <w:top w:val="single" w:color="auto" w:sz="4" w:space="0"/>
              <w:left w:val="single" w:color="auto" w:sz="4" w:space="0"/>
              <w:bottom w:val="single" w:color="auto" w:sz="4" w:space="0"/>
              <w:right w:val="single" w:color="auto" w:sz="4" w:space="0"/>
            </w:tcBorders>
            <w:noWrap w:val="0"/>
            <w:vAlign w:val="center"/>
          </w:tcPr>
          <w:p w14:paraId="3DE06D6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281" w:type="dxa"/>
            <w:gridSpan w:val="2"/>
            <w:tcBorders>
              <w:top w:val="single" w:color="auto" w:sz="4" w:space="0"/>
              <w:left w:val="single" w:color="auto" w:sz="4" w:space="0"/>
              <w:bottom w:val="single" w:color="auto" w:sz="4" w:space="0"/>
              <w:right w:val="single" w:color="auto" w:sz="4" w:space="0"/>
            </w:tcBorders>
            <w:noWrap w:val="0"/>
            <w:vAlign w:val="center"/>
          </w:tcPr>
          <w:p w14:paraId="5E2E384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761" w:type="dxa"/>
            <w:gridSpan w:val="2"/>
            <w:tcBorders>
              <w:top w:val="single" w:color="auto" w:sz="4" w:space="0"/>
              <w:left w:val="single" w:color="auto" w:sz="4" w:space="0"/>
              <w:bottom w:val="single" w:color="auto" w:sz="4" w:space="0"/>
              <w:right w:val="single" w:color="auto" w:sz="4" w:space="0"/>
            </w:tcBorders>
            <w:noWrap w:val="0"/>
            <w:vAlign w:val="center"/>
          </w:tcPr>
          <w:p w14:paraId="1D921B1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806" w:type="dxa"/>
            <w:gridSpan w:val="2"/>
            <w:tcBorders>
              <w:top w:val="single" w:color="auto" w:sz="4" w:space="0"/>
              <w:left w:val="single" w:color="auto" w:sz="4" w:space="0"/>
              <w:bottom w:val="single" w:color="auto" w:sz="4" w:space="0"/>
              <w:right w:val="single" w:color="auto" w:sz="4" w:space="0"/>
            </w:tcBorders>
            <w:noWrap w:val="0"/>
            <w:vAlign w:val="center"/>
          </w:tcPr>
          <w:p w14:paraId="1CD3E1A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1268" w:type="dxa"/>
            <w:gridSpan w:val="2"/>
            <w:tcBorders>
              <w:top w:val="single" w:color="auto" w:sz="4" w:space="0"/>
              <w:left w:val="single" w:color="auto" w:sz="4" w:space="0"/>
              <w:bottom w:val="single" w:color="auto" w:sz="4" w:space="0"/>
              <w:right w:val="single" w:color="auto" w:sz="4" w:space="0"/>
            </w:tcBorders>
            <w:noWrap w:val="0"/>
            <w:vAlign w:val="center"/>
          </w:tcPr>
          <w:p w14:paraId="7DFBD3D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08" w:type="dxa"/>
            <w:gridSpan w:val="2"/>
            <w:tcBorders>
              <w:top w:val="single" w:color="auto" w:sz="4" w:space="0"/>
              <w:left w:val="single" w:color="auto" w:sz="4" w:space="0"/>
              <w:bottom w:val="single" w:color="auto" w:sz="4" w:space="0"/>
              <w:right w:val="single" w:color="auto" w:sz="4" w:space="0"/>
            </w:tcBorders>
            <w:noWrap w:val="0"/>
            <w:vAlign w:val="center"/>
          </w:tcPr>
          <w:p w14:paraId="4CE751A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4BC6D0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auto" w:sz="4" w:space="0"/>
              <w:left w:val="single" w:color="auto" w:sz="4" w:space="0"/>
              <w:bottom w:val="single" w:color="auto" w:sz="4" w:space="0"/>
              <w:right w:val="single" w:color="auto" w:sz="4" w:space="0"/>
            </w:tcBorders>
            <w:noWrap w:val="0"/>
            <w:vAlign w:val="center"/>
          </w:tcPr>
          <w:p w14:paraId="040312C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产出指标</w:t>
            </w:r>
          </w:p>
        </w:tc>
        <w:tc>
          <w:tcPr>
            <w:tcW w:w="1085" w:type="dxa"/>
            <w:vMerge w:val="restart"/>
            <w:tcBorders>
              <w:top w:val="single" w:color="auto" w:sz="4" w:space="0"/>
              <w:left w:val="single" w:color="auto" w:sz="4" w:space="0"/>
              <w:bottom w:val="single" w:color="auto" w:sz="4" w:space="0"/>
              <w:right w:val="single" w:color="auto" w:sz="4" w:space="0"/>
            </w:tcBorders>
            <w:noWrap w:val="0"/>
            <w:vAlign w:val="center"/>
          </w:tcPr>
          <w:p w14:paraId="20A9EF7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数量指标</w:t>
            </w:r>
          </w:p>
        </w:tc>
        <w:tc>
          <w:tcPr>
            <w:tcW w:w="1406" w:type="dxa"/>
            <w:tcBorders>
              <w:top w:val="single" w:color="auto" w:sz="4" w:space="0"/>
              <w:left w:val="single" w:color="auto" w:sz="4" w:space="0"/>
              <w:bottom w:val="single" w:color="auto" w:sz="4" w:space="0"/>
              <w:right w:val="single" w:color="auto" w:sz="4" w:space="0"/>
            </w:tcBorders>
            <w:noWrap w:val="0"/>
            <w:vAlign w:val="center"/>
          </w:tcPr>
          <w:p w14:paraId="43D9CA60">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村民小组干部人数</w:t>
            </w:r>
          </w:p>
        </w:tc>
        <w:tc>
          <w:tcPr>
            <w:tcW w:w="943" w:type="dxa"/>
            <w:gridSpan w:val="2"/>
            <w:tcBorders>
              <w:top w:val="single" w:color="auto" w:sz="4" w:space="0"/>
              <w:left w:val="single" w:color="auto" w:sz="4" w:space="0"/>
              <w:bottom w:val="single" w:color="auto" w:sz="4" w:space="0"/>
              <w:right w:val="single" w:color="auto" w:sz="4" w:space="0"/>
            </w:tcBorders>
            <w:noWrap w:val="0"/>
            <w:vAlign w:val="center"/>
          </w:tcPr>
          <w:p w14:paraId="282822F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&gt;=4人</w:t>
            </w:r>
          </w:p>
        </w:tc>
        <w:tc>
          <w:tcPr>
            <w:tcW w:w="1281" w:type="dxa"/>
            <w:gridSpan w:val="2"/>
            <w:tcBorders>
              <w:top w:val="single" w:color="auto" w:sz="4" w:space="0"/>
              <w:left w:val="single" w:color="auto" w:sz="4" w:space="0"/>
              <w:bottom w:val="single" w:color="auto" w:sz="4" w:space="0"/>
              <w:right w:val="single" w:color="auto" w:sz="4" w:space="0"/>
            </w:tcBorders>
            <w:noWrap w:val="0"/>
            <w:vAlign w:val="center"/>
          </w:tcPr>
          <w:p w14:paraId="346358B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761" w:type="dxa"/>
            <w:gridSpan w:val="2"/>
            <w:tcBorders>
              <w:top w:val="single" w:color="auto" w:sz="4" w:space="0"/>
              <w:left w:val="single" w:color="auto" w:sz="4" w:space="0"/>
              <w:bottom w:val="single" w:color="auto" w:sz="4" w:space="0"/>
              <w:right w:val="single" w:color="auto" w:sz="4" w:space="0"/>
            </w:tcBorders>
            <w:noWrap w:val="0"/>
            <w:vAlign w:val="center"/>
          </w:tcPr>
          <w:p w14:paraId="7A62868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806" w:type="dxa"/>
            <w:gridSpan w:val="2"/>
            <w:tcBorders>
              <w:top w:val="single" w:color="auto" w:sz="4" w:space="0"/>
              <w:left w:val="single" w:color="auto" w:sz="4" w:space="0"/>
              <w:bottom w:val="single" w:color="auto" w:sz="4" w:space="0"/>
              <w:right w:val="single" w:color="auto" w:sz="4" w:space="0"/>
            </w:tcBorders>
            <w:noWrap w:val="0"/>
            <w:vAlign w:val="center"/>
          </w:tcPr>
          <w:p w14:paraId="697705D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8</w:t>
            </w:r>
          </w:p>
        </w:tc>
        <w:tc>
          <w:tcPr>
            <w:tcW w:w="1268" w:type="dxa"/>
            <w:gridSpan w:val="2"/>
            <w:tcBorders>
              <w:top w:val="single" w:color="auto" w:sz="4" w:space="0"/>
              <w:left w:val="single" w:color="auto" w:sz="4" w:space="0"/>
              <w:bottom w:val="single" w:color="auto" w:sz="4" w:space="0"/>
              <w:right w:val="single" w:color="auto" w:sz="4" w:space="0"/>
            </w:tcBorders>
            <w:noWrap w:val="0"/>
            <w:vAlign w:val="center"/>
          </w:tcPr>
          <w:p w14:paraId="2924E38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08" w:type="dxa"/>
            <w:gridSpan w:val="2"/>
            <w:tcBorders>
              <w:top w:val="single" w:color="auto" w:sz="4" w:space="0"/>
              <w:left w:val="single" w:color="auto" w:sz="4" w:space="0"/>
              <w:bottom w:val="single" w:color="auto" w:sz="4" w:space="0"/>
              <w:right w:val="single" w:color="auto" w:sz="4" w:space="0"/>
            </w:tcBorders>
            <w:noWrap w:val="0"/>
            <w:vAlign w:val="center"/>
          </w:tcPr>
          <w:p w14:paraId="42AA211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298683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center"/>
          </w:tcPr>
          <w:p w14:paraId="193451E3">
            <w:pPr>
              <w:jc w:val="center"/>
              <w:rPr>
                <w:rFonts w:hint="default" w:ascii="Times New Roman" w:hAnsi="Times New Roman" w:eastAsia="宋体" w:cs="Times New Roman"/>
                <w:i w:val="0"/>
                <w:iCs w:val="0"/>
                <w:color w:val="000000"/>
                <w:sz w:val="18"/>
                <w:szCs w:val="18"/>
                <w:highlight w:val="none"/>
                <w:u w:val="none"/>
              </w:rPr>
            </w:pPr>
          </w:p>
        </w:tc>
        <w:tc>
          <w:tcPr>
            <w:tcW w:w="1085" w:type="dxa"/>
            <w:vMerge w:val="continue"/>
            <w:tcBorders>
              <w:top w:val="single" w:color="auto" w:sz="4" w:space="0"/>
              <w:left w:val="single" w:color="auto" w:sz="4" w:space="0"/>
              <w:bottom w:val="single" w:color="auto" w:sz="4" w:space="0"/>
              <w:right w:val="single" w:color="auto" w:sz="4" w:space="0"/>
            </w:tcBorders>
            <w:noWrap w:val="0"/>
            <w:vAlign w:val="center"/>
          </w:tcPr>
          <w:p w14:paraId="53BE6B64">
            <w:pPr>
              <w:jc w:val="center"/>
              <w:rPr>
                <w:rFonts w:hint="default" w:ascii="Times New Roman" w:hAnsi="Times New Roman" w:eastAsia="宋体" w:cs="Times New Roman"/>
                <w:i w:val="0"/>
                <w:iCs w:val="0"/>
                <w:color w:val="000000"/>
                <w:sz w:val="18"/>
                <w:szCs w:val="18"/>
                <w:highlight w:val="none"/>
                <w:u w:val="none"/>
              </w:rPr>
            </w:pPr>
          </w:p>
        </w:tc>
        <w:tc>
          <w:tcPr>
            <w:tcW w:w="1406" w:type="dxa"/>
            <w:tcBorders>
              <w:top w:val="single" w:color="auto" w:sz="4" w:space="0"/>
              <w:left w:val="single" w:color="auto" w:sz="4" w:space="0"/>
              <w:bottom w:val="single" w:color="auto" w:sz="4" w:space="0"/>
              <w:right w:val="single" w:color="auto" w:sz="4" w:space="0"/>
            </w:tcBorders>
            <w:noWrap w:val="0"/>
            <w:vAlign w:val="center"/>
          </w:tcPr>
          <w:p w14:paraId="4AE0C950">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农村“三老人员”人数</w:t>
            </w:r>
          </w:p>
        </w:tc>
        <w:tc>
          <w:tcPr>
            <w:tcW w:w="943" w:type="dxa"/>
            <w:gridSpan w:val="2"/>
            <w:tcBorders>
              <w:top w:val="single" w:color="auto" w:sz="4" w:space="0"/>
              <w:left w:val="single" w:color="auto" w:sz="4" w:space="0"/>
              <w:bottom w:val="single" w:color="auto" w:sz="4" w:space="0"/>
              <w:right w:val="single" w:color="auto" w:sz="4" w:space="0"/>
            </w:tcBorders>
            <w:noWrap w:val="0"/>
            <w:vAlign w:val="center"/>
          </w:tcPr>
          <w:p w14:paraId="6D855B1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&gt;=8人</w:t>
            </w:r>
          </w:p>
        </w:tc>
        <w:tc>
          <w:tcPr>
            <w:tcW w:w="1281" w:type="dxa"/>
            <w:gridSpan w:val="2"/>
            <w:tcBorders>
              <w:top w:val="single" w:color="auto" w:sz="4" w:space="0"/>
              <w:left w:val="single" w:color="auto" w:sz="4" w:space="0"/>
              <w:bottom w:val="single" w:color="auto" w:sz="4" w:space="0"/>
              <w:right w:val="single" w:color="auto" w:sz="4" w:space="0"/>
            </w:tcBorders>
            <w:noWrap w:val="0"/>
            <w:vAlign w:val="center"/>
          </w:tcPr>
          <w:p w14:paraId="4482A3D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761" w:type="dxa"/>
            <w:gridSpan w:val="2"/>
            <w:tcBorders>
              <w:top w:val="single" w:color="auto" w:sz="4" w:space="0"/>
              <w:left w:val="single" w:color="auto" w:sz="4" w:space="0"/>
              <w:bottom w:val="single" w:color="auto" w:sz="4" w:space="0"/>
              <w:right w:val="single" w:color="auto" w:sz="4" w:space="0"/>
            </w:tcBorders>
            <w:noWrap w:val="0"/>
            <w:vAlign w:val="center"/>
          </w:tcPr>
          <w:p w14:paraId="6E44491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806" w:type="dxa"/>
            <w:gridSpan w:val="2"/>
            <w:tcBorders>
              <w:top w:val="single" w:color="auto" w:sz="4" w:space="0"/>
              <w:left w:val="single" w:color="auto" w:sz="4" w:space="0"/>
              <w:bottom w:val="single" w:color="auto" w:sz="4" w:space="0"/>
              <w:right w:val="single" w:color="auto" w:sz="4" w:space="0"/>
            </w:tcBorders>
            <w:noWrap w:val="0"/>
            <w:vAlign w:val="center"/>
          </w:tcPr>
          <w:p w14:paraId="1A81E74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8</w:t>
            </w:r>
          </w:p>
        </w:tc>
        <w:tc>
          <w:tcPr>
            <w:tcW w:w="1268" w:type="dxa"/>
            <w:gridSpan w:val="2"/>
            <w:tcBorders>
              <w:top w:val="single" w:color="auto" w:sz="4" w:space="0"/>
              <w:left w:val="single" w:color="auto" w:sz="4" w:space="0"/>
              <w:bottom w:val="single" w:color="auto" w:sz="4" w:space="0"/>
              <w:right w:val="single" w:color="auto" w:sz="4" w:space="0"/>
            </w:tcBorders>
            <w:noWrap w:val="0"/>
            <w:vAlign w:val="center"/>
          </w:tcPr>
          <w:p w14:paraId="7929DF9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08" w:type="dxa"/>
            <w:gridSpan w:val="2"/>
            <w:tcBorders>
              <w:top w:val="single" w:color="auto" w:sz="4" w:space="0"/>
              <w:left w:val="single" w:color="auto" w:sz="4" w:space="0"/>
              <w:bottom w:val="single" w:color="auto" w:sz="4" w:space="0"/>
              <w:right w:val="single" w:color="auto" w:sz="4" w:space="0"/>
            </w:tcBorders>
            <w:noWrap w:val="0"/>
            <w:vAlign w:val="center"/>
          </w:tcPr>
          <w:p w14:paraId="1E9C885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5C1C22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center"/>
          </w:tcPr>
          <w:p w14:paraId="29CCF66C">
            <w:pPr>
              <w:jc w:val="center"/>
              <w:rPr>
                <w:rFonts w:hint="default" w:ascii="Times New Roman" w:hAnsi="Times New Roman" w:eastAsia="宋体" w:cs="Times New Roman"/>
                <w:i w:val="0"/>
                <w:iCs w:val="0"/>
                <w:color w:val="000000"/>
                <w:sz w:val="18"/>
                <w:szCs w:val="18"/>
                <w:highlight w:val="none"/>
                <w:u w:val="none"/>
              </w:rPr>
            </w:pPr>
          </w:p>
        </w:tc>
        <w:tc>
          <w:tcPr>
            <w:tcW w:w="1085" w:type="dxa"/>
            <w:vMerge w:val="continue"/>
            <w:tcBorders>
              <w:top w:val="single" w:color="auto" w:sz="4" w:space="0"/>
              <w:left w:val="single" w:color="auto" w:sz="4" w:space="0"/>
              <w:bottom w:val="single" w:color="auto" w:sz="4" w:space="0"/>
              <w:right w:val="single" w:color="auto" w:sz="4" w:space="0"/>
            </w:tcBorders>
            <w:noWrap w:val="0"/>
            <w:vAlign w:val="center"/>
          </w:tcPr>
          <w:p w14:paraId="5AAA6C15">
            <w:pPr>
              <w:jc w:val="center"/>
              <w:rPr>
                <w:rFonts w:hint="default" w:ascii="Times New Roman" w:hAnsi="Times New Roman" w:eastAsia="宋体" w:cs="Times New Roman"/>
                <w:i w:val="0"/>
                <w:iCs w:val="0"/>
                <w:color w:val="000000"/>
                <w:sz w:val="18"/>
                <w:szCs w:val="18"/>
                <w:highlight w:val="none"/>
                <w:u w:val="none"/>
              </w:rPr>
            </w:pPr>
          </w:p>
        </w:tc>
        <w:tc>
          <w:tcPr>
            <w:tcW w:w="1406" w:type="dxa"/>
            <w:tcBorders>
              <w:top w:val="single" w:color="auto" w:sz="4" w:space="0"/>
              <w:left w:val="single" w:color="auto" w:sz="4" w:space="0"/>
              <w:bottom w:val="single" w:color="auto" w:sz="4" w:space="0"/>
              <w:right w:val="single" w:color="auto" w:sz="4" w:space="0"/>
            </w:tcBorders>
            <w:noWrap w:val="0"/>
            <w:vAlign w:val="center"/>
          </w:tcPr>
          <w:p w14:paraId="17AA82E8">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兼职网格员人数</w:t>
            </w:r>
          </w:p>
        </w:tc>
        <w:tc>
          <w:tcPr>
            <w:tcW w:w="943" w:type="dxa"/>
            <w:gridSpan w:val="2"/>
            <w:tcBorders>
              <w:top w:val="single" w:color="auto" w:sz="4" w:space="0"/>
              <w:left w:val="single" w:color="auto" w:sz="4" w:space="0"/>
              <w:bottom w:val="single" w:color="auto" w:sz="4" w:space="0"/>
              <w:right w:val="single" w:color="auto" w:sz="4" w:space="0"/>
            </w:tcBorders>
            <w:noWrap w:val="0"/>
            <w:vAlign w:val="center"/>
          </w:tcPr>
          <w:p w14:paraId="7C85DFD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&gt;=24人</w:t>
            </w:r>
          </w:p>
        </w:tc>
        <w:tc>
          <w:tcPr>
            <w:tcW w:w="1281" w:type="dxa"/>
            <w:gridSpan w:val="2"/>
            <w:tcBorders>
              <w:top w:val="single" w:color="auto" w:sz="4" w:space="0"/>
              <w:left w:val="single" w:color="auto" w:sz="4" w:space="0"/>
              <w:bottom w:val="single" w:color="auto" w:sz="4" w:space="0"/>
              <w:right w:val="single" w:color="auto" w:sz="4" w:space="0"/>
            </w:tcBorders>
            <w:noWrap w:val="0"/>
            <w:vAlign w:val="center"/>
          </w:tcPr>
          <w:p w14:paraId="3190BC9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761" w:type="dxa"/>
            <w:gridSpan w:val="2"/>
            <w:tcBorders>
              <w:top w:val="single" w:color="auto" w:sz="4" w:space="0"/>
              <w:left w:val="single" w:color="auto" w:sz="4" w:space="0"/>
              <w:bottom w:val="single" w:color="auto" w:sz="4" w:space="0"/>
              <w:right w:val="single" w:color="auto" w:sz="4" w:space="0"/>
            </w:tcBorders>
            <w:noWrap w:val="0"/>
            <w:vAlign w:val="center"/>
          </w:tcPr>
          <w:p w14:paraId="7E8D732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806" w:type="dxa"/>
            <w:gridSpan w:val="2"/>
            <w:tcBorders>
              <w:top w:val="single" w:color="auto" w:sz="4" w:space="0"/>
              <w:left w:val="single" w:color="auto" w:sz="4" w:space="0"/>
              <w:bottom w:val="single" w:color="auto" w:sz="4" w:space="0"/>
              <w:right w:val="single" w:color="auto" w:sz="4" w:space="0"/>
            </w:tcBorders>
            <w:noWrap w:val="0"/>
            <w:vAlign w:val="center"/>
          </w:tcPr>
          <w:p w14:paraId="39BE0EE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8</w:t>
            </w:r>
          </w:p>
        </w:tc>
        <w:tc>
          <w:tcPr>
            <w:tcW w:w="1268" w:type="dxa"/>
            <w:gridSpan w:val="2"/>
            <w:tcBorders>
              <w:top w:val="single" w:color="auto" w:sz="4" w:space="0"/>
              <w:left w:val="single" w:color="auto" w:sz="4" w:space="0"/>
              <w:bottom w:val="single" w:color="auto" w:sz="4" w:space="0"/>
              <w:right w:val="single" w:color="auto" w:sz="4" w:space="0"/>
            </w:tcBorders>
            <w:noWrap w:val="0"/>
            <w:vAlign w:val="center"/>
          </w:tcPr>
          <w:p w14:paraId="6200C60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08" w:type="dxa"/>
            <w:gridSpan w:val="2"/>
            <w:tcBorders>
              <w:top w:val="single" w:color="auto" w:sz="4" w:space="0"/>
              <w:left w:val="single" w:color="auto" w:sz="4" w:space="0"/>
              <w:bottom w:val="single" w:color="auto" w:sz="4" w:space="0"/>
              <w:right w:val="single" w:color="auto" w:sz="4" w:space="0"/>
            </w:tcBorders>
            <w:noWrap w:val="0"/>
            <w:vAlign w:val="center"/>
          </w:tcPr>
          <w:p w14:paraId="1B982A9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6C4CEF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center"/>
          </w:tcPr>
          <w:p w14:paraId="5853A232">
            <w:pPr>
              <w:jc w:val="center"/>
              <w:rPr>
                <w:rFonts w:hint="default" w:ascii="Times New Roman" w:hAnsi="Times New Roman" w:eastAsia="宋体" w:cs="Times New Roman"/>
                <w:i w:val="0"/>
                <w:iCs w:val="0"/>
                <w:color w:val="000000"/>
                <w:sz w:val="18"/>
                <w:szCs w:val="18"/>
                <w:highlight w:val="none"/>
                <w:u w:val="none"/>
              </w:rPr>
            </w:pPr>
          </w:p>
        </w:tc>
        <w:tc>
          <w:tcPr>
            <w:tcW w:w="1085" w:type="dxa"/>
            <w:vMerge w:val="continue"/>
            <w:tcBorders>
              <w:top w:val="single" w:color="auto" w:sz="4" w:space="0"/>
              <w:left w:val="single" w:color="auto" w:sz="4" w:space="0"/>
              <w:bottom w:val="single" w:color="auto" w:sz="4" w:space="0"/>
              <w:right w:val="single" w:color="auto" w:sz="4" w:space="0"/>
            </w:tcBorders>
            <w:noWrap w:val="0"/>
            <w:vAlign w:val="center"/>
          </w:tcPr>
          <w:p w14:paraId="51323058">
            <w:pPr>
              <w:jc w:val="center"/>
              <w:rPr>
                <w:rFonts w:hint="default" w:ascii="Times New Roman" w:hAnsi="Times New Roman" w:eastAsia="宋体" w:cs="Times New Roman"/>
                <w:i w:val="0"/>
                <w:iCs w:val="0"/>
                <w:color w:val="000000"/>
                <w:sz w:val="18"/>
                <w:szCs w:val="18"/>
                <w:highlight w:val="none"/>
                <w:u w:val="none"/>
              </w:rPr>
            </w:pPr>
          </w:p>
        </w:tc>
        <w:tc>
          <w:tcPr>
            <w:tcW w:w="1406" w:type="dxa"/>
            <w:tcBorders>
              <w:top w:val="single" w:color="auto" w:sz="4" w:space="0"/>
              <w:left w:val="single" w:color="auto" w:sz="4" w:space="0"/>
              <w:bottom w:val="single" w:color="auto" w:sz="4" w:space="0"/>
              <w:right w:val="single" w:color="auto" w:sz="4" w:space="0"/>
            </w:tcBorders>
            <w:noWrap w:val="0"/>
            <w:vAlign w:val="center"/>
          </w:tcPr>
          <w:p w14:paraId="0E9158C9">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村干部人数</w:t>
            </w:r>
          </w:p>
        </w:tc>
        <w:tc>
          <w:tcPr>
            <w:tcW w:w="943" w:type="dxa"/>
            <w:gridSpan w:val="2"/>
            <w:tcBorders>
              <w:top w:val="single" w:color="auto" w:sz="4" w:space="0"/>
              <w:left w:val="single" w:color="auto" w:sz="4" w:space="0"/>
              <w:bottom w:val="single" w:color="auto" w:sz="4" w:space="0"/>
              <w:right w:val="single" w:color="auto" w:sz="4" w:space="0"/>
            </w:tcBorders>
            <w:noWrap w:val="0"/>
            <w:vAlign w:val="center"/>
          </w:tcPr>
          <w:p w14:paraId="30C99D9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&gt;=7人</w:t>
            </w:r>
          </w:p>
        </w:tc>
        <w:tc>
          <w:tcPr>
            <w:tcW w:w="1281" w:type="dxa"/>
            <w:gridSpan w:val="2"/>
            <w:tcBorders>
              <w:top w:val="single" w:color="auto" w:sz="4" w:space="0"/>
              <w:left w:val="single" w:color="auto" w:sz="4" w:space="0"/>
              <w:bottom w:val="single" w:color="auto" w:sz="4" w:space="0"/>
              <w:right w:val="single" w:color="auto" w:sz="4" w:space="0"/>
            </w:tcBorders>
            <w:noWrap w:val="0"/>
            <w:vAlign w:val="center"/>
          </w:tcPr>
          <w:p w14:paraId="0D85D7C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761" w:type="dxa"/>
            <w:gridSpan w:val="2"/>
            <w:tcBorders>
              <w:top w:val="single" w:color="auto" w:sz="4" w:space="0"/>
              <w:left w:val="single" w:color="auto" w:sz="4" w:space="0"/>
              <w:bottom w:val="single" w:color="auto" w:sz="4" w:space="0"/>
              <w:right w:val="single" w:color="auto" w:sz="4" w:space="0"/>
            </w:tcBorders>
            <w:noWrap w:val="0"/>
            <w:vAlign w:val="center"/>
          </w:tcPr>
          <w:p w14:paraId="360FF58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806" w:type="dxa"/>
            <w:gridSpan w:val="2"/>
            <w:tcBorders>
              <w:top w:val="single" w:color="auto" w:sz="4" w:space="0"/>
              <w:left w:val="single" w:color="auto" w:sz="4" w:space="0"/>
              <w:bottom w:val="single" w:color="auto" w:sz="4" w:space="0"/>
              <w:right w:val="single" w:color="auto" w:sz="4" w:space="0"/>
            </w:tcBorders>
            <w:noWrap w:val="0"/>
            <w:vAlign w:val="center"/>
          </w:tcPr>
          <w:p w14:paraId="1303D6D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8</w:t>
            </w:r>
          </w:p>
        </w:tc>
        <w:tc>
          <w:tcPr>
            <w:tcW w:w="1268" w:type="dxa"/>
            <w:gridSpan w:val="2"/>
            <w:tcBorders>
              <w:top w:val="single" w:color="auto" w:sz="4" w:space="0"/>
              <w:left w:val="single" w:color="auto" w:sz="4" w:space="0"/>
              <w:bottom w:val="single" w:color="auto" w:sz="4" w:space="0"/>
              <w:right w:val="single" w:color="auto" w:sz="4" w:space="0"/>
            </w:tcBorders>
            <w:noWrap w:val="0"/>
            <w:vAlign w:val="center"/>
          </w:tcPr>
          <w:p w14:paraId="571A1F2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08" w:type="dxa"/>
            <w:gridSpan w:val="2"/>
            <w:tcBorders>
              <w:top w:val="single" w:color="auto" w:sz="4" w:space="0"/>
              <w:left w:val="single" w:color="auto" w:sz="4" w:space="0"/>
              <w:bottom w:val="single" w:color="auto" w:sz="4" w:space="0"/>
              <w:right w:val="single" w:color="auto" w:sz="4" w:space="0"/>
            </w:tcBorders>
            <w:noWrap w:val="0"/>
            <w:vAlign w:val="center"/>
          </w:tcPr>
          <w:p w14:paraId="732433A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049BE4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center"/>
          </w:tcPr>
          <w:p w14:paraId="4618A90A">
            <w:pPr>
              <w:jc w:val="center"/>
              <w:rPr>
                <w:rFonts w:hint="default" w:ascii="Times New Roman" w:hAnsi="Times New Roman" w:eastAsia="宋体" w:cs="Times New Roman"/>
                <w:i w:val="0"/>
                <w:iCs w:val="0"/>
                <w:color w:val="000000"/>
                <w:sz w:val="18"/>
                <w:szCs w:val="18"/>
                <w:highlight w:val="none"/>
                <w:u w:val="none"/>
              </w:rPr>
            </w:pPr>
          </w:p>
        </w:tc>
        <w:tc>
          <w:tcPr>
            <w:tcW w:w="1085" w:type="dxa"/>
            <w:tcBorders>
              <w:top w:val="single" w:color="auto" w:sz="4" w:space="0"/>
              <w:left w:val="single" w:color="auto" w:sz="4" w:space="0"/>
              <w:bottom w:val="single" w:color="auto" w:sz="4" w:space="0"/>
              <w:right w:val="single" w:color="auto" w:sz="4" w:space="0"/>
            </w:tcBorders>
            <w:noWrap/>
            <w:vAlign w:val="center"/>
          </w:tcPr>
          <w:p w14:paraId="3FBDB0F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质量指标</w:t>
            </w:r>
          </w:p>
        </w:tc>
        <w:tc>
          <w:tcPr>
            <w:tcW w:w="1406" w:type="dxa"/>
            <w:tcBorders>
              <w:top w:val="single" w:color="auto" w:sz="4" w:space="0"/>
              <w:left w:val="single" w:color="auto" w:sz="4" w:space="0"/>
              <w:bottom w:val="single" w:color="auto" w:sz="4" w:space="0"/>
              <w:right w:val="single" w:color="auto" w:sz="4" w:space="0"/>
            </w:tcBorders>
            <w:noWrap w:val="0"/>
            <w:vAlign w:val="center"/>
          </w:tcPr>
          <w:p w14:paraId="62128F25">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绩效报酬及补助足额发放率</w:t>
            </w:r>
          </w:p>
        </w:tc>
        <w:tc>
          <w:tcPr>
            <w:tcW w:w="943" w:type="dxa"/>
            <w:gridSpan w:val="2"/>
            <w:tcBorders>
              <w:top w:val="single" w:color="auto" w:sz="4" w:space="0"/>
              <w:left w:val="single" w:color="auto" w:sz="4" w:space="0"/>
              <w:bottom w:val="single" w:color="auto" w:sz="4" w:space="0"/>
              <w:right w:val="single" w:color="auto" w:sz="4" w:space="0"/>
            </w:tcBorders>
            <w:noWrap w:val="0"/>
            <w:vAlign w:val="center"/>
          </w:tcPr>
          <w:p w14:paraId="0D3B6A6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=100%</w:t>
            </w:r>
          </w:p>
        </w:tc>
        <w:tc>
          <w:tcPr>
            <w:tcW w:w="1281" w:type="dxa"/>
            <w:gridSpan w:val="2"/>
            <w:tcBorders>
              <w:top w:val="single" w:color="auto" w:sz="4" w:space="0"/>
              <w:left w:val="single" w:color="auto" w:sz="4" w:space="0"/>
              <w:bottom w:val="single" w:color="auto" w:sz="4" w:space="0"/>
              <w:right w:val="single" w:color="auto" w:sz="4" w:space="0"/>
            </w:tcBorders>
            <w:noWrap w:val="0"/>
            <w:vAlign w:val="center"/>
          </w:tcPr>
          <w:p w14:paraId="56DB3FA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761" w:type="dxa"/>
            <w:gridSpan w:val="2"/>
            <w:tcBorders>
              <w:top w:val="single" w:color="auto" w:sz="4" w:space="0"/>
              <w:left w:val="single" w:color="auto" w:sz="4" w:space="0"/>
              <w:bottom w:val="single" w:color="auto" w:sz="4" w:space="0"/>
              <w:right w:val="single" w:color="auto" w:sz="4" w:space="0"/>
            </w:tcBorders>
            <w:noWrap w:val="0"/>
            <w:vAlign w:val="center"/>
          </w:tcPr>
          <w:p w14:paraId="0BC5718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806" w:type="dxa"/>
            <w:gridSpan w:val="2"/>
            <w:tcBorders>
              <w:top w:val="single" w:color="auto" w:sz="4" w:space="0"/>
              <w:left w:val="single" w:color="auto" w:sz="4" w:space="0"/>
              <w:bottom w:val="single" w:color="auto" w:sz="4" w:space="0"/>
              <w:right w:val="single" w:color="auto" w:sz="4" w:space="0"/>
            </w:tcBorders>
            <w:noWrap w:val="0"/>
            <w:vAlign w:val="center"/>
          </w:tcPr>
          <w:p w14:paraId="7C80660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8</w:t>
            </w:r>
          </w:p>
        </w:tc>
        <w:tc>
          <w:tcPr>
            <w:tcW w:w="1268" w:type="dxa"/>
            <w:gridSpan w:val="2"/>
            <w:tcBorders>
              <w:top w:val="single" w:color="auto" w:sz="4" w:space="0"/>
              <w:left w:val="single" w:color="auto" w:sz="4" w:space="0"/>
              <w:bottom w:val="single" w:color="auto" w:sz="4" w:space="0"/>
              <w:right w:val="single" w:color="auto" w:sz="4" w:space="0"/>
            </w:tcBorders>
            <w:noWrap w:val="0"/>
            <w:vAlign w:val="center"/>
          </w:tcPr>
          <w:p w14:paraId="273BD4D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08" w:type="dxa"/>
            <w:gridSpan w:val="2"/>
            <w:tcBorders>
              <w:top w:val="single" w:color="auto" w:sz="4" w:space="0"/>
              <w:left w:val="single" w:color="auto" w:sz="4" w:space="0"/>
              <w:bottom w:val="single" w:color="auto" w:sz="4" w:space="0"/>
              <w:right w:val="single" w:color="auto" w:sz="4" w:space="0"/>
            </w:tcBorders>
            <w:noWrap w:val="0"/>
            <w:vAlign w:val="center"/>
          </w:tcPr>
          <w:p w14:paraId="4D3EF6E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21AC87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auto" w:sz="4" w:space="0"/>
              <w:left w:val="single" w:color="auto" w:sz="4" w:space="0"/>
              <w:bottom w:val="single" w:color="auto" w:sz="4" w:space="0"/>
              <w:right w:val="single" w:color="auto" w:sz="4" w:space="0"/>
            </w:tcBorders>
            <w:noWrap w:val="0"/>
            <w:vAlign w:val="center"/>
          </w:tcPr>
          <w:p w14:paraId="47FF30F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成本指标</w:t>
            </w:r>
          </w:p>
        </w:tc>
        <w:tc>
          <w:tcPr>
            <w:tcW w:w="1085" w:type="dxa"/>
            <w:vMerge w:val="restart"/>
            <w:tcBorders>
              <w:top w:val="single" w:color="auto" w:sz="4" w:space="0"/>
              <w:left w:val="single" w:color="auto" w:sz="4" w:space="0"/>
              <w:bottom w:val="single" w:color="auto" w:sz="4" w:space="0"/>
              <w:right w:val="single" w:color="auto" w:sz="4" w:space="0"/>
            </w:tcBorders>
            <w:noWrap w:val="0"/>
            <w:vAlign w:val="center"/>
          </w:tcPr>
          <w:p w14:paraId="0A4EAD4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经济成本指标</w:t>
            </w:r>
          </w:p>
        </w:tc>
        <w:tc>
          <w:tcPr>
            <w:tcW w:w="1406" w:type="dxa"/>
            <w:tcBorders>
              <w:top w:val="single" w:color="auto" w:sz="4" w:space="0"/>
              <w:left w:val="single" w:color="auto" w:sz="4" w:space="0"/>
              <w:bottom w:val="single" w:color="auto" w:sz="4" w:space="0"/>
              <w:right w:val="single" w:color="auto" w:sz="4" w:space="0"/>
            </w:tcBorders>
            <w:noWrap w:val="0"/>
            <w:vAlign w:val="center"/>
          </w:tcPr>
          <w:p w14:paraId="1269A0B3">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村民小组干部生活补贴</w:t>
            </w:r>
          </w:p>
        </w:tc>
        <w:tc>
          <w:tcPr>
            <w:tcW w:w="943" w:type="dxa"/>
            <w:gridSpan w:val="2"/>
            <w:tcBorders>
              <w:top w:val="single" w:color="auto" w:sz="4" w:space="0"/>
              <w:left w:val="single" w:color="auto" w:sz="4" w:space="0"/>
              <w:bottom w:val="single" w:color="auto" w:sz="4" w:space="0"/>
              <w:right w:val="single" w:color="auto" w:sz="4" w:space="0"/>
            </w:tcBorders>
            <w:noWrap w:val="0"/>
            <w:vAlign w:val="center"/>
          </w:tcPr>
          <w:p w14:paraId="4C00DE4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&lt;=4.8万元</w:t>
            </w:r>
          </w:p>
        </w:tc>
        <w:tc>
          <w:tcPr>
            <w:tcW w:w="1281" w:type="dxa"/>
            <w:gridSpan w:val="2"/>
            <w:tcBorders>
              <w:top w:val="single" w:color="auto" w:sz="4" w:space="0"/>
              <w:left w:val="single" w:color="auto" w:sz="4" w:space="0"/>
              <w:bottom w:val="single" w:color="auto" w:sz="4" w:space="0"/>
              <w:right w:val="single" w:color="auto" w:sz="4" w:space="0"/>
            </w:tcBorders>
            <w:noWrap w:val="0"/>
            <w:vAlign w:val="center"/>
          </w:tcPr>
          <w:p w14:paraId="48BE5AE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761" w:type="dxa"/>
            <w:gridSpan w:val="2"/>
            <w:tcBorders>
              <w:top w:val="single" w:color="auto" w:sz="4" w:space="0"/>
              <w:left w:val="single" w:color="auto" w:sz="4" w:space="0"/>
              <w:bottom w:val="single" w:color="auto" w:sz="4" w:space="0"/>
              <w:right w:val="single" w:color="auto" w:sz="4" w:space="0"/>
            </w:tcBorders>
            <w:noWrap w:val="0"/>
            <w:vAlign w:val="center"/>
          </w:tcPr>
          <w:p w14:paraId="05AB118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806" w:type="dxa"/>
            <w:gridSpan w:val="2"/>
            <w:tcBorders>
              <w:top w:val="single" w:color="auto" w:sz="4" w:space="0"/>
              <w:left w:val="single" w:color="auto" w:sz="4" w:space="0"/>
              <w:bottom w:val="single" w:color="auto" w:sz="4" w:space="0"/>
              <w:right w:val="single" w:color="auto" w:sz="4" w:space="0"/>
            </w:tcBorders>
            <w:noWrap w:val="0"/>
            <w:vAlign w:val="center"/>
          </w:tcPr>
          <w:p w14:paraId="0EDDBDC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4</w:t>
            </w:r>
          </w:p>
        </w:tc>
        <w:tc>
          <w:tcPr>
            <w:tcW w:w="1268" w:type="dxa"/>
            <w:gridSpan w:val="2"/>
            <w:tcBorders>
              <w:top w:val="single" w:color="auto" w:sz="4" w:space="0"/>
              <w:left w:val="single" w:color="auto" w:sz="4" w:space="0"/>
              <w:bottom w:val="single" w:color="auto" w:sz="4" w:space="0"/>
              <w:right w:val="single" w:color="auto" w:sz="4" w:space="0"/>
            </w:tcBorders>
            <w:noWrap w:val="0"/>
            <w:vAlign w:val="center"/>
          </w:tcPr>
          <w:p w14:paraId="70B1252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08" w:type="dxa"/>
            <w:gridSpan w:val="2"/>
            <w:tcBorders>
              <w:top w:val="single" w:color="auto" w:sz="4" w:space="0"/>
              <w:left w:val="single" w:color="auto" w:sz="4" w:space="0"/>
              <w:bottom w:val="single" w:color="auto" w:sz="4" w:space="0"/>
              <w:right w:val="single" w:color="auto" w:sz="4" w:space="0"/>
            </w:tcBorders>
            <w:noWrap w:val="0"/>
            <w:vAlign w:val="center"/>
          </w:tcPr>
          <w:p w14:paraId="5699CB9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r>
      <w:tr w14:paraId="7127B7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center"/>
          </w:tcPr>
          <w:p w14:paraId="56936BFE">
            <w:pPr>
              <w:jc w:val="center"/>
              <w:rPr>
                <w:rFonts w:hint="default" w:ascii="Times New Roman" w:hAnsi="Times New Roman" w:eastAsia="宋体" w:cs="Times New Roman"/>
                <w:i w:val="0"/>
                <w:iCs w:val="0"/>
                <w:color w:val="000000"/>
                <w:sz w:val="18"/>
                <w:szCs w:val="18"/>
                <w:highlight w:val="none"/>
                <w:u w:val="none"/>
              </w:rPr>
            </w:pPr>
          </w:p>
        </w:tc>
        <w:tc>
          <w:tcPr>
            <w:tcW w:w="1085" w:type="dxa"/>
            <w:vMerge w:val="continue"/>
            <w:tcBorders>
              <w:top w:val="single" w:color="auto" w:sz="4" w:space="0"/>
              <w:left w:val="single" w:color="auto" w:sz="4" w:space="0"/>
              <w:bottom w:val="single" w:color="auto" w:sz="4" w:space="0"/>
              <w:right w:val="single" w:color="auto" w:sz="4" w:space="0"/>
            </w:tcBorders>
            <w:noWrap w:val="0"/>
            <w:vAlign w:val="center"/>
          </w:tcPr>
          <w:p w14:paraId="15466561">
            <w:pPr>
              <w:jc w:val="center"/>
              <w:rPr>
                <w:rFonts w:hint="default" w:ascii="Times New Roman" w:hAnsi="Times New Roman" w:eastAsia="宋体" w:cs="Times New Roman"/>
                <w:i w:val="0"/>
                <w:iCs w:val="0"/>
                <w:color w:val="000000"/>
                <w:sz w:val="18"/>
                <w:szCs w:val="18"/>
                <w:highlight w:val="none"/>
                <w:u w:val="none"/>
              </w:rPr>
            </w:pPr>
          </w:p>
        </w:tc>
        <w:tc>
          <w:tcPr>
            <w:tcW w:w="1406" w:type="dxa"/>
            <w:tcBorders>
              <w:top w:val="single" w:color="auto" w:sz="4" w:space="0"/>
              <w:left w:val="single" w:color="auto" w:sz="4" w:space="0"/>
              <w:bottom w:val="single" w:color="auto" w:sz="4" w:space="0"/>
              <w:right w:val="single" w:color="auto" w:sz="4" w:space="0"/>
            </w:tcBorders>
            <w:noWrap w:val="0"/>
            <w:vAlign w:val="center"/>
          </w:tcPr>
          <w:p w14:paraId="58D8470F">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农村“三老人员”生活补助金额</w:t>
            </w:r>
          </w:p>
        </w:tc>
        <w:tc>
          <w:tcPr>
            <w:tcW w:w="943" w:type="dxa"/>
            <w:gridSpan w:val="2"/>
            <w:tcBorders>
              <w:top w:val="single" w:color="auto" w:sz="4" w:space="0"/>
              <w:left w:val="single" w:color="auto" w:sz="4" w:space="0"/>
              <w:bottom w:val="single" w:color="auto" w:sz="4" w:space="0"/>
              <w:right w:val="single" w:color="auto" w:sz="4" w:space="0"/>
            </w:tcBorders>
            <w:noWrap w:val="0"/>
            <w:vAlign w:val="center"/>
          </w:tcPr>
          <w:p w14:paraId="0FDF457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&lt;=14.32万元</w:t>
            </w:r>
          </w:p>
        </w:tc>
        <w:tc>
          <w:tcPr>
            <w:tcW w:w="1281" w:type="dxa"/>
            <w:gridSpan w:val="2"/>
            <w:tcBorders>
              <w:top w:val="single" w:color="auto" w:sz="4" w:space="0"/>
              <w:left w:val="single" w:color="auto" w:sz="4" w:space="0"/>
              <w:bottom w:val="single" w:color="auto" w:sz="4" w:space="0"/>
              <w:right w:val="single" w:color="auto" w:sz="4" w:space="0"/>
            </w:tcBorders>
            <w:noWrap w:val="0"/>
            <w:vAlign w:val="center"/>
          </w:tcPr>
          <w:p w14:paraId="7000A75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761" w:type="dxa"/>
            <w:gridSpan w:val="2"/>
            <w:tcBorders>
              <w:top w:val="single" w:color="auto" w:sz="4" w:space="0"/>
              <w:left w:val="single" w:color="auto" w:sz="4" w:space="0"/>
              <w:bottom w:val="single" w:color="auto" w:sz="4" w:space="0"/>
              <w:right w:val="single" w:color="auto" w:sz="4" w:space="0"/>
            </w:tcBorders>
            <w:noWrap w:val="0"/>
            <w:vAlign w:val="center"/>
          </w:tcPr>
          <w:p w14:paraId="357217E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806" w:type="dxa"/>
            <w:gridSpan w:val="2"/>
            <w:tcBorders>
              <w:top w:val="single" w:color="auto" w:sz="4" w:space="0"/>
              <w:left w:val="single" w:color="auto" w:sz="4" w:space="0"/>
              <w:bottom w:val="single" w:color="auto" w:sz="4" w:space="0"/>
              <w:right w:val="single" w:color="auto" w:sz="4" w:space="0"/>
            </w:tcBorders>
            <w:noWrap w:val="0"/>
            <w:vAlign w:val="center"/>
          </w:tcPr>
          <w:p w14:paraId="608DB50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6</w:t>
            </w:r>
          </w:p>
        </w:tc>
        <w:tc>
          <w:tcPr>
            <w:tcW w:w="1268" w:type="dxa"/>
            <w:gridSpan w:val="2"/>
            <w:tcBorders>
              <w:top w:val="single" w:color="auto" w:sz="4" w:space="0"/>
              <w:left w:val="single" w:color="auto" w:sz="4" w:space="0"/>
              <w:bottom w:val="single" w:color="auto" w:sz="4" w:space="0"/>
              <w:right w:val="single" w:color="auto" w:sz="4" w:space="0"/>
            </w:tcBorders>
            <w:noWrap w:val="0"/>
            <w:vAlign w:val="center"/>
          </w:tcPr>
          <w:p w14:paraId="5AA79D1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08" w:type="dxa"/>
            <w:gridSpan w:val="2"/>
            <w:tcBorders>
              <w:top w:val="single" w:color="auto" w:sz="4" w:space="0"/>
              <w:left w:val="single" w:color="auto" w:sz="4" w:space="0"/>
              <w:bottom w:val="single" w:color="auto" w:sz="4" w:space="0"/>
              <w:right w:val="single" w:color="auto" w:sz="4" w:space="0"/>
            </w:tcBorders>
            <w:noWrap w:val="0"/>
            <w:vAlign w:val="center"/>
          </w:tcPr>
          <w:p w14:paraId="1038AD8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r>
      <w:tr w14:paraId="6BB739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center"/>
          </w:tcPr>
          <w:p w14:paraId="4B2D16BC">
            <w:pPr>
              <w:jc w:val="center"/>
              <w:rPr>
                <w:rFonts w:hint="default" w:ascii="Times New Roman" w:hAnsi="Times New Roman" w:eastAsia="宋体" w:cs="Times New Roman"/>
                <w:i w:val="0"/>
                <w:iCs w:val="0"/>
                <w:color w:val="000000"/>
                <w:sz w:val="18"/>
                <w:szCs w:val="18"/>
                <w:highlight w:val="none"/>
                <w:u w:val="none"/>
              </w:rPr>
            </w:pPr>
          </w:p>
        </w:tc>
        <w:tc>
          <w:tcPr>
            <w:tcW w:w="1085" w:type="dxa"/>
            <w:vMerge w:val="continue"/>
            <w:tcBorders>
              <w:top w:val="single" w:color="auto" w:sz="4" w:space="0"/>
              <w:left w:val="single" w:color="auto" w:sz="4" w:space="0"/>
              <w:bottom w:val="single" w:color="auto" w:sz="4" w:space="0"/>
              <w:right w:val="single" w:color="auto" w:sz="4" w:space="0"/>
            </w:tcBorders>
            <w:noWrap w:val="0"/>
            <w:vAlign w:val="center"/>
          </w:tcPr>
          <w:p w14:paraId="4924125B">
            <w:pPr>
              <w:jc w:val="center"/>
              <w:rPr>
                <w:rFonts w:hint="default" w:ascii="Times New Roman" w:hAnsi="Times New Roman" w:eastAsia="宋体" w:cs="Times New Roman"/>
                <w:i w:val="0"/>
                <w:iCs w:val="0"/>
                <w:color w:val="000000"/>
                <w:sz w:val="18"/>
                <w:szCs w:val="18"/>
                <w:highlight w:val="none"/>
                <w:u w:val="none"/>
              </w:rPr>
            </w:pPr>
          </w:p>
        </w:tc>
        <w:tc>
          <w:tcPr>
            <w:tcW w:w="1406" w:type="dxa"/>
            <w:tcBorders>
              <w:top w:val="single" w:color="auto" w:sz="4" w:space="0"/>
              <w:left w:val="single" w:color="auto" w:sz="4" w:space="0"/>
              <w:bottom w:val="single" w:color="auto" w:sz="4" w:space="0"/>
              <w:right w:val="single" w:color="auto" w:sz="4" w:space="0"/>
            </w:tcBorders>
            <w:noWrap w:val="0"/>
            <w:vAlign w:val="center"/>
          </w:tcPr>
          <w:p w14:paraId="79FD859E">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兼职网格员生活补贴</w:t>
            </w:r>
          </w:p>
        </w:tc>
        <w:tc>
          <w:tcPr>
            <w:tcW w:w="943" w:type="dxa"/>
            <w:gridSpan w:val="2"/>
            <w:tcBorders>
              <w:top w:val="single" w:color="auto" w:sz="4" w:space="0"/>
              <w:left w:val="single" w:color="auto" w:sz="4" w:space="0"/>
              <w:bottom w:val="single" w:color="auto" w:sz="4" w:space="0"/>
              <w:right w:val="single" w:color="auto" w:sz="4" w:space="0"/>
            </w:tcBorders>
            <w:noWrap w:val="0"/>
            <w:vAlign w:val="center"/>
          </w:tcPr>
          <w:p w14:paraId="133A385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&lt;=6.6万元</w:t>
            </w:r>
          </w:p>
        </w:tc>
        <w:tc>
          <w:tcPr>
            <w:tcW w:w="1281" w:type="dxa"/>
            <w:gridSpan w:val="2"/>
            <w:tcBorders>
              <w:top w:val="single" w:color="auto" w:sz="4" w:space="0"/>
              <w:left w:val="single" w:color="auto" w:sz="4" w:space="0"/>
              <w:bottom w:val="single" w:color="auto" w:sz="4" w:space="0"/>
              <w:right w:val="single" w:color="auto" w:sz="4" w:space="0"/>
            </w:tcBorders>
            <w:noWrap w:val="0"/>
            <w:vAlign w:val="center"/>
          </w:tcPr>
          <w:p w14:paraId="41C57F0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761" w:type="dxa"/>
            <w:gridSpan w:val="2"/>
            <w:tcBorders>
              <w:top w:val="single" w:color="auto" w:sz="4" w:space="0"/>
              <w:left w:val="single" w:color="auto" w:sz="4" w:space="0"/>
              <w:bottom w:val="single" w:color="auto" w:sz="4" w:space="0"/>
              <w:right w:val="single" w:color="auto" w:sz="4" w:space="0"/>
            </w:tcBorders>
            <w:noWrap w:val="0"/>
            <w:vAlign w:val="center"/>
          </w:tcPr>
          <w:p w14:paraId="37D8004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806" w:type="dxa"/>
            <w:gridSpan w:val="2"/>
            <w:tcBorders>
              <w:top w:val="single" w:color="auto" w:sz="4" w:space="0"/>
              <w:left w:val="single" w:color="auto" w:sz="4" w:space="0"/>
              <w:bottom w:val="single" w:color="auto" w:sz="4" w:space="0"/>
              <w:right w:val="single" w:color="auto" w:sz="4" w:space="0"/>
            </w:tcBorders>
            <w:noWrap w:val="0"/>
            <w:vAlign w:val="center"/>
          </w:tcPr>
          <w:p w14:paraId="521D605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4</w:t>
            </w:r>
          </w:p>
        </w:tc>
        <w:tc>
          <w:tcPr>
            <w:tcW w:w="1268" w:type="dxa"/>
            <w:gridSpan w:val="2"/>
            <w:tcBorders>
              <w:top w:val="single" w:color="auto" w:sz="4" w:space="0"/>
              <w:left w:val="single" w:color="auto" w:sz="4" w:space="0"/>
              <w:bottom w:val="single" w:color="auto" w:sz="4" w:space="0"/>
              <w:right w:val="single" w:color="auto" w:sz="4" w:space="0"/>
            </w:tcBorders>
            <w:noWrap w:val="0"/>
            <w:vAlign w:val="center"/>
          </w:tcPr>
          <w:p w14:paraId="7F4F5FE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08" w:type="dxa"/>
            <w:gridSpan w:val="2"/>
            <w:tcBorders>
              <w:top w:val="single" w:color="auto" w:sz="4" w:space="0"/>
              <w:left w:val="single" w:color="auto" w:sz="4" w:space="0"/>
              <w:bottom w:val="single" w:color="auto" w:sz="4" w:space="0"/>
              <w:right w:val="single" w:color="auto" w:sz="4" w:space="0"/>
            </w:tcBorders>
            <w:noWrap w:val="0"/>
            <w:vAlign w:val="center"/>
          </w:tcPr>
          <w:p w14:paraId="231E762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r>
      <w:tr w14:paraId="39340E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center"/>
          </w:tcPr>
          <w:p w14:paraId="3CD53693">
            <w:pPr>
              <w:jc w:val="center"/>
              <w:rPr>
                <w:rFonts w:hint="default" w:ascii="宋体" w:hAnsi="宋体" w:eastAsia="宋体" w:cs="宋体"/>
                <w:sz w:val="18"/>
                <w:szCs w:val="18"/>
              </w:rPr>
            </w:pPr>
          </w:p>
        </w:tc>
        <w:tc>
          <w:tcPr>
            <w:tcW w:w="1085" w:type="dxa"/>
            <w:vMerge w:val="continue"/>
            <w:tcBorders>
              <w:top w:val="single" w:color="auto" w:sz="4" w:space="0"/>
              <w:left w:val="single" w:color="auto" w:sz="4" w:space="0"/>
              <w:bottom w:val="single" w:color="auto" w:sz="4" w:space="0"/>
              <w:right w:val="single" w:color="auto" w:sz="4" w:space="0"/>
            </w:tcBorders>
            <w:noWrap w:val="0"/>
            <w:vAlign w:val="center"/>
          </w:tcPr>
          <w:p w14:paraId="76DD17ED">
            <w:pPr>
              <w:jc w:val="center"/>
              <w:rPr>
                <w:rFonts w:hint="default" w:ascii="宋体" w:hAnsi="宋体" w:eastAsia="宋体" w:cs="宋体"/>
                <w:sz w:val="18"/>
                <w:szCs w:val="18"/>
              </w:rPr>
            </w:pPr>
          </w:p>
        </w:tc>
        <w:tc>
          <w:tcPr>
            <w:tcW w:w="1406" w:type="dxa"/>
            <w:tcBorders>
              <w:top w:val="single" w:color="auto" w:sz="4" w:space="0"/>
              <w:left w:val="single" w:color="auto" w:sz="4" w:space="0"/>
              <w:bottom w:val="single" w:color="auto" w:sz="4" w:space="0"/>
              <w:right w:val="single" w:color="auto" w:sz="4" w:space="0"/>
            </w:tcBorders>
            <w:noWrap w:val="0"/>
            <w:vAlign w:val="center"/>
          </w:tcPr>
          <w:p w14:paraId="4C4CA1B0">
            <w:pPr>
              <w:keepNext w:val="0"/>
              <w:keepLines w:val="0"/>
              <w:widowControl/>
              <w:suppressLineNumbers w:val="0"/>
              <w:jc w:val="left"/>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村干部绩效报酬金额</w:t>
            </w:r>
          </w:p>
        </w:tc>
        <w:tc>
          <w:tcPr>
            <w:tcW w:w="943" w:type="dxa"/>
            <w:gridSpan w:val="2"/>
            <w:tcBorders>
              <w:top w:val="single" w:color="auto" w:sz="4" w:space="0"/>
              <w:left w:val="single" w:color="auto" w:sz="4" w:space="0"/>
              <w:bottom w:val="single" w:color="auto" w:sz="4" w:space="0"/>
              <w:right w:val="single" w:color="auto" w:sz="4" w:space="0"/>
            </w:tcBorders>
            <w:noWrap w:val="0"/>
            <w:vAlign w:val="center"/>
          </w:tcPr>
          <w:p w14:paraId="4F1E7315">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&lt;=15.84万元</w:t>
            </w:r>
          </w:p>
        </w:tc>
        <w:tc>
          <w:tcPr>
            <w:tcW w:w="1281" w:type="dxa"/>
            <w:gridSpan w:val="2"/>
            <w:tcBorders>
              <w:top w:val="single" w:color="auto" w:sz="4" w:space="0"/>
              <w:left w:val="single" w:color="auto" w:sz="4" w:space="0"/>
              <w:bottom w:val="single" w:color="auto" w:sz="4" w:space="0"/>
              <w:right w:val="single" w:color="auto" w:sz="4" w:space="0"/>
            </w:tcBorders>
            <w:noWrap w:val="0"/>
            <w:vAlign w:val="center"/>
          </w:tcPr>
          <w:p w14:paraId="51513AA1">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计划标准</w:t>
            </w:r>
          </w:p>
        </w:tc>
        <w:tc>
          <w:tcPr>
            <w:tcW w:w="761" w:type="dxa"/>
            <w:gridSpan w:val="2"/>
            <w:tcBorders>
              <w:top w:val="single" w:color="auto" w:sz="4" w:space="0"/>
              <w:left w:val="single" w:color="auto" w:sz="4" w:space="0"/>
              <w:bottom w:val="single" w:color="auto" w:sz="4" w:space="0"/>
              <w:right w:val="single" w:color="auto" w:sz="4" w:space="0"/>
            </w:tcBorders>
            <w:noWrap w:val="0"/>
            <w:vAlign w:val="center"/>
          </w:tcPr>
          <w:p w14:paraId="340A203C">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w:t>
            </w:r>
          </w:p>
        </w:tc>
        <w:tc>
          <w:tcPr>
            <w:tcW w:w="806" w:type="dxa"/>
            <w:gridSpan w:val="2"/>
            <w:tcBorders>
              <w:top w:val="single" w:color="auto" w:sz="4" w:space="0"/>
              <w:left w:val="single" w:color="auto" w:sz="4" w:space="0"/>
              <w:bottom w:val="single" w:color="auto" w:sz="4" w:space="0"/>
              <w:right w:val="single" w:color="auto" w:sz="4" w:space="0"/>
            </w:tcBorders>
            <w:noWrap w:val="0"/>
            <w:vAlign w:val="center"/>
          </w:tcPr>
          <w:p w14:paraId="2CE7B9D7">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6</w:t>
            </w:r>
          </w:p>
        </w:tc>
        <w:tc>
          <w:tcPr>
            <w:tcW w:w="1268" w:type="dxa"/>
            <w:gridSpan w:val="2"/>
            <w:tcBorders>
              <w:top w:val="single" w:color="auto" w:sz="4" w:space="0"/>
              <w:left w:val="single" w:color="auto" w:sz="4" w:space="0"/>
              <w:bottom w:val="single" w:color="auto" w:sz="4" w:space="0"/>
              <w:right w:val="single" w:color="auto" w:sz="4" w:space="0"/>
            </w:tcBorders>
            <w:noWrap w:val="0"/>
            <w:vAlign w:val="center"/>
          </w:tcPr>
          <w:p w14:paraId="3DEC6B1A">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按照完成比例赋分</w:t>
            </w:r>
          </w:p>
        </w:tc>
        <w:tc>
          <w:tcPr>
            <w:tcW w:w="908" w:type="dxa"/>
            <w:gridSpan w:val="2"/>
            <w:tcBorders>
              <w:top w:val="single" w:color="auto" w:sz="4" w:space="0"/>
              <w:left w:val="single" w:color="auto" w:sz="4" w:space="0"/>
              <w:bottom w:val="single" w:color="auto" w:sz="4" w:space="0"/>
              <w:right w:val="single" w:color="auto" w:sz="4" w:space="0"/>
            </w:tcBorders>
            <w:noWrap w:val="0"/>
            <w:vAlign w:val="center"/>
          </w:tcPr>
          <w:p w14:paraId="67A1EEDD">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原始凭证</w:t>
            </w:r>
          </w:p>
        </w:tc>
      </w:tr>
      <w:tr w14:paraId="0E93DB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auto" w:sz="4" w:space="0"/>
              <w:left w:val="single" w:color="auto" w:sz="4" w:space="0"/>
              <w:bottom w:val="single" w:color="auto" w:sz="4" w:space="0"/>
              <w:right w:val="single" w:color="auto" w:sz="4" w:space="0"/>
            </w:tcBorders>
            <w:noWrap w:val="0"/>
            <w:vAlign w:val="center"/>
          </w:tcPr>
          <w:p w14:paraId="64FDE498">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效益指标</w:t>
            </w:r>
          </w:p>
        </w:tc>
        <w:tc>
          <w:tcPr>
            <w:tcW w:w="1085" w:type="dxa"/>
            <w:vMerge w:val="restart"/>
            <w:tcBorders>
              <w:top w:val="single" w:color="auto" w:sz="4" w:space="0"/>
              <w:left w:val="single" w:color="auto" w:sz="4" w:space="0"/>
              <w:bottom w:val="single" w:color="auto" w:sz="4" w:space="0"/>
              <w:right w:val="single" w:color="auto" w:sz="4" w:space="0"/>
            </w:tcBorders>
            <w:noWrap w:val="0"/>
            <w:vAlign w:val="center"/>
          </w:tcPr>
          <w:p w14:paraId="60D89140">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社会效益指标</w:t>
            </w:r>
          </w:p>
        </w:tc>
        <w:tc>
          <w:tcPr>
            <w:tcW w:w="1406" w:type="dxa"/>
            <w:tcBorders>
              <w:top w:val="single" w:color="auto" w:sz="4" w:space="0"/>
              <w:left w:val="single" w:color="auto" w:sz="4" w:space="0"/>
              <w:bottom w:val="single" w:color="auto" w:sz="4" w:space="0"/>
              <w:right w:val="single" w:color="auto" w:sz="4" w:space="0"/>
            </w:tcBorders>
            <w:noWrap w:val="0"/>
            <w:vAlign w:val="center"/>
          </w:tcPr>
          <w:p w14:paraId="7DC92D6C">
            <w:pPr>
              <w:keepNext w:val="0"/>
              <w:keepLines w:val="0"/>
              <w:widowControl/>
              <w:suppressLineNumbers w:val="0"/>
              <w:jc w:val="left"/>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不断提升基层治理成效</w:t>
            </w:r>
          </w:p>
        </w:tc>
        <w:tc>
          <w:tcPr>
            <w:tcW w:w="943" w:type="dxa"/>
            <w:gridSpan w:val="2"/>
            <w:tcBorders>
              <w:top w:val="single" w:color="auto" w:sz="4" w:space="0"/>
              <w:left w:val="single" w:color="auto" w:sz="4" w:space="0"/>
              <w:bottom w:val="single" w:color="auto" w:sz="4" w:space="0"/>
              <w:right w:val="single" w:color="auto" w:sz="4" w:space="0"/>
            </w:tcBorders>
            <w:noWrap w:val="0"/>
            <w:vAlign w:val="center"/>
          </w:tcPr>
          <w:p w14:paraId="4304C93B">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显著提升</w:t>
            </w:r>
          </w:p>
        </w:tc>
        <w:tc>
          <w:tcPr>
            <w:tcW w:w="1281" w:type="dxa"/>
            <w:gridSpan w:val="2"/>
            <w:tcBorders>
              <w:top w:val="single" w:color="auto" w:sz="4" w:space="0"/>
              <w:left w:val="single" w:color="auto" w:sz="4" w:space="0"/>
              <w:bottom w:val="single" w:color="auto" w:sz="4" w:space="0"/>
              <w:right w:val="single" w:color="auto" w:sz="4" w:space="0"/>
            </w:tcBorders>
            <w:noWrap w:val="0"/>
            <w:vAlign w:val="center"/>
          </w:tcPr>
          <w:p w14:paraId="596902C1">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计划标准</w:t>
            </w:r>
          </w:p>
        </w:tc>
        <w:tc>
          <w:tcPr>
            <w:tcW w:w="761" w:type="dxa"/>
            <w:gridSpan w:val="2"/>
            <w:tcBorders>
              <w:top w:val="single" w:color="auto" w:sz="4" w:space="0"/>
              <w:left w:val="single" w:color="auto" w:sz="4" w:space="0"/>
              <w:bottom w:val="single" w:color="auto" w:sz="4" w:space="0"/>
              <w:right w:val="single" w:color="auto" w:sz="4" w:space="0"/>
            </w:tcBorders>
            <w:noWrap w:val="0"/>
            <w:vAlign w:val="center"/>
          </w:tcPr>
          <w:p w14:paraId="04C7D07F">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w:t>
            </w:r>
          </w:p>
        </w:tc>
        <w:tc>
          <w:tcPr>
            <w:tcW w:w="806" w:type="dxa"/>
            <w:gridSpan w:val="2"/>
            <w:tcBorders>
              <w:top w:val="single" w:color="auto" w:sz="4" w:space="0"/>
              <w:left w:val="single" w:color="auto" w:sz="4" w:space="0"/>
              <w:bottom w:val="single" w:color="auto" w:sz="4" w:space="0"/>
              <w:right w:val="single" w:color="auto" w:sz="4" w:space="0"/>
            </w:tcBorders>
            <w:noWrap w:val="0"/>
            <w:vAlign w:val="center"/>
          </w:tcPr>
          <w:p w14:paraId="216BEFBE">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15</w:t>
            </w:r>
          </w:p>
        </w:tc>
        <w:tc>
          <w:tcPr>
            <w:tcW w:w="1268" w:type="dxa"/>
            <w:gridSpan w:val="2"/>
            <w:tcBorders>
              <w:top w:val="single" w:color="auto" w:sz="4" w:space="0"/>
              <w:left w:val="single" w:color="auto" w:sz="4" w:space="0"/>
              <w:bottom w:val="single" w:color="auto" w:sz="4" w:space="0"/>
              <w:right w:val="single" w:color="auto" w:sz="4" w:space="0"/>
            </w:tcBorders>
            <w:noWrap w:val="0"/>
            <w:vAlign w:val="center"/>
          </w:tcPr>
          <w:p w14:paraId="77701739">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按评判等级赋分</w:t>
            </w:r>
          </w:p>
        </w:tc>
        <w:tc>
          <w:tcPr>
            <w:tcW w:w="908" w:type="dxa"/>
            <w:gridSpan w:val="2"/>
            <w:tcBorders>
              <w:top w:val="single" w:color="auto" w:sz="4" w:space="0"/>
              <w:left w:val="single" w:color="auto" w:sz="4" w:space="0"/>
              <w:bottom w:val="single" w:color="auto" w:sz="4" w:space="0"/>
              <w:right w:val="single" w:color="auto" w:sz="4" w:space="0"/>
            </w:tcBorders>
            <w:noWrap w:val="0"/>
            <w:vAlign w:val="center"/>
          </w:tcPr>
          <w:p w14:paraId="3AF2EF85">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说明材料,工作资料</w:t>
            </w:r>
          </w:p>
        </w:tc>
      </w:tr>
      <w:tr w14:paraId="7AC078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center"/>
          </w:tcPr>
          <w:p w14:paraId="7960CF1D">
            <w:pPr>
              <w:jc w:val="center"/>
              <w:rPr>
                <w:rFonts w:hint="default" w:ascii="宋体" w:hAnsi="宋体" w:eastAsia="宋体" w:cs="宋体"/>
                <w:sz w:val="18"/>
                <w:szCs w:val="18"/>
              </w:rPr>
            </w:pPr>
          </w:p>
        </w:tc>
        <w:tc>
          <w:tcPr>
            <w:tcW w:w="1085" w:type="dxa"/>
            <w:vMerge w:val="continue"/>
            <w:tcBorders>
              <w:top w:val="single" w:color="auto" w:sz="4" w:space="0"/>
              <w:left w:val="single" w:color="auto" w:sz="4" w:space="0"/>
              <w:bottom w:val="single" w:color="auto" w:sz="4" w:space="0"/>
              <w:right w:val="single" w:color="auto" w:sz="4" w:space="0"/>
            </w:tcBorders>
            <w:noWrap w:val="0"/>
            <w:vAlign w:val="center"/>
          </w:tcPr>
          <w:p w14:paraId="7C5C372C">
            <w:pPr>
              <w:jc w:val="center"/>
              <w:rPr>
                <w:rFonts w:hint="default" w:ascii="宋体" w:hAnsi="宋体" w:eastAsia="宋体" w:cs="宋体"/>
                <w:sz w:val="18"/>
                <w:szCs w:val="18"/>
              </w:rPr>
            </w:pPr>
          </w:p>
        </w:tc>
        <w:tc>
          <w:tcPr>
            <w:tcW w:w="1406" w:type="dxa"/>
            <w:tcBorders>
              <w:top w:val="single" w:color="auto" w:sz="4" w:space="0"/>
              <w:left w:val="single" w:color="auto" w:sz="4" w:space="0"/>
              <w:bottom w:val="single" w:color="auto" w:sz="4" w:space="0"/>
              <w:right w:val="single" w:color="auto" w:sz="4" w:space="0"/>
            </w:tcBorders>
            <w:noWrap w:val="0"/>
            <w:vAlign w:val="center"/>
          </w:tcPr>
          <w:p w14:paraId="10A63711">
            <w:pPr>
              <w:keepNext w:val="0"/>
              <w:keepLines w:val="0"/>
              <w:widowControl/>
              <w:suppressLineNumbers w:val="0"/>
              <w:jc w:val="left"/>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保障村级组织正常运转</w:t>
            </w:r>
          </w:p>
        </w:tc>
        <w:tc>
          <w:tcPr>
            <w:tcW w:w="943" w:type="dxa"/>
            <w:gridSpan w:val="2"/>
            <w:tcBorders>
              <w:top w:val="single" w:color="auto" w:sz="4" w:space="0"/>
              <w:left w:val="single" w:color="auto" w:sz="4" w:space="0"/>
              <w:bottom w:val="single" w:color="auto" w:sz="4" w:space="0"/>
              <w:right w:val="single" w:color="auto" w:sz="4" w:space="0"/>
            </w:tcBorders>
            <w:noWrap w:val="0"/>
            <w:vAlign w:val="center"/>
          </w:tcPr>
          <w:p w14:paraId="19430138">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有效保障</w:t>
            </w:r>
          </w:p>
        </w:tc>
        <w:tc>
          <w:tcPr>
            <w:tcW w:w="1281" w:type="dxa"/>
            <w:gridSpan w:val="2"/>
            <w:tcBorders>
              <w:top w:val="single" w:color="auto" w:sz="4" w:space="0"/>
              <w:left w:val="single" w:color="auto" w:sz="4" w:space="0"/>
              <w:bottom w:val="single" w:color="auto" w:sz="4" w:space="0"/>
              <w:right w:val="single" w:color="auto" w:sz="4" w:space="0"/>
            </w:tcBorders>
            <w:noWrap w:val="0"/>
            <w:vAlign w:val="center"/>
          </w:tcPr>
          <w:p w14:paraId="7935D889">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计划标准</w:t>
            </w:r>
          </w:p>
        </w:tc>
        <w:tc>
          <w:tcPr>
            <w:tcW w:w="761" w:type="dxa"/>
            <w:gridSpan w:val="2"/>
            <w:tcBorders>
              <w:top w:val="single" w:color="auto" w:sz="4" w:space="0"/>
              <w:left w:val="single" w:color="auto" w:sz="4" w:space="0"/>
              <w:bottom w:val="single" w:color="auto" w:sz="4" w:space="0"/>
              <w:right w:val="single" w:color="auto" w:sz="4" w:space="0"/>
            </w:tcBorders>
            <w:noWrap w:val="0"/>
            <w:vAlign w:val="center"/>
          </w:tcPr>
          <w:p w14:paraId="0D0D4F05">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w:t>
            </w:r>
          </w:p>
        </w:tc>
        <w:tc>
          <w:tcPr>
            <w:tcW w:w="806" w:type="dxa"/>
            <w:gridSpan w:val="2"/>
            <w:tcBorders>
              <w:top w:val="single" w:color="auto" w:sz="4" w:space="0"/>
              <w:left w:val="single" w:color="auto" w:sz="4" w:space="0"/>
              <w:bottom w:val="single" w:color="auto" w:sz="4" w:space="0"/>
              <w:right w:val="single" w:color="auto" w:sz="4" w:space="0"/>
            </w:tcBorders>
            <w:noWrap w:val="0"/>
            <w:vAlign w:val="center"/>
          </w:tcPr>
          <w:p w14:paraId="3BC35074">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15</w:t>
            </w:r>
          </w:p>
        </w:tc>
        <w:tc>
          <w:tcPr>
            <w:tcW w:w="1268" w:type="dxa"/>
            <w:gridSpan w:val="2"/>
            <w:tcBorders>
              <w:top w:val="single" w:color="auto" w:sz="4" w:space="0"/>
              <w:left w:val="single" w:color="auto" w:sz="4" w:space="0"/>
              <w:bottom w:val="single" w:color="auto" w:sz="4" w:space="0"/>
              <w:right w:val="single" w:color="auto" w:sz="4" w:space="0"/>
            </w:tcBorders>
            <w:noWrap w:val="0"/>
            <w:vAlign w:val="center"/>
          </w:tcPr>
          <w:p w14:paraId="01B8E8D9">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按评判等级赋分</w:t>
            </w:r>
          </w:p>
        </w:tc>
        <w:tc>
          <w:tcPr>
            <w:tcW w:w="908" w:type="dxa"/>
            <w:gridSpan w:val="2"/>
            <w:tcBorders>
              <w:top w:val="single" w:color="auto" w:sz="4" w:space="0"/>
              <w:left w:val="single" w:color="auto" w:sz="4" w:space="0"/>
              <w:bottom w:val="single" w:color="auto" w:sz="4" w:space="0"/>
              <w:right w:val="single" w:color="auto" w:sz="4" w:space="0"/>
            </w:tcBorders>
            <w:noWrap w:val="0"/>
            <w:vAlign w:val="center"/>
          </w:tcPr>
          <w:p w14:paraId="30B4C586">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说明材料,工作资料</w:t>
            </w:r>
          </w:p>
        </w:tc>
      </w:tr>
    </w:tbl>
    <w:p w14:paraId="50D0D30F">
      <w:pPr>
        <w:pStyle w:val="6"/>
        <w:rPr>
          <w:rFonts w:hint="default"/>
        </w:rPr>
      </w:pPr>
    </w:p>
    <w:p w14:paraId="326F5C9B">
      <w:pPr>
        <w:pStyle w:val="4"/>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lang w:val="en-US" w:eastAsia="zh-CN"/>
        </w:rPr>
      </w:pPr>
      <w:r>
        <w:rPr>
          <w:rFonts w:hint="eastAsia" w:ascii="仿宋" w:hAnsi="微软雅黑" w:eastAsia="仿宋"/>
          <w:sz w:val="28"/>
          <w:szCs w:val="28"/>
          <w:lang w:val="en-US" w:eastAsia="zh-CN"/>
        </w:rPr>
        <w:t>本</w:t>
      </w:r>
      <w:r>
        <w:rPr>
          <w:rFonts w:hint="eastAsia" w:ascii="仿宋" w:hAnsi="微软雅黑" w:eastAsia="仿宋"/>
          <w:sz w:val="28"/>
          <w:szCs w:val="28"/>
        </w:rPr>
        <w:t>单位</w:t>
      </w:r>
      <w:r>
        <w:rPr>
          <w:rFonts w:hint="eastAsia" w:ascii="仿宋" w:hAnsi="微软雅黑" w:eastAsia="仿宋"/>
          <w:sz w:val="28"/>
          <w:szCs w:val="28"/>
          <w:lang w:val="en-US" w:eastAsia="zh-CN"/>
        </w:rPr>
        <w:t>涉密项目1个，涉及预算资金2.00万元，项目绩效目标表完全不予公开。</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托克逊县库米什镇人民政府</w:t>
      </w:r>
    </w:p>
    <w:p w14:paraId="4B73DAD6">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389AF2">
    <w:pPr>
      <w:pStyle w:val="5"/>
      <w:tabs>
        <w:tab w:val="center" w:pos="4153"/>
        <w:tab w:val="right" w:pos="8306"/>
      </w:tabs>
      <w:jc w:val="right"/>
      <w:rPr>
        <w:rFonts w:ascii="宋体" w:hAnsi="宋体" w:eastAsia="宋体"/>
        <w:sz w:val="28"/>
        <w:szCs w:val="28"/>
      </w:rPr>
    </w:pPr>
  </w:p>
  <w:p w14:paraId="1B809AE7">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AA26C3"/>
    <w:rsid w:val="13840AE0"/>
    <w:rsid w:val="1A0062D3"/>
    <w:rsid w:val="1DDA5288"/>
    <w:rsid w:val="299B7CD2"/>
    <w:rsid w:val="2FB27C17"/>
    <w:rsid w:val="32030C63"/>
    <w:rsid w:val="32B37F2E"/>
    <w:rsid w:val="41291848"/>
    <w:rsid w:val="41CA0DF1"/>
    <w:rsid w:val="41DB4DAC"/>
    <w:rsid w:val="52412A09"/>
    <w:rsid w:val="54302D35"/>
    <w:rsid w:val="69FA19C4"/>
    <w:rsid w:val="6FE0165C"/>
    <w:rsid w:val="74786307"/>
    <w:rsid w:val="7A112F5A"/>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40</Pages>
  <Words>2750</Words>
  <Characters>3869</Characters>
  <Lines>0</Lines>
  <Paragraphs>0</Paragraphs>
  <TotalTime>8</TotalTime>
  <ScaleCrop>false</ScaleCrop>
  <LinksUpToDate>false</LinksUpToDate>
  <CharactersWithSpaces>4013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郭文珊</cp:lastModifiedBy>
  <dcterms:modified xsi:type="dcterms:W3CDTF">2026-06-01T06:58:40Z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eyJoZGlkIjoiZGE3MGU4ZTBmODk4NTMxYzBiNjY3ZTExZjM5OWYxNmEiLCJ1c2VySWQiOiIxNDQ1NTI2NzA0In0=</vt:lpwstr>
  </property>
  <property fmtid="{D5CDD505-2E9C-101B-9397-08002B2CF9AE}" pid="4" name="ICV">
    <vt:lpwstr>FFAA16210D65491FB3F7F59F74E93898_12</vt:lpwstr>
  </property>
</Properties>
</file>