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0DDE5EA9">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2026年中国共产主义青年团托克逊县委员会</w:t>
      </w:r>
    </w:p>
    <w:p w14:paraId="727D3C66">
      <w:pPr>
        <w:pStyle w:val="6"/>
        <w:rPr>
          <w:rFonts w:hint="eastAsia" w:ascii="黑体" w:hAnsi="ArialUnicodeMS" w:eastAsia="黑体"/>
          <w:color w:val="000000"/>
          <w:sz w:val="44"/>
          <w:szCs w:val="44"/>
        </w:rPr>
      </w:pPr>
    </w:p>
    <w:p w14:paraId="5E217DB6">
      <w:pPr>
        <w:pStyle w:val="6"/>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关于中国共产主义青年团托克逊县委员会2026年收支预算情况的总体说明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关于中国共产主义青年团托克逊县委员会2026年收入预算情况说明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关于中国共产主义青年团托克逊县委员会2026年支出预算情况说明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关于中国共产主义青年团托克逊县委员会2026年财政拨款收支预算情况的总体说明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关于中国共产主义青年团托克逊县委员会2026年一般公共预算当年拨款情况说明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关于中国共产主义青年团托克逊县委员会2026年一般公共预算基本支出情况说明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关于中国共产主义青年团托克逊县委员会2026年一般公共预算项目支出情况说明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关于中国共产主义青年团托克逊县委员会2026年政府性基金预算拨款情况说明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关于中国共产主义青年团托克逊县委员会2026年国有资本经营预算拨款情况说明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关于中国共产主义青年团托克逊县委员会2026年财政拨款“三公”经费预算情况说明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关于中国共产主义青年团托克逊县委员会2026年财政拨款委托业务费支出情况说明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关于中国共产主义青年团托克逊县委员会2026年上年结转结余预算情况说明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rPr>
          <w:rFonts w:hint="eastAsia" w:ascii="仿宋" w:hAnsi="仿宋" w:eastAsia="仿宋"/>
          <w:color w:val="000000"/>
          <w:sz w:val="28"/>
          <w:szCs w:val="28"/>
        </w:rPr>
      </w:pPr>
      <w:r>
        <w:rPr>
          <w:rFonts w:hint="eastAsia" w:ascii="仿宋" w:hAnsi="仿宋" w:eastAsia="仿宋"/>
          <w:color w:val="000000"/>
          <w:sz w:val="28"/>
          <w:szCs w:val="28"/>
        </w:rPr>
        <w:t>(一)根据党中央在各个时期的路线、方针、政策，围绕县委的中心工作，按照上级团委的要求，制定全县共青团的要求，制定全县共青团工作计划，组织团员青年积极完成党组织交给的各项任务。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(二)组织团员、青年认真学习马列主义、毛泽东思想、邓小平理论和江总书记“三个代表”重要思想，学习科学文化和业务知识，用邓小平理论武装团员青年思想，提高其理论、文化、科学技术和业务水平。</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(三)充分调动和发挥民族青年的积极性和创造性，引导、组织各族青年积极投身我县改革开放和经济建设的实践。</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(四)对团员青年进行理想教育、道德教育、纪律教育和革命传统教育，引导团员青年提高思想政治觉悟，做到有理想、有道德、守纪律。</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(五)加强团的基层组织建设，健全各项规章制度，抓好团干部的管理、培养和考察，做好“推优荐才”工作。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(六)实施“服务万村行动”，为农牧区青年脱贫致富提供政策服务、信息服务、科技服务、文化服务、资金服务。引导农牧区团组织合理立项，创办实体，扩大创收来源。</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(七)按照青年特点，结合实际，开展群众性精神文明建设活动，深化“跨世纪青年文明工程”，调动团员青年生产、工作、学习的积极性，增强团组织的凝聚力。</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(八)负责召开全县团员代表大会，并指导基层开好团员大会、团员代表大会。</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(九)制定实施全县团员的纳新计划，积极推荐优秀团员入党，负责团费收缴、管理和使用。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(十)指导全县少先队工作，选配好基层少先队总辅导员开展“五自”学习实践活动和“雏鹰行动”，努力培养“四有”新人。</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(十一)按照法律规定，代表和维护青年合法权益。</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(十二)组织、引导青年积极参加民主管理、民主监督，促进民主法制建设。</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(十三)承办县委和团地委交办的其他工作。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中国共产主义青年团托克逊县委员会无下属预算单位。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编制单位：中国共产主义青年团托克逊县委员会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649.56</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626.44</w:t>
            </w:r>
          </w:p>
        </w:tc>
      </w:tr>
      <w:tr w14:paraId="13E0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B8A180E">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60DC7A5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634.56</w:t>
            </w:r>
          </w:p>
        </w:tc>
        <w:tc>
          <w:tcPr>
            <w:tcW w:w="3600" w:type="dxa"/>
            <w:shd w:val="clear" w:color="auto" w:fill="auto"/>
            <w:vAlign w:val="center"/>
          </w:tcPr>
          <w:p w14:paraId="7AF0E7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2F8AEEE4">
            <w:pPr>
              <w:widowControl/>
              <w:spacing w:line="280" w:lineRule="exact"/>
              <w:jc w:val="right"/>
              <w:rPr>
                <w:rFonts w:hint="default" w:ascii="宋体" w:hAnsi="宋体"/>
                <w:color w:val="000000"/>
                <w:sz w:val="18"/>
                <w:szCs w:val="18"/>
              </w:rPr>
            </w:pPr>
          </w:p>
        </w:tc>
      </w:tr>
      <w:tr w14:paraId="67710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EEB599">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24470D3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558.94</w:t>
            </w:r>
          </w:p>
        </w:tc>
        <w:tc>
          <w:tcPr>
            <w:tcW w:w="3600" w:type="dxa"/>
            <w:shd w:val="clear" w:color="auto" w:fill="auto"/>
            <w:vAlign w:val="center"/>
          </w:tcPr>
          <w:p w14:paraId="4235FCF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2C3510C1">
            <w:pPr>
              <w:widowControl/>
              <w:spacing w:line="280" w:lineRule="exact"/>
              <w:jc w:val="right"/>
              <w:rPr>
                <w:rFonts w:hint="default" w:ascii="宋体" w:hAnsi="宋体"/>
                <w:color w:val="000000"/>
                <w:sz w:val="18"/>
                <w:szCs w:val="18"/>
              </w:rPr>
            </w:pPr>
          </w:p>
        </w:tc>
      </w:tr>
      <w:tr w14:paraId="7CD0C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58964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9CC238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75.62</w:t>
            </w:r>
          </w:p>
        </w:tc>
        <w:tc>
          <w:tcPr>
            <w:tcW w:w="3600" w:type="dxa"/>
            <w:shd w:val="clear" w:color="auto" w:fill="auto"/>
            <w:vAlign w:val="center"/>
          </w:tcPr>
          <w:p w14:paraId="41E1BF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5CC70125">
            <w:pPr>
              <w:widowControl/>
              <w:spacing w:line="280" w:lineRule="exact"/>
              <w:jc w:val="right"/>
              <w:rPr>
                <w:rFonts w:hint="default" w:ascii="宋体" w:hAnsi="宋体"/>
                <w:color w:val="000000"/>
                <w:sz w:val="18"/>
                <w:szCs w:val="18"/>
              </w:rPr>
            </w:pPr>
          </w:p>
        </w:tc>
      </w:tr>
      <w:tr w14:paraId="19409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BA2286">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E7C169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9B34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C1BB717">
            <w:pPr>
              <w:widowControl/>
              <w:spacing w:line="280" w:lineRule="exact"/>
              <w:jc w:val="right"/>
              <w:rPr>
                <w:rFonts w:hint="default" w:ascii="宋体" w:hAnsi="宋体"/>
                <w:color w:val="000000"/>
                <w:sz w:val="18"/>
                <w:szCs w:val="18"/>
              </w:rPr>
            </w:pPr>
          </w:p>
        </w:tc>
      </w:tr>
      <w:tr w14:paraId="7E1BF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609C8F">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281EF8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7F8277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41D44DCC">
            <w:pPr>
              <w:widowControl/>
              <w:spacing w:line="280" w:lineRule="exact"/>
              <w:jc w:val="right"/>
              <w:rPr>
                <w:rFonts w:hint="default" w:ascii="宋体" w:hAnsi="宋体"/>
                <w:color w:val="000000"/>
                <w:sz w:val="18"/>
                <w:szCs w:val="18"/>
              </w:rPr>
            </w:pPr>
          </w:p>
        </w:tc>
      </w:tr>
      <w:tr w14:paraId="0A3D5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4D9AE3F">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9C6F5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353BB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1F7CD4C">
            <w:pPr>
              <w:widowControl/>
              <w:spacing w:line="280" w:lineRule="exact"/>
              <w:jc w:val="right"/>
              <w:rPr>
                <w:rFonts w:hint="default" w:ascii="宋体" w:hAnsi="宋体"/>
                <w:color w:val="000000"/>
                <w:sz w:val="18"/>
                <w:szCs w:val="18"/>
              </w:rPr>
            </w:pPr>
          </w:p>
        </w:tc>
      </w:tr>
      <w:tr w14:paraId="397B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057635">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453676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AEFC1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0D71F5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12.12</w:t>
            </w:r>
          </w:p>
        </w:tc>
      </w:tr>
      <w:tr w14:paraId="088E7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F55A43">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5B4E32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6C6A39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2B5DC5EA">
            <w:pPr>
              <w:widowControl/>
              <w:spacing w:line="280" w:lineRule="exact"/>
              <w:jc w:val="right"/>
              <w:rPr>
                <w:rFonts w:hint="default" w:ascii="宋体" w:hAnsi="宋体"/>
                <w:color w:val="000000"/>
                <w:sz w:val="18"/>
                <w:szCs w:val="18"/>
              </w:rPr>
            </w:pPr>
          </w:p>
        </w:tc>
      </w:tr>
      <w:tr w14:paraId="459F9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6B1612">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00D8913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72949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566528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w:t>
            </w:r>
          </w:p>
        </w:tc>
      </w:tr>
      <w:tr w14:paraId="235E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8EC807">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0BEF92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CC01F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0695C826">
            <w:pPr>
              <w:widowControl/>
              <w:spacing w:line="280" w:lineRule="exact"/>
              <w:jc w:val="right"/>
              <w:rPr>
                <w:rFonts w:hint="default" w:ascii="宋体" w:hAnsi="宋体"/>
                <w:color w:val="000000"/>
                <w:sz w:val="18"/>
                <w:szCs w:val="18"/>
              </w:rPr>
            </w:pPr>
          </w:p>
        </w:tc>
      </w:tr>
      <w:tr w14:paraId="261C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91ADB5">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0C6CAF8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w:t>
            </w:r>
          </w:p>
        </w:tc>
        <w:tc>
          <w:tcPr>
            <w:tcW w:w="3600" w:type="dxa"/>
            <w:shd w:val="clear" w:color="auto" w:fill="auto"/>
            <w:vAlign w:val="center"/>
          </w:tcPr>
          <w:p w14:paraId="5CBF063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269C8CFE">
            <w:pPr>
              <w:widowControl/>
              <w:spacing w:line="280" w:lineRule="exact"/>
              <w:jc w:val="right"/>
              <w:rPr>
                <w:rFonts w:hint="default" w:ascii="宋体" w:hAnsi="宋体"/>
                <w:color w:val="000000"/>
                <w:sz w:val="18"/>
                <w:szCs w:val="18"/>
              </w:rPr>
            </w:pPr>
          </w:p>
        </w:tc>
      </w:tr>
      <w:tr w14:paraId="1B756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065F8FA">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4E99F46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3A41E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0A877BDB">
            <w:pPr>
              <w:widowControl/>
              <w:spacing w:line="280" w:lineRule="exact"/>
              <w:jc w:val="right"/>
              <w:rPr>
                <w:rFonts w:hint="default" w:ascii="宋体" w:hAnsi="宋体"/>
                <w:color w:val="000000"/>
                <w:sz w:val="18"/>
                <w:szCs w:val="18"/>
              </w:rPr>
            </w:pPr>
          </w:p>
        </w:tc>
      </w:tr>
      <w:tr w14:paraId="3833E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5147AB">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DEFAAA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B1BBA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3E698539">
            <w:pPr>
              <w:widowControl/>
              <w:spacing w:line="280" w:lineRule="exact"/>
              <w:jc w:val="right"/>
              <w:rPr>
                <w:rFonts w:hint="default" w:ascii="宋体" w:hAnsi="宋体"/>
                <w:color w:val="000000"/>
                <w:sz w:val="18"/>
                <w:szCs w:val="18"/>
              </w:rPr>
            </w:pPr>
          </w:p>
        </w:tc>
      </w:tr>
      <w:tr w14:paraId="6E87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BA33EB">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305FEF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B0F9B3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399C784B">
            <w:pPr>
              <w:widowControl/>
              <w:spacing w:line="280" w:lineRule="exact"/>
              <w:jc w:val="right"/>
              <w:rPr>
                <w:rFonts w:hint="default" w:ascii="宋体" w:hAnsi="宋体"/>
                <w:color w:val="000000"/>
                <w:sz w:val="18"/>
                <w:szCs w:val="18"/>
              </w:rPr>
            </w:pPr>
          </w:p>
        </w:tc>
      </w:tr>
      <w:tr w14:paraId="232CF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3F058B1">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03ABF1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F7FB32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691071F4">
            <w:pPr>
              <w:widowControl/>
              <w:spacing w:line="280" w:lineRule="exact"/>
              <w:jc w:val="right"/>
              <w:rPr>
                <w:rFonts w:hint="default" w:ascii="宋体" w:hAnsi="宋体"/>
                <w:color w:val="000000"/>
                <w:sz w:val="18"/>
                <w:szCs w:val="18"/>
              </w:rPr>
            </w:pPr>
          </w:p>
        </w:tc>
      </w:tr>
      <w:tr w14:paraId="73BC5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70F1F7F">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52F1CEE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15.00</w:t>
            </w:r>
          </w:p>
        </w:tc>
        <w:tc>
          <w:tcPr>
            <w:tcW w:w="3600" w:type="dxa"/>
            <w:shd w:val="clear" w:color="auto" w:fill="auto"/>
            <w:vAlign w:val="center"/>
          </w:tcPr>
          <w:p w14:paraId="6FB9892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09BCDD6D">
            <w:pPr>
              <w:widowControl/>
              <w:spacing w:line="280" w:lineRule="exact"/>
              <w:jc w:val="right"/>
              <w:rPr>
                <w:rFonts w:hint="default" w:ascii="宋体" w:hAnsi="宋体"/>
                <w:color w:val="000000"/>
                <w:sz w:val="18"/>
                <w:szCs w:val="18"/>
              </w:rPr>
            </w:pPr>
          </w:p>
        </w:tc>
      </w:tr>
      <w:tr w14:paraId="1A5B3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B28BBD2">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571DA9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C6952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7F8CCB1">
            <w:pPr>
              <w:widowControl/>
              <w:spacing w:line="280" w:lineRule="exact"/>
              <w:jc w:val="right"/>
              <w:rPr>
                <w:rFonts w:hint="default" w:ascii="宋体" w:hAnsi="宋体"/>
                <w:color w:val="000000"/>
                <w:sz w:val="18"/>
                <w:szCs w:val="18"/>
              </w:rPr>
            </w:pPr>
          </w:p>
        </w:tc>
      </w:tr>
      <w:tr w14:paraId="4577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ABC77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30A913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2AF4F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5AFC2F7">
            <w:pPr>
              <w:widowControl/>
              <w:spacing w:line="280" w:lineRule="exact"/>
              <w:jc w:val="right"/>
              <w:rPr>
                <w:rFonts w:hint="default" w:ascii="宋体" w:hAnsi="宋体"/>
                <w:color w:val="000000"/>
                <w:sz w:val="18"/>
                <w:szCs w:val="18"/>
              </w:rPr>
            </w:pPr>
          </w:p>
        </w:tc>
      </w:tr>
      <w:tr w14:paraId="63C9B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9691EB1">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7A22487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9082A6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2E6BD3B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6.48</w:t>
            </w:r>
          </w:p>
        </w:tc>
      </w:tr>
      <w:tr w14:paraId="339C9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3FCA47">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6A012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74F0D5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60A1C509">
            <w:pPr>
              <w:widowControl/>
              <w:spacing w:line="280" w:lineRule="exact"/>
              <w:jc w:val="right"/>
              <w:rPr>
                <w:rFonts w:hint="default" w:ascii="宋体" w:hAnsi="宋体"/>
                <w:color w:val="000000"/>
                <w:sz w:val="18"/>
                <w:szCs w:val="18"/>
              </w:rPr>
            </w:pPr>
          </w:p>
        </w:tc>
      </w:tr>
      <w:tr w14:paraId="64DAD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6EB46D0">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0C8673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B6928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A4575B5">
            <w:pPr>
              <w:widowControl/>
              <w:spacing w:line="280" w:lineRule="exact"/>
              <w:jc w:val="right"/>
              <w:rPr>
                <w:rFonts w:hint="default" w:ascii="宋体" w:hAnsi="宋体"/>
                <w:color w:val="000000"/>
                <w:sz w:val="18"/>
                <w:szCs w:val="18"/>
              </w:rPr>
            </w:pPr>
          </w:p>
        </w:tc>
      </w:tr>
      <w:tr w14:paraId="76300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D91DB0">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27ECD85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07AA9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44AC0B1C">
            <w:pPr>
              <w:widowControl/>
              <w:spacing w:line="280" w:lineRule="exact"/>
              <w:jc w:val="right"/>
              <w:rPr>
                <w:rFonts w:hint="default" w:ascii="宋体" w:hAnsi="宋体"/>
                <w:color w:val="000000"/>
                <w:sz w:val="18"/>
                <w:szCs w:val="18"/>
              </w:rPr>
            </w:pPr>
          </w:p>
        </w:tc>
      </w:tr>
      <w:tr w14:paraId="0EA52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50FCB95">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09C01E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451A0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1072047D">
            <w:pPr>
              <w:widowControl/>
              <w:spacing w:line="280" w:lineRule="exact"/>
              <w:jc w:val="right"/>
              <w:rPr>
                <w:rFonts w:hint="default" w:ascii="宋体" w:hAnsi="宋体"/>
                <w:color w:val="000000"/>
                <w:sz w:val="18"/>
                <w:szCs w:val="18"/>
              </w:rPr>
            </w:pPr>
          </w:p>
        </w:tc>
      </w:tr>
      <w:tr w14:paraId="205BD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C56FB15">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17DF622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F14D2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63396940">
            <w:pPr>
              <w:widowControl/>
              <w:spacing w:line="280" w:lineRule="exact"/>
              <w:jc w:val="right"/>
              <w:rPr>
                <w:rFonts w:hint="default" w:ascii="宋体" w:hAnsi="宋体"/>
                <w:color w:val="000000"/>
                <w:sz w:val="18"/>
                <w:szCs w:val="18"/>
              </w:rPr>
            </w:pPr>
          </w:p>
        </w:tc>
      </w:tr>
      <w:tr w14:paraId="4FFF6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BB15EE">
            <w:pPr>
              <w:rPr>
                <w:rFonts w:hint="default" w:ascii="宋体" w:hAnsi="宋体"/>
                <w:color w:val="000000"/>
                <w:sz w:val="18"/>
                <w:szCs w:val="18"/>
              </w:rPr>
            </w:pPr>
          </w:p>
        </w:tc>
        <w:tc>
          <w:tcPr>
            <w:tcW w:w="1150" w:type="dxa"/>
            <w:shd w:val="clear" w:color="auto" w:fill="auto"/>
            <w:vAlign w:val="center"/>
          </w:tcPr>
          <w:p w14:paraId="09D856E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A0580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6DC38BBD">
            <w:pPr>
              <w:widowControl/>
              <w:spacing w:line="280" w:lineRule="exact"/>
              <w:jc w:val="right"/>
              <w:rPr>
                <w:rFonts w:hint="default" w:ascii="宋体" w:hAnsi="宋体"/>
                <w:color w:val="000000"/>
                <w:sz w:val="18"/>
                <w:szCs w:val="18"/>
              </w:rPr>
            </w:pPr>
          </w:p>
        </w:tc>
      </w:tr>
      <w:tr w14:paraId="260F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2EB70D">
            <w:pPr>
              <w:rPr>
                <w:rFonts w:hint="default" w:ascii="宋体" w:hAnsi="宋体"/>
                <w:color w:val="000000"/>
                <w:sz w:val="18"/>
                <w:szCs w:val="18"/>
              </w:rPr>
            </w:pPr>
          </w:p>
        </w:tc>
        <w:tc>
          <w:tcPr>
            <w:tcW w:w="1150" w:type="dxa"/>
            <w:shd w:val="clear" w:color="auto" w:fill="auto"/>
            <w:vAlign w:val="center"/>
          </w:tcPr>
          <w:p w14:paraId="4253711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1FF42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2EC73F6D">
            <w:pPr>
              <w:widowControl/>
              <w:spacing w:line="280" w:lineRule="exact"/>
              <w:jc w:val="right"/>
              <w:rPr>
                <w:rFonts w:hint="default" w:ascii="宋体" w:hAnsi="宋体"/>
                <w:color w:val="000000"/>
                <w:sz w:val="18"/>
                <w:szCs w:val="18"/>
              </w:rPr>
            </w:pPr>
          </w:p>
        </w:tc>
      </w:tr>
      <w:tr w14:paraId="61DA8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C51C13E">
            <w:pPr>
              <w:rPr>
                <w:rFonts w:hint="default" w:ascii="宋体" w:hAnsi="宋体"/>
                <w:color w:val="000000"/>
                <w:sz w:val="18"/>
                <w:szCs w:val="18"/>
              </w:rPr>
            </w:pPr>
          </w:p>
        </w:tc>
        <w:tc>
          <w:tcPr>
            <w:tcW w:w="1150" w:type="dxa"/>
            <w:shd w:val="clear" w:color="auto" w:fill="auto"/>
            <w:vAlign w:val="center"/>
          </w:tcPr>
          <w:p w14:paraId="53DF67B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63DE54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0D9DE62">
            <w:pPr>
              <w:widowControl/>
              <w:spacing w:line="280" w:lineRule="exact"/>
              <w:jc w:val="right"/>
              <w:rPr>
                <w:rFonts w:hint="default" w:ascii="宋体" w:hAnsi="宋体"/>
                <w:color w:val="000000"/>
                <w:sz w:val="18"/>
                <w:szCs w:val="18"/>
              </w:rPr>
            </w:pPr>
          </w:p>
        </w:tc>
      </w:tr>
      <w:tr w14:paraId="042CF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5725EE2">
            <w:pPr>
              <w:rPr>
                <w:rFonts w:hint="default" w:ascii="宋体" w:hAnsi="宋体"/>
                <w:color w:val="000000"/>
                <w:sz w:val="18"/>
                <w:szCs w:val="18"/>
              </w:rPr>
            </w:pPr>
          </w:p>
        </w:tc>
        <w:tc>
          <w:tcPr>
            <w:tcW w:w="1150" w:type="dxa"/>
            <w:shd w:val="clear" w:color="auto" w:fill="auto"/>
            <w:vAlign w:val="center"/>
          </w:tcPr>
          <w:p w14:paraId="17D5CFC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00760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03A7E39B">
            <w:pPr>
              <w:widowControl/>
              <w:spacing w:line="280" w:lineRule="exact"/>
              <w:jc w:val="right"/>
              <w:rPr>
                <w:rFonts w:hint="default" w:ascii="宋体" w:hAnsi="宋体"/>
                <w:color w:val="000000"/>
                <w:sz w:val="18"/>
                <w:szCs w:val="18"/>
              </w:rPr>
            </w:pPr>
          </w:p>
        </w:tc>
      </w:tr>
      <w:tr w14:paraId="25D4A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AAE647">
            <w:pPr>
              <w:rPr>
                <w:rFonts w:hint="default" w:ascii="宋体" w:hAnsi="宋体"/>
                <w:color w:val="000000"/>
                <w:sz w:val="18"/>
                <w:szCs w:val="18"/>
              </w:rPr>
            </w:pPr>
          </w:p>
        </w:tc>
        <w:tc>
          <w:tcPr>
            <w:tcW w:w="1150" w:type="dxa"/>
            <w:shd w:val="clear" w:color="auto" w:fill="auto"/>
            <w:vAlign w:val="center"/>
          </w:tcPr>
          <w:p w14:paraId="6A63F9F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14D7C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2069F9A4">
            <w:pPr>
              <w:widowControl/>
              <w:spacing w:line="280" w:lineRule="exact"/>
              <w:jc w:val="right"/>
              <w:rPr>
                <w:rFonts w:hint="default" w:ascii="宋体" w:hAnsi="宋体"/>
                <w:color w:val="000000"/>
                <w:sz w:val="18"/>
                <w:szCs w:val="18"/>
              </w:rPr>
            </w:pPr>
          </w:p>
        </w:tc>
      </w:tr>
      <w:tr w14:paraId="65708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D540F2">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8880A8D">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649.56</w:t>
            </w:r>
          </w:p>
        </w:tc>
        <w:tc>
          <w:tcPr>
            <w:tcW w:w="3600" w:type="dxa"/>
            <w:shd w:val="clear" w:color="auto" w:fill="auto"/>
            <w:vAlign w:val="center"/>
          </w:tcPr>
          <w:p w14:paraId="569ED57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2C2DA424">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649.56</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编制单位：中国共产主义青年团托克逊县委员会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626.44</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611.44</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535.82</w:t>
            </w:r>
          </w:p>
        </w:tc>
        <w:tc>
          <w:tcPr>
            <w:tcW w:w="924" w:type="dxa"/>
            <w:shd w:val="clear" w:color="auto" w:fill="auto"/>
            <w:vAlign w:val="center"/>
          </w:tcPr>
          <w:p w14:paraId="465626E9">
            <w:pPr>
              <w:jc w:val="right"/>
              <w:rPr>
                <w:rFonts w:hint="default" w:ascii="宋体" w:hAnsi="宋体"/>
                <w:b/>
                <w:sz w:val="15"/>
                <w:szCs w:val="15"/>
              </w:rPr>
            </w:pPr>
            <w:r>
              <w:rPr>
                <w:rFonts w:hint="eastAsia" w:ascii="宋体" w:hAnsi="宋体" w:eastAsia="宋体" w:cs="宋体"/>
                <w:sz w:val="15"/>
                <w:szCs w:val="15"/>
              </w:rPr>
              <w:t>75.62</w:t>
            </w: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74689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D36FE4">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162F4A2">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75BE0506">
            <w:pPr>
              <w:jc w:val="center"/>
              <w:rPr>
                <w:rFonts w:hint="default" w:ascii="宋体" w:hAnsi="宋体"/>
                <w:b/>
                <w:sz w:val="18"/>
                <w:szCs w:val="18"/>
              </w:rPr>
            </w:pPr>
          </w:p>
        </w:tc>
        <w:tc>
          <w:tcPr>
            <w:tcW w:w="2500" w:type="dxa"/>
            <w:shd w:val="clear" w:color="auto" w:fill="auto"/>
            <w:vAlign w:val="center"/>
          </w:tcPr>
          <w:p w14:paraId="4158361F">
            <w:pPr>
              <w:jc w:val="left"/>
              <w:rPr>
                <w:rFonts w:hint="default" w:ascii="宋体" w:hAnsi="宋体"/>
                <w:b/>
                <w:sz w:val="18"/>
                <w:szCs w:val="18"/>
              </w:rPr>
            </w:pPr>
            <w:r>
              <w:rPr>
                <w:rFonts w:hint="eastAsia" w:ascii="宋体" w:hAnsi="宋体" w:eastAsia="宋体" w:cs="宋体"/>
                <w:sz w:val="15"/>
                <w:szCs w:val="15"/>
              </w:rPr>
              <w:t>群众团体事务</w:t>
            </w:r>
          </w:p>
        </w:tc>
        <w:tc>
          <w:tcPr>
            <w:tcW w:w="1100" w:type="dxa"/>
            <w:shd w:val="clear" w:color="auto" w:fill="auto"/>
            <w:vAlign w:val="center"/>
          </w:tcPr>
          <w:p w14:paraId="3224D1C2">
            <w:pPr>
              <w:jc w:val="right"/>
              <w:rPr>
                <w:rFonts w:hint="default" w:ascii="宋体" w:hAnsi="宋体"/>
                <w:b/>
                <w:sz w:val="18"/>
                <w:szCs w:val="18"/>
              </w:rPr>
            </w:pPr>
            <w:r>
              <w:rPr>
                <w:rFonts w:hint="eastAsia" w:ascii="宋体" w:hAnsi="宋体" w:eastAsia="宋体" w:cs="宋体"/>
                <w:sz w:val="15"/>
                <w:szCs w:val="15"/>
              </w:rPr>
              <w:t>626.44</w:t>
            </w:r>
          </w:p>
        </w:tc>
        <w:tc>
          <w:tcPr>
            <w:tcW w:w="1048" w:type="dxa"/>
            <w:shd w:val="clear" w:color="auto" w:fill="auto"/>
            <w:vAlign w:val="center"/>
          </w:tcPr>
          <w:p w14:paraId="30180583">
            <w:pPr>
              <w:jc w:val="right"/>
              <w:rPr>
                <w:rFonts w:hint="default" w:ascii="宋体" w:hAnsi="宋体"/>
                <w:b/>
                <w:sz w:val="18"/>
                <w:szCs w:val="18"/>
              </w:rPr>
            </w:pPr>
            <w:r>
              <w:rPr>
                <w:rFonts w:hint="eastAsia" w:ascii="宋体" w:hAnsi="宋体" w:eastAsia="宋体" w:cs="宋体"/>
                <w:sz w:val="15"/>
                <w:szCs w:val="15"/>
              </w:rPr>
              <w:t>611.44</w:t>
            </w:r>
          </w:p>
        </w:tc>
        <w:tc>
          <w:tcPr>
            <w:tcW w:w="925" w:type="dxa"/>
            <w:shd w:val="clear" w:color="auto" w:fill="auto"/>
            <w:vAlign w:val="center"/>
          </w:tcPr>
          <w:p w14:paraId="47E4FAD6">
            <w:pPr>
              <w:jc w:val="right"/>
              <w:rPr>
                <w:rFonts w:hint="default" w:ascii="宋体" w:hAnsi="宋体"/>
                <w:b/>
                <w:sz w:val="18"/>
                <w:szCs w:val="18"/>
              </w:rPr>
            </w:pPr>
            <w:r>
              <w:rPr>
                <w:rFonts w:hint="eastAsia" w:ascii="宋体" w:hAnsi="宋体" w:eastAsia="宋体" w:cs="宋体"/>
                <w:sz w:val="15"/>
                <w:szCs w:val="15"/>
              </w:rPr>
              <w:t>535.82</w:t>
            </w:r>
          </w:p>
        </w:tc>
        <w:tc>
          <w:tcPr>
            <w:tcW w:w="924" w:type="dxa"/>
            <w:shd w:val="clear" w:color="auto" w:fill="auto"/>
            <w:vAlign w:val="center"/>
          </w:tcPr>
          <w:p w14:paraId="2EB82CCB">
            <w:pPr>
              <w:jc w:val="right"/>
              <w:rPr>
                <w:rFonts w:hint="default" w:ascii="宋体" w:hAnsi="宋体"/>
                <w:b/>
                <w:sz w:val="15"/>
                <w:szCs w:val="15"/>
              </w:rPr>
            </w:pPr>
            <w:r>
              <w:rPr>
                <w:rFonts w:hint="eastAsia" w:ascii="宋体" w:hAnsi="宋体" w:eastAsia="宋体" w:cs="宋体"/>
                <w:sz w:val="15"/>
                <w:szCs w:val="15"/>
              </w:rPr>
              <w:t>75.62</w:t>
            </w:r>
          </w:p>
        </w:tc>
        <w:tc>
          <w:tcPr>
            <w:tcW w:w="924" w:type="dxa"/>
            <w:shd w:val="clear" w:color="auto" w:fill="auto"/>
            <w:vAlign w:val="center"/>
          </w:tcPr>
          <w:p w14:paraId="18C73238">
            <w:pPr>
              <w:jc w:val="right"/>
              <w:rPr>
                <w:rFonts w:hint="default" w:ascii="宋体" w:hAnsi="宋体"/>
                <w:b/>
                <w:sz w:val="18"/>
                <w:szCs w:val="18"/>
              </w:rPr>
            </w:pPr>
          </w:p>
        </w:tc>
        <w:tc>
          <w:tcPr>
            <w:tcW w:w="924" w:type="dxa"/>
            <w:shd w:val="clear" w:color="auto" w:fill="auto"/>
            <w:vAlign w:val="center"/>
          </w:tcPr>
          <w:p w14:paraId="7C5A7C99">
            <w:pPr>
              <w:jc w:val="right"/>
              <w:rPr>
                <w:rFonts w:hint="default" w:ascii="宋体" w:hAnsi="宋体"/>
                <w:b/>
                <w:sz w:val="18"/>
                <w:szCs w:val="18"/>
              </w:rPr>
            </w:pPr>
          </w:p>
        </w:tc>
        <w:tc>
          <w:tcPr>
            <w:tcW w:w="924" w:type="dxa"/>
            <w:shd w:val="clear" w:color="auto" w:fill="auto"/>
            <w:vAlign w:val="center"/>
          </w:tcPr>
          <w:p w14:paraId="72DC7F46">
            <w:pPr>
              <w:jc w:val="right"/>
              <w:rPr>
                <w:rFonts w:hint="default" w:ascii="宋体" w:hAnsi="宋体"/>
                <w:b/>
                <w:sz w:val="18"/>
                <w:szCs w:val="18"/>
              </w:rPr>
            </w:pPr>
          </w:p>
        </w:tc>
        <w:tc>
          <w:tcPr>
            <w:tcW w:w="671" w:type="dxa"/>
            <w:shd w:val="clear" w:color="auto" w:fill="auto"/>
            <w:vAlign w:val="center"/>
          </w:tcPr>
          <w:p w14:paraId="2C0F8D94">
            <w:pPr>
              <w:jc w:val="right"/>
              <w:rPr>
                <w:rFonts w:hint="default" w:ascii="宋体" w:hAnsi="宋体"/>
                <w:b/>
                <w:sz w:val="18"/>
                <w:szCs w:val="18"/>
              </w:rPr>
            </w:pPr>
          </w:p>
        </w:tc>
        <w:tc>
          <w:tcPr>
            <w:tcW w:w="900" w:type="dxa"/>
            <w:shd w:val="clear" w:color="auto" w:fill="auto"/>
            <w:vAlign w:val="center"/>
          </w:tcPr>
          <w:p w14:paraId="680053C7">
            <w:pPr>
              <w:jc w:val="right"/>
              <w:rPr>
                <w:rFonts w:hint="default" w:ascii="宋体" w:hAnsi="宋体"/>
                <w:b/>
                <w:sz w:val="18"/>
                <w:szCs w:val="18"/>
              </w:rPr>
            </w:pPr>
          </w:p>
        </w:tc>
        <w:tc>
          <w:tcPr>
            <w:tcW w:w="900" w:type="dxa"/>
            <w:shd w:val="clear" w:color="auto" w:fill="auto"/>
            <w:vAlign w:val="center"/>
          </w:tcPr>
          <w:p w14:paraId="4AB43652">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0F092E3E">
            <w:pPr>
              <w:jc w:val="right"/>
              <w:rPr>
                <w:rFonts w:hint="eastAsia" w:ascii="宋体" w:hAnsi="宋体"/>
                <w:b/>
                <w:color w:val="000000"/>
                <w:sz w:val="18"/>
                <w:szCs w:val="18"/>
              </w:rPr>
            </w:pPr>
          </w:p>
        </w:tc>
        <w:tc>
          <w:tcPr>
            <w:tcW w:w="900" w:type="dxa"/>
            <w:shd w:val="clear" w:color="auto" w:fill="auto"/>
            <w:vAlign w:val="center"/>
          </w:tcPr>
          <w:p w14:paraId="30452B53">
            <w:pPr>
              <w:jc w:val="right"/>
              <w:rPr>
                <w:rFonts w:hint="eastAsia" w:ascii="宋体" w:hAnsi="宋体"/>
                <w:b/>
                <w:color w:val="000000"/>
                <w:sz w:val="18"/>
                <w:szCs w:val="18"/>
              </w:rPr>
            </w:pPr>
          </w:p>
        </w:tc>
      </w:tr>
      <w:tr w14:paraId="76740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A17DC91">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718BAE87">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11EA18D2">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09F8E45">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405CB4B3">
            <w:pPr>
              <w:jc w:val="right"/>
              <w:rPr>
                <w:rFonts w:hint="default" w:ascii="宋体" w:hAnsi="宋体"/>
                <w:b/>
                <w:sz w:val="18"/>
                <w:szCs w:val="18"/>
              </w:rPr>
            </w:pPr>
            <w:r>
              <w:rPr>
                <w:rFonts w:hint="eastAsia" w:ascii="宋体" w:hAnsi="宋体" w:eastAsia="宋体" w:cs="宋体"/>
                <w:sz w:val="15"/>
                <w:szCs w:val="15"/>
              </w:rPr>
              <w:t>375.82</w:t>
            </w:r>
          </w:p>
        </w:tc>
        <w:tc>
          <w:tcPr>
            <w:tcW w:w="1048" w:type="dxa"/>
            <w:shd w:val="clear" w:color="auto" w:fill="auto"/>
            <w:vAlign w:val="center"/>
          </w:tcPr>
          <w:p w14:paraId="0248C557">
            <w:pPr>
              <w:jc w:val="right"/>
              <w:rPr>
                <w:rFonts w:hint="default" w:ascii="宋体" w:hAnsi="宋体"/>
                <w:b/>
                <w:sz w:val="18"/>
                <w:szCs w:val="18"/>
              </w:rPr>
            </w:pPr>
            <w:r>
              <w:rPr>
                <w:rFonts w:hint="eastAsia" w:ascii="宋体" w:hAnsi="宋体" w:eastAsia="宋体" w:cs="宋体"/>
                <w:sz w:val="15"/>
                <w:szCs w:val="15"/>
              </w:rPr>
              <w:t>375.82</w:t>
            </w:r>
          </w:p>
        </w:tc>
        <w:tc>
          <w:tcPr>
            <w:tcW w:w="925" w:type="dxa"/>
            <w:shd w:val="clear" w:color="auto" w:fill="auto"/>
            <w:vAlign w:val="center"/>
          </w:tcPr>
          <w:p w14:paraId="3CA1FDE9">
            <w:pPr>
              <w:jc w:val="right"/>
              <w:rPr>
                <w:rFonts w:hint="default" w:ascii="宋体" w:hAnsi="宋体"/>
                <w:b/>
                <w:sz w:val="18"/>
                <w:szCs w:val="18"/>
              </w:rPr>
            </w:pPr>
            <w:r>
              <w:rPr>
                <w:rFonts w:hint="eastAsia" w:ascii="宋体" w:hAnsi="宋体" w:eastAsia="宋体" w:cs="宋体"/>
                <w:sz w:val="15"/>
                <w:szCs w:val="15"/>
              </w:rPr>
              <w:t>375.82</w:t>
            </w:r>
          </w:p>
        </w:tc>
        <w:tc>
          <w:tcPr>
            <w:tcW w:w="924" w:type="dxa"/>
            <w:shd w:val="clear" w:color="auto" w:fill="auto"/>
            <w:vAlign w:val="center"/>
          </w:tcPr>
          <w:p w14:paraId="7B866448">
            <w:pPr>
              <w:jc w:val="right"/>
              <w:rPr>
                <w:rFonts w:hint="default" w:ascii="宋体" w:hAnsi="宋体"/>
                <w:b/>
                <w:sz w:val="15"/>
                <w:szCs w:val="15"/>
              </w:rPr>
            </w:pPr>
          </w:p>
        </w:tc>
        <w:tc>
          <w:tcPr>
            <w:tcW w:w="924" w:type="dxa"/>
            <w:shd w:val="clear" w:color="auto" w:fill="auto"/>
            <w:vAlign w:val="center"/>
          </w:tcPr>
          <w:p w14:paraId="4AD97209">
            <w:pPr>
              <w:jc w:val="right"/>
              <w:rPr>
                <w:rFonts w:hint="default" w:ascii="宋体" w:hAnsi="宋体"/>
                <w:b/>
                <w:sz w:val="18"/>
                <w:szCs w:val="18"/>
              </w:rPr>
            </w:pPr>
          </w:p>
        </w:tc>
        <w:tc>
          <w:tcPr>
            <w:tcW w:w="924" w:type="dxa"/>
            <w:shd w:val="clear" w:color="auto" w:fill="auto"/>
            <w:vAlign w:val="center"/>
          </w:tcPr>
          <w:p w14:paraId="187498BB">
            <w:pPr>
              <w:jc w:val="right"/>
              <w:rPr>
                <w:rFonts w:hint="default" w:ascii="宋体" w:hAnsi="宋体"/>
                <w:b/>
                <w:sz w:val="18"/>
                <w:szCs w:val="18"/>
              </w:rPr>
            </w:pPr>
          </w:p>
        </w:tc>
        <w:tc>
          <w:tcPr>
            <w:tcW w:w="924" w:type="dxa"/>
            <w:shd w:val="clear" w:color="auto" w:fill="auto"/>
            <w:vAlign w:val="center"/>
          </w:tcPr>
          <w:p w14:paraId="677F2E1F">
            <w:pPr>
              <w:jc w:val="right"/>
              <w:rPr>
                <w:rFonts w:hint="default" w:ascii="宋体" w:hAnsi="宋体"/>
                <w:b/>
                <w:sz w:val="18"/>
                <w:szCs w:val="18"/>
              </w:rPr>
            </w:pPr>
          </w:p>
        </w:tc>
        <w:tc>
          <w:tcPr>
            <w:tcW w:w="671" w:type="dxa"/>
            <w:shd w:val="clear" w:color="auto" w:fill="auto"/>
            <w:vAlign w:val="center"/>
          </w:tcPr>
          <w:p w14:paraId="423FAA07">
            <w:pPr>
              <w:jc w:val="right"/>
              <w:rPr>
                <w:rFonts w:hint="default" w:ascii="宋体" w:hAnsi="宋体"/>
                <w:b/>
                <w:sz w:val="18"/>
                <w:szCs w:val="18"/>
              </w:rPr>
            </w:pPr>
          </w:p>
        </w:tc>
        <w:tc>
          <w:tcPr>
            <w:tcW w:w="900" w:type="dxa"/>
            <w:shd w:val="clear" w:color="auto" w:fill="auto"/>
            <w:vAlign w:val="center"/>
          </w:tcPr>
          <w:p w14:paraId="2A3C5638">
            <w:pPr>
              <w:jc w:val="right"/>
              <w:rPr>
                <w:rFonts w:hint="default" w:ascii="宋体" w:hAnsi="宋体"/>
                <w:b/>
                <w:sz w:val="18"/>
                <w:szCs w:val="18"/>
              </w:rPr>
            </w:pPr>
          </w:p>
        </w:tc>
        <w:tc>
          <w:tcPr>
            <w:tcW w:w="900" w:type="dxa"/>
            <w:shd w:val="clear" w:color="auto" w:fill="auto"/>
            <w:vAlign w:val="center"/>
          </w:tcPr>
          <w:p w14:paraId="0EC154F7">
            <w:pPr>
              <w:jc w:val="right"/>
              <w:rPr>
                <w:rFonts w:hint="default" w:ascii="宋体" w:hAnsi="宋体"/>
                <w:b/>
                <w:sz w:val="18"/>
                <w:szCs w:val="18"/>
              </w:rPr>
            </w:pPr>
          </w:p>
        </w:tc>
        <w:tc>
          <w:tcPr>
            <w:tcW w:w="900" w:type="dxa"/>
            <w:shd w:val="clear" w:color="auto" w:fill="auto"/>
            <w:vAlign w:val="center"/>
          </w:tcPr>
          <w:p w14:paraId="4B469437">
            <w:pPr>
              <w:jc w:val="right"/>
              <w:rPr>
                <w:rFonts w:hint="eastAsia" w:ascii="宋体" w:hAnsi="宋体"/>
                <w:b/>
                <w:color w:val="000000"/>
                <w:sz w:val="18"/>
                <w:szCs w:val="18"/>
              </w:rPr>
            </w:pPr>
          </w:p>
        </w:tc>
        <w:tc>
          <w:tcPr>
            <w:tcW w:w="900" w:type="dxa"/>
            <w:shd w:val="clear" w:color="auto" w:fill="auto"/>
            <w:vAlign w:val="center"/>
          </w:tcPr>
          <w:p w14:paraId="6DCF08BA">
            <w:pPr>
              <w:jc w:val="right"/>
              <w:rPr>
                <w:rFonts w:hint="eastAsia" w:ascii="宋体" w:hAnsi="宋体"/>
                <w:b/>
                <w:color w:val="000000"/>
                <w:sz w:val="18"/>
                <w:szCs w:val="18"/>
              </w:rPr>
            </w:pPr>
          </w:p>
        </w:tc>
      </w:tr>
      <w:tr w14:paraId="7429B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0C444A5">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6A18310A">
            <w:pPr>
              <w:jc w:val="center"/>
              <w:rPr>
                <w:rFonts w:hint="default" w:ascii="宋体" w:hAnsi="宋体"/>
                <w:b/>
                <w:sz w:val="18"/>
                <w:szCs w:val="18"/>
              </w:rPr>
            </w:pPr>
            <w:r>
              <w:rPr>
                <w:rFonts w:hint="eastAsia" w:ascii="宋体" w:hAnsi="宋体" w:eastAsia="宋体" w:cs="宋体"/>
                <w:sz w:val="15"/>
                <w:szCs w:val="15"/>
              </w:rPr>
              <w:t>29</w:t>
            </w:r>
          </w:p>
        </w:tc>
        <w:tc>
          <w:tcPr>
            <w:tcW w:w="243" w:type="dxa"/>
            <w:shd w:val="clear" w:color="auto" w:fill="auto"/>
            <w:vAlign w:val="center"/>
          </w:tcPr>
          <w:p w14:paraId="1E6B8B2F">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78DCDB1E">
            <w:pPr>
              <w:jc w:val="left"/>
              <w:rPr>
                <w:rFonts w:hint="default" w:ascii="宋体" w:hAnsi="宋体"/>
                <w:b/>
                <w:sz w:val="18"/>
                <w:szCs w:val="18"/>
              </w:rPr>
            </w:pPr>
            <w:r>
              <w:rPr>
                <w:rFonts w:hint="eastAsia" w:ascii="宋体" w:hAnsi="宋体" w:eastAsia="宋体" w:cs="宋体"/>
                <w:sz w:val="15"/>
                <w:szCs w:val="15"/>
              </w:rPr>
              <w:t>其他群众团体事务支出</w:t>
            </w:r>
          </w:p>
        </w:tc>
        <w:tc>
          <w:tcPr>
            <w:tcW w:w="1100" w:type="dxa"/>
            <w:shd w:val="clear" w:color="auto" w:fill="auto"/>
            <w:vAlign w:val="center"/>
          </w:tcPr>
          <w:p w14:paraId="77DED3F7">
            <w:pPr>
              <w:jc w:val="right"/>
              <w:rPr>
                <w:rFonts w:hint="default" w:ascii="宋体" w:hAnsi="宋体"/>
                <w:b/>
                <w:sz w:val="18"/>
                <w:szCs w:val="18"/>
              </w:rPr>
            </w:pPr>
            <w:r>
              <w:rPr>
                <w:rFonts w:hint="eastAsia" w:ascii="宋体" w:hAnsi="宋体" w:eastAsia="宋体" w:cs="宋体"/>
                <w:sz w:val="15"/>
                <w:szCs w:val="15"/>
              </w:rPr>
              <w:t>250.62</w:t>
            </w:r>
          </w:p>
        </w:tc>
        <w:tc>
          <w:tcPr>
            <w:tcW w:w="1048" w:type="dxa"/>
            <w:shd w:val="clear" w:color="auto" w:fill="auto"/>
            <w:vAlign w:val="center"/>
          </w:tcPr>
          <w:p w14:paraId="35A49DF8">
            <w:pPr>
              <w:jc w:val="right"/>
              <w:rPr>
                <w:rFonts w:hint="default" w:ascii="宋体" w:hAnsi="宋体"/>
                <w:b/>
                <w:sz w:val="18"/>
                <w:szCs w:val="18"/>
              </w:rPr>
            </w:pPr>
            <w:r>
              <w:rPr>
                <w:rFonts w:hint="eastAsia" w:ascii="宋体" w:hAnsi="宋体" w:eastAsia="宋体" w:cs="宋体"/>
                <w:sz w:val="15"/>
                <w:szCs w:val="15"/>
              </w:rPr>
              <w:t>235.62</w:t>
            </w:r>
          </w:p>
        </w:tc>
        <w:tc>
          <w:tcPr>
            <w:tcW w:w="925" w:type="dxa"/>
            <w:shd w:val="clear" w:color="auto" w:fill="auto"/>
            <w:vAlign w:val="center"/>
          </w:tcPr>
          <w:p w14:paraId="03332D3F">
            <w:pPr>
              <w:jc w:val="right"/>
              <w:rPr>
                <w:rFonts w:hint="default" w:ascii="宋体" w:hAnsi="宋体"/>
                <w:b/>
                <w:sz w:val="18"/>
                <w:szCs w:val="18"/>
              </w:rPr>
            </w:pPr>
            <w:r>
              <w:rPr>
                <w:rFonts w:hint="eastAsia" w:ascii="宋体" w:hAnsi="宋体" w:eastAsia="宋体" w:cs="宋体"/>
                <w:sz w:val="15"/>
                <w:szCs w:val="15"/>
              </w:rPr>
              <w:t>160.00</w:t>
            </w:r>
          </w:p>
        </w:tc>
        <w:tc>
          <w:tcPr>
            <w:tcW w:w="924" w:type="dxa"/>
            <w:shd w:val="clear" w:color="auto" w:fill="auto"/>
            <w:vAlign w:val="center"/>
          </w:tcPr>
          <w:p w14:paraId="60A5AC09">
            <w:pPr>
              <w:jc w:val="right"/>
              <w:rPr>
                <w:rFonts w:hint="default" w:ascii="宋体" w:hAnsi="宋体"/>
                <w:b/>
                <w:sz w:val="15"/>
                <w:szCs w:val="15"/>
              </w:rPr>
            </w:pPr>
            <w:r>
              <w:rPr>
                <w:rFonts w:hint="eastAsia" w:ascii="宋体" w:hAnsi="宋体" w:eastAsia="宋体" w:cs="宋体"/>
                <w:sz w:val="15"/>
                <w:szCs w:val="15"/>
              </w:rPr>
              <w:t>75.62</w:t>
            </w:r>
          </w:p>
        </w:tc>
        <w:tc>
          <w:tcPr>
            <w:tcW w:w="924" w:type="dxa"/>
            <w:shd w:val="clear" w:color="auto" w:fill="auto"/>
            <w:vAlign w:val="center"/>
          </w:tcPr>
          <w:p w14:paraId="7B66BB37">
            <w:pPr>
              <w:jc w:val="right"/>
              <w:rPr>
                <w:rFonts w:hint="default" w:ascii="宋体" w:hAnsi="宋体"/>
                <w:b/>
                <w:sz w:val="18"/>
                <w:szCs w:val="18"/>
              </w:rPr>
            </w:pPr>
          </w:p>
        </w:tc>
        <w:tc>
          <w:tcPr>
            <w:tcW w:w="924" w:type="dxa"/>
            <w:shd w:val="clear" w:color="auto" w:fill="auto"/>
            <w:vAlign w:val="center"/>
          </w:tcPr>
          <w:p w14:paraId="596DDE19">
            <w:pPr>
              <w:jc w:val="right"/>
              <w:rPr>
                <w:rFonts w:hint="default" w:ascii="宋体" w:hAnsi="宋体"/>
                <w:b/>
                <w:sz w:val="18"/>
                <w:szCs w:val="18"/>
              </w:rPr>
            </w:pPr>
          </w:p>
        </w:tc>
        <w:tc>
          <w:tcPr>
            <w:tcW w:w="924" w:type="dxa"/>
            <w:shd w:val="clear" w:color="auto" w:fill="auto"/>
            <w:vAlign w:val="center"/>
          </w:tcPr>
          <w:p w14:paraId="296C7D41">
            <w:pPr>
              <w:jc w:val="right"/>
              <w:rPr>
                <w:rFonts w:hint="default" w:ascii="宋体" w:hAnsi="宋体"/>
                <w:b/>
                <w:sz w:val="18"/>
                <w:szCs w:val="18"/>
              </w:rPr>
            </w:pPr>
          </w:p>
        </w:tc>
        <w:tc>
          <w:tcPr>
            <w:tcW w:w="671" w:type="dxa"/>
            <w:shd w:val="clear" w:color="auto" w:fill="auto"/>
            <w:vAlign w:val="center"/>
          </w:tcPr>
          <w:p w14:paraId="55E03839">
            <w:pPr>
              <w:jc w:val="right"/>
              <w:rPr>
                <w:rFonts w:hint="default" w:ascii="宋体" w:hAnsi="宋体"/>
                <w:b/>
                <w:sz w:val="18"/>
                <w:szCs w:val="18"/>
              </w:rPr>
            </w:pPr>
          </w:p>
        </w:tc>
        <w:tc>
          <w:tcPr>
            <w:tcW w:w="900" w:type="dxa"/>
            <w:shd w:val="clear" w:color="auto" w:fill="auto"/>
            <w:vAlign w:val="center"/>
          </w:tcPr>
          <w:p w14:paraId="7074D07B">
            <w:pPr>
              <w:jc w:val="right"/>
              <w:rPr>
                <w:rFonts w:hint="default" w:ascii="宋体" w:hAnsi="宋体"/>
                <w:b/>
                <w:sz w:val="18"/>
                <w:szCs w:val="18"/>
              </w:rPr>
            </w:pPr>
          </w:p>
        </w:tc>
        <w:tc>
          <w:tcPr>
            <w:tcW w:w="900" w:type="dxa"/>
            <w:shd w:val="clear" w:color="auto" w:fill="auto"/>
            <w:vAlign w:val="center"/>
          </w:tcPr>
          <w:p w14:paraId="463212C7">
            <w:pPr>
              <w:jc w:val="right"/>
              <w:rPr>
                <w:rFonts w:hint="default" w:ascii="宋体" w:hAnsi="宋体"/>
                <w:b/>
                <w:sz w:val="18"/>
                <w:szCs w:val="18"/>
              </w:rPr>
            </w:pPr>
            <w:r>
              <w:rPr>
                <w:rFonts w:hint="eastAsia" w:ascii="宋体" w:hAnsi="宋体" w:eastAsia="宋体" w:cs="宋体"/>
                <w:sz w:val="15"/>
                <w:szCs w:val="15"/>
              </w:rPr>
              <w:t>15.00</w:t>
            </w:r>
          </w:p>
        </w:tc>
        <w:tc>
          <w:tcPr>
            <w:tcW w:w="900" w:type="dxa"/>
            <w:shd w:val="clear" w:color="auto" w:fill="auto"/>
            <w:vAlign w:val="center"/>
          </w:tcPr>
          <w:p w14:paraId="26D15C6F">
            <w:pPr>
              <w:jc w:val="right"/>
              <w:rPr>
                <w:rFonts w:hint="eastAsia" w:ascii="宋体" w:hAnsi="宋体"/>
                <w:b/>
                <w:color w:val="000000"/>
                <w:sz w:val="18"/>
                <w:szCs w:val="18"/>
              </w:rPr>
            </w:pPr>
          </w:p>
        </w:tc>
        <w:tc>
          <w:tcPr>
            <w:tcW w:w="900" w:type="dxa"/>
            <w:shd w:val="clear" w:color="auto" w:fill="auto"/>
            <w:vAlign w:val="center"/>
          </w:tcPr>
          <w:p w14:paraId="5F9A9761">
            <w:pPr>
              <w:jc w:val="right"/>
              <w:rPr>
                <w:rFonts w:hint="eastAsia" w:ascii="宋体" w:hAnsi="宋体"/>
                <w:b/>
                <w:color w:val="000000"/>
                <w:sz w:val="18"/>
                <w:szCs w:val="18"/>
              </w:rPr>
            </w:pPr>
          </w:p>
        </w:tc>
      </w:tr>
      <w:tr w14:paraId="6D347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59BE78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2684D4D">
            <w:pPr>
              <w:jc w:val="center"/>
              <w:rPr>
                <w:rFonts w:hint="default" w:ascii="宋体" w:hAnsi="宋体"/>
                <w:b/>
                <w:sz w:val="18"/>
                <w:szCs w:val="18"/>
              </w:rPr>
            </w:pPr>
          </w:p>
        </w:tc>
        <w:tc>
          <w:tcPr>
            <w:tcW w:w="243" w:type="dxa"/>
            <w:shd w:val="clear" w:color="auto" w:fill="auto"/>
            <w:vAlign w:val="center"/>
          </w:tcPr>
          <w:p w14:paraId="2FD382A8">
            <w:pPr>
              <w:jc w:val="center"/>
              <w:rPr>
                <w:rFonts w:hint="default" w:ascii="宋体" w:hAnsi="宋体"/>
                <w:b/>
                <w:sz w:val="18"/>
                <w:szCs w:val="18"/>
              </w:rPr>
            </w:pPr>
          </w:p>
        </w:tc>
        <w:tc>
          <w:tcPr>
            <w:tcW w:w="2500" w:type="dxa"/>
            <w:shd w:val="clear" w:color="auto" w:fill="auto"/>
            <w:vAlign w:val="center"/>
          </w:tcPr>
          <w:p w14:paraId="3B20C979">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2ADFA964">
            <w:pPr>
              <w:jc w:val="right"/>
              <w:rPr>
                <w:rFonts w:hint="default" w:ascii="宋体" w:hAnsi="宋体"/>
                <w:b/>
                <w:sz w:val="18"/>
                <w:szCs w:val="18"/>
              </w:rPr>
            </w:pPr>
            <w:r>
              <w:rPr>
                <w:rFonts w:hint="eastAsia" w:ascii="宋体" w:hAnsi="宋体" w:eastAsia="宋体" w:cs="宋体"/>
                <w:sz w:val="15"/>
                <w:szCs w:val="15"/>
              </w:rPr>
              <w:t>12.12</w:t>
            </w:r>
          </w:p>
        </w:tc>
        <w:tc>
          <w:tcPr>
            <w:tcW w:w="1048" w:type="dxa"/>
            <w:shd w:val="clear" w:color="auto" w:fill="auto"/>
            <w:vAlign w:val="center"/>
          </w:tcPr>
          <w:p w14:paraId="1FFE38DE">
            <w:pPr>
              <w:jc w:val="right"/>
              <w:rPr>
                <w:rFonts w:hint="default" w:ascii="宋体" w:hAnsi="宋体"/>
                <w:b/>
                <w:sz w:val="18"/>
                <w:szCs w:val="18"/>
              </w:rPr>
            </w:pPr>
            <w:r>
              <w:rPr>
                <w:rFonts w:hint="eastAsia" w:ascii="宋体" w:hAnsi="宋体" w:eastAsia="宋体" w:cs="宋体"/>
                <w:sz w:val="15"/>
                <w:szCs w:val="15"/>
              </w:rPr>
              <w:t>12.12</w:t>
            </w:r>
          </w:p>
        </w:tc>
        <w:tc>
          <w:tcPr>
            <w:tcW w:w="925" w:type="dxa"/>
            <w:shd w:val="clear" w:color="auto" w:fill="auto"/>
            <w:vAlign w:val="center"/>
          </w:tcPr>
          <w:p w14:paraId="4CF85EAF">
            <w:pPr>
              <w:jc w:val="right"/>
              <w:rPr>
                <w:rFonts w:hint="default" w:ascii="宋体" w:hAnsi="宋体"/>
                <w:b/>
                <w:sz w:val="18"/>
                <w:szCs w:val="18"/>
              </w:rPr>
            </w:pPr>
            <w:r>
              <w:rPr>
                <w:rFonts w:hint="eastAsia" w:ascii="宋体" w:hAnsi="宋体" w:eastAsia="宋体" w:cs="宋体"/>
                <w:sz w:val="15"/>
                <w:szCs w:val="15"/>
              </w:rPr>
              <w:t>12.12</w:t>
            </w:r>
          </w:p>
        </w:tc>
        <w:tc>
          <w:tcPr>
            <w:tcW w:w="924" w:type="dxa"/>
            <w:shd w:val="clear" w:color="auto" w:fill="auto"/>
            <w:vAlign w:val="center"/>
          </w:tcPr>
          <w:p w14:paraId="5A0DF6E2">
            <w:pPr>
              <w:jc w:val="right"/>
              <w:rPr>
                <w:rFonts w:hint="default" w:ascii="宋体" w:hAnsi="宋体"/>
                <w:b/>
                <w:sz w:val="15"/>
                <w:szCs w:val="15"/>
              </w:rPr>
            </w:pPr>
          </w:p>
        </w:tc>
        <w:tc>
          <w:tcPr>
            <w:tcW w:w="924" w:type="dxa"/>
            <w:shd w:val="clear" w:color="auto" w:fill="auto"/>
            <w:vAlign w:val="center"/>
          </w:tcPr>
          <w:p w14:paraId="0C7D77E1">
            <w:pPr>
              <w:jc w:val="right"/>
              <w:rPr>
                <w:rFonts w:hint="default" w:ascii="宋体" w:hAnsi="宋体"/>
                <w:b/>
                <w:sz w:val="18"/>
                <w:szCs w:val="18"/>
              </w:rPr>
            </w:pPr>
          </w:p>
        </w:tc>
        <w:tc>
          <w:tcPr>
            <w:tcW w:w="924" w:type="dxa"/>
            <w:shd w:val="clear" w:color="auto" w:fill="auto"/>
            <w:vAlign w:val="center"/>
          </w:tcPr>
          <w:p w14:paraId="13544E75">
            <w:pPr>
              <w:jc w:val="right"/>
              <w:rPr>
                <w:rFonts w:hint="default" w:ascii="宋体" w:hAnsi="宋体"/>
                <w:b/>
                <w:sz w:val="18"/>
                <w:szCs w:val="18"/>
              </w:rPr>
            </w:pPr>
          </w:p>
        </w:tc>
        <w:tc>
          <w:tcPr>
            <w:tcW w:w="924" w:type="dxa"/>
            <w:shd w:val="clear" w:color="auto" w:fill="auto"/>
            <w:vAlign w:val="center"/>
          </w:tcPr>
          <w:p w14:paraId="16D94B63">
            <w:pPr>
              <w:jc w:val="right"/>
              <w:rPr>
                <w:rFonts w:hint="default" w:ascii="宋体" w:hAnsi="宋体"/>
                <w:b/>
                <w:sz w:val="18"/>
                <w:szCs w:val="18"/>
              </w:rPr>
            </w:pPr>
          </w:p>
        </w:tc>
        <w:tc>
          <w:tcPr>
            <w:tcW w:w="671" w:type="dxa"/>
            <w:shd w:val="clear" w:color="auto" w:fill="auto"/>
            <w:vAlign w:val="center"/>
          </w:tcPr>
          <w:p w14:paraId="137143AC">
            <w:pPr>
              <w:jc w:val="right"/>
              <w:rPr>
                <w:rFonts w:hint="default" w:ascii="宋体" w:hAnsi="宋体"/>
                <w:b/>
                <w:sz w:val="18"/>
                <w:szCs w:val="18"/>
              </w:rPr>
            </w:pPr>
          </w:p>
        </w:tc>
        <w:tc>
          <w:tcPr>
            <w:tcW w:w="900" w:type="dxa"/>
            <w:shd w:val="clear" w:color="auto" w:fill="auto"/>
            <w:vAlign w:val="center"/>
          </w:tcPr>
          <w:p w14:paraId="016CEE75">
            <w:pPr>
              <w:jc w:val="right"/>
              <w:rPr>
                <w:rFonts w:hint="default" w:ascii="宋体" w:hAnsi="宋体"/>
                <w:b/>
                <w:sz w:val="18"/>
                <w:szCs w:val="18"/>
              </w:rPr>
            </w:pPr>
          </w:p>
        </w:tc>
        <w:tc>
          <w:tcPr>
            <w:tcW w:w="900" w:type="dxa"/>
            <w:shd w:val="clear" w:color="auto" w:fill="auto"/>
            <w:vAlign w:val="center"/>
          </w:tcPr>
          <w:p w14:paraId="4F10417C">
            <w:pPr>
              <w:jc w:val="right"/>
              <w:rPr>
                <w:rFonts w:hint="default" w:ascii="宋体" w:hAnsi="宋体"/>
                <w:b/>
                <w:sz w:val="18"/>
                <w:szCs w:val="18"/>
              </w:rPr>
            </w:pPr>
          </w:p>
        </w:tc>
        <w:tc>
          <w:tcPr>
            <w:tcW w:w="900" w:type="dxa"/>
            <w:shd w:val="clear" w:color="auto" w:fill="auto"/>
            <w:vAlign w:val="center"/>
          </w:tcPr>
          <w:p w14:paraId="30E7F6D1">
            <w:pPr>
              <w:jc w:val="right"/>
              <w:rPr>
                <w:rFonts w:hint="eastAsia" w:ascii="宋体" w:hAnsi="宋体"/>
                <w:b/>
                <w:color w:val="000000"/>
                <w:sz w:val="18"/>
                <w:szCs w:val="18"/>
              </w:rPr>
            </w:pPr>
          </w:p>
        </w:tc>
        <w:tc>
          <w:tcPr>
            <w:tcW w:w="900" w:type="dxa"/>
            <w:shd w:val="clear" w:color="auto" w:fill="auto"/>
            <w:vAlign w:val="center"/>
          </w:tcPr>
          <w:p w14:paraId="0DC0772D">
            <w:pPr>
              <w:jc w:val="right"/>
              <w:rPr>
                <w:rFonts w:hint="eastAsia" w:ascii="宋体" w:hAnsi="宋体"/>
                <w:b/>
                <w:color w:val="000000"/>
                <w:sz w:val="18"/>
                <w:szCs w:val="18"/>
              </w:rPr>
            </w:pPr>
          </w:p>
        </w:tc>
      </w:tr>
      <w:tr w14:paraId="37D01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75CE00DF">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CD97EB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79691B0">
            <w:pPr>
              <w:jc w:val="center"/>
              <w:rPr>
                <w:rFonts w:hint="default" w:ascii="宋体" w:hAnsi="宋体"/>
                <w:b/>
                <w:sz w:val="18"/>
                <w:szCs w:val="18"/>
              </w:rPr>
            </w:pPr>
          </w:p>
        </w:tc>
        <w:tc>
          <w:tcPr>
            <w:tcW w:w="2500" w:type="dxa"/>
            <w:shd w:val="clear" w:color="auto" w:fill="auto"/>
            <w:vAlign w:val="center"/>
          </w:tcPr>
          <w:p w14:paraId="71E9EB8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2AB21DE3">
            <w:pPr>
              <w:jc w:val="right"/>
              <w:rPr>
                <w:rFonts w:hint="default" w:ascii="宋体" w:hAnsi="宋体"/>
                <w:b/>
                <w:sz w:val="18"/>
                <w:szCs w:val="18"/>
              </w:rPr>
            </w:pPr>
            <w:r>
              <w:rPr>
                <w:rFonts w:hint="eastAsia" w:ascii="宋体" w:hAnsi="宋体" w:eastAsia="宋体" w:cs="宋体"/>
                <w:sz w:val="15"/>
                <w:szCs w:val="15"/>
              </w:rPr>
              <w:t>12.12</w:t>
            </w:r>
          </w:p>
        </w:tc>
        <w:tc>
          <w:tcPr>
            <w:tcW w:w="1048" w:type="dxa"/>
            <w:shd w:val="clear" w:color="auto" w:fill="auto"/>
            <w:vAlign w:val="center"/>
          </w:tcPr>
          <w:p w14:paraId="78F08DDC">
            <w:pPr>
              <w:jc w:val="right"/>
              <w:rPr>
                <w:rFonts w:hint="default" w:ascii="宋体" w:hAnsi="宋体"/>
                <w:b/>
                <w:sz w:val="18"/>
                <w:szCs w:val="18"/>
              </w:rPr>
            </w:pPr>
            <w:r>
              <w:rPr>
                <w:rFonts w:hint="eastAsia" w:ascii="宋体" w:hAnsi="宋体" w:eastAsia="宋体" w:cs="宋体"/>
                <w:sz w:val="15"/>
                <w:szCs w:val="15"/>
              </w:rPr>
              <w:t>12.12</w:t>
            </w:r>
          </w:p>
        </w:tc>
        <w:tc>
          <w:tcPr>
            <w:tcW w:w="925" w:type="dxa"/>
            <w:shd w:val="clear" w:color="auto" w:fill="auto"/>
            <w:vAlign w:val="center"/>
          </w:tcPr>
          <w:p w14:paraId="6F694440">
            <w:pPr>
              <w:jc w:val="right"/>
              <w:rPr>
                <w:rFonts w:hint="default" w:ascii="宋体" w:hAnsi="宋体"/>
                <w:b/>
                <w:sz w:val="18"/>
                <w:szCs w:val="18"/>
              </w:rPr>
            </w:pPr>
            <w:r>
              <w:rPr>
                <w:rFonts w:hint="eastAsia" w:ascii="宋体" w:hAnsi="宋体" w:eastAsia="宋体" w:cs="宋体"/>
                <w:sz w:val="15"/>
                <w:szCs w:val="15"/>
              </w:rPr>
              <w:t>12.12</w:t>
            </w:r>
          </w:p>
        </w:tc>
        <w:tc>
          <w:tcPr>
            <w:tcW w:w="924" w:type="dxa"/>
            <w:shd w:val="clear" w:color="auto" w:fill="auto"/>
            <w:vAlign w:val="center"/>
          </w:tcPr>
          <w:p w14:paraId="565026B7">
            <w:pPr>
              <w:jc w:val="right"/>
              <w:rPr>
                <w:rFonts w:hint="default" w:ascii="宋体" w:hAnsi="宋体"/>
                <w:b/>
                <w:sz w:val="15"/>
                <w:szCs w:val="15"/>
              </w:rPr>
            </w:pPr>
          </w:p>
        </w:tc>
        <w:tc>
          <w:tcPr>
            <w:tcW w:w="924" w:type="dxa"/>
            <w:shd w:val="clear" w:color="auto" w:fill="auto"/>
            <w:vAlign w:val="center"/>
          </w:tcPr>
          <w:p w14:paraId="3C1F0902">
            <w:pPr>
              <w:jc w:val="right"/>
              <w:rPr>
                <w:rFonts w:hint="default" w:ascii="宋体" w:hAnsi="宋体"/>
                <w:b/>
                <w:sz w:val="18"/>
                <w:szCs w:val="18"/>
              </w:rPr>
            </w:pPr>
          </w:p>
        </w:tc>
        <w:tc>
          <w:tcPr>
            <w:tcW w:w="924" w:type="dxa"/>
            <w:shd w:val="clear" w:color="auto" w:fill="auto"/>
            <w:vAlign w:val="center"/>
          </w:tcPr>
          <w:p w14:paraId="5B29B921">
            <w:pPr>
              <w:jc w:val="right"/>
              <w:rPr>
                <w:rFonts w:hint="default" w:ascii="宋体" w:hAnsi="宋体"/>
                <w:b/>
                <w:sz w:val="18"/>
                <w:szCs w:val="18"/>
              </w:rPr>
            </w:pPr>
          </w:p>
        </w:tc>
        <w:tc>
          <w:tcPr>
            <w:tcW w:w="924" w:type="dxa"/>
            <w:shd w:val="clear" w:color="auto" w:fill="auto"/>
            <w:vAlign w:val="center"/>
          </w:tcPr>
          <w:p w14:paraId="20FF0001">
            <w:pPr>
              <w:jc w:val="right"/>
              <w:rPr>
                <w:rFonts w:hint="default" w:ascii="宋体" w:hAnsi="宋体"/>
                <w:b/>
                <w:sz w:val="18"/>
                <w:szCs w:val="18"/>
              </w:rPr>
            </w:pPr>
          </w:p>
        </w:tc>
        <w:tc>
          <w:tcPr>
            <w:tcW w:w="671" w:type="dxa"/>
            <w:shd w:val="clear" w:color="auto" w:fill="auto"/>
            <w:vAlign w:val="center"/>
          </w:tcPr>
          <w:p w14:paraId="0D09731F">
            <w:pPr>
              <w:jc w:val="right"/>
              <w:rPr>
                <w:rFonts w:hint="default" w:ascii="宋体" w:hAnsi="宋体"/>
                <w:b/>
                <w:sz w:val="18"/>
                <w:szCs w:val="18"/>
              </w:rPr>
            </w:pPr>
          </w:p>
        </w:tc>
        <w:tc>
          <w:tcPr>
            <w:tcW w:w="900" w:type="dxa"/>
            <w:shd w:val="clear" w:color="auto" w:fill="auto"/>
            <w:vAlign w:val="center"/>
          </w:tcPr>
          <w:p w14:paraId="266968D7">
            <w:pPr>
              <w:jc w:val="right"/>
              <w:rPr>
                <w:rFonts w:hint="default" w:ascii="宋体" w:hAnsi="宋体"/>
                <w:b/>
                <w:sz w:val="18"/>
                <w:szCs w:val="18"/>
              </w:rPr>
            </w:pPr>
          </w:p>
        </w:tc>
        <w:tc>
          <w:tcPr>
            <w:tcW w:w="900" w:type="dxa"/>
            <w:shd w:val="clear" w:color="auto" w:fill="auto"/>
            <w:vAlign w:val="center"/>
          </w:tcPr>
          <w:p w14:paraId="79ADD9F1">
            <w:pPr>
              <w:jc w:val="right"/>
              <w:rPr>
                <w:rFonts w:hint="default" w:ascii="宋体" w:hAnsi="宋体"/>
                <w:b/>
                <w:sz w:val="18"/>
                <w:szCs w:val="18"/>
              </w:rPr>
            </w:pPr>
          </w:p>
        </w:tc>
        <w:tc>
          <w:tcPr>
            <w:tcW w:w="900" w:type="dxa"/>
            <w:shd w:val="clear" w:color="auto" w:fill="auto"/>
            <w:vAlign w:val="center"/>
          </w:tcPr>
          <w:p w14:paraId="029288B5">
            <w:pPr>
              <w:jc w:val="right"/>
              <w:rPr>
                <w:rFonts w:hint="eastAsia" w:ascii="宋体" w:hAnsi="宋体"/>
                <w:b/>
                <w:color w:val="000000"/>
                <w:sz w:val="18"/>
                <w:szCs w:val="18"/>
              </w:rPr>
            </w:pPr>
          </w:p>
        </w:tc>
        <w:tc>
          <w:tcPr>
            <w:tcW w:w="900" w:type="dxa"/>
            <w:shd w:val="clear" w:color="auto" w:fill="auto"/>
            <w:vAlign w:val="center"/>
          </w:tcPr>
          <w:p w14:paraId="75C9108B">
            <w:pPr>
              <w:jc w:val="right"/>
              <w:rPr>
                <w:rFonts w:hint="eastAsia" w:ascii="宋体" w:hAnsi="宋体"/>
                <w:b/>
                <w:color w:val="000000"/>
                <w:sz w:val="18"/>
                <w:szCs w:val="18"/>
              </w:rPr>
            </w:pPr>
          </w:p>
        </w:tc>
      </w:tr>
      <w:tr w14:paraId="18C0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1FCE4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7A632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E75FEA1">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036AAE4">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7980C07">
            <w:pPr>
              <w:jc w:val="right"/>
              <w:rPr>
                <w:rFonts w:hint="default" w:ascii="宋体" w:hAnsi="宋体"/>
                <w:b/>
                <w:sz w:val="18"/>
                <w:szCs w:val="18"/>
              </w:rPr>
            </w:pPr>
            <w:r>
              <w:rPr>
                <w:rFonts w:hint="eastAsia" w:ascii="宋体" w:hAnsi="宋体" w:eastAsia="宋体" w:cs="宋体"/>
                <w:sz w:val="15"/>
                <w:szCs w:val="15"/>
              </w:rPr>
              <w:t>8.08</w:t>
            </w:r>
          </w:p>
        </w:tc>
        <w:tc>
          <w:tcPr>
            <w:tcW w:w="1048" w:type="dxa"/>
            <w:shd w:val="clear" w:color="auto" w:fill="auto"/>
            <w:vAlign w:val="center"/>
          </w:tcPr>
          <w:p w14:paraId="5F5D390C">
            <w:pPr>
              <w:jc w:val="right"/>
              <w:rPr>
                <w:rFonts w:hint="default" w:ascii="宋体" w:hAnsi="宋体"/>
                <w:b/>
                <w:sz w:val="18"/>
                <w:szCs w:val="18"/>
              </w:rPr>
            </w:pPr>
            <w:r>
              <w:rPr>
                <w:rFonts w:hint="eastAsia" w:ascii="宋体" w:hAnsi="宋体" w:eastAsia="宋体" w:cs="宋体"/>
                <w:sz w:val="15"/>
                <w:szCs w:val="15"/>
              </w:rPr>
              <w:t>8.08</w:t>
            </w:r>
          </w:p>
        </w:tc>
        <w:tc>
          <w:tcPr>
            <w:tcW w:w="925" w:type="dxa"/>
            <w:shd w:val="clear" w:color="auto" w:fill="auto"/>
            <w:vAlign w:val="center"/>
          </w:tcPr>
          <w:p w14:paraId="72B9D785">
            <w:pPr>
              <w:jc w:val="right"/>
              <w:rPr>
                <w:rFonts w:hint="default" w:ascii="宋体" w:hAnsi="宋体"/>
                <w:b/>
                <w:sz w:val="18"/>
                <w:szCs w:val="18"/>
              </w:rPr>
            </w:pPr>
            <w:r>
              <w:rPr>
                <w:rFonts w:hint="eastAsia" w:ascii="宋体" w:hAnsi="宋体" w:eastAsia="宋体" w:cs="宋体"/>
                <w:sz w:val="15"/>
                <w:szCs w:val="15"/>
              </w:rPr>
              <w:t>8.08</w:t>
            </w:r>
          </w:p>
        </w:tc>
        <w:tc>
          <w:tcPr>
            <w:tcW w:w="924" w:type="dxa"/>
            <w:shd w:val="clear" w:color="auto" w:fill="auto"/>
            <w:vAlign w:val="center"/>
          </w:tcPr>
          <w:p w14:paraId="10025C3A">
            <w:pPr>
              <w:jc w:val="right"/>
              <w:rPr>
                <w:rFonts w:hint="default" w:ascii="宋体" w:hAnsi="宋体"/>
                <w:b/>
                <w:sz w:val="15"/>
                <w:szCs w:val="15"/>
              </w:rPr>
            </w:pPr>
          </w:p>
        </w:tc>
        <w:tc>
          <w:tcPr>
            <w:tcW w:w="924" w:type="dxa"/>
            <w:shd w:val="clear" w:color="auto" w:fill="auto"/>
            <w:vAlign w:val="center"/>
          </w:tcPr>
          <w:p w14:paraId="21324C22">
            <w:pPr>
              <w:jc w:val="right"/>
              <w:rPr>
                <w:rFonts w:hint="default" w:ascii="宋体" w:hAnsi="宋体"/>
                <w:b/>
                <w:sz w:val="18"/>
                <w:szCs w:val="18"/>
              </w:rPr>
            </w:pPr>
          </w:p>
        </w:tc>
        <w:tc>
          <w:tcPr>
            <w:tcW w:w="924" w:type="dxa"/>
            <w:shd w:val="clear" w:color="auto" w:fill="auto"/>
            <w:vAlign w:val="center"/>
          </w:tcPr>
          <w:p w14:paraId="547C7B5F">
            <w:pPr>
              <w:jc w:val="right"/>
              <w:rPr>
                <w:rFonts w:hint="default" w:ascii="宋体" w:hAnsi="宋体"/>
                <w:b/>
                <w:sz w:val="18"/>
                <w:szCs w:val="18"/>
              </w:rPr>
            </w:pPr>
          </w:p>
        </w:tc>
        <w:tc>
          <w:tcPr>
            <w:tcW w:w="924" w:type="dxa"/>
            <w:shd w:val="clear" w:color="auto" w:fill="auto"/>
            <w:vAlign w:val="center"/>
          </w:tcPr>
          <w:p w14:paraId="6E9CDFDD">
            <w:pPr>
              <w:jc w:val="right"/>
              <w:rPr>
                <w:rFonts w:hint="default" w:ascii="宋体" w:hAnsi="宋体"/>
                <w:b/>
                <w:sz w:val="18"/>
                <w:szCs w:val="18"/>
              </w:rPr>
            </w:pPr>
          </w:p>
        </w:tc>
        <w:tc>
          <w:tcPr>
            <w:tcW w:w="671" w:type="dxa"/>
            <w:shd w:val="clear" w:color="auto" w:fill="auto"/>
            <w:vAlign w:val="center"/>
          </w:tcPr>
          <w:p w14:paraId="0F1175D2">
            <w:pPr>
              <w:jc w:val="right"/>
              <w:rPr>
                <w:rFonts w:hint="default" w:ascii="宋体" w:hAnsi="宋体"/>
                <w:b/>
                <w:sz w:val="18"/>
                <w:szCs w:val="18"/>
              </w:rPr>
            </w:pPr>
          </w:p>
        </w:tc>
        <w:tc>
          <w:tcPr>
            <w:tcW w:w="900" w:type="dxa"/>
            <w:shd w:val="clear" w:color="auto" w:fill="auto"/>
            <w:vAlign w:val="center"/>
          </w:tcPr>
          <w:p w14:paraId="59502639">
            <w:pPr>
              <w:jc w:val="right"/>
              <w:rPr>
                <w:rFonts w:hint="default" w:ascii="宋体" w:hAnsi="宋体"/>
                <w:b/>
                <w:sz w:val="18"/>
                <w:szCs w:val="18"/>
              </w:rPr>
            </w:pPr>
          </w:p>
        </w:tc>
        <w:tc>
          <w:tcPr>
            <w:tcW w:w="900" w:type="dxa"/>
            <w:shd w:val="clear" w:color="auto" w:fill="auto"/>
            <w:vAlign w:val="center"/>
          </w:tcPr>
          <w:p w14:paraId="586EE130">
            <w:pPr>
              <w:jc w:val="right"/>
              <w:rPr>
                <w:rFonts w:hint="default" w:ascii="宋体" w:hAnsi="宋体"/>
                <w:b/>
                <w:sz w:val="18"/>
                <w:szCs w:val="18"/>
              </w:rPr>
            </w:pPr>
          </w:p>
        </w:tc>
        <w:tc>
          <w:tcPr>
            <w:tcW w:w="900" w:type="dxa"/>
            <w:shd w:val="clear" w:color="auto" w:fill="auto"/>
            <w:vAlign w:val="center"/>
          </w:tcPr>
          <w:p w14:paraId="0638F787">
            <w:pPr>
              <w:jc w:val="right"/>
              <w:rPr>
                <w:rFonts w:hint="eastAsia" w:ascii="宋体" w:hAnsi="宋体"/>
                <w:b/>
                <w:color w:val="000000"/>
                <w:sz w:val="18"/>
                <w:szCs w:val="18"/>
              </w:rPr>
            </w:pPr>
          </w:p>
        </w:tc>
        <w:tc>
          <w:tcPr>
            <w:tcW w:w="900" w:type="dxa"/>
            <w:shd w:val="clear" w:color="auto" w:fill="auto"/>
            <w:vAlign w:val="center"/>
          </w:tcPr>
          <w:p w14:paraId="03BE08B8">
            <w:pPr>
              <w:jc w:val="right"/>
              <w:rPr>
                <w:rFonts w:hint="eastAsia" w:ascii="宋体" w:hAnsi="宋体"/>
                <w:b/>
                <w:color w:val="000000"/>
                <w:sz w:val="18"/>
                <w:szCs w:val="18"/>
              </w:rPr>
            </w:pPr>
          </w:p>
        </w:tc>
      </w:tr>
      <w:tr w14:paraId="7D17D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75EF71A">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B235EDB">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643DBA1">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BFF9A67">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01DD2C52">
            <w:pPr>
              <w:jc w:val="right"/>
              <w:rPr>
                <w:rFonts w:hint="default" w:ascii="宋体" w:hAnsi="宋体"/>
                <w:b/>
                <w:sz w:val="18"/>
                <w:szCs w:val="18"/>
              </w:rPr>
            </w:pPr>
            <w:r>
              <w:rPr>
                <w:rFonts w:hint="eastAsia" w:ascii="宋体" w:hAnsi="宋体" w:eastAsia="宋体" w:cs="宋体"/>
                <w:sz w:val="15"/>
                <w:szCs w:val="15"/>
              </w:rPr>
              <w:t>4.04</w:t>
            </w:r>
          </w:p>
        </w:tc>
        <w:tc>
          <w:tcPr>
            <w:tcW w:w="1048" w:type="dxa"/>
            <w:shd w:val="clear" w:color="auto" w:fill="auto"/>
            <w:vAlign w:val="center"/>
          </w:tcPr>
          <w:p w14:paraId="4A6F4367">
            <w:pPr>
              <w:jc w:val="right"/>
              <w:rPr>
                <w:rFonts w:hint="default" w:ascii="宋体" w:hAnsi="宋体"/>
                <w:b/>
                <w:sz w:val="18"/>
                <w:szCs w:val="18"/>
              </w:rPr>
            </w:pPr>
            <w:r>
              <w:rPr>
                <w:rFonts w:hint="eastAsia" w:ascii="宋体" w:hAnsi="宋体" w:eastAsia="宋体" w:cs="宋体"/>
                <w:sz w:val="15"/>
                <w:szCs w:val="15"/>
              </w:rPr>
              <w:t>4.04</w:t>
            </w:r>
          </w:p>
        </w:tc>
        <w:tc>
          <w:tcPr>
            <w:tcW w:w="925" w:type="dxa"/>
            <w:shd w:val="clear" w:color="auto" w:fill="auto"/>
            <w:vAlign w:val="center"/>
          </w:tcPr>
          <w:p w14:paraId="6EB4E94A">
            <w:pPr>
              <w:jc w:val="right"/>
              <w:rPr>
                <w:rFonts w:hint="default" w:ascii="宋体" w:hAnsi="宋体"/>
                <w:b/>
                <w:sz w:val="18"/>
                <w:szCs w:val="18"/>
              </w:rPr>
            </w:pPr>
            <w:r>
              <w:rPr>
                <w:rFonts w:hint="eastAsia" w:ascii="宋体" w:hAnsi="宋体" w:eastAsia="宋体" w:cs="宋体"/>
                <w:sz w:val="15"/>
                <w:szCs w:val="15"/>
              </w:rPr>
              <w:t>4.04</w:t>
            </w:r>
          </w:p>
        </w:tc>
        <w:tc>
          <w:tcPr>
            <w:tcW w:w="924" w:type="dxa"/>
            <w:shd w:val="clear" w:color="auto" w:fill="auto"/>
            <w:vAlign w:val="center"/>
          </w:tcPr>
          <w:p w14:paraId="0731DE18">
            <w:pPr>
              <w:jc w:val="right"/>
              <w:rPr>
                <w:rFonts w:hint="default" w:ascii="宋体" w:hAnsi="宋体"/>
                <w:b/>
                <w:sz w:val="15"/>
                <w:szCs w:val="15"/>
              </w:rPr>
            </w:pPr>
          </w:p>
        </w:tc>
        <w:tc>
          <w:tcPr>
            <w:tcW w:w="924" w:type="dxa"/>
            <w:shd w:val="clear" w:color="auto" w:fill="auto"/>
            <w:vAlign w:val="center"/>
          </w:tcPr>
          <w:p w14:paraId="095B22F7">
            <w:pPr>
              <w:jc w:val="right"/>
              <w:rPr>
                <w:rFonts w:hint="default" w:ascii="宋体" w:hAnsi="宋体"/>
                <w:b/>
                <w:sz w:val="18"/>
                <w:szCs w:val="18"/>
              </w:rPr>
            </w:pPr>
          </w:p>
        </w:tc>
        <w:tc>
          <w:tcPr>
            <w:tcW w:w="924" w:type="dxa"/>
            <w:shd w:val="clear" w:color="auto" w:fill="auto"/>
            <w:vAlign w:val="center"/>
          </w:tcPr>
          <w:p w14:paraId="19C69C6D">
            <w:pPr>
              <w:jc w:val="right"/>
              <w:rPr>
                <w:rFonts w:hint="default" w:ascii="宋体" w:hAnsi="宋体"/>
                <w:b/>
                <w:sz w:val="18"/>
                <w:szCs w:val="18"/>
              </w:rPr>
            </w:pPr>
          </w:p>
        </w:tc>
        <w:tc>
          <w:tcPr>
            <w:tcW w:w="924" w:type="dxa"/>
            <w:shd w:val="clear" w:color="auto" w:fill="auto"/>
            <w:vAlign w:val="center"/>
          </w:tcPr>
          <w:p w14:paraId="50F70463">
            <w:pPr>
              <w:jc w:val="right"/>
              <w:rPr>
                <w:rFonts w:hint="default" w:ascii="宋体" w:hAnsi="宋体"/>
                <w:b/>
                <w:sz w:val="18"/>
                <w:szCs w:val="18"/>
              </w:rPr>
            </w:pPr>
          </w:p>
        </w:tc>
        <w:tc>
          <w:tcPr>
            <w:tcW w:w="671" w:type="dxa"/>
            <w:shd w:val="clear" w:color="auto" w:fill="auto"/>
            <w:vAlign w:val="center"/>
          </w:tcPr>
          <w:p w14:paraId="0EC10FF9">
            <w:pPr>
              <w:jc w:val="right"/>
              <w:rPr>
                <w:rFonts w:hint="default" w:ascii="宋体" w:hAnsi="宋体"/>
                <w:b/>
                <w:sz w:val="18"/>
                <w:szCs w:val="18"/>
              </w:rPr>
            </w:pPr>
          </w:p>
        </w:tc>
        <w:tc>
          <w:tcPr>
            <w:tcW w:w="900" w:type="dxa"/>
            <w:shd w:val="clear" w:color="auto" w:fill="auto"/>
            <w:vAlign w:val="center"/>
          </w:tcPr>
          <w:p w14:paraId="674B4E49">
            <w:pPr>
              <w:jc w:val="right"/>
              <w:rPr>
                <w:rFonts w:hint="default" w:ascii="宋体" w:hAnsi="宋体"/>
                <w:b/>
                <w:sz w:val="18"/>
                <w:szCs w:val="18"/>
              </w:rPr>
            </w:pPr>
          </w:p>
        </w:tc>
        <w:tc>
          <w:tcPr>
            <w:tcW w:w="900" w:type="dxa"/>
            <w:shd w:val="clear" w:color="auto" w:fill="auto"/>
            <w:vAlign w:val="center"/>
          </w:tcPr>
          <w:p w14:paraId="2BAE86DF">
            <w:pPr>
              <w:jc w:val="right"/>
              <w:rPr>
                <w:rFonts w:hint="default" w:ascii="宋体" w:hAnsi="宋体"/>
                <w:b/>
                <w:sz w:val="18"/>
                <w:szCs w:val="18"/>
              </w:rPr>
            </w:pPr>
          </w:p>
        </w:tc>
        <w:tc>
          <w:tcPr>
            <w:tcW w:w="900" w:type="dxa"/>
            <w:shd w:val="clear" w:color="auto" w:fill="auto"/>
            <w:vAlign w:val="center"/>
          </w:tcPr>
          <w:p w14:paraId="327DC07C">
            <w:pPr>
              <w:jc w:val="right"/>
              <w:rPr>
                <w:rFonts w:hint="eastAsia" w:ascii="宋体" w:hAnsi="宋体"/>
                <w:b/>
                <w:color w:val="000000"/>
                <w:sz w:val="18"/>
                <w:szCs w:val="18"/>
              </w:rPr>
            </w:pPr>
          </w:p>
        </w:tc>
        <w:tc>
          <w:tcPr>
            <w:tcW w:w="900" w:type="dxa"/>
            <w:shd w:val="clear" w:color="auto" w:fill="auto"/>
            <w:vAlign w:val="center"/>
          </w:tcPr>
          <w:p w14:paraId="5C744AA2">
            <w:pPr>
              <w:jc w:val="right"/>
              <w:rPr>
                <w:rFonts w:hint="eastAsia" w:ascii="宋体" w:hAnsi="宋体"/>
                <w:b/>
                <w:color w:val="000000"/>
                <w:sz w:val="18"/>
                <w:szCs w:val="18"/>
              </w:rPr>
            </w:pPr>
          </w:p>
        </w:tc>
      </w:tr>
      <w:tr w14:paraId="51903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B2165F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9A95772">
            <w:pPr>
              <w:jc w:val="center"/>
              <w:rPr>
                <w:rFonts w:hint="default" w:ascii="宋体" w:hAnsi="宋体"/>
                <w:b/>
                <w:sz w:val="18"/>
                <w:szCs w:val="18"/>
              </w:rPr>
            </w:pPr>
          </w:p>
        </w:tc>
        <w:tc>
          <w:tcPr>
            <w:tcW w:w="243" w:type="dxa"/>
            <w:shd w:val="clear" w:color="auto" w:fill="auto"/>
            <w:vAlign w:val="center"/>
          </w:tcPr>
          <w:p w14:paraId="684C83AE">
            <w:pPr>
              <w:jc w:val="center"/>
              <w:rPr>
                <w:rFonts w:hint="default" w:ascii="宋体" w:hAnsi="宋体"/>
                <w:b/>
                <w:sz w:val="18"/>
                <w:szCs w:val="18"/>
              </w:rPr>
            </w:pPr>
          </w:p>
        </w:tc>
        <w:tc>
          <w:tcPr>
            <w:tcW w:w="2500" w:type="dxa"/>
            <w:shd w:val="clear" w:color="auto" w:fill="auto"/>
            <w:vAlign w:val="center"/>
          </w:tcPr>
          <w:p w14:paraId="5F5A7BAA">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A6ADBCA">
            <w:pPr>
              <w:jc w:val="right"/>
              <w:rPr>
                <w:rFonts w:hint="default" w:ascii="宋体" w:hAnsi="宋体"/>
                <w:b/>
                <w:sz w:val="18"/>
                <w:szCs w:val="18"/>
              </w:rPr>
            </w:pPr>
            <w:r>
              <w:rPr>
                <w:rFonts w:hint="eastAsia" w:ascii="宋体" w:hAnsi="宋体" w:eastAsia="宋体" w:cs="宋体"/>
                <w:sz w:val="15"/>
                <w:szCs w:val="15"/>
              </w:rPr>
              <w:t>4.52</w:t>
            </w:r>
          </w:p>
        </w:tc>
        <w:tc>
          <w:tcPr>
            <w:tcW w:w="1048" w:type="dxa"/>
            <w:shd w:val="clear" w:color="auto" w:fill="auto"/>
            <w:vAlign w:val="center"/>
          </w:tcPr>
          <w:p w14:paraId="5CE44C7F">
            <w:pPr>
              <w:jc w:val="right"/>
              <w:rPr>
                <w:rFonts w:hint="default" w:ascii="宋体" w:hAnsi="宋体"/>
                <w:b/>
                <w:sz w:val="18"/>
                <w:szCs w:val="18"/>
              </w:rPr>
            </w:pPr>
            <w:r>
              <w:rPr>
                <w:rFonts w:hint="eastAsia" w:ascii="宋体" w:hAnsi="宋体" w:eastAsia="宋体" w:cs="宋体"/>
                <w:sz w:val="15"/>
                <w:szCs w:val="15"/>
              </w:rPr>
              <w:t>4.52</w:t>
            </w:r>
          </w:p>
        </w:tc>
        <w:tc>
          <w:tcPr>
            <w:tcW w:w="925" w:type="dxa"/>
            <w:shd w:val="clear" w:color="auto" w:fill="auto"/>
            <w:vAlign w:val="center"/>
          </w:tcPr>
          <w:p w14:paraId="759634F0">
            <w:pPr>
              <w:jc w:val="right"/>
              <w:rPr>
                <w:rFonts w:hint="default" w:ascii="宋体" w:hAnsi="宋体"/>
                <w:b/>
                <w:sz w:val="18"/>
                <w:szCs w:val="18"/>
              </w:rPr>
            </w:pPr>
            <w:r>
              <w:rPr>
                <w:rFonts w:hint="eastAsia" w:ascii="宋体" w:hAnsi="宋体" w:eastAsia="宋体" w:cs="宋体"/>
                <w:sz w:val="15"/>
                <w:szCs w:val="15"/>
              </w:rPr>
              <w:t>4.52</w:t>
            </w:r>
          </w:p>
        </w:tc>
        <w:tc>
          <w:tcPr>
            <w:tcW w:w="924" w:type="dxa"/>
            <w:shd w:val="clear" w:color="auto" w:fill="auto"/>
            <w:vAlign w:val="center"/>
          </w:tcPr>
          <w:p w14:paraId="217383F2">
            <w:pPr>
              <w:jc w:val="right"/>
              <w:rPr>
                <w:rFonts w:hint="default" w:ascii="宋体" w:hAnsi="宋体"/>
                <w:b/>
                <w:sz w:val="15"/>
                <w:szCs w:val="15"/>
              </w:rPr>
            </w:pPr>
          </w:p>
        </w:tc>
        <w:tc>
          <w:tcPr>
            <w:tcW w:w="924" w:type="dxa"/>
            <w:shd w:val="clear" w:color="auto" w:fill="auto"/>
            <w:vAlign w:val="center"/>
          </w:tcPr>
          <w:p w14:paraId="5E4A5320">
            <w:pPr>
              <w:jc w:val="right"/>
              <w:rPr>
                <w:rFonts w:hint="default" w:ascii="宋体" w:hAnsi="宋体"/>
                <w:b/>
                <w:sz w:val="18"/>
                <w:szCs w:val="18"/>
              </w:rPr>
            </w:pPr>
          </w:p>
        </w:tc>
        <w:tc>
          <w:tcPr>
            <w:tcW w:w="924" w:type="dxa"/>
            <w:shd w:val="clear" w:color="auto" w:fill="auto"/>
            <w:vAlign w:val="center"/>
          </w:tcPr>
          <w:p w14:paraId="682BA6C2">
            <w:pPr>
              <w:jc w:val="right"/>
              <w:rPr>
                <w:rFonts w:hint="default" w:ascii="宋体" w:hAnsi="宋体"/>
                <w:b/>
                <w:sz w:val="18"/>
                <w:szCs w:val="18"/>
              </w:rPr>
            </w:pPr>
          </w:p>
        </w:tc>
        <w:tc>
          <w:tcPr>
            <w:tcW w:w="924" w:type="dxa"/>
            <w:shd w:val="clear" w:color="auto" w:fill="auto"/>
            <w:vAlign w:val="center"/>
          </w:tcPr>
          <w:p w14:paraId="75148FA9">
            <w:pPr>
              <w:jc w:val="right"/>
              <w:rPr>
                <w:rFonts w:hint="default" w:ascii="宋体" w:hAnsi="宋体"/>
                <w:b/>
                <w:sz w:val="18"/>
                <w:szCs w:val="18"/>
              </w:rPr>
            </w:pPr>
          </w:p>
        </w:tc>
        <w:tc>
          <w:tcPr>
            <w:tcW w:w="671" w:type="dxa"/>
            <w:shd w:val="clear" w:color="auto" w:fill="auto"/>
            <w:vAlign w:val="center"/>
          </w:tcPr>
          <w:p w14:paraId="100DBE42">
            <w:pPr>
              <w:jc w:val="right"/>
              <w:rPr>
                <w:rFonts w:hint="default" w:ascii="宋体" w:hAnsi="宋体"/>
                <w:b/>
                <w:sz w:val="18"/>
                <w:szCs w:val="18"/>
              </w:rPr>
            </w:pPr>
          </w:p>
        </w:tc>
        <w:tc>
          <w:tcPr>
            <w:tcW w:w="900" w:type="dxa"/>
            <w:shd w:val="clear" w:color="auto" w:fill="auto"/>
            <w:vAlign w:val="center"/>
          </w:tcPr>
          <w:p w14:paraId="01AD65EF">
            <w:pPr>
              <w:jc w:val="right"/>
              <w:rPr>
                <w:rFonts w:hint="default" w:ascii="宋体" w:hAnsi="宋体"/>
                <w:b/>
                <w:sz w:val="18"/>
                <w:szCs w:val="18"/>
              </w:rPr>
            </w:pPr>
          </w:p>
        </w:tc>
        <w:tc>
          <w:tcPr>
            <w:tcW w:w="900" w:type="dxa"/>
            <w:shd w:val="clear" w:color="auto" w:fill="auto"/>
            <w:vAlign w:val="center"/>
          </w:tcPr>
          <w:p w14:paraId="62289280">
            <w:pPr>
              <w:jc w:val="right"/>
              <w:rPr>
                <w:rFonts w:hint="default" w:ascii="宋体" w:hAnsi="宋体"/>
                <w:b/>
                <w:sz w:val="18"/>
                <w:szCs w:val="18"/>
              </w:rPr>
            </w:pPr>
          </w:p>
        </w:tc>
        <w:tc>
          <w:tcPr>
            <w:tcW w:w="900" w:type="dxa"/>
            <w:shd w:val="clear" w:color="auto" w:fill="auto"/>
            <w:vAlign w:val="center"/>
          </w:tcPr>
          <w:p w14:paraId="0905825F">
            <w:pPr>
              <w:jc w:val="right"/>
              <w:rPr>
                <w:rFonts w:hint="eastAsia" w:ascii="宋体" w:hAnsi="宋体"/>
                <w:b/>
                <w:color w:val="000000"/>
                <w:sz w:val="18"/>
                <w:szCs w:val="18"/>
              </w:rPr>
            </w:pPr>
          </w:p>
        </w:tc>
        <w:tc>
          <w:tcPr>
            <w:tcW w:w="900" w:type="dxa"/>
            <w:shd w:val="clear" w:color="auto" w:fill="auto"/>
            <w:vAlign w:val="center"/>
          </w:tcPr>
          <w:p w14:paraId="6132441D">
            <w:pPr>
              <w:jc w:val="right"/>
              <w:rPr>
                <w:rFonts w:hint="eastAsia" w:ascii="宋体" w:hAnsi="宋体"/>
                <w:b/>
                <w:color w:val="000000"/>
                <w:sz w:val="18"/>
                <w:szCs w:val="18"/>
              </w:rPr>
            </w:pPr>
          </w:p>
        </w:tc>
      </w:tr>
      <w:tr w14:paraId="2D5F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DEE36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7C16E99">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3553491">
            <w:pPr>
              <w:jc w:val="center"/>
              <w:rPr>
                <w:rFonts w:hint="default" w:ascii="宋体" w:hAnsi="宋体"/>
                <w:b/>
                <w:sz w:val="18"/>
                <w:szCs w:val="18"/>
              </w:rPr>
            </w:pPr>
          </w:p>
        </w:tc>
        <w:tc>
          <w:tcPr>
            <w:tcW w:w="2500" w:type="dxa"/>
            <w:shd w:val="clear" w:color="auto" w:fill="auto"/>
            <w:vAlign w:val="center"/>
          </w:tcPr>
          <w:p w14:paraId="6BEA881E">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4566E93C">
            <w:pPr>
              <w:jc w:val="right"/>
              <w:rPr>
                <w:rFonts w:hint="default" w:ascii="宋体" w:hAnsi="宋体"/>
                <w:b/>
                <w:sz w:val="18"/>
                <w:szCs w:val="18"/>
              </w:rPr>
            </w:pPr>
            <w:r>
              <w:rPr>
                <w:rFonts w:hint="eastAsia" w:ascii="宋体" w:hAnsi="宋体" w:eastAsia="宋体" w:cs="宋体"/>
                <w:sz w:val="15"/>
                <w:szCs w:val="15"/>
              </w:rPr>
              <w:t>4.52</w:t>
            </w:r>
          </w:p>
        </w:tc>
        <w:tc>
          <w:tcPr>
            <w:tcW w:w="1048" w:type="dxa"/>
            <w:shd w:val="clear" w:color="auto" w:fill="auto"/>
            <w:vAlign w:val="center"/>
          </w:tcPr>
          <w:p w14:paraId="6392722C">
            <w:pPr>
              <w:jc w:val="right"/>
              <w:rPr>
                <w:rFonts w:hint="default" w:ascii="宋体" w:hAnsi="宋体"/>
                <w:b/>
                <w:sz w:val="18"/>
                <w:szCs w:val="18"/>
              </w:rPr>
            </w:pPr>
            <w:r>
              <w:rPr>
                <w:rFonts w:hint="eastAsia" w:ascii="宋体" w:hAnsi="宋体" w:eastAsia="宋体" w:cs="宋体"/>
                <w:sz w:val="15"/>
                <w:szCs w:val="15"/>
              </w:rPr>
              <w:t>4.52</w:t>
            </w:r>
          </w:p>
        </w:tc>
        <w:tc>
          <w:tcPr>
            <w:tcW w:w="925" w:type="dxa"/>
            <w:shd w:val="clear" w:color="auto" w:fill="auto"/>
            <w:vAlign w:val="center"/>
          </w:tcPr>
          <w:p w14:paraId="17957212">
            <w:pPr>
              <w:jc w:val="right"/>
              <w:rPr>
                <w:rFonts w:hint="default" w:ascii="宋体" w:hAnsi="宋体"/>
                <w:b/>
                <w:sz w:val="18"/>
                <w:szCs w:val="18"/>
              </w:rPr>
            </w:pPr>
            <w:r>
              <w:rPr>
                <w:rFonts w:hint="eastAsia" w:ascii="宋体" w:hAnsi="宋体" w:eastAsia="宋体" w:cs="宋体"/>
                <w:sz w:val="15"/>
                <w:szCs w:val="15"/>
              </w:rPr>
              <w:t>4.52</w:t>
            </w:r>
          </w:p>
        </w:tc>
        <w:tc>
          <w:tcPr>
            <w:tcW w:w="924" w:type="dxa"/>
            <w:shd w:val="clear" w:color="auto" w:fill="auto"/>
            <w:vAlign w:val="center"/>
          </w:tcPr>
          <w:p w14:paraId="7E3A7C7B">
            <w:pPr>
              <w:jc w:val="right"/>
              <w:rPr>
                <w:rFonts w:hint="default" w:ascii="宋体" w:hAnsi="宋体"/>
                <w:b/>
                <w:sz w:val="15"/>
                <w:szCs w:val="15"/>
              </w:rPr>
            </w:pPr>
          </w:p>
        </w:tc>
        <w:tc>
          <w:tcPr>
            <w:tcW w:w="924" w:type="dxa"/>
            <w:shd w:val="clear" w:color="auto" w:fill="auto"/>
            <w:vAlign w:val="center"/>
          </w:tcPr>
          <w:p w14:paraId="1081D751">
            <w:pPr>
              <w:jc w:val="right"/>
              <w:rPr>
                <w:rFonts w:hint="default" w:ascii="宋体" w:hAnsi="宋体"/>
                <w:b/>
                <w:sz w:val="18"/>
                <w:szCs w:val="18"/>
              </w:rPr>
            </w:pPr>
          </w:p>
        </w:tc>
        <w:tc>
          <w:tcPr>
            <w:tcW w:w="924" w:type="dxa"/>
            <w:shd w:val="clear" w:color="auto" w:fill="auto"/>
            <w:vAlign w:val="center"/>
          </w:tcPr>
          <w:p w14:paraId="303E81DB">
            <w:pPr>
              <w:jc w:val="right"/>
              <w:rPr>
                <w:rFonts w:hint="default" w:ascii="宋体" w:hAnsi="宋体"/>
                <w:b/>
                <w:sz w:val="18"/>
                <w:szCs w:val="18"/>
              </w:rPr>
            </w:pPr>
          </w:p>
        </w:tc>
        <w:tc>
          <w:tcPr>
            <w:tcW w:w="924" w:type="dxa"/>
            <w:shd w:val="clear" w:color="auto" w:fill="auto"/>
            <w:vAlign w:val="center"/>
          </w:tcPr>
          <w:p w14:paraId="2A4370AA">
            <w:pPr>
              <w:jc w:val="right"/>
              <w:rPr>
                <w:rFonts w:hint="default" w:ascii="宋体" w:hAnsi="宋体"/>
                <w:b/>
                <w:sz w:val="18"/>
                <w:szCs w:val="18"/>
              </w:rPr>
            </w:pPr>
          </w:p>
        </w:tc>
        <w:tc>
          <w:tcPr>
            <w:tcW w:w="671" w:type="dxa"/>
            <w:shd w:val="clear" w:color="auto" w:fill="auto"/>
            <w:vAlign w:val="center"/>
          </w:tcPr>
          <w:p w14:paraId="4CFBD51A">
            <w:pPr>
              <w:jc w:val="right"/>
              <w:rPr>
                <w:rFonts w:hint="default" w:ascii="宋体" w:hAnsi="宋体"/>
                <w:b/>
                <w:sz w:val="18"/>
                <w:szCs w:val="18"/>
              </w:rPr>
            </w:pPr>
          </w:p>
        </w:tc>
        <w:tc>
          <w:tcPr>
            <w:tcW w:w="900" w:type="dxa"/>
            <w:shd w:val="clear" w:color="auto" w:fill="auto"/>
            <w:vAlign w:val="center"/>
          </w:tcPr>
          <w:p w14:paraId="3D0C4868">
            <w:pPr>
              <w:jc w:val="right"/>
              <w:rPr>
                <w:rFonts w:hint="default" w:ascii="宋体" w:hAnsi="宋体"/>
                <w:b/>
                <w:sz w:val="18"/>
                <w:szCs w:val="18"/>
              </w:rPr>
            </w:pPr>
          </w:p>
        </w:tc>
        <w:tc>
          <w:tcPr>
            <w:tcW w:w="900" w:type="dxa"/>
            <w:shd w:val="clear" w:color="auto" w:fill="auto"/>
            <w:vAlign w:val="center"/>
          </w:tcPr>
          <w:p w14:paraId="5C68EBDA">
            <w:pPr>
              <w:jc w:val="right"/>
              <w:rPr>
                <w:rFonts w:hint="default" w:ascii="宋体" w:hAnsi="宋体"/>
                <w:b/>
                <w:sz w:val="18"/>
                <w:szCs w:val="18"/>
              </w:rPr>
            </w:pPr>
          </w:p>
        </w:tc>
        <w:tc>
          <w:tcPr>
            <w:tcW w:w="900" w:type="dxa"/>
            <w:shd w:val="clear" w:color="auto" w:fill="auto"/>
            <w:vAlign w:val="center"/>
          </w:tcPr>
          <w:p w14:paraId="6DD69215">
            <w:pPr>
              <w:jc w:val="right"/>
              <w:rPr>
                <w:rFonts w:hint="eastAsia" w:ascii="宋体" w:hAnsi="宋体"/>
                <w:b/>
                <w:color w:val="000000"/>
                <w:sz w:val="18"/>
                <w:szCs w:val="18"/>
              </w:rPr>
            </w:pPr>
          </w:p>
        </w:tc>
        <w:tc>
          <w:tcPr>
            <w:tcW w:w="900" w:type="dxa"/>
            <w:shd w:val="clear" w:color="auto" w:fill="auto"/>
            <w:vAlign w:val="center"/>
          </w:tcPr>
          <w:p w14:paraId="195C54B2">
            <w:pPr>
              <w:jc w:val="right"/>
              <w:rPr>
                <w:rFonts w:hint="eastAsia" w:ascii="宋体" w:hAnsi="宋体"/>
                <w:b/>
                <w:color w:val="000000"/>
                <w:sz w:val="18"/>
                <w:szCs w:val="18"/>
              </w:rPr>
            </w:pPr>
          </w:p>
        </w:tc>
      </w:tr>
      <w:tr w14:paraId="458C2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686F195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7742E6F">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3F833AB">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9745F22">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45266CF8">
            <w:pPr>
              <w:jc w:val="right"/>
              <w:rPr>
                <w:rFonts w:hint="default" w:ascii="宋体" w:hAnsi="宋体"/>
                <w:b/>
                <w:sz w:val="18"/>
                <w:szCs w:val="18"/>
              </w:rPr>
            </w:pPr>
            <w:r>
              <w:rPr>
                <w:rFonts w:hint="eastAsia" w:ascii="宋体" w:hAnsi="宋体" w:eastAsia="宋体" w:cs="宋体"/>
                <w:sz w:val="15"/>
                <w:szCs w:val="15"/>
              </w:rPr>
              <w:t>3.51</w:t>
            </w:r>
          </w:p>
        </w:tc>
        <w:tc>
          <w:tcPr>
            <w:tcW w:w="1048" w:type="dxa"/>
            <w:shd w:val="clear" w:color="auto" w:fill="auto"/>
            <w:vAlign w:val="center"/>
          </w:tcPr>
          <w:p w14:paraId="25173074">
            <w:pPr>
              <w:jc w:val="right"/>
              <w:rPr>
                <w:rFonts w:hint="default" w:ascii="宋体" w:hAnsi="宋体"/>
                <w:b/>
                <w:sz w:val="18"/>
                <w:szCs w:val="18"/>
              </w:rPr>
            </w:pPr>
            <w:r>
              <w:rPr>
                <w:rFonts w:hint="eastAsia" w:ascii="宋体" w:hAnsi="宋体" w:eastAsia="宋体" w:cs="宋体"/>
                <w:sz w:val="15"/>
                <w:szCs w:val="15"/>
              </w:rPr>
              <w:t>3.51</w:t>
            </w:r>
          </w:p>
        </w:tc>
        <w:tc>
          <w:tcPr>
            <w:tcW w:w="925" w:type="dxa"/>
            <w:shd w:val="clear" w:color="auto" w:fill="auto"/>
            <w:vAlign w:val="center"/>
          </w:tcPr>
          <w:p w14:paraId="2D8B6060">
            <w:pPr>
              <w:jc w:val="right"/>
              <w:rPr>
                <w:rFonts w:hint="default" w:ascii="宋体" w:hAnsi="宋体"/>
                <w:b/>
                <w:sz w:val="18"/>
                <w:szCs w:val="18"/>
              </w:rPr>
            </w:pPr>
            <w:r>
              <w:rPr>
                <w:rFonts w:hint="eastAsia" w:ascii="宋体" w:hAnsi="宋体" w:eastAsia="宋体" w:cs="宋体"/>
                <w:sz w:val="15"/>
                <w:szCs w:val="15"/>
              </w:rPr>
              <w:t>3.51</w:t>
            </w:r>
          </w:p>
        </w:tc>
        <w:tc>
          <w:tcPr>
            <w:tcW w:w="924" w:type="dxa"/>
            <w:shd w:val="clear" w:color="auto" w:fill="auto"/>
            <w:vAlign w:val="center"/>
          </w:tcPr>
          <w:p w14:paraId="5EDD14EF">
            <w:pPr>
              <w:jc w:val="right"/>
              <w:rPr>
                <w:rFonts w:hint="default" w:ascii="宋体" w:hAnsi="宋体"/>
                <w:b/>
                <w:sz w:val="15"/>
                <w:szCs w:val="15"/>
              </w:rPr>
            </w:pPr>
          </w:p>
        </w:tc>
        <w:tc>
          <w:tcPr>
            <w:tcW w:w="924" w:type="dxa"/>
            <w:shd w:val="clear" w:color="auto" w:fill="auto"/>
            <w:vAlign w:val="center"/>
          </w:tcPr>
          <w:p w14:paraId="08DE0BAA">
            <w:pPr>
              <w:jc w:val="right"/>
              <w:rPr>
                <w:rFonts w:hint="default" w:ascii="宋体" w:hAnsi="宋体"/>
                <w:b/>
                <w:sz w:val="18"/>
                <w:szCs w:val="18"/>
              </w:rPr>
            </w:pPr>
          </w:p>
        </w:tc>
        <w:tc>
          <w:tcPr>
            <w:tcW w:w="924" w:type="dxa"/>
            <w:shd w:val="clear" w:color="auto" w:fill="auto"/>
            <w:vAlign w:val="center"/>
          </w:tcPr>
          <w:p w14:paraId="59FCF8BF">
            <w:pPr>
              <w:jc w:val="right"/>
              <w:rPr>
                <w:rFonts w:hint="default" w:ascii="宋体" w:hAnsi="宋体"/>
                <w:b/>
                <w:sz w:val="18"/>
                <w:szCs w:val="18"/>
              </w:rPr>
            </w:pPr>
          </w:p>
        </w:tc>
        <w:tc>
          <w:tcPr>
            <w:tcW w:w="924" w:type="dxa"/>
            <w:shd w:val="clear" w:color="auto" w:fill="auto"/>
            <w:vAlign w:val="center"/>
          </w:tcPr>
          <w:p w14:paraId="5461B699">
            <w:pPr>
              <w:jc w:val="right"/>
              <w:rPr>
                <w:rFonts w:hint="default" w:ascii="宋体" w:hAnsi="宋体"/>
                <w:b/>
                <w:sz w:val="18"/>
                <w:szCs w:val="18"/>
              </w:rPr>
            </w:pPr>
          </w:p>
        </w:tc>
        <w:tc>
          <w:tcPr>
            <w:tcW w:w="671" w:type="dxa"/>
            <w:shd w:val="clear" w:color="auto" w:fill="auto"/>
            <w:vAlign w:val="center"/>
          </w:tcPr>
          <w:p w14:paraId="74C3F4B6">
            <w:pPr>
              <w:jc w:val="right"/>
              <w:rPr>
                <w:rFonts w:hint="default" w:ascii="宋体" w:hAnsi="宋体"/>
                <w:b/>
                <w:sz w:val="18"/>
                <w:szCs w:val="18"/>
              </w:rPr>
            </w:pPr>
          </w:p>
        </w:tc>
        <w:tc>
          <w:tcPr>
            <w:tcW w:w="900" w:type="dxa"/>
            <w:shd w:val="clear" w:color="auto" w:fill="auto"/>
            <w:vAlign w:val="center"/>
          </w:tcPr>
          <w:p w14:paraId="7D2BAD24">
            <w:pPr>
              <w:jc w:val="right"/>
              <w:rPr>
                <w:rFonts w:hint="default" w:ascii="宋体" w:hAnsi="宋体"/>
                <w:b/>
                <w:sz w:val="18"/>
                <w:szCs w:val="18"/>
              </w:rPr>
            </w:pPr>
          </w:p>
        </w:tc>
        <w:tc>
          <w:tcPr>
            <w:tcW w:w="900" w:type="dxa"/>
            <w:shd w:val="clear" w:color="auto" w:fill="auto"/>
            <w:vAlign w:val="center"/>
          </w:tcPr>
          <w:p w14:paraId="3B174AE9">
            <w:pPr>
              <w:jc w:val="right"/>
              <w:rPr>
                <w:rFonts w:hint="default" w:ascii="宋体" w:hAnsi="宋体"/>
                <w:b/>
                <w:sz w:val="18"/>
                <w:szCs w:val="18"/>
              </w:rPr>
            </w:pPr>
          </w:p>
        </w:tc>
        <w:tc>
          <w:tcPr>
            <w:tcW w:w="900" w:type="dxa"/>
            <w:shd w:val="clear" w:color="auto" w:fill="auto"/>
            <w:vAlign w:val="center"/>
          </w:tcPr>
          <w:p w14:paraId="40314514">
            <w:pPr>
              <w:jc w:val="right"/>
              <w:rPr>
                <w:rFonts w:hint="eastAsia" w:ascii="宋体" w:hAnsi="宋体"/>
                <w:b/>
                <w:color w:val="000000"/>
                <w:sz w:val="18"/>
                <w:szCs w:val="18"/>
              </w:rPr>
            </w:pPr>
          </w:p>
        </w:tc>
        <w:tc>
          <w:tcPr>
            <w:tcW w:w="900" w:type="dxa"/>
            <w:shd w:val="clear" w:color="auto" w:fill="auto"/>
            <w:vAlign w:val="center"/>
          </w:tcPr>
          <w:p w14:paraId="7465DE4E">
            <w:pPr>
              <w:jc w:val="right"/>
              <w:rPr>
                <w:rFonts w:hint="eastAsia" w:ascii="宋体" w:hAnsi="宋体"/>
                <w:b/>
                <w:color w:val="000000"/>
                <w:sz w:val="18"/>
                <w:szCs w:val="18"/>
              </w:rPr>
            </w:pPr>
          </w:p>
        </w:tc>
      </w:tr>
      <w:tr w14:paraId="4304B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4700941">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4745A7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F9C6BF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53F74D32">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A4BBD20">
            <w:pPr>
              <w:jc w:val="right"/>
              <w:rPr>
                <w:rFonts w:hint="default" w:ascii="宋体" w:hAnsi="宋体"/>
                <w:b/>
                <w:sz w:val="18"/>
                <w:szCs w:val="18"/>
              </w:rPr>
            </w:pPr>
            <w:r>
              <w:rPr>
                <w:rFonts w:hint="eastAsia" w:ascii="宋体" w:hAnsi="宋体" w:eastAsia="宋体" w:cs="宋体"/>
                <w:sz w:val="15"/>
                <w:szCs w:val="15"/>
              </w:rPr>
              <w:t>1.01</w:t>
            </w:r>
          </w:p>
        </w:tc>
        <w:tc>
          <w:tcPr>
            <w:tcW w:w="1048" w:type="dxa"/>
            <w:shd w:val="clear" w:color="auto" w:fill="auto"/>
            <w:vAlign w:val="center"/>
          </w:tcPr>
          <w:p w14:paraId="7DE981A8">
            <w:pPr>
              <w:jc w:val="right"/>
              <w:rPr>
                <w:rFonts w:hint="default" w:ascii="宋体" w:hAnsi="宋体"/>
                <w:b/>
                <w:sz w:val="18"/>
                <w:szCs w:val="18"/>
              </w:rPr>
            </w:pPr>
            <w:r>
              <w:rPr>
                <w:rFonts w:hint="eastAsia" w:ascii="宋体" w:hAnsi="宋体" w:eastAsia="宋体" w:cs="宋体"/>
                <w:sz w:val="15"/>
                <w:szCs w:val="15"/>
              </w:rPr>
              <w:t>1.01</w:t>
            </w:r>
          </w:p>
        </w:tc>
        <w:tc>
          <w:tcPr>
            <w:tcW w:w="925" w:type="dxa"/>
            <w:shd w:val="clear" w:color="auto" w:fill="auto"/>
            <w:vAlign w:val="center"/>
          </w:tcPr>
          <w:p w14:paraId="6ABB1E16">
            <w:pPr>
              <w:jc w:val="right"/>
              <w:rPr>
                <w:rFonts w:hint="default" w:ascii="宋体" w:hAnsi="宋体"/>
                <w:b/>
                <w:sz w:val="18"/>
                <w:szCs w:val="18"/>
              </w:rPr>
            </w:pPr>
            <w:r>
              <w:rPr>
                <w:rFonts w:hint="eastAsia" w:ascii="宋体" w:hAnsi="宋体" w:eastAsia="宋体" w:cs="宋体"/>
                <w:sz w:val="15"/>
                <w:szCs w:val="15"/>
              </w:rPr>
              <w:t>1.01</w:t>
            </w:r>
          </w:p>
        </w:tc>
        <w:tc>
          <w:tcPr>
            <w:tcW w:w="924" w:type="dxa"/>
            <w:shd w:val="clear" w:color="auto" w:fill="auto"/>
            <w:vAlign w:val="center"/>
          </w:tcPr>
          <w:p w14:paraId="43E6AC44">
            <w:pPr>
              <w:jc w:val="right"/>
              <w:rPr>
                <w:rFonts w:hint="default" w:ascii="宋体" w:hAnsi="宋体"/>
                <w:b/>
                <w:sz w:val="15"/>
                <w:szCs w:val="15"/>
              </w:rPr>
            </w:pPr>
          </w:p>
        </w:tc>
        <w:tc>
          <w:tcPr>
            <w:tcW w:w="924" w:type="dxa"/>
            <w:shd w:val="clear" w:color="auto" w:fill="auto"/>
            <w:vAlign w:val="center"/>
          </w:tcPr>
          <w:p w14:paraId="38AFB2AA">
            <w:pPr>
              <w:jc w:val="right"/>
              <w:rPr>
                <w:rFonts w:hint="default" w:ascii="宋体" w:hAnsi="宋体"/>
                <w:b/>
                <w:sz w:val="18"/>
                <w:szCs w:val="18"/>
              </w:rPr>
            </w:pPr>
          </w:p>
        </w:tc>
        <w:tc>
          <w:tcPr>
            <w:tcW w:w="924" w:type="dxa"/>
            <w:shd w:val="clear" w:color="auto" w:fill="auto"/>
            <w:vAlign w:val="center"/>
          </w:tcPr>
          <w:p w14:paraId="25568E99">
            <w:pPr>
              <w:jc w:val="right"/>
              <w:rPr>
                <w:rFonts w:hint="default" w:ascii="宋体" w:hAnsi="宋体"/>
                <w:b/>
                <w:sz w:val="18"/>
                <w:szCs w:val="18"/>
              </w:rPr>
            </w:pPr>
          </w:p>
        </w:tc>
        <w:tc>
          <w:tcPr>
            <w:tcW w:w="924" w:type="dxa"/>
            <w:shd w:val="clear" w:color="auto" w:fill="auto"/>
            <w:vAlign w:val="center"/>
          </w:tcPr>
          <w:p w14:paraId="2F933FDF">
            <w:pPr>
              <w:jc w:val="right"/>
              <w:rPr>
                <w:rFonts w:hint="default" w:ascii="宋体" w:hAnsi="宋体"/>
                <w:b/>
                <w:sz w:val="18"/>
                <w:szCs w:val="18"/>
              </w:rPr>
            </w:pPr>
          </w:p>
        </w:tc>
        <w:tc>
          <w:tcPr>
            <w:tcW w:w="671" w:type="dxa"/>
            <w:shd w:val="clear" w:color="auto" w:fill="auto"/>
            <w:vAlign w:val="center"/>
          </w:tcPr>
          <w:p w14:paraId="64FEC5B4">
            <w:pPr>
              <w:jc w:val="right"/>
              <w:rPr>
                <w:rFonts w:hint="default" w:ascii="宋体" w:hAnsi="宋体"/>
                <w:b/>
                <w:sz w:val="18"/>
                <w:szCs w:val="18"/>
              </w:rPr>
            </w:pPr>
          </w:p>
        </w:tc>
        <w:tc>
          <w:tcPr>
            <w:tcW w:w="900" w:type="dxa"/>
            <w:shd w:val="clear" w:color="auto" w:fill="auto"/>
            <w:vAlign w:val="center"/>
          </w:tcPr>
          <w:p w14:paraId="41ADA4C3">
            <w:pPr>
              <w:jc w:val="right"/>
              <w:rPr>
                <w:rFonts w:hint="default" w:ascii="宋体" w:hAnsi="宋体"/>
                <w:b/>
                <w:sz w:val="18"/>
                <w:szCs w:val="18"/>
              </w:rPr>
            </w:pPr>
          </w:p>
        </w:tc>
        <w:tc>
          <w:tcPr>
            <w:tcW w:w="900" w:type="dxa"/>
            <w:shd w:val="clear" w:color="auto" w:fill="auto"/>
            <w:vAlign w:val="center"/>
          </w:tcPr>
          <w:p w14:paraId="1E5B0968">
            <w:pPr>
              <w:jc w:val="right"/>
              <w:rPr>
                <w:rFonts w:hint="default" w:ascii="宋体" w:hAnsi="宋体"/>
                <w:b/>
                <w:sz w:val="18"/>
                <w:szCs w:val="18"/>
              </w:rPr>
            </w:pPr>
          </w:p>
        </w:tc>
        <w:tc>
          <w:tcPr>
            <w:tcW w:w="900" w:type="dxa"/>
            <w:shd w:val="clear" w:color="auto" w:fill="auto"/>
            <w:vAlign w:val="center"/>
          </w:tcPr>
          <w:p w14:paraId="0E6AB4FA">
            <w:pPr>
              <w:jc w:val="right"/>
              <w:rPr>
                <w:rFonts w:hint="eastAsia" w:ascii="宋体" w:hAnsi="宋体"/>
                <w:b/>
                <w:color w:val="000000"/>
                <w:sz w:val="18"/>
                <w:szCs w:val="18"/>
              </w:rPr>
            </w:pPr>
          </w:p>
        </w:tc>
        <w:tc>
          <w:tcPr>
            <w:tcW w:w="900" w:type="dxa"/>
            <w:shd w:val="clear" w:color="auto" w:fill="auto"/>
            <w:vAlign w:val="center"/>
          </w:tcPr>
          <w:p w14:paraId="4F194F0F">
            <w:pPr>
              <w:jc w:val="right"/>
              <w:rPr>
                <w:rFonts w:hint="eastAsia" w:ascii="宋体" w:hAnsi="宋体"/>
                <w:b/>
                <w:color w:val="000000"/>
                <w:sz w:val="18"/>
                <w:szCs w:val="18"/>
              </w:rPr>
            </w:pPr>
          </w:p>
        </w:tc>
      </w:tr>
      <w:tr w14:paraId="76A9D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D3C559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ACDAB32">
            <w:pPr>
              <w:jc w:val="center"/>
              <w:rPr>
                <w:rFonts w:hint="default" w:ascii="宋体" w:hAnsi="宋体"/>
                <w:b/>
                <w:sz w:val="18"/>
                <w:szCs w:val="18"/>
              </w:rPr>
            </w:pPr>
          </w:p>
        </w:tc>
        <w:tc>
          <w:tcPr>
            <w:tcW w:w="243" w:type="dxa"/>
            <w:shd w:val="clear" w:color="auto" w:fill="auto"/>
            <w:vAlign w:val="center"/>
          </w:tcPr>
          <w:p w14:paraId="0C98972A">
            <w:pPr>
              <w:jc w:val="center"/>
              <w:rPr>
                <w:rFonts w:hint="default" w:ascii="宋体" w:hAnsi="宋体"/>
                <w:b/>
                <w:sz w:val="18"/>
                <w:szCs w:val="18"/>
              </w:rPr>
            </w:pPr>
          </w:p>
        </w:tc>
        <w:tc>
          <w:tcPr>
            <w:tcW w:w="2500" w:type="dxa"/>
            <w:shd w:val="clear" w:color="auto" w:fill="auto"/>
            <w:vAlign w:val="center"/>
          </w:tcPr>
          <w:p w14:paraId="60DA414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410D8063">
            <w:pPr>
              <w:jc w:val="right"/>
              <w:rPr>
                <w:rFonts w:hint="default" w:ascii="宋体" w:hAnsi="宋体"/>
                <w:b/>
                <w:sz w:val="18"/>
                <w:szCs w:val="18"/>
              </w:rPr>
            </w:pPr>
            <w:r>
              <w:rPr>
                <w:rFonts w:hint="eastAsia" w:ascii="宋体" w:hAnsi="宋体" w:eastAsia="宋体" w:cs="宋体"/>
                <w:sz w:val="15"/>
                <w:szCs w:val="15"/>
              </w:rPr>
              <w:t>6.48</w:t>
            </w:r>
          </w:p>
        </w:tc>
        <w:tc>
          <w:tcPr>
            <w:tcW w:w="1048" w:type="dxa"/>
            <w:shd w:val="clear" w:color="auto" w:fill="auto"/>
            <w:vAlign w:val="center"/>
          </w:tcPr>
          <w:p w14:paraId="764B4FAF">
            <w:pPr>
              <w:jc w:val="right"/>
              <w:rPr>
                <w:rFonts w:hint="default" w:ascii="宋体" w:hAnsi="宋体"/>
                <w:b/>
                <w:sz w:val="18"/>
                <w:szCs w:val="18"/>
              </w:rPr>
            </w:pPr>
            <w:r>
              <w:rPr>
                <w:rFonts w:hint="eastAsia" w:ascii="宋体" w:hAnsi="宋体" w:eastAsia="宋体" w:cs="宋体"/>
                <w:sz w:val="15"/>
                <w:szCs w:val="15"/>
              </w:rPr>
              <w:t>6.48</w:t>
            </w:r>
          </w:p>
        </w:tc>
        <w:tc>
          <w:tcPr>
            <w:tcW w:w="925" w:type="dxa"/>
            <w:shd w:val="clear" w:color="auto" w:fill="auto"/>
            <w:vAlign w:val="center"/>
          </w:tcPr>
          <w:p w14:paraId="233076A7">
            <w:pPr>
              <w:jc w:val="right"/>
              <w:rPr>
                <w:rFonts w:hint="default" w:ascii="宋体" w:hAnsi="宋体"/>
                <w:b/>
                <w:sz w:val="18"/>
                <w:szCs w:val="18"/>
              </w:rPr>
            </w:pPr>
            <w:r>
              <w:rPr>
                <w:rFonts w:hint="eastAsia" w:ascii="宋体" w:hAnsi="宋体" w:eastAsia="宋体" w:cs="宋体"/>
                <w:sz w:val="15"/>
                <w:szCs w:val="15"/>
              </w:rPr>
              <w:t>6.48</w:t>
            </w:r>
          </w:p>
        </w:tc>
        <w:tc>
          <w:tcPr>
            <w:tcW w:w="924" w:type="dxa"/>
            <w:shd w:val="clear" w:color="auto" w:fill="auto"/>
            <w:vAlign w:val="center"/>
          </w:tcPr>
          <w:p w14:paraId="585531E1">
            <w:pPr>
              <w:jc w:val="right"/>
              <w:rPr>
                <w:rFonts w:hint="default" w:ascii="宋体" w:hAnsi="宋体"/>
                <w:b/>
                <w:sz w:val="15"/>
                <w:szCs w:val="15"/>
              </w:rPr>
            </w:pPr>
          </w:p>
        </w:tc>
        <w:tc>
          <w:tcPr>
            <w:tcW w:w="924" w:type="dxa"/>
            <w:shd w:val="clear" w:color="auto" w:fill="auto"/>
            <w:vAlign w:val="center"/>
          </w:tcPr>
          <w:p w14:paraId="5C796A5E">
            <w:pPr>
              <w:jc w:val="right"/>
              <w:rPr>
                <w:rFonts w:hint="default" w:ascii="宋体" w:hAnsi="宋体"/>
                <w:b/>
                <w:sz w:val="18"/>
                <w:szCs w:val="18"/>
              </w:rPr>
            </w:pPr>
          </w:p>
        </w:tc>
        <w:tc>
          <w:tcPr>
            <w:tcW w:w="924" w:type="dxa"/>
            <w:shd w:val="clear" w:color="auto" w:fill="auto"/>
            <w:vAlign w:val="center"/>
          </w:tcPr>
          <w:p w14:paraId="60E47301">
            <w:pPr>
              <w:jc w:val="right"/>
              <w:rPr>
                <w:rFonts w:hint="default" w:ascii="宋体" w:hAnsi="宋体"/>
                <w:b/>
                <w:sz w:val="18"/>
                <w:szCs w:val="18"/>
              </w:rPr>
            </w:pPr>
          </w:p>
        </w:tc>
        <w:tc>
          <w:tcPr>
            <w:tcW w:w="924" w:type="dxa"/>
            <w:shd w:val="clear" w:color="auto" w:fill="auto"/>
            <w:vAlign w:val="center"/>
          </w:tcPr>
          <w:p w14:paraId="31932CF6">
            <w:pPr>
              <w:jc w:val="right"/>
              <w:rPr>
                <w:rFonts w:hint="default" w:ascii="宋体" w:hAnsi="宋体"/>
                <w:b/>
                <w:sz w:val="18"/>
                <w:szCs w:val="18"/>
              </w:rPr>
            </w:pPr>
          </w:p>
        </w:tc>
        <w:tc>
          <w:tcPr>
            <w:tcW w:w="671" w:type="dxa"/>
            <w:shd w:val="clear" w:color="auto" w:fill="auto"/>
            <w:vAlign w:val="center"/>
          </w:tcPr>
          <w:p w14:paraId="0E66C5FF">
            <w:pPr>
              <w:jc w:val="right"/>
              <w:rPr>
                <w:rFonts w:hint="default" w:ascii="宋体" w:hAnsi="宋体"/>
                <w:b/>
                <w:sz w:val="18"/>
                <w:szCs w:val="18"/>
              </w:rPr>
            </w:pPr>
          </w:p>
        </w:tc>
        <w:tc>
          <w:tcPr>
            <w:tcW w:w="900" w:type="dxa"/>
            <w:shd w:val="clear" w:color="auto" w:fill="auto"/>
            <w:vAlign w:val="center"/>
          </w:tcPr>
          <w:p w14:paraId="0FF89C2A">
            <w:pPr>
              <w:jc w:val="right"/>
              <w:rPr>
                <w:rFonts w:hint="default" w:ascii="宋体" w:hAnsi="宋体"/>
                <w:b/>
                <w:sz w:val="18"/>
                <w:szCs w:val="18"/>
              </w:rPr>
            </w:pPr>
          </w:p>
        </w:tc>
        <w:tc>
          <w:tcPr>
            <w:tcW w:w="900" w:type="dxa"/>
            <w:shd w:val="clear" w:color="auto" w:fill="auto"/>
            <w:vAlign w:val="center"/>
          </w:tcPr>
          <w:p w14:paraId="6953EFB7">
            <w:pPr>
              <w:jc w:val="right"/>
              <w:rPr>
                <w:rFonts w:hint="default" w:ascii="宋体" w:hAnsi="宋体"/>
                <w:b/>
                <w:sz w:val="18"/>
                <w:szCs w:val="18"/>
              </w:rPr>
            </w:pPr>
          </w:p>
        </w:tc>
        <w:tc>
          <w:tcPr>
            <w:tcW w:w="900" w:type="dxa"/>
            <w:shd w:val="clear" w:color="auto" w:fill="auto"/>
            <w:vAlign w:val="center"/>
          </w:tcPr>
          <w:p w14:paraId="2E3197C9">
            <w:pPr>
              <w:jc w:val="right"/>
              <w:rPr>
                <w:rFonts w:hint="eastAsia" w:ascii="宋体" w:hAnsi="宋体"/>
                <w:b/>
                <w:color w:val="000000"/>
                <w:sz w:val="18"/>
                <w:szCs w:val="18"/>
              </w:rPr>
            </w:pPr>
          </w:p>
        </w:tc>
        <w:tc>
          <w:tcPr>
            <w:tcW w:w="900" w:type="dxa"/>
            <w:shd w:val="clear" w:color="auto" w:fill="auto"/>
            <w:vAlign w:val="center"/>
          </w:tcPr>
          <w:p w14:paraId="1333F3F0">
            <w:pPr>
              <w:jc w:val="right"/>
              <w:rPr>
                <w:rFonts w:hint="eastAsia" w:ascii="宋体" w:hAnsi="宋体"/>
                <w:b/>
                <w:color w:val="000000"/>
                <w:sz w:val="18"/>
                <w:szCs w:val="18"/>
              </w:rPr>
            </w:pPr>
          </w:p>
        </w:tc>
      </w:tr>
      <w:tr w14:paraId="24220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62164F6">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9072064">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54C42EB2">
            <w:pPr>
              <w:jc w:val="center"/>
              <w:rPr>
                <w:rFonts w:hint="default" w:ascii="宋体" w:hAnsi="宋体"/>
                <w:b/>
                <w:sz w:val="18"/>
                <w:szCs w:val="18"/>
              </w:rPr>
            </w:pPr>
          </w:p>
        </w:tc>
        <w:tc>
          <w:tcPr>
            <w:tcW w:w="2500" w:type="dxa"/>
            <w:shd w:val="clear" w:color="auto" w:fill="auto"/>
            <w:vAlign w:val="center"/>
          </w:tcPr>
          <w:p w14:paraId="78FBA10D">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60E5F26D">
            <w:pPr>
              <w:jc w:val="right"/>
              <w:rPr>
                <w:rFonts w:hint="default" w:ascii="宋体" w:hAnsi="宋体"/>
                <w:b/>
                <w:sz w:val="18"/>
                <w:szCs w:val="18"/>
              </w:rPr>
            </w:pPr>
            <w:r>
              <w:rPr>
                <w:rFonts w:hint="eastAsia" w:ascii="宋体" w:hAnsi="宋体" w:eastAsia="宋体" w:cs="宋体"/>
                <w:sz w:val="15"/>
                <w:szCs w:val="15"/>
              </w:rPr>
              <w:t>6.48</w:t>
            </w:r>
          </w:p>
        </w:tc>
        <w:tc>
          <w:tcPr>
            <w:tcW w:w="1048" w:type="dxa"/>
            <w:shd w:val="clear" w:color="auto" w:fill="auto"/>
            <w:vAlign w:val="center"/>
          </w:tcPr>
          <w:p w14:paraId="4E8D458A">
            <w:pPr>
              <w:jc w:val="right"/>
              <w:rPr>
                <w:rFonts w:hint="default" w:ascii="宋体" w:hAnsi="宋体"/>
                <w:b/>
                <w:sz w:val="18"/>
                <w:szCs w:val="18"/>
              </w:rPr>
            </w:pPr>
            <w:r>
              <w:rPr>
                <w:rFonts w:hint="eastAsia" w:ascii="宋体" w:hAnsi="宋体" w:eastAsia="宋体" w:cs="宋体"/>
                <w:sz w:val="15"/>
                <w:szCs w:val="15"/>
              </w:rPr>
              <w:t>6.48</w:t>
            </w:r>
          </w:p>
        </w:tc>
        <w:tc>
          <w:tcPr>
            <w:tcW w:w="925" w:type="dxa"/>
            <w:shd w:val="clear" w:color="auto" w:fill="auto"/>
            <w:vAlign w:val="center"/>
          </w:tcPr>
          <w:p w14:paraId="627E7016">
            <w:pPr>
              <w:jc w:val="right"/>
              <w:rPr>
                <w:rFonts w:hint="default" w:ascii="宋体" w:hAnsi="宋体"/>
                <w:b/>
                <w:sz w:val="18"/>
                <w:szCs w:val="18"/>
              </w:rPr>
            </w:pPr>
            <w:r>
              <w:rPr>
                <w:rFonts w:hint="eastAsia" w:ascii="宋体" w:hAnsi="宋体" w:eastAsia="宋体" w:cs="宋体"/>
                <w:sz w:val="15"/>
                <w:szCs w:val="15"/>
              </w:rPr>
              <w:t>6.48</w:t>
            </w:r>
          </w:p>
        </w:tc>
        <w:tc>
          <w:tcPr>
            <w:tcW w:w="924" w:type="dxa"/>
            <w:shd w:val="clear" w:color="auto" w:fill="auto"/>
            <w:vAlign w:val="center"/>
          </w:tcPr>
          <w:p w14:paraId="4E7A4148">
            <w:pPr>
              <w:jc w:val="right"/>
              <w:rPr>
                <w:rFonts w:hint="default" w:ascii="宋体" w:hAnsi="宋体"/>
                <w:b/>
                <w:sz w:val="15"/>
                <w:szCs w:val="15"/>
              </w:rPr>
            </w:pPr>
          </w:p>
        </w:tc>
        <w:tc>
          <w:tcPr>
            <w:tcW w:w="924" w:type="dxa"/>
            <w:shd w:val="clear" w:color="auto" w:fill="auto"/>
            <w:vAlign w:val="center"/>
          </w:tcPr>
          <w:p w14:paraId="6176DF2F">
            <w:pPr>
              <w:jc w:val="right"/>
              <w:rPr>
                <w:rFonts w:hint="default" w:ascii="宋体" w:hAnsi="宋体"/>
                <w:b/>
                <w:sz w:val="18"/>
                <w:szCs w:val="18"/>
              </w:rPr>
            </w:pPr>
          </w:p>
        </w:tc>
        <w:tc>
          <w:tcPr>
            <w:tcW w:w="924" w:type="dxa"/>
            <w:shd w:val="clear" w:color="auto" w:fill="auto"/>
            <w:vAlign w:val="center"/>
          </w:tcPr>
          <w:p w14:paraId="4814E15C">
            <w:pPr>
              <w:jc w:val="right"/>
              <w:rPr>
                <w:rFonts w:hint="default" w:ascii="宋体" w:hAnsi="宋体"/>
                <w:b/>
                <w:sz w:val="18"/>
                <w:szCs w:val="18"/>
              </w:rPr>
            </w:pPr>
          </w:p>
        </w:tc>
        <w:tc>
          <w:tcPr>
            <w:tcW w:w="924" w:type="dxa"/>
            <w:shd w:val="clear" w:color="auto" w:fill="auto"/>
            <w:vAlign w:val="center"/>
          </w:tcPr>
          <w:p w14:paraId="1EF6980D">
            <w:pPr>
              <w:jc w:val="right"/>
              <w:rPr>
                <w:rFonts w:hint="default" w:ascii="宋体" w:hAnsi="宋体"/>
                <w:b/>
                <w:sz w:val="18"/>
                <w:szCs w:val="18"/>
              </w:rPr>
            </w:pPr>
          </w:p>
        </w:tc>
        <w:tc>
          <w:tcPr>
            <w:tcW w:w="671" w:type="dxa"/>
            <w:shd w:val="clear" w:color="auto" w:fill="auto"/>
            <w:vAlign w:val="center"/>
          </w:tcPr>
          <w:p w14:paraId="6CD6E658">
            <w:pPr>
              <w:jc w:val="right"/>
              <w:rPr>
                <w:rFonts w:hint="default" w:ascii="宋体" w:hAnsi="宋体"/>
                <w:b/>
                <w:sz w:val="18"/>
                <w:szCs w:val="18"/>
              </w:rPr>
            </w:pPr>
          </w:p>
        </w:tc>
        <w:tc>
          <w:tcPr>
            <w:tcW w:w="900" w:type="dxa"/>
            <w:shd w:val="clear" w:color="auto" w:fill="auto"/>
            <w:vAlign w:val="center"/>
          </w:tcPr>
          <w:p w14:paraId="694B14A7">
            <w:pPr>
              <w:jc w:val="right"/>
              <w:rPr>
                <w:rFonts w:hint="default" w:ascii="宋体" w:hAnsi="宋体"/>
                <w:b/>
                <w:sz w:val="18"/>
                <w:szCs w:val="18"/>
              </w:rPr>
            </w:pPr>
          </w:p>
        </w:tc>
        <w:tc>
          <w:tcPr>
            <w:tcW w:w="900" w:type="dxa"/>
            <w:shd w:val="clear" w:color="auto" w:fill="auto"/>
            <w:vAlign w:val="center"/>
          </w:tcPr>
          <w:p w14:paraId="42E337FF">
            <w:pPr>
              <w:jc w:val="right"/>
              <w:rPr>
                <w:rFonts w:hint="default" w:ascii="宋体" w:hAnsi="宋体"/>
                <w:b/>
                <w:sz w:val="18"/>
                <w:szCs w:val="18"/>
              </w:rPr>
            </w:pPr>
          </w:p>
        </w:tc>
        <w:tc>
          <w:tcPr>
            <w:tcW w:w="900" w:type="dxa"/>
            <w:shd w:val="clear" w:color="auto" w:fill="auto"/>
            <w:vAlign w:val="center"/>
          </w:tcPr>
          <w:p w14:paraId="4EE2FBCC">
            <w:pPr>
              <w:jc w:val="right"/>
              <w:rPr>
                <w:rFonts w:hint="eastAsia" w:ascii="宋体" w:hAnsi="宋体"/>
                <w:b/>
                <w:color w:val="000000"/>
                <w:sz w:val="18"/>
                <w:szCs w:val="18"/>
              </w:rPr>
            </w:pPr>
          </w:p>
        </w:tc>
        <w:tc>
          <w:tcPr>
            <w:tcW w:w="900" w:type="dxa"/>
            <w:shd w:val="clear" w:color="auto" w:fill="auto"/>
            <w:vAlign w:val="center"/>
          </w:tcPr>
          <w:p w14:paraId="7781880C">
            <w:pPr>
              <w:jc w:val="right"/>
              <w:rPr>
                <w:rFonts w:hint="eastAsia" w:ascii="宋体" w:hAnsi="宋体"/>
                <w:b/>
                <w:color w:val="000000"/>
                <w:sz w:val="18"/>
                <w:szCs w:val="18"/>
              </w:rPr>
            </w:pPr>
          </w:p>
        </w:tc>
      </w:tr>
      <w:tr w14:paraId="4E195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C5F220D">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13F31DE9">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2E9C348">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3EBD69AA">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7FFB99EB">
            <w:pPr>
              <w:jc w:val="right"/>
              <w:rPr>
                <w:rFonts w:hint="default" w:ascii="宋体" w:hAnsi="宋体"/>
                <w:b/>
                <w:sz w:val="18"/>
                <w:szCs w:val="18"/>
              </w:rPr>
            </w:pPr>
            <w:r>
              <w:rPr>
                <w:rFonts w:hint="eastAsia" w:ascii="宋体" w:hAnsi="宋体" w:eastAsia="宋体" w:cs="宋体"/>
                <w:sz w:val="15"/>
                <w:szCs w:val="15"/>
              </w:rPr>
              <w:t>6.48</w:t>
            </w:r>
          </w:p>
        </w:tc>
        <w:tc>
          <w:tcPr>
            <w:tcW w:w="1048" w:type="dxa"/>
            <w:shd w:val="clear" w:color="auto" w:fill="auto"/>
            <w:vAlign w:val="center"/>
          </w:tcPr>
          <w:p w14:paraId="32C04117">
            <w:pPr>
              <w:jc w:val="right"/>
              <w:rPr>
                <w:rFonts w:hint="default" w:ascii="宋体" w:hAnsi="宋体"/>
                <w:b/>
                <w:sz w:val="18"/>
                <w:szCs w:val="18"/>
              </w:rPr>
            </w:pPr>
            <w:r>
              <w:rPr>
                <w:rFonts w:hint="eastAsia" w:ascii="宋体" w:hAnsi="宋体" w:eastAsia="宋体" w:cs="宋体"/>
                <w:sz w:val="15"/>
                <w:szCs w:val="15"/>
              </w:rPr>
              <w:t>6.48</w:t>
            </w:r>
          </w:p>
        </w:tc>
        <w:tc>
          <w:tcPr>
            <w:tcW w:w="925" w:type="dxa"/>
            <w:shd w:val="clear" w:color="auto" w:fill="auto"/>
            <w:vAlign w:val="center"/>
          </w:tcPr>
          <w:p w14:paraId="205CBC92">
            <w:pPr>
              <w:jc w:val="right"/>
              <w:rPr>
                <w:rFonts w:hint="default" w:ascii="宋体" w:hAnsi="宋体"/>
                <w:b/>
                <w:sz w:val="18"/>
                <w:szCs w:val="18"/>
              </w:rPr>
            </w:pPr>
            <w:r>
              <w:rPr>
                <w:rFonts w:hint="eastAsia" w:ascii="宋体" w:hAnsi="宋体" w:eastAsia="宋体" w:cs="宋体"/>
                <w:sz w:val="15"/>
                <w:szCs w:val="15"/>
              </w:rPr>
              <w:t>6.48</w:t>
            </w:r>
          </w:p>
        </w:tc>
        <w:tc>
          <w:tcPr>
            <w:tcW w:w="924" w:type="dxa"/>
            <w:shd w:val="clear" w:color="auto" w:fill="auto"/>
            <w:vAlign w:val="center"/>
          </w:tcPr>
          <w:p w14:paraId="1467E372">
            <w:pPr>
              <w:jc w:val="right"/>
              <w:rPr>
                <w:rFonts w:hint="default" w:ascii="宋体" w:hAnsi="宋体"/>
                <w:b/>
                <w:sz w:val="15"/>
                <w:szCs w:val="15"/>
              </w:rPr>
            </w:pPr>
          </w:p>
        </w:tc>
        <w:tc>
          <w:tcPr>
            <w:tcW w:w="924" w:type="dxa"/>
            <w:shd w:val="clear" w:color="auto" w:fill="auto"/>
            <w:vAlign w:val="center"/>
          </w:tcPr>
          <w:p w14:paraId="6CF8137D">
            <w:pPr>
              <w:jc w:val="right"/>
              <w:rPr>
                <w:rFonts w:hint="default" w:ascii="宋体" w:hAnsi="宋体"/>
                <w:b/>
                <w:sz w:val="18"/>
                <w:szCs w:val="18"/>
              </w:rPr>
            </w:pPr>
          </w:p>
        </w:tc>
        <w:tc>
          <w:tcPr>
            <w:tcW w:w="924" w:type="dxa"/>
            <w:shd w:val="clear" w:color="auto" w:fill="auto"/>
            <w:vAlign w:val="center"/>
          </w:tcPr>
          <w:p w14:paraId="7CD9CFFA">
            <w:pPr>
              <w:jc w:val="right"/>
              <w:rPr>
                <w:rFonts w:hint="default" w:ascii="宋体" w:hAnsi="宋体"/>
                <w:b/>
                <w:sz w:val="18"/>
                <w:szCs w:val="18"/>
              </w:rPr>
            </w:pPr>
          </w:p>
        </w:tc>
        <w:tc>
          <w:tcPr>
            <w:tcW w:w="924" w:type="dxa"/>
            <w:shd w:val="clear" w:color="auto" w:fill="auto"/>
            <w:vAlign w:val="center"/>
          </w:tcPr>
          <w:p w14:paraId="192C1BAC">
            <w:pPr>
              <w:jc w:val="right"/>
              <w:rPr>
                <w:rFonts w:hint="default" w:ascii="宋体" w:hAnsi="宋体"/>
                <w:b/>
                <w:sz w:val="18"/>
                <w:szCs w:val="18"/>
              </w:rPr>
            </w:pPr>
          </w:p>
        </w:tc>
        <w:tc>
          <w:tcPr>
            <w:tcW w:w="671" w:type="dxa"/>
            <w:shd w:val="clear" w:color="auto" w:fill="auto"/>
            <w:vAlign w:val="center"/>
          </w:tcPr>
          <w:p w14:paraId="20FC6F5E">
            <w:pPr>
              <w:jc w:val="right"/>
              <w:rPr>
                <w:rFonts w:hint="default" w:ascii="宋体" w:hAnsi="宋体"/>
                <w:b/>
                <w:sz w:val="18"/>
                <w:szCs w:val="18"/>
              </w:rPr>
            </w:pPr>
          </w:p>
        </w:tc>
        <w:tc>
          <w:tcPr>
            <w:tcW w:w="900" w:type="dxa"/>
            <w:shd w:val="clear" w:color="auto" w:fill="auto"/>
            <w:vAlign w:val="center"/>
          </w:tcPr>
          <w:p w14:paraId="12A8B68A">
            <w:pPr>
              <w:jc w:val="right"/>
              <w:rPr>
                <w:rFonts w:hint="default" w:ascii="宋体" w:hAnsi="宋体"/>
                <w:b/>
                <w:sz w:val="18"/>
                <w:szCs w:val="18"/>
              </w:rPr>
            </w:pPr>
          </w:p>
        </w:tc>
        <w:tc>
          <w:tcPr>
            <w:tcW w:w="900" w:type="dxa"/>
            <w:shd w:val="clear" w:color="auto" w:fill="auto"/>
            <w:vAlign w:val="center"/>
          </w:tcPr>
          <w:p w14:paraId="26AD0625">
            <w:pPr>
              <w:jc w:val="right"/>
              <w:rPr>
                <w:rFonts w:hint="default" w:ascii="宋体" w:hAnsi="宋体"/>
                <w:b/>
                <w:sz w:val="18"/>
                <w:szCs w:val="18"/>
              </w:rPr>
            </w:pPr>
          </w:p>
        </w:tc>
        <w:tc>
          <w:tcPr>
            <w:tcW w:w="900" w:type="dxa"/>
            <w:shd w:val="clear" w:color="auto" w:fill="auto"/>
            <w:vAlign w:val="center"/>
          </w:tcPr>
          <w:p w14:paraId="09F29D70">
            <w:pPr>
              <w:jc w:val="right"/>
              <w:rPr>
                <w:rFonts w:hint="eastAsia" w:ascii="宋体" w:hAnsi="宋体"/>
                <w:b/>
                <w:color w:val="000000"/>
                <w:sz w:val="18"/>
                <w:szCs w:val="18"/>
              </w:rPr>
            </w:pPr>
          </w:p>
        </w:tc>
        <w:tc>
          <w:tcPr>
            <w:tcW w:w="900" w:type="dxa"/>
            <w:shd w:val="clear" w:color="auto" w:fill="auto"/>
            <w:vAlign w:val="center"/>
          </w:tcPr>
          <w:p w14:paraId="58D5C02F">
            <w:pPr>
              <w:jc w:val="right"/>
              <w:rPr>
                <w:rFonts w:hint="eastAsia" w:ascii="宋体" w:hAnsi="宋体"/>
                <w:b/>
                <w:color w:val="000000"/>
                <w:sz w:val="18"/>
                <w:szCs w:val="18"/>
              </w:rPr>
            </w:pPr>
          </w:p>
        </w:tc>
      </w:tr>
      <w:tr w14:paraId="3252D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12D3FCB">
            <w:pPr>
              <w:jc w:val="center"/>
              <w:rPr>
                <w:rFonts w:hint="default" w:ascii="宋体" w:hAnsi="宋体"/>
                <w:b/>
                <w:sz w:val="18"/>
                <w:szCs w:val="18"/>
              </w:rPr>
            </w:pPr>
          </w:p>
        </w:tc>
        <w:tc>
          <w:tcPr>
            <w:tcW w:w="268" w:type="dxa"/>
            <w:shd w:val="clear" w:color="auto" w:fill="auto"/>
            <w:vAlign w:val="center"/>
          </w:tcPr>
          <w:p w14:paraId="4CD75A30">
            <w:pPr>
              <w:jc w:val="center"/>
              <w:rPr>
                <w:rFonts w:hint="default" w:ascii="宋体" w:hAnsi="宋体"/>
                <w:b/>
                <w:sz w:val="18"/>
                <w:szCs w:val="18"/>
              </w:rPr>
            </w:pPr>
          </w:p>
        </w:tc>
        <w:tc>
          <w:tcPr>
            <w:tcW w:w="243" w:type="dxa"/>
            <w:shd w:val="clear" w:color="auto" w:fill="auto"/>
            <w:vAlign w:val="center"/>
          </w:tcPr>
          <w:p w14:paraId="6A9E6347">
            <w:pPr>
              <w:jc w:val="center"/>
              <w:rPr>
                <w:rFonts w:hint="default" w:ascii="宋体" w:hAnsi="宋体"/>
                <w:b/>
                <w:sz w:val="18"/>
                <w:szCs w:val="18"/>
              </w:rPr>
            </w:pPr>
          </w:p>
        </w:tc>
        <w:tc>
          <w:tcPr>
            <w:tcW w:w="2500" w:type="dxa"/>
            <w:shd w:val="clear" w:color="auto" w:fill="auto"/>
            <w:vAlign w:val="center"/>
          </w:tcPr>
          <w:p w14:paraId="240C037E">
            <w:pPr>
              <w:jc w:val="center"/>
              <w:rPr>
                <w:rFonts w:hint="default" w:ascii="宋体" w:hAnsi="宋体"/>
                <w:b/>
                <w:bCs/>
                <w:sz w:val="18"/>
                <w:szCs w:val="18"/>
              </w:rPr>
            </w:pPr>
            <w:r>
              <w:rPr>
                <w:rFonts w:hint="eastAsia" w:ascii="宋体" w:hAnsi="宋体" w:eastAsia="宋体" w:cs="宋体"/>
                <w:b/>
                <w:bCs/>
                <w:sz w:val="15"/>
                <w:szCs w:val="15"/>
              </w:rPr>
              <w:t>总计</w:t>
            </w:r>
          </w:p>
        </w:tc>
        <w:tc>
          <w:tcPr>
            <w:tcW w:w="1100" w:type="dxa"/>
            <w:shd w:val="clear" w:color="auto" w:fill="auto"/>
            <w:vAlign w:val="center"/>
          </w:tcPr>
          <w:p w14:paraId="13FFB953">
            <w:pPr>
              <w:jc w:val="right"/>
              <w:rPr>
                <w:rFonts w:hint="default" w:ascii="宋体" w:hAnsi="宋体"/>
                <w:b/>
                <w:bCs/>
                <w:sz w:val="18"/>
                <w:szCs w:val="18"/>
              </w:rPr>
            </w:pPr>
            <w:r>
              <w:rPr>
                <w:rFonts w:hint="eastAsia" w:ascii="宋体" w:hAnsi="宋体" w:eastAsia="宋体" w:cs="宋体"/>
                <w:b/>
                <w:bCs/>
                <w:sz w:val="15"/>
                <w:szCs w:val="15"/>
              </w:rPr>
              <w:t>649.56</w:t>
            </w:r>
          </w:p>
        </w:tc>
        <w:tc>
          <w:tcPr>
            <w:tcW w:w="1048" w:type="dxa"/>
            <w:shd w:val="clear" w:color="auto" w:fill="auto"/>
            <w:vAlign w:val="center"/>
          </w:tcPr>
          <w:p w14:paraId="65EE66AB">
            <w:pPr>
              <w:jc w:val="right"/>
              <w:rPr>
                <w:rFonts w:hint="default" w:ascii="宋体" w:hAnsi="宋体"/>
                <w:b/>
                <w:bCs/>
                <w:sz w:val="18"/>
                <w:szCs w:val="18"/>
              </w:rPr>
            </w:pPr>
            <w:r>
              <w:rPr>
                <w:rFonts w:hint="eastAsia" w:ascii="宋体" w:hAnsi="宋体" w:eastAsia="宋体" w:cs="宋体"/>
                <w:b/>
                <w:bCs/>
                <w:sz w:val="15"/>
                <w:szCs w:val="15"/>
              </w:rPr>
              <w:t>634.56</w:t>
            </w:r>
          </w:p>
        </w:tc>
        <w:tc>
          <w:tcPr>
            <w:tcW w:w="925" w:type="dxa"/>
            <w:shd w:val="clear" w:color="auto" w:fill="auto"/>
            <w:vAlign w:val="center"/>
          </w:tcPr>
          <w:p w14:paraId="53B103D7">
            <w:pPr>
              <w:jc w:val="right"/>
              <w:rPr>
                <w:rFonts w:hint="default" w:ascii="宋体" w:hAnsi="宋体"/>
                <w:b/>
                <w:bCs/>
                <w:sz w:val="18"/>
                <w:szCs w:val="18"/>
              </w:rPr>
            </w:pPr>
            <w:r>
              <w:rPr>
                <w:rFonts w:hint="eastAsia" w:ascii="宋体" w:hAnsi="宋体" w:eastAsia="宋体" w:cs="宋体"/>
                <w:b/>
                <w:bCs/>
                <w:sz w:val="15"/>
                <w:szCs w:val="15"/>
              </w:rPr>
              <w:t>558.94</w:t>
            </w:r>
          </w:p>
        </w:tc>
        <w:tc>
          <w:tcPr>
            <w:tcW w:w="924" w:type="dxa"/>
            <w:shd w:val="clear" w:color="auto" w:fill="auto"/>
            <w:vAlign w:val="center"/>
          </w:tcPr>
          <w:p w14:paraId="43412C60">
            <w:pPr>
              <w:jc w:val="right"/>
              <w:rPr>
                <w:rFonts w:hint="default" w:ascii="宋体" w:hAnsi="宋体"/>
                <w:b/>
                <w:bCs/>
                <w:sz w:val="15"/>
                <w:szCs w:val="15"/>
              </w:rPr>
            </w:pPr>
            <w:r>
              <w:rPr>
                <w:rFonts w:hint="eastAsia" w:ascii="宋体" w:hAnsi="宋体" w:eastAsia="宋体" w:cs="宋体"/>
                <w:b/>
                <w:bCs/>
                <w:sz w:val="15"/>
                <w:szCs w:val="15"/>
              </w:rPr>
              <w:t>75.62</w:t>
            </w:r>
          </w:p>
        </w:tc>
        <w:tc>
          <w:tcPr>
            <w:tcW w:w="924" w:type="dxa"/>
            <w:shd w:val="clear" w:color="auto" w:fill="auto"/>
            <w:vAlign w:val="center"/>
          </w:tcPr>
          <w:p w14:paraId="0C784700">
            <w:pPr>
              <w:jc w:val="right"/>
              <w:rPr>
                <w:rFonts w:hint="default" w:ascii="宋体" w:hAnsi="宋体"/>
                <w:b/>
                <w:bCs/>
                <w:sz w:val="18"/>
                <w:szCs w:val="18"/>
              </w:rPr>
            </w:pPr>
          </w:p>
        </w:tc>
        <w:tc>
          <w:tcPr>
            <w:tcW w:w="924" w:type="dxa"/>
            <w:shd w:val="clear" w:color="auto" w:fill="auto"/>
            <w:vAlign w:val="center"/>
          </w:tcPr>
          <w:p w14:paraId="55563FD8">
            <w:pPr>
              <w:jc w:val="right"/>
              <w:rPr>
                <w:rFonts w:hint="default" w:ascii="宋体" w:hAnsi="宋体"/>
                <w:b/>
                <w:bCs/>
                <w:sz w:val="18"/>
                <w:szCs w:val="18"/>
              </w:rPr>
            </w:pPr>
          </w:p>
        </w:tc>
        <w:tc>
          <w:tcPr>
            <w:tcW w:w="924" w:type="dxa"/>
            <w:shd w:val="clear" w:color="auto" w:fill="auto"/>
            <w:vAlign w:val="center"/>
          </w:tcPr>
          <w:p w14:paraId="19ACB77E">
            <w:pPr>
              <w:jc w:val="right"/>
              <w:rPr>
                <w:rFonts w:hint="default" w:ascii="宋体" w:hAnsi="宋体"/>
                <w:b/>
                <w:bCs/>
                <w:sz w:val="18"/>
                <w:szCs w:val="18"/>
              </w:rPr>
            </w:pPr>
          </w:p>
        </w:tc>
        <w:tc>
          <w:tcPr>
            <w:tcW w:w="671" w:type="dxa"/>
            <w:shd w:val="clear" w:color="auto" w:fill="auto"/>
            <w:vAlign w:val="center"/>
          </w:tcPr>
          <w:p w14:paraId="1F71AADA">
            <w:pPr>
              <w:jc w:val="right"/>
              <w:rPr>
                <w:rFonts w:hint="default" w:ascii="宋体" w:hAnsi="宋体"/>
                <w:b/>
                <w:bCs/>
                <w:sz w:val="18"/>
                <w:szCs w:val="18"/>
              </w:rPr>
            </w:pPr>
          </w:p>
        </w:tc>
        <w:tc>
          <w:tcPr>
            <w:tcW w:w="900" w:type="dxa"/>
            <w:shd w:val="clear" w:color="auto" w:fill="auto"/>
            <w:vAlign w:val="center"/>
          </w:tcPr>
          <w:p w14:paraId="7E7DE533">
            <w:pPr>
              <w:jc w:val="right"/>
              <w:rPr>
                <w:rFonts w:hint="default" w:ascii="宋体" w:hAnsi="宋体"/>
                <w:b/>
                <w:bCs/>
                <w:sz w:val="18"/>
                <w:szCs w:val="18"/>
              </w:rPr>
            </w:pPr>
          </w:p>
        </w:tc>
        <w:tc>
          <w:tcPr>
            <w:tcW w:w="900" w:type="dxa"/>
            <w:shd w:val="clear" w:color="auto" w:fill="auto"/>
            <w:vAlign w:val="center"/>
          </w:tcPr>
          <w:p w14:paraId="5CF43EDB">
            <w:pPr>
              <w:jc w:val="right"/>
              <w:rPr>
                <w:rFonts w:hint="default" w:ascii="宋体" w:hAnsi="宋体"/>
                <w:b/>
                <w:bCs/>
                <w:sz w:val="18"/>
                <w:szCs w:val="18"/>
              </w:rPr>
            </w:pPr>
            <w:r>
              <w:rPr>
                <w:rFonts w:hint="eastAsia" w:ascii="宋体" w:hAnsi="宋体" w:eastAsia="宋体" w:cs="宋体"/>
                <w:b/>
                <w:bCs/>
                <w:sz w:val="15"/>
                <w:szCs w:val="15"/>
              </w:rPr>
              <w:t>15.00</w:t>
            </w:r>
          </w:p>
        </w:tc>
        <w:tc>
          <w:tcPr>
            <w:tcW w:w="900" w:type="dxa"/>
            <w:shd w:val="clear" w:color="auto" w:fill="auto"/>
            <w:vAlign w:val="center"/>
          </w:tcPr>
          <w:p w14:paraId="70497DF2">
            <w:pPr>
              <w:jc w:val="right"/>
              <w:rPr>
                <w:rFonts w:hint="eastAsia" w:ascii="宋体" w:hAnsi="宋体"/>
                <w:b/>
                <w:bCs/>
                <w:color w:val="000000"/>
                <w:sz w:val="18"/>
                <w:szCs w:val="18"/>
              </w:rPr>
            </w:pPr>
          </w:p>
        </w:tc>
        <w:tc>
          <w:tcPr>
            <w:tcW w:w="900" w:type="dxa"/>
            <w:shd w:val="clear" w:color="auto" w:fill="auto"/>
            <w:vAlign w:val="center"/>
          </w:tcPr>
          <w:p w14:paraId="54E9D1DA">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编制单位：中国共产主义青年团托克逊县委员会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626.44</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375.82</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250.62</w:t>
            </w:r>
          </w:p>
        </w:tc>
      </w:tr>
      <w:tr w14:paraId="6385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5AE15A">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661DC404">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71343663">
            <w:pPr>
              <w:jc w:val="center"/>
              <w:rPr>
                <w:rFonts w:hint="default" w:ascii="宋体" w:hAnsi="宋体"/>
                <w:b/>
                <w:sz w:val="18"/>
                <w:szCs w:val="18"/>
              </w:rPr>
            </w:pPr>
          </w:p>
        </w:tc>
        <w:tc>
          <w:tcPr>
            <w:tcW w:w="4169" w:type="dxa"/>
            <w:shd w:val="clear" w:color="auto" w:fill="auto"/>
            <w:vAlign w:val="center"/>
          </w:tcPr>
          <w:p w14:paraId="7E89DBDB">
            <w:pPr>
              <w:jc w:val="left"/>
              <w:rPr>
                <w:rFonts w:hint="default" w:ascii="宋体" w:hAnsi="宋体"/>
                <w:b/>
                <w:sz w:val="18"/>
                <w:szCs w:val="18"/>
              </w:rPr>
            </w:pPr>
            <w:r>
              <w:rPr>
                <w:rFonts w:hint="eastAsia" w:ascii="宋体" w:hAnsi="宋体" w:eastAsia="宋体" w:cs="宋体"/>
                <w:sz w:val="18"/>
                <w:szCs w:val="18"/>
              </w:rPr>
              <w:t>群众团体事务</w:t>
            </w:r>
          </w:p>
        </w:tc>
        <w:tc>
          <w:tcPr>
            <w:tcW w:w="1306" w:type="dxa"/>
            <w:shd w:val="clear" w:color="auto" w:fill="auto"/>
            <w:vAlign w:val="center"/>
          </w:tcPr>
          <w:p w14:paraId="49331200">
            <w:pPr>
              <w:jc w:val="right"/>
              <w:rPr>
                <w:b/>
                <w:sz w:val="18"/>
                <w:szCs w:val="18"/>
              </w:rPr>
            </w:pPr>
            <w:r>
              <w:rPr>
                <w:rFonts w:hint="eastAsia" w:ascii="宋体" w:hAnsi="宋体" w:eastAsia="宋体" w:cs="宋体"/>
                <w:sz w:val="18"/>
                <w:szCs w:val="18"/>
              </w:rPr>
              <w:t>626.44</w:t>
            </w:r>
          </w:p>
        </w:tc>
        <w:tc>
          <w:tcPr>
            <w:tcW w:w="1306" w:type="dxa"/>
            <w:gridSpan w:val="2"/>
            <w:shd w:val="clear" w:color="auto" w:fill="auto"/>
            <w:vAlign w:val="center"/>
          </w:tcPr>
          <w:p w14:paraId="2E40E5FE">
            <w:pPr>
              <w:jc w:val="right"/>
              <w:rPr>
                <w:b/>
                <w:sz w:val="18"/>
                <w:szCs w:val="18"/>
              </w:rPr>
            </w:pPr>
            <w:r>
              <w:rPr>
                <w:rFonts w:hint="eastAsia" w:ascii="宋体" w:hAnsi="宋体" w:eastAsia="宋体" w:cs="宋体"/>
                <w:sz w:val="18"/>
                <w:szCs w:val="18"/>
              </w:rPr>
              <w:t>375.82</w:t>
            </w:r>
          </w:p>
        </w:tc>
        <w:tc>
          <w:tcPr>
            <w:tcW w:w="1405" w:type="dxa"/>
            <w:shd w:val="clear" w:color="auto" w:fill="auto"/>
            <w:vAlign w:val="center"/>
          </w:tcPr>
          <w:p w14:paraId="6F3670DE">
            <w:pPr>
              <w:jc w:val="right"/>
              <w:rPr>
                <w:b/>
                <w:sz w:val="18"/>
                <w:szCs w:val="18"/>
              </w:rPr>
            </w:pPr>
            <w:r>
              <w:rPr>
                <w:rFonts w:hint="eastAsia" w:ascii="宋体" w:hAnsi="宋体" w:eastAsia="宋体" w:cs="宋体"/>
                <w:sz w:val="18"/>
                <w:szCs w:val="18"/>
              </w:rPr>
              <w:t>250.62</w:t>
            </w:r>
          </w:p>
        </w:tc>
      </w:tr>
      <w:tr w14:paraId="3FCF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ADD853">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0D96EA48">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544811B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32B3924B">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45DF4FA2">
            <w:pPr>
              <w:jc w:val="right"/>
              <w:rPr>
                <w:b/>
                <w:sz w:val="18"/>
                <w:szCs w:val="18"/>
              </w:rPr>
            </w:pPr>
            <w:r>
              <w:rPr>
                <w:rFonts w:hint="eastAsia" w:ascii="宋体" w:hAnsi="宋体" w:eastAsia="宋体" w:cs="宋体"/>
                <w:sz w:val="18"/>
                <w:szCs w:val="18"/>
              </w:rPr>
              <w:t>375.82</w:t>
            </w:r>
          </w:p>
        </w:tc>
        <w:tc>
          <w:tcPr>
            <w:tcW w:w="1306" w:type="dxa"/>
            <w:gridSpan w:val="2"/>
            <w:shd w:val="clear" w:color="auto" w:fill="auto"/>
            <w:vAlign w:val="center"/>
          </w:tcPr>
          <w:p w14:paraId="0429E5E1">
            <w:pPr>
              <w:jc w:val="right"/>
              <w:rPr>
                <w:b/>
                <w:sz w:val="18"/>
                <w:szCs w:val="18"/>
              </w:rPr>
            </w:pPr>
            <w:r>
              <w:rPr>
                <w:rFonts w:hint="eastAsia" w:ascii="宋体" w:hAnsi="宋体" w:eastAsia="宋体" w:cs="宋体"/>
                <w:sz w:val="18"/>
                <w:szCs w:val="18"/>
              </w:rPr>
              <w:t>375.82</w:t>
            </w:r>
          </w:p>
        </w:tc>
        <w:tc>
          <w:tcPr>
            <w:tcW w:w="1405" w:type="dxa"/>
            <w:shd w:val="clear" w:color="auto" w:fill="auto"/>
            <w:vAlign w:val="center"/>
          </w:tcPr>
          <w:p w14:paraId="69B04C47">
            <w:pPr>
              <w:jc w:val="right"/>
              <w:rPr>
                <w:b/>
                <w:sz w:val="18"/>
                <w:szCs w:val="18"/>
              </w:rPr>
            </w:pPr>
          </w:p>
        </w:tc>
      </w:tr>
      <w:tr w14:paraId="49166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E83A31">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4874E388">
            <w:pPr>
              <w:jc w:val="center"/>
              <w:rPr>
                <w:rFonts w:hint="default" w:ascii="宋体" w:hAnsi="宋体"/>
                <w:b/>
                <w:sz w:val="18"/>
                <w:szCs w:val="18"/>
              </w:rPr>
            </w:pPr>
            <w:r>
              <w:rPr>
                <w:rFonts w:hint="eastAsia" w:ascii="宋体" w:hAnsi="宋体" w:eastAsia="宋体" w:cs="宋体"/>
                <w:sz w:val="18"/>
                <w:szCs w:val="18"/>
              </w:rPr>
              <w:t>29</w:t>
            </w:r>
          </w:p>
        </w:tc>
        <w:tc>
          <w:tcPr>
            <w:tcW w:w="567" w:type="dxa"/>
            <w:shd w:val="clear" w:color="auto" w:fill="auto"/>
            <w:vAlign w:val="center"/>
          </w:tcPr>
          <w:p w14:paraId="5B4D773F">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6E12E88">
            <w:pPr>
              <w:jc w:val="left"/>
              <w:rPr>
                <w:rFonts w:hint="default" w:ascii="宋体" w:hAnsi="宋体"/>
                <w:b/>
                <w:sz w:val="18"/>
                <w:szCs w:val="18"/>
              </w:rPr>
            </w:pPr>
            <w:r>
              <w:rPr>
                <w:rFonts w:hint="eastAsia" w:ascii="宋体" w:hAnsi="宋体" w:eastAsia="宋体" w:cs="宋体"/>
                <w:sz w:val="18"/>
                <w:szCs w:val="18"/>
              </w:rPr>
              <w:t>其他群众团体事务支出</w:t>
            </w:r>
          </w:p>
        </w:tc>
        <w:tc>
          <w:tcPr>
            <w:tcW w:w="1306" w:type="dxa"/>
            <w:shd w:val="clear" w:color="auto" w:fill="auto"/>
            <w:vAlign w:val="center"/>
          </w:tcPr>
          <w:p w14:paraId="00A866A9">
            <w:pPr>
              <w:jc w:val="right"/>
              <w:rPr>
                <w:b/>
                <w:sz w:val="18"/>
                <w:szCs w:val="18"/>
              </w:rPr>
            </w:pPr>
            <w:r>
              <w:rPr>
                <w:rFonts w:hint="eastAsia" w:ascii="宋体" w:hAnsi="宋体" w:eastAsia="宋体" w:cs="宋体"/>
                <w:sz w:val="18"/>
                <w:szCs w:val="18"/>
              </w:rPr>
              <w:t>250.62</w:t>
            </w:r>
          </w:p>
        </w:tc>
        <w:tc>
          <w:tcPr>
            <w:tcW w:w="1306" w:type="dxa"/>
            <w:gridSpan w:val="2"/>
            <w:shd w:val="clear" w:color="auto" w:fill="auto"/>
            <w:vAlign w:val="center"/>
          </w:tcPr>
          <w:p w14:paraId="24C1B2A8">
            <w:pPr>
              <w:jc w:val="right"/>
              <w:rPr>
                <w:b/>
                <w:sz w:val="18"/>
                <w:szCs w:val="18"/>
              </w:rPr>
            </w:pPr>
          </w:p>
        </w:tc>
        <w:tc>
          <w:tcPr>
            <w:tcW w:w="1405" w:type="dxa"/>
            <w:shd w:val="clear" w:color="auto" w:fill="auto"/>
            <w:vAlign w:val="center"/>
          </w:tcPr>
          <w:p w14:paraId="3AABCF90">
            <w:pPr>
              <w:jc w:val="right"/>
              <w:rPr>
                <w:b/>
                <w:sz w:val="18"/>
                <w:szCs w:val="18"/>
              </w:rPr>
            </w:pPr>
            <w:r>
              <w:rPr>
                <w:rFonts w:hint="eastAsia" w:ascii="宋体" w:hAnsi="宋体" w:eastAsia="宋体" w:cs="宋体"/>
                <w:sz w:val="18"/>
                <w:szCs w:val="18"/>
              </w:rPr>
              <w:t>250.62</w:t>
            </w:r>
          </w:p>
        </w:tc>
      </w:tr>
      <w:tr w14:paraId="1087C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69773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5C2D41A">
            <w:pPr>
              <w:jc w:val="center"/>
              <w:rPr>
                <w:rFonts w:hint="default" w:ascii="宋体" w:hAnsi="宋体"/>
                <w:b/>
                <w:sz w:val="18"/>
                <w:szCs w:val="18"/>
              </w:rPr>
            </w:pPr>
          </w:p>
        </w:tc>
        <w:tc>
          <w:tcPr>
            <w:tcW w:w="567" w:type="dxa"/>
            <w:shd w:val="clear" w:color="auto" w:fill="auto"/>
            <w:vAlign w:val="center"/>
          </w:tcPr>
          <w:p w14:paraId="2633865D">
            <w:pPr>
              <w:jc w:val="center"/>
              <w:rPr>
                <w:rFonts w:hint="default" w:ascii="宋体" w:hAnsi="宋体"/>
                <w:b/>
                <w:sz w:val="18"/>
                <w:szCs w:val="18"/>
              </w:rPr>
            </w:pPr>
          </w:p>
        </w:tc>
        <w:tc>
          <w:tcPr>
            <w:tcW w:w="4169" w:type="dxa"/>
            <w:shd w:val="clear" w:color="auto" w:fill="auto"/>
            <w:vAlign w:val="center"/>
          </w:tcPr>
          <w:p w14:paraId="5E48C6A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8EA6AD9">
            <w:pPr>
              <w:jc w:val="right"/>
              <w:rPr>
                <w:b/>
                <w:sz w:val="18"/>
                <w:szCs w:val="18"/>
              </w:rPr>
            </w:pPr>
            <w:r>
              <w:rPr>
                <w:rFonts w:hint="eastAsia" w:ascii="宋体" w:hAnsi="宋体" w:eastAsia="宋体" w:cs="宋体"/>
                <w:sz w:val="18"/>
                <w:szCs w:val="18"/>
              </w:rPr>
              <w:t>12.12</w:t>
            </w:r>
          </w:p>
        </w:tc>
        <w:tc>
          <w:tcPr>
            <w:tcW w:w="1306" w:type="dxa"/>
            <w:gridSpan w:val="2"/>
            <w:shd w:val="clear" w:color="auto" w:fill="auto"/>
            <w:vAlign w:val="center"/>
          </w:tcPr>
          <w:p w14:paraId="7CB50247">
            <w:pPr>
              <w:jc w:val="right"/>
              <w:rPr>
                <w:b/>
                <w:sz w:val="18"/>
                <w:szCs w:val="18"/>
              </w:rPr>
            </w:pPr>
            <w:r>
              <w:rPr>
                <w:rFonts w:hint="eastAsia" w:ascii="宋体" w:hAnsi="宋体" w:eastAsia="宋体" w:cs="宋体"/>
                <w:sz w:val="18"/>
                <w:szCs w:val="18"/>
              </w:rPr>
              <w:t>12.12</w:t>
            </w:r>
          </w:p>
        </w:tc>
        <w:tc>
          <w:tcPr>
            <w:tcW w:w="1405" w:type="dxa"/>
            <w:shd w:val="clear" w:color="auto" w:fill="auto"/>
            <w:vAlign w:val="center"/>
          </w:tcPr>
          <w:p w14:paraId="45B091E4">
            <w:pPr>
              <w:jc w:val="right"/>
              <w:rPr>
                <w:b/>
                <w:sz w:val="18"/>
                <w:szCs w:val="18"/>
              </w:rPr>
            </w:pPr>
          </w:p>
        </w:tc>
      </w:tr>
      <w:tr w14:paraId="09D6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F6333C">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BABCFE2">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AC2CE45">
            <w:pPr>
              <w:jc w:val="center"/>
              <w:rPr>
                <w:rFonts w:hint="default" w:ascii="宋体" w:hAnsi="宋体"/>
                <w:b/>
                <w:sz w:val="18"/>
                <w:szCs w:val="18"/>
              </w:rPr>
            </w:pPr>
          </w:p>
        </w:tc>
        <w:tc>
          <w:tcPr>
            <w:tcW w:w="4169" w:type="dxa"/>
            <w:shd w:val="clear" w:color="auto" w:fill="auto"/>
            <w:vAlign w:val="center"/>
          </w:tcPr>
          <w:p w14:paraId="0622614A">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2EBBF9B0">
            <w:pPr>
              <w:jc w:val="right"/>
              <w:rPr>
                <w:b/>
                <w:sz w:val="18"/>
                <w:szCs w:val="18"/>
              </w:rPr>
            </w:pPr>
            <w:r>
              <w:rPr>
                <w:rFonts w:hint="eastAsia" w:ascii="宋体" w:hAnsi="宋体" w:eastAsia="宋体" w:cs="宋体"/>
                <w:sz w:val="18"/>
                <w:szCs w:val="18"/>
              </w:rPr>
              <w:t>12.12</w:t>
            </w:r>
          </w:p>
        </w:tc>
        <w:tc>
          <w:tcPr>
            <w:tcW w:w="1306" w:type="dxa"/>
            <w:gridSpan w:val="2"/>
            <w:shd w:val="clear" w:color="auto" w:fill="auto"/>
            <w:vAlign w:val="center"/>
          </w:tcPr>
          <w:p w14:paraId="5DEA4ED5">
            <w:pPr>
              <w:jc w:val="right"/>
              <w:rPr>
                <w:b/>
                <w:sz w:val="18"/>
                <w:szCs w:val="18"/>
              </w:rPr>
            </w:pPr>
            <w:r>
              <w:rPr>
                <w:rFonts w:hint="eastAsia" w:ascii="宋体" w:hAnsi="宋体" w:eastAsia="宋体" w:cs="宋体"/>
                <w:sz w:val="18"/>
                <w:szCs w:val="18"/>
              </w:rPr>
              <w:t>12.12</w:t>
            </w:r>
          </w:p>
        </w:tc>
        <w:tc>
          <w:tcPr>
            <w:tcW w:w="1405" w:type="dxa"/>
            <w:shd w:val="clear" w:color="auto" w:fill="auto"/>
            <w:vAlign w:val="center"/>
          </w:tcPr>
          <w:p w14:paraId="17371002">
            <w:pPr>
              <w:jc w:val="right"/>
              <w:rPr>
                <w:b/>
                <w:sz w:val="18"/>
                <w:szCs w:val="18"/>
              </w:rPr>
            </w:pPr>
          </w:p>
        </w:tc>
      </w:tr>
      <w:tr w14:paraId="33A3B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C58EB9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F78D5EA">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ECABC3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7C7FA7DF">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28D76E4C">
            <w:pPr>
              <w:jc w:val="right"/>
              <w:rPr>
                <w:b/>
                <w:sz w:val="18"/>
                <w:szCs w:val="18"/>
              </w:rPr>
            </w:pPr>
            <w:r>
              <w:rPr>
                <w:rFonts w:hint="eastAsia" w:ascii="宋体" w:hAnsi="宋体" w:eastAsia="宋体" w:cs="宋体"/>
                <w:sz w:val="18"/>
                <w:szCs w:val="18"/>
              </w:rPr>
              <w:t>8.08</w:t>
            </w:r>
          </w:p>
        </w:tc>
        <w:tc>
          <w:tcPr>
            <w:tcW w:w="1306" w:type="dxa"/>
            <w:gridSpan w:val="2"/>
            <w:shd w:val="clear" w:color="auto" w:fill="auto"/>
            <w:vAlign w:val="center"/>
          </w:tcPr>
          <w:p w14:paraId="75280176">
            <w:pPr>
              <w:jc w:val="right"/>
              <w:rPr>
                <w:b/>
                <w:sz w:val="18"/>
                <w:szCs w:val="18"/>
              </w:rPr>
            </w:pPr>
            <w:r>
              <w:rPr>
                <w:rFonts w:hint="eastAsia" w:ascii="宋体" w:hAnsi="宋体" w:eastAsia="宋体" w:cs="宋体"/>
                <w:sz w:val="18"/>
                <w:szCs w:val="18"/>
              </w:rPr>
              <w:t>8.08</w:t>
            </w:r>
          </w:p>
        </w:tc>
        <w:tc>
          <w:tcPr>
            <w:tcW w:w="1405" w:type="dxa"/>
            <w:shd w:val="clear" w:color="auto" w:fill="auto"/>
            <w:vAlign w:val="center"/>
          </w:tcPr>
          <w:p w14:paraId="5FCB4E4A">
            <w:pPr>
              <w:jc w:val="right"/>
              <w:rPr>
                <w:b/>
                <w:sz w:val="18"/>
                <w:szCs w:val="18"/>
              </w:rPr>
            </w:pPr>
          </w:p>
        </w:tc>
      </w:tr>
      <w:tr w14:paraId="63801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B56F7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A2E15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802ABF8">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95ED1B8">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52209CE1">
            <w:pPr>
              <w:jc w:val="right"/>
              <w:rPr>
                <w:b/>
                <w:sz w:val="18"/>
                <w:szCs w:val="18"/>
              </w:rPr>
            </w:pPr>
            <w:r>
              <w:rPr>
                <w:rFonts w:hint="eastAsia" w:ascii="宋体" w:hAnsi="宋体" w:eastAsia="宋体" w:cs="宋体"/>
                <w:sz w:val="18"/>
                <w:szCs w:val="18"/>
              </w:rPr>
              <w:t>4.04</w:t>
            </w:r>
          </w:p>
        </w:tc>
        <w:tc>
          <w:tcPr>
            <w:tcW w:w="1306" w:type="dxa"/>
            <w:gridSpan w:val="2"/>
            <w:shd w:val="clear" w:color="auto" w:fill="auto"/>
            <w:vAlign w:val="center"/>
          </w:tcPr>
          <w:p w14:paraId="2E925A9F">
            <w:pPr>
              <w:jc w:val="right"/>
              <w:rPr>
                <w:b/>
                <w:sz w:val="18"/>
                <w:szCs w:val="18"/>
              </w:rPr>
            </w:pPr>
            <w:r>
              <w:rPr>
                <w:rFonts w:hint="eastAsia" w:ascii="宋体" w:hAnsi="宋体" w:eastAsia="宋体" w:cs="宋体"/>
                <w:sz w:val="18"/>
                <w:szCs w:val="18"/>
              </w:rPr>
              <w:t>4.04</w:t>
            </w:r>
          </w:p>
        </w:tc>
        <w:tc>
          <w:tcPr>
            <w:tcW w:w="1405" w:type="dxa"/>
            <w:shd w:val="clear" w:color="auto" w:fill="auto"/>
            <w:vAlign w:val="center"/>
          </w:tcPr>
          <w:p w14:paraId="1C8D315B">
            <w:pPr>
              <w:jc w:val="right"/>
              <w:rPr>
                <w:b/>
                <w:sz w:val="18"/>
                <w:szCs w:val="18"/>
              </w:rPr>
            </w:pPr>
          </w:p>
        </w:tc>
      </w:tr>
      <w:tr w14:paraId="38678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D80B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0BAB9C28">
            <w:pPr>
              <w:jc w:val="center"/>
              <w:rPr>
                <w:rFonts w:hint="default" w:ascii="宋体" w:hAnsi="宋体"/>
                <w:b/>
                <w:sz w:val="18"/>
                <w:szCs w:val="18"/>
              </w:rPr>
            </w:pPr>
          </w:p>
        </w:tc>
        <w:tc>
          <w:tcPr>
            <w:tcW w:w="567" w:type="dxa"/>
            <w:shd w:val="clear" w:color="auto" w:fill="auto"/>
            <w:vAlign w:val="center"/>
          </w:tcPr>
          <w:p w14:paraId="4A7F398C">
            <w:pPr>
              <w:jc w:val="center"/>
              <w:rPr>
                <w:rFonts w:hint="default" w:ascii="宋体" w:hAnsi="宋体"/>
                <w:b/>
                <w:sz w:val="18"/>
                <w:szCs w:val="18"/>
              </w:rPr>
            </w:pPr>
          </w:p>
        </w:tc>
        <w:tc>
          <w:tcPr>
            <w:tcW w:w="4169" w:type="dxa"/>
            <w:shd w:val="clear" w:color="auto" w:fill="auto"/>
            <w:vAlign w:val="center"/>
          </w:tcPr>
          <w:p w14:paraId="4CFE9C7E">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5F2C52D4">
            <w:pPr>
              <w:jc w:val="right"/>
              <w:rPr>
                <w:b/>
                <w:sz w:val="18"/>
                <w:szCs w:val="18"/>
              </w:rPr>
            </w:pPr>
            <w:r>
              <w:rPr>
                <w:rFonts w:hint="eastAsia" w:ascii="宋体" w:hAnsi="宋体" w:eastAsia="宋体" w:cs="宋体"/>
                <w:sz w:val="18"/>
                <w:szCs w:val="18"/>
              </w:rPr>
              <w:t>4.52</w:t>
            </w:r>
          </w:p>
        </w:tc>
        <w:tc>
          <w:tcPr>
            <w:tcW w:w="1306" w:type="dxa"/>
            <w:gridSpan w:val="2"/>
            <w:shd w:val="clear" w:color="auto" w:fill="auto"/>
            <w:vAlign w:val="center"/>
          </w:tcPr>
          <w:p w14:paraId="5EE6ECF9">
            <w:pPr>
              <w:jc w:val="right"/>
              <w:rPr>
                <w:b/>
                <w:sz w:val="18"/>
                <w:szCs w:val="18"/>
              </w:rPr>
            </w:pPr>
            <w:r>
              <w:rPr>
                <w:rFonts w:hint="eastAsia" w:ascii="宋体" w:hAnsi="宋体" w:eastAsia="宋体" w:cs="宋体"/>
                <w:sz w:val="18"/>
                <w:szCs w:val="18"/>
              </w:rPr>
              <w:t>4.52</w:t>
            </w:r>
          </w:p>
        </w:tc>
        <w:tc>
          <w:tcPr>
            <w:tcW w:w="1405" w:type="dxa"/>
            <w:shd w:val="clear" w:color="auto" w:fill="auto"/>
            <w:vAlign w:val="center"/>
          </w:tcPr>
          <w:p w14:paraId="1B3DFE71">
            <w:pPr>
              <w:jc w:val="right"/>
              <w:rPr>
                <w:b/>
                <w:sz w:val="18"/>
                <w:szCs w:val="18"/>
              </w:rPr>
            </w:pPr>
          </w:p>
        </w:tc>
      </w:tr>
      <w:tr w14:paraId="187A6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2CD9E6">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8F6B0DA">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F3B5A5D">
            <w:pPr>
              <w:jc w:val="center"/>
              <w:rPr>
                <w:rFonts w:hint="default" w:ascii="宋体" w:hAnsi="宋体"/>
                <w:b/>
                <w:sz w:val="18"/>
                <w:szCs w:val="18"/>
              </w:rPr>
            </w:pPr>
          </w:p>
        </w:tc>
        <w:tc>
          <w:tcPr>
            <w:tcW w:w="4169" w:type="dxa"/>
            <w:shd w:val="clear" w:color="auto" w:fill="auto"/>
            <w:vAlign w:val="center"/>
          </w:tcPr>
          <w:p w14:paraId="719E23E8">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37D42987">
            <w:pPr>
              <w:jc w:val="right"/>
              <w:rPr>
                <w:b/>
                <w:sz w:val="18"/>
                <w:szCs w:val="18"/>
              </w:rPr>
            </w:pPr>
            <w:r>
              <w:rPr>
                <w:rFonts w:hint="eastAsia" w:ascii="宋体" w:hAnsi="宋体" w:eastAsia="宋体" w:cs="宋体"/>
                <w:sz w:val="18"/>
                <w:szCs w:val="18"/>
              </w:rPr>
              <w:t>4.52</w:t>
            </w:r>
          </w:p>
        </w:tc>
        <w:tc>
          <w:tcPr>
            <w:tcW w:w="1306" w:type="dxa"/>
            <w:gridSpan w:val="2"/>
            <w:shd w:val="clear" w:color="auto" w:fill="auto"/>
            <w:vAlign w:val="center"/>
          </w:tcPr>
          <w:p w14:paraId="0C5B99D6">
            <w:pPr>
              <w:jc w:val="right"/>
              <w:rPr>
                <w:b/>
                <w:sz w:val="18"/>
                <w:szCs w:val="18"/>
              </w:rPr>
            </w:pPr>
            <w:r>
              <w:rPr>
                <w:rFonts w:hint="eastAsia" w:ascii="宋体" w:hAnsi="宋体" w:eastAsia="宋体" w:cs="宋体"/>
                <w:sz w:val="18"/>
                <w:szCs w:val="18"/>
              </w:rPr>
              <w:t>4.52</w:t>
            </w:r>
          </w:p>
        </w:tc>
        <w:tc>
          <w:tcPr>
            <w:tcW w:w="1405" w:type="dxa"/>
            <w:shd w:val="clear" w:color="auto" w:fill="auto"/>
            <w:vAlign w:val="center"/>
          </w:tcPr>
          <w:p w14:paraId="162B8745">
            <w:pPr>
              <w:jc w:val="right"/>
              <w:rPr>
                <w:b/>
                <w:sz w:val="18"/>
                <w:szCs w:val="18"/>
              </w:rPr>
            </w:pPr>
          </w:p>
        </w:tc>
      </w:tr>
      <w:tr w14:paraId="5ACC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736A614">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10954C1">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440AA2EF">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B57B83A">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06E8E765">
            <w:pPr>
              <w:jc w:val="right"/>
              <w:rPr>
                <w:b/>
                <w:sz w:val="18"/>
                <w:szCs w:val="18"/>
              </w:rPr>
            </w:pPr>
            <w:r>
              <w:rPr>
                <w:rFonts w:hint="eastAsia" w:ascii="宋体" w:hAnsi="宋体" w:eastAsia="宋体" w:cs="宋体"/>
                <w:sz w:val="18"/>
                <w:szCs w:val="18"/>
              </w:rPr>
              <w:t>3.51</w:t>
            </w:r>
          </w:p>
        </w:tc>
        <w:tc>
          <w:tcPr>
            <w:tcW w:w="1306" w:type="dxa"/>
            <w:gridSpan w:val="2"/>
            <w:shd w:val="clear" w:color="auto" w:fill="auto"/>
            <w:vAlign w:val="center"/>
          </w:tcPr>
          <w:p w14:paraId="5FCA3BA5">
            <w:pPr>
              <w:jc w:val="right"/>
              <w:rPr>
                <w:b/>
                <w:sz w:val="18"/>
                <w:szCs w:val="18"/>
              </w:rPr>
            </w:pPr>
            <w:r>
              <w:rPr>
                <w:rFonts w:hint="eastAsia" w:ascii="宋体" w:hAnsi="宋体" w:eastAsia="宋体" w:cs="宋体"/>
                <w:sz w:val="18"/>
                <w:szCs w:val="18"/>
              </w:rPr>
              <w:t>3.51</w:t>
            </w:r>
          </w:p>
        </w:tc>
        <w:tc>
          <w:tcPr>
            <w:tcW w:w="1405" w:type="dxa"/>
            <w:shd w:val="clear" w:color="auto" w:fill="auto"/>
            <w:vAlign w:val="center"/>
          </w:tcPr>
          <w:p w14:paraId="79073E24">
            <w:pPr>
              <w:jc w:val="right"/>
              <w:rPr>
                <w:b/>
                <w:sz w:val="18"/>
                <w:szCs w:val="18"/>
              </w:rPr>
            </w:pPr>
          </w:p>
        </w:tc>
      </w:tr>
      <w:tr w14:paraId="3313F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502A8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052B30E">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F9C6A2E">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207264D4">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4E848B4A">
            <w:pPr>
              <w:jc w:val="right"/>
              <w:rPr>
                <w:b/>
                <w:sz w:val="18"/>
                <w:szCs w:val="18"/>
              </w:rPr>
            </w:pPr>
            <w:r>
              <w:rPr>
                <w:rFonts w:hint="eastAsia" w:ascii="宋体" w:hAnsi="宋体" w:eastAsia="宋体" w:cs="宋体"/>
                <w:sz w:val="18"/>
                <w:szCs w:val="18"/>
              </w:rPr>
              <w:t>1.01</w:t>
            </w:r>
          </w:p>
        </w:tc>
        <w:tc>
          <w:tcPr>
            <w:tcW w:w="1306" w:type="dxa"/>
            <w:gridSpan w:val="2"/>
            <w:shd w:val="clear" w:color="auto" w:fill="auto"/>
            <w:vAlign w:val="center"/>
          </w:tcPr>
          <w:p w14:paraId="5C7B9F32">
            <w:pPr>
              <w:jc w:val="right"/>
              <w:rPr>
                <w:b/>
                <w:sz w:val="18"/>
                <w:szCs w:val="18"/>
              </w:rPr>
            </w:pPr>
            <w:r>
              <w:rPr>
                <w:rFonts w:hint="eastAsia" w:ascii="宋体" w:hAnsi="宋体" w:eastAsia="宋体" w:cs="宋体"/>
                <w:sz w:val="18"/>
                <w:szCs w:val="18"/>
              </w:rPr>
              <w:t>1.01</w:t>
            </w:r>
          </w:p>
        </w:tc>
        <w:tc>
          <w:tcPr>
            <w:tcW w:w="1405" w:type="dxa"/>
            <w:shd w:val="clear" w:color="auto" w:fill="auto"/>
            <w:vAlign w:val="center"/>
          </w:tcPr>
          <w:p w14:paraId="1BE5459D">
            <w:pPr>
              <w:jc w:val="right"/>
              <w:rPr>
                <w:b/>
                <w:sz w:val="18"/>
                <w:szCs w:val="18"/>
              </w:rPr>
            </w:pPr>
          </w:p>
        </w:tc>
      </w:tr>
      <w:tr w14:paraId="6B4CD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C2C98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8BF272E">
            <w:pPr>
              <w:jc w:val="center"/>
              <w:rPr>
                <w:rFonts w:hint="default" w:ascii="宋体" w:hAnsi="宋体"/>
                <w:b/>
                <w:sz w:val="18"/>
                <w:szCs w:val="18"/>
              </w:rPr>
            </w:pPr>
          </w:p>
        </w:tc>
        <w:tc>
          <w:tcPr>
            <w:tcW w:w="567" w:type="dxa"/>
            <w:shd w:val="clear" w:color="auto" w:fill="auto"/>
            <w:vAlign w:val="center"/>
          </w:tcPr>
          <w:p w14:paraId="297FEDA3">
            <w:pPr>
              <w:jc w:val="center"/>
              <w:rPr>
                <w:rFonts w:hint="default" w:ascii="宋体" w:hAnsi="宋体"/>
                <w:b/>
                <w:sz w:val="18"/>
                <w:szCs w:val="18"/>
              </w:rPr>
            </w:pPr>
          </w:p>
        </w:tc>
        <w:tc>
          <w:tcPr>
            <w:tcW w:w="4169" w:type="dxa"/>
            <w:shd w:val="clear" w:color="auto" w:fill="auto"/>
            <w:vAlign w:val="center"/>
          </w:tcPr>
          <w:p w14:paraId="7AE7B42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0FC1EB09">
            <w:pPr>
              <w:jc w:val="right"/>
              <w:rPr>
                <w:b/>
                <w:sz w:val="18"/>
                <w:szCs w:val="18"/>
              </w:rPr>
            </w:pPr>
            <w:r>
              <w:rPr>
                <w:rFonts w:hint="eastAsia" w:ascii="宋体" w:hAnsi="宋体" w:eastAsia="宋体" w:cs="宋体"/>
                <w:sz w:val="18"/>
                <w:szCs w:val="18"/>
              </w:rPr>
              <w:t>6.48</w:t>
            </w:r>
          </w:p>
        </w:tc>
        <w:tc>
          <w:tcPr>
            <w:tcW w:w="1306" w:type="dxa"/>
            <w:gridSpan w:val="2"/>
            <w:shd w:val="clear" w:color="auto" w:fill="auto"/>
            <w:vAlign w:val="center"/>
          </w:tcPr>
          <w:p w14:paraId="487746A6">
            <w:pPr>
              <w:jc w:val="right"/>
              <w:rPr>
                <w:b/>
                <w:sz w:val="18"/>
                <w:szCs w:val="18"/>
              </w:rPr>
            </w:pPr>
            <w:r>
              <w:rPr>
                <w:rFonts w:hint="eastAsia" w:ascii="宋体" w:hAnsi="宋体" w:eastAsia="宋体" w:cs="宋体"/>
                <w:sz w:val="18"/>
                <w:szCs w:val="18"/>
              </w:rPr>
              <w:t>6.48</w:t>
            </w:r>
          </w:p>
        </w:tc>
        <w:tc>
          <w:tcPr>
            <w:tcW w:w="1405" w:type="dxa"/>
            <w:shd w:val="clear" w:color="auto" w:fill="auto"/>
            <w:vAlign w:val="center"/>
          </w:tcPr>
          <w:p w14:paraId="0265D76E">
            <w:pPr>
              <w:jc w:val="right"/>
              <w:rPr>
                <w:b/>
                <w:sz w:val="18"/>
                <w:szCs w:val="18"/>
              </w:rPr>
            </w:pPr>
          </w:p>
        </w:tc>
      </w:tr>
      <w:tr w14:paraId="67517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6B74C0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25F7A2B4">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E30CFAD">
            <w:pPr>
              <w:jc w:val="center"/>
              <w:rPr>
                <w:rFonts w:hint="default" w:ascii="宋体" w:hAnsi="宋体"/>
                <w:b/>
                <w:sz w:val="18"/>
                <w:szCs w:val="18"/>
              </w:rPr>
            </w:pPr>
          </w:p>
        </w:tc>
        <w:tc>
          <w:tcPr>
            <w:tcW w:w="4169" w:type="dxa"/>
            <w:shd w:val="clear" w:color="auto" w:fill="auto"/>
            <w:vAlign w:val="center"/>
          </w:tcPr>
          <w:p w14:paraId="2A04D582">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40DD92FD">
            <w:pPr>
              <w:jc w:val="right"/>
              <w:rPr>
                <w:b/>
                <w:sz w:val="18"/>
                <w:szCs w:val="18"/>
              </w:rPr>
            </w:pPr>
            <w:r>
              <w:rPr>
                <w:rFonts w:hint="eastAsia" w:ascii="宋体" w:hAnsi="宋体" w:eastAsia="宋体" w:cs="宋体"/>
                <w:sz w:val="18"/>
                <w:szCs w:val="18"/>
              </w:rPr>
              <w:t>6.48</w:t>
            </w:r>
          </w:p>
        </w:tc>
        <w:tc>
          <w:tcPr>
            <w:tcW w:w="1306" w:type="dxa"/>
            <w:gridSpan w:val="2"/>
            <w:shd w:val="clear" w:color="auto" w:fill="auto"/>
            <w:vAlign w:val="center"/>
          </w:tcPr>
          <w:p w14:paraId="473DF892">
            <w:pPr>
              <w:jc w:val="right"/>
              <w:rPr>
                <w:b/>
                <w:sz w:val="18"/>
                <w:szCs w:val="18"/>
              </w:rPr>
            </w:pPr>
            <w:r>
              <w:rPr>
                <w:rFonts w:hint="eastAsia" w:ascii="宋体" w:hAnsi="宋体" w:eastAsia="宋体" w:cs="宋体"/>
                <w:sz w:val="18"/>
                <w:szCs w:val="18"/>
              </w:rPr>
              <w:t>6.48</w:t>
            </w:r>
          </w:p>
        </w:tc>
        <w:tc>
          <w:tcPr>
            <w:tcW w:w="1405" w:type="dxa"/>
            <w:shd w:val="clear" w:color="auto" w:fill="auto"/>
            <w:vAlign w:val="center"/>
          </w:tcPr>
          <w:p w14:paraId="1C647A41">
            <w:pPr>
              <w:jc w:val="right"/>
              <w:rPr>
                <w:b/>
                <w:sz w:val="18"/>
                <w:szCs w:val="18"/>
              </w:rPr>
            </w:pPr>
          </w:p>
        </w:tc>
      </w:tr>
      <w:tr w14:paraId="464D1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F28C1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4E244F2A">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5FA391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5094F443">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41F66077">
            <w:pPr>
              <w:jc w:val="right"/>
              <w:rPr>
                <w:b/>
                <w:sz w:val="18"/>
                <w:szCs w:val="18"/>
              </w:rPr>
            </w:pPr>
            <w:r>
              <w:rPr>
                <w:rFonts w:hint="eastAsia" w:ascii="宋体" w:hAnsi="宋体" w:eastAsia="宋体" w:cs="宋体"/>
                <w:sz w:val="18"/>
                <w:szCs w:val="18"/>
              </w:rPr>
              <w:t>6.48</w:t>
            </w:r>
          </w:p>
        </w:tc>
        <w:tc>
          <w:tcPr>
            <w:tcW w:w="1306" w:type="dxa"/>
            <w:gridSpan w:val="2"/>
            <w:shd w:val="clear" w:color="auto" w:fill="auto"/>
            <w:vAlign w:val="center"/>
          </w:tcPr>
          <w:p w14:paraId="37E60C9F">
            <w:pPr>
              <w:jc w:val="right"/>
              <w:rPr>
                <w:b/>
                <w:sz w:val="18"/>
                <w:szCs w:val="18"/>
              </w:rPr>
            </w:pPr>
            <w:r>
              <w:rPr>
                <w:rFonts w:hint="eastAsia" w:ascii="宋体" w:hAnsi="宋体" w:eastAsia="宋体" w:cs="宋体"/>
                <w:sz w:val="18"/>
                <w:szCs w:val="18"/>
              </w:rPr>
              <w:t>6.48</w:t>
            </w:r>
          </w:p>
        </w:tc>
        <w:tc>
          <w:tcPr>
            <w:tcW w:w="1405" w:type="dxa"/>
            <w:shd w:val="clear" w:color="auto" w:fill="auto"/>
            <w:vAlign w:val="center"/>
          </w:tcPr>
          <w:p w14:paraId="2AD0FF9A">
            <w:pPr>
              <w:jc w:val="right"/>
              <w:rPr>
                <w:b/>
                <w:sz w:val="18"/>
                <w:szCs w:val="18"/>
              </w:rPr>
            </w:pPr>
          </w:p>
        </w:tc>
      </w:tr>
      <w:tr w14:paraId="34257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6B0CCE">
            <w:pPr>
              <w:jc w:val="center"/>
              <w:rPr>
                <w:rFonts w:hint="default" w:ascii="宋体" w:hAnsi="宋体"/>
                <w:b/>
                <w:bCs w:val="0"/>
                <w:sz w:val="18"/>
                <w:szCs w:val="18"/>
              </w:rPr>
            </w:pPr>
          </w:p>
        </w:tc>
        <w:tc>
          <w:tcPr>
            <w:tcW w:w="567" w:type="dxa"/>
            <w:shd w:val="clear" w:color="auto" w:fill="auto"/>
            <w:vAlign w:val="center"/>
          </w:tcPr>
          <w:p w14:paraId="563B48A6">
            <w:pPr>
              <w:jc w:val="center"/>
              <w:rPr>
                <w:rFonts w:hint="default" w:ascii="宋体" w:hAnsi="宋体"/>
                <w:b/>
                <w:bCs w:val="0"/>
                <w:sz w:val="18"/>
                <w:szCs w:val="18"/>
              </w:rPr>
            </w:pPr>
          </w:p>
        </w:tc>
        <w:tc>
          <w:tcPr>
            <w:tcW w:w="567" w:type="dxa"/>
            <w:shd w:val="clear" w:color="auto" w:fill="auto"/>
            <w:vAlign w:val="center"/>
          </w:tcPr>
          <w:p w14:paraId="12BBE62F">
            <w:pPr>
              <w:jc w:val="center"/>
              <w:rPr>
                <w:rFonts w:hint="default" w:ascii="宋体" w:hAnsi="宋体"/>
                <w:b/>
                <w:bCs w:val="0"/>
                <w:sz w:val="18"/>
                <w:szCs w:val="18"/>
              </w:rPr>
            </w:pPr>
          </w:p>
        </w:tc>
        <w:tc>
          <w:tcPr>
            <w:tcW w:w="4169" w:type="dxa"/>
            <w:shd w:val="clear" w:color="auto" w:fill="auto"/>
            <w:vAlign w:val="center"/>
          </w:tcPr>
          <w:p w14:paraId="2F089638">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125472F7">
            <w:pPr>
              <w:jc w:val="right"/>
              <w:rPr>
                <w:b/>
                <w:bCs w:val="0"/>
                <w:sz w:val="18"/>
                <w:szCs w:val="18"/>
              </w:rPr>
            </w:pPr>
            <w:r>
              <w:rPr>
                <w:rFonts w:hint="eastAsia" w:ascii="宋体" w:hAnsi="宋体" w:eastAsia="宋体" w:cs="宋体"/>
                <w:b/>
                <w:bCs w:val="0"/>
                <w:sz w:val="18"/>
                <w:szCs w:val="18"/>
              </w:rPr>
              <w:t>649.56</w:t>
            </w:r>
          </w:p>
        </w:tc>
        <w:tc>
          <w:tcPr>
            <w:tcW w:w="1306" w:type="dxa"/>
            <w:gridSpan w:val="2"/>
            <w:shd w:val="clear" w:color="auto" w:fill="auto"/>
            <w:vAlign w:val="center"/>
          </w:tcPr>
          <w:p w14:paraId="61EB49B0">
            <w:pPr>
              <w:jc w:val="right"/>
              <w:rPr>
                <w:b/>
                <w:bCs w:val="0"/>
                <w:sz w:val="18"/>
                <w:szCs w:val="18"/>
              </w:rPr>
            </w:pPr>
            <w:r>
              <w:rPr>
                <w:rFonts w:hint="eastAsia" w:ascii="宋体" w:hAnsi="宋体" w:eastAsia="宋体" w:cs="宋体"/>
                <w:b/>
                <w:bCs w:val="0"/>
                <w:sz w:val="18"/>
                <w:szCs w:val="18"/>
              </w:rPr>
              <w:t>398.94</w:t>
            </w:r>
          </w:p>
        </w:tc>
        <w:tc>
          <w:tcPr>
            <w:tcW w:w="1405" w:type="dxa"/>
            <w:shd w:val="clear" w:color="auto" w:fill="auto"/>
            <w:vAlign w:val="center"/>
          </w:tcPr>
          <w:p w14:paraId="520B84E1">
            <w:pPr>
              <w:jc w:val="right"/>
              <w:rPr>
                <w:b/>
                <w:bCs w:val="0"/>
                <w:sz w:val="18"/>
                <w:szCs w:val="18"/>
              </w:rPr>
            </w:pPr>
            <w:r>
              <w:rPr>
                <w:rFonts w:hint="eastAsia" w:ascii="宋体" w:hAnsi="宋体" w:eastAsia="宋体" w:cs="宋体"/>
                <w:b/>
                <w:bCs w:val="0"/>
                <w:sz w:val="18"/>
                <w:szCs w:val="18"/>
              </w:rPr>
              <w:t>250.62</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编制单位：中国共产主义青年团托克逊县委员会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634.56</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611.44</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611.44</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28AE7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974C3B2">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25FBE2F8">
            <w:pPr>
              <w:widowControl/>
              <w:spacing w:line="280" w:lineRule="exact"/>
              <w:jc w:val="right"/>
              <w:rPr>
                <w:sz w:val="18"/>
                <w:szCs w:val="18"/>
              </w:rPr>
            </w:pPr>
            <w:r>
              <w:rPr>
                <w:rFonts w:hint="eastAsia" w:ascii="宋体" w:hAnsi="宋体" w:eastAsia="宋体" w:cs="宋体"/>
                <w:kern w:val="0"/>
                <w:sz w:val="18"/>
                <w:szCs w:val="18"/>
              </w:rPr>
              <w:t>634.56</w:t>
            </w:r>
          </w:p>
        </w:tc>
        <w:tc>
          <w:tcPr>
            <w:tcW w:w="2434" w:type="dxa"/>
            <w:shd w:val="clear" w:color="auto" w:fill="auto"/>
            <w:vAlign w:val="center"/>
          </w:tcPr>
          <w:p w14:paraId="7D8BE6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2F5135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DB20D1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83425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DB6385">
            <w:pPr>
              <w:widowControl/>
              <w:spacing w:line="280" w:lineRule="exact"/>
              <w:jc w:val="right"/>
              <w:rPr>
                <w:rFonts w:hint="default" w:ascii="宋体" w:hAnsi="宋体"/>
                <w:color w:val="000000"/>
                <w:sz w:val="18"/>
                <w:szCs w:val="18"/>
              </w:rPr>
            </w:pPr>
          </w:p>
        </w:tc>
      </w:tr>
      <w:tr w14:paraId="602464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95CFE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4E0CE126">
            <w:pPr>
              <w:widowControl/>
              <w:spacing w:line="280" w:lineRule="exact"/>
              <w:jc w:val="right"/>
              <w:rPr>
                <w:sz w:val="18"/>
                <w:szCs w:val="18"/>
              </w:rPr>
            </w:pPr>
          </w:p>
        </w:tc>
        <w:tc>
          <w:tcPr>
            <w:tcW w:w="2434" w:type="dxa"/>
            <w:shd w:val="clear" w:color="auto" w:fill="auto"/>
            <w:vAlign w:val="center"/>
          </w:tcPr>
          <w:p w14:paraId="65B4B8C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827659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6261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225A5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414C96B">
            <w:pPr>
              <w:widowControl/>
              <w:spacing w:line="280" w:lineRule="exact"/>
              <w:jc w:val="right"/>
              <w:rPr>
                <w:rFonts w:hint="default" w:ascii="宋体" w:hAnsi="宋体"/>
                <w:color w:val="000000"/>
                <w:sz w:val="18"/>
                <w:szCs w:val="18"/>
              </w:rPr>
            </w:pPr>
          </w:p>
        </w:tc>
      </w:tr>
      <w:tr w14:paraId="1AC1F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0A734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720E2A4B">
            <w:pPr>
              <w:widowControl/>
              <w:spacing w:line="280" w:lineRule="exact"/>
              <w:jc w:val="right"/>
              <w:rPr>
                <w:sz w:val="18"/>
                <w:szCs w:val="18"/>
              </w:rPr>
            </w:pPr>
          </w:p>
        </w:tc>
        <w:tc>
          <w:tcPr>
            <w:tcW w:w="2434" w:type="dxa"/>
            <w:shd w:val="clear" w:color="auto" w:fill="auto"/>
            <w:vAlign w:val="center"/>
          </w:tcPr>
          <w:p w14:paraId="010F36F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5726CB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95E5E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11133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FB802A">
            <w:pPr>
              <w:widowControl/>
              <w:spacing w:line="280" w:lineRule="exact"/>
              <w:jc w:val="right"/>
              <w:rPr>
                <w:rFonts w:hint="default" w:ascii="宋体" w:hAnsi="宋体"/>
                <w:color w:val="000000"/>
                <w:sz w:val="18"/>
                <w:szCs w:val="18"/>
              </w:rPr>
            </w:pPr>
          </w:p>
        </w:tc>
      </w:tr>
      <w:tr w14:paraId="0FE21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9108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2C9BA2">
            <w:pPr>
              <w:widowControl/>
              <w:spacing w:line="280" w:lineRule="exact"/>
              <w:jc w:val="right"/>
              <w:rPr>
                <w:sz w:val="18"/>
                <w:szCs w:val="18"/>
              </w:rPr>
            </w:pPr>
          </w:p>
        </w:tc>
        <w:tc>
          <w:tcPr>
            <w:tcW w:w="2434" w:type="dxa"/>
            <w:shd w:val="clear" w:color="auto" w:fill="auto"/>
            <w:vAlign w:val="center"/>
          </w:tcPr>
          <w:p w14:paraId="50D3B45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5388B95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3568FA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1E64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E553AB">
            <w:pPr>
              <w:widowControl/>
              <w:spacing w:line="280" w:lineRule="exact"/>
              <w:jc w:val="right"/>
              <w:rPr>
                <w:rFonts w:hint="default" w:ascii="宋体" w:hAnsi="宋体"/>
                <w:color w:val="000000"/>
                <w:sz w:val="18"/>
                <w:szCs w:val="18"/>
              </w:rPr>
            </w:pPr>
          </w:p>
        </w:tc>
      </w:tr>
      <w:tr w14:paraId="1D1EE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8CFB1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7CB8C95">
            <w:pPr>
              <w:widowControl/>
              <w:spacing w:line="280" w:lineRule="exact"/>
              <w:jc w:val="right"/>
              <w:rPr>
                <w:sz w:val="18"/>
                <w:szCs w:val="18"/>
              </w:rPr>
            </w:pPr>
          </w:p>
        </w:tc>
        <w:tc>
          <w:tcPr>
            <w:tcW w:w="2434" w:type="dxa"/>
            <w:shd w:val="clear" w:color="auto" w:fill="auto"/>
            <w:vAlign w:val="center"/>
          </w:tcPr>
          <w:p w14:paraId="175F4D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2F6234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E1DB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CEB9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98569D">
            <w:pPr>
              <w:widowControl/>
              <w:spacing w:line="280" w:lineRule="exact"/>
              <w:jc w:val="right"/>
              <w:rPr>
                <w:rFonts w:hint="default" w:ascii="宋体" w:hAnsi="宋体"/>
                <w:color w:val="000000"/>
                <w:sz w:val="18"/>
                <w:szCs w:val="18"/>
              </w:rPr>
            </w:pPr>
          </w:p>
        </w:tc>
      </w:tr>
      <w:tr w14:paraId="2EDB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DB4B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8654A3">
            <w:pPr>
              <w:widowControl/>
              <w:spacing w:line="280" w:lineRule="exact"/>
              <w:jc w:val="right"/>
              <w:rPr>
                <w:sz w:val="18"/>
                <w:szCs w:val="18"/>
              </w:rPr>
            </w:pPr>
          </w:p>
        </w:tc>
        <w:tc>
          <w:tcPr>
            <w:tcW w:w="2434" w:type="dxa"/>
            <w:shd w:val="clear" w:color="auto" w:fill="auto"/>
            <w:vAlign w:val="center"/>
          </w:tcPr>
          <w:p w14:paraId="23CCE12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0FAFF5B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23982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98576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DDD42AF">
            <w:pPr>
              <w:widowControl/>
              <w:spacing w:line="280" w:lineRule="exact"/>
              <w:jc w:val="right"/>
              <w:rPr>
                <w:rFonts w:hint="default" w:ascii="宋体" w:hAnsi="宋体"/>
                <w:color w:val="000000"/>
                <w:sz w:val="18"/>
                <w:szCs w:val="18"/>
              </w:rPr>
            </w:pPr>
          </w:p>
        </w:tc>
      </w:tr>
      <w:tr w14:paraId="66A71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14762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0FF27F">
            <w:pPr>
              <w:widowControl/>
              <w:spacing w:line="280" w:lineRule="exact"/>
              <w:jc w:val="right"/>
              <w:rPr>
                <w:sz w:val="18"/>
                <w:szCs w:val="18"/>
              </w:rPr>
            </w:pPr>
          </w:p>
        </w:tc>
        <w:tc>
          <w:tcPr>
            <w:tcW w:w="2434" w:type="dxa"/>
            <w:shd w:val="clear" w:color="auto" w:fill="auto"/>
            <w:vAlign w:val="center"/>
          </w:tcPr>
          <w:p w14:paraId="4508227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78DFB8C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12.12</w:t>
            </w:r>
          </w:p>
        </w:tc>
        <w:tc>
          <w:tcPr>
            <w:tcW w:w="1063" w:type="dxa"/>
            <w:gridSpan w:val="2"/>
            <w:shd w:val="clear" w:color="auto" w:fill="auto"/>
            <w:vAlign w:val="center"/>
          </w:tcPr>
          <w:p w14:paraId="4A5C51D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12.12</w:t>
            </w:r>
          </w:p>
        </w:tc>
        <w:tc>
          <w:tcPr>
            <w:tcW w:w="1063" w:type="dxa"/>
            <w:gridSpan w:val="2"/>
            <w:shd w:val="clear" w:color="auto" w:fill="auto"/>
            <w:vAlign w:val="center"/>
          </w:tcPr>
          <w:p w14:paraId="3871A0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5D04CCE">
            <w:pPr>
              <w:widowControl/>
              <w:spacing w:line="280" w:lineRule="exact"/>
              <w:jc w:val="right"/>
              <w:rPr>
                <w:rFonts w:hint="default" w:ascii="宋体" w:hAnsi="宋体"/>
                <w:color w:val="000000"/>
                <w:sz w:val="18"/>
                <w:szCs w:val="18"/>
              </w:rPr>
            </w:pPr>
          </w:p>
        </w:tc>
      </w:tr>
      <w:tr w14:paraId="07FC2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C54EF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83B9687">
            <w:pPr>
              <w:widowControl/>
              <w:spacing w:line="280" w:lineRule="exact"/>
              <w:jc w:val="right"/>
              <w:rPr>
                <w:sz w:val="18"/>
                <w:szCs w:val="18"/>
              </w:rPr>
            </w:pPr>
          </w:p>
        </w:tc>
        <w:tc>
          <w:tcPr>
            <w:tcW w:w="2434" w:type="dxa"/>
            <w:shd w:val="clear" w:color="auto" w:fill="auto"/>
            <w:vAlign w:val="center"/>
          </w:tcPr>
          <w:p w14:paraId="1F2EAF0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41044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F6D50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4503D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EE91D0">
            <w:pPr>
              <w:widowControl/>
              <w:spacing w:line="280" w:lineRule="exact"/>
              <w:jc w:val="right"/>
              <w:rPr>
                <w:rFonts w:hint="default" w:ascii="宋体" w:hAnsi="宋体"/>
                <w:color w:val="000000"/>
                <w:sz w:val="18"/>
                <w:szCs w:val="18"/>
              </w:rPr>
            </w:pPr>
          </w:p>
        </w:tc>
      </w:tr>
      <w:tr w14:paraId="163E6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0A8C9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69F0D7">
            <w:pPr>
              <w:widowControl/>
              <w:spacing w:line="280" w:lineRule="exact"/>
              <w:jc w:val="right"/>
              <w:rPr>
                <w:sz w:val="18"/>
                <w:szCs w:val="18"/>
              </w:rPr>
            </w:pPr>
          </w:p>
        </w:tc>
        <w:tc>
          <w:tcPr>
            <w:tcW w:w="2434" w:type="dxa"/>
            <w:shd w:val="clear" w:color="auto" w:fill="auto"/>
            <w:vAlign w:val="center"/>
          </w:tcPr>
          <w:p w14:paraId="117D6B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67A50D1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w:t>
            </w:r>
          </w:p>
        </w:tc>
        <w:tc>
          <w:tcPr>
            <w:tcW w:w="1063" w:type="dxa"/>
            <w:gridSpan w:val="2"/>
            <w:shd w:val="clear" w:color="auto" w:fill="auto"/>
            <w:vAlign w:val="center"/>
          </w:tcPr>
          <w:p w14:paraId="377D0B0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4.52</w:t>
            </w:r>
          </w:p>
        </w:tc>
        <w:tc>
          <w:tcPr>
            <w:tcW w:w="1063" w:type="dxa"/>
            <w:gridSpan w:val="2"/>
            <w:shd w:val="clear" w:color="auto" w:fill="auto"/>
            <w:vAlign w:val="center"/>
          </w:tcPr>
          <w:p w14:paraId="6E8EDCF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1D6346">
            <w:pPr>
              <w:widowControl/>
              <w:spacing w:line="280" w:lineRule="exact"/>
              <w:jc w:val="right"/>
              <w:rPr>
                <w:rFonts w:hint="default" w:ascii="宋体" w:hAnsi="宋体"/>
                <w:color w:val="000000"/>
                <w:sz w:val="18"/>
                <w:szCs w:val="18"/>
              </w:rPr>
            </w:pPr>
          </w:p>
        </w:tc>
      </w:tr>
      <w:tr w14:paraId="75269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36BA2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E459EC">
            <w:pPr>
              <w:widowControl/>
              <w:spacing w:line="280" w:lineRule="exact"/>
              <w:jc w:val="right"/>
              <w:rPr>
                <w:sz w:val="18"/>
                <w:szCs w:val="18"/>
              </w:rPr>
            </w:pPr>
          </w:p>
        </w:tc>
        <w:tc>
          <w:tcPr>
            <w:tcW w:w="2434" w:type="dxa"/>
            <w:shd w:val="clear" w:color="auto" w:fill="auto"/>
            <w:vAlign w:val="center"/>
          </w:tcPr>
          <w:p w14:paraId="15A1734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06A517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4AB661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83E4F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8CDCA1">
            <w:pPr>
              <w:widowControl/>
              <w:spacing w:line="280" w:lineRule="exact"/>
              <w:jc w:val="right"/>
              <w:rPr>
                <w:rFonts w:hint="default" w:ascii="宋体" w:hAnsi="宋体"/>
                <w:color w:val="000000"/>
                <w:sz w:val="18"/>
                <w:szCs w:val="18"/>
              </w:rPr>
            </w:pPr>
          </w:p>
        </w:tc>
      </w:tr>
      <w:tr w14:paraId="4F811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26DDB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EBFCCA">
            <w:pPr>
              <w:widowControl/>
              <w:spacing w:line="280" w:lineRule="exact"/>
              <w:jc w:val="right"/>
              <w:rPr>
                <w:sz w:val="18"/>
                <w:szCs w:val="18"/>
              </w:rPr>
            </w:pPr>
          </w:p>
        </w:tc>
        <w:tc>
          <w:tcPr>
            <w:tcW w:w="2434" w:type="dxa"/>
            <w:shd w:val="clear" w:color="auto" w:fill="auto"/>
            <w:vAlign w:val="center"/>
          </w:tcPr>
          <w:p w14:paraId="22B1400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5B22A9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CF54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65BE0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4F5A82">
            <w:pPr>
              <w:widowControl/>
              <w:spacing w:line="280" w:lineRule="exact"/>
              <w:jc w:val="right"/>
              <w:rPr>
                <w:rFonts w:hint="default" w:ascii="宋体" w:hAnsi="宋体"/>
                <w:color w:val="000000"/>
                <w:sz w:val="18"/>
                <w:szCs w:val="18"/>
              </w:rPr>
            </w:pPr>
          </w:p>
        </w:tc>
      </w:tr>
      <w:tr w14:paraId="138D2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4DF54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8133192">
            <w:pPr>
              <w:widowControl/>
              <w:spacing w:line="280" w:lineRule="exact"/>
              <w:jc w:val="right"/>
              <w:rPr>
                <w:sz w:val="18"/>
                <w:szCs w:val="18"/>
              </w:rPr>
            </w:pPr>
          </w:p>
        </w:tc>
        <w:tc>
          <w:tcPr>
            <w:tcW w:w="2434" w:type="dxa"/>
            <w:shd w:val="clear" w:color="auto" w:fill="auto"/>
            <w:vAlign w:val="center"/>
          </w:tcPr>
          <w:p w14:paraId="1476BB3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6544C24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DFCB64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D53C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28C801">
            <w:pPr>
              <w:widowControl/>
              <w:spacing w:line="280" w:lineRule="exact"/>
              <w:jc w:val="right"/>
              <w:rPr>
                <w:rFonts w:hint="default" w:ascii="宋体" w:hAnsi="宋体"/>
                <w:color w:val="000000"/>
                <w:sz w:val="18"/>
                <w:szCs w:val="18"/>
              </w:rPr>
            </w:pPr>
          </w:p>
        </w:tc>
      </w:tr>
      <w:tr w14:paraId="2102D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19222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8879385">
            <w:pPr>
              <w:widowControl/>
              <w:spacing w:line="280" w:lineRule="exact"/>
              <w:jc w:val="right"/>
              <w:rPr>
                <w:sz w:val="18"/>
                <w:szCs w:val="18"/>
              </w:rPr>
            </w:pPr>
          </w:p>
        </w:tc>
        <w:tc>
          <w:tcPr>
            <w:tcW w:w="2434" w:type="dxa"/>
            <w:shd w:val="clear" w:color="auto" w:fill="auto"/>
            <w:vAlign w:val="center"/>
          </w:tcPr>
          <w:p w14:paraId="6769A83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22E17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EE586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B35DA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5DDDF40">
            <w:pPr>
              <w:widowControl/>
              <w:spacing w:line="280" w:lineRule="exact"/>
              <w:jc w:val="right"/>
              <w:rPr>
                <w:rFonts w:hint="default" w:ascii="宋体" w:hAnsi="宋体"/>
                <w:color w:val="000000"/>
                <w:sz w:val="18"/>
                <w:szCs w:val="18"/>
              </w:rPr>
            </w:pPr>
          </w:p>
        </w:tc>
      </w:tr>
      <w:tr w14:paraId="297CA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3E539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BD2088">
            <w:pPr>
              <w:widowControl/>
              <w:spacing w:line="280" w:lineRule="exact"/>
              <w:jc w:val="right"/>
              <w:rPr>
                <w:sz w:val="18"/>
                <w:szCs w:val="18"/>
              </w:rPr>
            </w:pPr>
          </w:p>
        </w:tc>
        <w:tc>
          <w:tcPr>
            <w:tcW w:w="2434" w:type="dxa"/>
            <w:shd w:val="clear" w:color="auto" w:fill="auto"/>
            <w:vAlign w:val="center"/>
          </w:tcPr>
          <w:p w14:paraId="420018C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1BA96D1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FD5F48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F3B0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02DAA0">
            <w:pPr>
              <w:widowControl/>
              <w:spacing w:line="280" w:lineRule="exact"/>
              <w:jc w:val="right"/>
              <w:rPr>
                <w:rFonts w:hint="default" w:ascii="宋体" w:hAnsi="宋体"/>
                <w:color w:val="000000"/>
                <w:sz w:val="18"/>
                <w:szCs w:val="18"/>
              </w:rPr>
            </w:pPr>
          </w:p>
        </w:tc>
      </w:tr>
      <w:tr w14:paraId="0E18B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1FDDF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222281">
            <w:pPr>
              <w:widowControl/>
              <w:spacing w:line="280" w:lineRule="exact"/>
              <w:jc w:val="right"/>
              <w:rPr>
                <w:sz w:val="18"/>
                <w:szCs w:val="18"/>
              </w:rPr>
            </w:pPr>
          </w:p>
        </w:tc>
        <w:tc>
          <w:tcPr>
            <w:tcW w:w="2434" w:type="dxa"/>
            <w:shd w:val="clear" w:color="auto" w:fill="auto"/>
            <w:vAlign w:val="center"/>
          </w:tcPr>
          <w:p w14:paraId="3BA789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2BE6326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1047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50DEB7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AAFF1E">
            <w:pPr>
              <w:widowControl/>
              <w:spacing w:line="280" w:lineRule="exact"/>
              <w:jc w:val="right"/>
              <w:rPr>
                <w:rFonts w:hint="default" w:ascii="宋体" w:hAnsi="宋体"/>
                <w:color w:val="000000"/>
                <w:sz w:val="18"/>
                <w:szCs w:val="18"/>
              </w:rPr>
            </w:pPr>
          </w:p>
        </w:tc>
      </w:tr>
      <w:tr w14:paraId="3FC93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686EA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61530CE">
            <w:pPr>
              <w:widowControl/>
              <w:spacing w:line="280" w:lineRule="exact"/>
              <w:jc w:val="right"/>
              <w:rPr>
                <w:sz w:val="18"/>
                <w:szCs w:val="18"/>
              </w:rPr>
            </w:pPr>
          </w:p>
        </w:tc>
        <w:tc>
          <w:tcPr>
            <w:tcW w:w="2434" w:type="dxa"/>
            <w:shd w:val="clear" w:color="auto" w:fill="auto"/>
            <w:vAlign w:val="center"/>
          </w:tcPr>
          <w:p w14:paraId="48500D6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56F82ED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81DA55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2492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9B9DC1">
            <w:pPr>
              <w:widowControl/>
              <w:spacing w:line="280" w:lineRule="exact"/>
              <w:jc w:val="right"/>
              <w:rPr>
                <w:rFonts w:hint="default" w:ascii="宋体" w:hAnsi="宋体"/>
                <w:color w:val="000000"/>
                <w:sz w:val="18"/>
                <w:szCs w:val="18"/>
              </w:rPr>
            </w:pPr>
          </w:p>
        </w:tc>
      </w:tr>
      <w:tr w14:paraId="1BB67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AC2C2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AB28FD">
            <w:pPr>
              <w:widowControl/>
              <w:spacing w:line="280" w:lineRule="exact"/>
              <w:jc w:val="right"/>
              <w:rPr>
                <w:sz w:val="18"/>
                <w:szCs w:val="18"/>
              </w:rPr>
            </w:pPr>
          </w:p>
        </w:tc>
        <w:tc>
          <w:tcPr>
            <w:tcW w:w="2434" w:type="dxa"/>
            <w:shd w:val="clear" w:color="auto" w:fill="auto"/>
            <w:vAlign w:val="center"/>
          </w:tcPr>
          <w:p w14:paraId="3DF811A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35C559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B7716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5DA76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32EB367">
            <w:pPr>
              <w:widowControl/>
              <w:spacing w:line="280" w:lineRule="exact"/>
              <w:jc w:val="right"/>
              <w:rPr>
                <w:rFonts w:hint="default" w:ascii="宋体" w:hAnsi="宋体"/>
                <w:color w:val="000000"/>
                <w:sz w:val="18"/>
                <w:szCs w:val="18"/>
              </w:rPr>
            </w:pPr>
          </w:p>
        </w:tc>
      </w:tr>
      <w:tr w14:paraId="0F07E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64A297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5A07AD">
            <w:pPr>
              <w:widowControl/>
              <w:spacing w:line="280" w:lineRule="exact"/>
              <w:jc w:val="right"/>
              <w:rPr>
                <w:sz w:val="18"/>
                <w:szCs w:val="18"/>
              </w:rPr>
            </w:pPr>
          </w:p>
        </w:tc>
        <w:tc>
          <w:tcPr>
            <w:tcW w:w="2434" w:type="dxa"/>
            <w:shd w:val="clear" w:color="auto" w:fill="auto"/>
            <w:vAlign w:val="center"/>
          </w:tcPr>
          <w:p w14:paraId="6F14B33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1AC8012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7A1A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C7C18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767B9CB">
            <w:pPr>
              <w:widowControl/>
              <w:spacing w:line="280" w:lineRule="exact"/>
              <w:jc w:val="right"/>
              <w:rPr>
                <w:rFonts w:hint="default" w:ascii="宋体" w:hAnsi="宋体"/>
                <w:color w:val="000000"/>
                <w:sz w:val="18"/>
                <w:szCs w:val="18"/>
              </w:rPr>
            </w:pPr>
          </w:p>
        </w:tc>
      </w:tr>
      <w:tr w14:paraId="05A0A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61FA3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BD277F">
            <w:pPr>
              <w:widowControl/>
              <w:spacing w:line="280" w:lineRule="exact"/>
              <w:jc w:val="right"/>
              <w:rPr>
                <w:sz w:val="18"/>
                <w:szCs w:val="18"/>
              </w:rPr>
            </w:pPr>
          </w:p>
        </w:tc>
        <w:tc>
          <w:tcPr>
            <w:tcW w:w="2434" w:type="dxa"/>
            <w:shd w:val="clear" w:color="auto" w:fill="auto"/>
            <w:vAlign w:val="center"/>
          </w:tcPr>
          <w:p w14:paraId="074F611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516662B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6.48</w:t>
            </w:r>
          </w:p>
        </w:tc>
        <w:tc>
          <w:tcPr>
            <w:tcW w:w="1063" w:type="dxa"/>
            <w:gridSpan w:val="2"/>
            <w:shd w:val="clear" w:color="auto" w:fill="auto"/>
            <w:vAlign w:val="center"/>
          </w:tcPr>
          <w:p w14:paraId="708A0AD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6.48</w:t>
            </w:r>
          </w:p>
        </w:tc>
        <w:tc>
          <w:tcPr>
            <w:tcW w:w="1063" w:type="dxa"/>
            <w:gridSpan w:val="2"/>
            <w:shd w:val="clear" w:color="auto" w:fill="auto"/>
            <w:vAlign w:val="center"/>
          </w:tcPr>
          <w:p w14:paraId="4A878FD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C3F774">
            <w:pPr>
              <w:widowControl/>
              <w:spacing w:line="280" w:lineRule="exact"/>
              <w:jc w:val="right"/>
              <w:rPr>
                <w:rFonts w:hint="default" w:ascii="宋体" w:hAnsi="宋体"/>
                <w:color w:val="000000"/>
                <w:sz w:val="18"/>
                <w:szCs w:val="18"/>
              </w:rPr>
            </w:pPr>
          </w:p>
        </w:tc>
      </w:tr>
      <w:tr w14:paraId="32FD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075C7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0B09AA">
            <w:pPr>
              <w:widowControl/>
              <w:spacing w:line="280" w:lineRule="exact"/>
              <w:jc w:val="right"/>
              <w:rPr>
                <w:sz w:val="18"/>
                <w:szCs w:val="18"/>
              </w:rPr>
            </w:pPr>
          </w:p>
        </w:tc>
        <w:tc>
          <w:tcPr>
            <w:tcW w:w="2434" w:type="dxa"/>
            <w:shd w:val="clear" w:color="auto" w:fill="auto"/>
            <w:vAlign w:val="center"/>
          </w:tcPr>
          <w:p w14:paraId="6C0C4E4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95774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8AAC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36E6E3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07D2693">
            <w:pPr>
              <w:widowControl/>
              <w:spacing w:line="280" w:lineRule="exact"/>
              <w:jc w:val="right"/>
              <w:rPr>
                <w:rFonts w:hint="default" w:ascii="宋体" w:hAnsi="宋体"/>
                <w:color w:val="000000"/>
                <w:sz w:val="18"/>
                <w:szCs w:val="18"/>
              </w:rPr>
            </w:pPr>
          </w:p>
        </w:tc>
      </w:tr>
      <w:tr w14:paraId="044BF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44653B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3C08430">
            <w:pPr>
              <w:widowControl/>
              <w:spacing w:line="280" w:lineRule="exact"/>
              <w:jc w:val="right"/>
              <w:rPr>
                <w:sz w:val="18"/>
                <w:szCs w:val="18"/>
              </w:rPr>
            </w:pPr>
          </w:p>
        </w:tc>
        <w:tc>
          <w:tcPr>
            <w:tcW w:w="2434" w:type="dxa"/>
            <w:shd w:val="clear" w:color="auto" w:fill="auto"/>
            <w:vAlign w:val="center"/>
          </w:tcPr>
          <w:p w14:paraId="7743A7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6C9B7C0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43B9F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73828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F15F3B">
            <w:pPr>
              <w:widowControl/>
              <w:spacing w:line="280" w:lineRule="exact"/>
              <w:jc w:val="right"/>
              <w:rPr>
                <w:rFonts w:hint="default" w:ascii="宋体" w:hAnsi="宋体"/>
                <w:color w:val="000000"/>
                <w:sz w:val="18"/>
                <w:szCs w:val="18"/>
              </w:rPr>
            </w:pPr>
          </w:p>
        </w:tc>
      </w:tr>
      <w:tr w14:paraId="706E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29B2D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E8E733">
            <w:pPr>
              <w:widowControl/>
              <w:spacing w:line="280" w:lineRule="exact"/>
              <w:jc w:val="right"/>
              <w:rPr>
                <w:sz w:val="18"/>
                <w:szCs w:val="18"/>
              </w:rPr>
            </w:pPr>
          </w:p>
        </w:tc>
        <w:tc>
          <w:tcPr>
            <w:tcW w:w="2434" w:type="dxa"/>
            <w:shd w:val="clear" w:color="auto" w:fill="auto"/>
            <w:vAlign w:val="center"/>
          </w:tcPr>
          <w:p w14:paraId="507BA77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26CFA6B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BFD943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DB0762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00B5822">
            <w:pPr>
              <w:widowControl/>
              <w:spacing w:line="280" w:lineRule="exact"/>
              <w:jc w:val="right"/>
              <w:rPr>
                <w:rFonts w:hint="default" w:ascii="宋体" w:hAnsi="宋体"/>
                <w:color w:val="000000"/>
                <w:sz w:val="18"/>
                <w:szCs w:val="18"/>
              </w:rPr>
            </w:pPr>
          </w:p>
        </w:tc>
      </w:tr>
      <w:tr w14:paraId="200D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77799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BB5B94">
            <w:pPr>
              <w:widowControl/>
              <w:spacing w:line="280" w:lineRule="exact"/>
              <w:jc w:val="right"/>
              <w:rPr>
                <w:sz w:val="18"/>
                <w:szCs w:val="18"/>
              </w:rPr>
            </w:pPr>
          </w:p>
        </w:tc>
        <w:tc>
          <w:tcPr>
            <w:tcW w:w="2434" w:type="dxa"/>
            <w:shd w:val="clear" w:color="auto" w:fill="auto"/>
            <w:vAlign w:val="center"/>
          </w:tcPr>
          <w:p w14:paraId="3540C5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09940A4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4AB3C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C6268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04C750">
            <w:pPr>
              <w:widowControl/>
              <w:spacing w:line="280" w:lineRule="exact"/>
              <w:jc w:val="right"/>
              <w:rPr>
                <w:rFonts w:hint="default" w:ascii="宋体" w:hAnsi="宋体"/>
                <w:color w:val="000000"/>
                <w:sz w:val="18"/>
                <w:szCs w:val="18"/>
              </w:rPr>
            </w:pPr>
          </w:p>
        </w:tc>
      </w:tr>
      <w:tr w14:paraId="274C2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827E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5961E62">
            <w:pPr>
              <w:widowControl/>
              <w:spacing w:line="280" w:lineRule="exact"/>
              <w:jc w:val="right"/>
              <w:rPr>
                <w:sz w:val="18"/>
                <w:szCs w:val="18"/>
              </w:rPr>
            </w:pPr>
          </w:p>
        </w:tc>
        <w:tc>
          <w:tcPr>
            <w:tcW w:w="2434" w:type="dxa"/>
            <w:shd w:val="clear" w:color="auto" w:fill="auto"/>
            <w:vAlign w:val="center"/>
          </w:tcPr>
          <w:p w14:paraId="7181F9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0E5925E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A8C50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567C7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D1AD10">
            <w:pPr>
              <w:widowControl/>
              <w:spacing w:line="280" w:lineRule="exact"/>
              <w:jc w:val="right"/>
              <w:rPr>
                <w:rFonts w:hint="default" w:ascii="宋体" w:hAnsi="宋体"/>
                <w:color w:val="000000"/>
                <w:sz w:val="18"/>
                <w:szCs w:val="18"/>
              </w:rPr>
            </w:pPr>
          </w:p>
        </w:tc>
      </w:tr>
      <w:tr w14:paraId="7981D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D4AB8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8892A9E">
            <w:pPr>
              <w:widowControl/>
              <w:spacing w:line="280" w:lineRule="exact"/>
              <w:jc w:val="right"/>
              <w:rPr>
                <w:sz w:val="18"/>
                <w:szCs w:val="18"/>
              </w:rPr>
            </w:pPr>
          </w:p>
        </w:tc>
        <w:tc>
          <w:tcPr>
            <w:tcW w:w="2434" w:type="dxa"/>
            <w:shd w:val="clear" w:color="auto" w:fill="auto"/>
            <w:vAlign w:val="center"/>
          </w:tcPr>
          <w:p w14:paraId="5B8012D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D98D08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EEDF2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2C81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090A9BD">
            <w:pPr>
              <w:widowControl/>
              <w:spacing w:line="280" w:lineRule="exact"/>
              <w:jc w:val="right"/>
              <w:rPr>
                <w:rFonts w:hint="default" w:ascii="宋体" w:hAnsi="宋体"/>
                <w:color w:val="000000"/>
                <w:sz w:val="18"/>
                <w:szCs w:val="18"/>
              </w:rPr>
            </w:pPr>
          </w:p>
        </w:tc>
      </w:tr>
      <w:tr w14:paraId="42DCF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6170B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E550887">
            <w:pPr>
              <w:widowControl/>
              <w:spacing w:line="280" w:lineRule="exact"/>
              <w:jc w:val="right"/>
              <w:rPr>
                <w:sz w:val="18"/>
                <w:szCs w:val="18"/>
              </w:rPr>
            </w:pPr>
          </w:p>
        </w:tc>
        <w:tc>
          <w:tcPr>
            <w:tcW w:w="2434" w:type="dxa"/>
            <w:shd w:val="clear" w:color="auto" w:fill="auto"/>
            <w:vAlign w:val="center"/>
          </w:tcPr>
          <w:p w14:paraId="6890E6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3EC7EC4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DE2F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3040E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B2C42C">
            <w:pPr>
              <w:widowControl/>
              <w:spacing w:line="280" w:lineRule="exact"/>
              <w:jc w:val="right"/>
              <w:rPr>
                <w:rFonts w:hint="default" w:ascii="宋体" w:hAnsi="宋体"/>
                <w:color w:val="000000"/>
                <w:sz w:val="18"/>
                <w:szCs w:val="18"/>
              </w:rPr>
            </w:pPr>
          </w:p>
        </w:tc>
      </w:tr>
      <w:tr w14:paraId="4472D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8151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079F134">
            <w:pPr>
              <w:widowControl/>
              <w:spacing w:line="280" w:lineRule="exact"/>
              <w:jc w:val="right"/>
              <w:rPr>
                <w:sz w:val="18"/>
                <w:szCs w:val="18"/>
              </w:rPr>
            </w:pPr>
          </w:p>
        </w:tc>
        <w:tc>
          <w:tcPr>
            <w:tcW w:w="2434" w:type="dxa"/>
            <w:shd w:val="clear" w:color="auto" w:fill="auto"/>
            <w:vAlign w:val="center"/>
          </w:tcPr>
          <w:p w14:paraId="1EF9B89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2CF8D3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E0C2D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9134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8D6776F">
            <w:pPr>
              <w:widowControl/>
              <w:spacing w:line="280" w:lineRule="exact"/>
              <w:jc w:val="right"/>
              <w:rPr>
                <w:rFonts w:hint="default" w:ascii="宋体" w:hAnsi="宋体"/>
                <w:color w:val="000000"/>
                <w:sz w:val="18"/>
                <w:szCs w:val="18"/>
              </w:rPr>
            </w:pPr>
          </w:p>
        </w:tc>
      </w:tr>
      <w:tr w14:paraId="799B7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A47D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7B3165">
            <w:pPr>
              <w:widowControl/>
              <w:spacing w:line="280" w:lineRule="exact"/>
              <w:jc w:val="right"/>
              <w:rPr>
                <w:sz w:val="18"/>
                <w:szCs w:val="18"/>
              </w:rPr>
            </w:pPr>
          </w:p>
        </w:tc>
        <w:tc>
          <w:tcPr>
            <w:tcW w:w="2434" w:type="dxa"/>
            <w:shd w:val="clear" w:color="auto" w:fill="auto"/>
            <w:vAlign w:val="center"/>
          </w:tcPr>
          <w:p w14:paraId="69C4A97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230F6E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F233E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FBB59D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B42390">
            <w:pPr>
              <w:widowControl/>
              <w:spacing w:line="280" w:lineRule="exact"/>
              <w:jc w:val="right"/>
              <w:rPr>
                <w:rFonts w:hint="default" w:ascii="宋体" w:hAnsi="宋体"/>
                <w:color w:val="000000"/>
                <w:sz w:val="18"/>
                <w:szCs w:val="18"/>
              </w:rPr>
            </w:pPr>
          </w:p>
        </w:tc>
      </w:tr>
      <w:tr w14:paraId="463C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1B2F0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4A46E8">
            <w:pPr>
              <w:widowControl/>
              <w:spacing w:line="280" w:lineRule="exact"/>
              <w:jc w:val="right"/>
              <w:rPr>
                <w:sz w:val="18"/>
                <w:szCs w:val="18"/>
              </w:rPr>
            </w:pPr>
          </w:p>
        </w:tc>
        <w:tc>
          <w:tcPr>
            <w:tcW w:w="2434" w:type="dxa"/>
            <w:shd w:val="clear" w:color="auto" w:fill="auto"/>
            <w:vAlign w:val="center"/>
          </w:tcPr>
          <w:p w14:paraId="6920BE3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5BB298E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68713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FBCAE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B4CFBB">
            <w:pPr>
              <w:widowControl/>
              <w:spacing w:line="280" w:lineRule="exact"/>
              <w:jc w:val="right"/>
              <w:rPr>
                <w:rFonts w:hint="default" w:ascii="宋体" w:hAnsi="宋体"/>
                <w:color w:val="000000"/>
                <w:sz w:val="18"/>
                <w:szCs w:val="18"/>
              </w:rPr>
            </w:pPr>
          </w:p>
        </w:tc>
      </w:tr>
      <w:tr w14:paraId="4E783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1EEBC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7265EF7">
            <w:pPr>
              <w:widowControl/>
              <w:spacing w:line="280" w:lineRule="exact"/>
              <w:jc w:val="right"/>
              <w:rPr>
                <w:sz w:val="18"/>
                <w:szCs w:val="18"/>
              </w:rPr>
            </w:pPr>
          </w:p>
        </w:tc>
        <w:tc>
          <w:tcPr>
            <w:tcW w:w="2434" w:type="dxa"/>
            <w:shd w:val="clear" w:color="auto" w:fill="auto"/>
            <w:vAlign w:val="center"/>
          </w:tcPr>
          <w:p w14:paraId="00CE4F1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3C2703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B72E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75DC4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7229AB">
            <w:pPr>
              <w:widowControl/>
              <w:spacing w:line="280" w:lineRule="exact"/>
              <w:jc w:val="right"/>
              <w:rPr>
                <w:rFonts w:hint="default" w:ascii="宋体" w:hAnsi="宋体"/>
                <w:color w:val="000000"/>
                <w:sz w:val="18"/>
                <w:szCs w:val="18"/>
              </w:rPr>
            </w:pPr>
          </w:p>
        </w:tc>
      </w:tr>
      <w:tr w14:paraId="12877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061D8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04C306E">
            <w:pPr>
              <w:widowControl/>
              <w:spacing w:line="280" w:lineRule="exact"/>
              <w:jc w:val="right"/>
              <w:rPr>
                <w:sz w:val="18"/>
                <w:szCs w:val="18"/>
              </w:rPr>
            </w:pPr>
          </w:p>
        </w:tc>
        <w:tc>
          <w:tcPr>
            <w:tcW w:w="2434" w:type="dxa"/>
            <w:shd w:val="clear" w:color="auto" w:fill="auto"/>
            <w:vAlign w:val="center"/>
          </w:tcPr>
          <w:p w14:paraId="67AF041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4B9519D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E2B4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6E54F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731DAB2">
            <w:pPr>
              <w:widowControl/>
              <w:spacing w:line="280" w:lineRule="exact"/>
              <w:jc w:val="right"/>
              <w:rPr>
                <w:rFonts w:hint="default" w:ascii="宋体" w:hAnsi="宋体"/>
                <w:color w:val="000000"/>
                <w:sz w:val="18"/>
                <w:szCs w:val="18"/>
              </w:rPr>
            </w:pPr>
          </w:p>
        </w:tc>
      </w:tr>
      <w:tr w14:paraId="19C64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2B8F54">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690F9B8B">
            <w:pPr>
              <w:widowControl/>
              <w:spacing w:line="280" w:lineRule="exact"/>
              <w:jc w:val="right"/>
              <w:rPr>
                <w:b/>
                <w:bCs/>
                <w:sz w:val="18"/>
                <w:szCs w:val="18"/>
              </w:rPr>
            </w:pPr>
            <w:r>
              <w:rPr>
                <w:rFonts w:hint="eastAsia" w:ascii="宋体" w:hAnsi="宋体" w:eastAsia="宋体" w:cs="宋体"/>
                <w:b/>
                <w:bCs/>
                <w:kern w:val="0"/>
                <w:sz w:val="18"/>
                <w:szCs w:val="18"/>
              </w:rPr>
              <w:t>634.56</w:t>
            </w:r>
          </w:p>
        </w:tc>
        <w:tc>
          <w:tcPr>
            <w:tcW w:w="2434" w:type="dxa"/>
            <w:shd w:val="clear" w:color="auto" w:fill="auto"/>
            <w:vAlign w:val="center"/>
          </w:tcPr>
          <w:p w14:paraId="471A1830">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74E921F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634.56</w:t>
            </w:r>
          </w:p>
        </w:tc>
        <w:tc>
          <w:tcPr>
            <w:tcW w:w="1063" w:type="dxa"/>
            <w:gridSpan w:val="2"/>
            <w:shd w:val="clear" w:color="auto" w:fill="auto"/>
            <w:vAlign w:val="center"/>
          </w:tcPr>
          <w:p w14:paraId="13B78392">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634.56</w:t>
            </w:r>
          </w:p>
        </w:tc>
        <w:tc>
          <w:tcPr>
            <w:tcW w:w="1063" w:type="dxa"/>
            <w:gridSpan w:val="2"/>
            <w:shd w:val="clear" w:color="auto" w:fill="auto"/>
            <w:vAlign w:val="center"/>
          </w:tcPr>
          <w:p w14:paraId="305953E0">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4D541F58">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编制单位：中国共产主义青年团托克逊县委员会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611.44</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375.82</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235.62</w:t>
            </w:r>
          </w:p>
        </w:tc>
      </w:tr>
      <w:tr w14:paraId="013BF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FA4C93">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8E0BFE7">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761042E2">
            <w:pPr>
              <w:jc w:val="center"/>
              <w:rPr>
                <w:b/>
                <w:sz w:val="18"/>
                <w:szCs w:val="18"/>
              </w:rPr>
            </w:pPr>
          </w:p>
        </w:tc>
        <w:tc>
          <w:tcPr>
            <w:tcW w:w="4026" w:type="dxa"/>
            <w:shd w:val="clear" w:color="auto" w:fill="auto"/>
            <w:vAlign w:val="center"/>
          </w:tcPr>
          <w:p w14:paraId="7B8E4C67">
            <w:pPr>
              <w:jc w:val="left"/>
              <w:rPr>
                <w:b/>
                <w:sz w:val="18"/>
                <w:szCs w:val="18"/>
              </w:rPr>
            </w:pPr>
            <w:r>
              <w:rPr>
                <w:rFonts w:hint="eastAsia" w:ascii="宋体" w:hAnsi="宋体" w:eastAsia="宋体" w:cs="宋体"/>
                <w:kern w:val="0"/>
                <w:sz w:val="18"/>
                <w:szCs w:val="18"/>
              </w:rPr>
              <w:t>群众团体事务</w:t>
            </w:r>
          </w:p>
        </w:tc>
        <w:tc>
          <w:tcPr>
            <w:tcW w:w="1367" w:type="dxa"/>
            <w:shd w:val="clear" w:color="auto" w:fill="auto"/>
            <w:vAlign w:val="center"/>
          </w:tcPr>
          <w:p w14:paraId="3413E300">
            <w:pPr>
              <w:jc w:val="right"/>
              <w:rPr>
                <w:b/>
                <w:sz w:val="18"/>
                <w:szCs w:val="18"/>
              </w:rPr>
            </w:pPr>
            <w:r>
              <w:rPr>
                <w:rFonts w:hint="eastAsia" w:ascii="宋体" w:hAnsi="宋体" w:eastAsia="宋体" w:cs="宋体"/>
                <w:kern w:val="0"/>
                <w:sz w:val="18"/>
                <w:szCs w:val="18"/>
              </w:rPr>
              <w:t>611.44</w:t>
            </w:r>
          </w:p>
        </w:tc>
        <w:tc>
          <w:tcPr>
            <w:tcW w:w="1366" w:type="dxa"/>
            <w:gridSpan w:val="2"/>
            <w:shd w:val="clear" w:color="auto" w:fill="auto"/>
            <w:vAlign w:val="center"/>
          </w:tcPr>
          <w:p w14:paraId="03743409">
            <w:pPr>
              <w:jc w:val="right"/>
              <w:rPr>
                <w:b/>
                <w:sz w:val="18"/>
                <w:szCs w:val="18"/>
              </w:rPr>
            </w:pPr>
            <w:r>
              <w:rPr>
                <w:rFonts w:hint="eastAsia" w:ascii="宋体" w:hAnsi="宋体" w:eastAsia="宋体" w:cs="宋体"/>
                <w:kern w:val="0"/>
                <w:sz w:val="18"/>
                <w:szCs w:val="18"/>
              </w:rPr>
              <w:t>375.82</w:t>
            </w:r>
          </w:p>
        </w:tc>
        <w:tc>
          <w:tcPr>
            <w:tcW w:w="1427" w:type="dxa"/>
            <w:shd w:val="clear" w:color="auto" w:fill="auto"/>
            <w:vAlign w:val="center"/>
          </w:tcPr>
          <w:p w14:paraId="3F0F3D54">
            <w:pPr>
              <w:jc w:val="right"/>
              <w:rPr>
                <w:b/>
                <w:sz w:val="18"/>
                <w:szCs w:val="18"/>
              </w:rPr>
            </w:pPr>
            <w:r>
              <w:rPr>
                <w:rFonts w:hint="eastAsia" w:ascii="宋体" w:hAnsi="宋体" w:eastAsia="宋体" w:cs="宋体"/>
                <w:kern w:val="0"/>
                <w:sz w:val="18"/>
                <w:szCs w:val="18"/>
              </w:rPr>
              <w:t>235.62</w:t>
            </w:r>
          </w:p>
        </w:tc>
      </w:tr>
      <w:tr w14:paraId="2FF9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45FEE2">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02E5251F">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37947747">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F28A45B">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1E43D4AD">
            <w:pPr>
              <w:jc w:val="right"/>
              <w:rPr>
                <w:b/>
                <w:sz w:val="18"/>
                <w:szCs w:val="18"/>
              </w:rPr>
            </w:pPr>
            <w:r>
              <w:rPr>
                <w:rFonts w:hint="eastAsia" w:ascii="宋体" w:hAnsi="宋体" w:eastAsia="宋体" w:cs="宋体"/>
                <w:kern w:val="0"/>
                <w:sz w:val="18"/>
                <w:szCs w:val="18"/>
              </w:rPr>
              <w:t>375.82</w:t>
            </w:r>
          </w:p>
        </w:tc>
        <w:tc>
          <w:tcPr>
            <w:tcW w:w="1366" w:type="dxa"/>
            <w:gridSpan w:val="2"/>
            <w:shd w:val="clear" w:color="auto" w:fill="auto"/>
            <w:vAlign w:val="center"/>
          </w:tcPr>
          <w:p w14:paraId="33096481">
            <w:pPr>
              <w:jc w:val="right"/>
              <w:rPr>
                <w:b/>
                <w:sz w:val="18"/>
                <w:szCs w:val="18"/>
              </w:rPr>
            </w:pPr>
            <w:r>
              <w:rPr>
                <w:rFonts w:hint="eastAsia" w:ascii="宋体" w:hAnsi="宋体" w:eastAsia="宋体" w:cs="宋体"/>
                <w:kern w:val="0"/>
                <w:sz w:val="18"/>
                <w:szCs w:val="18"/>
              </w:rPr>
              <w:t>375.82</w:t>
            </w:r>
          </w:p>
        </w:tc>
        <w:tc>
          <w:tcPr>
            <w:tcW w:w="1427" w:type="dxa"/>
            <w:shd w:val="clear" w:color="auto" w:fill="auto"/>
            <w:vAlign w:val="center"/>
          </w:tcPr>
          <w:p w14:paraId="5BA68666">
            <w:pPr>
              <w:jc w:val="right"/>
              <w:rPr>
                <w:b/>
                <w:sz w:val="18"/>
                <w:szCs w:val="18"/>
              </w:rPr>
            </w:pPr>
          </w:p>
        </w:tc>
      </w:tr>
      <w:tr w14:paraId="18AC8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F3E14C">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D79C8BB">
            <w:pPr>
              <w:jc w:val="center"/>
              <w:rPr>
                <w:b/>
                <w:sz w:val="18"/>
                <w:szCs w:val="18"/>
              </w:rPr>
            </w:pPr>
            <w:r>
              <w:rPr>
                <w:rFonts w:hint="eastAsia" w:ascii="宋体" w:hAnsi="宋体" w:eastAsia="宋体" w:cs="宋体"/>
                <w:kern w:val="0"/>
                <w:sz w:val="18"/>
                <w:szCs w:val="18"/>
              </w:rPr>
              <w:t>29</w:t>
            </w:r>
          </w:p>
        </w:tc>
        <w:tc>
          <w:tcPr>
            <w:tcW w:w="567" w:type="dxa"/>
            <w:shd w:val="clear" w:color="auto" w:fill="auto"/>
            <w:vAlign w:val="center"/>
          </w:tcPr>
          <w:p w14:paraId="2208DE27">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6DD74DC8">
            <w:pPr>
              <w:jc w:val="left"/>
              <w:rPr>
                <w:b/>
                <w:sz w:val="18"/>
                <w:szCs w:val="18"/>
              </w:rPr>
            </w:pPr>
            <w:r>
              <w:rPr>
                <w:rFonts w:hint="eastAsia" w:ascii="宋体" w:hAnsi="宋体" w:eastAsia="宋体" w:cs="宋体"/>
                <w:kern w:val="0"/>
                <w:sz w:val="18"/>
                <w:szCs w:val="18"/>
              </w:rPr>
              <w:t>其他群众团体事务支出</w:t>
            </w:r>
          </w:p>
        </w:tc>
        <w:tc>
          <w:tcPr>
            <w:tcW w:w="1367" w:type="dxa"/>
            <w:shd w:val="clear" w:color="auto" w:fill="auto"/>
            <w:vAlign w:val="center"/>
          </w:tcPr>
          <w:p w14:paraId="13513A60">
            <w:pPr>
              <w:jc w:val="right"/>
              <w:rPr>
                <w:b/>
                <w:sz w:val="18"/>
                <w:szCs w:val="18"/>
              </w:rPr>
            </w:pPr>
            <w:r>
              <w:rPr>
                <w:rFonts w:hint="eastAsia" w:ascii="宋体" w:hAnsi="宋体" w:eastAsia="宋体" w:cs="宋体"/>
                <w:kern w:val="0"/>
                <w:sz w:val="18"/>
                <w:szCs w:val="18"/>
              </w:rPr>
              <w:t>235.62</w:t>
            </w:r>
          </w:p>
        </w:tc>
        <w:tc>
          <w:tcPr>
            <w:tcW w:w="1366" w:type="dxa"/>
            <w:gridSpan w:val="2"/>
            <w:shd w:val="clear" w:color="auto" w:fill="auto"/>
            <w:vAlign w:val="center"/>
          </w:tcPr>
          <w:p w14:paraId="2A00D5B9">
            <w:pPr>
              <w:jc w:val="right"/>
              <w:rPr>
                <w:b/>
                <w:sz w:val="18"/>
                <w:szCs w:val="18"/>
              </w:rPr>
            </w:pPr>
          </w:p>
        </w:tc>
        <w:tc>
          <w:tcPr>
            <w:tcW w:w="1427" w:type="dxa"/>
            <w:shd w:val="clear" w:color="auto" w:fill="auto"/>
            <w:vAlign w:val="center"/>
          </w:tcPr>
          <w:p w14:paraId="527AEC24">
            <w:pPr>
              <w:jc w:val="right"/>
              <w:rPr>
                <w:b/>
                <w:sz w:val="18"/>
                <w:szCs w:val="18"/>
              </w:rPr>
            </w:pPr>
            <w:r>
              <w:rPr>
                <w:rFonts w:hint="eastAsia" w:ascii="宋体" w:hAnsi="宋体" w:eastAsia="宋体" w:cs="宋体"/>
                <w:kern w:val="0"/>
                <w:sz w:val="18"/>
                <w:szCs w:val="18"/>
              </w:rPr>
              <w:t>235.62</w:t>
            </w:r>
          </w:p>
        </w:tc>
      </w:tr>
      <w:tr w14:paraId="6DC07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7C853C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0F8F5E9">
            <w:pPr>
              <w:jc w:val="center"/>
              <w:rPr>
                <w:b/>
                <w:sz w:val="18"/>
                <w:szCs w:val="18"/>
              </w:rPr>
            </w:pPr>
          </w:p>
        </w:tc>
        <w:tc>
          <w:tcPr>
            <w:tcW w:w="567" w:type="dxa"/>
            <w:shd w:val="clear" w:color="auto" w:fill="auto"/>
            <w:vAlign w:val="center"/>
          </w:tcPr>
          <w:p w14:paraId="66695694">
            <w:pPr>
              <w:jc w:val="center"/>
              <w:rPr>
                <w:b/>
                <w:sz w:val="18"/>
                <w:szCs w:val="18"/>
              </w:rPr>
            </w:pPr>
          </w:p>
        </w:tc>
        <w:tc>
          <w:tcPr>
            <w:tcW w:w="4026" w:type="dxa"/>
            <w:shd w:val="clear" w:color="auto" w:fill="auto"/>
            <w:vAlign w:val="center"/>
          </w:tcPr>
          <w:p w14:paraId="7719E7EE">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3BBE1E1">
            <w:pPr>
              <w:jc w:val="right"/>
              <w:rPr>
                <w:b/>
                <w:sz w:val="18"/>
                <w:szCs w:val="18"/>
              </w:rPr>
            </w:pPr>
            <w:r>
              <w:rPr>
                <w:rFonts w:hint="eastAsia" w:ascii="宋体" w:hAnsi="宋体" w:eastAsia="宋体" w:cs="宋体"/>
                <w:kern w:val="0"/>
                <w:sz w:val="18"/>
                <w:szCs w:val="18"/>
              </w:rPr>
              <w:t>12.12</w:t>
            </w:r>
          </w:p>
        </w:tc>
        <w:tc>
          <w:tcPr>
            <w:tcW w:w="1366" w:type="dxa"/>
            <w:gridSpan w:val="2"/>
            <w:shd w:val="clear" w:color="auto" w:fill="auto"/>
            <w:vAlign w:val="center"/>
          </w:tcPr>
          <w:p w14:paraId="1EC02843">
            <w:pPr>
              <w:jc w:val="right"/>
              <w:rPr>
                <w:b/>
                <w:sz w:val="18"/>
                <w:szCs w:val="18"/>
              </w:rPr>
            </w:pPr>
            <w:r>
              <w:rPr>
                <w:rFonts w:hint="eastAsia" w:ascii="宋体" w:hAnsi="宋体" w:eastAsia="宋体" w:cs="宋体"/>
                <w:kern w:val="0"/>
                <w:sz w:val="18"/>
                <w:szCs w:val="18"/>
              </w:rPr>
              <w:t>12.12</w:t>
            </w:r>
          </w:p>
        </w:tc>
        <w:tc>
          <w:tcPr>
            <w:tcW w:w="1427" w:type="dxa"/>
            <w:shd w:val="clear" w:color="auto" w:fill="auto"/>
            <w:vAlign w:val="center"/>
          </w:tcPr>
          <w:p w14:paraId="35BC1DC6">
            <w:pPr>
              <w:jc w:val="right"/>
              <w:rPr>
                <w:b/>
                <w:sz w:val="18"/>
                <w:szCs w:val="18"/>
              </w:rPr>
            </w:pPr>
          </w:p>
        </w:tc>
      </w:tr>
      <w:tr w14:paraId="2BDCE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FC1C4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B3E304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9C14F78">
            <w:pPr>
              <w:jc w:val="center"/>
              <w:rPr>
                <w:b/>
                <w:sz w:val="18"/>
                <w:szCs w:val="18"/>
              </w:rPr>
            </w:pPr>
          </w:p>
        </w:tc>
        <w:tc>
          <w:tcPr>
            <w:tcW w:w="4026" w:type="dxa"/>
            <w:shd w:val="clear" w:color="auto" w:fill="auto"/>
            <w:vAlign w:val="center"/>
          </w:tcPr>
          <w:p w14:paraId="6F9D23B3">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27E0BC06">
            <w:pPr>
              <w:jc w:val="right"/>
              <w:rPr>
                <w:b/>
                <w:sz w:val="18"/>
                <w:szCs w:val="18"/>
              </w:rPr>
            </w:pPr>
            <w:r>
              <w:rPr>
                <w:rFonts w:hint="eastAsia" w:ascii="宋体" w:hAnsi="宋体" w:eastAsia="宋体" w:cs="宋体"/>
                <w:kern w:val="0"/>
                <w:sz w:val="18"/>
                <w:szCs w:val="18"/>
              </w:rPr>
              <w:t>12.12</w:t>
            </w:r>
          </w:p>
        </w:tc>
        <w:tc>
          <w:tcPr>
            <w:tcW w:w="1366" w:type="dxa"/>
            <w:gridSpan w:val="2"/>
            <w:shd w:val="clear" w:color="auto" w:fill="auto"/>
            <w:vAlign w:val="center"/>
          </w:tcPr>
          <w:p w14:paraId="6BE52B40">
            <w:pPr>
              <w:jc w:val="right"/>
              <w:rPr>
                <w:b/>
                <w:sz w:val="18"/>
                <w:szCs w:val="18"/>
              </w:rPr>
            </w:pPr>
            <w:r>
              <w:rPr>
                <w:rFonts w:hint="eastAsia" w:ascii="宋体" w:hAnsi="宋体" w:eastAsia="宋体" w:cs="宋体"/>
                <w:kern w:val="0"/>
                <w:sz w:val="18"/>
                <w:szCs w:val="18"/>
              </w:rPr>
              <w:t>12.12</w:t>
            </w:r>
          </w:p>
        </w:tc>
        <w:tc>
          <w:tcPr>
            <w:tcW w:w="1427" w:type="dxa"/>
            <w:shd w:val="clear" w:color="auto" w:fill="auto"/>
            <w:vAlign w:val="center"/>
          </w:tcPr>
          <w:p w14:paraId="421F53BD">
            <w:pPr>
              <w:jc w:val="right"/>
              <w:rPr>
                <w:b/>
                <w:sz w:val="18"/>
                <w:szCs w:val="18"/>
              </w:rPr>
            </w:pPr>
          </w:p>
        </w:tc>
      </w:tr>
      <w:tr w14:paraId="684F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4FC68C8">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FFD2AC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736C798">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090975C">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3C728BEF">
            <w:pPr>
              <w:jc w:val="right"/>
              <w:rPr>
                <w:b/>
                <w:sz w:val="18"/>
                <w:szCs w:val="18"/>
              </w:rPr>
            </w:pPr>
            <w:r>
              <w:rPr>
                <w:rFonts w:hint="eastAsia" w:ascii="宋体" w:hAnsi="宋体" w:eastAsia="宋体" w:cs="宋体"/>
                <w:kern w:val="0"/>
                <w:sz w:val="18"/>
                <w:szCs w:val="18"/>
              </w:rPr>
              <w:t>8.08</w:t>
            </w:r>
          </w:p>
        </w:tc>
        <w:tc>
          <w:tcPr>
            <w:tcW w:w="1366" w:type="dxa"/>
            <w:gridSpan w:val="2"/>
            <w:shd w:val="clear" w:color="auto" w:fill="auto"/>
            <w:vAlign w:val="center"/>
          </w:tcPr>
          <w:p w14:paraId="022B0DE5">
            <w:pPr>
              <w:jc w:val="right"/>
              <w:rPr>
                <w:b/>
                <w:sz w:val="18"/>
                <w:szCs w:val="18"/>
              </w:rPr>
            </w:pPr>
            <w:r>
              <w:rPr>
                <w:rFonts w:hint="eastAsia" w:ascii="宋体" w:hAnsi="宋体" w:eastAsia="宋体" w:cs="宋体"/>
                <w:kern w:val="0"/>
                <w:sz w:val="18"/>
                <w:szCs w:val="18"/>
              </w:rPr>
              <w:t>8.08</w:t>
            </w:r>
          </w:p>
        </w:tc>
        <w:tc>
          <w:tcPr>
            <w:tcW w:w="1427" w:type="dxa"/>
            <w:shd w:val="clear" w:color="auto" w:fill="auto"/>
            <w:vAlign w:val="center"/>
          </w:tcPr>
          <w:p w14:paraId="0F3CE410">
            <w:pPr>
              <w:jc w:val="right"/>
              <w:rPr>
                <w:b/>
                <w:sz w:val="18"/>
                <w:szCs w:val="18"/>
              </w:rPr>
            </w:pPr>
          </w:p>
        </w:tc>
      </w:tr>
      <w:tr w14:paraId="3567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3301F7">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827439E">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83C2A07">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07360988">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FA9023D">
            <w:pPr>
              <w:jc w:val="right"/>
              <w:rPr>
                <w:b/>
                <w:sz w:val="18"/>
                <w:szCs w:val="18"/>
              </w:rPr>
            </w:pPr>
            <w:r>
              <w:rPr>
                <w:rFonts w:hint="eastAsia" w:ascii="宋体" w:hAnsi="宋体" w:eastAsia="宋体" w:cs="宋体"/>
                <w:kern w:val="0"/>
                <w:sz w:val="18"/>
                <w:szCs w:val="18"/>
              </w:rPr>
              <w:t>4.04</w:t>
            </w:r>
          </w:p>
        </w:tc>
        <w:tc>
          <w:tcPr>
            <w:tcW w:w="1366" w:type="dxa"/>
            <w:gridSpan w:val="2"/>
            <w:shd w:val="clear" w:color="auto" w:fill="auto"/>
            <w:vAlign w:val="center"/>
          </w:tcPr>
          <w:p w14:paraId="436FFA24">
            <w:pPr>
              <w:jc w:val="right"/>
              <w:rPr>
                <w:b/>
                <w:sz w:val="18"/>
                <w:szCs w:val="18"/>
              </w:rPr>
            </w:pPr>
            <w:r>
              <w:rPr>
                <w:rFonts w:hint="eastAsia" w:ascii="宋体" w:hAnsi="宋体" w:eastAsia="宋体" w:cs="宋体"/>
                <w:kern w:val="0"/>
                <w:sz w:val="18"/>
                <w:szCs w:val="18"/>
              </w:rPr>
              <w:t>4.04</w:t>
            </w:r>
          </w:p>
        </w:tc>
        <w:tc>
          <w:tcPr>
            <w:tcW w:w="1427" w:type="dxa"/>
            <w:shd w:val="clear" w:color="auto" w:fill="auto"/>
            <w:vAlign w:val="center"/>
          </w:tcPr>
          <w:p w14:paraId="71B1F384">
            <w:pPr>
              <w:jc w:val="right"/>
              <w:rPr>
                <w:b/>
                <w:sz w:val="18"/>
                <w:szCs w:val="18"/>
              </w:rPr>
            </w:pPr>
          </w:p>
        </w:tc>
      </w:tr>
      <w:tr w14:paraId="57BC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B2C45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E6A8E83">
            <w:pPr>
              <w:jc w:val="center"/>
              <w:rPr>
                <w:b/>
                <w:sz w:val="18"/>
                <w:szCs w:val="18"/>
              </w:rPr>
            </w:pPr>
          </w:p>
        </w:tc>
        <w:tc>
          <w:tcPr>
            <w:tcW w:w="567" w:type="dxa"/>
            <w:shd w:val="clear" w:color="auto" w:fill="auto"/>
            <w:vAlign w:val="center"/>
          </w:tcPr>
          <w:p w14:paraId="64F89A4D">
            <w:pPr>
              <w:jc w:val="center"/>
              <w:rPr>
                <w:b/>
                <w:sz w:val="18"/>
                <w:szCs w:val="18"/>
              </w:rPr>
            </w:pPr>
          </w:p>
        </w:tc>
        <w:tc>
          <w:tcPr>
            <w:tcW w:w="4026" w:type="dxa"/>
            <w:shd w:val="clear" w:color="auto" w:fill="auto"/>
            <w:vAlign w:val="center"/>
          </w:tcPr>
          <w:p w14:paraId="4179108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71FBD773">
            <w:pPr>
              <w:jc w:val="right"/>
              <w:rPr>
                <w:b/>
                <w:sz w:val="18"/>
                <w:szCs w:val="18"/>
              </w:rPr>
            </w:pPr>
            <w:r>
              <w:rPr>
                <w:rFonts w:hint="eastAsia" w:ascii="宋体" w:hAnsi="宋体" w:eastAsia="宋体" w:cs="宋体"/>
                <w:kern w:val="0"/>
                <w:sz w:val="18"/>
                <w:szCs w:val="18"/>
              </w:rPr>
              <w:t>4.52</w:t>
            </w:r>
          </w:p>
        </w:tc>
        <w:tc>
          <w:tcPr>
            <w:tcW w:w="1366" w:type="dxa"/>
            <w:gridSpan w:val="2"/>
            <w:shd w:val="clear" w:color="auto" w:fill="auto"/>
            <w:vAlign w:val="center"/>
          </w:tcPr>
          <w:p w14:paraId="28127504">
            <w:pPr>
              <w:jc w:val="right"/>
              <w:rPr>
                <w:b/>
                <w:sz w:val="18"/>
                <w:szCs w:val="18"/>
              </w:rPr>
            </w:pPr>
            <w:r>
              <w:rPr>
                <w:rFonts w:hint="eastAsia" w:ascii="宋体" w:hAnsi="宋体" w:eastAsia="宋体" w:cs="宋体"/>
                <w:kern w:val="0"/>
                <w:sz w:val="18"/>
                <w:szCs w:val="18"/>
              </w:rPr>
              <w:t>4.52</w:t>
            </w:r>
          </w:p>
        </w:tc>
        <w:tc>
          <w:tcPr>
            <w:tcW w:w="1427" w:type="dxa"/>
            <w:shd w:val="clear" w:color="auto" w:fill="auto"/>
            <w:vAlign w:val="center"/>
          </w:tcPr>
          <w:p w14:paraId="6F3BC506">
            <w:pPr>
              <w:jc w:val="right"/>
              <w:rPr>
                <w:b/>
                <w:sz w:val="18"/>
                <w:szCs w:val="18"/>
              </w:rPr>
            </w:pPr>
          </w:p>
        </w:tc>
      </w:tr>
      <w:tr w14:paraId="4E0D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7BBC225">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6DEE2B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D4E4B8A">
            <w:pPr>
              <w:jc w:val="center"/>
              <w:rPr>
                <w:b/>
                <w:sz w:val="18"/>
                <w:szCs w:val="18"/>
              </w:rPr>
            </w:pPr>
          </w:p>
        </w:tc>
        <w:tc>
          <w:tcPr>
            <w:tcW w:w="4026" w:type="dxa"/>
            <w:shd w:val="clear" w:color="auto" w:fill="auto"/>
            <w:vAlign w:val="center"/>
          </w:tcPr>
          <w:p w14:paraId="35A65386">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636E9A29">
            <w:pPr>
              <w:jc w:val="right"/>
              <w:rPr>
                <w:b/>
                <w:sz w:val="18"/>
                <w:szCs w:val="18"/>
              </w:rPr>
            </w:pPr>
            <w:r>
              <w:rPr>
                <w:rFonts w:hint="eastAsia" w:ascii="宋体" w:hAnsi="宋体" w:eastAsia="宋体" w:cs="宋体"/>
                <w:kern w:val="0"/>
                <w:sz w:val="18"/>
                <w:szCs w:val="18"/>
              </w:rPr>
              <w:t>4.52</w:t>
            </w:r>
          </w:p>
        </w:tc>
        <w:tc>
          <w:tcPr>
            <w:tcW w:w="1366" w:type="dxa"/>
            <w:gridSpan w:val="2"/>
            <w:shd w:val="clear" w:color="auto" w:fill="auto"/>
            <w:vAlign w:val="center"/>
          </w:tcPr>
          <w:p w14:paraId="32AD353F">
            <w:pPr>
              <w:jc w:val="right"/>
              <w:rPr>
                <w:b/>
                <w:sz w:val="18"/>
                <w:szCs w:val="18"/>
              </w:rPr>
            </w:pPr>
            <w:r>
              <w:rPr>
                <w:rFonts w:hint="eastAsia" w:ascii="宋体" w:hAnsi="宋体" w:eastAsia="宋体" w:cs="宋体"/>
                <w:kern w:val="0"/>
                <w:sz w:val="18"/>
                <w:szCs w:val="18"/>
              </w:rPr>
              <w:t>4.52</w:t>
            </w:r>
          </w:p>
        </w:tc>
        <w:tc>
          <w:tcPr>
            <w:tcW w:w="1427" w:type="dxa"/>
            <w:shd w:val="clear" w:color="auto" w:fill="auto"/>
            <w:vAlign w:val="center"/>
          </w:tcPr>
          <w:p w14:paraId="78E8A923">
            <w:pPr>
              <w:jc w:val="right"/>
              <w:rPr>
                <w:b/>
                <w:sz w:val="18"/>
                <w:szCs w:val="18"/>
              </w:rPr>
            </w:pPr>
          </w:p>
        </w:tc>
      </w:tr>
      <w:tr w14:paraId="468B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1C0D8E1">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48FEE05">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61819E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49923AE5">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7CA80ACE">
            <w:pPr>
              <w:jc w:val="right"/>
              <w:rPr>
                <w:b/>
                <w:sz w:val="18"/>
                <w:szCs w:val="18"/>
              </w:rPr>
            </w:pPr>
            <w:r>
              <w:rPr>
                <w:rFonts w:hint="eastAsia" w:ascii="宋体" w:hAnsi="宋体" w:eastAsia="宋体" w:cs="宋体"/>
                <w:kern w:val="0"/>
                <w:sz w:val="18"/>
                <w:szCs w:val="18"/>
              </w:rPr>
              <w:t>3.51</w:t>
            </w:r>
          </w:p>
        </w:tc>
        <w:tc>
          <w:tcPr>
            <w:tcW w:w="1366" w:type="dxa"/>
            <w:gridSpan w:val="2"/>
            <w:shd w:val="clear" w:color="auto" w:fill="auto"/>
            <w:vAlign w:val="center"/>
          </w:tcPr>
          <w:p w14:paraId="209F2C20">
            <w:pPr>
              <w:jc w:val="right"/>
              <w:rPr>
                <w:b/>
                <w:sz w:val="18"/>
                <w:szCs w:val="18"/>
              </w:rPr>
            </w:pPr>
            <w:r>
              <w:rPr>
                <w:rFonts w:hint="eastAsia" w:ascii="宋体" w:hAnsi="宋体" w:eastAsia="宋体" w:cs="宋体"/>
                <w:kern w:val="0"/>
                <w:sz w:val="18"/>
                <w:szCs w:val="18"/>
              </w:rPr>
              <w:t>3.51</w:t>
            </w:r>
          </w:p>
        </w:tc>
        <w:tc>
          <w:tcPr>
            <w:tcW w:w="1427" w:type="dxa"/>
            <w:shd w:val="clear" w:color="auto" w:fill="auto"/>
            <w:vAlign w:val="center"/>
          </w:tcPr>
          <w:p w14:paraId="2BC4AB7D">
            <w:pPr>
              <w:jc w:val="right"/>
              <w:rPr>
                <w:b/>
                <w:sz w:val="18"/>
                <w:szCs w:val="18"/>
              </w:rPr>
            </w:pPr>
          </w:p>
        </w:tc>
      </w:tr>
      <w:tr w14:paraId="19365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3E3CB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6A211BD">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8D18F32">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353CF3FA">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24FCA16D">
            <w:pPr>
              <w:jc w:val="right"/>
              <w:rPr>
                <w:b/>
                <w:sz w:val="18"/>
                <w:szCs w:val="18"/>
              </w:rPr>
            </w:pPr>
            <w:r>
              <w:rPr>
                <w:rFonts w:hint="eastAsia" w:ascii="宋体" w:hAnsi="宋体" w:eastAsia="宋体" w:cs="宋体"/>
                <w:kern w:val="0"/>
                <w:sz w:val="18"/>
                <w:szCs w:val="18"/>
              </w:rPr>
              <w:t>1.01</w:t>
            </w:r>
          </w:p>
        </w:tc>
        <w:tc>
          <w:tcPr>
            <w:tcW w:w="1366" w:type="dxa"/>
            <w:gridSpan w:val="2"/>
            <w:shd w:val="clear" w:color="auto" w:fill="auto"/>
            <w:vAlign w:val="center"/>
          </w:tcPr>
          <w:p w14:paraId="4EE66325">
            <w:pPr>
              <w:jc w:val="right"/>
              <w:rPr>
                <w:b/>
                <w:sz w:val="18"/>
                <w:szCs w:val="18"/>
              </w:rPr>
            </w:pPr>
            <w:r>
              <w:rPr>
                <w:rFonts w:hint="eastAsia" w:ascii="宋体" w:hAnsi="宋体" w:eastAsia="宋体" w:cs="宋体"/>
                <w:kern w:val="0"/>
                <w:sz w:val="18"/>
                <w:szCs w:val="18"/>
              </w:rPr>
              <w:t>1.01</w:t>
            </w:r>
          </w:p>
        </w:tc>
        <w:tc>
          <w:tcPr>
            <w:tcW w:w="1427" w:type="dxa"/>
            <w:shd w:val="clear" w:color="auto" w:fill="auto"/>
            <w:vAlign w:val="center"/>
          </w:tcPr>
          <w:p w14:paraId="1C0D3EC9">
            <w:pPr>
              <w:jc w:val="right"/>
              <w:rPr>
                <w:b/>
                <w:sz w:val="18"/>
                <w:szCs w:val="18"/>
              </w:rPr>
            </w:pPr>
          </w:p>
        </w:tc>
      </w:tr>
      <w:tr w14:paraId="7AD4A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B73DCF">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1D683CB">
            <w:pPr>
              <w:jc w:val="center"/>
              <w:rPr>
                <w:b/>
                <w:sz w:val="18"/>
                <w:szCs w:val="18"/>
              </w:rPr>
            </w:pPr>
          </w:p>
        </w:tc>
        <w:tc>
          <w:tcPr>
            <w:tcW w:w="567" w:type="dxa"/>
            <w:shd w:val="clear" w:color="auto" w:fill="auto"/>
            <w:vAlign w:val="center"/>
          </w:tcPr>
          <w:p w14:paraId="4172B0D8">
            <w:pPr>
              <w:jc w:val="center"/>
              <w:rPr>
                <w:b/>
                <w:sz w:val="18"/>
                <w:szCs w:val="18"/>
              </w:rPr>
            </w:pPr>
          </w:p>
        </w:tc>
        <w:tc>
          <w:tcPr>
            <w:tcW w:w="4026" w:type="dxa"/>
            <w:shd w:val="clear" w:color="auto" w:fill="auto"/>
            <w:vAlign w:val="center"/>
          </w:tcPr>
          <w:p w14:paraId="127AC825">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41903892">
            <w:pPr>
              <w:jc w:val="right"/>
              <w:rPr>
                <w:b/>
                <w:sz w:val="18"/>
                <w:szCs w:val="18"/>
              </w:rPr>
            </w:pPr>
            <w:r>
              <w:rPr>
                <w:rFonts w:hint="eastAsia" w:ascii="宋体" w:hAnsi="宋体" w:eastAsia="宋体" w:cs="宋体"/>
                <w:kern w:val="0"/>
                <w:sz w:val="18"/>
                <w:szCs w:val="18"/>
              </w:rPr>
              <w:t>6.48</w:t>
            </w:r>
          </w:p>
        </w:tc>
        <w:tc>
          <w:tcPr>
            <w:tcW w:w="1366" w:type="dxa"/>
            <w:gridSpan w:val="2"/>
            <w:shd w:val="clear" w:color="auto" w:fill="auto"/>
            <w:vAlign w:val="center"/>
          </w:tcPr>
          <w:p w14:paraId="2DA8162A">
            <w:pPr>
              <w:jc w:val="right"/>
              <w:rPr>
                <w:b/>
                <w:sz w:val="18"/>
                <w:szCs w:val="18"/>
              </w:rPr>
            </w:pPr>
            <w:r>
              <w:rPr>
                <w:rFonts w:hint="eastAsia" w:ascii="宋体" w:hAnsi="宋体" w:eastAsia="宋体" w:cs="宋体"/>
                <w:kern w:val="0"/>
                <w:sz w:val="18"/>
                <w:szCs w:val="18"/>
              </w:rPr>
              <w:t>6.48</w:t>
            </w:r>
          </w:p>
        </w:tc>
        <w:tc>
          <w:tcPr>
            <w:tcW w:w="1427" w:type="dxa"/>
            <w:shd w:val="clear" w:color="auto" w:fill="auto"/>
            <w:vAlign w:val="center"/>
          </w:tcPr>
          <w:p w14:paraId="56309C49">
            <w:pPr>
              <w:jc w:val="right"/>
              <w:rPr>
                <w:b/>
                <w:sz w:val="18"/>
                <w:szCs w:val="18"/>
              </w:rPr>
            </w:pPr>
          </w:p>
        </w:tc>
      </w:tr>
      <w:tr w14:paraId="38CA0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ADD7D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9F95359">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A4A044B">
            <w:pPr>
              <w:jc w:val="center"/>
              <w:rPr>
                <w:b/>
                <w:sz w:val="18"/>
                <w:szCs w:val="18"/>
              </w:rPr>
            </w:pPr>
          </w:p>
        </w:tc>
        <w:tc>
          <w:tcPr>
            <w:tcW w:w="4026" w:type="dxa"/>
            <w:shd w:val="clear" w:color="auto" w:fill="auto"/>
            <w:vAlign w:val="center"/>
          </w:tcPr>
          <w:p w14:paraId="0FE17820">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1ACE7A99">
            <w:pPr>
              <w:jc w:val="right"/>
              <w:rPr>
                <w:b/>
                <w:sz w:val="18"/>
                <w:szCs w:val="18"/>
              </w:rPr>
            </w:pPr>
            <w:r>
              <w:rPr>
                <w:rFonts w:hint="eastAsia" w:ascii="宋体" w:hAnsi="宋体" w:eastAsia="宋体" w:cs="宋体"/>
                <w:kern w:val="0"/>
                <w:sz w:val="18"/>
                <w:szCs w:val="18"/>
              </w:rPr>
              <w:t>6.48</w:t>
            </w:r>
          </w:p>
        </w:tc>
        <w:tc>
          <w:tcPr>
            <w:tcW w:w="1366" w:type="dxa"/>
            <w:gridSpan w:val="2"/>
            <w:shd w:val="clear" w:color="auto" w:fill="auto"/>
            <w:vAlign w:val="center"/>
          </w:tcPr>
          <w:p w14:paraId="0F0F3C71">
            <w:pPr>
              <w:jc w:val="right"/>
              <w:rPr>
                <w:b/>
                <w:sz w:val="18"/>
                <w:szCs w:val="18"/>
              </w:rPr>
            </w:pPr>
            <w:r>
              <w:rPr>
                <w:rFonts w:hint="eastAsia" w:ascii="宋体" w:hAnsi="宋体" w:eastAsia="宋体" w:cs="宋体"/>
                <w:kern w:val="0"/>
                <w:sz w:val="18"/>
                <w:szCs w:val="18"/>
              </w:rPr>
              <w:t>6.48</w:t>
            </w:r>
          </w:p>
        </w:tc>
        <w:tc>
          <w:tcPr>
            <w:tcW w:w="1427" w:type="dxa"/>
            <w:shd w:val="clear" w:color="auto" w:fill="auto"/>
            <w:vAlign w:val="center"/>
          </w:tcPr>
          <w:p w14:paraId="67FD51EA">
            <w:pPr>
              <w:jc w:val="right"/>
              <w:rPr>
                <w:b/>
                <w:sz w:val="18"/>
                <w:szCs w:val="18"/>
              </w:rPr>
            </w:pPr>
          </w:p>
        </w:tc>
      </w:tr>
      <w:tr w14:paraId="0DDB3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F99D3B">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4B096D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C04F99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708D087D">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ACDD694">
            <w:pPr>
              <w:jc w:val="right"/>
              <w:rPr>
                <w:b/>
                <w:sz w:val="18"/>
                <w:szCs w:val="18"/>
              </w:rPr>
            </w:pPr>
            <w:r>
              <w:rPr>
                <w:rFonts w:hint="eastAsia" w:ascii="宋体" w:hAnsi="宋体" w:eastAsia="宋体" w:cs="宋体"/>
                <w:kern w:val="0"/>
                <w:sz w:val="18"/>
                <w:szCs w:val="18"/>
              </w:rPr>
              <w:t>6.48</w:t>
            </w:r>
          </w:p>
        </w:tc>
        <w:tc>
          <w:tcPr>
            <w:tcW w:w="1366" w:type="dxa"/>
            <w:gridSpan w:val="2"/>
            <w:shd w:val="clear" w:color="auto" w:fill="auto"/>
            <w:vAlign w:val="center"/>
          </w:tcPr>
          <w:p w14:paraId="6225B8DB">
            <w:pPr>
              <w:jc w:val="right"/>
              <w:rPr>
                <w:b/>
                <w:sz w:val="18"/>
                <w:szCs w:val="18"/>
              </w:rPr>
            </w:pPr>
            <w:r>
              <w:rPr>
                <w:rFonts w:hint="eastAsia" w:ascii="宋体" w:hAnsi="宋体" w:eastAsia="宋体" w:cs="宋体"/>
                <w:kern w:val="0"/>
                <w:sz w:val="18"/>
                <w:szCs w:val="18"/>
              </w:rPr>
              <w:t>6.48</w:t>
            </w:r>
          </w:p>
        </w:tc>
        <w:tc>
          <w:tcPr>
            <w:tcW w:w="1427" w:type="dxa"/>
            <w:shd w:val="clear" w:color="auto" w:fill="auto"/>
            <w:vAlign w:val="center"/>
          </w:tcPr>
          <w:p w14:paraId="32979EBB">
            <w:pPr>
              <w:jc w:val="right"/>
              <w:rPr>
                <w:b/>
                <w:sz w:val="18"/>
                <w:szCs w:val="18"/>
              </w:rPr>
            </w:pPr>
          </w:p>
        </w:tc>
      </w:tr>
      <w:tr w14:paraId="56ED3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CC731C">
            <w:pPr>
              <w:jc w:val="center"/>
              <w:rPr>
                <w:b/>
                <w:sz w:val="18"/>
                <w:szCs w:val="18"/>
              </w:rPr>
            </w:pPr>
          </w:p>
        </w:tc>
        <w:tc>
          <w:tcPr>
            <w:tcW w:w="567" w:type="dxa"/>
            <w:shd w:val="clear" w:color="auto" w:fill="auto"/>
            <w:vAlign w:val="center"/>
          </w:tcPr>
          <w:p w14:paraId="0E976B11">
            <w:pPr>
              <w:jc w:val="center"/>
              <w:rPr>
                <w:b/>
                <w:sz w:val="18"/>
                <w:szCs w:val="18"/>
              </w:rPr>
            </w:pPr>
          </w:p>
        </w:tc>
        <w:tc>
          <w:tcPr>
            <w:tcW w:w="567" w:type="dxa"/>
            <w:shd w:val="clear" w:color="auto" w:fill="auto"/>
            <w:vAlign w:val="center"/>
          </w:tcPr>
          <w:p w14:paraId="1495F2C6">
            <w:pPr>
              <w:jc w:val="center"/>
              <w:rPr>
                <w:b/>
                <w:sz w:val="18"/>
                <w:szCs w:val="18"/>
              </w:rPr>
            </w:pPr>
          </w:p>
        </w:tc>
        <w:tc>
          <w:tcPr>
            <w:tcW w:w="4026" w:type="dxa"/>
            <w:shd w:val="clear" w:color="auto" w:fill="auto"/>
            <w:vAlign w:val="center"/>
          </w:tcPr>
          <w:p w14:paraId="497E770D">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0D1B1BB2">
            <w:pPr>
              <w:jc w:val="right"/>
              <w:rPr>
                <w:b/>
                <w:bCs/>
                <w:sz w:val="18"/>
                <w:szCs w:val="18"/>
              </w:rPr>
            </w:pPr>
            <w:r>
              <w:rPr>
                <w:rFonts w:hint="eastAsia" w:ascii="宋体" w:hAnsi="宋体" w:eastAsia="宋体" w:cs="宋体"/>
                <w:b/>
                <w:bCs/>
                <w:kern w:val="0"/>
                <w:sz w:val="18"/>
                <w:szCs w:val="18"/>
              </w:rPr>
              <w:t>634.56</w:t>
            </w:r>
          </w:p>
        </w:tc>
        <w:tc>
          <w:tcPr>
            <w:tcW w:w="1366" w:type="dxa"/>
            <w:gridSpan w:val="2"/>
            <w:shd w:val="clear" w:color="auto" w:fill="auto"/>
            <w:vAlign w:val="center"/>
          </w:tcPr>
          <w:p w14:paraId="5F3C29B4">
            <w:pPr>
              <w:jc w:val="right"/>
              <w:rPr>
                <w:b/>
                <w:bCs/>
                <w:sz w:val="18"/>
                <w:szCs w:val="18"/>
              </w:rPr>
            </w:pPr>
            <w:r>
              <w:rPr>
                <w:rFonts w:hint="eastAsia" w:ascii="宋体" w:hAnsi="宋体" w:eastAsia="宋体" w:cs="宋体"/>
                <w:b/>
                <w:bCs/>
                <w:kern w:val="0"/>
                <w:sz w:val="18"/>
                <w:szCs w:val="18"/>
              </w:rPr>
              <w:t>398.94</w:t>
            </w:r>
          </w:p>
        </w:tc>
        <w:tc>
          <w:tcPr>
            <w:tcW w:w="1427" w:type="dxa"/>
            <w:shd w:val="clear" w:color="auto" w:fill="auto"/>
            <w:vAlign w:val="center"/>
          </w:tcPr>
          <w:p w14:paraId="39091444">
            <w:pPr>
              <w:jc w:val="right"/>
              <w:rPr>
                <w:b/>
                <w:bCs/>
                <w:sz w:val="18"/>
                <w:szCs w:val="18"/>
              </w:rPr>
            </w:pPr>
            <w:r>
              <w:rPr>
                <w:rFonts w:hint="eastAsia" w:ascii="宋体" w:hAnsi="宋体" w:eastAsia="宋体" w:cs="宋体"/>
                <w:b/>
                <w:bCs/>
                <w:kern w:val="0"/>
                <w:sz w:val="18"/>
                <w:szCs w:val="18"/>
              </w:rPr>
              <w:t>235.62</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编制单位：中国共产主义青年团托克逊县委员会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77.57</w:t>
            </w:r>
          </w:p>
        </w:tc>
        <w:tc>
          <w:tcPr>
            <w:tcW w:w="1366" w:type="dxa"/>
            <w:gridSpan w:val="2"/>
            <w:shd w:val="clear" w:color="auto" w:fill="auto"/>
            <w:vAlign w:val="center"/>
          </w:tcPr>
          <w:p w14:paraId="3BF87CD1">
            <w:pPr>
              <w:jc w:val="right"/>
              <w:rPr>
                <w:rFonts w:hint="default" w:ascii="宋体" w:hAnsi="宋体"/>
                <w:sz w:val="18"/>
                <w:szCs w:val="18"/>
              </w:rPr>
            </w:pPr>
            <w:r>
              <w:rPr>
                <w:b/>
              </w:rPr>
              <w:t>77.57</w:t>
            </w:r>
          </w:p>
        </w:tc>
        <w:tc>
          <w:tcPr>
            <w:tcW w:w="1427" w:type="dxa"/>
            <w:shd w:val="clear" w:color="auto" w:fill="auto"/>
            <w:vAlign w:val="center"/>
          </w:tcPr>
          <w:p w14:paraId="7906BFE2">
            <w:pPr>
              <w:jc w:val="right"/>
              <w:rPr>
                <w:rFonts w:hint="default" w:ascii="宋体" w:hAnsi="宋体"/>
                <w:sz w:val="18"/>
                <w:szCs w:val="18"/>
              </w:rPr>
            </w:pPr>
          </w:p>
        </w:tc>
      </w:tr>
      <w:tr w14:paraId="1DC05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97D65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0342FB">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C5038B6">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A83B11C">
            <w:pPr>
              <w:jc w:val="right"/>
              <w:rPr>
                <w:rFonts w:hint="default" w:ascii="宋体" w:hAnsi="宋体"/>
                <w:sz w:val="18"/>
                <w:szCs w:val="18"/>
              </w:rPr>
            </w:pPr>
            <w:r>
              <w:rPr>
                <w:rFonts w:hint="eastAsia" w:ascii="宋体" w:hAnsi="宋体" w:eastAsia="宋体" w:cs="宋体"/>
                <w:sz w:val="18"/>
                <w:szCs w:val="18"/>
              </w:rPr>
              <w:t>18.63</w:t>
            </w:r>
          </w:p>
        </w:tc>
        <w:tc>
          <w:tcPr>
            <w:tcW w:w="1366" w:type="dxa"/>
            <w:gridSpan w:val="2"/>
            <w:shd w:val="clear" w:color="auto" w:fill="auto"/>
            <w:vAlign w:val="center"/>
          </w:tcPr>
          <w:p w14:paraId="2C52E117">
            <w:pPr>
              <w:jc w:val="right"/>
              <w:rPr>
                <w:rFonts w:hint="default" w:ascii="宋体" w:hAnsi="宋体"/>
                <w:sz w:val="18"/>
                <w:szCs w:val="18"/>
              </w:rPr>
            </w:pPr>
            <w:r>
              <w:rPr>
                <w:rFonts w:hint="eastAsia" w:ascii="宋体" w:hAnsi="宋体" w:eastAsia="宋体" w:cs="宋体"/>
                <w:sz w:val="18"/>
                <w:szCs w:val="18"/>
              </w:rPr>
              <w:t>18.63</w:t>
            </w:r>
          </w:p>
        </w:tc>
        <w:tc>
          <w:tcPr>
            <w:tcW w:w="1427" w:type="dxa"/>
            <w:shd w:val="clear" w:color="auto" w:fill="auto"/>
            <w:vAlign w:val="center"/>
          </w:tcPr>
          <w:p w14:paraId="68D08033">
            <w:pPr>
              <w:jc w:val="right"/>
              <w:rPr>
                <w:rFonts w:hint="default" w:ascii="宋体" w:hAnsi="宋体"/>
                <w:sz w:val="18"/>
                <w:szCs w:val="18"/>
              </w:rPr>
            </w:pPr>
          </w:p>
        </w:tc>
      </w:tr>
      <w:tr w14:paraId="547D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3951DF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28BF112">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016F6DF1">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A2A1AE1">
            <w:pPr>
              <w:jc w:val="right"/>
              <w:rPr>
                <w:rFonts w:hint="default" w:ascii="宋体" w:hAnsi="宋体"/>
                <w:sz w:val="18"/>
                <w:szCs w:val="18"/>
              </w:rPr>
            </w:pPr>
            <w:r>
              <w:rPr>
                <w:rFonts w:hint="eastAsia" w:ascii="宋体" w:hAnsi="宋体" w:eastAsia="宋体" w:cs="宋体"/>
                <w:sz w:val="18"/>
                <w:szCs w:val="18"/>
              </w:rPr>
              <w:t>21.26</w:t>
            </w:r>
          </w:p>
        </w:tc>
        <w:tc>
          <w:tcPr>
            <w:tcW w:w="1366" w:type="dxa"/>
            <w:gridSpan w:val="2"/>
            <w:shd w:val="clear" w:color="auto" w:fill="auto"/>
            <w:vAlign w:val="center"/>
          </w:tcPr>
          <w:p w14:paraId="5EFD57E7">
            <w:pPr>
              <w:jc w:val="right"/>
              <w:rPr>
                <w:rFonts w:hint="default" w:ascii="宋体" w:hAnsi="宋体"/>
                <w:sz w:val="18"/>
                <w:szCs w:val="18"/>
              </w:rPr>
            </w:pPr>
            <w:r>
              <w:rPr>
                <w:rFonts w:hint="eastAsia" w:ascii="宋体" w:hAnsi="宋体" w:eastAsia="宋体" w:cs="宋体"/>
                <w:sz w:val="18"/>
                <w:szCs w:val="18"/>
              </w:rPr>
              <w:t>21.26</w:t>
            </w:r>
          </w:p>
        </w:tc>
        <w:tc>
          <w:tcPr>
            <w:tcW w:w="1427" w:type="dxa"/>
            <w:shd w:val="clear" w:color="auto" w:fill="auto"/>
            <w:vAlign w:val="center"/>
          </w:tcPr>
          <w:p w14:paraId="6E3766A9">
            <w:pPr>
              <w:jc w:val="right"/>
              <w:rPr>
                <w:rFonts w:hint="default" w:ascii="宋体" w:hAnsi="宋体"/>
                <w:sz w:val="18"/>
                <w:szCs w:val="18"/>
              </w:rPr>
            </w:pPr>
          </w:p>
        </w:tc>
      </w:tr>
      <w:tr w14:paraId="5B6A0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E67B07">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DF2279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14ECDBE">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52D4FF16">
            <w:pPr>
              <w:jc w:val="right"/>
              <w:rPr>
                <w:rFonts w:hint="default" w:ascii="宋体" w:hAnsi="宋体"/>
                <w:sz w:val="18"/>
                <w:szCs w:val="18"/>
              </w:rPr>
            </w:pPr>
            <w:r>
              <w:rPr>
                <w:rFonts w:hint="eastAsia" w:ascii="宋体" w:hAnsi="宋体" w:eastAsia="宋体" w:cs="宋体"/>
                <w:sz w:val="18"/>
                <w:szCs w:val="18"/>
              </w:rPr>
              <w:t>14.46</w:t>
            </w:r>
          </w:p>
        </w:tc>
        <w:tc>
          <w:tcPr>
            <w:tcW w:w="1366" w:type="dxa"/>
            <w:gridSpan w:val="2"/>
            <w:shd w:val="clear" w:color="auto" w:fill="auto"/>
            <w:vAlign w:val="center"/>
          </w:tcPr>
          <w:p w14:paraId="7AD0B5F6">
            <w:pPr>
              <w:jc w:val="right"/>
              <w:rPr>
                <w:rFonts w:hint="default" w:ascii="宋体" w:hAnsi="宋体"/>
                <w:sz w:val="18"/>
                <w:szCs w:val="18"/>
              </w:rPr>
            </w:pPr>
            <w:r>
              <w:rPr>
                <w:rFonts w:hint="eastAsia" w:ascii="宋体" w:hAnsi="宋体" w:eastAsia="宋体" w:cs="宋体"/>
                <w:sz w:val="18"/>
                <w:szCs w:val="18"/>
              </w:rPr>
              <w:t>14.46</w:t>
            </w:r>
          </w:p>
        </w:tc>
        <w:tc>
          <w:tcPr>
            <w:tcW w:w="1427" w:type="dxa"/>
            <w:shd w:val="clear" w:color="auto" w:fill="auto"/>
            <w:vAlign w:val="center"/>
          </w:tcPr>
          <w:p w14:paraId="53352229">
            <w:pPr>
              <w:jc w:val="right"/>
              <w:rPr>
                <w:rFonts w:hint="default" w:ascii="宋体" w:hAnsi="宋体"/>
                <w:sz w:val="18"/>
                <w:szCs w:val="18"/>
              </w:rPr>
            </w:pPr>
          </w:p>
        </w:tc>
      </w:tr>
      <w:tr w14:paraId="21717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CDC79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9FC2C0A">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0D28276C">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DF9F699">
            <w:pPr>
              <w:jc w:val="right"/>
              <w:rPr>
                <w:rFonts w:hint="default" w:ascii="宋体" w:hAnsi="宋体"/>
                <w:sz w:val="18"/>
                <w:szCs w:val="18"/>
              </w:rPr>
            </w:pPr>
            <w:r>
              <w:rPr>
                <w:rFonts w:hint="eastAsia" w:ascii="宋体" w:hAnsi="宋体" w:eastAsia="宋体" w:cs="宋体"/>
                <w:sz w:val="18"/>
                <w:szCs w:val="18"/>
              </w:rPr>
              <w:t>8.08</w:t>
            </w:r>
          </w:p>
        </w:tc>
        <w:tc>
          <w:tcPr>
            <w:tcW w:w="1366" w:type="dxa"/>
            <w:gridSpan w:val="2"/>
            <w:shd w:val="clear" w:color="auto" w:fill="auto"/>
            <w:vAlign w:val="center"/>
          </w:tcPr>
          <w:p w14:paraId="68320D18">
            <w:pPr>
              <w:jc w:val="right"/>
              <w:rPr>
                <w:rFonts w:hint="default" w:ascii="宋体" w:hAnsi="宋体"/>
                <w:sz w:val="18"/>
                <w:szCs w:val="18"/>
              </w:rPr>
            </w:pPr>
            <w:r>
              <w:rPr>
                <w:rFonts w:hint="eastAsia" w:ascii="宋体" w:hAnsi="宋体" w:eastAsia="宋体" w:cs="宋体"/>
                <w:sz w:val="18"/>
                <w:szCs w:val="18"/>
              </w:rPr>
              <w:t>8.08</w:t>
            </w:r>
          </w:p>
        </w:tc>
        <w:tc>
          <w:tcPr>
            <w:tcW w:w="1427" w:type="dxa"/>
            <w:shd w:val="clear" w:color="auto" w:fill="auto"/>
            <w:vAlign w:val="center"/>
          </w:tcPr>
          <w:p w14:paraId="792DE3E5">
            <w:pPr>
              <w:jc w:val="right"/>
              <w:rPr>
                <w:rFonts w:hint="default" w:ascii="宋体" w:hAnsi="宋体"/>
                <w:sz w:val="18"/>
                <w:szCs w:val="18"/>
              </w:rPr>
            </w:pPr>
          </w:p>
        </w:tc>
      </w:tr>
      <w:tr w14:paraId="71F29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E018C1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E4386E2">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5CFE018">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26D82CD8">
            <w:pPr>
              <w:jc w:val="right"/>
              <w:rPr>
                <w:rFonts w:hint="default" w:ascii="宋体" w:hAnsi="宋体"/>
                <w:sz w:val="18"/>
                <w:szCs w:val="18"/>
              </w:rPr>
            </w:pPr>
            <w:r>
              <w:rPr>
                <w:rFonts w:hint="eastAsia" w:ascii="宋体" w:hAnsi="宋体" w:eastAsia="宋体" w:cs="宋体"/>
                <w:sz w:val="18"/>
                <w:szCs w:val="18"/>
              </w:rPr>
              <w:t>4.04</w:t>
            </w:r>
          </w:p>
        </w:tc>
        <w:tc>
          <w:tcPr>
            <w:tcW w:w="1366" w:type="dxa"/>
            <w:gridSpan w:val="2"/>
            <w:shd w:val="clear" w:color="auto" w:fill="auto"/>
            <w:vAlign w:val="center"/>
          </w:tcPr>
          <w:p w14:paraId="61FFF491">
            <w:pPr>
              <w:jc w:val="right"/>
              <w:rPr>
                <w:rFonts w:hint="default" w:ascii="宋体" w:hAnsi="宋体"/>
                <w:sz w:val="18"/>
                <w:szCs w:val="18"/>
              </w:rPr>
            </w:pPr>
            <w:r>
              <w:rPr>
                <w:rFonts w:hint="eastAsia" w:ascii="宋体" w:hAnsi="宋体" w:eastAsia="宋体" w:cs="宋体"/>
                <w:sz w:val="18"/>
                <w:szCs w:val="18"/>
              </w:rPr>
              <w:t>4.04</w:t>
            </w:r>
          </w:p>
        </w:tc>
        <w:tc>
          <w:tcPr>
            <w:tcW w:w="1427" w:type="dxa"/>
            <w:shd w:val="clear" w:color="auto" w:fill="auto"/>
            <w:vAlign w:val="center"/>
          </w:tcPr>
          <w:p w14:paraId="28BA0F7B">
            <w:pPr>
              <w:jc w:val="right"/>
              <w:rPr>
                <w:rFonts w:hint="default" w:ascii="宋体" w:hAnsi="宋体"/>
                <w:sz w:val="18"/>
                <w:szCs w:val="18"/>
              </w:rPr>
            </w:pPr>
          </w:p>
        </w:tc>
      </w:tr>
      <w:tr w14:paraId="3AE6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EF5A4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88D2915">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45A6C143">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7D736D18">
            <w:pPr>
              <w:jc w:val="right"/>
              <w:rPr>
                <w:rFonts w:hint="default" w:ascii="宋体" w:hAnsi="宋体"/>
                <w:sz w:val="18"/>
                <w:szCs w:val="18"/>
              </w:rPr>
            </w:pPr>
            <w:r>
              <w:rPr>
                <w:rFonts w:hint="eastAsia" w:ascii="宋体" w:hAnsi="宋体" w:eastAsia="宋体" w:cs="宋体"/>
                <w:sz w:val="18"/>
                <w:szCs w:val="18"/>
              </w:rPr>
              <w:t>3.51</w:t>
            </w:r>
          </w:p>
        </w:tc>
        <w:tc>
          <w:tcPr>
            <w:tcW w:w="1366" w:type="dxa"/>
            <w:gridSpan w:val="2"/>
            <w:shd w:val="clear" w:color="auto" w:fill="auto"/>
            <w:vAlign w:val="center"/>
          </w:tcPr>
          <w:p w14:paraId="49664D80">
            <w:pPr>
              <w:jc w:val="right"/>
              <w:rPr>
                <w:rFonts w:hint="default" w:ascii="宋体" w:hAnsi="宋体"/>
                <w:sz w:val="18"/>
                <w:szCs w:val="18"/>
              </w:rPr>
            </w:pPr>
            <w:r>
              <w:rPr>
                <w:rFonts w:hint="eastAsia" w:ascii="宋体" w:hAnsi="宋体" w:eastAsia="宋体" w:cs="宋体"/>
                <w:sz w:val="18"/>
                <w:szCs w:val="18"/>
              </w:rPr>
              <w:t>3.51</w:t>
            </w:r>
          </w:p>
        </w:tc>
        <w:tc>
          <w:tcPr>
            <w:tcW w:w="1427" w:type="dxa"/>
            <w:shd w:val="clear" w:color="auto" w:fill="auto"/>
            <w:vAlign w:val="center"/>
          </w:tcPr>
          <w:p w14:paraId="62A1AA3F">
            <w:pPr>
              <w:jc w:val="right"/>
              <w:rPr>
                <w:rFonts w:hint="default" w:ascii="宋体" w:hAnsi="宋体"/>
                <w:sz w:val="18"/>
                <w:szCs w:val="18"/>
              </w:rPr>
            </w:pPr>
          </w:p>
        </w:tc>
      </w:tr>
      <w:tr w14:paraId="7F83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6BECB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5B38C70">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73D7CC36">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14466895">
            <w:pPr>
              <w:jc w:val="right"/>
              <w:rPr>
                <w:rFonts w:hint="default" w:ascii="宋体" w:hAnsi="宋体"/>
                <w:sz w:val="18"/>
                <w:szCs w:val="18"/>
              </w:rPr>
            </w:pPr>
            <w:r>
              <w:rPr>
                <w:rFonts w:hint="eastAsia" w:ascii="宋体" w:hAnsi="宋体" w:eastAsia="宋体" w:cs="宋体"/>
                <w:sz w:val="18"/>
                <w:szCs w:val="18"/>
              </w:rPr>
              <w:t>1.01</w:t>
            </w:r>
          </w:p>
        </w:tc>
        <w:tc>
          <w:tcPr>
            <w:tcW w:w="1366" w:type="dxa"/>
            <w:gridSpan w:val="2"/>
            <w:shd w:val="clear" w:color="auto" w:fill="auto"/>
            <w:vAlign w:val="center"/>
          </w:tcPr>
          <w:p w14:paraId="7F5C717E">
            <w:pPr>
              <w:jc w:val="right"/>
              <w:rPr>
                <w:rFonts w:hint="default" w:ascii="宋体" w:hAnsi="宋体"/>
                <w:sz w:val="18"/>
                <w:szCs w:val="18"/>
              </w:rPr>
            </w:pPr>
            <w:r>
              <w:rPr>
                <w:rFonts w:hint="eastAsia" w:ascii="宋体" w:hAnsi="宋体" w:eastAsia="宋体" w:cs="宋体"/>
                <w:sz w:val="18"/>
                <w:szCs w:val="18"/>
              </w:rPr>
              <w:t>1.01</w:t>
            </w:r>
          </w:p>
        </w:tc>
        <w:tc>
          <w:tcPr>
            <w:tcW w:w="1427" w:type="dxa"/>
            <w:shd w:val="clear" w:color="auto" w:fill="auto"/>
            <w:vAlign w:val="center"/>
          </w:tcPr>
          <w:p w14:paraId="4B6D83D2">
            <w:pPr>
              <w:jc w:val="right"/>
              <w:rPr>
                <w:rFonts w:hint="default" w:ascii="宋体" w:hAnsi="宋体"/>
                <w:sz w:val="18"/>
                <w:szCs w:val="18"/>
              </w:rPr>
            </w:pPr>
          </w:p>
        </w:tc>
      </w:tr>
      <w:tr w14:paraId="12CF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D0D2F4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662FFB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7830569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2BEF4280">
            <w:pPr>
              <w:jc w:val="right"/>
              <w:rPr>
                <w:rFonts w:hint="default" w:ascii="宋体" w:hAnsi="宋体"/>
                <w:sz w:val="18"/>
                <w:szCs w:val="18"/>
              </w:rPr>
            </w:pPr>
            <w:r>
              <w:rPr>
                <w:rFonts w:hint="eastAsia" w:ascii="宋体" w:hAnsi="宋体" w:eastAsia="宋体" w:cs="宋体"/>
                <w:sz w:val="18"/>
                <w:szCs w:val="18"/>
              </w:rPr>
              <w:t>0.10</w:t>
            </w:r>
          </w:p>
        </w:tc>
        <w:tc>
          <w:tcPr>
            <w:tcW w:w="1366" w:type="dxa"/>
            <w:gridSpan w:val="2"/>
            <w:shd w:val="clear" w:color="auto" w:fill="auto"/>
            <w:vAlign w:val="center"/>
          </w:tcPr>
          <w:p w14:paraId="182F7520">
            <w:pPr>
              <w:jc w:val="right"/>
              <w:rPr>
                <w:rFonts w:hint="default" w:ascii="宋体" w:hAnsi="宋体"/>
                <w:sz w:val="18"/>
                <w:szCs w:val="18"/>
              </w:rPr>
            </w:pPr>
            <w:r>
              <w:rPr>
                <w:rFonts w:hint="eastAsia" w:ascii="宋体" w:hAnsi="宋体" w:eastAsia="宋体" w:cs="宋体"/>
                <w:sz w:val="18"/>
                <w:szCs w:val="18"/>
              </w:rPr>
              <w:t>0.10</w:t>
            </w:r>
          </w:p>
        </w:tc>
        <w:tc>
          <w:tcPr>
            <w:tcW w:w="1427" w:type="dxa"/>
            <w:shd w:val="clear" w:color="auto" w:fill="auto"/>
            <w:vAlign w:val="center"/>
          </w:tcPr>
          <w:p w14:paraId="3491956A">
            <w:pPr>
              <w:jc w:val="right"/>
              <w:rPr>
                <w:rFonts w:hint="default" w:ascii="宋体" w:hAnsi="宋体"/>
                <w:sz w:val="18"/>
                <w:szCs w:val="18"/>
              </w:rPr>
            </w:pPr>
          </w:p>
        </w:tc>
      </w:tr>
      <w:tr w14:paraId="6DE5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3DD6CC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D2613FD">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1AAEDDA2">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4AB3AB3D">
            <w:pPr>
              <w:jc w:val="right"/>
              <w:rPr>
                <w:rFonts w:hint="default" w:ascii="宋体" w:hAnsi="宋体"/>
                <w:sz w:val="18"/>
                <w:szCs w:val="18"/>
              </w:rPr>
            </w:pPr>
            <w:r>
              <w:rPr>
                <w:rFonts w:hint="eastAsia" w:ascii="宋体" w:hAnsi="宋体" w:eastAsia="宋体" w:cs="宋体"/>
                <w:sz w:val="18"/>
                <w:szCs w:val="18"/>
              </w:rPr>
              <w:t>6.48</w:t>
            </w:r>
          </w:p>
        </w:tc>
        <w:tc>
          <w:tcPr>
            <w:tcW w:w="1366" w:type="dxa"/>
            <w:gridSpan w:val="2"/>
            <w:shd w:val="clear" w:color="auto" w:fill="auto"/>
            <w:vAlign w:val="center"/>
          </w:tcPr>
          <w:p w14:paraId="629C1641">
            <w:pPr>
              <w:jc w:val="right"/>
              <w:rPr>
                <w:rFonts w:hint="default" w:ascii="宋体" w:hAnsi="宋体"/>
                <w:sz w:val="18"/>
                <w:szCs w:val="18"/>
              </w:rPr>
            </w:pPr>
            <w:r>
              <w:rPr>
                <w:rFonts w:hint="eastAsia" w:ascii="宋体" w:hAnsi="宋体" w:eastAsia="宋体" w:cs="宋体"/>
                <w:sz w:val="18"/>
                <w:szCs w:val="18"/>
              </w:rPr>
              <w:t>6.48</w:t>
            </w:r>
          </w:p>
        </w:tc>
        <w:tc>
          <w:tcPr>
            <w:tcW w:w="1427" w:type="dxa"/>
            <w:shd w:val="clear" w:color="auto" w:fill="auto"/>
            <w:vAlign w:val="center"/>
          </w:tcPr>
          <w:p w14:paraId="5018102A">
            <w:pPr>
              <w:jc w:val="right"/>
              <w:rPr>
                <w:rFonts w:hint="default" w:ascii="宋体" w:hAnsi="宋体"/>
                <w:sz w:val="18"/>
                <w:szCs w:val="18"/>
              </w:rPr>
            </w:pPr>
          </w:p>
        </w:tc>
      </w:tr>
      <w:tr w14:paraId="72DE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EF5C8E">
            <w:pPr>
              <w:jc w:val="center"/>
              <w:rPr>
                <w:rFonts w:hint="default" w:ascii="宋体" w:hAnsi="宋体"/>
                <w:sz w:val="18"/>
                <w:szCs w:val="18"/>
              </w:rPr>
            </w:pPr>
            <w:r>
              <w:rPr>
                <w:b/>
              </w:rPr>
              <w:t>302</w:t>
            </w:r>
          </w:p>
        </w:tc>
        <w:tc>
          <w:tcPr>
            <w:tcW w:w="567" w:type="dxa"/>
            <w:shd w:val="clear" w:color="auto" w:fill="auto"/>
            <w:vAlign w:val="center"/>
          </w:tcPr>
          <w:p w14:paraId="25BF0531">
            <w:pPr>
              <w:jc w:val="center"/>
              <w:rPr>
                <w:rFonts w:hint="default" w:ascii="宋体" w:hAnsi="宋体"/>
                <w:sz w:val="18"/>
                <w:szCs w:val="18"/>
              </w:rPr>
            </w:pPr>
          </w:p>
        </w:tc>
        <w:tc>
          <w:tcPr>
            <w:tcW w:w="4593" w:type="dxa"/>
            <w:shd w:val="clear" w:color="auto" w:fill="auto"/>
            <w:vAlign w:val="center"/>
          </w:tcPr>
          <w:p w14:paraId="386DB498">
            <w:pPr>
              <w:jc w:val="left"/>
              <w:rPr>
                <w:rFonts w:hint="default" w:ascii="宋体" w:hAnsi="宋体"/>
                <w:sz w:val="18"/>
                <w:szCs w:val="18"/>
              </w:rPr>
            </w:pPr>
            <w:r>
              <w:rPr>
                <w:b/>
              </w:rPr>
              <w:t>商品和服务支出</w:t>
            </w:r>
          </w:p>
        </w:tc>
        <w:tc>
          <w:tcPr>
            <w:tcW w:w="1367" w:type="dxa"/>
            <w:shd w:val="clear" w:color="auto" w:fill="auto"/>
            <w:vAlign w:val="center"/>
          </w:tcPr>
          <w:p w14:paraId="30D110A6">
            <w:pPr>
              <w:jc w:val="right"/>
              <w:rPr>
                <w:rFonts w:hint="default" w:ascii="宋体" w:hAnsi="宋体"/>
                <w:sz w:val="18"/>
                <w:szCs w:val="18"/>
              </w:rPr>
            </w:pPr>
            <w:r>
              <w:rPr>
                <w:b/>
              </w:rPr>
              <w:t>6.38</w:t>
            </w:r>
          </w:p>
        </w:tc>
        <w:tc>
          <w:tcPr>
            <w:tcW w:w="1366" w:type="dxa"/>
            <w:gridSpan w:val="2"/>
            <w:shd w:val="clear" w:color="auto" w:fill="auto"/>
            <w:vAlign w:val="center"/>
          </w:tcPr>
          <w:p w14:paraId="77231CF3">
            <w:pPr>
              <w:jc w:val="right"/>
              <w:rPr>
                <w:rFonts w:hint="default" w:ascii="宋体" w:hAnsi="宋体"/>
                <w:sz w:val="18"/>
                <w:szCs w:val="18"/>
              </w:rPr>
            </w:pPr>
          </w:p>
        </w:tc>
        <w:tc>
          <w:tcPr>
            <w:tcW w:w="1427" w:type="dxa"/>
            <w:shd w:val="clear" w:color="auto" w:fill="auto"/>
            <w:vAlign w:val="center"/>
          </w:tcPr>
          <w:p w14:paraId="3AA7A809">
            <w:pPr>
              <w:jc w:val="right"/>
              <w:rPr>
                <w:rFonts w:hint="default" w:ascii="宋体" w:hAnsi="宋体"/>
                <w:sz w:val="18"/>
                <w:szCs w:val="18"/>
              </w:rPr>
            </w:pPr>
            <w:r>
              <w:rPr>
                <w:b/>
              </w:rPr>
              <w:t>6.38</w:t>
            </w:r>
          </w:p>
        </w:tc>
      </w:tr>
      <w:tr w14:paraId="2EB82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A308C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5B8D3F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71A3D25">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1AE86159">
            <w:pPr>
              <w:jc w:val="right"/>
              <w:rPr>
                <w:rFonts w:hint="default" w:ascii="宋体" w:hAnsi="宋体"/>
                <w:sz w:val="18"/>
                <w:szCs w:val="18"/>
              </w:rPr>
            </w:pPr>
            <w:r>
              <w:rPr>
                <w:rFonts w:hint="eastAsia" w:ascii="宋体" w:hAnsi="宋体" w:eastAsia="宋体" w:cs="宋体"/>
                <w:sz w:val="18"/>
                <w:szCs w:val="18"/>
              </w:rPr>
              <w:t>3.19</w:t>
            </w:r>
          </w:p>
        </w:tc>
        <w:tc>
          <w:tcPr>
            <w:tcW w:w="1366" w:type="dxa"/>
            <w:gridSpan w:val="2"/>
            <w:shd w:val="clear" w:color="auto" w:fill="auto"/>
            <w:vAlign w:val="center"/>
          </w:tcPr>
          <w:p w14:paraId="63AB4EC9">
            <w:pPr>
              <w:jc w:val="right"/>
              <w:rPr>
                <w:rFonts w:hint="default" w:ascii="宋体" w:hAnsi="宋体"/>
                <w:sz w:val="18"/>
                <w:szCs w:val="18"/>
              </w:rPr>
            </w:pPr>
          </w:p>
        </w:tc>
        <w:tc>
          <w:tcPr>
            <w:tcW w:w="1427" w:type="dxa"/>
            <w:shd w:val="clear" w:color="auto" w:fill="auto"/>
            <w:vAlign w:val="center"/>
          </w:tcPr>
          <w:p w14:paraId="2760535B">
            <w:pPr>
              <w:jc w:val="right"/>
              <w:rPr>
                <w:rFonts w:hint="default" w:ascii="宋体" w:hAnsi="宋体"/>
                <w:sz w:val="18"/>
                <w:szCs w:val="18"/>
              </w:rPr>
            </w:pPr>
            <w:r>
              <w:rPr>
                <w:rFonts w:hint="eastAsia" w:ascii="宋体" w:hAnsi="宋体" w:eastAsia="宋体" w:cs="宋体"/>
                <w:sz w:val="18"/>
                <w:szCs w:val="18"/>
              </w:rPr>
              <w:t>3.19</w:t>
            </w:r>
          </w:p>
        </w:tc>
      </w:tr>
      <w:tr w14:paraId="4D5B5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E7A87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F5FADB5">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7FAE9271">
            <w:pPr>
              <w:jc w:val="left"/>
              <w:rPr>
                <w:rFonts w:hint="default" w:ascii="宋体" w:hAnsi="宋体"/>
                <w:sz w:val="18"/>
                <w:szCs w:val="18"/>
              </w:rPr>
            </w:pPr>
            <w:r>
              <w:rPr>
                <w:rFonts w:hint="eastAsia" w:ascii="宋体" w:hAnsi="宋体" w:eastAsia="宋体" w:cs="宋体"/>
                <w:sz w:val="18"/>
                <w:szCs w:val="18"/>
              </w:rPr>
              <w:t>印刷费</w:t>
            </w:r>
          </w:p>
        </w:tc>
        <w:tc>
          <w:tcPr>
            <w:tcW w:w="1367" w:type="dxa"/>
            <w:shd w:val="clear" w:color="auto" w:fill="auto"/>
            <w:vAlign w:val="center"/>
          </w:tcPr>
          <w:p w14:paraId="52B0A4D4">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74F461C6">
            <w:pPr>
              <w:jc w:val="right"/>
              <w:rPr>
                <w:rFonts w:hint="default" w:ascii="宋体" w:hAnsi="宋体"/>
                <w:sz w:val="18"/>
                <w:szCs w:val="18"/>
              </w:rPr>
            </w:pPr>
          </w:p>
        </w:tc>
        <w:tc>
          <w:tcPr>
            <w:tcW w:w="1427" w:type="dxa"/>
            <w:shd w:val="clear" w:color="auto" w:fill="auto"/>
            <w:vAlign w:val="center"/>
          </w:tcPr>
          <w:p w14:paraId="276B0F7E">
            <w:pPr>
              <w:jc w:val="right"/>
              <w:rPr>
                <w:rFonts w:hint="default" w:ascii="宋体" w:hAnsi="宋体"/>
                <w:sz w:val="18"/>
                <w:szCs w:val="18"/>
              </w:rPr>
            </w:pPr>
            <w:r>
              <w:rPr>
                <w:rFonts w:hint="eastAsia" w:ascii="宋体" w:hAnsi="宋体" w:eastAsia="宋体" w:cs="宋体"/>
                <w:sz w:val="18"/>
                <w:szCs w:val="18"/>
              </w:rPr>
              <w:t>0.20</w:t>
            </w:r>
          </w:p>
        </w:tc>
      </w:tr>
      <w:tr w14:paraId="4D267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F2532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3A95F6C">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9057179">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F909C52">
            <w:pPr>
              <w:jc w:val="right"/>
              <w:rPr>
                <w:rFonts w:hint="default" w:ascii="宋体" w:hAnsi="宋体"/>
                <w:sz w:val="18"/>
                <w:szCs w:val="18"/>
              </w:rPr>
            </w:pPr>
            <w:r>
              <w:rPr>
                <w:rFonts w:hint="eastAsia" w:ascii="宋体" w:hAnsi="宋体" w:eastAsia="宋体" w:cs="宋体"/>
                <w:sz w:val="18"/>
                <w:szCs w:val="18"/>
              </w:rPr>
              <w:t>0.19</w:t>
            </w:r>
          </w:p>
        </w:tc>
        <w:tc>
          <w:tcPr>
            <w:tcW w:w="1366" w:type="dxa"/>
            <w:gridSpan w:val="2"/>
            <w:shd w:val="clear" w:color="auto" w:fill="auto"/>
            <w:vAlign w:val="center"/>
          </w:tcPr>
          <w:p w14:paraId="6901ACD0">
            <w:pPr>
              <w:jc w:val="right"/>
              <w:rPr>
                <w:rFonts w:hint="default" w:ascii="宋体" w:hAnsi="宋体"/>
                <w:sz w:val="18"/>
                <w:szCs w:val="18"/>
              </w:rPr>
            </w:pPr>
          </w:p>
        </w:tc>
        <w:tc>
          <w:tcPr>
            <w:tcW w:w="1427" w:type="dxa"/>
            <w:shd w:val="clear" w:color="auto" w:fill="auto"/>
            <w:vAlign w:val="center"/>
          </w:tcPr>
          <w:p w14:paraId="00C84D9F">
            <w:pPr>
              <w:jc w:val="right"/>
              <w:rPr>
                <w:rFonts w:hint="default" w:ascii="宋体" w:hAnsi="宋体"/>
                <w:sz w:val="18"/>
                <w:szCs w:val="18"/>
              </w:rPr>
            </w:pPr>
            <w:r>
              <w:rPr>
                <w:rFonts w:hint="eastAsia" w:ascii="宋体" w:hAnsi="宋体" w:eastAsia="宋体" w:cs="宋体"/>
                <w:sz w:val="18"/>
                <w:szCs w:val="18"/>
              </w:rPr>
              <w:t>0.19</w:t>
            </w:r>
          </w:p>
        </w:tc>
      </w:tr>
      <w:tr w14:paraId="1F7A0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7B1C45">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5689516">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4FD87F4">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7D70DD48">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0F996283">
            <w:pPr>
              <w:jc w:val="right"/>
              <w:rPr>
                <w:rFonts w:hint="default" w:ascii="宋体" w:hAnsi="宋体"/>
                <w:sz w:val="18"/>
                <w:szCs w:val="18"/>
              </w:rPr>
            </w:pPr>
          </w:p>
        </w:tc>
        <w:tc>
          <w:tcPr>
            <w:tcW w:w="1427" w:type="dxa"/>
            <w:shd w:val="clear" w:color="auto" w:fill="auto"/>
            <w:vAlign w:val="center"/>
          </w:tcPr>
          <w:p w14:paraId="0A15CC5D">
            <w:pPr>
              <w:jc w:val="right"/>
              <w:rPr>
                <w:rFonts w:hint="default" w:ascii="宋体" w:hAnsi="宋体"/>
                <w:sz w:val="18"/>
                <w:szCs w:val="18"/>
              </w:rPr>
            </w:pPr>
            <w:r>
              <w:rPr>
                <w:rFonts w:hint="eastAsia" w:ascii="宋体" w:hAnsi="宋体" w:eastAsia="宋体" w:cs="宋体"/>
                <w:sz w:val="18"/>
                <w:szCs w:val="18"/>
              </w:rPr>
              <w:t>0.60</w:t>
            </w:r>
          </w:p>
        </w:tc>
      </w:tr>
      <w:tr w14:paraId="3ADE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C5203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6744ADA">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C57BDC8">
            <w:pPr>
              <w:jc w:val="left"/>
              <w:rPr>
                <w:rFonts w:hint="default" w:ascii="宋体" w:hAnsi="宋体"/>
                <w:sz w:val="18"/>
                <w:szCs w:val="18"/>
              </w:rPr>
            </w:pPr>
            <w:r>
              <w:rPr>
                <w:rFonts w:hint="eastAsia" w:ascii="宋体" w:hAnsi="宋体" w:eastAsia="宋体" w:cs="宋体"/>
                <w:sz w:val="18"/>
                <w:szCs w:val="18"/>
              </w:rPr>
              <w:t>维修（护）费</w:t>
            </w:r>
          </w:p>
        </w:tc>
        <w:tc>
          <w:tcPr>
            <w:tcW w:w="1367" w:type="dxa"/>
            <w:shd w:val="clear" w:color="auto" w:fill="auto"/>
            <w:vAlign w:val="center"/>
          </w:tcPr>
          <w:p w14:paraId="778992E5">
            <w:pPr>
              <w:jc w:val="right"/>
              <w:rPr>
                <w:rFonts w:hint="default" w:ascii="宋体" w:hAnsi="宋体"/>
                <w:sz w:val="18"/>
                <w:szCs w:val="18"/>
              </w:rPr>
            </w:pPr>
            <w:r>
              <w:rPr>
                <w:rFonts w:hint="eastAsia" w:ascii="宋体" w:hAnsi="宋体" w:eastAsia="宋体" w:cs="宋体"/>
                <w:sz w:val="18"/>
                <w:szCs w:val="18"/>
              </w:rPr>
              <w:t>0.06</w:t>
            </w:r>
          </w:p>
        </w:tc>
        <w:tc>
          <w:tcPr>
            <w:tcW w:w="1366" w:type="dxa"/>
            <w:gridSpan w:val="2"/>
            <w:shd w:val="clear" w:color="auto" w:fill="auto"/>
            <w:vAlign w:val="center"/>
          </w:tcPr>
          <w:p w14:paraId="368623F0">
            <w:pPr>
              <w:jc w:val="right"/>
              <w:rPr>
                <w:rFonts w:hint="default" w:ascii="宋体" w:hAnsi="宋体"/>
                <w:sz w:val="18"/>
                <w:szCs w:val="18"/>
              </w:rPr>
            </w:pPr>
          </w:p>
        </w:tc>
        <w:tc>
          <w:tcPr>
            <w:tcW w:w="1427" w:type="dxa"/>
            <w:shd w:val="clear" w:color="auto" w:fill="auto"/>
            <w:vAlign w:val="center"/>
          </w:tcPr>
          <w:p w14:paraId="426A58A9">
            <w:pPr>
              <w:jc w:val="right"/>
              <w:rPr>
                <w:rFonts w:hint="default" w:ascii="宋体" w:hAnsi="宋体"/>
                <w:sz w:val="18"/>
                <w:szCs w:val="18"/>
              </w:rPr>
            </w:pPr>
            <w:r>
              <w:rPr>
                <w:rFonts w:hint="eastAsia" w:ascii="宋体" w:hAnsi="宋体" w:eastAsia="宋体" w:cs="宋体"/>
                <w:sz w:val="18"/>
                <w:szCs w:val="18"/>
              </w:rPr>
              <w:t>0.06</w:t>
            </w:r>
          </w:p>
        </w:tc>
      </w:tr>
      <w:tr w14:paraId="65DEA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2C5F21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8DFB964">
            <w:pPr>
              <w:jc w:val="center"/>
              <w:rPr>
                <w:rFonts w:hint="default" w:ascii="宋体" w:hAnsi="宋体"/>
                <w:sz w:val="18"/>
                <w:szCs w:val="18"/>
              </w:rPr>
            </w:pPr>
            <w:r>
              <w:rPr>
                <w:rFonts w:hint="eastAsia" w:ascii="宋体" w:hAnsi="宋体" w:eastAsia="宋体" w:cs="宋体"/>
                <w:sz w:val="18"/>
                <w:szCs w:val="18"/>
              </w:rPr>
              <w:t>27</w:t>
            </w:r>
          </w:p>
        </w:tc>
        <w:tc>
          <w:tcPr>
            <w:tcW w:w="4593" w:type="dxa"/>
            <w:shd w:val="clear" w:color="auto" w:fill="auto"/>
            <w:vAlign w:val="center"/>
          </w:tcPr>
          <w:p w14:paraId="65B76B68">
            <w:pPr>
              <w:jc w:val="left"/>
              <w:rPr>
                <w:rFonts w:hint="default" w:ascii="宋体" w:hAnsi="宋体"/>
                <w:sz w:val="18"/>
                <w:szCs w:val="18"/>
              </w:rPr>
            </w:pPr>
            <w:r>
              <w:rPr>
                <w:rFonts w:hint="eastAsia" w:ascii="宋体" w:hAnsi="宋体" w:eastAsia="宋体" w:cs="宋体"/>
                <w:sz w:val="18"/>
                <w:szCs w:val="18"/>
              </w:rPr>
              <w:t>委托业务费</w:t>
            </w:r>
          </w:p>
        </w:tc>
        <w:tc>
          <w:tcPr>
            <w:tcW w:w="1367" w:type="dxa"/>
            <w:shd w:val="clear" w:color="auto" w:fill="auto"/>
            <w:vAlign w:val="center"/>
          </w:tcPr>
          <w:p w14:paraId="1D2222DA">
            <w:pPr>
              <w:jc w:val="right"/>
              <w:rPr>
                <w:rFonts w:hint="default" w:ascii="宋体" w:hAnsi="宋体"/>
                <w:sz w:val="18"/>
                <w:szCs w:val="18"/>
              </w:rPr>
            </w:pPr>
            <w:r>
              <w:rPr>
                <w:rFonts w:hint="eastAsia" w:ascii="宋体" w:hAnsi="宋体" w:eastAsia="宋体" w:cs="宋体"/>
                <w:sz w:val="18"/>
                <w:szCs w:val="18"/>
              </w:rPr>
              <w:t>1.16</w:t>
            </w:r>
          </w:p>
        </w:tc>
        <w:tc>
          <w:tcPr>
            <w:tcW w:w="1366" w:type="dxa"/>
            <w:gridSpan w:val="2"/>
            <w:shd w:val="clear" w:color="auto" w:fill="auto"/>
            <w:vAlign w:val="center"/>
          </w:tcPr>
          <w:p w14:paraId="3FA61818">
            <w:pPr>
              <w:jc w:val="right"/>
              <w:rPr>
                <w:rFonts w:hint="default" w:ascii="宋体" w:hAnsi="宋体"/>
                <w:sz w:val="18"/>
                <w:szCs w:val="18"/>
              </w:rPr>
            </w:pPr>
          </w:p>
        </w:tc>
        <w:tc>
          <w:tcPr>
            <w:tcW w:w="1427" w:type="dxa"/>
            <w:shd w:val="clear" w:color="auto" w:fill="auto"/>
            <w:vAlign w:val="center"/>
          </w:tcPr>
          <w:p w14:paraId="25C7E4B0">
            <w:pPr>
              <w:jc w:val="right"/>
              <w:rPr>
                <w:rFonts w:hint="default" w:ascii="宋体" w:hAnsi="宋体"/>
                <w:sz w:val="18"/>
                <w:szCs w:val="18"/>
              </w:rPr>
            </w:pPr>
            <w:r>
              <w:rPr>
                <w:rFonts w:hint="eastAsia" w:ascii="宋体" w:hAnsi="宋体" w:eastAsia="宋体" w:cs="宋体"/>
                <w:sz w:val="18"/>
                <w:szCs w:val="18"/>
              </w:rPr>
              <w:t>1.16</w:t>
            </w:r>
          </w:p>
        </w:tc>
      </w:tr>
      <w:tr w14:paraId="343B0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43B340">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F69E5DF">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5D1917E0">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769E29BC">
            <w:pPr>
              <w:jc w:val="right"/>
              <w:rPr>
                <w:rFonts w:hint="default" w:ascii="宋体" w:hAnsi="宋体"/>
                <w:sz w:val="18"/>
                <w:szCs w:val="18"/>
              </w:rPr>
            </w:pPr>
            <w:r>
              <w:rPr>
                <w:rFonts w:hint="eastAsia" w:ascii="宋体" w:hAnsi="宋体" w:eastAsia="宋体" w:cs="宋体"/>
                <w:sz w:val="18"/>
                <w:szCs w:val="18"/>
              </w:rPr>
              <w:t>0.98</w:t>
            </w:r>
          </w:p>
        </w:tc>
        <w:tc>
          <w:tcPr>
            <w:tcW w:w="1366" w:type="dxa"/>
            <w:gridSpan w:val="2"/>
            <w:shd w:val="clear" w:color="auto" w:fill="auto"/>
            <w:vAlign w:val="center"/>
          </w:tcPr>
          <w:p w14:paraId="015D8747">
            <w:pPr>
              <w:jc w:val="right"/>
              <w:rPr>
                <w:rFonts w:hint="default" w:ascii="宋体" w:hAnsi="宋体"/>
                <w:sz w:val="18"/>
                <w:szCs w:val="18"/>
              </w:rPr>
            </w:pPr>
          </w:p>
        </w:tc>
        <w:tc>
          <w:tcPr>
            <w:tcW w:w="1427" w:type="dxa"/>
            <w:shd w:val="clear" w:color="auto" w:fill="auto"/>
            <w:vAlign w:val="center"/>
          </w:tcPr>
          <w:p w14:paraId="2C3C47BC">
            <w:pPr>
              <w:jc w:val="right"/>
              <w:rPr>
                <w:rFonts w:hint="default" w:ascii="宋体" w:hAnsi="宋体"/>
                <w:sz w:val="18"/>
                <w:szCs w:val="18"/>
              </w:rPr>
            </w:pPr>
            <w:r>
              <w:rPr>
                <w:rFonts w:hint="eastAsia" w:ascii="宋体" w:hAnsi="宋体" w:eastAsia="宋体" w:cs="宋体"/>
                <w:sz w:val="18"/>
                <w:szCs w:val="18"/>
              </w:rPr>
              <w:t>0.98</w:t>
            </w:r>
          </w:p>
        </w:tc>
      </w:tr>
      <w:tr w14:paraId="4AAC8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763D51">
            <w:pPr>
              <w:jc w:val="center"/>
              <w:rPr>
                <w:rFonts w:hint="default" w:ascii="宋体" w:hAnsi="宋体"/>
                <w:sz w:val="18"/>
                <w:szCs w:val="18"/>
              </w:rPr>
            </w:pPr>
            <w:r>
              <w:rPr>
                <w:b/>
              </w:rPr>
              <w:t>303</w:t>
            </w:r>
          </w:p>
        </w:tc>
        <w:tc>
          <w:tcPr>
            <w:tcW w:w="567" w:type="dxa"/>
            <w:shd w:val="clear" w:color="auto" w:fill="auto"/>
            <w:vAlign w:val="center"/>
          </w:tcPr>
          <w:p w14:paraId="2521A143">
            <w:pPr>
              <w:jc w:val="center"/>
              <w:rPr>
                <w:rFonts w:hint="default" w:ascii="宋体" w:hAnsi="宋体"/>
                <w:sz w:val="18"/>
                <w:szCs w:val="18"/>
              </w:rPr>
            </w:pPr>
          </w:p>
        </w:tc>
        <w:tc>
          <w:tcPr>
            <w:tcW w:w="4593" w:type="dxa"/>
            <w:shd w:val="clear" w:color="auto" w:fill="auto"/>
            <w:vAlign w:val="center"/>
          </w:tcPr>
          <w:p w14:paraId="4825E19E">
            <w:pPr>
              <w:jc w:val="left"/>
              <w:rPr>
                <w:rFonts w:hint="default" w:ascii="宋体" w:hAnsi="宋体"/>
                <w:sz w:val="18"/>
                <w:szCs w:val="18"/>
              </w:rPr>
            </w:pPr>
            <w:r>
              <w:rPr>
                <w:b/>
              </w:rPr>
              <w:t>对个人和家庭的补助</w:t>
            </w:r>
          </w:p>
        </w:tc>
        <w:tc>
          <w:tcPr>
            <w:tcW w:w="1367" w:type="dxa"/>
            <w:shd w:val="clear" w:color="auto" w:fill="auto"/>
            <w:vAlign w:val="center"/>
          </w:tcPr>
          <w:p w14:paraId="50A3A236">
            <w:pPr>
              <w:jc w:val="right"/>
              <w:rPr>
                <w:rFonts w:hint="default" w:ascii="宋体" w:hAnsi="宋体"/>
                <w:sz w:val="18"/>
                <w:szCs w:val="18"/>
              </w:rPr>
            </w:pPr>
            <w:r>
              <w:rPr>
                <w:b/>
              </w:rPr>
              <w:t>314.99</w:t>
            </w:r>
          </w:p>
        </w:tc>
        <w:tc>
          <w:tcPr>
            <w:tcW w:w="1366" w:type="dxa"/>
            <w:gridSpan w:val="2"/>
            <w:shd w:val="clear" w:color="auto" w:fill="auto"/>
            <w:vAlign w:val="center"/>
          </w:tcPr>
          <w:p w14:paraId="2B8F2AD3">
            <w:pPr>
              <w:jc w:val="right"/>
              <w:rPr>
                <w:rFonts w:hint="default" w:ascii="宋体" w:hAnsi="宋体"/>
                <w:sz w:val="18"/>
                <w:szCs w:val="18"/>
              </w:rPr>
            </w:pPr>
            <w:r>
              <w:rPr>
                <w:b/>
              </w:rPr>
              <w:t>314.99</w:t>
            </w:r>
          </w:p>
        </w:tc>
        <w:tc>
          <w:tcPr>
            <w:tcW w:w="1427" w:type="dxa"/>
            <w:shd w:val="clear" w:color="auto" w:fill="auto"/>
            <w:vAlign w:val="center"/>
          </w:tcPr>
          <w:p w14:paraId="636A3A4C">
            <w:pPr>
              <w:jc w:val="right"/>
              <w:rPr>
                <w:rFonts w:hint="default" w:ascii="宋体" w:hAnsi="宋体"/>
                <w:sz w:val="18"/>
                <w:szCs w:val="18"/>
              </w:rPr>
            </w:pPr>
          </w:p>
        </w:tc>
      </w:tr>
      <w:tr w14:paraId="2033F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7D25C9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8832346">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580043A8">
            <w:pPr>
              <w:jc w:val="left"/>
              <w:rPr>
                <w:rFonts w:hint="default" w:ascii="宋体" w:hAnsi="宋体"/>
                <w:sz w:val="18"/>
                <w:szCs w:val="18"/>
              </w:rPr>
            </w:pPr>
            <w:r>
              <w:rPr>
                <w:rFonts w:hint="eastAsia" w:ascii="宋体" w:hAnsi="宋体" w:eastAsia="宋体" w:cs="宋体"/>
                <w:sz w:val="18"/>
                <w:szCs w:val="18"/>
              </w:rPr>
              <w:t>生活补助</w:t>
            </w:r>
          </w:p>
        </w:tc>
        <w:tc>
          <w:tcPr>
            <w:tcW w:w="1367" w:type="dxa"/>
            <w:shd w:val="clear" w:color="auto" w:fill="auto"/>
            <w:vAlign w:val="center"/>
          </w:tcPr>
          <w:p w14:paraId="6E4DD152">
            <w:pPr>
              <w:jc w:val="right"/>
              <w:rPr>
                <w:rFonts w:hint="default" w:ascii="宋体" w:hAnsi="宋体"/>
                <w:sz w:val="18"/>
                <w:szCs w:val="18"/>
              </w:rPr>
            </w:pPr>
            <w:r>
              <w:rPr>
                <w:rFonts w:hint="eastAsia" w:ascii="宋体" w:hAnsi="宋体" w:eastAsia="宋体" w:cs="宋体"/>
                <w:sz w:val="18"/>
                <w:szCs w:val="18"/>
              </w:rPr>
              <w:t>314.99</w:t>
            </w:r>
          </w:p>
        </w:tc>
        <w:tc>
          <w:tcPr>
            <w:tcW w:w="1366" w:type="dxa"/>
            <w:gridSpan w:val="2"/>
            <w:shd w:val="clear" w:color="auto" w:fill="auto"/>
            <w:vAlign w:val="center"/>
          </w:tcPr>
          <w:p w14:paraId="71EA90BC">
            <w:pPr>
              <w:jc w:val="right"/>
              <w:rPr>
                <w:rFonts w:hint="default" w:ascii="宋体" w:hAnsi="宋体"/>
                <w:sz w:val="18"/>
                <w:szCs w:val="18"/>
              </w:rPr>
            </w:pPr>
            <w:r>
              <w:rPr>
                <w:rFonts w:hint="eastAsia" w:ascii="宋体" w:hAnsi="宋体" w:eastAsia="宋体" w:cs="宋体"/>
                <w:sz w:val="18"/>
                <w:szCs w:val="18"/>
              </w:rPr>
              <w:t>314.99</w:t>
            </w:r>
          </w:p>
        </w:tc>
        <w:tc>
          <w:tcPr>
            <w:tcW w:w="1427" w:type="dxa"/>
            <w:shd w:val="clear" w:color="auto" w:fill="auto"/>
            <w:vAlign w:val="center"/>
          </w:tcPr>
          <w:p w14:paraId="7BDE2F7E">
            <w:pPr>
              <w:jc w:val="right"/>
              <w:rPr>
                <w:rFonts w:hint="default" w:ascii="宋体" w:hAnsi="宋体"/>
                <w:sz w:val="18"/>
                <w:szCs w:val="18"/>
              </w:rPr>
            </w:pPr>
          </w:p>
        </w:tc>
      </w:tr>
      <w:tr w14:paraId="64E04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C17C474">
            <w:pPr>
              <w:jc w:val="center"/>
              <w:rPr>
                <w:rFonts w:hint="default" w:ascii="宋体" w:hAnsi="宋体"/>
                <w:sz w:val="18"/>
                <w:szCs w:val="18"/>
              </w:rPr>
            </w:pPr>
          </w:p>
        </w:tc>
        <w:tc>
          <w:tcPr>
            <w:tcW w:w="567" w:type="dxa"/>
            <w:shd w:val="clear" w:color="auto" w:fill="auto"/>
            <w:vAlign w:val="center"/>
          </w:tcPr>
          <w:p w14:paraId="1313A3C7">
            <w:pPr>
              <w:jc w:val="center"/>
              <w:rPr>
                <w:rFonts w:hint="default" w:ascii="宋体" w:hAnsi="宋体"/>
                <w:sz w:val="18"/>
                <w:szCs w:val="18"/>
              </w:rPr>
            </w:pPr>
          </w:p>
        </w:tc>
        <w:tc>
          <w:tcPr>
            <w:tcW w:w="4593" w:type="dxa"/>
            <w:shd w:val="clear" w:color="auto" w:fill="auto"/>
            <w:vAlign w:val="center"/>
          </w:tcPr>
          <w:p w14:paraId="6CA01BF5">
            <w:pPr>
              <w:jc w:val="center"/>
              <w:rPr>
                <w:rFonts w:hint="default" w:ascii="宋体" w:hAnsi="宋体"/>
                <w:sz w:val="18"/>
                <w:szCs w:val="18"/>
              </w:rPr>
            </w:pPr>
            <w:r>
              <w:rPr>
                <w:b/>
              </w:rPr>
              <w:t>总计</w:t>
            </w:r>
          </w:p>
        </w:tc>
        <w:tc>
          <w:tcPr>
            <w:tcW w:w="1367" w:type="dxa"/>
            <w:shd w:val="clear" w:color="auto" w:fill="auto"/>
            <w:vAlign w:val="center"/>
          </w:tcPr>
          <w:p w14:paraId="337008F7">
            <w:pPr>
              <w:jc w:val="right"/>
              <w:rPr>
                <w:rFonts w:hint="default" w:ascii="宋体" w:hAnsi="宋体"/>
                <w:sz w:val="18"/>
                <w:szCs w:val="18"/>
              </w:rPr>
            </w:pPr>
            <w:r>
              <w:rPr>
                <w:b/>
              </w:rPr>
              <w:t>398.94</w:t>
            </w:r>
          </w:p>
        </w:tc>
        <w:tc>
          <w:tcPr>
            <w:tcW w:w="1366" w:type="dxa"/>
            <w:gridSpan w:val="2"/>
            <w:shd w:val="clear" w:color="auto" w:fill="auto"/>
            <w:vAlign w:val="center"/>
          </w:tcPr>
          <w:p w14:paraId="30398464">
            <w:pPr>
              <w:jc w:val="right"/>
              <w:rPr>
                <w:rFonts w:hint="default" w:ascii="宋体" w:hAnsi="宋体"/>
                <w:sz w:val="18"/>
                <w:szCs w:val="18"/>
              </w:rPr>
            </w:pPr>
            <w:r>
              <w:rPr>
                <w:b/>
              </w:rPr>
              <w:t>392.56</w:t>
            </w:r>
          </w:p>
        </w:tc>
        <w:tc>
          <w:tcPr>
            <w:tcW w:w="1427" w:type="dxa"/>
            <w:shd w:val="clear" w:color="auto" w:fill="auto"/>
            <w:vAlign w:val="center"/>
          </w:tcPr>
          <w:p w14:paraId="4CA13037">
            <w:pPr>
              <w:jc w:val="right"/>
              <w:rPr>
                <w:rFonts w:hint="default" w:ascii="宋体" w:hAnsi="宋体"/>
                <w:sz w:val="18"/>
                <w:szCs w:val="18"/>
              </w:rPr>
            </w:pPr>
            <w:r>
              <w:rPr>
                <w:b/>
              </w:rPr>
              <w:t>6.38</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编制单位：中国共产主义青年团托克逊县委员会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235.62</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155.75</w:t>
            </w:r>
          </w:p>
        </w:tc>
        <w:tc>
          <w:tcPr>
            <w:tcW w:w="881" w:type="dxa"/>
            <w:shd w:val="clear" w:color="auto" w:fill="auto"/>
            <w:vAlign w:val="center"/>
          </w:tcPr>
          <w:p w14:paraId="492ADDFD">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4.25</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2ECD6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CFC3F5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3F5B934D">
            <w:pPr>
              <w:jc w:val="center"/>
              <w:rPr>
                <w:sz w:val="18"/>
                <w:szCs w:val="18"/>
              </w:rPr>
            </w:pPr>
            <w:r>
              <w:rPr>
                <w:rFonts w:hint="eastAsia" w:ascii="宋体" w:hAnsi="宋体" w:eastAsia="宋体" w:cs="宋体"/>
                <w:sz w:val="13"/>
                <w:szCs w:val="13"/>
              </w:rPr>
              <w:t>29</w:t>
            </w:r>
          </w:p>
        </w:tc>
        <w:tc>
          <w:tcPr>
            <w:tcW w:w="331" w:type="dxa"/>
            <w:shd w:val="clear" w:color="auto" w:fill="auto"/>
            <w:vAlign w:val="center"/>
          </w:tcPr>
          <w:p w14:paraId="2FA2ECB3">
            <w:pPr>
              <w:jc w:val="center"/>
              <w:rPr>
                <w:sz w:val="18"/>
                <w:szCs w:val="18"/>
              </w:rPr>
            </w:pPr>
          </w:p>
        </w:tc>
        <w:tc>
          <w:tcPr>
            <w:tcW w:w="2073" w:type="dxa"/>
            <w:shd w:val="clear" w:color="auto" w:fill="auto"/>
            <w:vAlign w:val="center"/>
          </w:tcPr>
          <w:p w14:paraId="4B263459">
            <w:pPr>
              <w:jc w:val="left"/>
              <w:rPr>
                <w:sz w:val="18"/>
                <w:szCs w:val="18"/>
              </w:rPr>
            </w:pPr>
            <w:r>
              <w:rPr>
                <w:rFonts w:hint="eastAsia" w:ascii="宋体" w:hAnsi="宋体" w:eastAsia="宋体" w:cs="宋体"/>
                <w:sz w:val="13"/>
                <w:szCs w:val="13"/>
              </w:rPr>
              <w:t>群众团体事务</w:t>
            </w:r>
          </w:p>
        </w:tc>
        <w:tc>
          <w:tcPr>
            <w:tcW w:w="2073" w:type="dxa"/>
            <w:shd w:val="clear" w:color="auto" w:fill="auto"/>
            <w:vAlign w:val="center"/>
          </w:tcPr>
          <w:p w14:paraId="6CA2B1E9">
            <w:pPr>
              <w:jc w:val="left"/>
              <w:rPr>
                <w:sz w:val="18"/>
                <w:szCs w:val="18"/>
              </w:rPr>
            </w:pPr>
          </w:p>
        </w:tc>
        <w:tc>
          <w:tcPr>
            <w:tcW w:w="881" w:type="dxa"/>
            <w:shd w:val="clear" w:color="auto" w:fill="auto"/>
            <w:vAlign w:val="center"/>
          </w:tcPr>
          <w:p w14:paraId="50C6F65F">
            <w:pPr>
              <w:jc w:val="right"/>
              <w:rPr>
                <w:sz w:val="18"/>
                <w:szCs w:val="18"/>
              </w:rPr>
            </w:pPr>
            <w:r>
              <w:rPr>
                <w:rFonts w:hint="eastAsia" w:ascii="宋体" w:hAnsi="宋体" w:eastAsia="宋体" w:cs="宋体"/>
                <w:sz w:val="13"/>
                <w:szCs w:val="13"/>
              </w:rPr>
              <w:t>235.62</w:t>
            </w:r>
          </w:p>
        </w:tc>
        <w:tc>
          <w:tcPr>
            <w:tcW w:w="881" w:type="dxa"/>
            <w:shd w:val="clear" w:color="auto" w:fill="auto"/>
            <w:vAlign w:val="center"/>
          </w:tcPr>
          <w:p w14:paraId="4A7903DD">
            <w:pPr>
              <w:jc w:val="right"/>
              <w:rPr>
                <w:sz w:val="18"/>
                <w:szCs w:val="18"/>
              </w:rPr>
            </w:pPr>
          </w:p>
        </w:tc>
        <w:tc>
          <w:tcPr>
            <w:tcW w:w="881" w:type="dxa"/>
            <w:shd w:val="clear" w:color="auto" w:fill="auto"/>
            <w:vAlign w:val="center"/>
          </w:tcPr>
          <w:p w14:paraId="35F7A882">
            <w:pPr>
              <w:jc w:val="right"/>
              <w:rPr>
                <w:sz w:val="18"/>
                <w:szCs w:val="18"/>
              </w:rPr>
            </w:pPr>
            <w:r>
              <w:rPr>
                <w:rFonts w:hint="eastAsia" w:ascii="宋体" w:hAnsi="宋体" w:eastAsia="宋体" w:cs="宋体"/>
                <w:sz w:val="13"/>
                <w:szCs w:val="13"/>
              </w:rPr>
              <w:t>155.75</w:t>
            </w:r>
          </w:p>
        </w:tc>
        <w:tc>
          <w:tcPr>
            <w:tcW w:w="881" w:type="dxa"/>
            <w:shd w:val="clear" w:color="auto" w:fill="auto"/>
            <w:vAlign w:val="center"/>
          </w:tcPr>
          <w:p w14:paraId="64048B67">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6166C207">
            <w:pPr>
              <w:jc w:val="right"/>
              <w:rPr>
                <w:sz w:val="18"/>
                <w:szCs w:val="18"/>
              </w:rPr>
            </w:pPr>
          </w:p>
        </w:tc>
        <w:tc>
          <w:tcPr>
            <w:tcW w:w="881" w:type="dxa"/>
            <w:shd w:val="clear" w:color="auto" w:fill="auto"/>
            <w:vAlign w:val="center"/>
          </w:tcPr>
          <w:p w14:paraId="2B2B2EE6">
            <w:pPr>
              <w:jc w:val="right"/>
              <w:rPr>
                <w:sz w:val="18"/>
                <w:szCs w:val="18"/>
              </w:rPr>
            </w:pPr>
          </w:p>
        </w:tc>
        <w:tc>
          <w:tcPr>
            <w:tcW w:w="881" w:type="dxa"/>
            <w:shd w:val="clear" w:color="auto" w:fill="auto"/>
            <w:vAlign w:val="center"/>
          </w:tcPr>
          <w:p w14:paraId="589D04CE">
            <w:pPr>
              <w:jc w:val="right"/>
              <w:rPr>
                <w:sz w:val="18"/>
                <w:szCs w:val="18"/>
              </w:rPr>
            </w:pPr>
            <w:r>
              <w:rPr>
                <w:rFonts w:hint="eastAsia" w:ascii="宋体" w:hAnsi="宋体" w:eastAsia="宋体" w:cs="宋体"/>
                <w:sz w:val="13"/>
                <w:szCs w:val="13"/>
              </w:rPr>
              <w:t>4.25</w:t>
            </w:r>
          </w:p>
        </w:tc>
        <w:tc>
          <w:tcPr>
            <w:tcW w:w="882" w:type="dxa"/>
            <w:shd w:val="clear" w:color="auto" w:fill="auto"/>
            <w:vAlign w:val="center"/>
          </w:tcPr>
          <w:p w14:paraId="66923155">
            <w:pPr>
              <w:jc w:val="right"/>
              <w:rPr>
                <w:sz w:val="18"/>
                <w:szCs w:val="18"/>
              </w:rPr>
            </w:pPr>
          </w:p>
        </w:tc>
        <w:tc>
          <w:tcPr>
            <w:tcW w:w="783" w:type="dxa"/>
            <w:shd w:val="clear" w:color="auto" w:fill="auto"/>
            <w:vAlign w:val="center"/>
          </w:tcPr>
          <w:p w14:paraId="0CC990FE">
            <w:pPr>
              <w:jc w:val="right"/>
              <w:rPr>
                <w:sz w:val="18"/>
                <w:szCs w:val="18"/>
              </w:rPr>
            </w:pPr>
          </w:p>
        </w:tc>
        <w:tc>
          <w:tcPr>
            <w:tcW w:w="981" w:type="dxa"/>
            <w:shd w:val="clear" w:color="auto" w:fill="auto"/>
            <w:vAlign w:val="center"/>
          </w:tcPr>
          <w:p w14:paraId="5BE840FD">
            <w:pPr>
              <w:jc w:val="right"/>
              <w:rPr>
                <w:sz w:val="18"/>
                <w:szCs w:val="18"/>
              </w:rPr>
            </w:pPr>
          </w:p>
        </w:tc>
        <w:tc>
          <w:tcPr>
            <w:tcW w:w="882" w:type="dxa"/>
            <w:shd w:val="clear" w:color="auto" w:fill="auto"/>
            <w:vAlign w:val="center"/>
          </w:tcPr>
          <w:p w14:paraId="14EE0F93">
            <w:pPr>
              <w:jc w:val="right"/>
              <w:rPr>
                <w:sz w:val="18"/>
                <w:szCs w:val="18"/>
              </w:rPr>
            </w:pPr>
          </w:p>
        </w:tc>
      </w:tr>
      <w:tr w14:paraId="1EB3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991F04">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1D3EC99">
            <w:pPr>
              <w:jc w:val="center"/>
              <w:rPr>
                <w:sz w:val="18"/>
                <w:szCs w:val="18"/>
              </w:rPr>
            </w:pPr>
            <w:r>
              <w:rPr>
                <w:rFonts w:hint="eastAsia" w:ascii="宋体" w:hAnsi="宋体" w:eastAsia="宋体" w:cs="宋体"/>
                <w:sz w:val="13"/>
                <w:szCs w:val="13"/>
              </w:rPr>
              <w:t>29</w:t>
            </w:r>
          </w:p>
        </w:tc>
        <w:tc>
          <w:tcPr>
            <w:tcW w:w="331" w:type="dxa"/>
            <w:shd w:val="clear" w:color="auto" w:fill="auto"/>
            <w:vAlign w:val="center"/>
          </w:tcPr>
          <w:p w14:paraId="74277CFE">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0247C82A">
            <w:pPr>
              <w:jc w:val="left"/>
              <w:rPr>
                <w:sz w:val="18"/>
                <w:szCs w:val="18"/>
              </w:rPr>
            </w:pPr>
            <w:r>
              <w:rPr>
                <w:rFonts w:hint="eastAsia" w:ascii="宋体" w:hAnsi="宋体" w:eastAsia="宋体" w:cs="宋体"/>
                <w:sz w:val="13"/>
                <w:szCs w:val="13"/>
              </w:rPr>
              <w:t>其他群众团体事务支出</w:t>
            </w:r>
          </w:p>
        </w:tc>
        <w:tc>
          <w:tcPr>
            <w:tcW w:w="2073" w:type="dxa"/>
            <w:shd w:val="clear" w:color="auto" w:fill="auto"/>
            <w:vAlign w:val="center"/>
          </w:tcPr>
          <w:p w14:paraId="113DBD68">
            <w:pPr>
              <w:jc w:val="left"/>
              <w:rPr>
                <w:sz w:val="18"/>
                <w:szCs w:val="18"/>
              </w:rPr>
            </w:pPr>
            <w:r>
              <w:rPr>
                <w:rFonts w:hint="eastAsia" w:ascii="宋体" w:hAnsi="宋体" w:eastAsia="宋体" w:cs="宋体"/>
                <w:sz w:val="13"/>
                <w:szCs w:val="13"/>
              </w:rPr>
              <w:t>2026年度大学生志愿服务西部计划中央财政补助资金-吐市财行[2025]87号</w:t>
            </w:r>
          </w:p>
        </w:tc>
        <w:tc>
          <w:tcPr>
            <w:tcW w:w="881" w:type="dxa"/>
            <w:shd w:val="clear" w:color="auto" w:fill="auto"/>
            <w:vAlign w:val="center"/>
          </w:tcPr>
          <w:p w14:paraId="45CD0DC3">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31938460">
            <w:pPr>
              <w:jc w:val="right"/>
              <w:rPr>
                <w:sz w:val="18"/>
                <w:szCs w:val="18"/>
              </w:rPr>
            </w:pPr>
          </w:p>
        </w:tc>
        <w:tc>
          <w:tcPr>
            <w:tcW w:w="881" w:type="dxa"/>
            <w:shd w:val="clear" w:color="auto" w:fill="auto"/>
            <w:vAlign w:val="center"/>
          </w:tcPr>
          <w:p w14:paraId="14F699F5">
            <w:pPr>
              <w:jc w:val="right"/>
              <w:rPr>
                <w:sz w:val="18"/>
                <w:szCs w:val="18"/>
              </w:rPr>
            </w:pPr>
          </w:p>
        </w:tc>
        <w:tc>
          <w:tcPr>
            <w:tcW w:w="881" w:type="dxa"/>
            <w:shd w:val="clear" w:color="auto" w:fill="auto"/>
            <w:vAlign w:val="center"/>
          </w:tcPr>
          <w:p w14:paraId="191C39A3">
            <w:pPr>
              <w:jc w:val="right"/>
              <w:rPr>
                <w:sz w:val="18"/>
                <w:szCs w:val="18"/>
              </w:rPr>
            </w:pPr>
            <w:r>
              <w:rPr>
                <w:rFonts w:hint="eastAsia" w:ascii="宋体" w:hAnsi="宋体" w:eastAsia="宋体" w:cs="宋体"/>
                <w:sz w:val="13"/>
                <w:szCs w:val="13"/>
              </w:rPr>
              <w:t>75.62</w:t>
            </w:r>
          </w:p>
        </w:tc>
        <w:tc>
          <w:tcPr>
            <w:tcW w:w="881" w:type="dxa"/>
            <w:shd w:val="clear" w:color="auto" w:fill="auto"/>
            <w:vAlign w:val="center"/>
          </w:tcPr>
          <w:p w14:paraId="4013C4AD">
            <w:pPr>
              <w:jc w:val="right"/>
              <w:rPr>
                <w:sz w:val="18"/>
                <w:szCs w:val="18"/>
              </w:rPr>
            </w:pPr>
          </w:p>
        </w:tc>
        <w:tc>
          <w:tcPr>
            <w:tcW w:w="881" w:type="dxa"/>
            <w:shd w:val="clear" w:color="auto" w:fill="auto"/>
            <w:vAlign w:val="center"/>
          </w:tcPr>
          <w:p w14:paraId="2CD7E17F">
            <w:pPr>
              <w:jc w:val="right"/>
              <w:rPr>
                <w:sz w:val="18"/>
                <w:szCs w:val="18"/>
              </w:rPr>
            </w:pPr>
          </w:p>
        </w:tc>
        <w:tc>
          <w:tcPr>
            <w:tcW w:w="881" w:type="dxa"/>
            <w:shd w:val="clear" w:color="auto" w:fill="auto"/>
            <w:vAlign w:val="center"/>
          </w:tcPr>
          <w:p w14:paraId="199DE15E">
            <w:pPr>
              <w:jc w:val="right"/>
              <w:rPr>
                <w:sz w:val="18"/>
                <w:szCs w:val="18"/>
              </w:rPr>
            </w:pPr>
          </w:p>
        </w:tc>
        <w:tc>
          <w:tcPr>
            <w:tcW w:w="882" w:type="dxa"/>
            <w:shd w:val="clear" w:color="auto" w:fill="auto"/>
            <w:vAlign w:val="center"/>
          </w:tcPr>
          <w:p w14:paraId="46D4C7EF">
            <w:pPr>
              <w:jc w:val="right"/>
              <w:rPr>
                <w:sz w:val="18"/>
                <w:szCs w:val="18"/>
              </w:rPr>
            </w:pPr>
          </w:p>
        </w:tc>
        <w:tc>
          <w:tcPr>
            <w:tcW w:w="783" w:type="dxa"/>
            <w:shd w:val="clear" w:color="auto" w:fill="auto"/>
            <w:vAlign w:val="center"/>
          </w:tcPr>
          <w:p w14:paraId="1E1F7D5C">
            <w:pPr>
              <w:jc w:val="right"/>
              <w:rPr>
                <w:sz w:val="18"/>
                <w:szCs w:val="18"/>
              </w:rPr>
            </w:pPr>
          </w:p>
        </w:tc>
        <w:tc>
          <w:tcPr>
            <w:tcW w:w="981" w:type="dxa"/>
            <w:shd w:val="clear" w:color="auto" w:fill="auto"/>
            <w:vAlign w:val="center"/>
          </w:tcPr>
          <w:p w14:paraId="299E7FD4">
            <w:pPr>
              <w:jc w:val="right"/>
              <w:rPr>
                <w:sz w:val="18"/>
                <w:szCs w:val="18"/>
              </w:rPr>
            </w:pPr>
          </w:p>
        </w:tc>
        <w:tc>
          <w:tcPr>
            <w:tcW w:w="882" w:type="dxa"/>
            <w:shd w:val="clear" w:color="auto" w:fill="auto"/>
            <w:vAlign w:val="center"/>
          </w:tcPr>
          <w:p w14:paraId="0E51D8FF">
            <w:pPr>
              <w:jc w:val="right"/>
              <w:rPr>
                <w:sz w:val="18"/>
                <w:szCs w:val="18"/>
              </w:rPr>
            </w:pPr>
          </w:p>
        </w:tc>
      </w:tr>
      <w:tr w14:paraId="2A521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6754F3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1DC51293">
            <w:pPr>
              <w:jc w:val="center"/>
              <w:rPr>
                <w:sz w:val="18"/>
                <w:szCs w:val="18"/>
              </w:rPr>
            </w:pPr>
            <w:r>
              <w:rPr>
                <w:rFonts w:hint="eastAsia" w:ascii="宋体" w:hAnsi="宋体" w:eastAsia="宋体" w:cs="宋体"/>
                <w:sz w:val="13"/>
                <w:szCs w:val="13"/>
              </w:rPr>
              <w:t>29</w:t>
            </w:r>
          </w:p>
        </w:tc>
        <w:tc>
          <w:tcPr>
            <w:tcW w:w="331" w:type="dxa"/>
            <w:shd w:val="clear" w:color="auto" w:fill="auto"/>
            <w:vAlign w:val="center"/>
          </w:tcPr>
          <w:p w14:paraId="34341F2B">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CE74F8E">
            <w:pPr>
              <w:jc w:val="left"/>
              <w:rPr>
                <w:sz w:val="18"/>
                <w:szCs w:val="18"/>
              </w:rPr>
            </w:pPr>
            <w:r>
              <w:rPr>
                <w:rFonts w:hint="eastAsia" w:ascii="宋体" w:hAnsi="宋体" w:eastAsia="宋体" w:cs="宋体"/>
                <w:sz w:val="13"/>
                <w:szCs w:val="13"/>
              </w:rPr>
              <w:t>其他群众团体事务支出</w:t>
            </w:r>
          </w:p>
        </w:tc>
        <w:tc>
          <w:tcPr>
            <w:tcW w:w="2073" w:type="dxa"/>
            <w:shd w:val="clear" w:color="auto" w:fill="auto"/>
            <w:vAlign w:val="center"/>
          </w:tcPr>
          <w:p w14:paraId="2285908C">
            <w:pPr>
              <w:jc w:val="left"/>
              <w:rPr>
                <w:sz w:val="18"/>
                <w:szCs w:val="18"/>
              </w:rPr>
            </w:pPr>
            <w:r>
              <w:rPr>
                <w:rFonts w:hint="eastAsia" w:ascii="宋体" w:hAnsi="宋体" w:eastAsia="宋体" w:cs="宋体"/>
                <w:sz w:val="13"/>
                <w:szCs w:val="13"/>
              </w:rPr>
              <w:t>团县委综合业务经费</w:t>
            </w:r>
          </w:p>
        </w:tc>
        <w:tc>
          <w:tcPr>
            <w:tcW w:w="881" w:type="dxa"/>
            <w:shd w:val="clear" w:color="auto" w:fill="auto"/>
            <w:vAlign w:val="center"/>
          </w:tcPr>
          <w:p w14:paraId="35079620">
            <w:pPr>
              <w:jc w:val="right"/>
              <w:rPr>
                <w:sz w:val="18"/>
                <w:szCs w:val="18"/>
              </w:rPr>
            </w:pPr>
            <w:r>
              <w:rPr>
                <w:rFonts w:hint="eastAsia" w:ascii="宋体" w:hAnsi="宋体" w:eastAsia="宋体" w:cs="宋体"/>
                <w:sz w:val="13"/>
                <w:szCs w:val="13"/>
              </w:rPr>
              <w:t>160.00</w:t>
            </w:r>
          </w:p>
        </w:tc>
        <w:tc>
          <w:tcPr>
            <w:tcW w:w="881" w:type="dxa"/>
            <w:shd w:val="clear" w:color="auto" w:fill="auto"/>
            <w:vAlign w:val="center"/>
          </w:tcPr>
          <w:p w14:paraId="27A1EC27">
            <w:pPr>
              <w:jc w:val="right"/>
              <w:rPr>
                <w:sz w:val="18"/>
                <w:szCs w:val="18"/>
              </w:rPr>
            </w:pPr>
          </w:p>
        </w:tc>
        <w:tc>
          <w:tcPr>
            <w:tcW w:w="881" w:type="dxa"/>
            <w:shd w:val="clear" w:color="auto" w:fill="auto"/>
            <w:vAlign w:val="center"/>
          </w:tcPr>
          <w:p w14:paraId="543A8317">
            <w:pPr>
              <w:jc w:val="right"/>
              <w:rPr>
                <w:sz w:val="18"/>
                <w:szCs w:val="18"/>
              </w:rPr>
            </w:pPr>
            <w:r>
              <w:rPr>
                <w:rFonts w:hint="eastAsia" w:ascii="宋体" w:hAnsi="宋体" w:eastAsia="宋体" w:cs="宋体"/>
                <w:sz w:val="13"/>
                <w:szCs w:val="13"/>
              </w:rPr>
              <w:t>155.75</w:t>
            </w:r>
          </w:p>
        </w:tc>
        <w:tc>
          <w:tcPr>
            <w:tcW w:w="881" w:type="dxa"/>
            <w:shd w:val="clear" w:color="auto" w:fill="auto"/>
            <w:vAlign w:val="center"/>
          </w:tcPr>
          <w:p w14:paraId="547225BD">
            <w:pPr>
              <w:jc w:val="right"/>
              <w:rPr>
                <w:sz w:val="18"/>
                <w:szCs w:val="18"/>
              </w:rPr>
            </w:pPr>
          </w:p>
        </w:tc>
        <w:tc>
          <w:tcPr>
            <w:tcW w:w="881" w:type="dxa"/>
            <w:shd w:val="clear" w:color="auto" w:fill="auto"/>
            <w:vAlign w:val="center"/>
          </w:tcPr>
          <w:p w14:paraId="0D5A8316">
            <w:pPr>
              <w:jc w:val="right"/>
              <w:rPr>
                <w:sz w:val="18"/>
                <w:szCs w:val="18"/>
              </w:rPr>
            </w:pPr>
          </w:p>
        </w:tc>
        <w:tc>
          <w:tcPr>
            <w:tcW w:w="881" w:type="dxa"/>
            <w:shd w:val="clear" w:color="auto" w:fill="auto"/>
            <w:vAlign w:val="center"/>
          </w:tcPr>
          <w:p w14:paraId="0570DAFF">
            <w:pPr>
              <w:jc w:val="right"/>
              <w:rPr>
                <w:sz w:val="18"/>
                <w:szCs w:val="18"/>
              </w:rPr>
            </w:pPr>
          </w:p>
        </w:tc>
        <w:tc>
          <w:tcPr>
            <w:tcW w:w="881" w:type="dxa"/>
            <w:shd w:val="clear" w:color="auto" w:fill="auto"/>
            <w:vAlign w:val="center"/>
          </w:tcPr>
          <w:p w14:paraId="593F096A">
            <w:pPr>
              <w:jc w:val="right"/>
              <w:rPr>
                <w:sz w:val="18"/>
                <w:szCs w:val="18"/>
              </w:rPr>
            </w:pPr>
            <w:r>
              <w:rPr>
                <w:rFonts w:hint="eastAsia" w:ascii="宋体" w:hAnsi="宋体" w:eastAsia="宋体" w:cs="宋体"/>
                <w:sz w:val="13"/>
                <w:szCs w:val="13"/>
              </w:rPr>
              <w:t>4.25</w:t>
            </w:r>
          </w:p>
        </w:tc>
        <w:tc>
          <w:tcPr>
            <w:tcW w:w="882" w:type="dxa"/>
            <w:shd w:val="clear" w:color="auto" w:fill="auto"/>
            <w:vAlign w:val="center"/>
          </w:tcPr>
          <w:p w14:paraId="3E937E41">
            <w:pPr>
              <w:jc w:val="right"/>
              <w:rPr>
                <w:sz w:val="18"/>
                <w:szCs w:val="18"/>
              </w:rPr>
            </w:pPr>
          </w:p>
        </w:tc>
        <w:tc>
          <w:tcPr>
            <w:tcW w:w="783" w:type="dxa"/>
            <w:shd w:val="clear" w:color="auto" w:fill="auto"/>
            <w:vAlign w:val="center"/>
          </w:tcPr>
          <w:p w14:paraId="2DBCB91F">
            <w:pPr>
              <w:jc w:val="right"/>
              <w:rPr>
                <w:sz w:val="18"/>
                <w:szCs w:val="18"/>
              </w:rPr>
            </w:pPr>
          </w:p>
        </w:tc>
        <w:tc>
          <w:tcPr>
            <w:tcW w:w="981" w:type="dxa"/>
            <w:shd w:val="clear" w:color="auto" w:fill="auto"/>
            <w:vAlign w:val="center"/>
          </w:tcPr>
          <w:p w14:paraId="101ADBB8">
            <w:pPr>
              <w:jc w:val="right"/>
              <w:rPr>
                <w:sz w:val="18"/>
                <w:szCs w:val="18"/>
              </w:rPr>
            </w:pPr>
          </w:p>
        </w:tc>
        <w:tc>
          <w:tcPr>
            <w:tcW w:w="882" w:type="dxa"/>
            <w:shd w:val="clear" w:color="auto" w:fill="auto"/>
            <w:vAlign w:val="center"/>
          </w:tcPr>
          <w:p w14:paraId="7151D6BB">
            <w:pPr>
              <w:jc w:val="right"/>
              <w:rPr>
                <w:sz w:val="18"/>
                <w:szCs w:val="18"/>
              </w:rPr>
            </w:pPr>
          </w:p>
        </w:tc>
      </w:tr>
      <w:tr w14:paraId="55B5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ECA8534">
            <w:pPr>
              <w:jc w:val="center"/>
              <w:rPr>
                <w:sz w:val="18"/>
                <w:szCs w:val="18"/>
              </w:rPr>
            </w:pPr>
          </w:p>
        </w:tc>
        <w:tc>
          <w:tcPr>
            <w:tcW w:w="260" w:type="dxa"/>
            <w:shd w:val="clear" w:color="auto" w:fill="auto"/>
            <w:vAlign w:val="center"/>
          </w:tcPr>
          <w:p w14:paraId="7B5FA5E1">
            <w:pPr>
              <w:jc w:val="center"/>
              <w:rPr>
                <w:sz w:val="18"/>
                <w:szCs w:val="18"/>
              </w:rPr>
            </w:pPr>
          </w:p>
        </w:tc>
        <w:tc>
          <w:tcPr>
            <w:tcW w:w="331" w:type="dxa"/>
            <w:shd w:val="clear" w:color="auto" w:fill="auto"/>
            <w:vAlign w:val="center"/>
          </w:tcPr>
          <w:p w14:paraId="02363198">
            <w:pPr>
              <w:jc w:val="center"/>
              <w:rPr>
                <w:sz w:val="18"/>
                <w:szCs w:val="18"/>
              </w:rPr>
            </w:pPr>
          </w:p>
        </w:tc>
        <w:tc>
          <w:tcPr>
            <w:tcW w:w="2073" w:type="dxa"/>
            <w:shd w:val="clear" w:color="auto" w:fill="auto"/>
            <w:vAlign w:val="center"/>
          </w:tcPr>
          <w:p w14:paraId="1F202258">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0399D2F6">
            <w:pPr>
              <w:jc w:val="left"/>
              <w:rPr>
                <w:b/>
                <w:bCs/>
                <w:sz w:val="18"/>
                <w:szCs w:val="18"/>
              </w:rPr>
            </w:pPr>
          </w:p>
        </w:tc>
        <w:tc>
          <w:tcPr>
            <w:tcW w:w="881" w:type="dxa"/>
            <w:shd w:val="clear" w:color="auto" w:fill="auto"/>
            <w:vAlign w:val="center"/>
          </w:tcPr>
          <w:p w14:paraId="51912044">
            <w:pPr>
              <w:jc w:val="right"/>
              <w:rPr>
                <w:b/>
                <w:bCs/>
                <w:sz w:val="18"/>
                <w:szCs w:val="18"/>
              </w:rPr>
            </w:pPr>
            <w:r>
              <w:rPr>
                <w:rFonts w:hint="eastAsia" w:ascii="宋体" w:hAnsi="宋体" w:eastAsia="宋体" w:cs="宋体"/>
                <w:b/>
                <w:bCs/>
                <w:sz w:val="13"/>
                <w:szCs w:val="13"/>
              </w:rPr>
              <w:t>235.62</w:t>
            </w:r>
          </w:p>
        </w:tc>
        <w:tc>
          <w:tcPr>
            <w:tcW w:w="881" w:type="dxa"/>
            <w:shd w:val="clear" w:color="auto" w:fill="auto"/>
            <w:vAlign w:val="center"/>
          </w:tcPr>
          <w:p w14:paraId="02D6D50D">
            <w:pPr>
              <w:jc w:val="right"/>
              <w:rPr>
                <w:b/>
                <w:bCs/>
                <w:sz w:val="18"/>
                <w:szCs w:val="18"/>
              </w:rPr>
            </w:pPr>
          </w:p>
        </w:tc>
        <w:tc>
          <w:tcPr>
            <w:tcW w:w="881" w:type="dxa"/>
            <w:shd w:val="clear" w:color="auto" w:fill="auto"/>
            <w:vAlign w:val="center"/>
          </w:tcPr>
          <w:p w14:paraId="491D282E">
            <w:pPr>
              <w:jc w:val="right"/>
              <w:rPr>
                <w:b/>
                <w:bCs/>
                <w:sz w:val="18"/>
                <w:szCs w:val="18"/>
              </w:rPr>
            </w:pPr>
            <w:r>
              <w:rPr>
                <w:rFonts w:hint="eastAsia" w:ascii="宋体" w:hAnsi="宋体" w:eastAsia="宋体" w:cs="宋体"/>
                <w:b/>
                <w:bCs/>
                <w:sz w:val="13"/>
                <w:szCs w:val="13"/>
              </w:rPr>
              <w:t>155.75</w:t>
            </w:r>
          </w:p>
        </w:tc>
        <w:tc>
          <w:tcPr>
            <w:tcW w:w="881" w:type="dxa"/>
            <w:shd w:val="clear" w:color="auto" w:fill="auto"/>
            <w:vAlign w:val="center"/>
          </w:tcPr>
          <w:p w14:paraId="7C3DED36">
            <w:pPr>
              <w:jc w:val="right"/>
              <w:rPr>
                <w:b/>
                <w:bCs/>
                <w:sz w:val="18"/>
                <w:szCs w:val="18"/>
              </w:rPr>
            </w:pPr>
            <w:r>
              <w:rPr>
                <w:rFonts w:hint="eastAsia" w:ascii="宋体" w:hAnsi="宋体" w:eastAsia="宋体" w:cs="宋体"/>
                <w:b/>
                <w:bCs/>
                <w:sz w:val="13"/>
                <w:szCs w:val="13"/>
              </w:rPr>
              <w:t>75.62</w:t>
            </w:r>
          </w:p>
        </w:tc>
        <w:tc>
          <w:tcPr>
            <w:tcW w:w="881" w:type="dxa"/>
            <w:shd w:val="clear" w:color="auto" w:fill="auto"/>
            <w:vAlign w:val="center"/>
          </w:tcPr>
          <w:p w14:paraId="15D064CA">
            <w:pPr>
              <w:jc w:val="right"/>
              <w:rPr>
                <w:b/>
                <w:bCs/>
                <w:sz w:val="18"/>
                <w:szCs w:val="18"/>
              </w:rPr>
            </w:pPr>
          </w:p>
        </w:tc>
        <w:tc>
          <w:tcPr>
            <w:tcW w:w="881" w:type="dxa"/>
            <w:shd w:val="clear" w:color="auto" w:fill="auto"/>
            <w:vAlign w:val="center"/>
          </w:tcPr>
          <w:p w14:paraId="1043B52C">
            <w:pPr>
              <w:jc w:val="right"/>
              <w:rPr>
                <w:b/>
                <w:bCs/>
                <w:sz w:val="18"/>
                <w:szCs w:val="18"/>
              </w:rPr>
            </w:pPr>
          </w:p>
        </w:tc>
        <w:tc>
          <w:tcPr>
            <w:tcW w:w="881" w:type="dxa"/>
            <w:shd w:val="clear" w:color="auto" w:fill="auto"/>
            <w:vAlign w:val="center"/>
          </w:tcPr>
          <w:p w14:paraId="6721C116">
            <w:pPr>
              <w:jc w:val="right"/>
              <w:rPr>
                <w:b/>
                <w:bCs/>
                <w:sz w:val="18"/>
                <w:szCs w:val="18"/>
              </w:rPr>
            </w:pPr>
            <w:r>
              <w:rPr>
                <w:rFonts w:hint="eastAsia" w:ascii="宋体" w:hAnsi="宋体" w:eastAsia="宋体" w:cs="宋体"/>
                <w:b/>
                <w:bCs/>
                <w:sz w:val="13"/>
                <w:szCs w:val="13"/>
              </w:rPr>
              <w:t>4.25</w:t>
            </w:r>
          </w:p>
        </w:tc>
        <w:tc>
          <w:tcPr>
            <w:tcW w:w="882" w:type="dxa"/>
            <w:shd w:val="clear" w:color="auto" w:fill="auto"/>
            <w:vAlign w:val="center"/>
          </w:tcPr>
          <w:p w14:paraId="49FF8857">
            <w:pPr>
              <w:jc w:val="right"/>
              <w:rPr>
                <w:b/>
                <w:bCs/>
                <w:sz w:val="18"/>
                <w:szCs w:val="18"/>
              </w:rPr>
            </w:pPr>
          </w:p>
        </w:tc>
        <w:tc>
          <w:tcPr>
            <w:tcW w:w="783" w:type="dxa"/>
            <w:shd w:val="clear" w:color="auto" w:fill="auto"/>
            <w:vAlign w:val="center"/>
          </w:tcPr>
          <w:p w14:paraId="4E957277">
            <w:pPr>
              <w:jc w:val="right"/>
              <w:rPr>
                <w:b/>
                <w:bCs/>
                <w:sz w:val="18"/>
                <w:szCs w:val="18"/>
              </w:rPr>
            </w:pPr>
          </w:p>
        </w:tc>
        <w:tc>
          <w:tcPr>
            <w:tcW w:w="981" w:type="dxa"/>
            <w:shd w:val="clear" w:color="auto" w:fill="auto"/>
            <w:vAlign w:val="center"/>
          </w:tcPr>
          <w:p w14:paraId="579FC2D3">
            <w:pPr>
              <w:jc w:val="right"/>
              <w:rPr>
                <w:b/>
                <w:bCs/>
                <w:sz w:val="18"/>
                <w:szCs w:val="18"/>
              </w:rPr>
            </w:pPr>
          </w:p>
        </w:tc>
        <w:tc>
          <w:tcPr>
            <w:tcW w:w="882" w:type="dxa"/>
            <w:shd w:val="clear" w:color="auto" w:fill="auto"/>
            <w:vAlign w:val="center"/>
          </w:tcPr>
          <w:p w14:paraId="73A1B457">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编制单位：中国共产主义青年团托克逊县委员会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25E06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E56B73">
            <w:pPr>
              <w:jc w:val="center"/>
              <w:rPr>
                <w:sz w:val="18"/>
                <w:szCs w:val="18"/>
              </w:rPr>
            </w:pPr>
          </w:p>
        </w:tc>
        <w:tc>
          <w:tcPr>
            <w:tcW w:w="567" w:type="dxa"/>
            <w:shd w:val="clear" w:color="auto" w:fill="auto"/>
            <w:vAlign w:val="center"/>
          </w:tcPr>
          <w:p w14:paraId="675D4FE2">
            <w:pPr>
              <w:jc w:val="center"/>
              <w:rPr>
                <w:sz w:val="18"/>
                <w:szCs w:val="18"/>
              </w:rPr>
            </w:pPr>
          </w:p>
        </w:tc>
        <w:tc>
          <w:tcPr>
            <w:tcW w:w="567" w:type="dxa"/>
            <w:shd w:val="clear" w:color="auto" w:fill="auto"/>
            <w:vAlign w:val="center"/>
          </w:tcPr>
          <w:p w14:paraId="1A20DE08">
            <w:pPr>
              <w:jc w:val="center"/>
              <w:rPr>
                <w:sz w:val="18"/>
                <w:szCs w:val="18"/>
              </w:rPr>
            </w:pPr>
          </w:p>
        </w:tc>
        <w:tc>
          <w:tcPr>
            <w:tcW w:w="2551" w:type="dxa"/>
            <w:shd w:val="clear" w:color="auto" w:fill="auto"/>
            <w:vAlign w:val="center"/>
          </w:tcPr>
          <w:p w14:paraId="1098D082">
            <w:pPr>
              <w:jc w:val="left"/>
              <w:rPr>
                <w:sz w:val="18"/>
                <w:szCs w:val="18"/>
              </w:rPr>
            </w:pPr>
          </w:p>
        </w:tc>
        <w:tc>
          <w:tcPr>
            <w:tcW w:w="1418" w:type="dxa"/>
            <w:shd w:val="clear" w:color="auto" w:fill="auto"/>
            <w:vAlign w:val="center"/>
          </w:tcPr>
          <w:p w14:paraId="384EEB79">
            <w:pPr>
              <w:jc w:val="right"/>
              <w:rPr>
                <w:sz w:val="18"/>
                <w:szCs w:val="18"/>
              </w:rPr>
            </w:pPr>
          </w:p>
        </w:tc>
        <w:tc>
          <w:tcPr>
            <w:tcW w:w="1417" w:type="dxa"/>
            <w:shd w:val="clear" w:color="auto" w:fill="auto"/>
            <w:vAlign w:val="center"/>
          </w:tcPr>
          <w:p w14:paraId="3AD79727">
            <w:pPr>
              <w:jc w:val="right"/>
              <w:rPr>
                <w:sz w:val="18"/>
                <w:szCs w:val="18"/>
              </w:rPr>
            </w:pPr>
          </w:p>
        </w:tc>
        <w:tc>
          <w:tcPr>
            <w:tcW w:w="1418" w:type="dxa"/>
            <w:gridSpan w:val="2"/>
            <w:shd w:val="clear" w:color="auto" w:fill="auto"/>
            <w:vAlign w:val="center"/>
          </w:tcPr>
          <w:p w14:paraId="13CA8C03">
            <w:pPr>
              <w:jc w:val="right"/>
              <w:rPr>
                <w:sz w:val="18"/>
                <w:szCs w:val="18"/>
              </w:rPr>
            </w:pPr>
          </w:p>
        </w:tc>
        <w:tc>
          <w:tcPr>
            <w:tcW w:w="1417" w:type="dxa"/>
            <w:shd w:val="clear" w:color="auto" w:fill="auto"/>
            <w:vAlign w:val="center"/>
          </w:tcPr>
          <w:p w14:paraId="0081536A">
            <w:pPr>
              <w:jc w:val="right"/>
              <w:rPr>
                <w:sz w:val="18"/>
                <w:szCs w:val="18"/>
              </w:rPr>
            </w:pPr>
          </w:p>
        </w:tc>
      </w:tr>
      <w:tr w14:paraId="7384B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E5FEAB3">
            <w:pPr>
              <w:jc w:val="center"/>
              <w:rPr>
                <w:sz w:val="18"/>
                <w:szCs w:val="18"/>
              </w:rPr>
            </w:pPr>
          </w:p>
        </w:tc>
        <w:tc>
          <w:tcPr>
            <w:tcW w:w="567" w:type="dxa"/>
            <w:shd w:val="clear" w:color="auto" w:fill="auto"/>
            <w:vAlign w:val="center"/>
          </w:tcPr>
          <w:p w14:paraId="66AA1B26">
            <w:pPr>
              <w:jc w:val="center"/>
              <w:rPr>
                <w:sz w:val="18"/>
                <w:szCs w:val="18"/>
              </w:rPr>
            </w:pPr>
          </w:p>
        </w:tc>
        <w:tc>
          <w:tcPr>
            <w:tcW w:w="567" w:type="dxa"/>
            <w:shd w:val="clear" w:color="auto" w:fill="auto"/>
            <w:vAlign w:val="center"/>
          </w:tcPr>
          <w:p w14:paraId="4E512CD8">
            <w:pPr>
              <w:jc w:val="center"/>
              <w:rPr>
                <w:sz w:val="18"/>
                <w:szCs w:val="18"/>
              </w:rPr>
            </w:pPr>
          </w:p>
        </w:tc>
        <w:tc>
          <w:tcPr>
            <w:tcW w:w="2551" w:type="dxa"/>
            <w:shd w:val="clear" w:color="auto" w:fill="auto"/>
            <w:vAlign w:val="center"/>
          </w:tcPr>
          <w:p w14:paraId="10F03182">
            <w:pPr>
              <w:jc w:val="left"/>
              <w:rPr>
                <w:sz w:val="18"/>
                <w:szCs w:val="18"/>
              </w:rPr>
            </w:pPr>
          </w:p>
        </w:tc>
        <w:tc>
          <w:tcPr>
            <w:tcW w:w="1418" w:type="dxa"/>
            <w:shd w:val="clear" w:color="auto" w:fill="auto"/>
            <w:vAlign w:val="center"/>
          </w:tcPr>
          <w:p w14:paraId="746D0EFB">
            <w:pPr>
              <w:jc w:val="right"/>
              <w:rPr>
                <w:sz w:val="18"/>
                <w:szCs w:val="18"/>
              </w:rPr>
            </w:pPr>
          </w:p>
        </w:tc>
        <w:tc>
          <w:tcPr>
            <w:tcW w:w="1417" w:type="dxa"/>
            <w:shd w:val="clear" w:color="auto" w:fill="auto"/>
            <w:vAlign w:val="center"/>
          </w:tcPr>
          <w:p w14:paraId="5B46AB66">
            <w:pPr>
              <w:jc w:val="right"/>
              <w:rPr>
                <w:sz w:val="18"/>
                <w:szCs w:val="18"/>
              </w:rPr>
            </w:pPr>
          </w:p>
        </w:tc>
        <w:tc>
          <w:tcPr>
            <w:tcW w:w="1418" w:type="dxa"/>
            <w:gridSpan w:val="2"/>
            <w:shd w:val="clear" w:color="auto" w:fill="auto"/>
            <w:vAlign w:val="center"/>
          </w:tcPr>
          <w:p w14:paraId="08101E4E">
            <w:pPr>
              <w:jc w:val="right"/>
              <w:rPr>
                <w:sz w:val="18"/>
                <w:szCs w:val="18"/>
              </w:rPr>
            </w:pPr>
          </w:p>
        </w:tc>
        <w:tc>
          <w:tcPr>
            <w:tcW w:w="1417" w:type="dxa"/>
            <w:shd w:val="clear" w:color="auto" w:fill="auto"/>
            <w:vAlign w:val="center"/>
          </w:tcPr>
          <w:p w14:paraId="7A8823DA">
            <w:pPr>
              <w:jc w:val="right"/>
              <w:rPr>
                <w:sz w:val="18"/>
                <w:szCs w:val="18"/>
              </w:rPr>
            </w:pPr>
          </w:p>
        </w:tc>
      </w:tr>
      <w:tr w14:paraId="2C103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49E2A41">
            <w:pPr>
              <w:jc w:val="center"/>
              <w:rPr>
                <w:sz w:val="18"/>
                <w:szCs w:val="18"/>
              </w:rPr>
            </w:pPr>
          </w:p>
        </w:tc>
        <w:tc>
          <w:tcPr>
            <w:tcW w:w="567" w:type="dxa"/>
            <w:shd w:val="clear" w:color="auto" w:fill="auto"/>
            <w:vAlign w:val="center"/>
          </w:tcPr>
          <w:p w14:paraId="5D7207BE">
            <w:pPr>
              <w:jc w:val="center"/>
              <w:rPr>
                <w:sz w:val="18"/>
                <w:szCs w:val="18"/>
              </w:rPr>
            </w:pPr>
          </w:p>
        </w:tc>
        <w:tc>
          <w:tcPr>
            <w:tcW w:w="567" w:type="dxa"/>
            <w:shd w:val="clear" w:color="auto" w:fill="auto"/>
            <w:vAlign w:val="center"/>
          </w:tcPr>
          <w:p w14:paraId="434FD496">
            <w:pPr>
              <w:jc w:val="center"/>
              <w:rPr>
                <w:sz w:val="18"/>
                <w:szCs w:val="18"/>
              </w:rPr>
            </w:pPr>
          </w:p>
        </w:tc>
        <w:tc>
          <w:tcPr>
            <w:tcW w:w="2551" w:type="dxa"/>
            <w:shd w:val="clear" w:color="auto" w:fill="auto"/>
            <w:vAlign w:val="center"/>
          </w:tcPr>
          <w:p w14:paraId="11223883">
            <w:pPr>
              <w:jc w:val="left"/>
              <w:rPr>
                <w:sz w:val="18"/>
                <w:szCs w:val="18"/>
              </w:rPr>
            </w:pPr>
          </w:p>
        </w:tc>
        <w:tc>
          <w:tcPr>
            <w:tcW w:w="1418" w:type="dxa"/>
            <w:shd w:val="clear" w:color="auto" w:fill="auto"/>
            <w:vAlign w:val="center"/>
          </w:tcPr>
          <w:p w14:paraId="4395C135">
            <w:pPr>
              <w:jc w:val="right"/>
              <w:rPr>
                <w:sz w:val="18"/>
                <w:szCs w:val="18"/>
              </w:rPr>
            </w:pPr>
          </w:p>
        </w:tc>
        <w:tc>
          <w:tcPr>
            <w:tcW w:w="1417" w:type="dxa"/>
            <w:shd w:val="clear" w:color="auto" w:fill="auto"/>
            <w:vAlign w:val="center"/>
          </w:tcPr>
          <w:p w14:paraId="210CCC72">
            <w:pPr>
              <w:jc w:val="right"/>
              <w:rPr>
                <w:sz w:val="18"/>
                <w:szCs w:val="18"/>
              </w:rPr>
            </w:pPr>
          </w:p>
        </w:tc>
        <w:tc>
          <w:tcPr>
            <w:tcW w:w="1418" w:type="dxa"/>
            <w:gridSpan w:val="2"/>
            <w:shd w:val="clear" w:color="auto" w:fill="auto"/>
            <w:vAlign w:val="center"/>
          </w:tcPr>
          <w:p w14:paraId="108DEB97">
            <w:pPr>
              <w:jc w:val="right"/>
              <w:rPr>
                <w:sz w:val="18"/>
                <w:szCs w:val="18"/>
              </w:rPr>
            </w:pPr>
          </w:p>
        </w:tc>
        <w:tc>
          <w:tcPr>
            <w:tcW w:w="1417" w:type="dxa"/>
            <w:shd w:val="clear" w:color="auto" w:fill="auto"/>
            <w:vAlign w:val="center"/>
          </w:tcPr>
          <w:p w14:paraId="519FADF5">
            <w:pPr>
              <w:jc w:val="right"/>
              <w:rPr>
                <w:sz w:val="18"/>
                <w:szCs w:val="18"/>
              </w:rPr>
            </w:pPr>
          </w:p>
        </w:tc>
      </w:tr>
      <w:tr w14:paraId="07CAA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27A97C45">
            <w:pPr>
              <w:jc w:val="center"/>
              <w:rPr>
                <w:sz w:val="18"/>
                <w:szCs w:val="18"/>
              </w:rPr>
            </w:pPr>
          </w:p>
        </w:tc>
        <w:tc>
          <w:tcPr>
            <w:tcW w:w="567" w:type="dxa"/>
            <w:shd w:val="clear" w:color="auto" w:fill="auto"/>
            <w:vAlign w:val="center"/>
          </w:tcPr>
          <w:p w14:paraId="352B101E">
            <w:pPr>
              <w:jc w:val="center"/>
              <w:rPr>
                <w:sz w:val="18"/>
                <w:szCs w:val="18"/>
              </w:rPr>
            </w:pPr>
          </w:p>
        </w:tc>
        <w:tc>
          <w:tcPr>
            <w:tcW w:w="567" w:type="dxa"/>
            <w:shd w:val="clear" w:color="auto" w:fill="auto"/>
            <w:vAlign w:val="center"/>
          </w:tcPr>
          <w:p w14:paraId="77FA0DF9">
            <w:pPr>
              <w:jc w:val="center"/>
              <w:rPr>
                <w:b/>
                <w:bCs/>
                <w:sz w:val="18"/>
                <w:szCs w:val="18"/>
              </w:rPr>
            </w:pPr>
          </w:p>
        </w:tc>
        <w:tc>
          <w:tcPr>
            <w:tcW w:w="2551" w:type="dxa"/>
            <w:shd w:val="clear" w:color="auto" w:fill="auto"/>
            <w:vAlign w:val="center"/>
          </w:tcPr>
          <w:p w14:paraId="4B6AB6C7">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3D44BF94">
            <w:pPr>
              <w:jc w:val="right"/>
              <w:rPr>
                <w:sz w:val="18"/>
                <w:szCs w:val="18"/>
              </w:rPr>
            </w:pPr>
          </w:p>
        </w:tc>
        <w:tc>
          <w:tcPr>
            <w:tcW w:w="1417" w:type="dxa"/>
            <w:shd w:val="clear" w:color="auto" w:fill="auto"/>
            <w:vAlign w:val="center"/>
          </w:tcPr>
          <w:p w14:paraId="5B3803C6">
            <w:pPr>
              <w:jc w:val="right"/>
              <w:rPr>
                <w:sz w:val="18"/>
                <w:szCs w:val="18"/>
              </w:rPr>
            </w:pPr>
          </w:p>
        </w:tc>
        <w:tc>
          <w:tcPr>
            <w:tcW w:w="1418" w:type="dxa"/>
            <w:gridSpan w:val="2"/>
            <w:shd w:val="clear" w:color="auto" w:fill="auto"/>
            <w:vAlign w:val="center"/>
          </w:tcPr>
          <w:p w14:paraId="16776997">
            <w:pPr>
              <w:jc w:val="right"/>
              <w:rPr>
                <w:sz w:val="18"/>
                <w:szCs w:val="18"/>
              </w:rPr>
            </w:pPr>
          </w:p>
        </w:tc>
        <w:tc>
          <w:tcPr>
            <w:tcW w:w="1417" w:type="dxa"/>
            <w:shd w:val="clear" w:color="auto" w:fill="auto"/>
            <w:vAlign w:val="center"/>
          </w:tcPr>
          <w:p w14:paraId="4DDBBC96">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中国共产主义青年团托克逊县委员会2026年没有使用政府性基金预算拨款安排的支出，政府性基金预算支出情况表为空表。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编制单位：中国共产主义青年团托克逊县委员会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4DA9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C33DE6">
            <w:pPr>
              <w:jc w:val="center"/>
              <w:rPr>
                <w:sz w:val="18"/>
                <w:szCs w:val="18"/>
              </w:rPr>
            </w:pPr>
          </w:p>
        </w:tc>
        <w:tc>
          <w:tcPr>
            <w:tcW w:w="567" w:type="dxa"/>
            <w:shd w:val="clear" w:color="auto" w:fill="auto"/>
            <w:vAlign w:val="center"/>
          </w:tcPr>
          <w:p w14:paraId="1018A6D5">
            <w:pPr>
              <w:jc w:val="center"/>
              <w:rPr>
                <w:sz w:val="18"/>
                <w:szCs w:val="18"/>
              </w:rPr>
            </w:pPr>
          </w:p>
        </w:tc>
        <w:tc>
          <w:tcPr>
            <w:tcW w:w="567" w:type="dxa"/>
            <w:shd w:val="clear" w:color="auto" w:fill="auto"/>
            <w:vAlign w:val="center"/>
          </w:tcPr>
          <w:p w14:paraId="300B094C">
            <w:pPr>
              <w:jc w:val="center"/>
              <w:rPr>
                <w:sz w:val="18"/>
                <w:szCs w:val="18"/>
              </w:rPr>
            </w:pPr>
          </w:p>
        </w:tc>
        <w:tc>
          <w:tcPr>
            <w:tcW w:w="2551" w:type="dxa"/>
            <w:shd w:val="clear" w:color="auto" w:fill="auto"/>
            <w:vAlign w:val="center"/>
          </w:tcPr>
          <w:p w14:paraId="1C74DDE1">
            <w:pPr>
              <w:jc w:val="left"/>
              <w:rPr>
                <w:sz w:val="18"/>
                <w:szCs w:val="18"/>
              </w:rPr>
            </w:pPr>
          </w:p>
        </w:tc>
        <w:tc>
          <w:tcPr>
            <w:tcW w:w="1418" w:type="dxa"/>
            <w:shd w:val="clear" w:color="auto" w:fill="auto"/>
            <w:vAlign w:val="center"/>
          </w:tcPr>
          <w:p w14:paraId="27967B9D">
            <w:pPr>
              <w:jc w:val="right"/>
              <w:rPr>
                <w:sz w:val="18"/>
                <w:szCs w:val="18"/>
              </w:rPr>
            </w:pPr>
          </w:p>
        </w:tc>
        <w:tc>
          <w:tcPr>
            <w:tcW w:w="1417" w:type="dxa"/>
            <w:shd w:val="clear" w:color="auto" w:fill="auto"/>
            <w:vAlign w:val="center"/>
          </w:tcPr>
          <w:p w14:paraId="3C77B54E">
            <w:pPr>
              <w:jc w:val="right"/>
              <w:rPr>
                <w:sz w:val="18"/>
                <w:szCs w:val="18"/>
              </w:rPr>
            </w:pPr>
          </w:p>
        </w:tc>
        <w:tc>
          <w:tcPr>
            <w:tcW w:w="1418" w:type="dxa"/>
            <w:gridSpan w:val="2"/>
            <w:shd w:val="clear" w:color="auto" w:fill="auto"/>
            <w:vAlign w:val="center"/>
          </w:tcPr>
          <w:p w14:paraId="4FE02E29">
            <w:pPr>
              <w:jc w:val="right"/>
              <w:rPr>
                <w:sz w:val="18"/>
                <w:szCs w:val="18"/>
              </w:rPr>
            </w:pPr>
          </w:p>
        </w:tc>
        <w:tc>
          <w:tcPr>
            <w:tcW w:w="1417" w:type="dxa"/>
            <w:shd w:val="clear" w:color="auto" w:fill="auto"/>
            <w:vAlign w:val="center"/>
          </w:tcPr>
          <w:p w14:paraId="2BCE1EE7">
            <w:pPr>
              <w:jc w:val="right"/>
              <w:rPr>
                <w:sz w:val="18"/>
                <w:szCs w:val="18"/>
              </w:rPr>
            </w:pPr>
          </w:p>
        </w:tc>
      </w:tr>
      <w:tr w14:paraId="3EE49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6BD139">
            <w:pPr>
              <w:jc w:val="center"/>
              <w:rPr>
                <w:sz w:val="18"/>
                <w:szCs w:val="18"/>
              </w:rPr>
            </w:pPr>
          </w:p>
        </w:tc>
        <w:tc>
          <w:tcPr>
            <w:tcW w:w="567" w:type="dxa"/>
            <w:shd w:val="clear" w:color="auto" w:fill="auto"/>
            <w:vAlign w:val="center"/>
          </w:tcPr>
          <w:p w14:paraId="7CE526AB">
            <w:pPr>
              <w:jc w:val="center"/>
              <w:rPr>
                <w:sz w:val="18"/>
                <w:szCs w:val="18"/>
              </w:rPr>
            </w:pPr>
          </w:p>
        </w:tc>
        <w:tc>
          <w:tcPr>
            <w:tcW w:w="567" w:type="dxa"/>
            <w:shd w:val="clear" w:color="auto" w:fill="auto"/>
            <w:vAlign w:val="center"/>
          </w:tcPr>
          <w:p w14:paraId="73B81F2C">
            <w:pPr>
              <w:jc w:val="center"/>
              <w:rPr>
                <w:sz w:val="18"/>
                <w:szCs w:val="18"/>
              </w:rPr>
            </w:pPr>
          </w:p>
        </w:tc>
        <w:tc>
          <w:tcPr>
            <w:tcW w:w="2551" w:type="dxa"/>
            <w:shd w:val="clear" w:color="auto" w:fill="auto"/>
            <w:vAlign w:val="center"/>
          </w:tcPr>
          <w:p w14:paraId="586831E4">
            <w:pPr>
              <w:jc w:val="left"/>
              <w:rPr>
                <w:sz w:val="18"/>
                <w:szCs w:val="18"/>
              </w:rPr>
            </w:pPr>
          </w:p>
        </w:tc>
        <w:tc>
          <w:tcPr>
            <w:tcW w:w="1418" w:type="dxa"/>
            <w:shd w:val="clear" w:color="auto" w:fill="auto"/>
            <w:vAlign w:val="center"/>
          </w:tcPr>
          <w:p w14:paraId="2EFFD176">
            <w:pPr>
              <w:jc w:val="right"/>
              <w:rPr>
                <w:sz w:val="18"/>
                <w:szCs w:val="18"/>
              </w:rPr>
            </w:pPr>
          </w:p>
        </w:tc>
        <w:tc>
          <w:tcPr>
            <w:tcW w:w="1417" w:type="dxa"/>
            <w:shd w:val="clear" w:color="auto" w:fill="auto"/>
            <w:vAlign w:val="center"/>
          </w:tcPr>
          <w:p w14:paraId="01938D4A">
            <w:pPr>
              <w:jc w:val="right"/>
              <w:rPr>
                <w:sz w:val="18"/>
                <w:szCs w:val="18"/>
              </w:rPr>
            </w:pPr>
          </w:p>
        </w:tc>
        <w:tc>
          <w:tcPr>
            <w:tcW w:w="1418" w:type="dxa"/>
            <w:gridSpan w:val="2"/>
            <w:shd w:val="clear" w:color="auto" w:fill="auto"/>
            <w:vAlign w:val="center"/>
          </w:tcPr>
          <w:p w14:paraId="136836DD">
            <w:pPr>
              <w:jc w:val="right"/>
              <w:rPr>
                <w:sz w:val="18"/>
                <w:szCs w:val="18"/>
              </w:rPr>
            </w:pPr>
          </w:p>
        </w:tc>
        <w:tc>
          <w:tcPr>
            <w:tcW w:w="1417" w:type="dxa"/>
            <w:shd w:val="clear" w:color="auto" w:fill="auto"/>
            <w:vAlign w:val="center"/>
          </w:tcPr>
          <w:p w14:paraId="534DC775">
            <w:pPr>
              <w:jc w:val="right"/>
              <w:rPr>
                <w:sz w:val="18"/>
                <w:szCs w:val="18"/>
              </w:rPr>
            </w:pPr>
          </w:p>
        </w:tc>
      </w:tr>
      <w:tr w14:paraId="1F8D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E99B24">
            <w:pPr>
              <w:jc w:val="center"/>
              <w:rPr>
                <w:sz w:val="18"/>
                <w:szCs w:val="18"/>
              </w:rPr>
            </w:pPr>
          </w:p>
        </w:tc>
        <w:tc>
          <w:tcPr>
            <w:tcW w:w="567" w:type="dxa"/>
            <w:shd w:val="clear" w:color="auto" w:fill="auto"/>
            <w:vAlign w:val="center"/>
          </w:tcPr>
          <w:p w14:paraId="54A625C2">
            <w:pPr>
              <w:jc w:val="center"/>
              <w:rPr>
                <w:sz w:val="18"/>
                <w:szCs w:val="18"/>
              </w:rPr>
            </w:pPr>
          </w:p>
        </w:tc>
        <w:tc>
          <w:tcPr>
            <w:tcW w:w="567" w:type="dxa"/>
            <w:shd w:val="clear" w:color="auto" w:fill="auto"/>
            <w:vAlign w:val="center"/>
          </w:tcPr>
          <w:p w14:paraId="7610FE72">
            <w:pPr>
              <w:jc w:val="center"/>
              <w:rPr>
                <w:sz w:val="18"/>
                <w:szCs w:val="18"/>
              </w:rPr>
            </w:pPr>
          </w:p>
        </w:tc>
        <w:tc>
          <w:tcPr>
            <w:tcW w:w="2551" w:type="dxa"/>
            <w:shd w:val="clear" w:color="auto" w:fill="auto"/>
            <w:vAlign w:val="center"/>
          </w:tcPr>
          <w:p w14:paraId="32051A07">
            <w:pPr>
              <w:jc w:val="left"/>
              <w:rPr>
                <w:sz w:val="18"/>
                <w:szCs w:val="18"/>
              </w:rPr>
            </w:pPr>
          </w:p>
        </w:tc>
        <w:tc>
          <w:tcPr>
            <w:tcW w:w="1418" w:type="dxa"/>
            <w:shd w:val="clear" w:color="auto" w:fill="auto"/>
            <w:vAlign w:val="center"/>
          </w:tcPr>
          <w:p w14:paraId="58BFD525">
            <w:pPr>
              <w:jc w:val="right"/>
              <w:rPr>
                <w:sz w:val="18"/>
                <w:szCs w:val="18"/>
              </w:rPr>
            </w:pPr>
          </w:p>
        </w:tc>
        <w:tc>
          <w:tcPr>
            <w:tcW w:w="1417" w:type="dxa"/>
            <w:shd w:val="clear" w:color="auto" w:fill="auto"/>
            <w:vAlign w:val="center"/>
          </w:tcPr>
          <w:p w14:paraId="4AAC901F">
            <w:pPr>
              <w:jc w:val="right"/>
              <w:rPr>
                <w:sz w:val="18"/>
                <w:szCs w:val="18"/>
              </w:rPr>
            </w:pPr>
          </w:p>
        </w:tc>
        <w:tc>
          <w:tcPr>
            <w:tcW w:w="1418" w:type="dxa"/>
            <w:gridSpan w:val="2"/>
            <w:shd w:val="clear" w:color="auto" w:fill="auto"/>
            <w:vAlign w:val="center"/>
          </w:tcPr>
          <w:p w14:paraId="6B40906F">
            <w:pPr>
              <w:jc w:val="right"/>
              <w:rPr>
                <w:sz w:val="18"/>
                <w:szCs w:val="18"/>
              </w:rPr>
            </w:pPr>
          </w:p>
        </w:tc>
        <w:tc>
          <w:tcPr>
            <w:tcW w:w="1417" w:type="dxa"/>
            <w:shd w:val="clear" w:color="auto" w:fill="auto"/>
            <w:vAlign w:val="center"/>
          </w:tcPr>
          <w:p w14:paraId="159E4F71">
            <w:pPr>
              <w:jc w:val="right"/>
              <w:rPr>
                <w:sz w:val="18"/>
                <w:szCs w:val="18"/>
              </w:rPr>
            </w:pPr>
          </w:p>
        </w:tc>
      </w:tr>
      <w:tr w14:paraId="66B2F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9AD4D34">
            <w:pPr>
              <w:jc w:val="center"/>
              <w:rPr>
                <w:sz w:val="18"/>
                <w:szCs w:val="18"/>
              </w:rPr>
            </w:pPr>
          </w:p>
        </w:tc>
        <w:tc>
          <w:tcPr>
            <w:tcW w:w="567" w:type="dxa"/>
            <w:shd w:val="clear" w:color="auto" w:fill="auto"/>
            <w:vAlign w:val="center"/>
          </w:tcPr>
          <w:p w14:paraId="5AC39288">
            <w:pPr>
              <w:jc w:val="center"/>
              <w:rPr>
                <w:sz w:val="18"/>
                <w:szCs w:val="18"/>
              </w:rPr>
            </w:pPr>
          </w:p>
        </w:tc>
        <w:tc>
          <w:tcPr>
            <w:tcW w:w="567" w:type="dxa"/>
            <w:shd w:val="clear" w:color="auto" w:fill="auto"/>
            <w:vAlign w:val="center"/>
          </w:tcPr>
          <w:p w14:paraId="167091EF">
            <w:pPr>
              <w:jc w:val="center"/>
              <w:rPr>
                <w:sz w:val="18"/>
                <w:szCs w:val="18"/>
              </w:rPr>
            </w:pPr>
          </w:p>
        </w:tc>
        <w:tc>
          <w:tcPr>
            <w:tcW w:w="2551" w:type="dxa"/>
            <w:shd w:val="clear" w:color="auto" w:fill="auto"/>
            <w:vAlign w:val="center"/>
          </w:tcPr>
          <w:p w14:paraId="7CAC1133">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1CD22C0">
            <w:pPr>
              <w:jc w:val="right"/>
              <w:rPr>
                <w:sz w:val="18"/>
                <w:szCs w:val="18"/>
              </w:rPr>
            </w:pPr>
          </w:p>
        </w:tc>
        <w:tc>
          <w:tcPr>
            <w:tcW w:w="1417" w:type="dxa"/>
            <w:shd w:val="clear" w:color="auto" w:fill="auto"/>
            <w:vAlign w:val="center"/>
          </w:tcPr>
          <w:p w14:paraId="6BB27E4C">
            <w:pPr>
              <w:jc w:val="right"/>
              <w:rPr>
                <w:sz w:val="18"/>
                <w:szCs w:val="18"/>
              </w:rPr>
            </w:pPr>
          </w:p>
        </w:tc>
        <w:tc>
          <w:tcPr>
            <w:tcW w:w="1418" w:type="dxa"/>
            <w:gridSpan w:val="2"/>
            <w:shd w:val="clear" w:color="auto" w:fill="auto"/>
            <w:vAlign w:val="center"/>
          </w:tcPr>
          <w:p w14:paraId="21B4C5E0">
            <w:pPr>
              <w:jc w:val="right"/>
              <w:rPr>
                <w:sz w:val="18"/>
                <w:szCs w:val="18"/>
              </w:rPr>
            </w:pPr>
          </w:p>
        </w:tc>
        <w:tc>
          <w:tcPr>
            <w:tcW w:w="1417" w:type="dxa"/>
            <w:shd w:val="clear" w:color="auto" w:fill="auto"/>
            <w:vAlign w:val="center"/>
          </w:tcPr>
          <w:p w14:paraId="5CDF8CFD">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中国共产主义青年团托克逊县委员会2026年没有使用国有资本经营预算拨款安排的支出，国有资本经营预算支出情况表为空表。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编制单位：中国共产主义青年团托克逊县委员会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23AC0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77A06E7">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185F2AD8">
            <w:pPr>
              <w:jc w:val="right"/>
              <w:rPr>
                <w:rFonts w:hint="default" w:ascii="宋体" w:hAnsi="宋体"/>
                <w:color w:val="000000"/>
                <w:sz w:val="18"/>
                <w:szCs w:val="18"/>
              </w:rPr>
            </w:pPr>
          </w:p>
        </w:tc>
        <w:tc>
          <w:tcPr>
            <w:tcW w:w="1404" w:type="dxa"/>
            <w:shd w:val="clear" w:color="auto" w:fill="auto"/>
            <w:vAlign w:val="center"/>
          </w:tcPr>
          <w:p w14:paraId="63C12CEF">
            <w:pPr>
              <w:jc w:val="right"/>
              <w:rPr>
                <w:rFonts w:hint="default" w:ascii="宋体" w:hAnsi="宋体"/>
                <w:color w:val="000000"/>
                <w:sz w:val="18"/>
                <w:szCs w:val="18"/>
              </w:rPr>
            </w:pPr>
          </w:p>
        </w:tc>
        <w:tc>
          <w:tcPr>
            <w:tcW w:w="1354" w:type="dxa"/>
            <w:shd w:val="clear" w:color="auto" w:fill="auto"/>
            <w:vAlign w:val="center"/>
          </w:tcPr>
          <w:p w14:paraId="286BC3CC">
            <w:pPr>
              <w:jc w:val="right"/>
              <w:rPr>
                <w:rFonts w:hint="default" w:ascii="宋体" w:hAnsi="宋体"/>
                <w:color w:val="000000"/>
                <w:sz w:val="18"/>
                <w:szCs w:val="18"/>
              </w:rPr>
            </w:pPr>
          </w:p>
        </w:tc>
        <w:tc>
          <w:tcPr>
            <w:tcW w:w="1387" w:type="dxa"/>
            <w:shd w:val="clear" w:color="auto" w:fill="auto"/>
            <w:vAlign w:val="center"/>
          </w:tcPr>
          <w:p w14:paraId="2DB94A81">
            <w:pPr>
              <w:jc w:val="right"/>
              <w:rPr>
                <w:rFonts w:hint="default" w:ascii="宋体" w:hAnsi="宋体"/>
                <w:color w:val="000000"/>
                <w:sz w:val="18"/>
                <w:szCs w:val="18"/>
              </w:rPr>
            </w:pPr>
          </w:p>
        </w:tc>
      </w:tr>
      <w:tr w14:paraId="7EFC2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5BA1F19">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2E93521">
            <w:pPr>
              <w:jc w:val="right"/>
              <w:rPr>
                <w:rFonts w:hint="default" w:ascii="宋体" w:hAnsi="宋体"/>
                <w:color w:val="000000"/>
                <w:sz w:val="18"/>
                <w:szCs w:val="18"/>
              </w:rPr>
            </w:pPr>
          </w:p>
        </w:tc>
        <w:tc>
          <w:tcPr>
            <w:tcW w:w="1404" w:type="dxa"/>
            <w:shd w:val="clear" w:color="auto" w:fill="auto"/>
            <w:vAlign w:val="center"/>
          </w:tcPr>
          <w:p w14:paraId="327A3FD2">
            <w:pPr>
              <w:jc w:val="right"/>
              <w:rPr>
                <w:rFonts w:hint="default" w:ascii="宋体" w:hAnsi="宋体"/>
                <w:color w:val="000000"/>
                <w:sz w:val="18"/>
                <w:szCs w:val="18"/>
              </w:rPr>
            </w:pPr>
          </w:p>
        </w:tc>
        <w:tc>
          <w:tcPr>
            <w:tcW w:w="1354" w:type="dxa"/>
            <w:shd w:val="clear" w:color="auto" w:fill="auto"/>
            <w:vAlign w:val="center"/>
          </w:tcPr>
          <w:p w14:paraId="4CFF6AD2">
            <w:pPr>
              <w:jc w:val="right"/>
              <w:rPr>
                <w:rFonts w:hint="default" w:ascii="宋体" w:hAnsi="宋体"/>
                <w:color w:val="000000"/>
                <w:sz w:val="18"/>
                <w:szCs w:val="18"/>
              </w:rPr>
            </w:pPr>
          </w:p>
        </w:tc>
        <w:tc>
          <w:tcPr>
            <w:tcW w:w="1387" w:type="dxa"/>
            <w:shd w:val="clear" w:color="auto" w:fill="auto"/>
            <w:vAlign w:val="center"/>
          </w:tcPr>
          <w:p w14:paraId="50E158E4">
            <w:pPr>
              <w:jc w:val="right"/>
              <w:rPr>
                <w:rFonts w:hint="default" w:ascii="宋体" w:hAnsi="宋体"/>
                <w:color w:val="000000"/>
                <w:sz w:val="18"/>
                <w:szCs w:val="18"/>
              </w:rPr>
            </w:pPr>
          </w:p>
        </w:tc>
      </w:tr>
      <w:tr w14:paraId="243D1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13DC1E7">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0A6CEDA">
            <w:pPr>
              <w:jc w:val="right"/>
              <w:rPr>
                <w:rFonts w:hint="default" w:ascii="宋体" w:hAnsi="宋体"/>
                <w:color w:val="000000"/>
                <w:sz w:val="18"/>
                <w:szCs w:val="18"/>
              </w:rPr>
            </w:pPr>
          </w:p>
        </w:tc>
        <w:tc>
          <w:tcPr>
            <w:tcW w:w="1404" w:type="dxa"/>
            <w:shd w:val="clear" w:color="auto" w:fill="auto"/>
            <w:vAlign w:val="center"/>
          </w:tcPr>
          <w:p w14:paraId="7C08DFEE">
            <w:pPr>
              <w:jc w:val="right"/>
              <w:rPr>
                <w:rFonts w:hint="default" w:ascii="宋体" w:hAnsi="宋体"/>
                <w:color w:val="000000"/>
                <w:sz w:val="18"/>
                <w:szCs w:val="18"/>
              </w:rPr>
            </w:pPr>
          </w:p>
        </w:tc>
        <w:tc>
          <w:tcPr>
            <w:tcW w:w="1354" w:type="dxa"/>
            <w:shd w:val="clear" w:color="auto" w:fill="auto"/>
            <w:vAlign w:val="center"/>
          </w:tcPr>
          <w:p w14:paraId="414BC2E1">
            <w:pPr>
              <w:jc w:val="right"/>
              <w:rPr>
                <w:rFonts w:hint="default" w:ascii="宋体" w:hAnsi="宋体"/>
                <w:color w:val="000000"/>
                <w:sz w:val="18"/>
                <w:szCs w:val="18"/>
              </w:rPr>
            </w:pPr>
          </w:p>
        </w:tc>
        <w:tc>
          <w:tcPr>
            <w:tcW w:w="1387" w:type="dxa"/>
            <w:shd w:val="clear" w:color="auto" w:fill="auto"/>
            <w:vAlign w:val="center"/>
          </w:tcPr>
          <w:p w14:paraId="10BC9634">
            <w:pPr>
              <w:jc w:val="right"/>
              <w:rPr>
                <w:rFonts w:hint="default" w:ascii="宋体" w:hAnsi="宋体"/>
                <w:color w:val="000000"/>
                <w:sz w:val="18"/>
                <w:szCs w:val="18"/>
              </w:rPr>
            </w:pPr>
          </w:p>
        </w:tc>
      </w:tr>
      <w:tr w14:paraId="26EB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CDA46A0">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43DB1321">
            <w:pPr>
              <w:jc w:val="right"/>
              <w:rPr>
                <w:rFonts w:hint="default" w:ascii="宋体" w:hAnsi="宋体"/>
                <w:color w:val="000000"/>
                <w:sz w:val="18"/>
                <w:szCs w:val="18"/>
              </w:rPr>
            </w:pPr>
          </w:p>
        </w:tc>
        <w:tc>
          <w:tcPr>
            <w:tcW w:w="1404" w:type="dxa"/>
            <w:shd w:val="clear" w:color="auto" w:fill="auto"/>
            <w:vAlign w:val="center"/>
          </w:tcPr>
          <w:p w14:paraId="40F8136E">
            <w:pPr>
              <w:jc w:val="right"/>
              <w:rPr>
                <w:rFonts w:hint="default" w:ascii="宋体" w:hAnsi="宋体"/>
                <w:color w:val="000000"/>
                <w:sz w:val="18"/>
                <w:szCs w:val="18"/>
              </w:rPr>
            </w:pPr>
          </w:p>
        </w:tc>
        <w:tc>
          <w:tcPr>
            <w:tcW w:w="1354" w:type="dxa"/>
            <w:shd w:val="clear" w:color="auto" w:fill="auto"/>
            <w:vAlign w:val="center"/>
          </w:tcPr>
          <w:p w14:paraId="6F669DBC">
            <w:pPr>
              <w:jc w:val="right"/>
              <w:rPr>
                <w:rFonts w:hint="default" w:ascii="宋体" w:hAnsi="宋体"/>
                <w:color w:val="000000"/>
                <w:sz w:val="18"/>
                <w:szCs w:val="18"/>
              </w:rPr>
            </w:pPr>
          </w:p>
        </w:tc>
        <w:tc>
          <w:tcPr>
            <w:tcW w:w="1387" w:type="dxa"/>
            <w:shd w:val="clear" w:color="auto" w:fill="auto"/>
            <w:vAlign w:val="center"/>
          </w:tcPr>
          <w:p w14:paraId="47DEEABF">
            <w:pPr>
              <w:jc w:val="right"/>
              <w:rPr>
                <w:rFonts w:hint="default" w:ascii="宋体" w:hAnsi="宋体"/>
                <w:color w:val="000000"/>
                <w:sz w:val="18"/>
                <w:szCs w:val="18"/>
              </w:rPr>
            </w:pPr>
          </w:p>
        </w:tc>
      </w:tr>
      <w:tr w14:paraId="6395B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9D3F988">
            <w:pPr>
              <w:jc w:val="center"/>
              <w:rPr>
                <w:rFonts w:hint="default" w:ascii="宋体" w:hAnsi="宋体"/>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5DAFE6CA">
            <w:pPr>
              <w:jc w:val="right"/>
              <w:rPr>
                <w:rFonts w:hint="default" w:ascii="宋体" w:hAnsi="宋体"/>
                <w:color w:val="000000"/>
                <w:sz w:val="18"/>
                <w:szCs w:val="18"/>
              </w:rPr>
            </w:pPr>
          </w:p>
        </w:tc>
        <w:tc>
          <w:tcPr>
            <w:tcW w:w="1404" w:type="dxa"/>
            <w:shd w:val="clear" w:color="auto" w:fill="auto"/>
            <w:vAlign w:val="center"/>
          </w:tcPr>
          <w:p w14:paraId="00448DE5">
            <w:pPr>
              <w:jc w:val="right"/>
              <w:rPr>
                <w:rFonts w:hint="default" w:ascii="宋体" w:hAnsi="宋体"/>
                <w:color w:val="000000"/>
                <w:sz w:val="18"/>
                <w:szCs w:val="18"/>
              </w:rPr>
            </w:pPr>
          </w:p>
        </w:tc>
        <w:tc>
          <w:tcPr>
            <w:tcW w:w="1354" w:type="dxa"/>
            <w:shd w:val="clear" w:color="auto" w:fill="auto"/>
            <w:vAlign w:val="center"/>
          </w:tcPr>
          <w:p w14:paraId="4AE90C58">
            <w:pPr>
              <w:jc w:val="right"/>
              <w:rPr>
                <w:rFonts w:hint="default" w:ascii="宋体" w:hAnsi="宋体"/>
                <w:color w:val="000000"/>
                <w:sz w:val="18"/>
                <w:szCs w:val="18"/>
              </w:rPr>
            </w:pPr>
          </w:p>
        </w:tc>
        <w:tc>
          <w:tcPr>
            <w:tcW w:w="1387" w:type="dxa"/>
            <w:shd w:val="clear" w:color="auto" w:fill="auto"/>
            <w:vAlign w:val="center"/>
          </w:tcPr>
          <w:p w14:paraId="6B9E3A30">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r>
        <w:rPr>
          <w:rFonts w:hint="default" w:ascii="仿宋" w:eastAsia="仿宋"/>
          <w:b/>
          <w:color w:val="000000"/>
          <w:szCs w:val="21"/>
        </w:rPr>
        <w:t>中国共产主义青年团托克逊县委员会2026年没有使用财政拨款“三公”经费安排的支出，财政拨款“三公”经费支出情况表为空表</w:t>
      </w: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编制单位：中国共产主义青年团托克逊县委员会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运转类项目（保运转）</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1.16</w:t>
            </w: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1.16</w:t>
            </w: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r w14:paraId="549CD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2DB1708C">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5A2F0E86">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1.16</w:t>
            </w:r>
          </w:p>
        </w:tc>
        <w:tc>
          <w:tcPr>
            <w:tcW w:w="1188" w:type="dxa"/>
            <w:shd w:val="clear" w:color="auto" w:fill="auto"/>
            <w:vAlign w:val="center"/>
          </w:tcPr>
          <w:p w14:paraId="39AEC645">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1.16</w:t>
            </w:r>
          </w:p>
        </w:tc>
        <w:tc>
          <w:tcPr>
            <w:tcW w:w="1188" w:type="dxa"/>
            <w:shd w:val="clear" w:color="auto" w:fill="auto"/>
            <w:vAlign w:val="center"/>
          </w:tcPr>
          <w:p w14:paraId="26733B97">
            <w:pPr>
              <w:jc w:val="center"/>
              <w:rPr>
                <w:rFonts w:hint="default" w:ascii="宋体" w:hAnsi="宋体" w:eastAsia="宋体" w:cs="Times New Roman"/>
                <w:color w:val="000000"/>
                <w:sz w:val="18"/>
                <w:szCs w:val="18"/>
              </w:rPr>
            </w:pPr>
          </w:p>
        </w:tc>
        <w:tc>
          <w:tcPr>
            <w:tcW w:w="1223" w:type="dxa"/>
            <w:shd w:val="clear" w:color="auto" w:fill="auto"/>
            <w:vAlign w:val="center"/>
          </w:tcPr>
          <w:p w14:paraId="0C61F7F0">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编制单位：中国共产主义青年团托克逊县委员会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中国共产主义青年团托克逊县委员会2026年没有上年结转结余预算安排的支出，上年结转结余情况明细表为空表。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按照全口径预算的原则，中国共产主义青年团托克逊县委员会2026年所有收入和支出均纳入单位预算管理。收支总预算649.56万元。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中国共产主义青年团托克逊县委员会单位收入预算649.56万元，其中：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558.94万元，占86.05%，比上年预算增加288.55万元，增长106.72%，主要原因是1.新增180名西部计划志愿者，因此人员类（其他刚性）其他对个人和家庭的补助（生活补助）预算增加；2.综合业务县级项目经费增加（新增西部计划志愿者50套公租房租金、物业费、暖气费等预算）。</w:t>
      </w:r>
    </w:p>
    <w:p w14:paraId="3039E60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w:t>
      </w:r>
      <w:r>
        <w:rPr>
          <w:rFonts w:hint="eastAsia" w:ascii="仿宋" w:hAnsi="微软雅黑" w:eastAsia="仿宋"/>
          <w:sz w:val="28"/>
          <w:szCs w:val="28"/>
          <w:lang w:val="en-US" w:eastAsia="zh-CN"/>
        </w:rPr>
        <w:t>资金</w:t>
      </w:r>
      <w:r>
        <w:rPr>
          <w:rFonts w:hint="eastAsia" w:ascii="仿宋" w:hAnsi="微软雅黑" w:eastAsia="仿宋"/>
          <w:sz w:val="28"/>
          <w:szCs w:val="28"/>
        </w:rPr>
        <w:t>75.62万元，占11.64%，比上年预算增加75.62万元，增长100</w:t>
      </w:r>
      <w:r>
        <w:rPr>
          <w:rFonts w:hint="eastAsia" w:ascii="仿宋" w:hAnsi="微软雅黑" w:eastAsia="仿宋"/>
          <w:sz w:val="28"/>
          <w:szCs w:val="28"/>
          <w:lang w:val="en-US" w:eastAsia="zh-CN"/>
        </w:rPr>
        <w:t>.00</w:t>
      </w:r>
      <w:r>
        <w:rPr>
          <w:rFonts w:hint="eastAsia" w:ascii="仿宋" w:hAnsi="微软雅黑" w:eastAsia="仿宋"/>
          <w:sz w:val="28"/>
          <w:szCs w:val="28"/>
        </w:rPr>
        <w:t>%，主要原因是新增大学生志愿服务西部计划中央财政补助资金项目。</w:t>
      </w:r>
    </w:p>
    <w:p w14:paraId="4AFBD8C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054A95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65B95F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C7FFF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1F9C3E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单位资金15.00万元，占2.31%，比上年预算增加3.00万元，增长25</w:t>
      </w:r>
      <w:r>
        <w:rPr>
          <w:rFonts w:hint="eastAsia" w:ascii="仿宋" w:hAnsi="微软雅黑" w:eastAsia="仿宋"/>
          <w:sz w:val="28"/>
          <w:szCs w:val="28"/>
          <w:lang w:val="en-US" w:eastAsia="zh-CN"/>
        </w:rPr>
        <w:t>.00</w:t>
      </w:r>
      <w:r>
        <w:rPr>
          <w:rFonts w:hint="eastAsia" w:ascii="仿宋" w:hAnsi="微软雅黑" w:eastAsia="仿宋"/>
          <w:sz w:val="28"/>
          <w:szCs w:val="28"/>
        </w:rPr>
        <w:t>%，主要原因是单位自有资金项目增加托克逊县“石榴籽·阳光巴郎”新疆希望小学足球季比赛活动费用。</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中国共产主义青年团托克逊县委员会2026年支出预算649.56万元，其中：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基本支出398.94万元，占61.42%，比上年预算增加178.55万元，增长81.02%，主要原因是新录用2名参公人员，因此人员类项目（工资）预算增加。</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250.62万元，占38.58%，比上年预算增加188.62万元，增长304.23%，主要原因是新增大学生志愿服务西部计划中央财政补助资金项目，综合业务县级项目经费增加（新增西部计划志愿者50套公租房租金、物业费、暖气费等预算）。</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2026年财政拨款收支总预算634.56万元。</w:t>
      </w:r>
    </w:p>
    <w:p w14:paraId="65C253E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396D800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收入预算包括：一般公共预算拨款634.56万元。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51C82B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一般公共服务支出611.44万元，主要用于1.保障单位干部工资、津贴补贴、奖金等；2.保障托克逊县全体大学生西部计划志愿者生活补贴、社保、绩效等；3.保障团县委正常运转和开展各类活动。</w:t>
      </w:r>
    </w:p>
    <w:p w14:paraId="495C819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社会保障和就业支出12.12万元，主要用于保障单位人员社保缴费支出。</w:t>
      </w:r>
    </w:p>
    <w:p w14:paraId="509335D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卫生健康支出4.52万元，主要用于保障单位人员医疗保险缴费支出。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住房保障支出6.48万元，主要用于保障单位人员住房公积金缴费支出。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一般公共预算拨款合计634.56万元，其中：基本支出398.94万元，比上年预算增加178.55万元，增长81.02%。主要原因是：新录用2名参公人员，因此人员类项目（工资）预算增加。</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235.62万元，比上年预算增加185.62万元,增长371.24%。主要原因是：新增大学生志愿服务西部计划中央财政补助资金项目；新增180名中央项目西部计划志愿者，综合业务县级项目经费增加（新增西部计划志愿者50套公租房租金、物业费、暖气费等预算）。</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1.一般公共服务支出(类)611.44万元，占96.36%。</w:t>
      </w:r>
    </w:p>
    <w:p w14:paraId="6B7C0D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2.社会保障和就业支出(类)12.12万元，占1.91%。</w:t>
      </w:r>
    </w:p>
    <w:p w14:paraId="671EBE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3.卫生健康支出(类)4.52万元，占0.71%。</w:t>
      </w:r>
    </w:p>
    <w:p w14:paraId="1AA537E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4.住房保障支出(类)6.48万元，占1.02%。</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群众团体事务（款）行政运行（项）：2026年预算数为375.82万元，比上年预算增加167.12万元，增长80.08%，主要原因是：增加180名西部计划志愿者，因此人员类项目（其他刚性）其他对个人和家庭的补助（生活补助）预算增加。</w:t>
      </w:r>
    </w:p>
    <w:p w14:paraId="49C0B74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群众团体事务（款）其他群众团体事务支出（项）：2026年预算数为235.62万元，比上年预算增加185.62万元，增长371.24%，主要原因是：增加180名中央项目西部计划志愿者，综合业务县级项目经费增加（新增西部计划志愿者50套公租房租金、物业费、暖气费等预算）。</w:t>
      </w:r>
    </w:p>
    <w:p w14:paraId="2D36A0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2026年预算数为8.08万元，比上年预算增加3.14万元，增长63.56%，主要原因是：本年度在职人员增加，社保缴费基数增加，相应机关事业单位基本养老保险缴费支出预算较上年增加。</w:t>
      </w:r>
    </w:p>
    <w:p w14:paraId="595C99F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职业年金缴费支出（项）：2026年预算数为4.04万元，比上年预算增加4.04万元，增长100.00%，主要原因是：本年度在职人员职业年金缴费单位部分纳入预算。</w:t>
      </w:r>
    </w:p>
    <w:p w14:paraId="1D07D4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2026年预算数为3.51万元，比上年预算增加1.41万元，增长67.14%，主要原因是：本年度在职人员增加，社保缴费基数增加，相应行政单位医疗保险缴费支出预算较上年增加。</w:t>
      </w:r>
    </w:p>
    <w:p w14:paraId="7A84D07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2026年预算数为1.01万元，比上年预算增加0.39万元，增长62.90%，主要原因是：本年度在职人员增加，社保缴费基数增加，相应公务员补助缴费支出预算较上年增加。</w:t>
      </w:r>
    </w:p>
    <w:p w14:paraId="703D75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6.48万元，比上年预算增加2.45万元，增长60.79%，主要原因是：本年度在职人员增加，公积金缴费基数增加，相应住房公积金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中国共产主义青年团托克逊县委员会2026年一般公共预算基本支出398.94万元，其中：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人员经费392.56万元，主要包括：基本工资、津贴补贴、奖金、机关事业单位基本养老保险缴费、职业年金缴费、职工基本医疗保险缴费、公务员医疗补助缴费、其他社会保障缴费、住房公积金、生活补助。</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公用经费6.38万元，主要包括：办公费、印刷费、邮电费、差旅费、维修（护）费、委托业务费、工会经费。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（一）项目名称：2026年度大学生志愿服务西部计划中央财政补助资金-吐市财行[2025]87号</w:t>
      </w:r>
    </w:p>
    <w:p w14:paraId="32F31C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设立的政策依据：关于印发《2025-2026年度大学生志愿服务西部计划实施方案》的通知（中青联发[2025]2号）</w:t>
      </w:r>
    </w:p>
    <w:p w14:paraId="2791A6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预算安排规模：75.62万元</w:t>
      </w:r>
    </w:p>
    <w:p w14:paraId="269615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项目承担单位：中国共产主义青年团托克逊县委员会</w:t>
      </w:r>
    </w:p>
    <w:p w14:paraId="745574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资金分配情况：为西部计划志愿者发放津补贴43.72万元，缴纳单位部分社保21.17万元，发放交通补贴10.73万元。</w:t>
      </w:r>
    </w:p>
    <w:p w14:paraId="4DAB45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01E2A9F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（二）项目名称：团县委综合业务经费</w:t>
      </w:r>
    </w:p>
    <w:p w14:paraId="208C847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设立的政策依据：《新疆维吾尔自治区青年发展规划（2021-2025）》</w:t>
      </w:r>
    </w:p>
    <w:p w14:paraId="4ABEB8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预算安排规模：160.00万元</w:t>
      </w:r>
    </w:p>
    <w:p w14:paraId="4A98FB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项目承担单位：中国共产主义青年团托克逊县委员会</w:t>
      </w:r>
    </w:p>
    <w:p w14:paraId="2134D2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资金分配情况：保障西部计划志愿者免费住宿条件及志愿者开展活动150.75万元，开展青少年融情实践营活动5.00万元，采购办公设备4.25万元。</w:t>
      </w:r>
    </w:p>
    <w:p w14:paraId="485957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中国共产主义青年团托克逊县委员会2026年财政拨款“三公”经费数为0.00万元，其中：因公出国（境）费用0.00万元，公务用车购置费0.00万元，公务用车运行维护费0.00万元，公务接待费0.00万元。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关于中国共产主义青年团托克逊县委员会2026年财政拨款委托业务费支出情况说明</w:t>
      </w:r>
    </w:p>
    <w:p w14:paraId="718BDC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中国共产主义青年团托克逊县委员会2026年委托业务费1.16万元，其中：</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1.运转类项目（保运转）委托业务费1.16万元，主要用于：聘请代理记账会计和法律顾问。</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关于中国共产主义青年团托克逊县委员会2026年上年结转结余预算情况说明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中国共产主义青年团托克逊县委员会2026年没有上年结转结余预算的支出，上年结转结余支出情况表为空表。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中国共产主义青年团托克逊县委员会2026年的机关运行经费财政拨款预算6.38万元，比上年预算增加2.54万元，增长66.15%。主要原因是本年度在职人员增加，办公费、差旅费、工会经费等公用经费预算增加。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2026年，中国共产主义青年团托克逊县委员会政府采购预算12.66万元，其中：政府采购货物预算12.66万元，政府采购工程预算0.00万元，政府采购服务预算0.00万元。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2026年，中国共产主义青年团托克逊县委员会面向中小企业预留政府采购项目预算金额12.66万元，其中：小微企业预留政府采购项目预算金额12.66万元。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截至2025年底，中国共产主义青年团托克逊县委员会占用使用国有资产总体情况为：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2.车辆0辆，价值0.00万元；其中：一般公务用车0辆，价值0.00万元；执法执勤用车0辆，价值0.00万元；其他车辆0辆，价值0.00万元。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3.办公家具价值1.43万元。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4.其他资产价值34.96万元。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2026年，本单位预算绩效管理整体预算绩效目标1个，涉及预算金额649.56万元；当年预算安排项目共</w:t>
      </w:r>
      <w:r>
        <w:rPr>
          <w:rFonts w:hint="eastAsia" w:ascii="仿宋" w:hAnsi="微软雅黑" w:eastAsia="仿宋"/>
          <w:sz w:val="28"/>
          <w:szCs w:val="28"/>
          <w:lang w:val="en-US" w:eastAsia="zh-CN"/>
        </w:rPr>
        <w:t>3</w:t>
      </w:r>
      <w:bookmarkStart w:id="0" w:name="_GoBack"/>
      <w:bookmarkEnd w:id="0"/>
      <w:r>
        <w:rPr>
          <w:rFonts w:hint="eastAsia" w:ascii="仿宋" w:hAnsi="微软雅黑" w:eastAsia="仿宋"/>
          <w:sz w:val="28"/>
          <w:szCs w:val="28"/>
        </w:rPr>
        <w:t>个，其中:财政拨款项目涉及预算金额235.62万元；非财政拨款项目涉及预算金额15</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6B85F0EC">
      <w:pPr>
        <w:rPr>
          <w:rFonts w:hint="default"/>
        </w:rPr>
      </w:pPr>
      <w:r>
        <w:rPr>
          <w:rFonts w:hint="default"/>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351C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668" w:hRule="atLeast"/>
          <w:jc w:val="center"/>
        </w:trPr>
        <w:tc>
          <w:tcPr>
            <w:tcW w:w="9340" w:type="dxa"/>
            <w:gridSpan w:val="6"/>
            <w:tcBorders>
              <w:top w:val="nil"/>
              <w:left w:val="nil"/>
              <w:bottom w:val="nil"/>
              <w:right w:val="nil"/>
            </w:tcBorders>
            <w:noWrap w:val="0"/>
            <w:vAlign w:val="center"/>
          </w:tcPr>
          <w:p w14:paraId="139ADF8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7BBF2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2726EF0">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073C1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03E30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E2C9B6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中国共产主义青年团托克逊县委员会</w:t>
            </w:r>
          </w:p>
        </w:tc>
      </w:tr>
      <w:tr w14:paraId="66C07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324334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3A95E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李仙玉</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8ABC96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4270C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18890916110</w:t>
            </w:r>
          </w:p>
        </w:tc>
      </w:tr>
      <w:tr w14:paraId="2F62A3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6CDEC0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613C90A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强化团员青年思想政治引领。督促各领域团组织规范开展主题团日，不断增强团员青年思想政治素养，增强对党的基本理论、路线、方针、政策的理解和认同，坚定理想信念，厚植爱国主义情怀，自觉践行社会主义核心价值观。
目标2：强化干部队伍建设。持续提高基层团干部和少先队辅导员的业务能力和综合素质，打造一支政治过硬、业务精通、作风优良的基层团干部队伍和少先队辅导员队伍。
目标:3：加强青年之家阵地建设。打造一批功能完善、服务优质、青年喜爱的青年之家阵地，为青年提供学习、交流、娱乐、创业等全方位服务。
目标4：铸牢中华民族共同体意识。搭建青少年交往交流交融平台，增强青少年对中华民族的认同感和归属感，传递党的关怀。
目标5：深化志愿服务。推动志愿服务信息化、专业化发展，提升志愿者服务水平。
目标6：深化青年服务。组织多样化的文化活动，丰富青年业余生活，增强青年社会责任感，促进青年全面发展。
目标7：严把团员发展关。严格发展团员程序，确保发展团员质量，不断壮大团员队伍。
目标8：加强团属新媒体建设。确保信息宣传质量，进一步扩大宣传覆盖面，持续提升影响力，力争2025年实现团属新媒体粉丝量的稳步增长。</w:t>
            </w:r>
          </w:p>
        </w:tc>
      </w:tr>
      <w:tr w14:paraId="7EB1A9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A56BA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5901DA6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7345C4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5B796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14BF069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381D30B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F27A8B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EF164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75.62</w:t>
            </w:r>
          </w:p>
        </w:tc>
      </w:tr>
      <w:tr w14:paraId="4DC5D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693752F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B8692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D03ECE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D6232E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558.9</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683150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58B779E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70AB83">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4D399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03519B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28EA2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0D1C384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E9F994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7C9C5D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ascii="Times New Roman" w:hAnsi="Times New Roman" w:eastAsia="宋体" w:cs="Times New Roman"/>
                <w:i w:val="0"/>
                <w:iCs w:val="0"/>
                <w:color w:val="000000"/>
                <w:kern w:val="0"/>
                <w:sz w:val="20"/>
                <w:szCs w:val="20"/>
                <w:highlight w:val="none"/>
                <w:u w:val="none"/>
                <w:lang w:val="en-US" w:eastAsia="zh-CN" w:bidi="ar"/>
              </w:rPr>
              <w:t>649.5</w:t>
            </w:r>
            <w:r>
              <w:rPr>
                <w:rFonts w:hint="eastAsia" w:ascii="Times New Roman" w:hAnsi="Times New Roman" w:cs="Times New Roman"/>
                <w:i w:val="0"/>
                <w:iCs w:val="0"/>
                <w:color w:val="000000"/>
                <w:kern w:val="0"/>
                <w:sz w:val="20"/>
                <w:szCs w:val="20"/>
                <w:highlight w:val="none"/>
                <w:u w:val="none"/>
                <w:lang w:val="en-US" w:eastAsia="zh-CN" w:bidi="ar"/>
              </w:rPr>
              <w:t>6</w:t>
            </w:r>
          </w:p>
        </w:tc>
      </w:tr>
      <w:tr w14:paraId="20D9E0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6158D82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1E5791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DA59E6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DCD77F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73BE56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B0774B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5ABD4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24B72FD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3BE1D5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46894E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开展主题团日活动次数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8BF140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92D303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20D153EC">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4D1A2F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603E380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8FA711D">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DDF731E">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业务培训人次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B3799E7">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&gt;=160人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BB3C6F5">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5650D7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14</w:t>
            </w:r>
          </w:p>
        </w:tc>
      </w:tr>
      <w:tr w14:paraId="72AD7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70A80D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2E6E2D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1D5B58F">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共青团爱心生日会覆盖学校数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BDBF1E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=28所</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57BA8AB">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5D6A1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482BB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593BF89">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5EA74D0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E2E035A">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青年之家活动参与人数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1178D91">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&gt;=3.8万人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B16F1F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3B8652C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w:t>
            </w:r>
          </w:p>
        </w:tc>
      </w:tr>
      <w:tr w14:paraId="1260A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33757FE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46212A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2BA6B4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特色活动开展次数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3D1B36">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03459AD">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8F3AF3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11B963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single" w:color="auto" w:sz="4" w:space="0"/>
              <w:left w:val="single" w:color="auto" w:sz="4" w:space="0"/>
              <w:bottom w:val="single" w:color="auto" w:sz="4" w:space="0"/>
              <w:right w:val="single" w:color="auto" w:sz="4" w:space="0"/>
            </w:tcBorders>
            <w:noWrap w:val="0"/>
            <w:vAlign w:val="center"/>
          </w:tcPr>
          <w:p w14:paraId="29DB5278">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可持续发展能力</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219DB137">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可持续发展指标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A3CC19C">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发展团员人数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16396461">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&gt;=856人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008D8BAE">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2026年度工作规划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5DA1865">
            <w:pPr>
              <w:keepNext w:val="0"/>
              <w:keepLines w:val="0"/>
              <w:widowControl/>
              <w:suppressLineNumbers w:val="0"/>
              <w:jc w:val="center"/>
              <w:textAlignment w:val="center"/>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2F575A4D">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59"/>
        <w:gridCol w:w="602"/>
        <w:gridCol w:w="442"/>
        <w:gridCol w:w="1013"/>
        <w:gridCol w:w="127"/>
        <w:gridCol w:w="954"/>
        <w:gridCol w:w="12"/>
        <w:gridCol w:w="464"/>
        <w:gridCol w:w="441"/>
        <w:gridCol w:w="714"/>
        <w:gridCol w:w="56"/>
        <w:gridCol w:w="858"/>
      </w:tblGrid>
      <w:tr w14:paraId="29B02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5"/>
            <w:tcBorders>
              <w:top w:val="nil"/>
              <w:left w:val="nil"/>
              <w:bottom w:val="nil"/>
              <w:right w:val="nil"/>
            </w:tcBorders>
            <w:noWrap w:val="0"/>
            <w:vAlign w:val="center"/>
          </w:tcPr>
          <w:p w14:paraId="4CEEE3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B74A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5"/>
            <w:tcBorders>
              <w:top w:val="nil"/>
              <w:left w:val="nil"/>
              <w:bottom w:val="single" w:color="auto" w:sz="4" w:space="0"/>
              <w:right w:val="nil"/>
            </w:tcBorders>
            <w:noWrap w:val="0"/>
            <w:vAlign w:val="center"/>
          </w:tcPr>
          <w:p w14:paraId="142BB05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4E813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C9C79A">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57304B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中国共产主义青年团托克逊县委员会</w:t>
            </w:r>
          </w:p>
        </w:tc>
      </w:tr>
      <w:tr w14:paraId="29BED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7A1A54D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6" w:type="dxa"/>
            <w:gridSpan w:val="8"/>
            <w:tcBorders>
              <w:top w:val="single" w:color="auto" w:sz="4" w:space="0"/>
              <w:left w:val="single" w:color="auto" w:sz="4" w:space="0"/>
              <w:bottom w:val="single" w:color="auto" w:sz="4" w:space="0"/>
              <w:right w:val="single" w:color="auto" w:sz="4" w:space="0"/>
            </w:tcBorders>
            <w:noWrap w:val="0"/>
            <w:vAlign w:val="center"/>
          </w:tcPr>
          <w:p w14:paraId="23463A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2026年度大学生志愿服务西部计划中央财政补助资金-吐市财行[2025]87号</w:t>
            </w:r>
          </w:p>
        </w:tc>
        <w:tc>
          <w:tcPr>
            <w:tcW w:w="1675" w:type="dxa"/>
            <w:gridSpan w:val="4"/>
            <w:tcBorders>
              <w:top w:val="single" w:color="auto" w:sz="4" w:space="0"/>
              <w:left w:val="single" w:color="auto" w:sz="4" w:space="0"/>
              <w:bottom w:val="single" w:color="auto" w:sz="4" w:space="0"/>
              <w:right w:val="single" w:color="auto" w:sz="4" w:space="0"/>
            </w:tcBorders>
            <w:noWrap w:val="0"/>
            <w:vAlign w:val="center"/>
          </w:tcPr>
          <w:p w14:paraId="33CEE852">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40E529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黄江萍</w:t>
            </w:r>
          </w:p>
        </w:tc>
      </w:tr>
      <w:tr w14:paraId="3AC3C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5953C6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66" w:type="dxa"/>
            <w:gridSpan w:val="2"/>
            <w:tcBorders>
              <w:top w:val="single" w:color="auto" w:sz="4" w:space="0"/>
              <w:left w:val="single" w:color="auto" w:sz="4" w:space="0"/>
              <w:bottom w:val="single" w:color="auto" w:sz="4" w:space="0"/>
              <w:right w:val="single" w:color="auto" w:sz="4" w:space="0"/>
            </w:tcBorders>
            <w:noWrap w:val="0"/>
            <w:vAlign w:val="center"/>
          </w:tcPr>
          <w:p w14:paraId="0E9750E8">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1044" w:type="dxa"/>
            <w:gridSpan w:val="2"/>
            <w:tcBorders>
              <w:top w:val="single" w:color="auto" w:sz="4" w:space="0"/>
              <w:left w:val="single" w:color="auto" w:sz="4" w:space="0"/>
              <w:bottom w:val="single" w:color="auto" w:sz="4" w:space="0"/>
              <w:right w:val="single" w:color="auto" w:sz="4" w:space="0"/>
            </w:tcBorders>
            <w:noWrap w:val="0"/>
            <w:vAlign w:val="center"/>
          </w:tcPr>
          <w:p w14:paraId="6D83C3B4">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75.62</w:t>
            </w:r>
          </w:p>
        </w:tc>
        <w:tc>
          <w:tcPr>
            <w:tcW w:w="1140" w:type="dxa"/>
            <w:gridSpan w:val="2"/>
            <w:tcBorders>
              <w:top w:val="single" w:color="auto" w:sz="4" w:space="0"/>
              <w:left w:val="single" w:color="auto" w:sz="4" w:space="0"/>
              <w:bottom w:val="single" w:color="auto" w:sz="4" w:space="0"/>
              <w:right w:val="single" w:color="auto" w:sz="4" w:space="0"/>
            </w:tcBorders>
            <w:noWrap w:val="0"/>
            <w:vAlign w:val="center"/>
          </w:tcPr>
          <w:p w14:paraId="3ACE07D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430" w:type="dxa"/>
            <w:gridSpan w:val="3"/>
            <w:tcBorders>
              <w:top w:val="single" w:color="auto" w:sz="4" w:space="0"/>
              <w:left w:val="single" w:color="auto" w:sz="4" w:space="0"/>
              <w:bottom w:val="single" w:color="auto" w:sz="4" w:space="0"/>
              <w:right w:val="single" w:color="auto" w:sz="4" w:space="0"/>
            </w:tcBorders>
            <w:noWrap w:val="0"/>
            <w:vAlign w:val="center"/>
          </w:tcPr>
          <w:p w14:paraId="59C19B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75.62</w:t>
            </w:r>
          </w:p>
        </w:tc>
        <w:tc>
          <w:tcPr>
            <w:tcW w:w="1211" w:type="dxa"/>
            <w:gridSpan w:val="3"/>
            <w:tcBorders>
              <w:top w:val="single" w:color="auto" w:sz="4" w:space="0"/>
              <w:left w:val="single" w:color="auto" w:sz="4" w:space="0"/>
              <w:bottom w:val="single" w:color="auto" w:sz="4" w:space="0"/>
              <w:right w:val="single" w:color="auto" w:sz="4" w:space="0"/>
            </w:tcBorders>
            <w:noWrap w:val="0"/>
            <w:vAlign w:val="center"/>
          </w:tcPr>
          <w:p w14:paraId="289549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58" w:type="dxa"/>
            <w:tcBorders>
              <w:top w:val="single" w:color="auto" w:sz="4" w:space="0"/>
              <w:left w:val="single" w:color="auto" w:sz="4" w:space="0"/>
              <w:bottom w:val="single" w:color="auto" w:sz="4" w:space="0"/>
              <w:right w:val="single" w:color="auto" w:sz="4" w:space="0"/>
            </w:tcBorders>
            <w:noWrap w:val="0"/>
            <w:vAlign w:val="center"/>
          </w:tcPr>
          <w:p w14:paraId="53311167">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362D9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A1E357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3"/>
            <w:tcBorders>
              <w:top w:val="single" w:color="auto" w:sz="4" w:space="0"/>
              <w:left w:val="single" w:color="auto" w:sz="4" w:space="0"/>
              <w:bottom w:val="single" w:color="auto" w:sz="4" w:space="0"/>
              <w:right w:val="single" w:color="auto" w:sz="4" w:space="0"/>
            </w:tcBorders>
            <w:noWrap w:val="0"/>
            <w:vAlign w:val="center"/>
          </w:tcPr>
          <w:p w14:paraId="1A498D01">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本项目资金平均每月为不少于73名中央项目西部计划志愿者发放基本生活补贴、艰苦边远津贴；办理缴纳志愿者基本养老保险、基本医疗保险及大额医疗保险单位部分；有效保障志愿者基本生活，达到解决基层力量短缺问题的目标。
目标2：通过为13名疆内志愿者和78名疆外志愿者一次性发放半年交通补贴，为志愿者更好地在疆开展志愿服务提供有力保障，促使大学生志愿服务西部计划服务领域不断扩展，管理服务进一步完善，有效服务大局、服务社会、服务青年，为新疆社会稳定和长治久安贡献青春力量。</w:t>
            </w:r>
          </w:p>
        </w:tc>
      </w:tr>
      <w:tr w14:paraId="7EF9B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1CF44F6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32E58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23B3E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6D0A5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51BF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49D0D1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B3BDF2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BF9B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EE03D8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34192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6813BF1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1AB85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41BE9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月均发放津补贴人数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CC3AE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EC8E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AF719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80人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53EDF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1667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C668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C388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D7C5C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D96539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F02A57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疆内志愿者交通补贴人数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3D715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=13人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BACA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3B6E8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2957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76DEA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A415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EFB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93C8B54">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66E04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29D77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疆外志愿者交通补贴人数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55018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=78人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73E340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2D412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12人</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A27FB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6AC6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70510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8BD8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B4BD9D0">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2164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ED4D4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缴纳保险人员覆盖率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707CF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A2D048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E40F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814593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D590A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2F2E3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2B46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F8D2E6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EA93D8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7FE81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社保单位缴纳部分支出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685394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&lt;=21.17万元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98B2C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FCCFE3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45.56万元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D09DB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6BBA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48688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DCD3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B74DBF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662237C">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7414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为西部计划志愿者发放津补贴支出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9D0B7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&lt;=43.72万元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E9740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22D0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88.5万元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4DF9A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3D352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F76F12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A9DD6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DD4460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A55832A">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DA0A6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疆外志愿者交通补贴费用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A5DDBD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&lt;=9.75万元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66811C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10DF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17F6B6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729E1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71A8E6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ED24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3983B0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CBEEC3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01E8D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疆内志愿者交通补贴费用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8353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&lt;=0.98万元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505B2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8BABF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0.385万元</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2595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B5254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B01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1C27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DED969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791C0D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D4936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优化基层人才队伍结构</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AEA3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效果显著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9091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328BBB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BD544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256B8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57A2A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CF7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7FA8DF2">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32D2D5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1BDC25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解决基层力量短缺问题</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B4A38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持续解决</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484DF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CEB168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达成年度目标</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6E8E456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E78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CF0B8E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6DB5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6CB4136">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E804068">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11B3B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志愿者对生活保障的满意度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88769C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9BD2BB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1E456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7EE06C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C62B07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9F8DA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12D4B0EF">
      <w: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7"/>
        <w:gridCol w:w="418"/>
        <w:gridCol w:w="443"/>
        <w:gridCol w:w="406"/>
        <w:gridCol w:w="1049"/>
        <w:gridCol w:w="72"/>
        <w:gridCol w:w="1010"/>
        <w:gridCol w:w="718"/>
        <w:gridCol w:w="199"/>
        <w:gridCol w:w="714"/>
        <w:gridCol w:w="68"/>
        <w:gridCol w:w="846"/>
      </w:tblGrid>
      <w:tr w14:paraId="0587BF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2748C1B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6415B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28E44CD8">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29D80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5FED6E1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5F0945F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中国共产主义青年团托克逊县委员会</w:t>
            </w:r>
          </w:p>
        </w:tc>
      </w:tr>
      <w:tr w14:paraId="41CBF0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2140D8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5" w:type="dxa"/>
            <w:gridSpan w:val="7"/>
            <w:tcBorders>
              <w:top w:val="single" w:color="auto" w:sz="4" w:space="0"/>
              <w:left w:val="single" w:color="auto" w:sz="4" w:space="0"/>
              <w:bottom w:val="single" w:color="auto" w:sz="4" w:space="0"/>
              <w:right w:val="single" w:color="auto" w:sz="4" w:space="0"/>
            </w:tcBorders>
            <w:noWrap w:val="0"/>
            <w:vAlign w:val="center"/>
          </w:tcPr>
          <w:p w14:paraId="20891B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团县委综合业务经费</w:t>
            </w:r>
          </w:p>
        </w:tc>
        <w:tc>
          <w:tcPr>
            <w:tcW w:w="1699" w:type="dxa"/>
            <w:gridSpan w:val="4"/>
            <w:tcBorders>
              <w:top w:val="single" w:color="auto" w:sz="4" w:space="0"/>
              <w:left w:val="single" w:color="auto" w:sz="4" w:space="0"/>
              <w:bottom w:val="single" w:color="auto" w:sz="4" w:space="0"/>
              <w:right w:val="single" w:color="auto" w:sz="4" w:space="0"/>
            </w:tcBorders>
            <w:noWrap w:val="0"/>
            <w:vAlign w:val="center"/>
          </w:tcPr>
          <w:p w14:paraId="0DCE1D7B">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267A13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黄江萍</w:t>
            </w:r>
          </w:p>
        </w:tc>
      </w:tr>
      <w:tr w14:paraId="7BF96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0EBFFD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5" w:type="dxa"/>
            <w:gridSpan w:val="2"/>
            <w:tcBorders>
              <w:top w:val="single" w:color="auto" w:sz="4" w:space="0"/>
              <w:left w:val="single" w:color="auto" w:sz="4" w:space="0"/>
              <w:bottom w:val="single" w:color="auto" w:sz="4" w:space="0"/>
              <w:right w:val="single" w:color="auto" w:sz="4" w:space="0"/>
            </w:tcBorders>
            <w:noWrap w:val="0"/>
            <w:vAlign w:val="center"/>
          </w:tcPr>
          <w:p w14:paraId="5367AACF">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701BAC00">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160</w:t>
            </w:r>
            <w:r>
              <w:rPr>
                <w:rFonts w:hint="eastAsia" w:ascii="宋体" w:hAnsi="宋体" w:cs="宋体"/>
                <w:b w:val="0"/>
                <w:bCs/>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2757F969">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28" w:type="dxa"/>
            <w:gridSpan w:val="2"/>
            <w:tcBorders>
              <w:top w:val="single" w:color="auto" w:sz="4" w:space="0"/>
              <w:left w:val="single" w:color="auto" w:sz="4" w:space="0"/>
              <w:bottom w:val="single" w:color="auto" w:sz="4" w:space="0"/>
              <w:right w:val="single" w:color="auto" w:sz="4" w:space="0"/>
            </w:tcBorders>
            <w:noWrap w:val="0"/>
            <w:vAlign w:val="center"/>
          </w:tcPr>
          <w:p w14:paraId="0BA26DFD">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160</w:t>
            </w:r>
            <w:r>
              <w:rPr>
                <w:rFonts w:hint="eastAsia" w:ascii="宋体" w:hAnsi="宋体" w:cs="宋体"/>
                <w:sz w:val="18"/>
                <w:szCs w:val="18"/>
                <w:lang w:val="en-US" w:eastAsia="zh-CN"/>
              </w:rPr>
              <w:t>.00</w:t>
            </w:r>
          </w:p>
        </w:tc>
        <w:tc>
          <w:tcPr>
            <w:tcW w:w="981" w:type="dxa"/>
            <w:gridSpan w:val="3"/>
            <w:tcBorders>
              <w:top w:val="single" w:color="auto" w:sz="4" w:space="0"/>
              <w:left w:val="single" w:color="auto" w:sz="4" w:space="0"/>
              <w:bottom w:val="single" w:color="auto" w:sz="4" w:space="0"/>
              <w:right w:val="single" w:color="auto" w:sz="4" w:space="0"/>
            </w:tcBorders>
            <w:noWrap w:val="0"/>
            <w:vAlign w:val="center"/>
          </w:tcPr>
          <w:p w14:paraId="1ADC34B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19622A7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19324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5983B8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5772C705">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1.通过采购18套志愿者公租房家电用具，缴纳77套公租房租金、物业费、暖气费、垃圾清运费等，为志愿者提供免费住宿条件，切实提升志愿者在服务期间的生活保障水平。 
2.组织开展各类业务活动不少于17次，其中，节日慰问及各类志愿者活动不少于13次，着力培养一批兼具现代科学素养、基层实践经验与社会责任感的优秀西部计划志愿者；组织开展青少年融情实践营活动不少于4次，促进各族青少年广泛交往、全面交流、深度交融，增强“五个认同”，不断铸牢中华民族共同体意识。
3.采购相机、打印机、笔记本电脑等办公设备约6台，提高团县委工作效率，保障各项工作正常开展。</w:t>
            </w:r>
          </w:p>
        </w:tc>
      </w:tr>
      <w:tr w14:paraId="1B664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6087E7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4BA0EE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2E1FD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A2C8E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5C637F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ACE388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B4059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5F3F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7FB8C8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FB10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72AB518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3DE4E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3F99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保障志愿者公租房运转数量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E78F61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&gt;=77套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99C20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43574D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47套</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FECE64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3EDE7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1BEA5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A261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6B371E4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AC17F6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C2559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开展业务活动场次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A5C1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&gt;=17次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7034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5E2F48E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16次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E8038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CF83AE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3B758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5424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790EA5F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47F128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9220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采购志愿者公租房家电用具数量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B97C0A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&gt;=18套</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1D3CF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历史标准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058C80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18套</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5DCEF1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4B3C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0F2239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1079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6681D2E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510388">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513DD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采购办公设备数量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16E12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&gt;=6台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B6680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5C283B9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334D2E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1EE00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5342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C67D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73BC5FAD">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7E480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0367E8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志愿者公租房投入使用率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2C55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4A42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5AF9CB8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9601B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1BFC4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2FBE0B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53680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5693D221">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0FB59B5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2E8E7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家电用具和办公设备质量验收合格率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F7F9E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ABF490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2FB0B50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268B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EDF1D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09D670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A6D2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2DECDE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E39E8A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A80E8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志愿者公租房运转保障费用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CBFF6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&lt;=130万元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A6B1E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15329F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85.63万元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290AAF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6564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027D85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284C25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26FE524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C4F8B9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5D8C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开展各项活动费用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4AA66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&lt;=26万元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88EAB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682B37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10.38万元</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67B84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84FE50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F6CFB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1DC4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2E2C076C">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3953934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88ED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采购办公设备费用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430763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3B195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31CB14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B66D7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4D5DBC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D79A02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775ED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5B1D4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ADFD6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1264B3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弘扬志愿服务精神、提升社会文明治理</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20B05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显著增强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F1A5B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5A5443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7774ECF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F92B7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A1AE8F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DCEBC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top"/>
          </w:tcPr>
          <w:p w14:paraId="77F99D2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4C00569">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9C63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增强青少年“五个认同”</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CD3D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029DFF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F500DA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2518E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EEFB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58F8B9F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E68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1E93ECCC">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6200C7B">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1739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青（少）年对活动的满意度</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B798D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32DB2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05428B0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93.11%</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9BAB1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15090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满意度赋分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A139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09E6C328"/>
    <w:p w14:paraId="372C09AE">
      <w:pPr>
        <w:pStyle w:val="6"/>
        <w:rPr>
          <w:rFonts w:hint="default"/>
        </w:rPr>
      </w:pPr>
    </w:p>
    <w:p w14:paraId="70BE8528">
      <w:pPr>
        <w:rPr>
          <w:rFonts w:hint="default" w:ascii="楷体" w:eastAsia="楷体"/>
          <w:sz w:val="28"/>
          <w:szCs w:val="28"/>
        </w:rPr>
      </w:pPr>
      <w:r>
        <w:rPr>
          <w:b/>
          <w:sz w:val="44"/>
          <w:szCs w:val="44"/>
        </w:rPr>
        <w:br w:type="page"/>
      </w: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0"/>
        <w:gridCol w:w="1200"/>
        <w:gridCol w:w="1307"/>
        <w:gridCol w:w="418"/>
        <w:gridCol w:w="443"/>
        <w:gridCol w:w="406"/>
        <w:gridCol w:w="1049"/>
        <w:gridCol w:w="72"/>
        <w:gridCol w:w="1010"/>
        <w:gridCol w:w="718"/>
        <w:gridCol w:w="199"/>
        <w:gridCol w:w="714"/>
        <w:gridCol w:w="68"/>
        <w:gridCol w:w="846"/>
      </w:tblGrid>
      <w:tr w14:paraId="54E6A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759EA9C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420D9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71284F2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0402D3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1232608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3EFF380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中国共产主义青年团托克逊县委员会</w:t>
            </w:r>
          </w:p>
        </w:tc>
      </w:tr>
      <w:tr w14:paraId="73B5B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2E533D0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05" w:type="dxa"/>
            <w:gridSpan w:val="7"/>
            <w:tcBorders>
              <w:top w:val="single" w:color="auto" w:sz="4" w:space="0"/>
              <w:left w:val="single" w:color="auto" w:sz="4" w:space="0"/>
              <w:bottom w:val="single" w:color="auto" w:sz="4" w:space="0"/>
              <w:right w:val="single" w:color="auto" w:sz="4" w:space="0"/>
            </w:tcBorders>
            <w:noWrap w:val="0"/>
            <w:vAlign w:val="center"/>
          </w:tcPr>
          <w:p w14:paraId="57CA3D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单位实有账户资金（基本户）</w:t>
            </w:r>
          </w:p>
        </w:tc>
        <w:tc>
          <w:tcPr>
            <w:tcW w:w="1699" w:type="dxa"/>
            <w:gridSpan w:val="4"/>
            <w:tcBorders>
              <w:top w:val="single" w:color="auto" w:sz="4" w:space="0"/>
              <w:left w:val="single" w:color="auto" w:sz="4" w:space="0"/>
              <w:bottom w:val="single" w:color="auto" w:sz="4" w:space="0"/>
              <w:right w:val="single" w:color="auto" w:sz="4" w:space="0"/>
            </w:tcBorders>
            <w:noWrap w:val="0"/>
            <w:vAlign w:val="center"/>
          </w:tcPr>
          <w:p w14:paraId="7B1FCB55">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557F4C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黄江萍</w:t>
            </w:r>
          </w:p>
        </w:tc>
      </w:tr>
      <w:tr w14:paraId="43AB5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2AEB33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725" w:type="dxa"/>
            <w:gridSpan w:val="2"/>
            <w:tcBorders>
              <w:top w:val="single" w:color="auto" w:sz="4" w:space="0"/>
              <w:left w:val="single" w:color="auto" w:sz="4" w:space="0"/>
              <w:bottom w:val="single" w:color="auto" w:sz="4" w:space="0"/>
              <w:right w:val="single" w:color="auto" w:sz="4" w:space="0"/>
            </w:tcBorders>
            <w:noWrap w:val="0"/>
            <w:vAlign w:val="center"/>
          </w:tcPr>
          <w:p w14:paraId="4335F330">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9" w:type="dxa"/>
            <w:gridSpan w:val="2"/>
            <w:tcBorders>
              <w:top w:val="single" w:color="auto" w:sz="4" w:space="0"/>
              <w:left w:val="single" w:color="auto" w:sz="4" w:space="0"/>
              <w:bottom w:val="single" w:color="auto" w:sz="4" w:space="0"/>
              <w:right w:val="single" w:color="auto" w:sz="4" w:space="0"/>
            </w:tcBorders>
            <w:noWrap w:val="0"/>
            <w:vAlign w:val="center"/>
          </w:tcPr>
          <w:p w14:paraId="16CCED4E">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eastAsia" w:ascii="宋体" w:hAnsi="宋体" w:eastAsia="宋体" w:cs="宋体"/>
                <w:sz w:val="18"/>
                <w:szCs w:val="18"/>
              </w:rPr>
              <w:t>15</w:t>
            </w:r>
            <w:r>
              <w:rPr>
                <w:rFonts w:hint="eastAsia" w:ascii="宋体" w:hAnsi="宋体" w:eastAsia="宋体" w:cs="宋体"/>
                <w:sz w:val="18"/>
                <w:szCs w:val="18"/>
                <w:lang w:val="en-US" w:eastAsia="zh-CN"/>
              </w:rPr>
              <w:t>.00</w:t>
            </w:r>
          </w:p>
        </w:tc>
        <w:tc>
          <w:tcPr>
            <w:tcW w:w="1121" w:type="dxa"/>
            <w:gridSpan w:val="2"/>
            <w:tcBorders>
              <w:top w:val="single" w:color="auto" w:sz="4" w:space="0"/>
              <w:left w:val="single" w:color="auto" w:sz="4" w:space="0"/>
              <w:bottom w:val="single" w:color="auto" w:sz="4" w:space="0"/>
              <w:right w:val="single" w:color="auto" w:sz="4" w:space="0"/>
            </w:tcBorders>
            <w:noWrap w:val="0"/>
            <w:vAlign w:val="center"/>
          </w:tcPr>
          <w:p w14:paraId="011980B1">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28" w:type="dxa"/>
            <w:gridSpan w:val="2"/>
            <w:tcBorders>
              <w:top w:val="single" w:color="auto" w:sz="4" w:space="0"/>
              <w:left w:val="single" w:color="auto" w:sz="4" w:space="0"/>
              <w:bottom w:val="single" w:color="auto" w:sz="4" w:space="0"/>
              <w:right w:val="single" w:color="auto" w:sz="4" w:space="0"/>
            </w:tcBorders>
            <w:noWrap w:val="0"/>
            <w:vAlign w:val="center"/>
          </w:tcPr>
          <w:p w14:paraId="5C60E7B1">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eastAsia" w:ascii="宋体" w:hAnsi="宋体" w:cs="宋体"/>
                <w:sz w:val="18"/>
                <w:szCs w:val="18"/>
                <w:lang w:val="en-US" w:eastAsia="zh-CN"/>
              </w:rPr>
              <w:t>0.00</w:t>
            </w:r>
          </w:p>
        </w:tc>
        <w:tc>
          <w:tcPr>
            <w:tcW w:w="981" w:type="dxa"/>
            <w:gridSpan w:val="3"/>
            <w:tcBorders>
              <w:top w:val="single" w:color="auto" w:sz="4" w:space="0"/>
              <w:left w:val="single" w:color="auto" w:sz="4" w:space="0"/>
              <w:bottom w:val="single" w:color="auto" w:sz="4" w:space="0"/>
              <w:right w:val="single" w:color="auto" w:sz="4" w:space="0"/>
            </w:tcBorders>
            <w:noWrap w:val="0"/>
            <w:vAlign w:val="center"/>
          </w:tcPr>
          <w:p w14:paraId="69CE6F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846" w:type="dxa"/>
            <w:tcBorders>
              <w:top w:val="single" w:color="auto" w:sz="4" w:space="0"/>
              <w:left w:val="single" w:color="auto" w:sz="4" w:space="0"/>
              <w:bottom w:val="single" w:color="auto" w:sz="4" w:space="0"/>
              <w:right w:val="single" w:color="auto" w:sz="4" w:space="0"/>
            </w:tcBorders>
            <w:noWrap w:val="0"/>
            <w:vAlign w:val="center"/>
          </w:tcPr>
          <w:p w14:paraId="371D7114">
            <w:pPr>
              <w:spacing w:before="40" w:after="40"/>
              <w:jc w:val="center"/>
              <w:rPr>
                <w:rFonts w:hint="default" w:eastAsia="宋体"/>
                <w:sz w:val="18"/>
                <w:szCs w:val="18"/>
                <w:lang w:val="en-US" w:eastAsia="zh-CN"/>
              </w:rPr>
            </w:pPr>
            <w:r>
              <w:rPr>
                <w:rFonts w:hint="eastAsia" w:ascii="宋体" w:hAnsi="宋体" w:cs="宋体"/>
                <w:sz w:val="18"/>
                <w:szCs w:val="18"/>
                <w:lang w:val="en-US" w:eastAsia="zh-CN"/>
              </w:rPr>
              <w:t>15.00</w:t>
            </w:r>
          </w:p>
        </w:tc>
      </w:tr>
      <w:tr w14:paraId="631471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0" w:type="dxa"/>
            <w:gridSpan w:val="2"/>
            <w:tcBorders>
              <w:top w:val="single" w:color="auto" w:sz="4" w:space="0"/>
              <w:left w:val="single" w:color="auto" w:sz="4" w:space="0"/>
              <w:bottom w:val="single" w:color="auto" w:sz="4" w:space="0"/>
              <w:right w:val="single" w:color="auto" w:sz="4" w:space="0"/>
            </w:tcBorders>
            <w:noWrap w:val="0"/>
            <w:vAlign w:val="center"/>
          </w:tcPr>
          <w:p w14:paraId="0210CCB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50" w:type="dxa"/>
            <w:gridSpan w:val="12"/>
            <w:tcBorders>
              <w:top w:val="single" w:color="auto" w:sz="4" w:space="0"/>
              <w:left w:val="single" w:color="auto" w:sz="4" w:space="0"/>
              <w:bottom w:val="single" w:color="auto" w:sz="4" w:space="0"/>
              <w:right w:val="single" w:color="auto" w:sz="4" w:space="0"/>
            </w:tcBorders>
            <w:noWrap w:val="0"/>
            <w:vAlign w:val="center"/>
          </w:tcPr>
          <w:p w14:paraId="6130123B">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通过组织开展基层团干部和少先队大队辅导员培训，全面提升团干部和少先队大队辅导员的政治素养和履职能力，增强面向团员青年和少先队员开展思想引领和政治启蒙的水平本领。目标2：开展“共青团爱心生日会”，覆盖少工委36个，让少先队员在集体生日中感受到少先队组织的关怀，增强荣誉感和归属感。目标3：通过开展不少于4次慰问活动，加强对青（少）年的关心关爱，提高团组织和少先队组织的凝聚力。目标4：通过开展不少于6次业务活动，帮助青（少）年树立正确的理想信念，提升综合素质，促进全面发展。</w:t>
            </w:r>
          </w:p>
        </w:tc>
      </w:tr>
      <w:tr w14:paraId="4FF0D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0" w:type="dxa"/>
            <w:tcBorders>
              <w:top w:val="single" w:color="auto" w:sz="4" w:space="0"/>
              <w:left w:val="single" w:color="auto" w:sz="4" w:space="0"/>
              <w:bottom w:val="single" w:color="auto" w:sz="4" w:space="0"/>
              <w:right w:val="single" w:color="auto" w:sz="4" w:space="0"/>
            </w:tcBorders>
            <w:noWrap w:val="0"/>
            <w:vAlign w:val="center"/>
          </w:tcPr>
          <w:p w14:paraId="649C381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CCFFE1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A4903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26B5AB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C60437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31CC6A3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56323F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59994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4941302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7AE89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23DEE92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2B9683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2F55F64">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开展业务培训次数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2B784C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17A57F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41B6A3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2次</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37232E1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3C97FF1">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55F17C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4892C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25E395A1">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AC22893">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FFA043">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“共青团爱心生日会”覆盖少工委数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5E73D6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=36个</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08A281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03DE55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6CC94B6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9309C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B4D13B5">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0844B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1D5E82F5">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873DC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46CF929">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开展慰问活动次数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CFD7C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≥4次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3E30DB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4F3CCC3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ECAB5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C31CA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67BB646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5B13B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1B90ED1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192BA7">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E546B0">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开展业务活动次数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EE1B6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8F1BD6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6D3270D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EAD2B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8B091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2A57AC9">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1C181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168E51C4">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060CC30">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FF96377">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培训结业率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735E98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726FF7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BAC98DB">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C99EFF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03A1FE6">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3A948F4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271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59D22A5D">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59BC375">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973D92B">
            <w:pPr>
              <w:keepNext w:val="0"/>
              <w:keepLines w:val="0"/>
              <w:widowControl/>
              <w:suppressLineNumbers w:val="0"/>
              <w:jc w:val="left"/>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活动开展公众号宣传率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C0EDEA">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92D12B2">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37442A6C">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0515978E">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07962EF">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93125E3">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工作资料</w:t>
            </w:r>
          </w:p>
        </w:tc>
      </w:tr>
      <w:tr w14:paraId="221DEC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675948C8">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D946F07">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BAC6C0">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培训及活动费支出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9BC2D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345C99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61D87961">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C6D492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4B04E7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1442094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31BC65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558EDFAF">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7C1725A">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F21EB8">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补充办公费支出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33332F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≤3万元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B4F028D">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06DBB18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4BF9CDA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EE5D71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按照完成比例赋分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0C93002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原始凭证</w:t>
            </w:r>
          </w:p>
        </w:tc>
      </w:tr>
      <w:tr w14:paraId="52E66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14:paraId="2EB1CD5D">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7D45D24">
            <w:pPr>
              <w:keepNext w:val="0"/>
              <w:keepLines w:val="0"/>
              <w:widowControl/>
              <w:suppressLineNumbers w:val="0"/>
              <w:jc w:val="center"/>
              <w:textAlignment w:val="center"/>
              <w:rPr>
                <w:rFonts w:hint="default" w:ascii="Times New Roman" w:hAnsi="Times New Roman" w:eastAsia="宋体" w:cs="Times New Roman"/>
                <w:i w:val="0"/>
                <w:iCs w:val="0"/>
                <w:color w:val="000000"/>
                <w:sz w:val="18"/>
                <w:szCs w:val="18"/>
                <w:highlight w:val="none"/>
                <w:u w:val="none"/>
              </w:rPr>
            </w:pPr>
            <w:r>
              <w:rPr>
                <w:rFonts w:hint="eastAsia" w:ascii="宋体" w:hAnsi="宋体" w:eastAsia="宋体" w:cs="宋体"/>
                <w:i w:val="0"/>
                <w:iCs w:val="0"/>
                <w:color w:val="auto"/>
                <w:kern w:val="0"/>
                <w:sz w:val="20"/>
                <w:szCs w:val="20"/>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9207C6A">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增强共青团引领力、服务力、组织力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59D868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显著增强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5439D6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3D38D16F">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达成年度指标</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1FB479EB">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A085086">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23374F25">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r w14:paraId="66988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14:paraId="2F546EB2">
            <w:pPr>
              <w:jc w:val="cente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5933340">
            <w:pPr>
              <w:jc w:val="cente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94D4B76">
            <w:pPr>
              <w:keepNext w:val="0"/>
              <w:keepLines w:val="0"/>
              <w:widowControl/>
              <w:suppressLineNumbers w:val="0"/>
              <w:jc w:val="left"/>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提升团干部政治素养和履职能力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2A95F12">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有效提升</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EEEEB80">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计划标准</w:t>
            </w:r>
          </w:p>
        </w:tc>
        <w:tc>
          <w:tcPr>
            <w:tcW w:w="1082" w:type="dxa"/>
            <w:gridSpan w:val="2"/>
            <w:tcBorders>
              <w:top w:val="single" w:color="auto" w:sz="4" w:space="0"/>
              <w:left w:val="single" w:color="auto" w:sz="4" w:space="0"/>
              <w:bottom w:val="single" w:color="auto" w:sz="4" w:space="0"/>
              <w:right w:val="single" w:color="auto" w:sz="4" w:space="0"/>
            </w:tcBorders>
            <w:noWrap w:val="0"/>
            <w:vAlign w:val="center"/>
          </w:tcPr>
          <w:p w14:paraId="7B041E4A">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w:t>
            </w:r>
          </w:p>
        </w:tc>
        <w:tc>
          <w:tcPr>
            <w:tcW w:w="917" w:type="dxa"/>
            <w:gridSpan w:val="2"/>
            <w:tcBorders>
              <w:top w:val="single" w:color="auto" w:sz="4" w:space="0"/>
              <w:left w:val="single" w:color="auto" w:sz="4" w:space="0"/>
              <w:bottom w:val="single" w:color="auto" w:sz="4" w:space="0"/>
              <w:right w:val="single" w:color="auto" w:sz="4" w:space="0"/>
            </w:tcBorders>
            <w:noWrap w:val="0"/>
            <w:vAlign w:val="center"/>
          </w:tcPr>
          <w:p w14:paraId="5E567438">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D091FC7">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按评判等级赋分</w:t>
            </w:r>
          </w:p>
        </w:tc>
        <w:tc>
          <w:tcPr>
            <w:tcW w:w="914" w:type="dxa"/>
            <w:gridSpan w:val="2"/>
            <w:tcBorders>
              <w:top w:val="single" w:color="auto" w:sz="4" w:space="0"/>
              <w:left w:val="single" w:color="auto" w:sz="4" w:space="0"/>
              <w:bottom w:val="single" w:color="auto" w:sz="4" w:space="0"/>
              <w:right w:val="single" w:color="auto" w:sz="4" w:space="0"/>
            </w:tcBorders>
            <w:noWrap w:val="0"/>
            <w:vAlign w:val="center"/>
          </w:tcPr>
          <w:p w14:paraId="7CF94C53">
            <w:pPr>
              <w:keepNext w:val="0"/>
              <w:keepLines w:val="0"/>
              <w:widowControl/>
              <w:suppressLineNumbers w:val="0"/>
              <w:jc w:val="center"/>
              <w:textAlignment w:val="center"/>
              <w:rPr>
                <w:rFonts w:hint="default" w:ascii="宋体" w:hAnsi="宋体" w:eastAsia="宋体" w:cs="宋体"/>
                <w:sz w:val="18"/>
                <w:szCs w:val="18"/>
              </w:rPr>
            </w:pPr>
            <w:r>
              <w:rPr>
                <w:rFonts w:hint="eastAsia" w:ascii="宋体" w:hAnsi="宋体" w:eastAsia="宋体" w:cs="宋体"/>
                <w:i w:val="0"/>
                <w:iCs w:val="0"/>
                <w:color w:val="auto"/>
                <w:kern w:val="0"/>
                <w:sz w:val="20"/>
                <w:szCs w:val="20"/>
                <w:u w:val="none"/>
                <w:lang w:val="en-US" w:eastAsia="zh-CN" w:bidi="ar"/>
              </w:rPr>
              <w:t>工作资料</w:t>
            </w:r>
          </w:p>
        </w:tc>
      </w:tr>
    </w:tbl>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我单位在政府综合楼办公产权属于政府办，我单位名下无房屋。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中国共产主义青年团托克逊县委员会</w:t>
      </w:r>
    </w:p>
    <w:p w14:paraId="4B4BE057">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D2BCB">
    <w:pPr>
      <w:pStyle w:val="5"/>
      <w:tabs>
        <w:tab w:val="center" w:pos="4153"/>
        <w:tab w:val="right" w:pos="8306"/>
      </w:tabs>
      <w:jc w:val="right"/>
      <w:rPr>
        <w:rFonts w:ascii="宋体" w:hAnsi="宋体" w:eastAsia="宋体"/>
        <w:sz w:val="28"/>
        <w:szCs w:val="28"/>
      </w:rPr>
    </w:pPr>
  </w:p>
  <w:p w14:paraId="020005AE">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8DA48C4"/>
    <w:rsid w:val="2FB27C17"/>
    <w:rsid w:val="32030C63"/>
    <w:rsid w:val="32B37F2E"/>
    <w:rsid w:val="41291848"/>
    <w:rsid w:val="41CA0DF1"/>
    <w:rsid w:val="41DB4DAC"/>
    <w:rsid w:val="48F41F78"/>
    <w:rsid w:val="52412A09"/>
    <w:rsid w:val="54302D35"/>
    <w:rsid w:val="56F922D1"/>
    <w:rsid w:val="672E7506"/>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36</Pages>
  <Words>2950</Words>
  <Characters>3664</Characters>
  <Lines>0</Lines>
  <Paragraphs>0</Paragraphs>
  <TotalTime>5</TotalTime>
  <ScaleCrop>false</ScaleCrop>
  <LinksUpToDate>false</LinksUpToDate>
  <CharactersWithSpaces>3877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2026-05-15T06:19:37Z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