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2026年中国共产党托克逊县委员会党校</w:t>
      </w:r>
    </w:p>
    <w:p w14:paraId="7B1CC12F">
      <w:pPr>
        <w:pStyle w:val="6"/>
        <w:rPr>
          <w:rFonts w:hint="eastAsia" w:ascii="黑体" w:hAnsi="ArialUnicodeMS" w:eastAsia="黑体"/>
          <w:color w:val="000000"/>
          <w:sz w:val="44"/>
          <w:szCs w:val="44"/>
        </w:rPr>
      </w:pPr>
    </w:p>
    <w:p w14:paraId="2384A2EF">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关于中国共产党托克逊县委员会党校2026年收支预算情况的总体说明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关于中国共产党托克逊县委员会党校2026年收入预算情况说明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关于中国共产党托克逊县委员会党校2026年支出预算情况说明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关于中国共产党托克逊县委员会党校2026年财政拨款收支预算情况的总体说明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关于中国共产党托克逊县委员会党校2026年一般公共预算当年拨款情况说明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关于中国共产党托克逊县委员会党校2026年一般公共预算基本支出情况说明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关于中国共产党托克逊县委员会党校2026年一般公共预算项目支出情况说明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关于中国共产党托克逊县委员会党校2026年政府性基金预算拨款情况说明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关于中国共产党托克逊县委员会党校2026年国有资本经营预算拨款情况说明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关于中国共产党托克逊县委员会党校2026年财政拨款“三公”经费预算情况说明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关于中国共产党托克逊县委员会党校2026年财政拨款委托业务费支出情况说明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关于中国共产党托克逊县委员会党校2026年上年结转结余预算情况说明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1、认真学习和贯彻落实党的路线、方针、政策，把学习马列主义、毛泽东思想、邓小平理论和“三个代表”重要思想的活动不断引向深入。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2、有组织、有计划地培训党员、干部、入党积极分子，对他们进行党的基本理论、基本路线、基本知识和当前形势与任务的教育以及党纪、党规国法的教育。</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3、轮训各级党员领导干部，培训中青年后备干部。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4、宣传马克思列宁主义、毛泽东思想，宣传建设有中国特色社会主义理论和党的路线、方针、政策。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5、对行政干部进行理论和业务培训。</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6、公务员各种教育培训。</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7、完成县委、县政府交办的各项培训任务。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中国共产党托克逊县委员会党校无下属预算单位。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编制单位：中国共产党托克逊县委员会党校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651.31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2FEF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E9E91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164CF7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451.31</w:t>
            </w:r>
          </w:p>
        </w:tc>
        <w:tc>
          <w:tcPr>
            <w:tcW w:w="3600" w:type="dxa"/>
            <w:shd w:val="clear" w:color="auto" w:fill="auto"/>
            <w:vAlign w:val="center"/>
          </w:tcPr>
          <w:p w14:paraId="1EC634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8896B1E">
            <w:pPr>
              <w:widowControl/>
              <w:spacing w:line="280" w:lineRule="exact"/>
              <w:jc w:val="right"/>
              <w:rPr>
                <w:rFonts w:hint="default" w:ascii="宋体" w:hAnsi="宋体"/>
                <w:color w:val="000000"/>
                <w:sz w:val="18"/>
                <w:szCs w:val="18"/>
              </w:rPr>
            </w:pPr>
          </w:p>
        </w:tc>
      </w:tr>
      <w:tr w14:paraId="2E3D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41E72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EA4726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451.31</w:t>
            </w:r>
          </w:p>
        </w:tc>
        <w:tc>
          <w:tcPr>
            <w:tcW w:w="3600" w:type="dxa"/>
            <w:shd w:val="clear" w:color="auto" w:fill="auto"/>
            <w:vAlign w:val="center"/>
          </w:tcPr>
          <w:p w14:paraId="1537FC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FEB3E0B">
            <w:pPr>
              <w:widowControl/>
              <w:spacing w:line="280" w:lineRule="exact"/>
              <w:jc w:val="right"/>
              <w:rPr>
                <w:rFonts w:hint="default" w:ascii="宋体" w:hAnsi="宋体"/>
                <w:color w:val="000000"/>
                <w:sz w:val="18"/>
                <w:szCs w:val="18"/>
              </w:rPr>
            </w:pPr>
          </w:p>
        </w:tc>
      </w:tr>
      <w:tr w14:paraId="5BDA7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04212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1730D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B873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70EAAE3">
            <w:pPr>
              <w:widowControl/>
              <w:spacing w:line="280" w:lineRule="exact"/>
              <w:jc w:val="right"/>
              <w:rPr>
                <w:rFonts w:hint="default" w:ascii="宋体" w:hAnsi="宋体"/>
                <w:color w:val="000000"/>
                <w:sz w:val="18"/>
                <w:szCs w:val="18"/>
              </w:rPr>
            </w:pPr>
          </w:p>
        </w:tc>
      </w:tr>
      <w:tr w14:paraId="3CF16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AEA62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C7BC5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A96A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D82729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532.56</w:t>
            </w:r>
          </w:p>
        </w:tc>
      </w:tr>
      <w:tr w14:paraId="49BA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BF692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23FFC9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0708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E87269C">
            <w:pPr>
              <w:widowControl/>
              <w:spacing w:line="280" w:lineRule="exact"/>
              <w:jc w:val="right"/>
              <w:rPr>
                <w:rFonts w:hint="default" w:ascii="宋体" w:hAnsi="宋体"/>
                <w:color w:val="000000"/>
                <w:sz w:val="18"/>
                <w:szCs w:val="18"/>
              </w:rPr>
            </w:pPr>
          </w:p>
        </w:tc>
      </w:tr>
      <w:tr w14:paraId="35AC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5E33E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8679D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2438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0D3C7A2">
            <w:pPr>
              <w:widowControl/>
              <w:spacing w:line="280" w:lineRule="exact"/>
              <w:jc w:val="right"/>
              <w:rPr>
                <w:rFonts w:hint="default" w:ascii="宋体" w:hAnsi="宋体"/>
                <w:color w:val="000000"/>
                <w:sz w:val="18"/>
                <w:szCs w:val="18"/>
              </w:rPr>
            </w:pPr>
          </w:p>
        </w:tc>
      </w:tr>
      <w:tr w14:paraId="37CC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DB01B5">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939D3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E8B8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9827A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52.06</w:t>
            </w:r>
          </w:p>
        </w:tc>
      </w:tr>
      <w:tr w14:paraId="7FFA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0435F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68261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5B5B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102A219">
            <w:pPr>
              <w:widowControl/>
              <w:spacing w:line="280" w:lineRule="exact"/>
              <w:jc w:val="right"/>
              <w:rPr>
                <w:rFonts w:hint="default" w:ascii="宋体" w:hAnsi="宋体"/>
                <w:color w:val="000000"/>
                <w:sz w:val="18"/>
                <w:szCs w:val="18"/>
              </w:rPr>
            </w:pPr>
          </w:p>
        </w:tc>
      </w:tr>
      <w:tr w14:paraId="6A10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35E78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A42AD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2AA1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565ABA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12.95</w:t>
            </w:r>
          </w:p>
        </w:tc>
      </w:tr>
      <w:tr w14:paraId="0B18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699A1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3F726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w:t>
            </w:r>
          </w:p>
        </w:tc>
        <w:tc>
          <w:tcPr>
            <w:tcW w:w="3600" w:type="dxa"/>
            <w:shd w:val="clear" w:color="auto" w:fill="auto"/>
            <w:vAlign w:val="center"/>
          </w:tcPr>
          <w:p w14:paraId="62AE81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B248BDC">
            <w:pPr>
              <w:widowControl/>
              <w:spacing w:line="280" w:lineRule="exact"/>
              <w:jc w:val="right"/>
              <w:rPr>
                <w:rFonts w:hint="default" w:ascii="宋体" w:hAnsi="宋体"/>
                <w:color w:val="000000"/>
                <w:sz w:val="18"/>
                <w:szCs w:val="18"/>
              </w:rPr>
            </w:pPr>
          </w:p>
        </w:tc>
      </w:tr>
      <w:tr w14:paraId="51CD6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B707C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0A02E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F902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4723505">
            <w:pPr>
              <w:widowControl/>
              <w:spacing w:line="280" w:lineRule="exact"/>
              <w:jc w:val="right"/>
              <w:rPr>
                <w:rFonts w:hint="default" w:ascii="宋体" w:hAnsi="宋体"/>
                <w:color w:val="000000"/>
                <w:sz w:val="18"/>
                <w:szCs w:val="18"/>
              </w:rPr>
            </w:pPr>
          </w:p>
        </w:tc>
      </w:tr>
      <w:tr w14:paraId="52D68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33BE7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842D9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4D5A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040C293">
            <w:pPr>
              <w:widowControl/>
              <w:spacing w:line="280" w:lineRule="exact"/>
              <w:jc w:val="right"/>
              <w:rPr>
                <w:rFonts w:hint="default" w:ascii="宋体" w:hAnsi="宋体"/>
                <w:color w:val="000000"/>
                <w:sz w:val="18"/>
                <w:szCs w:val="18"/>
              </w:rPr>
            </w:pPr>
          </w:p>
        </w:tc>
      </w:tr>
      <w:tr w14:paraId="0C701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BB53F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A3F09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044B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B0FD337">
            <w:pPr>
              <w:widowControl/>
              <w:spacing w:line="280" w:lineRule="exact"/>
              <w:jc w:val="right"/>
              <w:rPr>
                <w:rFonts w:hint="default" w:ascii="宋体" w:hAnsi="宋体"/>
                <w:color w:val="000000"/>
                <w:sz w:val="18"/>
                <w:szCs w:val="18"/>
              </w:rPr>
            </w:pPr>
          </w:p>
        </w:tc>
      </w:tr>
      <w:tr w14:paraId="497E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71623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F59BB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AF92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2CC44BC">
            <w:pPr>
              <w:widowControl/>
              <w:spacing w:line="280" w:lineRule="exact"/>
              <w:jc w:val="right"/>
              <w:rPr>
                <w:rFonts w:hint="default" w:ascii="宋体" w:hAnsi="宋体"/>
                <w:color w:val="000000"/>
                <w:sz w:val="18"/>
                <w:szCs w:val="18"/>
              </w:rPr>
            </w:pPr>
          </w:p>
        </w:tc>
      </w:tr>
      <w:tr w14:paraId="619BD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ED44B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E1C52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18D4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7617966">
            <w:pPr>
              <w:widowControl/>
              <w:spacing w:line="280" w:lineRule="exact"/>
              <w:jc w:val="right"/>
              <w:rPr>
                <w:rFonts w:hint="default" w:ascii="宋体" w:hAnsi="宋体"/>
                <w:color w:val="000000"/>
                <w:sz w:val="18"/>
                <w:szCs w:val="18"/>
              </w:rPr>
            </w:pPr>
          </w:p>
        </w:tc>
      </w:tr>
      <w:tr w14:paraId="627A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4B73B9">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EB130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E816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827EF00">
            <w:pPr>
              <w:widowControl/>
              <w:spacing w:line="280" w:lineRule="exact"/>
              <w:jc w:val="right"/>
              <w:rPr>
                <w:rFonts w:hint="default" w:ascii="宋体" w:hAnsi="宋体"/>
                <w:color w:val="000000"/>
                <w:sz w:val="18"/>
                <w:szCs w:val="18"/>
              </w:rPr>
            </w:pPr>
          </w:p>
        </w:tc>
      </w:tr>
      <w:tr w14:paraId="2B97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3979D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CDF66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735D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CD4E88C">
            <w:pPr>
              <w:widowControl/>
              <w:spacing w:line="280" w:lineRule="exact"/>
              <w:jc w:val="right"/>
              <w:rPr>
                <w:rFonts w:hint="default" w:ascii="宋体" w:hAnsi="宋体"/>
                <w:color w:val="000000"/>
                <w:sz w:val="18"/>
                <w:szCs w:val="18"/>
              </w:rPr>
            </w:pPr>
          </w:p>
        </w:tc>
      </w:tr>
      <w:tr w14:paraId="6512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6D23A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43067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922F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E4FCDA0">
            <w:pPr>
              <w:widowControl/>
              <w:spacing w:line="280" w:lineRule="exact"/>
              <w:jc w:val="right"/>
              <w:rPr>
                <w:rFonts w:hint="default" w:ascii="宋体" w:hAnsi="宋体"/>
                <w:color w:val="000000"/>
                <w:sz w:val="18"/>
                <w:szCs w:val="18"/>
              </w:rPr>
            </w:pPr>
          </w:p>
        </w:tc>
      </w:tr>
      <w:tr w14:paraId="7084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A0628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1A4BD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7585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5613E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53.74</w:t>
            </w:r>
          </w:p>
        </w:tc>
      </w:tr>
      <w:tr w14:paraId="3A37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D96542">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4A039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D32C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9F6389C">
            <w:pPr>
              <w:widowControl/>
              <w:spacing w:line="280" w:lineRule="exact"/>
              <w:jc w:val="right"/>
              <w:rPr>
                <w:rFonts w:hint="default" w:ascii="宋体" w:hAnsi="宋体"/>
                <w:color w:val="000000"/>
                <w:sz w:val="18"/>
                <w:szCs w:val="18"/>
              </w:rPr>
            </w:pPr>
          </w:p>
        </w:tc>
      </w:tr>
      <w:tr w14:paraId="63C6E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B4200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A7CF9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3F0B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91A6F2C">
            <w:pPr>
              <w:widowControl/>
              <w:spacing w:line="280" w:lineRule="exact"/>
              <w:jc w:val="right"/>
              <w:rPr>
                <w:rFonts w:hint="default" w:ascii="宋体" w:hAnsi="宋体"/>
                <w:color w:val="000000"/>
                <w:sz w:val="18"/>
                <w:szCs w:val="18"/>
              </w:rPr>
            </w:pPr>
          </w:p>
        </w:tc>
      </w:tr>
      <w:tr w14:paraId="08EF3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20446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317AE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F3AA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0DB22A3">
            <w:pPr>
              <w:widowControl/>
              <w:spacing w:line="280" w:lineRule="exact"/>
              <w:jc w:val="right"/>
              <w:rPr>
                <w:rFonts w:hint="default" w:ascii="宋体" w:hAnsi="宋体"/>
                <w:color w:val="000000"/>
                <w:sz w:val="18"/>
                <w:szCs w:val="18"/>
              </w:rPr>
            </w:pPr>
          </w:p>
        </w:tc>
      </w:tr>
      <w:tr w14:paraId="1C8AE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B24D7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5CFA1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9724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7614B48">
            <w:pPr>
              <w:widowControl/>
              <w:spacing w:line="280" w:lineRule="exact"/>
              <w:jc w:val="right"/>
              <w:rPr>
                <w:rFonts w:hint="default" w:ascii="宋体" w:hAnsi="宋体"/>
                <w:color w:val="000000"/>
                <w:sz w:val="18"/>
                <w:szCs w:val="18"/>
              </w:rPr>
            </w:pPr>
          </w:p>
        </w:tc>
      </w:tr>
      <w:tr w14:paraId="70EE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5035D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73E19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75D6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97368C5">
            <w:pPr>
              <w:widowControl/>
              <w:spacing w:line="280" w:lineRule="exact"/>
              <w:jc w:val="right"/>
              <w:rPr>
                <w:rFonts w:hint="default" w:ascii="宋体" w:hAnsi="宋体"/>
                <w:color w:val="000000"/>
                <w:sz w:val="18"/>
                <w:szCs w:val="18"/>
              </w:rPr>
            </w:pPr>
          </w:p>
        </w:tc>
      </w:tr>
      <w:tr w14:paraId="76D3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C150B9">
            <w:pPr>
              <w:rPr>
                <w:rFonts w:hint="default" w:ascii="宋体" w:hAnsi="宋体"/>
                <w:color w:val="000000"/>
                <w:sz w:val="18"/>
                <w:szCs w:val="18"/>
              </w:rPr>
            </w:pPr>
          </w:p>
        </w:tc>
        <w:tc>
          <w:tcPr>
            <w:tcW w:w="1150" w:type="dxa"/>
            <w:shd w:val="clear" w:color="auto" w:fill="auto"/>
            <w:vAlign w:val="center"/>
          </w:tcPr>
          <w:p w14:paraId="5A3D78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2110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40235D6">
            <w:pPr>
              <w:widowControl/>
              <w:spacing w:line="280" w:lineRule="exact"/>
              <w:jc w:val="right"/>
              <w:rPr>
                <w:rFonts w:hint="default" w:ascii="宋体" w:hAnsi="宋体"/>
                <w:color w:val="000000"/>
                <w:sz w:val="18"/>
                <w:szCs w:val="18"/>
              </w:rPr>
            </w:pPr>
          </w:p>
        </w:tc>
      </w:tr>
      <w:tr w14:paraId="37E2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2A62FE">
            <w:pPr>
              <w:rPr>
                <w:rFonts w:hint="default" w:ascii="宋体" w:hAnsi="宋体"/>
                <w:color w:val="000000"/>
                <w:sz w:val="18"/>
                <w:szCs w:val="18"/>
              </w:rPr>
            </w:pPr>
          </w:p>
        </w:tc>
        <w:tc>
          <w:tcPr>
            <w:tcW w:w="1150" w:type="dxa"/>
            <w:shd w:val="clear" w:color="auto" w:fill="auto"/>
            <w:vAlign w:val="center"/>
          </w:tcPr>
          <w:p w14:paraId="0566B8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4C8B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C70A157">
            <w:pPr>
              <w:widowControl/>
              <w:spacing w:line="280" w:lineRule="exact"/>
              <w:jc w:val="right"/>
              <w:rPr>
                <w:rFonts w:hint="default" w:ascii="宋体" w:hAnsi="宋体"/>
                <w:color w:val="000000"/>
                <w:sz w:val="18"/>
                <w:szCs w:val="18"/>
              </w:rPr>
            </w:pPr>
          </w:p>
        </w:tc>
      </w:tr>
      <w:tr w14:paraId="5D85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AE19F4">
            <w:pPr>
              <w:rPr>
                <w:rFonts w:hint="default" w:ascii="宋体" w:hAnsi="宋体"/>
                <w:color w:val="000000"/>
                <w:sz w:val="18"/>
                <w:szCs w:val="18"/>
              </w:rPr>
            </w:pPr>
          </w:p>
        </w:tc>
        <w:tc>
          <w:tcPr>
            <w:tcW w:w="1150" w:type="dxa"/>
            <w:shd w:val="clear" w:color="auto" w:fill="auto"/>
            <w:vAlign w:val="center"/>
          </w:tcPr>
          <w:p w14:paraId="6BCC3F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A8A0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FCFB470">
            <w:pPr>
              <w:widowControl/>
              <w:spacing w:line="280" w:lineRule="exact"/>
              <w:jc w:val="right"/>
              <w:rPr>
                <w:rFonts w:hint="default" w:ascii="宋体" w:hAnsi="宋体"/>
                <w:color w:val="000000"/>
                <w:sz w:val="18"/>
                <w:szCs w:val="18"/>
              </w:rPr>
            </w:pPr>
          </w:p>
        </w:tc>
      </w:tr>
      <w:tr w14:paraId="3F53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595AE5">
            <w:pPr>
              <w:rPr>
                <w:rFonts w:hint="default" w:ascii="宋体" w:hAnsi="宋体"/>
                <w:color w:val="000000"/>
                <w:sz w:val="18"/>
                <w:szCs w:val="18"/>
              </w:rPr>
            </w:pPr>
          </w:p>
        </w:tc>
        <w:tc>
          <w:tcPr>
            <w:tcW w:w="1150" w:type="dxa"/>
            <w:shd w:val="clear" w:color="auto" w:fill="auto"/>
            <w:vAlign w:val="center"/>
          </w:tcPr>
          <w:p w14:paraId="53E727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5632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7FB9B8B">
            <w:pPr>
              <w:widowControl/>
              <w:spacing w:line="280" w:lineRule="exact"/>
              <w:jc w:val="right"/>
              <w:rPr>
                <w:rFonts w:hint="default" w:ascii="宋体" w:hAnsi="宋体"/>
                <w:color w:val="000000"/>
                <w:sz w:val="18"/>
                <w:szCs w:val="18"/>
              </w:rPr>
            </w:pPr>
          </w:p>
        </w:tc>
      </w:tr>
      <w:tr w14:paraId="217E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BB2B1C">
            <w:pPr>
              <w:rPr>
                <w:rFonts w:hint="default" w:ascii="宋体" w:hAnsi="宋体"/>
                <w:color w:val="000000"/>
                <w:sz w:val="18"/>
                <w:szCs w:val="18"/>
              </w:rPr>
            </w:pPr>
          </w:p>
        </w:tc>
        <w:tc>
          <w:tcPr>
            <w:tcW w:w="1150" w:type="dxa"/>
            <w:shd w:val="clear" w:color="auto" w:fill="auto"/>
            <w:vAlign w:val="center"/>
          </w:tcPr>
          <w:p w14:paraId="47617C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C455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593207A">
            <w:pPr>
              <w:widowControl/>
              <w:spacing w:line="280" w:lineRule="exact"/>
              <w:jc w:val="right"/>
              <w:rPr>
                <w:rFonts w:hint="default" w:ascii="宋体" w:hAnsi="宋体"/>
                <w:color w:val="000000"/>
                <w:sz w:val="18"/>
                <w:szCs w:val="18"/>
              </w:rPr>
            </w:pPr>
          </w:p>
        </w:tc>
      </w:tr>
      <w:tr w14:paraId="0806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943ACC">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20E836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651.31</w:t>
            </w:r>
          </w:p>
        </w:tc>
        <w:tc>
          <w:tcPr>
            <w:tcW w:w="3600" w:type="dxa"/>
            <w:shd w:val="clear" w:color="auto" w:fill="auto"/>
            <w:vAlign w:val="center"/>
          </w:tcPr>
          <w:p w14:paraId="37A7823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37D392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651.31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编制单位：中国共产党托克逊县委员会党校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532.56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332.56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332.56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r>
              <w:rPr>
                <w:rFonts w:hint="eastAsia" w:ascii="宋体" w:hAnsi="宋体" w:eastAsia="宋体" w:cs="宋体"/>
                <w:sz w:val="15"/>
                <w:szCs w:val="15"/>
              </w:rPr>
              <w:t>200.00</w:t>
            </w: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A75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552CD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FB4B415">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3B4CCD4E">
            <w:pPr>
              <w:jc w:val="center"/>
              <w:rPr>
                <w:rFonts w:hint="default" w:ascii="宋体" w:hAnsi="宋体"/>
                <w:b/>
                <w:sz w:val="18"/>
                <w:szCs w:val="18"/>
              </w:rPr>
            </w:pPr>
          </w:p>
        </w:tc>
        <w:tc>
          <w:tcPr>
            <w:tcW w:w="2500" w:type="dxa"/>
            <w:shd w:val="clear" w:color="auto" w:fill="auto"/>
            <w:vAlign w:val="center"/>
          </w:tcPr>
          <w:p w14:paraId="58773582">
            <w:pPr>
              <w:jc w:val="left"/>
              <w:rPr>
                <w:rFonts w:hint="default" w:ascii="宋体" w:hAnsi="宋体"/>
                <w:b/>
                <w:sz w:val="18"/>
                <w:szCs w:val="18"/>
              </w:rPr>
            </w:pPr>
            <w:r>
              <w:rPr>
                <w:rFonts w:hint="eastAsia" w:ascii="宋体" w:hAnsi="宋体" w:eastAsia="宋体" w:cs="宋体"/>
                <w:sz w:val="15"/>
                <w:szCs w:val="15"/>
              </w:rPr>
              <w:t>进修及培训</w:t>
            </w:r>
          </w:p>
        </w:tc>
        <w:tc>
          <w:tcPr>
            <w:tcW w:w="1100" w:type="dxa"/>
            <w:shd w:val="clear" w:color="auto" w:fill="auto"/>
            <w:vAlign w:val="center"/>
          </w:tcPr>
          <w:p w14:paraId="101B0E87">
            <w:pPr>
              <w:jc w:val="right"/>
              <w:rPr>
                <w:rFonts w:hint="default" w:ascii="宋体" w:hAnsi="宋体"/>
                <w:b/>
                <w:sz w:val="18"/>
                <w:szCs w:val="18"/>
              </w:rPr>
            </w:pPr>
            <w:r>
              <w:rPr>
                <w:rFonts w:hint="eastAsia" w:ascii="宋体" w:hAnsi="宋体" w:eastAsia="宋体" w:cs="宋体"/>
                <w:sz w:val="15"/>
                <w:szCs w:val="15"/>
              </w:rPr>
              <w:t>532.56</w:t>
            </w:r>
          </w:p>
        </w:tc>
        <w:tc>
          <w:tcPr>
            <w:tcW w:w="1048" w:type="dxa"/>
            <w:shd w:val="clear" w:color="auto" w:fill="auto"/>
            <w:vAlign w:val="center"/>
          </w:tcPr>
          <w:p w14:paraId="69454E86">
            <w:pPr>
              <w:jc w:val="right"/>
              <w:rPr>
                <w:rFonts w:hint="default" w:ascii="宋体" w:hAnsi="宋体"/>
                <w:b/>
                <w:sz w:val="18"/>
                <w:szCs w:val="18"/>
              </w:rPr>
            </w:pPr>
            <w:r>
              <w:rPr>
                <w:rFonts w:hint="eastAsia" w:ascii="宋体" w:hAnsi="宋体" w:eastAsia="宋体" w:cs="宋体"/>
                <w:sz w:val="15"/>
                <w:szCs w:val="15"/>
              </w:rPr>
              <w:t>332.56</w:t>
            </w:r>
          </w:p>
        </w:tc>
        <w:tc>
          <w:tcPr>
            <w:tcW w:w="925" w:type="dxa"/>
            <w:shd w:val="clear" w:color="auto" w:fill="auto"/>
            <w:vAlign w:val="center"/>
          </w:tcPr>
          <w:p w14:paraId="09CD5ABC">
            <w:pPr>
              <w:jc w:val="right"/>
              <w:rPr>
                <w:rFonts w:hint="default" w:ascii="宋体" w:hAnsi="宋体"/>
                <w:b/>
                <w:sz w:val="18"/>
                <w:szCs w:val="18"/>
              </w:rPr>
            </w:pPr>
            <w:r>
              <w:rPr>
                <w:rFonts w:hint="eastAsia" w:ascii="宋体" w:hAnsi="宋体" w:eastAsia="宋体" w:cs="宋体"/>
                <w:sz w:val="15"/>
                <w:szCs w:val="15"/>
              </w:rPr>
              <w:t>332.56</w:t>
            </w:r>
          </w:p>
        </w:tc>
        <w:tc>
          <w:tcPr>
            <w:tcW w:w="924" w:type="dxa"/>
            <w:shd w:val="clear" w:color="auto" w:fill="auto"/>
            <w:vAlign w:val="center"/>
          </w:tcPr>
          <w:p w14:paraId="4E242D40">
            <w:pPr>
              <w:jc w:val="right"/>
              <w:rPr>
                <w:rFonts w:hint="default" w:ascii="宋体" w:hAnsi="宋体"/>
                <w:b/>
                <w:sz w:val="15"/>
                <w:szCs w:val="15"/>
              </w:rPr>
            </w:pPr>
          </w:p>
        </w:tc>
        <w:tc>
          <w:tcPr>
            <w:tcW w:w="924" w:type="dxa"/>
            <w:shd w:val="clear" w:color="auto" w:fill="auto"/>
            <w:vAlign w:val="center"/>
          </w:tcPr>
          <w:p w14:paraId="29C83C0C">
            <w:pPr>
              <w:jc w:val="right"/>
              <w:rPr>
                <w:rFonts w:hint="default" w:ascii="宋体" w:hAnsi="宋体"/>
                <w:b/>
                <w:sz w:val="18"/>
                <w:szCs w:val="18"/>
              </w:rPr>
            </w:pPr>
          </w:p>
        </w:tc>
        <w:tc>
          <w:tcPr>
            <w:tcW w:w="924" w:type="dxa"/>
            <w:shd w:val="clear" w:color="auto" w:fill="auto"/>
            <w:vAlign w:val="center"/>
          </w:tcPr>
          <w:p w14:paraId="65B5A492">
            <w:pPr>
              <w:jc w:val="right"/>
              <w:rPr>
                <w:rFonts w:hint="default" w:ascii="宋体" w:hAnsi="宋体"/>
                <w:b/>
                <w:sz w:val="18"/>
                <w:szCs w:val="18"/>
              </w:rPr>
            </w:pPr>
          </w:p>
        </w:tc>
        <w:tc>
          <w:tcPr>
            <w:tcW w:w="924" w:type="dxa"/>
            <w:shd w:val="clear" w:color="auto" w:fill="auto"/>
            <w:vAlign w:val="center"/>
          </w:tcPr>
          <w:p w14:paraId="4816C54C">
            <w:pPr>
              <w:jc w:val="right"/>
              <w:rPr>
                <w:rFonts w:hint="default" w:ascii="宋体" w:hAnsi="宋体"/>
                <w:b/>
                <w:sz w:val="18"/>
                <w:szCs w:val="18"/>
              </w:rPr>
            </w:pPr>
          </w:p>
        </w:tc>
        <w:tc>
          <w:tcPr>
            <w:tcW w:w="671" w:type="dxa"/>
            <w:shd w:val="clear" w:color="auto" w:fill="auto"/>
            <w:vAlign w:val="center"/>
          </w:tcPr>
          <w:p w14:paraId="3561C69C">
            <w:pPr>
              <w:jc w:val="right"/>
              <w:rPr>
                <w:rFonts w:hint="default" w:ascii="宋体" w:hAnsi="宋体"/>
                <w:b/>
                <w:sz w:val="18"/>
                <w:szCs w:val="18"/>
              </w:rPr>
            </w:pPr>
          </w:p>
        </w:tc>
        <w:tc>
          <w:tcPr>
            <w:tcW w:w="900" w:type="dxa"/>
            <w:shd w:val="clear" w:color="auto" w:fill="auto"/>
            <w:vAlign w:val="center"/>
          </w:tcPr>
          <w:p w14:paraId="4C5973CC">
            <w:pPr>
              <w:jc w:val="right"/>
              <w:rPr>
                <w:rFonts w:hint="default" w:ascii="宋体" w:hAnsi="宋体"/>
                <w:b/>
                <w:sz w:val="18"/>
                <w:szCs w:val="18"/>
              </w:rPr>
            </w:pPr>
            <w:r>
              <w:rPr>
                <w:rFonts w:hint="eastAsia" w:ascii="宋体" w:hAnsi="宋体" w:eastAsia="宋体" w:cs="宋体"/>
                <w:sz w:val="15"/>
                <w:szCs w:val="15"/>
              </w:rPr>
              <w:t>200.00</w:t>
            </w:r>
          </w:p>
        </w:tc>
        <w:tc>
          <w:tcPr>
            <w:tcW w:w="900" w:type="dxa"/>
            <w:shd w:val="clear" w:color="auto" w:fill="auto"/>
            <w:vAlign w:val="center"/>
          </w:tcPr>
          <w:p w14:paraId="1143EDDC">
            <w:pPr>
              <w:jc w:val="right"/>
              <w:rPr>
                <w:rFonts w:hint="default" w:ascii="宋体" w:hAnsi="宋体"/>
                <w:b/>
                <w:sz w:val="18"/>
                <w:szCs w:val="18"/>
              </w:rPr>
            </w:pPr>
          </w:p>
        </w:tc>
        <w:tc>
          <w:tcPr>
            <w:tcW w:w="900" w:type="dxa"/>
            <w:shd w:val="clear" w:color="auto" w:fill="auto"/>
            <w:vAlign w:val="center"/>
          </w:tcPr>
          <w:p w14:paraId="159F0A46">
            <w:pPr>
              <w:jc w:val="right"/>
              <w:rPr>
                <w:rFonts w:hint="eastAsia" w:ascii="宋体" w:hAnsi="宋体"/>
                <w:b/>
                <w:color w:val="000000"/>
                <w:sz w:val="18"/>
                <w:szCs w:val="18"/>
              </w:rPr>
            </w:pPr>
          </w:p>
        </w:tc>
        <w:tc>
          <w:tcPr>
            <w:tcW w:w="900" w:type="dxa"/>
            <w:shd w:val="clear" w:color="auto" w:fill="auto"/>
            <w:vAlign w:val="center"/>
          </w:tcPr>
          <w:p w14:paraId="12FE42CA">
            <w:pPr>
              <w:jc w:val="right"/>
              <w:rPr>
                <w:rFonts w:hint="eastAsia" w:ascii="宋体" w:hAnsi="宋体"/>
                <w:b/>
                <w:color w:val="000000"/>
                <w:sz w:val="18"/>
                <w:szCs w:val="18"/>
              </w:rPr>
            </w:pPr>
          </w:p>
        </w:tc>
      </w:tr>
      <w:tr w14:paraId="17EED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32FE1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AA208D1">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7D306C4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E9C0432">
            <w:pPr>
              <w:jc w:val="left"/>
              <w:rPr>
                <w:rFonts w:hint="default" w:ascii="宋体" w:hAnsi="宋体"/>
                <w:b/>
                <w:sz w:val="18"/>
                <w:szCs w:val="18"/>
              </w:rPr>
            </w:pPr>
            <w:r>
              <w:rPr>
                <w:rFonts w:hint="eastAsia" w:ascii="宋体" w:hAnsi="宋体" w:eastAsia="宋体" w:cs="宋体"/>
                <w:sz w:val="15"/>
                <w:szCs w:val="15"/>
              </w:rPr>
              <w:t>干部教育</w:t>
            </w:r>
          </w:p>
        </w:tc>
        <w:tc>
          <w:tcPr>
            <w:tcW w:w="1100" w:type="dxa"/>
            <w:shd w:val="clear" w:color="auto" w:fill="auto"/>
            <w:vAlign w:val="center"/>
          </w:tcPr>
          <w:p w14:paraId="6E2AAE5A">
            <w:pPr>
              <w:jc w:val="right"/>
              <w:rPr>
                <w:rFonts w:hint="default" w:ascii="宋体" w:hAnsi="宋体"/>
                <w:b/>
                <w:sz w:val="18"/>
                <w:szCs w:val="18"/>
              </w:rPr>
            </w:pPr>
            <w:r>
              <w:rPr>
                <w:rFonts w:hint="eastAsia" w:ascii="宋体" w:hAnsi="宋体" w:eastAsia="宋体" w:cs="宋体"/>
                <w:sz w:val="15"/>
                <w:szCs w:val="15"/>
              </w:rPr>
              <w:t>532.56</w:t>
            </w:r>
          </w:p>
        </w:tc>
        <w:tc>
          <w:tcPr>
            <w:tcW w:w="1048" w:type="dxa"/>
            <w:shd w:val="clear" w:color="auto" w:fill="auto"/>
            <w:vAlign w:val="center"/>
          </w:tcPr>
          <w:p w14:paraId="74614F79">
            <w:pPr>
              <w:jc w:val="right"/>
              <w:rPr>
                <w:rFonts w:hint="default" w:ascii="宋体" w:hAnsi="宋体"/>
                <w:b/>
                <w:sz w:val="18"/>
                <w:szCs w:val="18"/>
              </w:rPr>
            </w:pPr>
            <w:r>
              <w:rPr>
                <w:rFonts w:hint="eastAsia" w:ascii="宋体" w:hAnsi="宋体" w:eastAsia="宋体" w:cs="宋体"/>
                <w:sz w:val="15"/>
                <w:szCs w:val="15"/>
              </w:rPr>
              <w:t>332.56</w:t>
            </w:r>
          </w:p>
        </w:tc>
        <w:tc>
          <w:tcPr>
            <w:tcW w:w="925" w:type="dxa"/>
            <w:shd w:val="clear" w:color="auto" w:fill="auto"/>
            <w:vAlign w:val="center"/>
          </w:tcPr>
          <w:p w14:paraId="45A3AE4E">
            <w:pPr>
              <w:jc w:val="right"/>
              <w:rPr>
                <w:rFonts w:hint="default" w:ascii="宋体" w:hAnsi="宋体"/>
                <w:b/>
                <w:sz w:val="18"/>
                <w:szCs w:val="18"/>
              </w:rPr>
            </w:pPr>
            <w:r>
              <w:rPr>
                <w:rFonts w:hint="eastAsia" w:ascii="宋体" w:hAnsi="宋体" w:eastAsia="宋体" w:cs="宋体"/>
                <w:sz w:val="15"/>
                <w:szCs w:val="15"/>
              </w:rPr>
              <w:t>332.56</w:t>
            </w:r>
          </w:p>
        </w:tc>
        <w:tc>
          <w:tcPr>
            <w:tcW w:w="924" w:type="dxa"/>
            <w:shd w:val="clear" w:color="auto" w:fill="auto"/>
            <w:vAlign w:val="center"/>
          </w:tcPr>
          <w:p w14:paraId="4C0B61A1">
            <w:pPr>
              <w:jc w:val="right"/>
              <w:rPr>
                <w:rFonts w:hint="default" w:ascii="宋体" w:hAnsi="宋体"/>
                <w:b/>
                <w:sz w:val="15"/>
                <w:szCs w:val="15"/>
              </w:rPr>
            </w:pPr>
          </w:p>
        </w:tc>
        <w:tc>
          <w:tcPr>
            <w:tcW w:w="924" w:type="dxa"/>
            <w:shd w:val="clear" w:color="auto" w:fill="auto"/>
            <w:vAlign w:val="center"/>
          </w:tcPr>
          <w:p w14:paraId="07E626CE">
            <w:pPr>
              <w:jc w:val="right"/>
              <w:rPr>
                <w:rFonts w:hint="default" w:ascii="宋体" w:hAnsi="宋体"/>
                <w:b/>
                <w:sz w:val="18"/>
                <w:szCs w:val="18"/>
              </w:rPr>
            </w:pPr>
          </w:p>
        </w:tc>
        <w:tc>
          <w:tcPr>
            <w:tcW w:w="924" w:type="dxa"/>
            <w:shd w:val="clear" w:color="auto" w:fill="auto"/>
            <w:vAlign w:val="center"/>
          </w:tcPr>
          <w:p w14:paraId="33B80AE2">
            <w:pPr>
              <w:jc w:val="right"/>
              <w:rPr>
                <w:rFonts w:hint="default" w:ascii="宋体" w:hAnsi="宋体"/>
                <w:b/>
                <w:sz w:val="18"/>
                <w:szCs w:val="18"/>
              </w:rPr>
            </w:pPr>
          </w:p>
        </w:tc>
        <w:tc>
          <w:tcPr>
            <w:tcW w:w="924" w:type="dxa"/>
            <w:shd w:val="clear" w:color="auto" w:fill="auto"/>
            <w:vAlign w:val="center"/>
          </w:tcPr>
          <w:p w14:paraId="6AABCAFB">
            <w:pPr>
              <w:jc w:val="right"/>
              <w:rPr>
                <w:rFonts w:hint="default" w:ascii="宋体" w:hAnsi="宋体"/>
                <w:b/>
                <w:sz w:val="18"/>
                <w:szCs w:val="18"/>
              </w:rPr>
            </w:pPr>
          </w:p>
        </w:tc>
        <w:tc>
          <w:tcPr>
            <w:tcW w:w="671" w:type="dxa"/>
            <w:shd w:val="clear" w:color="auto" w:fill="auto"/>
            <w:vAlign w:val="center"/>
          </w:tcPr>
          <w:p w14:paraId="2C3D14AA">
            <w:pPr>
              <w:jc w:val="right"/>
              <w:rPr>
                <w:rFonts w:hint="default" w:ascii="宋体" w:hAnsi="宋体"/>
                <w:b/>
                <w:sz w:val="18"/>
                <w:szCs w:val="18"/>
              </w:rPr>
            </w:pPr>
          </w:p>
        </w:tc>
        <w:tc>
          <w:tcPr>
            <w:tcW w:w="900" w:type="dxa"/>
            <w:shd w:val="clear" w:color="auto" w:fill="auto"/>
            <w:vAlign w:val="center"/>
          </w:tcPr>
          <w:p w14:paraId="66695136">
            <w:pPr>
              <w:jc w:val="right"/>
              <w:rPr>
                <w:rFonts w:hint="default" w:ascii="宋体" w:hAnsi="宋体"/>
                <w:b/>
                <w:sz w:val="18"/>
                <w:szCs w:val="18"/>
              </w:rPr>
            </w:pPr>
            <w:r>
              <w:rPr>
                <w:rFonts w:hint="eastAsia" w:ascii="宋体" w:hAnsi="宋体" w:eastAsia="宋体" w:cs="宋体"/>
                <w:sz w:val="15"/>
                <w:szCs w:val="15"/>
              </w:rPr>
              <w:t>200.00</w:t>
            </w:r>
          </w:p>
        </w:tc>
        <w:tc>
          <w:tcPr>
            <w:tcW w:w="900" w:type="dxa"/>
            <w:shd w:val="clear" w:color="auto" w:fill="auto"/>
            <w:vAlign w:val="center"/>
          </w:tcPr>
          <w:p w14:paraId="7227E599">
            <w:pPr>
              <w:jc w:val="right"/>
              <w:rPr>
                <w:rFonts w:hint="default" w:ascii="宋体" w:hAnsi="宋体"/>
                <w:b/>
                <w:sz w:val="18"/>
                <w:szCs w:val="18"/>
              </w:rPr>
            </w:pPr>
          </w:p>
        </w:tc>
        <w:tc>
          <w:tcPr>
            <w:tcW w:w="900" w:type="dxa"/>
            <w:shd w:val="clear" w:color="auto" w:fill="auto"/>
            <w:vAlign w:val="center"/>
          </w:tcPr>
          <w:p w14:paraId="43DC3BAF">
            <w:pPr>
              <w:jc w:val="right"/>
              <w:rPr>
                <w:rFonts w:hint="eastAsia" w:ascii="宋体" w:hAnsi="宋体"/>
                <w:b/>
                <w:color w:val="000000"/>
                <w:sz w:val="18"/>
                <w:szCs w:val="18"/>
              </w:rPr>
            </w:pPr>
          </w:p>
        </w:tc>
        <w:tc>
          <w:tcPr>
            <w:tcW w:w="900" w:type="dxa"/>
            <w:shd w:val="clear" w:color="auto" w:fill="auto"/>
            <w:vAlign w:val="center"/>
          </w:tcPr>
          <w:p w14:paraId="2ECD230F">
            <w:pPr>
              <w:jc w:val="right"/>
              <w:rPr>
                <w:rFonts w:hint="eastAsia" w:ascii="宋体" w:hAnsi="宋体"/>
                <w:b/>
                <w:color w:val="000000"/>
                <w:sz w:val="18"/>
                <w:szCs w:val="18"/>
              </w:rPr>
            </w:pPr>
          </w:p>
        </w:tc>
      </w:tr>
      <w:tr w14:paraId="300C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55E31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D807F72">
            <w:pPr>
              <w:jc w:val="center"/>
              <w:rPr>
                <w:rFonts w:hint="default" w:ascii="宋体" w:hAnsi="宋体"/>
                <w:b/>
                <w:sz w:val="18"/>
                <w:szCs w:val="18"/>
              </w:rPr>
            </w:pPr>
          </w:p>
        </w:tc>
        <w:tc>
          <w:tcPr>
            <w:tcW w:w="243" w:type="dxa"/>
            <w:shd w:val="clear" w:color="auto" w:fill="auto"/>
            <w:vAlign w:val="center"/>
          </w:tcPr>
          <w:p w14:paraId="71A681A4">
            <w:pPr>
              <w:jc w:val="center"/>
              <w:rPr>
                <w:rFonts w:hint="default" w:ascii="宋体" w:hAnsi="宋体"/>
                <w:b/>
                <w:sz w:val="18"/>
                <w:szCs w:val="18"/>
              </w:rPr>
            </w:pPr>
          </w:p>
        </w:tc>
        <w:tc>
          <w:tcPr>
            <w:tcW w:w="2500" w:type="dxa"/>
            <w:shd w:val="clear" w:color="auto" w:fill="auto"/>
            <w:vAlign w:val="center"/>
          </w:tcPr>
          <w:p w14:paraId="0393B56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801FEC8">
            <w:pPr>
              <w:jc w:val="right"/>
              <w:rPr>
                <w:rFonts w:hint="default" w:ascii="宋体" w:hAnsi="宋体"/>
                <w:b/>
                <w:sz w:val="18"/>
                <w:szCs w:val="18"/>
              </w:rPr>
            </w:pPr>
            <w:r>
              <w:rPr>
                <w:rFonts w:hint="eastAsia" w:ascii="宋体" w:hAnsi="宋体" w:eastAsia="宋体" w:cs="宋体"/>
                <w:sz w:val="15"/>
                <w:szCs w:val="15"/>
              </w:rPr>
              <w:t>52.06</w:t>
            </w:r>
          </w:p>
        </w:tc>
        <w:tc>
          <w:tcPr>
            <w:tcW w:w="1048" w:type="dxa"/>
            <w:shd w:val="clear" w:color="auto" w:fill="auto"/>
            <w:vAlign w:val="center"/>
          </w:tcPr>
          <w:p w14:paraId="01013CF1">
            <w:pPr>
              <w:jc w:val="right"/>
              <w:rPr>
                <w:rFonts w:hint="default" w:ascii="宋体" w:hAnsi="宋体"/>
                <w:b/>
                <w:sz w:val="18"/>
                <w:szCs w:val="18"/>
              </w:rPr>
            </w:pPr>
            <w:r>
              <w:rPr>
                <w:rFonts w:hint="eastAsia" w:ascii="宋体" w:hAnsi="宋体" w:eastAsia="宋体" w:cs="宋体"/>
                <w:sz w:val="15"/>
                <w:szCs w:val="15"/>
              </w:rPr>
              <w:t>52.06</w:t>
            </w:r>
          </w:p>
        </w:tc>
        <w:tc>
          <w:tcPr>
            <w:tcW w:w="925" w:type="dxa"/>
            <w:shd w:val="clear" w:color="auto" w:fill="auto"/>
            <w:vAlign w:val="center"/>
          </w:tcPr>
          <w:p w14:paraId="44E0C93D">
            <w:pPr>
              <w:jc w:val="right"/>
              <w:rPr>
                <w:rFonts w:hint="default" w:ascii="宋体" w:hAnsi="宋体"/>
                <w:b/>
                <w:sz w:val="18"/>
                <w:szCs w:val="18"/>
              </w:rPr>
            </w:pPr>
            <w:r>
              <w:rPr>
                <w:rFonts w:hint="eastAsia" w:ascii="宋体" w:hAnsi="宋体" w:eastAsia="宋体" w:cs="宋体"/>
                <w:sz w:val="15"/>
                <w:szCs w:val="15"/>
              </w:rPr>
              <w:t>52.06</w:t>
            </w:r>
          </w:p>
        </w:tc>
        <w:tc>
          <w:tcPr>
            <w:tcW w:w="924" w:type="dxa"/>
            <w:shd w:val="clear" w:color="auto" w:fill="auto"/>
            <w:vAlign w:val="center"/>
          </w:tcPr>
          <w:p w14:paraId="68D0AFCC">
            <w:pPr>
              <w:jc w:val="right"/>
              <w:rPr>
                <w:rFonts w:hint="default" w:ascii="宋体" w:hAnsi="宋体"/>
                <w:b/>
                <w:sz w:val="15"/>
                <w:szCs w:val="15"/>
              </w:rPr>
            </w:pPr>
          </w:p>
        </w:tc>
        <w:tc>
          <w:tcPr>
            <w:tcW w:w="924" w:type="dxa"/>
            <w:shd w:val="clear" w:color="auto" w:fill="auto"/>
            <w:vAlign w:val="center"/>
          </w:tcPr>
          <w:p w14:paraId="43C0FCB7">
            <w:pPr>
              <w:jc w:val="right"/>
              <w:rPr>
                <w:rFonts w:hint="default" w:ascii="宋体" w:hAnsi="宋体"/>
                <w:b/>
                <w:sz w:val="18"/>
                <w:szCs w:val="18"/>
              </w:rPr>
            </w:pPr>
          </w:p>
        </w:tc>
        <w:tc>
          <w:tcPr>
            <w:tcW w:w="924" w:type="dxa"/>
            <w:shd w:val="clear" w:color="auto" w:fill="auto"/>
            <w:vAlign w:val="center"/>
          </w:tcPr>
          <w:p w14:paraId="01EE68BF">
            <w:pPr>
              <w:jc w:val="right"/>
              <w:rPr>
                <w:rFonts w:hint="default" w:ascii="宋体" w:hAnsi="宋体"/>
                <w:b/>
                <w:sz w:val="18"/>
                <w:szCs w:val="18"/>
              </w:rPr>
            </w:pPr>
          </w:p>
        </w:tc>
        <w:tc>
          <w:tcPr>
            <w:tcW w:w="924" w:type="dxa"/>
            <w:shd w:val="clear" w:color="auto" w:fill="auto"/>
            <w:vAlign w:val="center"/>
          </w:tcPr>
          <w:p w14:paraId="160614E4">
            <w:pPr>
              <w:jc w:val="right"/>
              <w:rPr>
                <w:rFonts w:hint="default" w:ascii="宋体" w:hAnsi="宋体"/>
                <w:b/>
                <w:sz w:val="18"/>
                <w:szCs w:val="18"/>
              </w:rPr>
            </w:pPr>
          </w:p>
        </w:tc>
        <w:tc>
          <w:tcPr>
            <w:tcW w:w="671" w:type="dxa"/>
            <w:shd w:val="clear" w:color="auto" w:fill="auto"/>
            <w:vAlign w:val="center"/>
          </w:tcPr>
          <w:p w14:paraId="3681A10B">
            <w:pPr>
              <w:jc w:val="right"/>
              <w:rPr>
                <w:rFonts w:hint="default" w:ascii="宋体" w:hAnsi="宋体"/>
                <w:b/>
                <w:sz w:val="18"/>
                <w:szCs w:val="18"/>
              </w:rPr>
            </w:pPr>
          </w:p>
        </w:tc>
        <w:tc>
          <w:tcPr>
            <w:tcW w:w="900" w:type="dxa"/>
            <w:shd w:val="clear" w:color="auto" w:fill="auto"/>
            <w:vAlign w:val="center"/>
          </w:tcPr>
          <w:p w14:paraId="6231BA62">
            <w:pPr>
              <w:jc w:val="right"/>
              <w:rPr>
                <w:rFonts w:hint="default" w:ascii="宋体" w:hAnsi="宋体"/>
                <w:b/>
                <w:sz w:val="18"/>
                <w:szCs w:val="18"/>
              </w:rPr>
            </w:pPr>
          </w:p>
        </w:tc>
        <w:tc>
          <w:tcPr>
            <w:tcW w:w="900" w:type="dxa"/>
            <w:shd w:val="clear" w:color="auto" w:fill="auto"/>
            <w:vAlign w:val="center"/>
          </w:tcPr>
          <w:p w14:paraId="026C6806">
            <w:pPr>
              <w:jc w:val="right"/>
              <w:rPr>
                <w:rFonts w:hint="default" w:ascii="宋体" w:hAnsi="宋体"/>
                <w:b/>
                <w:sz w:val="18"/>
                <w:szCs w:val="18"/>
              </w:rPr>
            </w:pPr>
          </w:p>
        </w:tc>
        <w:tc>
          <w:tcPr>
            <w:tcW w:w="900" w:type="dxa"/>
            <w:shd w:val="clear" w:color="auto" w:fill="auto"/>
            <w:vAlign w:val="center"/>
          </w:tcPr>
          <w:p w14:paraId="19A14806">
            <w:pPr>
              <w:jc w:val="right"/>
              <w:rPr>
                <w:rFonts w:hint="eastAsia" w:ascii="宋体" w:hAnsi="宋体"/>
                <w:b/>
                <w:color w:val="000000"/>
                <w:sz w:val="18"/>
                <w:szCs w:val="18"/>
              </w:rPr>
            </w:pPr>
          </w:p>
        </w:tc>
        <w:tc>
          <w:tcPr>
            <w:tcW w:w="900" w:type="dxa"/>
            <w:shd w:val="clear" w:color="auto" w:fill="auto"/>
            <w:vAlign w:val="center"/>
          </w:tcPr>
          <w:p w14:paraId="4E196425">
            <w:pPr>
              <w:jc w:val="right"/>
              <w:rPr>
                <w:rFonts w:hint="eastAsia" w:ascii="宋体" w:hAnsi="宋体"/>
                <w:b/>
                <w:color w:val="000000"/>
                <w:sz w:val="18"/>
                <w:szCs w:val="18"/>
              </w:rPr>
            </w:pPr>
          </w:p>
        </w:tc>
      </w:tr>
      <w:tr w14:paraId="1703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6906B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3A925F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7DC1FD4">
            <w:pPr>
              <w:jc w:val="center"/>
              <w:rPr>
                <w:rFonts w:hint="default" w:ascii="宋体" w:hAnsi="宋体"/>
                <w:b/>
                <w:sz w:val="18"/>
                <w:szCs w:val="18"/>
              </w:rPr>
            </w:pPr>
          </w:p>
        </w:tc>
        <w:tc>
          <w:tcPr>
            <w:tcW w:w="2500" w:type="dxa"/>
            <w:shd w:val="clear" w:color="auto" w:fill="auto"/>
            <w:vAlign w:val="center"/>
          </w:tcPr>
          <w:p w14:paraId="014EFC4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81BBBEB">
            <w:pPr>
              <w:jc w:val="right"/>
              <w:rPr>
                <w:rFonts w:hint="default" w:ascii="宋体" w:hAnsi="宋体"/>
                <w:b/>
                <w:sz w:val="18"/>
                <w:szCs w:val="18"/>
              </w:rPr>
            </w:pPr>
            <w:r>
              <w:rPr>
                <w:rFonts w:hint="eastAsia" w:ascii="宋体" w:hAnsi="宋体" w:eastAsia="宋体" w:cs="宋体"/>
                <w:sz w:val="15"/>
                <w:szCs w:val="15"/>
              </w:rPr>
              <w:t>52.06</w:t>
            </w:r>
          </w:p>
        </w:tc>
        <w:tc>
          <w:tcPr>
            <w:tcW w:w="1048" w:type="dxa"/>
            <w:shd w:val="clear" w:color="auto" w:fill="auto"/>
            <w:vAlign w:val="center"/>
          </w:tcPr>
          <w:p w14:paraId="4AD833F8">
            <w:pPr>
              <w:jc w:val="right"/>
              <w:rPr>
                <w:rFonts w:hint="default" w:ascii="宋体" w:hAnsi="宋体"/>
                <w:b/>
                <w:sz w:val="18"/>
                <w:szCs w:val="18"/>
              </w:rPr>
            </w:pPr>
            <w:r>
              <w:rPr>
                <w:rFonts w:hint="eastAsia" w:ascii="宋体" w:hAnsi="宋体" w:eastAsia="宋体" w:cs="宋体"/>
                <w:sz w:val="15"/>
                <w:szCs w:val="15"/>
              </w:rPr>
              <w:t>52.06</w:t>
            </w:r>
          </w:p>
        </w:tc>
        <w:tc>
          <w:tcPr>
            <w:tcW w:w="925" w:type="dxa"/>
            <w:shd w:val="clear" w:color="auto" w:fill="auto"/>
            <w:vAlign w:val="center"/>
          </w:tcPr>
          <w:p w14:paraId="0E4BEFCE">
            <w:pPr>
              <w:jc w:val="right"/>
              <w:rPr>
                <w:rFonts w:hint="default" w:ascii="宋体" w:hAnsi="宋体"/>
                <w:b/>
                <w:sz w:val="18"/>
                <w:szCs w:val="18"/>
              </w:rPr>
            </w:pPr>
            <w:r>
              <w:rPr>
                <w:rFonts w:hint="eastAsia" w:ascii="宋体" w:hAnsi="宋体" w:eastAsia="宋体" w:cs="宋体"/>
                <w:sz w:val="15"/>
                <w:szCs w:val="15"/>
              </w:rPr>
              <w:t>52.06</w:t>
            </w:r>
          </w:p>
        </w:tc>
        <w:tc>
          <w:tcPr>
            <w:tcW w:w="924" w:type="dxa"/>
            <w:shd w:val="clear" w:color="auto" w:fill="auto"/>
            <w:vAlign w:val="center"/>
          </w:tcPr>
          <w:p w14:paraId="24D9A974">
            <w:pPr>
              <w:jc w:val="right"/>
              <w:rPr>
                <w:rFonts w:hint="default" w:ascii="宋体" w:hAnsi="宋体"/>
                <w:b/>
                <w:sz w:val="15"/>
                <w:szCs w:val="15"/>
              </w:rPr>
            </w:pPr>
          </w:p>
        </w:tc>
        <w:tc>
          <w:tcPr>
            <w:tcW w:w="924" w:type="dxa"/>
            <w:shd w:val="clear" w:color="auto" w:fill="auto"/>
            <w:vAlign w:val="center"/>
          </w:tcPr>
          <w:p w14:paraId="78FF014F">
            <w:pPr>
              <w:jc w:val="right"/>
              <w:rPr>
                <w:rFonts w:hint="default" w:ascii="宋体" w:hAnsi="宋体"/>
                <w:b/>
                <w:sz w:val="18"/>
                <w:szCs w:val="18"/>
              </w:rPr>
            </w:pPr>
          </w:p>
        </w:tc>
        <w:tc>
          <w:tcPr>
            <w:tcW w:w="924" w:type="dxa"/>
            <w:shd w:val="clear" w:color="auto" w:fill="auto"/>
            <w:vAlign w:val="center"/>
          </w:tcPr>
          <w:p w14:paraId="5C7ED24A">
            <w:pPr>
              <w:jc w:val="right"/>
              <w:rPr>
                <w:rFonts w:hint="default" w:ascii="宋体" w:hAnsi="宋体"/>
                <w:b/>
                <w:sz w:val="18"/>
                <w:szCs w:val="18"/>
              </w:rPr>
            </w:pPr>
          </w:p>
        </w:tc>
        <w:tc>
          <w:tcPr>
            <w:tcW w:w="924" w:type="dxa"/>
            <w:shd w:val="clear" w:color="auto" w:fill="auto"/>
            <w:vAlign w:val="center"/>
          </w:tcPr>
          <w:p w14:paraId="246F569A">
            <w:pPr>
              <w:jc w:val="right"/>
              <w:rPr>
                <w:rFonts w:hint="default" w:ascii="宋体" w:hAnsi="宋体"/>
                <w:b/>
                <w:sz w:val="18"/>
                <w:szCs w:val="18"/>
              </w:rPr>
            </w:pPr>
          </w:p>
        </w:tc>
        <w:tc>
          <w:tcPr>
            <w:tcW w:w="671" w:type="dxa"/>
            <w:shd w:val="clear" w:color="auto" w:fill="auto"/>
            <w:vAlign w:val="center"/>
          </w:tcPr>
          <w:p w14:paraId="026DE710">
            <w:pPr>
              <w:jc w:val="right"/>
              <w:rPr>
                <w:rFonts w:hint="default" w:ascii="宋体" w:hAnsi="宋体"/>
                <w:b/>
                <w:sz w:val="18"/>
                <w:szCs w:val="18"/>
              </w:rPr>
            </w:pPr>
          </w:p>
        </w:tc>
        <w:tc>
          <w:tcPr>
            <w:tcW w:w="900" w:type="dxa"/>
            <w:shd w:val="clear" w:color="auto" w:fill="auto"/>
            <w:vAlign w:val="center"/>
          </w:tcPr>
          <w:p w14:paraId="47DBDA4F">
            <w:pPr>
              <w:jc w:val="right"/>
              <w:rPr>
                <w:rFonts w:hint="default" w:ascii="宋体" w:hAnsi="宋体"/>
                <w:b/>
                <w:sz w:val="18"/>
                <w:szCs w:val="18"/>
              </w:rPr>
            </w:pPr>
          </w:p>
        </w:tc>
        <w:tc>
          <w:tcPr>
            <w:tcW w:w="900" w:type="dxa"/>
            <w:shd w:val="clear" w:color="auto" w:fill="auto"/>
            <w:vAlign w:val="center"/>
          </w:tcPr>
          <w:p w14:paraId="06E2A94B">
            <w:pPr>
              <w:jc w:val="right"/>
              <w:rPr>
                <w:rFonts w:hint="default" w:ascii="宋体" w:hAnsi="宋体"/>
                <w:b/>
                <w:sz w:val="18"/>
                <w:szCs w:val="18"/>
              </w:rPr>
            </w:pPr>
          </w:p>
        </w:tc>
        <w:tc>
          <w:tcPr>
            <w:tcW w:w="900" w:type="dxa"/>
            <w:shd w:val="clear" w:color="auto" w:fill="auto"/>
            <w:vAlign w:val="center"/>
          </w:tcPr>
          <w:p w14:paraId="5B84563F">
            <w:pPr>
              <w:jc w:val="right"/>
              <w:rPr>
                <w:rFonts w:hint="eastAsia" w:ascii="宋体" w:hAnsi="宋体"/>
                <w:b/>
                <w:color w:val="000000"/>
                <w:sz w:val="18"/>
                <w:szCs w:val="18"/>
              </w:rPr>
            </w:pPr>
          </w:p>
        </w:tc>
        <w:tc>
          <w:tcPr>
            <w:tcW w:w="900" w:type="dxa"/>
            <w:shd w:val="clear" w:color="auto" w:fill="auto"/>
            <w:vAlign w:val="center"/>
          </w:tcPr>
          <w:p w14:paraId="211FD476">
            <w:pPr>
              <w:jc w:val="right"/>
              <w:rPr>
                <w:rFonts w:hint="eastAsia" w:ascii="宋体" w:hAnsi="宋体"/>
                <w:b/>
                <w:color w:val="000000"/>
                <w:sz w:val="18"/>
                <w:szCs w:val="18"/>
              </w:rPr>
            </w:pPr>
          </w:p>
        </w:tc>
      </w:tr>
      <w:tr w14:paraId="5932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1857B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4BDBF9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135BD2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48A6A96">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D7C9ECA">
            <w:pPr>
              <w:jc w:val="right"/>
              <w:rPr>
                <w:rFonts w:hint="default" w:ascii="宋体" w:hAnsi="宋体"/>
                <w:b/>
                <w:sz w:val="18"/>
                <w:szCs w:val="18"/>
              </w:rPr>
            </w:pPr>
            <w:r>
              <w:rPr>
                <w:rFonts w:hint="eastAsia" w:ascii="宋体" w:hAnsi="宋体" w:eastAsia="宋体" w:cs="宋体"/>
                <w:sz w:val="15"/>
                <w:szCs w:val="15"/>
              </w:rPr>
              <w:t>9.79</w:t>
            </w:r>
          </w:p>
        </w:tc>
        <w:tc>
          <w:tcPr>
            <w:tcW w:w="1048" w:type="dxa"/>
            <w:shd w:val="clear" w:color="auto" w:fill="auto"/>
            <w:vAlign w:val="center"/>
          </w:tcPr>
          <w:p w14:paraId="3A5BBAF3">
            <w:pPr>
              <w:jc w:val="right"/>
              <w:rPr>
                <w:rFonts w:hint="default" w:ascii="宋体" w:hAnsi="宋体"/>
                <w:b/>
                <w:sz w:val="18"/>
                <w:szCs w:val="18"/>
              </w:rPr>
            </w:pPr>
            <w:r>
              <w:rPr>
                <w:rFonts w:hint="eastAsia" w:ascii="宋体" w:hAnsi="宋体" w:eastAsia="宋体" w:cs="宋体"/>
                <w:sz w:val="15"/>
                <w:szCs w:val="15"/>
              </w:rPr>
              <w:t>9.79</w:t>
            </w:r>
          </w:p>
        </w:tc>
        <w:tc>
          <w:tcPr>
            <w:tcW w:w="925" w:type="dxa"/>
            <w:shd w:val="clear" w:color="auto" w:fill="auto"/>
            <w:vAlign w:val="center"/>
          </w:tcPr>
          <w:p w14:paraId="0E1B9426">
            <w:pPr>
              <w:jc w:val="right"/>
              <w:rPr>
                <w:rFonts w:hint="default" w:ascii="宋体" w:hAnsi="宋体"/>
                <w:b/>
                <w:sz w:val="18"/>
                <w:szCs w:val="18"/>
              </w:rPr>
            </w:pPr>
            <w:r>
              <w:rPr>
                <w:rFonts w:hint="eastAsia" w:ascii="宋体" w:hAnsi="宋体" w:eastAsia="宋体" w:cs="宋体"/>
                <w:sz w:val="15"/>
                <w:szCs w:val="15"/>
              </w:rPr>
              <w:t>9.79</w:t>
            </w:r>
          </w:p>
        </w:tc>
        <w:tc>
          <w:tcPr>
            <w:tcW w:w="924" w:type="dxa"/>
            <w:shd w:val="clear" w:color="auto" w:fill="auto"/>
            <w:vAlign w:val="center"/>
          </w:tcPr>
          <w:p w14:paraId="55F6E1CC">
            <w:pPr>
              <w:jc w:val="right"/>
              <w:rPr>
                <w:rFonts w:hint="default" w:ascii="宋体" w:hAnsi="宋体"/>
                <w:b/>
                <w:sz w:val="15"/>
                <w:szCs w:val="15"/>
              </w:rPr>
            </w:pPr>
          </w:p>
        </w:tc>
        <w:tc>
          <w:tcPr>
            <w:tcW w:w="924" w:type="dxa"/>
            <w:shd w:val="clear" w:color="auto" w:fill="auto"/>
            <w:vAlign w:val="center"/>
          </w:tcPr>
          <w:p w14:paraId="4EF34F83">
            <w:pPr>
              <w:jc w:val="right"/>
              <w:rPr>
                <w:rFonts w:hint="default" w:ascii="宋体" w:hAnsi="宋体"/>
                <w:b/>
                <w:sz w:val="18"/>
                <w:szCs w:val="18"/>
              </w:rPr>
            </w:pPr>
          </w:p>
        </w:tc>
        <w:tc>
          <w:tcPr>
            <w:tcW w:w="924" w:type="dxa"/>
            <w:shd w:val="clear" w:color="auto" w:fill="auto"/>
            <w:vAlign w:val="center"/>
          </w:tcPr>
          <w:p w14:paraId="6CBF572E">
            <w:pPr>
              <w:jc w:val="right"/>
              <w:rPr>
                <w:rFonts w:hint="default" w:ascii="宋体" w:hAnsi="宋体"/>
                <w:b/>
                <w:sz w:val="18"/>
                <w:szCs w:val="18"/>
              </w:rPr>
            </w:pPr>
          </w:p>
        </w:tc>
        <w:tc>
          <w:tcPr>
            <w:tcW w:w="924" w:type="dxa"/>
            <w:shd w:val="clear" w:color="auto" w:fill="auto"/>
            <w:vAlign w:val="center"/>
          </w:tcPr>
          <w:p w14:paraId="0558A222">
            <w:pPr>
              <w:jc w:val="right"/>
              <w:rPr>
                <w:rFonts w:hint="default" w:ascii="宋体" w:hAnsi="宋体"/>
                <w:b/>
                <w:sz w:val="18"/>
                <w:szCs w:val="18"/>
              </w:rPr>
            </w:pPr>
          </w:p>
        </w:tc>
        <w:tc>
          <w:tcPr>
            <w:tcW w:w="671" w:type="dxa"/>
            <w:shd w:val="clear" w:color="auto" w:fill="auto"/>
            <w:vAlign w:val="center"/>
          </w:tcPr>
          <w:p w14:paraId="5D83A924">
            <w:pPr>
              <w:jc w:val="right"/>
              <w:rPr>
                <w:rFonts w:hint="default" w:ascii="宋体" w:hAnsi="宋体"/>
                <w:b/>
                <w:sz w:val="18"/>
                <w:szCs w:val="18"/>
              </w:rPr>
            </w:pPr>
          </w:p>
        </w:tc>
        <w:tc>
          <w:tcPr>
            <w:tcW w:w="900" w:type="dxa"/>
            <w:shd w:val="clear" w:color="auto" w:fill="auto"/>
            <w:vAlign w:val="center"/>
          </w:tcPr>
          <w:p w14:paraId="5A197F34">
            <w:pPr>
              <w:jc w:val="right"/>
              <w:rPr>
                <w:rFonts w:hint="default" w:ascii="宋体" w:hAnsi="宋体"/>
                <w:b/>
                <w:sz w:val="18"/>
                <w:szCs w:val="18"/>
              </w:rPr>
            </w:pPr>
          </w:p>
        </w:tc>
        <w:tc>
          <w:tcPr>
            <w:tcW w:w="900" w:type="dxa"/>
            <w:shd w:val="clear" w:color="auto" w:fill="auto"/>
            <w:vAlign w:val="center"/>
          </w:tcPr>
          <w:p w14:paraId="4D8B1C55">
            <w:pPr>
              <w:jc w:val="right"/>
              <w:rPr>
                <w:rFonts w:hint="default" w:ascii="宋体" w:hAnsi="宋体"/>
                <w:b/>
                <w:sz w:val="18"/>
                <w:szCs w:val="18"/>
              </w:rPr>
            </w:pPr>
          </w:p>
        </w:tc>
        <w:tc>
          <w:tcPr>
            <w:tcW w:w="900" w:type="dxa"/>
            <w:shd w:val="clear" w:color="auto" w:fill="auto"/>
            <w:vAlign w:val="center"/>
          </w:tcPr>
          <w:p w14:paraId="3F8D0677">
            <w:pPr>
              <w:jc w:val="right"/>
              <w:rPr>
                <w:rFonts w:hint="eastAsia" w:ascii="宋体" w:hAnsi="宋体"/>
                <w:b/>
                <w:color w:val="000000"/>
                <w:sz w:val="18"/>
                <w:szCs w:val="18"/>
              </w:rPr>
            </w:pPr>
          </w:p>
        </w:tc>
        <w:tc>
          <w:tcPr>
            <w:tcW w:w="900" w:type="dxa"/>
            <w:shd w:val="clear" w:color="auto" w:fill="auto"/>
            <w:vAlign w:val="center"/>
          </w:tcPr>
          <w:p w14:paraId="50E6EEEF">
            <w:pPr>
              <w:jc w:val="right"/>
              <w:rPr>
                <w:rFonts w:hint="eastAsia" w:ascii="宋体" w:hAnsi="宋体"/>
                <w:b/>
                <w:color w:val="000000"/>
                <w:sz w:val="18"/>
                <w:szCs w:val="18"/>
              </w:rPr>
            </w:pPr>
          </w:p>
        </w:tc>
      </w:tr>
      <w:tr w14:paraId="1DC1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1E0EC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C33B4A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A836AA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71A94C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119F21F">
            <w:pPr>
              <w:jc w:val="right"/>
              <w:rPr>
                <w:rFonts w:hint="default" w:ascii="宋体" w:hAnsi="宋体"/>
                <w:b/>
                <w:sz w:val="18"/>
                <w:szCs w:val="18"/>
              </w:rPr>
            </w:pPr>
            <w:r>
              <w:rPr>
                <w:rFonts w:hint="eastAsia" w:ascii="宋体" w:hAnsi="宋体" w:eastAsia="宋体" w:cs="宋体"/>
                <w:sz w:val="15"/>
                <w:szCs w:val="15"/>
              </w:rPr>
              <w:t>28.18</w:t>
            </w:r>
          </w:p>
        </w:tc>
        <w:tc>
          <w:tcPr>
            <w:tcW w:w="1048" w:type="dxa"/>
            <w:shd w:val="clear" w:color="auto" w:fill="auto"/>
            <w:vAlign w:val="center"/>
          </w:tcPr>
          <w:p w14:paraId="0BAB7226">
            <w:pPr>
              <w:jc w:val="right"/>
              <w:rPr>
                <w:rFonts w:hint="default" w:ascii="宋体" w:hAnsi="宋体"/>
                <w:b/>
                <w:sz w:val="18"/>
                <w:szCs w:val="18"/>
              </w:rPr>
            </w:pPr>
            <w:r>
              <w:rPr>
                <w:rFonts w:hint="eastAsia" w:ascii="宋体" w:hAnsi="宋体" w:eastAsia="宋体" w:cs="宋体"/>
                <w:sz w:val="15"/>
                <w:szCs w:val="15"/>
              </w:rPr>
              <w:t>28.18</w:t>
            </w:r>
          </w:p>
        </w:tc>
        <w:tc>
          <w:tcPr>
            <w:tcW w:w="925" w:type="dxa"/>
            <w:shd w:val="clear" w:color="auto" w:fill="auto"/>
            <w:vAlign w:val="center"/>
          </w:tcPr>
          <w:p w14:paraId="30BFCDF1">
            <w:pPr>
              <w:jc w:val="right"/>
              <w:rPr>
                <w:rFonts w:hint="default" w:ascii="宋体" w:hAnsi="宋体"/>
                <w:b/>
                <w:sz w:val="18"/>
                <w:szCs w:val="18"/>
              </w:rPr>
            </w:pPr>
            <w:r>
              <w:rPr>
                <w:rFonts w:hint="eastAsia" w:ascii="宋体" w:hAnsi="宋体" w:eastAsia="宋体" w:cs="宋体"/>
                <w:sz w:val="15"/>
                <w:szCs w:val="15"/>
              </w:rPr>
              <w:t>28.18</w:t>
            </w:r>
          </w:p>
        </w:tc>
        <w:tc>
          <w:tcPr>
            <w:tcW w:w="924" w:type="dxa"/>
            <w:shd w:val="clear" w:color="auto" w:fill="auto"/>
            <w:vAlign w:val="center"/>
          </w:tcPr>
          <w:p w14:paraId="5616A98D">
            <w:pPr>
              <w:jc w:val="right"/>
              <w:rPr>
                <w:rFonts w:hint="default" w:ascii="宋体" w:hAnsi="宋体"/>
                <w:b/>
                <w:sz w:val="15"/>
                <w:szCs w:val="15"/>
              </w:rPr>
            </w:pPr>
          </w:p>
        </w:tc>
        <w:tc>
          <w:tcPr>
            <w:tcW w:w="924" w:type="dxa"/>
            <w:shd w:val="clear" w:color="auto" w:fill="auto"/>
            <w:vAlign w:val="center"/>
          </w:tcPr>
          <w:p w14:paraId="1D5CBC66">
            <w:pPr>
              <w:jc w:val="right"/>
              <w:rPr>
                <w:rFonts w:hint="default" w:ascii="宋体" w:hAnsi="宋体"/>
                <w:b/>
                <w:sz w:val="18"/>
                <w:szCs w:val="18"/>
              </w:rPr>
            </w:pPr>
          </w:p>
        </w:tc>
        <w:tc>
          <w:tcPr>
            <w:tcW w:w="924" w:type="dxa"/>
            <w:shd w:val="clear" w:color="auto" w:fill="auto"/>
            <w:vAlign w:val="center"/>
          </w:tcPr>
          <w:p w14:paraId="24941122">
            <w:pPr>
              <w:jc w:val="right"/>
              <w:rPr>
                <w:rFonts w:hint="default" w:ascii="宋体" w:hAnsi="宋体"/>
                <w:b/>
                <w:sz w:val="18"/>
                <w:szCs w:val="18"/>
              </w:rPr>
            </w:pPr>
          </w:p>
        </w:tc>
        <w:tc>
          <w:tcPr>
            <w:tcW w:w="924" w:type="dxa"/>
            <w:shd w:val="clear" w:color="auto" w:fill="auto"/>
            <w:vAlign w:val="center"/>
          </w:tcPr>
          <w:p w14:paraId="6CCF1183">
            <w:pPr>
              <w:jc w:val="right"/>
              <w:rPr>
                <w:rFonts w:hint="default" w:ascii="宋体" w:hAnsi="宋体"/>
                <w:b/>
                <w:sz w:val="18"/>
                <w:szCs w:val="18"/>
              </w:rPr>
            </w:pPr>
          </w:p>
        </w:tc>
        <w:tc>
          <w:tcPr>
            <w:tcW w:w="671" w:type="dxa"/>
            <w:shd w:val="clear" w:color="auto" w:fill="auto"/>
            <w:vAlign w:val="center"/>
          </w:tcPr>
          <w:p w14:paraId="0E74E0C3">
            <w:pPr>
              <w:jc w:val="right"/>
              <w:rPr>
                <w:rFonts w:hint="default" w:ascii="宋体" w:hAnsi="宋体"/>
                <w:b/>
                <w:sz w:val="18"/>
                <w:szCs w:val="18"/>
              </w:rPr>
            </w:pPr>
          </w:p>
        </w:tc>
        <w:tc>
          <w:tcPr>
            <w:tcW w:w="900" w:type="dxa"/>
            <w:shd w:val="clear" w:color="auto" w:fill="auto"/>
            <w:vAlign w:val="center"/>
          </w:tcPr>
          <w:p w14:paraId="390DEE3B">
            <w:pPr>
              <w:jc w:val="right"/>
              <w:rPr>
                <w:rFonts w:hint="default" w:ascii="宋体" w:hAnsi="宋体"/>
                <w:b/>
                <w:sz w:val="18"/>
                <w:szCs w:val="18"/>
              </w:rPr>
            </w:pPr>
          </w:p>
        </w:tc>
        <w:tc>
          <w:tcPr>
            <w:tcW w:w="900" w:type="dxa"/>
            <w:shd w:val="clear" w:color="auto" w:fill="auto"/>
            <w:vAlign w:val="center"/>
          </w:tcPr>
          <w:p w14:paraId="547D7A96">
            <w:pPr>
              <w:jc w:val="right"/>
              <w:rPr>
                <w:rFonts w:hint="default" w:ascii="宋体" w:hAnsi="宋体"/>
                <w:b/>
                <w:sz w:val="18"/>
                <w:szCs w:val="18"/>
              </w:rPr>
            </w:pPr>
          </w:p>
        </w:tc>
        <w:tc>
          <w:tcPr>
            <w:tcW w:w="900" w:type="dxa"/>
            <w:shd w:val="clear" w:color="auto" w:fill="auto"/>
            <w:vAlign w:val="center"/>
          </w:tcPr>
          <w:p w14:paraId="49AC7918">
            <w:pPr>
              <w:jc w:val="right"/>
              <w:rPr>
                <w:rFonts w:hint="eastAsia" w:ascii="宋体" w:hAnsi="宋体"/>
                <w:b/>
                <w:color w:val="000000"/>
                <w:sz w:val="18"/>
                <w:szCs w:val="18"/>
              </w:rPr>
            </w:pPr>
          </w:p>
        </w:tc>
        <w:tc>
          <w:tcPr>
            <w:tcW w:w="900" w:type="dxa"/>
            <w:shd w:val="clear" w:color="auto" w:fill="auto"/>
            <w:vAlign w:val="center"/>
          </w:tcPr>
          <w:p w14:paraId="589C6464">
            <w:pPr>
              <w:jc w:val="right"/>
              <w:rPr>
                <w:rFonts w:hint="eastAsia" w:ascii="宋体" w:hAnsi="宋体"/>
                <w:b/>
                <w:color w:val="000000"/>
                <w:sz w:val="18"/>
                <w:szCs w:val="18"/>
              </w:rPr>
            </w:pPr>
          </w:p>
        </w:tc>
      </w:tr>
      <w:tr w14:paraId="0FC7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23C07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08DA8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F3E16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D9576B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B034319">
            <w:pPr>
              <w:jc w:val="right"/>
              <w:rPr>
                <w:rFonts w:hint="default" w:ascii="宋体" w:hAnsi="宋体"/>
                <w:b/>
                <w:sz w:val="18"/>
                <w:szCs w:val="18"/>
              </w:rPr>
            </w:pPr>
            <w:r>
              <w:rPr>
                <w:rFonts w:hint="eastAsia" w:ascii="宋体" w:hAnsi="宋体" w:eastAsia="宋体" w:cs="宋体"/>
                <w:sz w:val="15"/>
                <w:szCs w:val="15"/>
              </w:rPr>
              <w:t>14.09</w:t>
            </w:r>
          </w:p>
        </w:tc>
        <w:tc>
          <w:tcPr>
            <w:tcW w:w="1048" w:type="dxa"/>
            <w:shd w:val="clear" w:color="auto" w:fill="auto"/>
            <w:vAlign w:val="center"/>
          </w:tcPr>
          <w:p w14:paraId="5A184E44">
            <w:pPr>
              <w:jc w:val="right"/>
              <w:rPr>
                <w:rFonts w:hint="default" w:ascii="宋体" w:hAnsi="宋体"/>
                <w:b/>
                <w:sz w:val="18"/>
                <w:szCs w:val="18"/>
              </w:rPr>
            </w:pPr>
            <w:r>
              <w:rPr>
                <w:rFonts w:hint="eastAsia" w:ascii="宋体" w:hAnsi="宋体" w:eastAsia="宋体" w:cs="宋体"/>
                <w:sz w:val="15"/>
                <w:szCs w:val="15"/>
              </w:rPr>
              <w:t>14.09</w:t>
            </w:r>
          </w:p>
        </w:tc>
        <w:tc>
          <w:tcPr>
            <w:tcW w:w="925" w:type="dxa"/>
            <w:shd w:val="clear" w:color="auto" w:fill="auto"/>
            <w:vAlign w:val="center"/>
          </w:tcPr>
          <w:p w14:paraId="1392621C">
            <w:pPr>
              <w:jc w:val="right"/>
              <w:rPr>
                <w:rFonts w:hint="default" w:ascii="宋体" w:hAnsi="宋体"/>
                <w:b/>
                <w:sz w:val="18"/>
                <w:szCs w:val="18"/>
              </w:rPr>
            </w:pPr>
            <w:r>
              <w:rPr>
                <w:rFonts w:hint="eastAsia" w:ascii="宋体" w:hAnsi="宋体" w:eastAsia="宋体" w:cs="宋体"/>
                <w:sz w:val="15"/>
                <w:szCs w:val="15"/>
              </w:rPr>
              <w:t>14.09</w:t>
            </w:r>
          </w:p>
        </w:tc>
        <w:tc>
          <w:tcPr>
            <w:tcW w:w="924" w:type="dxa"/>
            <w:shd w:val="clear" w:color="auto" w:fill="auto"/>
            <w:vAlign w:val="center"/>
          </w:tcPr>
          <w:p w14:paraId="3F7F8C2B">
            <w:pPr>
              <w:jc w:val="right"/>
              <w:rPr>
                <w:rFonts w:hint="default" w:ascii="宋体" w:hAnsi="宋体"/>
                <w:b/>
                <w:sz w:val="15"/>
                <w:szCs w:val="15"/>
              </w:rPr>
            </w:pPr>
          </w:p>
        </w:tc>
        <w:tc>
          <w:tcPr>
            <w:tcW w:w="924" w:type="dxa"/>
            <w:shd w:val="clear" w:color="auto" w:fill="auto"/>
            <w:vAlign w:val="center"/>
          </w:tcPr>
          <w:p w14:paraId="2C491411">
            <w:pPr>
              <w:jc w:val="right"/>
              <w:rPr>
                <w:rFonts w:hint="default" w:ascii="宋体" w:hAnsi="宋体"/>
                <w:b/>
                <w:sz w:val="18"/>
                <w:szCs w:val="18"/>
              </w:rPr>
            </w:pPr>
          </w:p>
        </w:tc>
        <w:tc>
          <w:tcPr>
            <w:tcW w:w="924" w:type="dxa"/>
            <w:shd w:val="clear" w:color="auto" w:fill="auto"/>
            <w:vAlign w:val="center"/>
          </w:tcPr>
          <w:p w14:paraId="095840B9">
            <w:pPr>
              <w:jc w:val="right"/>
              <w:rPr>
                <w:rFonts w:hint="default" w:ascii="宋体" w:hAnsi="宋体"/>
                <w:b/>
                <w:sz w:val="18"/>
                <w:szCs w:val="18"/>
              </w:rPr>
            </w:pPr>
          </w:p>
        </w:tc>
        <w:tc>
          <w:tcPr>
            <w:tcW w:w="924" w:type="dxa"/>
            <w:shd w:val="clear" w:color="auto" w:fill="auto"/>
            <w:vAlign w:val="center"/>
          </w:tcPr>
          <w:p w14:paraId="5C50BE6B">
            <w:pPr>
              <w:jc w:val="right"/>
              <w:rPr>
                <w:rFonts w:hint="default" w:ascii="宋体" w:hAnsi="宋体"/>
                <w:b/>
                <w:sz w:val="18"/>
                <w:szCs w:val="18"/>
              </w:rPr>
            </w:pPr>
          </w:p>
        </w:tc>
        <w:tc>
          <w:tcPr>
            <w:tcW w:w="671" w:type="dxa"/>
            <w:shd w:val="clear" w:color="auto" w:fill="auto"/>
            <w:vAlign w:val="center"/>
          </w:tcPr>
          <w:p w14:paraId="3A9A613D">
            <w:pPr>
              <w:jc w:val="right"/>
              <w:rPr>
                <w:rFonts w:hint="default" w:ascii="宋体" w:hAnsi="宋体"/>
                <w:b/>
                <w:sz w:val="18"/>
                <w:szCs w:val="18"/>
              </w:rPr>
            </w:pPr>
          </w:p>
        </w:tc>
        <w:tc>
          <w:tcPr>
            <w:tcW w:w="900" w:type="dxa"/>
            <w:shd w:val="clear" w:color="auto" w:fill="auto"/>
            <w:vAlign w:val="center"/>
          </w:tcPr>
          <w:p w14:paraId="092B537E">
            <w:pPr>
              <w:jc w:val="right"/>
              <w:rPr>
                <w:rFonts w:hint="default" w:ascii="宋体" w:hAnsi="宋体"/>
                <w:b/>
                <w:sz w:val="18"/>
                <w:szCs w:val="18"/>
              </w:rPr>
            </w:pPr>
          </w:p>
        </w:tc>
        <w:tc>
          <w:tcPr>
            <w:tcW w:w="900" w:type="dxa"/>
            <w:shd w:val="clear" w:color="auto" w:fill="auto"/>
            <w:vAlign w:val="center"/>
          </w:tcPr>
          <w:p w14:paraId="2FEF82DE">
            <w:pPr>
              <w:jc w:val="right"/>
              <w:rPr>
                <w:rFonts w:hint="default" w:ascii="宋体" w:hAnsi="宋体"/>
                <w:b/>
                <w:sz w:val="18"/>
                <w:szCs w:val="18"/>
              </w:rPr>
            </w:pPr>
          </w:p>
        </w:tc>
        <w:tc>
          <w:tcPr>
            <w:tcW w:w="900" w:type="dxa"/>
            <w:shd w:val="clear" w:color="auto" w:fill="auto"/>
            <w:vAlign w:val="center"/>
          </w:tcPr>
          <w:p w14:paraId="589820A0">
            <w:pPr>
              <w:jc w:val="right"/>
              <w:rPr>
                <w:rFonts w:hint="eastAsia" w:ascii="宋体" w:hAnsi="宋体"/>
                <w:b/>
                <w:color w:val="000000"/>
                <w:sz w:val="18"/>
                <w:szCs w:val="18"/>
              </w:rPr>
            </w:pPr>
          </w:p>
        </w:tc>
        <w:tc>
          <w:tcPr>
            <w:tcW w:w="900" w:type="dxa"/>
            <w:shd w:val="clear" w:color="auto" w:fill="auto"/>
            <w:vAlign w:val="center"/>
          </w:tcPr>
          <w:p w14:paraId="6BE340FB">
            <w:pPr>
              <w:jc w:val="right"/>
              <w:rPr>
                <w:rFonts w:hint="eastAsia" w:ascii="宋体" w:hAnsi="宋体"/>
                <w:b/>
                <w:color w:val="000000"/>
                <w:sz w:val="18"/>
                <w:szCs w:val="18"/>
              </w:rPr>
            </w:pPr>
          </w:p>
        </w:tc>
      </w:tr>
      <w:tr w14:paraId="51B7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3537C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ED34B94">
            <w:pPr>
              <w:jc w:val="center"/>
              <w:rPr>
                <w:rFonts w:hint="default" w:ascii="宋体" w:hAnsi="宋体"/>
                <w:b/>
                <w:sz w:val="18"/>
                <w:szCs w:val="18"/>
              </w:rPr>
            </w:pPr>
          </w:p>
        </w:tc>
        <w:tc>
          <w:tcPr>
            <w:tcW w:w="243" w:type="dxa"/>
            <w:shd w:val="clear" w:color="auto" w:fill="auto"/>
            <w:vAlign w:val="center"/>
          </w:tcPr>
          <w:p w14:paraId="281151A1">
            <w:pPr>
              <w:jc w:val="center"/>
              <w:rPr>
                <w:rFonts w:hint="default" w:ascii="宋体" w:hAnsi="宋体"/>
                <w:b/>
                <w:sz w:val="18"/>
                <w:szCs w:val="18"/>
              </w:rPr>
            </w:pPr>
          </w:p>
        </w:tc>
        <w:tc>
          <w:tcPr>
            <w:tcW w:w="2500" w:type="dxa"/>
            <w:shd w:val="clear" w:color="auto" w:fill="auto"/>
            <w:vAlign w:val="center"/>
          </w:tcPr>
          <w:p w14:paraId="062F71E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CC538F2">
            <w:pPr>
              <w:jc w:val="right"/>
              <w:rPr>
                <w:rFonts w:hint="default" w:ascii="宋体" w:hAnsi="宋体"/>
                <w:b/>
                <w:sz w:val="18"/>
                <w:szCs w:val="18"/>
              </w:rPr>
            </w:pPr>
            <w:r>
              <w:rPr>
                <w:rFonts w:hint="eastAsia" w:ascii="宋体" w:hAnsi="宋体" w:eastAsia="宋体" w:cs="宋体"/>
                <w:sz w:val="15"/>
                <w:szCs w:val="15"/>
              </w:rPr>
              <w:t>12.95</w:t>
            </w:r>
          </w:p>
        </w:tc>
        <w:tc>
          <w:tcPr>
            <w:tcW w:w="1048" w:type="dxa"/>
            <w:shd w:val="clear" w:color="auto" w:fill="auto"/>
            <w:vAlign w:val="center"/>
          </w:tcPr>
          <w:p w14:paraId="1314DE89">
            <w:pPr>
              <w:jc w:val="right"/>
              <w:rPr>
                <w:rFonts w:hint="default" w:ascii="宋体" w:hAnsi="宋体"/>
                <w:b/>
                <w:sz w:val="18"/>
                <w:szCs w:val="18"/>
              </w:rPr>
            </w:pPr>
            <w:r>
              <w:rPr>
                <w:rFonts w:hint="eastAsia" w:ascii="宋体" w:hAnsi="宋体" w:eastAsia="宋体" w:cs="宋体"/>
                <w:sz w:val="15"/>
                <w:szCs w:val="15"/>
              </w:rPr>
              <w:t>12.95</w:t>
            </w:r>
          </w:p>
        </w:tc>
        <w:tc>
          <w:tcPr>
            <w:tcW w:w="925" w:type="dxa"/>
            <w:shd w:val="clear" w:color="auto" w:fill="auto"/>
            <w:vAlign w:val="center"/>
          </w:tcPr>
          <w:p w14:paraId="7B198259">
            <w:pPr>
              <w:jc w:val="right"/>
              <w:rPr>
                <w:rFonts w:hint="default" w:ascii="宋体" w:hAnsi="宋体"/>
                <w:b/>
                <w:sz w:val="18"/>
                <w:szCs w:val="18"/>
              </w:rPr>
            </w:pPr>
            <w:r>
              <w:rPr>
                <w:rFonts w:hint="eastAsia" w:ascii="宋体" w:hAnsi="宋体" w:eastAsia="宋体" w:cs="宋体"/>
                <w:sz w:val="15"/>
                <w:szCs w:val="15"/>
              </w:rPr>
              <w:t>12.95</w:t>
            </w:r>
          </w:p>
        </w:tc>
        <w:tc>
          <w:tcPr>
            <w:tcW w:w="924" w:type="dxa"/>
            <w:shd w:val="clear" w:color="auto" w:fill="auto"/>
            <w:vAlign w:val="center"/>
          </w:tcPr>
          <w:p w14:paraId="18903D03">
            <w:pPr>
              <w:jc w:val="right"/>
              <w:rPr>
                <w:rFonts w:hint="default" w:ascii="宋体" w:hAnsi="宋体"/>
                <w:b/>
                <w:sz w:val="15"/>
                <w:szCs w:val="15"/>
              </w:rPr>
            </w:pPr>
          </w:p>
        </w:tc>
        <w:tc>
          <w:tcPr>
            <w:tcW w:w="924" w:type="dxa"/>
            <w:shd w:val="clear" w:color="auto" w:fill="auto"/>
            <w:vAlign w:val="center"/>
          </w:tcPr>
          <w:p w14:paraId="665BC660">
            <w:pPr>
              <w:jc w:val="right"/>
              <w:rPr>
                <w:rFonts w:hint="default" w:ascii="宋体" w:hAnsi="宋体"/>
                <w:b/>
                <w:sz w:val="18"/>
                <w:szCs w:val="18"/>
              </w:rPr>
            </w:pPr>
          </w:p>
        </w:tc>
        <w:tc>
          <w:tcPr>
            <w:tcW w:w="924" w:type="dxa"/>
            <w:shd w:val="clear" w:color="auto" w:fill="auto"/>
            <w:vAlign w:val="center"/>
          </w:tcPr>
          <w:p w14:paraId="74032F58">
            <w:pPr>
              <w:jc w:val="right"/>
              <w:rPr>
                <w:rFonts w:hint="default" w:ascii="宋体" w:hAnsi="宋体"/>
                <w:b/>
                <w:sz w:val="18"/>
                <w:szCs w:val="18"/>
              </w:rPr>
            </w:pPr>
          </w:p>
        </w:tc>
        <w:tc>
          <w:tcPr>
            <w:tcW w:w="924" w:type="dxa"/>
            <w:shd w:val="clear" w:color="auto" w:fill="auto"/>
            <w:vAlign w:val="center"/>
          </w:tcPr>
          <w:p w14:paraId="31F78136">
            <w:pPr>
              <w:jc w:val="right"/>
              <w:rPr>
                <w:rFonts w:hint="default" w:ascii="宋体" w:hAnsi="宋体"/>
                <w:b/>
                <w:sz w:val="18"/>
                <w:szCs w:val="18"/>
              </w:rPr>
            </w:pPr>
          </w:p>
        </w:tc>
        <w:tc>
          <w:tcPr>
            <w:tcW w:w="671" w:type="dxa"/>
            <w:shd w:val="clear" w:color="auto" w:fill="auto"/>
            <w:vAlign w:val="center"/>
          </w:tcPr>
          <w:p w14:paraId="0E486EE8">
            <w:pPr>
              <w:jc w:val="right"/>
              <w:rPr>
                <w:rFonts w:hint="default" w:ascii="宋体" w:hAnsi="宋体"/>
                <w:b/>
                <w:sz w:val="18"/>
                <w:szCs w:val="18"/>
              </w:rPr>
            </w:pPr>
          </w:p>
        </w:tc>
        <w:tc>
          <w:tcPr>
            <w:tcW w:w="900" w:type="dxa"/>
            <w:shd w:val="clear" w:color="auto" w:fill="auto"/>
            <w:vAlign w:val="center"/>
          </w:tcPr>
          <w:p w14:paraId="6C115BC5">
            <w:pPr>
              <w:jc w:val="right"/>
              <w:rPr>
                <w:rFonts w:hint="default" w:ascii="宋体" w:hAnsi="宋体"/>
                <w:b/>
                <w:sz w:val="18"/>
                <w:szCs w:val="18"/>
              </w:rPr>
            </w:pPr>
          </w:p>
        </w:tc>
        <w:tc>
          <w:tcPr>
            <w:tcW w:w="900" w:type="dxa"/>
            <w:shd w:val="clear" w:color="auto" w:fill="auto"/>
            <w:vAlign w:val="center"/>
          </w:tcPr>
          <w:p w14:paraId="56216BA8">
            <w:pPr>
              <w:jc w:val="right"/>
              <w:rPr>
                <w:rFonts w:hint="default" w:ascii="宋体" w:hAnsi="宋体"/>
                <w:b/>
                <w:sz w:val="18"/>
                <w:szCs w:val="18"/>
              </w:rPr>
            </w:pPr>
          </w:p>
        </w:tc>
        <w:tc>
          <w:tcPr>
            <w:tcW w:w="900" w:type="dxa"/>
            <w:shd w:val="clear" w:color="auto" w:fill="auto"/>
            <w:vAlign w:val="center"/>
          </w:tcPr>
          <w:p w14:paraId="3882CFF1">
            <w:pPr>
              <w:jc w:val="right"/>
              <w:rPr>
                <w:rFonts w:hint="eastAsia" w:ascii="宋体" w:hAnsi="宋体"/>
                <w:b/>
                <w:color w:val="000000"/>
                <w:sz w:val="18"/>
                <w:szCs w:val="18"/>
              </w:rPr>
            </w:pPr>
          </w:p>
        </w:tc>
        <w:tc>
          <w:tcPr>
            <w:tcW w:w="900" w:type="dxa"/>
            <w:shd w:val="clear" w:color="auto" w:fill="auto"/>
            <w:vAlign w:val="center"/>
          </w:tcPr>
          <w:p w14:paraId="0AF239EE">
            <w:pPr>
              <w:jc w:val="right"/>
              <w:rPr>
                <w:rFonts w:hint="eastAsia" w:ascii="宋体" w:hAnsi="宋体"/>
                <w:b/>
                <w:color w:val="000000"/>
                <w:sz w:val="18"/>
                <w:szCs w:val="18"/>
              </w:rPr>
            </w:pPr>
          </w:p>
        </w:tc>
      </w:tr>
      <w:tr w14:paraId="0961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1F2D5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FDEA2A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0162F7D">
            <w:pPr>
              <w:jc w:val="center"/>
              <w:rPr>
                <w:rFonts w:hint="default" w:ascii="宋体" w:hAnsi="宋体"/>
                <w:b/>
                <w:sz w:val="18"/>
                <w:szCs w:val="18"/>
              </w:rPr>
            </w:pPr>
          </w:p>
        </w:tc>
        <w:tc>
          <w:tcPr>
            <w:tcW w:w="2500" w:type="dxa"/>
            <w:shd w:val="clear" w:color="auto" w:fill="auto"/>
            <w:vAlign w:val="center"/>
          </w:tcPr>
          <w:p w14:paraId="7B46277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7E9902F">
            <w:pPr>
              <w:jc w:val="right"/>
              <w:rPr>
                <w:rFonts w:hint="default" w:ascii="宋体" w:hAnsi="宋体"/>
                <w:b/>
                <w:sz w:val="18"/>
                <w:szCs w:val="18"/>
              </w:rPr>
            </w:pPr>
            <w:r>
              <w:rPr>
                <w:rFonts w:hint="eastAsia" w:ascii="宋体" w:hAnsi="宋体" w:eastAsia="宋体" w:cs="宋体"/>
                <w:sz w:val="15"/>
                <w:szCs w:val="15"/>
              </w:rPr>
              <w:t>12.95</w:t>
            </w:r>
          </w:p>
        </w:tc>
        <w:tc>
          <w:tcPr>
            <w:tcW w:w="1048" w:type="dxa"/>
            <w:shd w:val="clear" w:color="auto" w:fill="auto"/>
            <w:vAlign w:val="center"/>
          </w:tcPr>
          <w:p w14:paraId="0830AEF8">
            <w:pPr>
              <w:jc w:val="right"/>
              <w:rPr>
                <w:rFonts w:hint="default" w:ascii="宋体" w:hAnsi="宋体"/>
                <w:b/>
                <w:sz w:val="18"/>
                <w:szCs w:val="18"/>
              </w:rPr>
            </w:pPr>
            <w:r>
              <w:rPr>
                <w:rFonts w:hint="eastAsia" w:ascii="宋体" w:hAnsi="宋体" w:eastAsia="宋体" w:cs="宋体"/>
                <w:sz w:val="15"/>
                <w:szCs w:val="15"/>
              </w:rPr>
              <w:t>12.95</w:t>
            </w:r>
          </w:p>
        </w:tc>
        <w:tc>
          <w:tcPr>
            <w:tcW w:w="925" w:type="dxa"/>
            <w:shd w:val="clear" w:color="auto" w:fill="auto"/>
            <w:vAlign w:val="center"/>
          </w:tcPr>
          <w:p w14:paraId="27AFD39C">
            <w:pPr>
              <w:jc w:val="right"/>
              <w:rPr>
                <w:rFonts w:hint="default" w:ascii="宋体" w:hAnsi="宋体"/>
                <w:b/>
                <w:sz w:val="18"/>
                <w:szCs w:val="18"/>
              </w:rPr>
            </w:pPr>
            <w:r>
              <w:rPr>
                <w:rFonts w:hint="eastAsia" w:ascii="宋体" w:hAnsi="宋体" w:eastAsia="宋体" w:cs="宋体"/>
                <w:sz w:val="15"/>
                <w:szCs w:val="15"/>
              </w:rPr>
              <w:t>12.95</w:t>
            </w:r>
          </w:p>
        </w:tc>
        <w:tc>
          <w:tcPr>
            <w:tcW w:w="924" w:type="dxa"/>
            <w:shd w:val="clear" w:color="auto" w:fill="auto"/>
            <w:vAlign w:val="center"/>
          </w:tcPr>
          <w:p w14:paraId="5A95A002">
            <w:pPr>
              <w:jc w:val="right"/>
              <w:rPr>
                <w:rFonts w:hint="default" w:ascii="宋体" w:hAnsi="宋体"/>
                <w:b/>
                <w:sz w:val="15"/>
                <w:szCs w:val="15"/>
              </w:rPr>
            </w:pPr>
          </w:p>
        </w:tc>
        <w:tc>
          <w:tcPr>
            <w:tcW w:w="924" w:type="dxa"/>
            <w:shd w:val="clear" w:color="auto" w:fill="auto"/>
            <w:vAlign w:val="center"/>
          </w:tcPr>
          <w:p w14:paraId="2B631D08">
            <w:pPr>
              <w:jc w:val="right"/>
              <w:rPr>
                <w:rFonts w:hint="default" w:ascii="宋体" w:hAnsi="宋体"/>
                <w:b/>
                <w:sz w:val="18"/>
                <w:szCs w:val="18"/>
              </w:rPr>
            </w:pPr>
          </w:p>
        </w:tc>
        <w:tc>
          <w:tcPr>
            <w:tcW w:w="924" w:type="dxa"/>
            <w:shd w:val="clear" w:color="auto" w:fill="auto"/>
            <w:vAlign w:val="center"/>
          </w:tcPr>
          <w:p w14:paraId="01EFBEFA">
            <w:pPr>
              <w:jc w:val="right"/>
              <w:rPr>
                <w:rFonts w:hint="default" w:ascii="宋体" w:hAnsi="宋体"/>
                <w:b/>
                <w:sz w:val="18"/>
                <w:szCs w:val="18"/>
              </w:rPr>
            </w:pPr>
          </w:p>
        </w:tc>
        <w:tc>
          <w:tcPr>
            <w:tcW w:w="924" w:type="dxa"/>
            <w:shd w:val="clear" w:color="auto" w:fill="auto"/>
            <w:vAlign w:val="center"/>
          </w:tcPr>
          <w:p w14:paraId="02775D55">
            <w:pPr>
              <w:jc w:val="right"/>
              <w:rPr>
                <w:rFonts w:hint="default" w:ascii="宋体" w:hAnsi="宋体"/>
                <w:b/>
                <w:sz w:val="18"/>
                <w:szCs w:val="18"/>
              </w:rPr>
            </w:pPr>
          </w:p>
        </w:tc>
        <w:tc>
          <w:tcPr>
            <w:tcW w:w="671" w:type="dxa"/>
            <w:shd w:val="clear" w:color="auto" w:fill="auto"/>
            <w:vAlign w:val="center"/>
          </w:tcPr>
          <w:p w14:paraId="65A0B2C6">
            <w:pPr>
              <w:jc w:val="right"/>
              <w:rPr>
                <w:rFonts w:hint="default" w:ascii="宋体" w:hAnsi="宋体"/>
                <w:b/>
                <w:sz w:val="18"/>
                <w:szCs w:val="18"/>
              </w:rPr>
            </w:pPr>
          </w:p>
        </w:tc>
        <w:tc>
          <w:tcPr>
            <w:tcW w:w="900" w:type="dxa"/>
            <w:shd w:val="clear" w:color="auto" w:fill="auto"/>
            <w:vAlign w:val="center"/>
          </w:tcPr>
          <w:p w14:paraId="0D8E3F23">
            <w:pPr>
              <w:jc w:val="right"/>
              <w:rPr>
                <w:rFonts w:hint="default" w:ascii="宋体" w:hAnsi="宋体"/>
                <w:b/>
                <w:sz w:val="18"/>
                <w:szCs w:val="18"/>
              </w:rPr>
            </w:pPr>
          </w:p>
        </w:tc>
        <w:tc>
          <w:tcPr>
            <w:tcW w:w="900" w:type="dxa"/>
            <w:shd w:val="clear" w:color="auto" w:fill="auto"/>
            <w:vAlign w:val="center"/>
          </w:tcPr>
          <w:p w14:paraId="7FC8E984">
            <w:pPr>
              <w:jc w:val="right"/>
              <w:rPr>
                <w:rFonts w:hint="default" w:ascii="宋体" w:hAnsi="宋体"/>
                <w:b/>
                <w:sz w:val="18"/>
                <w:szCs w:val="18"/>
              </w:rPr>
            </w:pPr>
          </w:p>
        </w:tc>
        <w:tc>
          <w:tcPr>
            <w:tcW w:w="900" w:type="dxa"/>
            <w:shd w:val="clear" w:color="auto" w:fill="auto"/>
            <w:vAlign w:val="center"/>
          </w:tcPr>
          <w:p w14:paraId="085F8F8A">
            <w:pPr>
              <w:jc w:val="right"/>
              <w:rPr>
                <w:rFonts w:hint="eastAsia" w:ascii="宋体" w:hAnsi="宋体"/>
                <w:b/>
                <w:color w:val="000000"/>
                <w:sz w:val="18"/>
                <w:szCs w:val="18"/>
              </w:rPr>
            </w:pPr>
          </w:p>
        </w:tc>
        <w:tc>
          <w:tcPr>
            <w:tcW w:w="900" w:type="dxa"/>
            <w:shd w:val="clear" w:color="auto" w:fill="auto"/>
            <w:vAlign w:val="center"/>
          </w:tcPr>
          <w:p w14:paraId="38E80B85">
            <w:pPr>
              <w:jc w:val="right"/>
              <w:rPr>
                <w:rFonts w:hint="eastAsia" w:ascii="宋体" w:hAnsi="宋体"/>
                <w:b/>
                <w:color w:val="000000"/>
                <w:sz w:val="18"/>
                <w:szCs w:val="18"/>
              </w:rPr>
            </w:pPr>
          </w:p>
        </w:tc>
      </w:tr>
      <w:tr w14:paraId="77A0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95D7B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92DFC9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FC6FCF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5EC6264">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467F8878">
            <w:pPr>
              <w:jc w:val="right"/>
              <w:rPr>
                <w:rFonts w:hint="default" w:ascii="宋体" w:hAnsi="宋体"/>
                <w:b/>
                <w:sz w:val="18"/>
                <w:szCs w:val="18"/>
              </w:rPr>
            </w:pPr>
            <w:r>
              <w:rPr>
                <w:rFonts w:hint="eastAsia" w:ascii="宋体" w:hAnsi="宋体" w:eastAsia="宋体" w:cs="宋体"/>
                <w:sz w:val="15"/>
                <w:szCs w:val="15"/>
              </w:rPr>
              <w:t>12.24</w:t>
            </w:r>
          </w:p>
        </w:tc>
        <w:tc>
          <w:tcPr>
            <w:tcW w:w="1048" w:type="dxa"/>
            <w:shd w:val="clear" w:color="auto" w:fill="auto"/>
            <w:vAlign w:val="center"/>
          </w:tcPr>
          <w:p w14:paraId="63D5AE8B">
            <w:pPr>
              <w:jc w:val="right"/>
              <w:rPr>
                <w:rFonts w:hint="default" w:ascii="宋体" w:hAnsi="宋体"/>
                <w:b/>
                <w:sz w:val="18"/>
                <w:szCs w:val="18"/>
              </w:rPr>
            </w:pPr>
            <w:r>
              <w:rPr>
                <w:rFonts w:hint="eastAsia" w:ascii="宋体" w:hAnsi="宋体" w:eastAsia="宋体" w:cs="宋体"/>
                <w:sz w:val="15"/>
                <w:szCs w:val="15"/>
              </w:rPr>
              <w:t>12.24</w:t>
            </w:r>
          </w:p>
        </w:tc>
        <w:tc>
          <w:tcPr>
            <w:tcW w:w="925" w:type="dxa"/>
            <w:shd w:val="clear" w:color="auto" w:fill="auto"/>
            <w:vAlign w:val="center"/>
          </w:tcPr>
          <w:p w14:paraId="5B1841C5">
            <w:pPr>
              <w:jc w:val="right"/>
              <w:rPr>
                <w:rFonts w:hint="default" w:ascii="宋体" w:hAnsi="宋体"/>
                <w:b/>
                <w:sz w:val="18"/>
                <w:szCs w:val="18"/>
              </w:rPr>
            </w:pPr>
            <w:r>
              <w:rPr>
                <w:rFonts w:hint="eastAsia" w:ascii="宋体" w:hAnsi="宋体" w:eastAsia="宋体" w:cs="宋体"/>
                <w:sz w:val="15"/>
                <w:szCs w:val="15"/>
              </w:rPr>
              <w:t>12.24</w:t>
            </w:r>
          </w:p>
        </w:tc>
        <w:tc>
          <w:tcPr>
            <w:tcW w:w="924" w:type="dxa"/>
            <w:shd w:val="clear" w:color="auto" w:fill="auto"/>
            <w:vAlign w:val="center"/>
          </w:tcPr>
          <w:p w14:paraId="60657E77">
            <w:pPr>
              <w:jc w:val="right"/>
              <w:rPr>
                <w:rFonts w:hint="default" w:ascii="宋体" w:hAnsi="宋体"/>
                <w:b/>
                <w:sz w:val="15"/>
                <w:szCs w:val="15"/>
              </w:rPr>
            </w:pPr>
          </w:p>
        </w:tc>
        <w:tc>
          <w:tcPr>
            <w:tcW w:w="924" w:type="dxa"/>
            <w:shd w:val="clear" w:color="auto" w:fill="auto"/>
            <w:vAlign w:val="center"/>
          </w:tcPr>
          <w:p w14:paraId="335E322A">
            <w:pPr>
              <w:jc w:val="right"/>
              <w:rPr>
                <w:rFonts w:hint="default" w:ascii="宋体" w:hAnsi="宋体"/>
                <w:b/>
                <w:sz w:val="18"/>
                <w:szCs w:val="18"/>
              </w:rPr>
            </w:pPr>
          </w:p>
        </w:tc>
        <w:tc>
          <w:tcPr>
            <w:tcW w:w="924" w:type="dxa"/>
            <w:shd w:val="clear" w:color="auto" w:fill="auto"/>
            <w:vAlign w:val="center"/>
          </w:tcPr>
          <w:p w14:paraId="225E70A3">
            <w:pPr>
              <w:jc w:val="right"/>
              <w:rPr>
                <w:rFonts w:hint="default" w:ascii="宋体" w:hAnsi="宋体"/>
                <w:b/>
                <w:sz w:val="18"/>
                <w:szCs w:val="18"/>
              </w:rPr>
            </w:pPr>
          </w:p>
        </w:tc>
        <w:tc>
          <w:tcPr>
            <w:tcW w:w="924" w:type="dxa"/>
            <w:shd w:val="clear" w:color="auto" w:fill="auto"/>
            <w:vAlign w:val="center"/>
          </w:tcPr>
          <w:p w14:paraId="00A50AE8">
            <w:pPr>
              <w:jc w:val="right"/>
              <w:rPr>
                <w:rFonts w:hint="default" w:ascii="宋体" w:hAnsi="宋体"/>
                <w:b/>
                <w:sz w:val="18"/>
                <w:szCs w:val="18"/>
              </w:rPr>
            </w:pPr>
          </w:p>
        </w:tc>
        <w:tc>
          <w:tcPr>
            <w:tcW w:w="671" w:type="dxa"/>
            <w:shd w:val="clear" w:color="auto" w:fill="auto"/>
            <w:vAlign w:val="center"/>
          </w:tcPr>
          <w:p w14:paraId="7817C569">
            <w:pPr>
              <w:jc w:val="right"/>
              <w:rPr>
                <w:rFonts w:hint="default" w:ascii="宋体" w:hAnsi="宋体"/>
                <w:b/>
                <w:sz w:val="18"/>
                <w:szCs w:val="18"/>
              </w:rPr>
            </w:pPr>
          </w:p>
        </w:tc>
        <w:tc>
          <w:tcPr>
            <w:tcW w:w="900" w:type="dxa"/>
            <w:shd w:val="clear" w:color="auto" w:fill="auto"/>
            <w:vAlign w:val="center"/>
          </w:tcPr>
          <w:p w14:paraId="39D70D32">
            <w:pPr>
              <w:jc w:val="right"/>
              <w:rPr>
                <w:rFonts w:hint="default" w:ascii="宋体" w:hAnsi="宋体"/>
                <w:b/>
                <w:sz w:val="18"/>
                <w:szCs w:val="18"/>
              </w:rPr>
            </w:pPr>
          </w:p>
        </w:tc>
        <w:tc>
          <w:tcPr>
            <w:tcW w:w="900" w:type="dxa"/>
            <w:shd w:val="clear" w:color="auto" w:fill="auto"/>
            <w:vAlign w:val="center"/>
          </w:tcPr>
          <w:p w14:paraId="179DE5C5">
            <w:pPr>
              <w:jc w:val="right"/>
              <w:rPr>
                <w:rFonts w:hint="default" w:ascii="宋体" w:hAnsi="宋体"/>
                <w:b/>
                <w:sz w:val="18"/>
                <w:szCs w:val="18"/>
              </w:rPr>
            </w:pPr>
          </w:p>
        </w:tc>
        <w:tc>
          <w:tcPr>
            <w:tcW w:w="900" w:type="dxa"/>
            <w:shd w:val="clear" w:color="auto" w:fill="auto"/>
            <w:vAlign w:val="center"/>
          </w:tcPr>
          <w:p w14:paraId="057B1D57">
            <w:pPr>
              <w:jc w:val="right"/>
              <w:rPr>
                <w:rFonts w:hint="eastAsia" w:ascii="宋体" w:hAnsi="宋体"/>
                <w:b/>
                <w:color w:val="000000"/>
                <w:sz w:val="18"/>
                <w:szCs w:val="18"/>
              </w:rPr>
            </w:pPr>
          </w:p>
        </w:tc>
        <w:tc>
          <w:tcPr>
            <w:tcW w:w="900" w:type="dxa"/>
            <w:shd w:val="clear" w:color="auto" w:fill="auto"/>
            <w:vAlign w:val="center"/>
          </w:tcPr>
          <w:p w14:paraId="27C3704C">
            <w:pPr>
              <w:jc w:val="right"/>
              <w:rPr>
                <w:rFonts w:hint="eastAsia" w:ascii="宋体" w:hAnsi="宋体"/>
                <w:b/>
                <w:color w:val="000000"/>
                <w:sz w:val="18"/>
                <w:szCs w:val="18"/>
              </w:rPr>
            </w:pPr>
          </w:p>
        </w:tc>
      </w:tr>
      <w:tr w14:paraId="3188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44E8B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8CC1D7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ED3EA6E">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04B7FD8">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1AED947">
            <w:pPr>
              <w:jc w:val="right"/>
              <w:rPr>
                <w:rFonts w:hint="default" w:ascii="宋体" w:hAnsi="宋体"/>
                <w:b/>
                <w:sz w:val="18"/>
                <w:szCs w:val="18"/>
              </w:rPr>
            </w:pPr>
            <w:r>
              <w:rPr>
                <w:rFonts w:hint="eastAsia" w:ascii="宋体" w:hAnsi="宋体" w:eastAsia="宋体" w:cs="宋体"/>
                <w:sz w:val="15"/>
                <w:szCs w:val="15"/>
              </w:rPr>
              <w:t>0.71</w:t>
            </w:r>
          </w:p>
        </w:tc>
        <w:tc>
          <w:tcPr>
            <w:tcW w:w="1048" w:type="dxa"/>
            <w:shd w:val="clear" w:color="auto" w:fill="auto"/>
            <w:vAlign w:val="center"/>
          </w:tcPr>
          <w:p w14:paraId="167C88D6">
            <w:pPr>
              <w:jc w:val="right"/>
              <w:rPr>
                <w:rFonts w:hint="default" w:ascii="宋体" w:hAnsi="宋体"/>
                <w:b/>
                <w:sz w:val="18"/>
                <w:szCs w:val="18"/>
              </w:rPr>
            </w:pPr>
            <w:r>
              <w:rPr>
                <w:rFonts w:hint="eastAsia" w:ascii="宋体" w:hAnsi="宋体" w:eastAsia="宋体" w:cs="宋体"/>
                <w:sz w:val="15"/>
                <w:szCs w:val="15"/>
              </w:rPr>
              <w:t>0.71</w:t>
            </w:r>
          </w:p>
        </w:tc>
        <w:tc>
          <w:tcPr>
            <w:tcW w:w="925" w:type="dxa"/>
            <w:shd w:val="clear" w:color="auto" w:fill="auto"/>
            <w:vAlign w:val="center"/>
          </w:tcPr>
          <w:p w14:paraId="450B6833">
            <w:pPr>
              <w:jc w:val="right"/>
              <w:rPr>
                <w:rFonts w:hint="default" w:ascii="宋体" w:hAnsi="宋体"/>
                <w:b/>
                <w:sz w:val="18"/>
                <w:szCs w:val="18"/>
              </w:rPr>
            </w:pPr>
            <w:r>
              <w:rPr>
                <w:rFonts w:hint="eastAsia" w:ascii="宋体" w:hAnsi="宋体" w:eastAsia="宋体" w:cs="宋体"/>
                <w:sz w:val="15"/>
                <w:szCs w:val="15"/>
              </w:rPr>
              <w:t>0.71</w:t>
            </w:r>
          </w:p>
        </w:tc>
        <w:tc>
          <w:tcPr>
            <w:tcW w:w="924" w:type="dxa"/>
            <w:shd w:val="clear" w:color="auto" w:fill="auto"/>
            <w:vAlign w:val="center"/>
          </w:tcPr>
          <w:p w14:paraId="02AC0763">
            <w:pPr>
              <w:jc w:val="right"/>
              <w:rPr>
                <w:rFonts w:hint="default" w:ascii="宋体" w:hAnsi="宋体"/>
                <w:b/>
                <w:sz w:val="15"/>
                <w:szCs w:val="15"/>
              </w:rPr>
            </w:pPr>
          </w:p>
        </w:tc>
        <w:tc>
          <w:tcPr>
            <w:tcW w:w="924" w:type="dxa"/>
            <w:shd w:val="clear" w:color="auto" w:fill="auto"/>
            <w:vAlign w:val="center"/>
          </w:tcPr>
          <w:p w14:paraId="06431ED1">
            <w:pPr>
              <w:jc w:val="right"/>
              <w:rPr>
                <w:rFonts w:hint="default" w:ascii="宋体" w:hAnsi="宋体"/>
                <w:b/>
                <w:sz w:val="18"/>
                <w:szCs w:val="18"/>
              </w:rPr>
            </w:pPr>
          </w:p>
        </w:tc>
        <w:tc>
          <w:tcPr>
            <w:tcW w:w="924" w:type="dxa"/>
            <w:shd w:val="clear" w:color="auto" w:fill="auto"/>
            <w:vAlign w:val="center"/>
          </w:tcPr>
          <w:p w14:paraId="3CF97147">
            <w:pPr>
              <w:jc w:val="right"/>
              <w:rPr>
                <w:rFonts w:hint="default" w:ascii="宋体" w:hAnsi="宋体"/>
                <w:b/>
                <w:sz w:val="18"/>
                <w:szCs w:val="18"/>
              </w:rPr>
            </w:pPr>
          </w:p>
        </w:tc>
        <w:tc>
          <w:tcPr>
            <w:tcW w:w="924" w:type="dxa"/>
            <w:shd w:val="clear" w:color="auto" w:fill="auto"/>
            <w:vAlign w:val="center"/>
          </w:tcPr>
          <w:p w14:paraId="42C2F751">
            <w:pPr>
              <w:jc w:val="right"/>
              <w:rPr>
                <w:rFonts w:hint="default" w:ascii="宋体" w:hAnsi="宋体"/>
                <w:b/>
                <w:sz w:val="18"/>
                <w:szCs w:val="18"/>
              </w:rPr>
            </w:pPr>
          </w:p>
        </w:tc>
        <w:tc>
          <w:tcPr>
            <w:tcW w:w="671" w:type="dxa"/>
            <w:shd w:val="clear" w:color="auto" w:fill="auto"/>
            <w:vAlign w:val="center"/>
          </w:tcPr>
          <w:p w14:paraId="15E968D3">
            <w:pPr>
              <w:jc w:val="right"/>
              <w:rPr>
                <w:rFonts w:hint="default" w:ascii="宋体" w:hAnsi="宋体"/>
                <w:b/>
                <w:sz w:val="18"/>
                <w:szCs w:val="18"/>
              </w:rPr>
            </w:pPr>
          </w:p>
        </w:tc>
        <w:tc>
          <w:tcPr>
            <w:tcW w:w="900" w:type="dxa"/>
            <w:shd w:val="clear" w:color="auto" w:fill="auto"/>
            <w:vAlign w:val="center"/>
          </w:tcPr>
          <w:p w14:paraId="47527968">
            <w:pPr>
              <w:jc w:val="right"/>
              <w:rPr>
                <w:rFonts w:hint="default" w:ascii="宋体" w:hAnsi="宋体"/>
                <w:b/>
                <w:sz w:val="18"/>
                <w:szCs w:val="18"/>
              </w:rPr>
            </w:pPr>
          </w:p>
        </w:tc>
        <w:tc>
          <w:tcPr>
            <w:tcW w:w="900" w:type="dxa"/>
            <w:shd w:val="clear" w:color="auto" w:fill="auto"/>
            <w:vAlign w:val="center"/>
          </w:tcPr>
          <w:p w14:paraId="3D162BB2">
            <w:pPr>
              <w:jc w:val="right"/>
              <w:rPr>
                <w:rFonts w:hint="default" w:ascii="宋体" w:hAnsi="宋体"/>
                <w:b/>
                <w:sz w:val="18"/>
                <w:szCs w:val="18"/>
              </w:rPr>
            </w:pPr>
          </w:p>
        </w:tc>
        <w:tc>
          <w:tcPr>
            <w:tcW w:w="900" w:type="dxa"/>
            <w:shd w:val="clear" w:color="auto" w:fill="auto"/>
            <w:vAlign w:val="center"/>
          </w:tcPr>
          <w:p w14:paraId="4E688E02">
            <w:pPr>
              <w:jc w:val="right"/>
              <w:rPr>
                <w:rFonts w:hint="eastAsia" w:ascii="宋体" w:hAnsi="宋体"/>
                <w:b/>
                <w:color w:val="000000"/>
                <w:sz w:val="18"/>
                <w:szCs w:val="18"/>
              </w:rPr>
            </w:pPr>
          </w:p>
        </w:tc>
        <w:tc>
          <w:tcPr>
            <w:tcW w:w="900" w:type="dxa"/>
            <w:shd w:val="clear" w:color="auto" w:fill="auto"/>
            <w:vAlign w:val="center"/>
          </w:tcPr>
          <w:p w14:paraId="53B7C380">
            <w:pPr>
              <w:jc w:val="right"/>
              <w:rPr>
                <w:rFonts w:hint="eastAsia" w:ascii="宋体" w:hAnsi="宋体"/>
                <w:b/>
                <w:color w:val="000000"/>
                <w:sz w:val="18"/>
                <w:szCs w:val="18"/>
              </w:rPr>
            </w:pPr>
          </w:p>
        </w:tc>
      </w:tr>
      <w:tr w14:paraId="20B8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D54BF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A636EA6">
            <w:pPr>
              <w:jc w:val="center"/>
              <w:rPr>
                <w:rFonts w:hint="default" w:ascii="宋体" w:hAnsi="宋体"/>
                <w:b/>
                <w:sz w:val="18"/>
                <w:szCs w:val="18"/>
              </w:rPr>
            </w:pPr>
          </w:p>
        </w:tc>
        <w:tc>
          <w:tcPr>
            <w:tcW w:w="243" w:type="dxa"/>
            <w:shd w:val="clear" w:color="auto" w:fill="auto"/>
            <w:vAlign w:val="center"/>
          </w:tcPr>
          <w:p w14:paraId="635F62A6">
            <w:pPr>
              <w:jc w:val="center"/>
              <w:rPr>
                <w:rFonts w:hint="default" w:ascii="宋体" w:hAnsi="宋体"/>
                <w:b/>
                <w:sz w:val="18"/>
                <w:szCs w:val="18"/>
              </w:rPr>
            </w:pPr>
          </w:p>
        </w:tc>
        <w:tc>
          <w:tcPr>
            <w:tcW w:w="2500" w:type="dxa"/>
            <w:shd w:val="clear" w:color="auto" w:fill="auto"/>
            <w:vAlign w:val="center"/>
          </w:tcPr>
          <w:p w14:paraId="60E3662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D81A0C2">
            <w:pPr>
              <w:jc w:val="right"/>
              <w:rPr>
                <w:rFonts w:hint="default" w:ascii="宋体" w:hAnsi="宋体"/>
                <w:b/>
                <w:sz w:val="18"/>
                <w:szCs w:val="18"/>
              </w:rPr>
            </w:pPr>
            <w:r>
              <w:rPr>
                <w:rFonts w:hint="eastAsia" w:ascii="宋体" w:hAnsi="宋体" w:eastAsia="宋体" w:cs="宋体"/>
                <w:sz w:val="15"/>
                <w:szCs w:val="15"/>
              </w:rPr>
              <w:t>53.74</w:t>
            </w:r>
          </w:p>
        </w:tc>
        <w:tc>
          <w:tcPr>
            <w:tcW w:w="1048" w:type="dxa"/>
            <w:shd w:val="clear" w:color="auto" w:fill="auto"/>
            <w:vAlign w:val="center"/>
          </w:tcPr>
          <w:p w14:paraId="48F1B774">
            <w:pPr>
              <w:jc w:val="right"/>
              <w:rPr>
                <w:rFonts w:hint="default" w:ascii="宋体" w:hAnsi="宋体"/>
                <w:b/>
                <w:sz w:val="18"/>
                <w:szCs w:val="18"/>
              </w:rPr>
            </w:pPr>
            <w:r>
              <w:rPr>
                <w:rFonts w:hint="eastAsia" w:ascii="宋体" w:hAnsi="宋体" w:eastAsia="宋体" w:cs="宋体"/>
                <w:sz w:val="15"/>
                <w:szCs w:val="15"/>
              </w:rPr>
              <w:t>53.74</w:t>
            </w:r>
          </w:p>
        </w:tc>
        <w:tc>
          <w:tcPr>
            <w:tcW w:w="925" w:type="dxa"/>
            <w:shd w:val="clear" w:color="auto" w:fill="auto"/>
            <w:vAlign w:val="center"/>
          </w:tcPr>
          <w:p w14:paraId="284AEFA2">
            <w:pPr>
              <w:jc w:val="right"/>
              <w:rPr>
                <w:rFonts w:hint="default" w:ascii="宋体" w:hAnsi="宋体"/>
                <w:b/>
                <w:sz w:val="18"/>
                <w:szCs w:val="18"/>
              </w:rPr>
            </w:pPr>
            <w:r>
              <w:rPr>
                <w:rFonts w:hint="eastAsia" w:ascii="宋体" w:hAnsi="宋体" w:eastAsia="宋体" w:cs="宋体"/>
                <w:sz w:val="15"/>
                <w:szCs w:val="15"/>
              </w:rPr>
              <w:t>53.74</w:t>
            </w:r>
          </w:p>
        </w:tc>
        <w:tc>
          <w:tcPr>
            <w:tcW w:w="924" w:type="dxa"/>
            <w:shd w:val="clear" w:color="auto" w:fill="auto"/>
            <w:vAlign w:val="center"/>
          </w:tcPr>
          <w:p w14:paraId="0E409DAD">
            <w:pPr>
              <w:jc w:val="right"/>
              <w:rPr>
                <w:rFonts w:hint="default" w:ascii="宋体" w:hAnsi="宋体"/>
                <w:b/>
                <w:sz w:val="15"/>
                <w:szCs w:val="15"/>
              </w:rPr>
            </w:pPr>
          </w:p>
        </w:tc>
        <w:tc>
          <w:tcPr>
            <w:tcW w:w="924" w:type="dxa"/>
            <w:shd w:val="clear" w:color="auto" w:fill="auto"/>
            <w:vAlign w:val="center"/>
          </w:tcPr>
          <w:p w14:paraId="1F641691">
            <w:pPr>
              <w:jc w:val="right"/>
              <w:rPr>
                <w:rFonts w:hint="default" w:ascii="宋体" w:hAnsi="宋体"/>
                <w:b/>
                <w:sz w:val="18"/>
                <w:szCs w:val="18"/>
              </w:rPr>
            </w:pPr>
          </w:p>
        </w:tc>
        <w:tc>
          <w:tcPr>
            <w:tcW w:w="924" w:type="dxa"/>
            <w:shd w:val="clear" w:color="auto" w:fill="auto"/>
            <w:vAlign w:val="center"/>
          </w:tcPr>
          <w:p w14:paraId="479602CE">
            <w:pPr>
              <w:jc w:val="right"/>
              <w:rPr>
                <w:rFonts w:hint="default" w:ascii="宋体" w:hAnsi="宋体"/>
                <w:b/>
                <w:sz w:val="18"/>
                <w:szCs w:val="18"/>
              </w:rPr>
            </w:pPr>
          </w:p>
        </w:tc>
        <w:tc>
          <w:tcPr>
            <w:tcW w:w="924" w:type="dxa"/>
            <w:shd w:val="clear" w:color="auto" w:fill="auto"/>
            <w:vAlign w:val="center"/>
          </w:tcPr>
          <w:p w14:paraId="06A2DE6E">
            <w:pPr>
              <w:jc w:val="right"/>
              <w:rPr>
                <w:rFonts w:hint="default" w:ascii="宋体" w:hAnsi="宋体"/>
                <w:b/>
                <w:sz w:val="18"/>
                <w:szCs w:val="18"/>
              </w:rPr>
            </w:pPr>
          </w:p>
        </w:tc>
        <w:tc>
          <w:tcPr>
            <w:tcW w:w="671" w:type="dxa"/>
            <w:shd w:val="clear" w:color="auto" w:fill="auto"/>
            <w:vAlign w:val="center"/>
          </w:tcPr>
          <w:p w14:paraId="311B2D29">
            <w:pPr>
              <w:jc w:val="right"/>
              <w:rPr>
                <w:rFonts w:hint="default" w:ascii="宋体" w:hAnsi="宋体"/>
                <w:b/>
                <w:sz w:val="18"/>
                <w:szCs w:val="18"/>
              </w:rPr>
            </w:pPr>
          </w:p>
        </w:tc>
        <w:tc>
          <w:tcPr>
            <w:tcW w:w="900" w:type="dxa"/>
            <w:shd w:val="clear" w:color="auto" w:fill="auto"/>
            <w:vAlign w:val="center"/>
          </w:tcPr>
          <w:p w14:paraId="522CEE11">
            <w:pPr>
              <w:jc w:val="right"/>
              <w:rPr>
                <w:rFonts w:hint="default" w:ascii="宋体" w:hAnsi="宋体"/>
                <w:b/>
                <w:sz w:val="18"/>
                <w:szCs w:val="18"/>
              </w:rPr>
            </w:pPr>
          </w:p>
        </w:tc>
        <w:tc>
          <w:tcPr>
            <w:tcW w:w="900" w:type="dxa"/>
            <w:shd w:val="clear" w:color="auto" w:fill="auto"/>
            <w:vAlign w:val="center"/>
          </w:tcPr>
          <w:p w14:paraId="64C607A6">
            <w:pPr>
              <w:jc w:val="right"/>
              <w:rPr>
                <w:rFonts w:hint="default" w:ascii="宋体" w:hAnsi="宋体"/>
                <w:b/>
                <w:sz w:val="18"/>
                <w:szCs w:val="18"/>
              </w:rPr>
            </w:pPr>
          </w:p>
        </w:tc>
        <w:tc>
          <w:tcPr>
            <w:tcW w:w="900" w:type="dxa"/>
            <w:shd w:val="clear" w:color="auto" w:fill="auto"/>
            <w:vAlign w:val="center"/>
          </w:tcPr>
          <w:p w14:paraId="7D6E5C59">
            <w:pPr>
              <w:jc w:val="right"/>
              <w:rPr>
                <w:rFonts w:hint="eastAsia" w:ascii="宋体" w:hAnsi="宋体"/>
                <w:b/>
                <w:color w:val="000000"/>
                <w:sz w:val="18"/>
                <w:szCs w:val="18"/>
              </w:rPr>
            </w:pPr>
          </w:p>
        </w:tc>
        <w:tc>
          <w:tcPr>
            <w:tcW w:w="900" w:type="dxa"/>
            <w:shd w:val="clear" w:color="auto" w:fill="auto"/>
            <w:vAlign w:val="center"/>
          </w:tcPr>
          <w:p w14:paraId="093BD3CE">
            <w:pPr>
              <w:jc w:val="right"/>
              <w:rPr>
                <w:rFonts w:hint="eastAsia" w:ascii="宋体" w:hAnsi="宋体"/>
                <w:b/>
                <w:color w:val="000000"/>
                <w:sz w:val="18"/>
                <w:szCs w:val="18"/>
              </w:rPr>
            </w:pPr>
          </w:p>
        </w:tc>
      </w:tr>
      <w:tr w14:paraId="4474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11C4F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D32C1B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C029D8D">
            <w:pPr>
              <w:jc w:val="center"/>
              <w:rPr>
                <w:rFonts w:hint="default" w:ascii="宋体" w:hAnsi="宋体"/>
                <w:b/>
                <w:sz w:val="18"/>
                <w:szCs w:val="18"/>
              </w:rPr>
            </w:pPr>
          </w:p>
        </w:tc>
        <w:tc>
          <w:tcPr>
            <w:tcW w:w="2500" w:type="dxa"/>
            <w:shd w:val="clear" w:color="auto" w:fill="auto"/>
            <w:vAlign w:val="center"/>
          </w:tcPr>
          <w:p w14:paraId="55B9F1A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77FED16">
            <w:pPr>
              <w:jc w:val="right"/>
              <w:rPr>
                <w:rFonts w:hint="default" w:ascii="宋体" w:hAnsi="宋体"/>
                <w:b/>
                <w:sz w:val="18"/>
                <w:szCs w:val="18"/>
              </w:rPr>
            </w:pPr>
            <w:r>
              <w:rPr>
                <w:rFonts w:hint="eastAsia" w:ascii="宋体" w:hAnsi="宋体" w:eastAsia="宋体" w:cs="宋体"/>
                <w:sz w:val="15"/>
                <w:szCs w:val="15"/>
              </w:rPr>
              <w:t>23.26</w:t>
            </w:r>
          </w:p>
        </w:tc>
        <w:tc>
          <w:tcPr>
            <w:tcW w:w="1048" w:type="dxa"/>
            <w:shd w:val="clear" w:color="auto" w:fill="auto"/>
            <w:vAlign w:val="center"/>
          </w:tcPr>
          <w:p w14:paraId="35DDF006">
            <w:pPr>
              <w:jc w:val="right"/>
              <w:rPr>
                <w:rFonts w:hint="default" w:ascii="宋体" w:hAnsi="宋体"/>
                <w:b/>
                <w:sz w:val="18"/>
                <w:szCs w:val="18"/>
              </w:rPr>
            </w:pPr>
            <w:r>
              <w:rPr>
                <w:rFonts w:hint="eastAsia" w:ascii="宋体" w:hAnsi="宋体" w:eastAsia="宋体" w:cs="宋体"/>
                <w:sz w:val="15"/>
                <w:szCs w:val="15"/>
              </w:rPr>
              <w:t>23.26</w:t>
            </w:r>
          </w:p>
        </w:tc>
        <w:tc>
          <w:tcPr>
            <w:tcW w:w="925" w:type="dxa"/>
            <w:shd w:val="clear" w:color="auto" w:fill="auto"/>
            <w:vAlign w:val="center"/>
          </w:tcPr>
          <w:p w14:paraId="0610D92E">
            <w:pPr>
              <w:jc w:val="right"/>
              <w:rPr>
                <w:rFonts w:hint="default" w:ascii="宋体" w:hAnsi="宋体"/>
                <w:b/>
                <w:sz w:val="18"/>
                <w:szCs w:val="18"/>
              </w:rPr>
            </w:pPr>
            <w:r>
              <w:rPr>
                <w:rFonts w:hint="eastAsia" w:ascii="宋体" w:hAnsi="宋体" w:eastAsia="宋体" w:cs="宋体"/>
                <w:sz w:val="15"/>
                <w:szCs w:val="15"/>
              </w:rPr>
              <w:t>23.26</w:t>
            </w:r>
          </w:p>
        </w:tc>
        <w:tc>
          <w:tcPr>
            <w:tcW w:w="924" w:type="dxa"/>
            <w:shd w:val="clear" w:color="auto" w:fill="auto"/>
            <w:vAlign w:val="center"/>
          </w:tcPr>
          <w:p w14:paraId="056C7627">
            <w:pPr>
              <w:jc w:val="right"/>
              <w:rPr>
                <w:rFonts w:hint="default" w:ascii="宋体" w:hAnsi="宋体"/>
                <w:b/>
                <w:sz w:val="15"/>
                <w:szCs w:val="15"/>
              </w:rPr>
            </w:pPr>
          </w:p>
        </w:tc>
        <w:tc>
          <w:tcPr>
            <w:tcW w:w="924" w:type="dxa"/>
            <w:shd w:val="clear" w:color="auto" w:fill="auto"/>
            <w:vAlign w:val="center"/>
          </w:tcPr>
          <w:p w14:paraId="6CB00432">
            <w:pPr>
              <w:jc w:val="right"/>
              <w:rPr>
                <w:rFonts w:hint="default" w:ascii="宋体" w:hAnsi="宋体"/>
                <w:b/>
                <w:sz w:val="18"/>
                <w:szCs w:val="18"/>
              </w:rPr>
            </w:pPr>
          </w:p>
        </w:tc>
        <w:tc>
          <w:tcPr>
            <w:tcW w:w="924" w:type="dxa"/>
            <w:shd w:val="clear" w:color="auto" w:fill="auto"/>
            <w:vAlign w:val="center"/>
          </w:tcPr>
          <w:p w14:paraId="319252B0">
            <w:pPr>
              <w:jc w:val="right"/>
              <w:rPr>
                <w:rFonts w:hint="default" w:ascii="宋体" w:hAnsi="宋体"/>
                <w:b/>
                <w:sz w:val="18"/>
                <w:szCs w:val="18"/>
              </w:rPr>
            </w:pPr>
          </w:p>
        </w:tc>
        <w:tc>
          <w:tcPr>
            <w:tcW w:w="924" w:type="dxa"/>
            <w:shd w:val="clear" w:color="auto" w:fill="auto"/>
            <w:vAlign w:val="center"/>
          </w:tcPr>
          <w:p w14:paraId="01DCA9B9">
            <w:pPr>
              <w:jc w:val="right"/>
              <w:rPr>
                <w:rFonts w:hint="default" w:ascii="宋体" w:hAnsi="宋体"/>
                <w:b/>
                <w:sz w:val="18"/>
                <w:szCs w:val="18"/>
              </w:rPr>
            </w:pPr>
          </w:p>
        </w:tc>
        <w:tc>
          <w:tcPr>
            <w:tcW w:w="671" w:type="dxa"/>
            <w:shd w:val="clear" w:color="auto" w:fill="auto"/>
            <w:vAlign w:val="center"/>
          </w:tcPr>
          <w:p w14:paraId="6AB15878">
            <w:pPr>
              <w:jc w:val="right"/>
              <w:rPr>
                <w:rFonts w:hint="default" w:ascii="宋体" w:hAnsi="宋体"/>
                <w:b/>
                <w:sz w:val="18"/>
                <w:szCs w:val="18"/>
              </w:rPr>
            </w:pPr>
          </w:p>
        </w:tc>
        <w:tc>
          <w:tcPr>
            <w:tcW w:w="900" w:type="dxa"/>
            <w:shd w:val="clear" w:color="auto" w:fill="auto"/>
            <w:vAlign w:val="center"/>
          </w:tcPr>
          <w:p w14:paraId="6082AE4B">
            <w:pPr>
              <w:jc w:val="right"/>
              <w:rPr>
                <w:rFonts w:hint="default" w:ascii="宋体" w:hAnsi="宋体"/>
                <w:b/>
                <w:sz w:val="18"/>
                <w:szCs w:val="18"/>
              </w:rPr>
            </w:pPr>
          </w:p>
        </w:tc>
        <w:tc>
          <w:tcPr>
            <w:tcW w:w="900" w:type="dxa"/>
            <w:shd w:val="clear" w:color="auto" w:fill="auto"/>
            <w:vAlign w:val="center"/>
          </w:tcPr>
          <w:p w14:paraId="5DBED265">
            <w:pPr>
              <w:jc w:val="right"/>
              <w:rPr>
                <w:rFonts w:hint="default" w:ascii="宋体" w:hAnsi="宋体"/>
                <w:b/>
                <w:sz w:val="18"/>
                <w:szCs w:val="18"/>
              </w:rPr>
            </w:pPr>
          </w:p>
        </w:tc>
        <w:tc>
          <w:tcPr>
            <w:tcW w:w="900" w:type="dxa"/>
            <w:shd w:val="clear" w:color="auto" w:fill="auto"/>
            <w:vAlign w:val="center"/>
          </w:tcPr>
          <w:p w14:paraId="3F20BB97">
            <w:pPr>
              <w:jc w:val="right"/>
              <w:rPr>
                <w:rFonts w:hint="eastAsia" w:ascii="宋体" w:hAnsi="宋体"/>
                <w:b/>
                <w:color w:val="000000"/>
                <w:sz w:val="18"/>
                <w:szCs w:val="18"/>
              </w:rPr>
            </w:pPr>
          </w:p>
        </w:tc>
        <w:tc>
          <w:tcPr>
            <w:tcW w:w="900" w:type="dxa"/>
            <w:shd w:val="clear" w:color="auto" w:fill="auto"/>
            <w:vAlign w:val="center"/>
          </w:tcPr>
          <w:p w14:paraId="49C1033B">
            <w:pPr>
              <w:jc w:val="right"/>
              <w:rPr>
                <w:rFonts w:hint="eastAsia" w:ascii="宋体" w:hAnsi="宋体"/>
                <w:b/>
                <w:color w:val="000000"/>
                <w:sz w:val="18"/>
                <w:szCs w:val="18"/>
              </w:rPr>
            </w:pPr>
          </w:p>
        </w:tc>
      </w:tr>
      <w:tr w14:paraId="03276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618A8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F0522F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01BFD8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AE16CB">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35A8354">
            <w:pPr>
              <w:jc w:val="right"/>
              <w:rPr>
                <w:rFonts w:hint="default" w:ascii="宋体" w:hAnsi="宋体"/>
                <w:b/>
                <w:sz w:val="18"/>
                <w:szCs w:val="18"/>
              </w:rPr>
            </w:pPr>
            <w:r>
              <w:rPr>
                <w:rFonts w:hint="eastAsia" w:ascii="宋体" w:hAnsi="宋体" w:eastAsia="宋体" w:cs="宋体"/>
                <w:sz w:val="15"/>
                <w:szCs w:val="15"/>
              </w:rPr>
              <w:t>23.26</w:t>
            </w:r>
          </w:p>
        </w:tc>
        <w:tc>
          <w:tcPr>
            <w:tcW w:w="1048" w:type="dxa"/>
            <w:shd w:val="clear" w:color="auto" w:fill="auto"/>
            <w:vAlign w:val="center"/>
          </w:tcPr>
          <w:p w14:paraId="0553E2E1">
            <w:pPr>
              <w:jc w:val="right"/>
              <w:rPr>
                <w:rFonts w:hint="default" w:ascii="宋体" w:hAnsi="宋体"/>
                <w:b/>
                <w:sz w:val="18"/>
                <w:szCs w:val="18"/>
              </w:rPr>
            </w:pPr>
            <w:r>
              <w:rPr>
                <w:rFonts w:hint="eastAsia" w:ascii="宋体" w:hAnsi="宋体" w:eastAsia="宋体" w:cs="宋体"/>
                <w:sz w:val="15"/>
                <w:szCs w:val="15"/>
              </w:rPr>
              <w:t>23.26</w:t>
            </w:r>
          </w:p>
        </w:tc>
        <w:tc>
          <w:tcPr>
            <w:tcW w:w="925" w:type="dxa"/>
            <w:shd w:val="clear" w:color="auto" w:fill="auto"/>
            <w:vAlign w:val="center"/>
          </w:tcPr>
          <w:p w14:paraId="296F86AB">
            <w:pPr>
              <w:jc w:val="right"/>
              <w:rPr>
                <w:rFonts w:hint="default" w:ascii="宋体" w:hAnsi="宋体"/>
                <w:b/>
                <w:sz w:val="18"/>
                <w:szCs w:val="18"/>
              </w:rPr>
            </w:pPr>
            <w:r>
              <w:rPr>
                <w:rFonts w:hint="eastAsia" w:ascii="宋体" w:hAnsi="宋体" w:eastAsia="宋体" w:cs="宋体"/>
                <w:sz w:val="15"/>
                <w:szCs w:val="15"/>
              </w:rPr>
              <w:t>23.26</w:t>
            </w:r>
          </w:p>
        </w:tc>
        <w:tc>
          <w:tcPr>
            <w:tcW w:w="924" w:type="dxa"/>
            <w:shd w:val="clear" w:color="auto" w:fill="auto"/>
            <w:vAlign w:val="center"/>
          </w:tcPr>
          <w:p w14:paraId="4FC7B6E1">
            <w:pPr>
              <w:jc w:val="right"/>
              <w:rPr>
                <w:rFonts w:hint="default" w:ascii="宋体" w:hAnsi="宋体"/>
                <w:b/>
                <w:sz w:val="15"/>
                <w:szCs w:val="15"/>
              </w:rPr>
            </w:pPr>
          </w:p>
        </w:tc>
        <w:tc>
          <w:tcPr>
            <w:tcW w:w="924" w:type="dxa"/>
            <w:shd w:val="clear" w:color="auto" w:fill="auto"/>
            <w:vAlign w:val="center"/>
          </w:tcPr>
          <w:p w14:paraId="29EFF7D0">
            <w:pPr>
              <w:jc w:val="right"/>
              <w:rPr>
                <w:rFonts w:hint="default" w:ascii="宋体" w:hAnsi="宋体"/>
                <w:b/>
                <w:sz w:val="18"/>
                <w:szCs w:val="18"/>
              </w:rPr>
            </w:pPr>
          </w:p>
        </w:tc>
        <w:tc>
          <w:tcPr>
            <w:tcW w:w="924" w:type="dxa"/>
            <w:shd w:val="clear" w:color="auto" w:fill="auto"/>
            <w:vAlign w:val="center"/>
          </w:tcPr>
          <w:p w14:paraId="08B34C65">
            <w:pPr>
              <w:jc w:val="right"/>
              <w:rPr>
                <w:rFonts w:hint="default" w:ascii="宋体" w:hAnsi="宋体"/>
                <w:b/>
                <w:sz w:val="18"/>
                <w:szCs w:val="18"/>
              </w:rPr>
            </w:pPr>
          </w:p>
        </w:tc>
        <w:tc>
          <w:tcPr>
            <w:tcW w:w="924" w:type="dxa"/>
            <w:shd w:val="clear" w:color="auto" w:fill="auto"/>
            <w:vAlign w:val="center"/>
          </w:tcPr>
          <w:p w14:paraId="538DCA87">
            <w:pPr>
              <w:jc w:val="right"/>
              <w:rPr>
                <w:rFonts w:hint="default" w:ascii="宋体" w:hAnsi="宋体"/>
                <w:b/>
                <w:sz w:val="18"/>
                <w:szCs w:val="18"/>
              </w:rPr>
            </w:pPr>
          </w:p>
        </w:tc>
        <w:tc>
          <w:tcPr>
            <w:tcW w:w="671" w:type="dxa"/>
            <w:shd w:val="clear" w:color="auto" w:fill="auto"/>
            <w:vAlign w:val="center"/>
          </w:tcPr>
          <w:p w14:paraId="257B073C">
            <w:pPr>
              <w:jc w:val="right"/>
              <w:rPr>
                <w:rFonts w:hint="default" w:ascii="宋体" w:hAnsi="宋体"/>
                <w:b/>
                <w:sz w:val="18"/>
                <w:szCs w:val="18"/>
              </w:rPr>
            </w:pPr>
          </w:p>
        </w:tc>
        <w:tc>
          <w:tcPr>
            <w:tcW w:w="900" w:type="dxa"/>
            <w:shd w:val="clear" w:color="auto" w:fill="auto"/>
            <w:vAlign w:val="center"/>
          </w:tcPr>
          <w:p w14:paraId="2B541721">
            <w:pPr>
              <w:jc w:val="right"/>
              <w:rPr>
                <w:rFonts w:hint="default" w:ascii="宋体" w:hAnsi="宋体"/>
                <w:b/>
                <w:sz w:val="18"/>
                <w:szCs w:val="18"/>
              </w:rPr>
            </w:pPr>
          </w:p>
        </w:tc>
        <w:tc>
          <w:tcPr>
            <w:tcW w:w="900" w:type="dxa"/>
            <w:shd w:val="clear" w:color="auto" w:fill="auto"/>
            <w:vAlign w:val="center"/>
          </w:tcPr>
          <w:p w14:paraId="67F8B9AB">
            <w:pPr>
              <w:jc w:val="right"/>
              <w:rPr>
                <w:rFonts w:hint="default" w:ascii="宋体" w:hAnsi="宋体"/>
                <w:b/>
                <w:sz w:val="18"/>
                <w:szCs w:val="18"/>
              </w:rPr>
            </w:pPr>
          </w:p>
        </w:tc>
        <w:tc>
          <w:tcPr>
            <w:tcW w:w="900" w:type="dxa"/>
            <w:shd w:val="clear" w:color="auto" w:fill="auto"/>
            <w:vAlign w:val="center"/>
          </w:tcPr>
          <w:p w14:paraId="748AA7F3">
            <w:pPr>
              <w:jc w:val="right"/>
              <w:rPr>
                <w:rFonts w:hint="eastAsia" w:ascii="宋体" w:hAnsi="宋体"/>
                <w:b/>
                <w:color w:val="000000"/>
                <w:sz w:val="18"/>
                <w:szCs w:val="18"/>
              </w:rPr>
            </w:pPr>
          </w:p>
        </w:tc>
        <w:tc>
          <w:tcPr>
            <w:tcW w:w="900" w:type="dxa"/>
            <w:shd w:val="clear" w:color="auto" w:fill="auto"/>
            <w:vAlign w:val="center"/>
          </w:tcPr>
          <w:p w14:paraId="7562BC76">
            <w:pPr>
              <w:jc w:val="right"/>
              <w:rPr>
                <w:rFonts w:hint="eastAsia" w:ascii="宋体" w:hAnsi="宋体"/>
                <w:b/>
                <w:color w:val="000000"/>
                <w:sz w:val="18"/>
                <w:szCs w:val="18"/>
              </w:rPr>
            </w:pPr>
          </w:p>
        </w:tc>
      </w:tr>
      <w:tr w14:paraId="66CFD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81902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96CFA26">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AA75916">
            <w:pPr>
              <w:jc w:val="center"/>
              <w:rPr>
                <w:rFonts w:hint="default" w:ascii="宋体" w:hAnsi="宋体"/>
                <w:b/>
                <w:sz w:val="18"/>
                <w:szCs w:val="18"/>
              </w:rPr>
            </w:pPr>
          </w:p>
        </w:tc>
        <w:tc>
          <w:tcPr>
            <w:tcW w:w="2500" w:type="dxa"/>
            <w:shd w:val="clear" w:color="auto" w:fill="auto"/>
            <w:vAlign w:val="center"/>
          </w:tcPr>
          <w:p w14:paraId="00EC19EF">
            <w:pPr>
              <w:jc w:val="left"/>
              <w:rPr>
                <w:rFonts w:hint="default" w:ascii="宋体" w:hAnsi="宋体"/>
                <w:b/>
                <w:sz w:val="18"/>
                <w:szCs w:val="18"/>
              </w:rPr>
            </w:pPr>
            <w:r>
              <w:rPr>
                <w:rFonts w:hint="eastAsia" w:ascii="宋体" w:hAnsi="宋体" w:eastAsia="宋体" w:cs="宋体"/>
                <w:sz w:val="15"/>
                <w:szCs w:val="15"/>
              </w:rPr>
              <w:t>城乡社区住宅</w:t>
            </w:r>
          </w:p>
        </w:tc>
        <w:tc>
          <w:tcPr>
            <w:tcW w:w="1100" w:type="dxa"/>
            <w:shd w:val="clear" w:color="auto" w:fill="auto"/>
            <w:vAlign w:val="center"/>
          </w:tcPr>
          <w:p w14:paraId="797B70C2">
            <w:pPr>
              <w:jc w:val="right"/>
              <w:rPr>
                <w:rFonts w:hint="default" w:ascii="宋体" w:hAnsi="宋体"/>
                <w:b/>
                <w:sz w:val="18"/>
                <w:szCs w:val="18"/>
              </w:rPr>
            </w:pPr>
            <w:r>
              <w:rPr>
                <w:rFonts w:hint="eastAsia" w:ascii="宋体" w:hAnsi="宋体" w:eastAsia="宋体" w:cs="宋体"/>
                <w:sz w:val="15"/>
                <w:szCs w:val="15"/>
              </w:rPr>
              <w:t>30.48</w:t>
            </w:r>
          </w:p>
        </w:tc>
        <w:tc>
          <w:tcPr>
            <w:tcW w:w="1048" w:type="dxa"/>
            <w:shd w:val="clear" w:color="auto" w:fill="auto"/>
            <w:vAlign w:val="center"/>
          </w:tcPr>
          <w:p w14:paraId="747892B2">
            <w:pPr>
              <w:jc w:val="right"/>
              <w:rPr>
                <w:rFonts w:hint="default" w:ascii="宋体" w:hAnsi="宋体"/>
                <w:b/>
                <w:sz w:val="18"/>
                <w:szCs w:val="18"/>
              </w:rPr>
            </w:pPr>
            <w:r>
              <w:rPr>
                <w:rFonts w:hint="eastAsia" w:ascii="宋体" w:hAnsi="宋体" w:eastAsia="宋体" w:cs="宋体"/>
                <w:sz w:val="15"/>
                <w:szCs w:val="15"/>
              </w:rPr>
              <w:t>30.48</w:t>
            </w:r>
          </w:p>
        </w:tc>
        <w:tc>
          <w:tcPr>
            <w:tcW w:w="925" w:type="dxa"/>
            <w:shd w:val="clear" w:color="auto" w:fill="auto"/>
            <w:vAlign w:val="center"/>
          </w:tcPr>
          <w:p w14:paraId="5875319E">
            <w:pPr>
              <w:jc w:val="right"/>
              <w:rPr>
                <w:rFonts w:hint="default" w:ascii="宋体" w:hAnsi="宋体"/>
                <w:b/>
                <w:sz w:val="18"/>
                <w:szCs w:val="18"/>
              </w:rPr>
            </w:pPr>
            <w:r>
              <w:rPr>
                <w:rFonts w:hint="eastAsia" w:ascii="宋体" w:hAnsi="宋体" w:eastAsia="宋体" w:cs="宋体"/>
                <w:sz w:val="15"/>
                <w:szCs w:val="15"/>
              </w:rPr>
              <w:t>30.48</w:t>
            </w:r>
          </w:p>
        </w:tc>
        <w:tc>
          <w:tcPr>
            <w:tcW w:w="924" w:type="dxa"/>
            <w:shd w:val="clear" w:color="auto" w:fill="auto"/>
            <w:vAlign w:val="center"/>
          </w:tcPr>
          <w:p w14:paraId="263B21B7">
            <w:pPr>
              <w:jc w:val="right"/>
              <w:rPr>
                <w:rFonts w:hint="default" w:ascii="宋体" w:hAnsi="宋体"/>
                <w:b/>
                <w:sz w:val="15"/>
                <w:szCs w:val="15"/>
              </w:rPr>
            </w:pPr>
          </w:p>
        </w:tc>
        <w:tc>
          <w:tcPr>
            <w:tcW w:w="924" w:type="dxa"/>
            <w:shd w:val="clear" w:color="auto" w:fill="auto"/>
            <w:vAlign w:val="center"/>
          </w:tcPr>
          <w:p w14:paraId="22755A7C">
            <w:pPr>
              <w:jc w:val="right"/>
              <w:rPr>
                <w:rFonts w:hint="default" w:ascii="宋体" w:hAnsi="宋体"/>
                <w:b/>
                <w:sz w:val="18"/>
                <w:szCs w:val="18"/>
              </w:rPr>
            </w:pPr>
          </w:p>
        </w:tc>
        <w:tc>
          <w:tcPr>
            <w:tcW w:w="924" w:type="dxa"/>
            <w:shd w:val="clear" w:color="auto" w:fill="auto"/>
            <w:vAlign w:val="center"/>
          </w:tcPr>
          <w:p w14:paraId="293493E0">
            <w:pPr>
              <w:jc w:val="right"/>
              <w:rPr>
                <w:rFonts w:hint="default" w:ascii="宋体" w:hAnsi="宋体"/>
                <w:b/>
                <w:sz w:val="18"/>
                <w:szCs w:val="18"/>
              </w:rPr>
            </w:pPr>
          </w:p>
        </w:tc>
        <w:tc>
          <w:tcPr>
            <w:tcW w:w="924" w:type="dxa"/>
            <w:shd w:val="clear" w:color="auto" w:fill="auto"/>
            <w:vAlign w:val="center"/>
          </w:tcPr>
          <w:p w14:paraId="78554B8D">
            <w:pPr>
              <w:jc w:val="right"/>
              <w:rPr>
                <w:rFonts w:hint="default" w:ascii="宋体" w:hAnsi="宋体"/>
                <w:b/>
                <w:sz w:val="18"/>
                <w:szCs w:val="18"/>
              </w:rPr>
            </w:pPr>
          </w:p>
        </w:tc>
        <w:tc>
          <w:tcPr>
            <w:tcW w:w="671" w:type="dxa"/>
            <w:shd w:val="clear" w:color="auto" w:fill="auto"/>
            <w:vAlign w:val="center"/>
          </w:tcPr>
          <w:p w14:paraId="386933C2">
            <w:pPr>
              <w:jc w:val="right"/>
              <w:rPr>
                <w:rFonts w:hint="default" w:ascii="宋体" w:hAnsi="宋体"/>
                <w:b/>
                <w:sz w:val="18"/>
                <w:szCs w:val="18"/>
              </w:rPr>
            </w:pPr>
          </w:p>
        </w:tc>
        <w:tc>
          <w:tcPr>
            <w:tcW w:w="900" w:type="dxa"/>
            <w:shd w:val="clear" w:color="auto" w:fill="auto"/>
            <w:vAlign w:val="center"/>
          </w:tcPr>
          <w:p w14:paraId="45FACD70">
            <w:pPr>
              <w:jc w:val="right"/>
              <w:rPr>
                <w:rFonts w:hint="default" w:ascii="宋体" w:hAnsi="宋体"/>
                <w:b/>
                <w:sz w:val="18"/>
                <w:szCs w:val="18"/>
              </w:rPr>
            </w:pPr>
          </w:p>
        </w:tc>
        <w:tc>
          <w:tcPr>
            <w:tcW w:w="900" w:type="dxa"/>
            <w:shd w:val="clear" w:color="auto" w:fill="auto"/>
            <w:vAlign w:val="center"/>
          </w:tcPr>
          <w:p w14:paraId="5727F9A6">
            <w:pPr>
              <w:jc w:val="right"/>
              <w:rPr>
                <w:rFonts w:hint="default" w:ascii="宋体" w:hAnsi="宋体"/>
                <w:b/>
                <w:sz w:val="18"/>
                <w:szCs w:val="18"/>
              </w:rPr>
            </w:pPr>
          </w:p>
        </w:tc>
        <w:tc>
          <w:tcPr>
            <w:tcW w:w="900" w:type="dxa"/>
            <w:shd w:val="clear" w:color="auto" w:fill="auto"/>
            <w:vAlign w:val="center"/>
          </w:tcPr>
          <w:p w14:paraId="06D4007C">
            <w:pPr>
              <w:jc w:val="right"/>
              <w:rPr>
                <w:rFonts w:hint="eastAsia" w:ascii="宋体" w:hAnsi="宋体"/>
                <w:b/>
                <w:color w:val="000000"/>
                <w:sz w:val="18"/>
                <w:szCs w:val="18"/>
              </w:rPr>
            </w:pPr>
          </w:p>
        </w:tc>
        <w:tc>
          <w:tcPr>
            <w:tcW w:w="900" w:type="dxa"/>
            <w:shd w:val="clear" w:color="auto" w:fill="auto"/>
            <w:vAlign w:val="center"/>
          </w:tcPr>
          <w:p w14:paraId="4079652C">
            <w:pPr>
              <w:jc w:val="right"/>
              <w:rPr>
                <w:rFonts w:hint="eastAsia" w:ascii="宋体" w:hAnsi="宋体"/>
                <w:b/>
                <w:color w:val="000000"/>
                <w:sz w:val="18"/>
                <w:szCs w:val="18"/>
              </w:rPr>
            </w:pPr>
          </w:p>
        </w:tc>
      </w:tr>
      <w:tr w14:paraId="70F3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1D5E1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6C0AA21">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C1B366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92FFADC">
            <w:pPr>
              <w:jc w:val="left"/>
              <w:rPr>
                <w:rFonts w:hint="default" w:ascii="宋体" w:hAnsi="宋体"/>
                <w:b/>
                <w:sz w:val="18"/>
                <w:szCs w:val="18"/>
              </w:rPr>
            </w:pPr>
            <w:r>
              <w:rPr>
                <w:rFonts w:hint="eastAsia" w:ascii="宋体" w:hAnsi="宋体" w:eastAsia="宋体" w:cs="宋体"/>
                <w:sz w:val="15"/>
                <w:szCs w:val="15"/>
              </w:rPr>
              <w:t>公有住房建设和维修改造支出</w:t>
            </w:r>
          </w:p>
        </w:tc>
        <w:tc>
          <w:tcPr>
            <w:tcW w:w="1100" w:type="dxa"/>
            <w:shd w:val="clear" w:color="auto" w:fill="auto"/>
            <w:vAlign w:val="center"/>
          </w:tcPr>
          <w:p w14:paraId="03F5CF30">
            <w:pPr>
              <w:jc w:val="right"/>
              <w:rPr>
                <w:rFonts w:hint="default" w:ascii="宋体" w:hAnsi="宋体"/>
                <w:b/>
                <w:sz w:val="18"/>
                <w:szCs w:val="18"/>
              </w:rPr>
            </w:pPr>
            <w:r>
              <w:rPr>
                <w:rFonts w:hint="eastAsia" w:ascii="宋体" w:hAnsi="宋体" w:eastAsia="宋体" w:cs="宋体"/>
                <w:sz w:val="15"/>
                <w:szCs w:val="15"/>
              </w:rPr>
              <w:t>30.48</w:t>
            </w:r>
          </w:p>
        </w:tc>
        <w:tc>
          <w:tcPr>
            <w:tcW w:w="1048" w:type="dxa"/>
            <w:shd w:val="clear" w:color="auto" w:fill="auto"/>
            <w:vAlign w:val="center"/>
          </w:tcPr>
          <w:p w14:paraId="6B4ECA38">
            <w:pPr>
              <w:jc w:val="right"/>
              <w:rPr>
                <w:rFonts w:hint="default" w:ascii="宋体" w:hAnsi="宋体"/>
                <w:b/>
                <w:sz w:val="18"/>
                <w:szCs w:val="18"/>
              </w:rPr>
            </w:pPr>
            <w:r>
              <w:rPr>
                <w:rFonts w:hint="eastAsia" w:ascii="宋体" w:hAnsi="宋体" w:eastAsia="宋体" w:cs="宋体"/>
                <w:sz w:val="15"/>
                <w:szCs w:val="15"/>
              </w:rPr>
              <w:t>30.48</w:t>
            </w:r>
          </w:p>
        </w:tc>
        <w:tc>
          <w:tcPr>
            <w:tcW w:w="925" w:type="dxa"/>
            <w:shd w:val="clear" w:color="auto" w:fill="auto"/>
            <w:vAlign w:val="center"/>
          </w:tcPr>
          <w:p w14:paraId="57B1297D">
            <w:pPr>
              <w:jc w:val="right"/>
              <w:rPr>
                <w:rFonts w:hint="default" w:ascii="宋体" w:hAnsi="宋体"/>
                <w:b/>
                <w:sz w:val="18"/>
                <w:szCs w:val="18"/>
              </w:rPr>
            </w:pPr>
            <w:r>
              <w:rPr>
                <w:rFonts w:hint="eastAsia" w:ascii="宋体" w:hAnsi="宋体" w:eastAsia="宋体" w:cs="宋体"/>
                <w:sz w:val="15"/>
                <w:szCs w:val="15"/>
              </w:rPr>
              <w:t>30.48</w:t>
            </w:r>
          </w:p>
        </w:tc>
        <w:tc>
          <w:tcPr>
            <w:tcW w:w="924" w:type="dxa"/>
            <w:shd w:val="clear" w:color="auto" w:fill="auto"/>
            <w:vAlign w:val="center"/>
          </w:tcPr>
          <w:p w14:paraId="74D2FCA1">
            <w:pPr>
              <w:jc w:val="right"/>
              <w:rPr>
                <w:rFonts w:hint="default" w:ascii="宋体" w:hAnsi="宋体"/>
                <w:b/>
                <w:sz w:val="15"/>
                <w:szCs w:val="15"/>
              </w:rPr>
            </w:pPr>
          </w:p>
        </w:tc>
        <w:tc>
          <w:tcPr>
            <w:tcW w:w="924" w:type="dxa"/>
            <w:shd w:val="clear" w:color="auto" w:fill="auto"/>
            <w:vAlign w:val="center"/>
          </w:tcPr>
          <w:p w14:paraId="29827288">
            <w:pPr>
              <w:jc w:val="right"/>
              <w:rPr>
                <w:rFonts w:hint="default" w:ascii="宋体" w:hAnsi="宋体"/>
                <w:b/>
                <w:sz w:val="18"/>
                <w:szCs w:val="18"/>
              </w:rPr>
            </w:pPr>
          </w:p>
        </w:tc>
        <w:tc>
          <w:tcPr>
            <w:tcW w:w="924" w:type="dxa"/>
            <w:shd w:val="clear" w:color="auto" w:fill="auto"/>
            <w:vAlign w:val="center"/>
          </w:tcPr>
          <w:p w14:paraId="372D6A17">
            <w:pPr>
              <w:jc w:val="right"/>
              <w:rPr>
                <w:rFonts w:hint="default" w:ascii="宋体" w:hAnsi="宋体"/>
                <w:b/>
                <w:sz w:val="18"/>
                <w:szCs w:val="18"/>
              </w:rPr>
            </w:pPr>
          </w:p>
        </w:tc>
        <w:tc>
          <w:tcPr>
            <w:tcW w:w="924" w:type="dxa"/>
            <w:shd w:val="clear" w:color="auto" w:fill="auto"/>
            <w:vAlign w:val="center"/>
          </w:tcPr>
          <w:p w14:paraId="1D9CF537">
            <w:pPr>
              <w:jc w:val="right"/>
              <w:rPr>
                <w:rFonts w:hint="default" w:ascii="宋体" w:hAnsi="宋体"/>
                <w:b/>
                <w:sz w:val="18"/>
                <w:szCs w:val="18"/>
              </w:rPr>
            </w:pPr>
          </w:p>
        </w:tc>
        <w:tc>
          <w:tcPr>
            <w:tcW w:w="671" w:type="dxa"/>
            <w:shd w:val="clear" w:color="auto" w:fill="auto"/>
            <w:vAlign w:val="center"/>
          </w:tcPr>
          <w:p w14:paraId="53598EF8">
            <w:pPr>
              <w:jc w:val="right"/>
              <w:rPr>
                <w:rFonts w:hint="default" w:ascii="宋体" w:hAnsi="宋体"/>
                <w:b/>
                <w:sz w:val="18"/>
                <w:szCs w:val="18"/>
              </w:rPr>
            </w:pPr>
          </w:p>
        </w:tc>
        <w:tc>
          <w:tcPr>
            <w:tcW w:w="900" w:type="dxa"/>
            <w:shd w:val="clear" w:color="auto" w:fill="auto"/>
            <w:vAlign w:val="center"/>
          </w:tcPr>
          <w:p w14:paraId="547B2796">
            <w:pPr>
              <w:jc w:val="right"/>
              <w:rPr>
                <w:rFonts w:hint="default" w:ascii="宋体" w:hAnsi="宋体"/>
                <w:b/>
                <w:sz w:val="18"/>
                <w:szCs w:val="18"/>
              </w:rPr>
            </w:pPr>
          </w:p>
        </w:tc>
        <w:tc>
          <w:tcPr>
            <w:tcW w:w="900" w:type="dxa"/>
            <w:shd w:val="clear" w:color="auto" w:fill="auto"/>
            <w:vAlign w:val="center"/>
          </w:tcPr>
          <w:p w14:paraId="742B1225">
            <w:pPr>
              <w:jc w:val="right"/>
              <w:rPr>
                <w:rFonts w:hint="default" w:ascii="宋体" w:hAnsi="宋体"/>
                <w:b/>
                <w:sz w:val="18"/>
                <w:szCs w:val="18"/>
              </w:rPr>
            </w:pPr>
          </w:p>
        </w:tc>
        <w:tc>
          <w:tcPr>
            <w:tcW w:w="900" w:type="dxa"/>
            <w:shd w:val="clear" w:color="auto" w:fill="auto"/>
            <w:vAlign w:val="center"/>
          </w:tcPr>
          <w:p w14:paraId="0AB80AC9">
            <w:pPr>
              <w:jc w:val="right"/>
              <w:rPr>
                <w:rFonts w:hint="eastAsia" w:ascii="宋体" w:hAnsi="宋体"/>
                <w:b/>
                <w:color w:val="000000"/>
                <w:sz w:val="18"/>
                <w:szCs w:val="18"/>
              </w:rPr>
            </w:pPr>
          </w:p>
        </w:tc>
        <w:tc>
          <w:tcPr>
            <w:tcW w:w="900" w:type="dxa"/>
            <w:shd w:val="clear" w:color="auto" w:fill="auto"/>
            <w:vAlign w:val="center"/>
          </w:tcPr>
          <w:p w14:paraId="06509122">
            <w:pPr>
              <w:jc w:val="right"/>
              <w:rPr>
                <w:rFonts w:hint="eastAsia" w:ascii="宋体" w:hAnsi="宋体"/>
                <w:b/>
                <w:color w:val="000000"/>
                <w:sz w:val="18"/>
                <w:szCs w:val="18"/>
              </w:rPr>
            </w:pPr>
          </w:p>
        </w:tc>
      </w:tr>
      <w:tr w14:paraId="7475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323717">
            <w:pPr>
              <w:jc w:val="center"/>
              <w:rPr>
                <w:rFonts w:hint="default" w:ascii="宋体" w:hAnsi="宋体"/>
                <w:b/>
                <w:sz w:val="18"/>
                <w:szCs w:val="18"/>
              </w:rPr>
            </w:pPr>
          </w:p>
        </w:tc>
        <w:tc>
          <w:tcPr>
            <w:tcW w:w="268" w:type="dxa"/>
            <w:shd w:val="clear" w:color="auto" w:fill="auto"/>
            <w:vAlign w:val="center"/>
          </w:tcPr>
          <w:p w14:paraId="06580499">
            <w:pPr>
              <w:jc w:val="center"/>
              <w:rPr>
                <w:rFonts w:hint="default" w:ascii="宋体" w:hAnsi="宋体"/>
                <w:b/>
                <w:sz w:val="18"/>
                <w:szCs w:val="18"/>
              </w:rPr>
            </w:pPr>
          </w:p>
        </w:tc>
        <w:tc>
          <w:tcPr>
            <w:tcW w:w="243" w:type="dxa"/>
            <w:shd w:val="clear" w:color="auto" w:fill="auto"/>
            <w:vAlign w:val="center"/>
          </w:tcPr>
          <w:p w14:paraId="7B16545B">
            <w:pPr>
              <w:jc w:val="center"/>
              <w:rPr>
                <w:rFonts w:hint="default" w:ascii="宋体" w:hAnsi="宋体"/>
                <w:b/>
                <w:sz w:val="18"/>
                <w:szCs w:val="18"/>
              </w:rPr>
            </w:pPr>
          </w:p>
        </w:tc>
        <w:tc>
          <w:tcPr>
            <w:tcW w:w="2500" w:type="dxa"/>
            <w:shd w:val="clear" w:color="auto" w:fill="auto"/>
            <w:vAlign w:val="center"/>
          </w:tcPr>
          <w:p w14:paraId="1A589EB6">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A7A4740">
            <w:pPr>
              <w:jc w:val="right"/>
              <w:rPr>
                <w:rFonts w:hint="default" w:ascii="宋体" w:hAnsi="宋体"/>
                <w:b/>
                <w:bCs/>
                <w:sz w:val="18"/>
                <w:szCs w:val="18"/>
              </w:rPr>
            </w:pPr>
            <w:r>
              <w:rPr>
                <w:rFonts w:hint="eastAsia" w:ascii="宋体" w:hAnsi="宋体" w:eastAsia="宋体" w:cs="宋体"/>
                <w:b/>
                <w:bCs/>
                <w:sz w:val="15"/>
                <w:szCs w:val="15"/>
              </w:rPr>
              <w:t>651.31</w:t>
            </w:r>
          </w:p>
        </w:tc>
        <w:tc>
          <w:tcPr>
            <w:tcW w:w="1048" w:type="dxa"/>
            <w:shd w:val="clear" w:color="auto" w:fill="auto"/>
            <w:vAlign w:val="center"/>
          </w:tcPr>
          <w:p w14:paraId="2BC866A2">
            <w:pPr>
              <w:jc w:val="right"/>
              <w:rPr>
                <w:rFonts w:hint="default" w:ascii="宋体" w:hAnsi="宋体"/>
                <w:b/>
                <w:bCs/>
                <w:sz w:val="18"/>
                <w:szCs w:val="18"/>
              </w:rPr>
            </w:pPr>
            <w:r>
              <w:rPr>
                <w:rFonts w:hint="eastAsia" w:ascii="宋体" w:hAnsi="宋体" w:eastAsia="宋体" w:cs="宋体"/>
                <w:b/>
                <w:bCs/>
                <w:sz w:val="15"/>
                <w:szCs w:val="15"/>
              </w:rPr>
              <w:t>451.31</w:t>
            </w:r>
          </w:p>
        </w:tc>
        <w:tc>
          <w:tcPr>
            <w:tcW w:w="925" w:type="dxa"/>
            <w:shd w:val="clear" w:color="auto" w:fill="auto"/>
            <w:vAlign w:val="center"/>
          </w:tcPr>
          <w:p w14:paraId="6EAD944B">
            <w:pPr>
              <w:jc w:val="right"/>
              <w:rPr>
                <w:rFonts w:hint="default" w:ascii="宋体" w:hAnsi="宋体"/>
                <w:b/>
                <w:bCs/>
                <w:sz w:val="18"/>
                <w:szCs w:val="18"/>
              </w:rPr>
            </w:pPr>
            <w:r>
              <w:rPr>
                <w:rFonts w:hint="eastAsia" w:ascii="宋体" w:hAnsi="宋体" w:eastAsia="宋体" w:cs="宋体"/>
                <w:b/>
                <w:bCs/>
                <w:sz w:val="15"/>
                <w:szCs w:val="15"/>
              </w:rPr>
              <w:t>451.31</w:t>
            </w:r>
          </w:p>
        </w:tc>
        <w:tc>
          <w:tcPr>
            <w:tcW w:w="924" w:type="dxa"/>
            <w:shd w:val="clear" w:color="auto" w:fill="auto"/>
            <w:vAlign w:val="center"/>
          </w:tcPr>
          <w:p w14:paraId="559BF61E">
            <w:pPr>
              <w:jc w:val="right"/>
              <w:rPr>
                <w:rFonts w:hint="default" w:ascii="宋体" w:hAnsi="宋体"/>
                <w:b/>
                <w:bCs/>
                <w:sz w:val="15"/>
                <w:szCs w:val="15"/>
              </w:rPr>
            </w:pPr>
          </w:p>
        </w:tc>
        <w:tc>
          <w:tcPr>
            <w:tcW w:w="924" w:type="dxa"/>
            <w:shd w:val="clear" w:color="auto" w:fill="auto"/>
            <w:vAlign w:val="center"/>
          </w:tcPr>
          <w:p w14:paraId="590B0698">
            <w:pPr>
              <w:jc w:val="right"/>
              <w:rPr>
                <w:rFonts w:hint="default" w:ascii="宋体" w:hAnsi="宋体"/>
                <w:b/>
                <w:bCs/>
                <w:sz w:val="18"/>
                <w:szCs w:val="18"/>
              </w:rPr>
            </w:pPr>
          </w:p>
        </w:tc>
        <w:tc>
          <w:tcPr>
            <w:tcW w:w="924" w:type="dxa"/>
            <w:shd w:val="clear" w:color="auto" w:fill="auto"/>
            <w:vAlign w:val="center"/>
          </w:tcPr>
          <w:p w14:paraId="1359E2D7">
            <w:pPr>
              <w:jc w:val="right"/>
              <w:rPr>
                <w:rFonts w:hint="default" w:ascii="宋体" w:hAnsi="宋体"/>
                <w:b/>
                <w:bCs/>
                <w:sz w:val="18"/>
                <w:szCs w:val="18"/>
              </w:rPr>
            </w:pPr>
          </w:p>
        </w:tc>
        <w:tc>
          <w:tcPr>
            <w:tcW w:w="924" w:type="dxa"/>
            <w:shd w:val="clear" w:color="auto" w:fill="auto"/>
            <w:vAlign w:val="center"/>
          </w:tcPr>
          <w:p w14:paraId="51041CEF">
            <w:pPr>
              <w:jc w:val="right"/>
              <w:rPr>
                <w:rFonts w:hint="default" w:ascii="宋体" w:hAnsi="宋体"/>
                <w:b/>
                <w:bCs/>
                <w:sz w:val="18"/>
                <w:szCs w:val="18"/>
              </w:rPr>
            </w:pPr>
          </w:p>
        </w:tc>
        <w:tc>
          <w:tcPr>
            <w:tcW w:w="671" w:type="dxa"/>
            <w:shd w:val="clear" w:color="auto" w:fill="auto"/>
            <w:vAlign w:val="center"/>
          </w:tcPr>
          <w:p w14:paraId="617D9F12">
            <w:pPr>
              <w:jc w:val="right"/>
              <w:rPr>
                <w:rFonts w:hint="default" w:ascii="宋体" w:hAnsi="宋体"/>
                <w:b/>
                <w:bCs/>
                <w:sz w:val="18"/>
                <w:szCs w:val="18"/>
              </w:rPr>
            </w:pPr>
          </w:p>
        </w:tc>
        <w:tc>
          <w:tcPr>
            <w:tcW w:w="900" w:type="dxa"/>
            <w:shd w:val="clear" w:color="auto" w:fill="auto"/>
            <w:vAlign w:val="center"/>
          </w:tcPr>
          <w:p w14:paraId="7B138CCE">
            <w:pPr>
              <w:jc w:val="right"/>
              <w:rPr>
                <w:rFonts w:hint="default" w:ascii="宋体" w:hAnsi="宋体"/>
                <w:b/>
                <w:bCs/>
                <w:sz w:val="18"/>
                <w:szCs w:val="18"/>
              </w:rPr>
            </w:pPr>
            <w:r>
              <w:rPr>
                <w:rFonts w:hint="eastAsia" w:ascii="宋体" w:hAnsi="宋体" w:eastAsia="宋体" w:cs="宋体"/>
                <w:b/>
                <w:bCs/>
                <w:sz w:val="15"/>
                <w:szCs w:val="15"/>
              </w:rPr>
              <w:t>200.00</w:t>
            </w:r>
          </w:p>
        </w:tc>
        <w:tc>
          <w:tcPr>
            <w:tcW w:w="900" w:type="dxa"/>
            <w:shd w:val="clear" w:color="auto" w:fill="auto"/>
            <w:vAlign w:val="center"/>
          </w:tcPr>
          <w:p w14:paraId="20E29569">
            <w:pPr>
              <w:jc w:val="right"/>
              <w:rPr>
                <w:rFonts w:hint="default" w:ascii="宋体" w:hAnsi="宋体"/>
                <w:b/>
                <w:bCs/>
                <w:sz w:val="18"/>
                <w:szCs w:val="18"/>
              </w:rPr>
            </w:pPr>
          </w:p>
        </w:tc>
        <w:tc>
          <w:tcPr>
            <w:tcW w:w="900" w:type="dxa"/>
            <w:shd w:val="clear" w:color="auto" w:fill="auto"/>
            <w:vAlign w:val="center"/>
          </w:tcPr>
          <w:p w14:paraId="5FFA81AD">
            <w:pPr>
              <w:jc w:val="right"/>
              <w:rPr>
                <w:rFonts w:hint="eastAsia" w:ascii="宋体" w:hAnsi="宋体"/>
                <w:b/>
                <w:bCs/>
                <w:color w:val="000000"/>
                <w:sz w:val="18"/>
                <w:szCs w:val="18"/>
              </w:rPr>
            </w:pPr>
          </w:p>
        </w:tc>
        <w:tc>
          <w:tcPr>
            <w:tcW w:w="900" w:type="dxa"/>
            <w:shd w:val="clear" w:color="auto" w:fill="auto"/>
            <w:vAlign w:val="center"/>
          </w:tcPr>
          <w:p w14:paraId="2B44EE7A">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编制单位：中国共产党托克逊县委员会党校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532.56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222.56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310.00</w:t>
            </w:r>
          </w:p>
        </w:tc>
      </w:tr>
      <w:tr w14:paraId="3240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39BDBB">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2DF888B">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39513ACC">
            <w:pPr>
              <w:jc w:val="center"/>
              <w:rPr>
                <w:rFonts w:hint="default" w:ascii="宋体" w:hAnsi="宋体"/>
                <w:b/>
                <w:sz w:val="18"/>
                <w:szCs w:val="18"/>
              </w:rPr>
            </w:pPr>
          </w:p>
        </w:tc>
        <w:tc>
          <w:tcPr>
            <w:tcW w:w="4169" w:type="dxa"/>
            <w:shd w:val="clear" w:color="auto" w:fill="auto"/>
            <w:vAlign w:val="center"/>
          </w:tcPr>
          <w:p w14:paraId="62BEC149">
            <w:pPr>
              <w:jc w:val="left"/>
              <w:rPr>
                <w:rFonts w:hint="default" w:ascii="宋体" w:hAnsi="宋体"/>
                <w:b/>
                <w:sz w:val="18"/>
                <w:szCs w:val="18"/>
              </w:rPr>
            </w:pPr>
            <w:r>
              <w:rPr>
                <w:rFonts w:hint="eastAsia" w:ascii="宋体" w:hAnsi="宋体" w:eastAsia="宋体" w:cs="宋体"/>
                <w:sz w:val="18"/>
                <w:szCs w:val="18"/>
              </w:rPr>
              <w:t>进修及培训</w:t>
            </w:r>
          </w:p>
        </w:tc>
        <w:tc>
          <w:tcPr>
            <w:tcW w:w="1306" w:type="dxa"/>
            <w:shd w:val="clear" w:color="auto" w:fill="auto"/>
            <w:vAlign w:val="center"/>
          </w:tcPr>
          <w:p w14:paraId="5C7E0D3C">
            <w:pPr>
              <w:jc w:val="right"/>
              <w:rPr>
                <w:b/>
                <w:sz w:val="18"/>
                <w:szCs w:val="18"/>
              </w:rPr>
            </w:pPr>
            <w:r>
              <w:rPr>
                <w:rFonts w:hint="eastAsia" w:ascii="宋体" w:hAnsi="宋体" w:eastAsia="宋体" w:cs="宋体"/>
                <w:sz w:val="18"/>
                <w:szCs w:val="18"/>
              </w:rPr>
              <w:t>532.56</w:t>
            </w:r>
          </w:p>
        </w:tc>
        <w:tc>
          <w:tcPr>
            <w:tcW w:w="1306" w:type="dxa"/>
            <w:gridSpan w:val="2"/>
            <w:shd w:val="clear" w:color="auto" w:fill="auto"/>
            <w:vAlign w:val="center"/>
          </w:tcPr>
          <w:p w14:paraId="3B19504C">
            <w:pPr>
              <w:jc w:val="right"/>
              <w:rPr>
                <w:b/>
                <w:sz w:val="18"/>
                <w:szCs w:val="18"/>
              </w:rPr>
            </w:pPr>
            <w:r>
              <w:rPr>
                <w:rFonts w:hint="eastAsia" w:ascii="宋体" w:hAnsi="宋体" w:eastAsia="宋体" w:cs="宋体"/>
                <w:sz w:val="18"/>
                <w:szCs w:val="18"/>
              </w:rPr>
              <w:t>222.56</w:t>
            </w:r>
          </w:p>
        </w:tc>
        <w:tc>
          <w:tcPr>
            <w:tcW w:w="1405" w:type="dxa"/>
            <w:shd w:val="clear" w:color="auto" w:fill="auto"/>
            <w:vAlign w:val="center"/>
          </w:tcPr>
          <w:p w14:paraId="79CEB8F0">
            <w:pPr>
              <w:jc w:val="right"/>
              <w:rPr>
                <w:b/>
                <w:sz w:val="18"/>
                <w:szCs w:val="18"/>
              </w:rPr>
            </w:pPr>
            <w:r>
              <w:rPr>
                <w:rFonts w:hint="eastAsia" w:ascii="宋体" w:hAnsi="宋体" w:eastAsia="宋体" w:cs="宋体"/>
                <w:sz w:val="18"/>
                <w:szCs w:val="18"/>
              </w:rPr>
              <w:t>310.00</w:t>
            </w:r>
          </w:p>
        </w:tc>
      </w:tr>
      <w:tr w14:paraId="1500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64B8E">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DDD38E3">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3EB82A5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399A1CA">
            <w:pPr>
              <w:jc w:val="left"/>
              <w:rPr>
                <w:rFonts w:hint="default" w:ascii="宋体" w:hAnsi="宋体"/>
                <w:b/>
                <w:sz w:val="18"/>
                <w:szCs w:val="18"/>
              </w:rPr>
            </w:pPr>
            <w:r>
              <w:rPr>
                <w:rFonts w:hint="eastAsia" w:ascii="宋体" w:hAnsi="宋体" w:eastAsia="宋体" w:cs="宋体"/>
                <w:sz w:val="18"/>
                <w:szCs w:val="18"/>
              </w:rPr>
              <w:t>干部教育</w:t>
            </w:r>
          </w:p>
        </w:tc>
        <w:tc>
          <w:tcPr>
            <w:tcW w:w="1306" w:type="dxa"/>
            <w:shd w:val="clear" w:color="auto" w:fill="auto"/>
            <w:vAlign w:val="center"/>
          </w:tcPr>
          <w:p w14:paraId="60AF3B9A">
            <w:pPr>
              <w:jc w:val="right"/>
              <w:rPr>
                <w:b/>
                <w:sz w:val="18"/>
                <w:szCs w:val="18"/>
              </w:rPr>
            </w:pPr>
            <w:r>
              <w:rPr>
                <w:rFonts w:hint="eastAsia" w:ascii="宋体" w:hAnsi="宋体" w:eastAsia="宋体" w:cs="宋体"/>
                <w:sz w:val="18"/>
                <w:szCs w:val="18"/>
              </w:rPr>
              <w:t>532.56</w:t>
            </w:r>
          </w:p>
        </w:tc>
        <w:tc>
          <w:tcPr>
            <w:tcW w:w="1306" w:type="dxa"/>
            <w:gridSpan w:val="2"/>
            <w:shd w:val="clear" w:color="auto" w:fill="auto"/>
            <w:vAlign w:val="center"/>
          </w:tcPr>
          <w:p w14:paraId="3BF1C25D">
            <w:pPr>
              <w:jc w:val="right"/>
              <w:rPr>
                <w:b/>
                <w:sz w:val="18"/>
                <w:szCs w:val="18"/>
              </w:rPr>
            </w:pPr>
            <w:r>
              <w:rPr>
                <w:rFonts w:hint="eastAsia" w:ascii="宋体" w:hAnsi="宋体" w:eastAsia="宋体" w:cs="宋体"/>
                <w:sz w:val="18"/>
                <w:szCs w:val="18"/>
              </w:rPr>
              <w:t>222.56</w:t>
            </w:r>
          </w:p>
        </w:tc>
        <w:tc>
          <w:tcPr>
            <w:tcW w:w="1405" w:type="dxa"/>
            <w:shd w:val="clear" w:color="auto" w:fill="auto"/>
            <w:vAlign w:val="center"/>
          </w:tcPr>
          <w:p w14:paraId="4877DD93">
            <w:pPr>
              <w:jc w:val="right"/>
              <w:rPr>
                <w:b/>
                <w:sz w:val="18"/>
                <w:szCs w:val="18"/>
              </w:rPr>
            </w:pPr>
            <w:r>
              <w:rPr>
                <w:rFonts w:hint="eastAsia" w:ascii="宋体" w:hAnsi="宋体" w:eastAsia="宋体" w:cs="宋体"/>
                <w:sz w:val="18"/>
                <w:szCs w:val="18"/>
              </w:rPr>
              <w:t>310.00</w:t>
            </w:r>
          </w:p>
        </w:tc>
      </w:tr>
      <w:tr w14:paraId="32EA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B43A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8E755F">
            <w:pPr>
              <w:jc w:val="center"/>
              <w:rPr>
                <w:rFonts w:hint="default" w:ascii="宋体" w:hAnsi="宋体"/>
                <w:b/>
                <w:sz w:val="18"/>
                <w:szCs w:val="18"/>
              </w:rPr>
            </w:pPr>
          </w:p>
        </w:tc>
        <w:tc>
          <w:tcPr>
            <w:tcW w:w="567" w:type="dxa"/>
            <w:shd w:val="clear" w:color="auto" w:fill="auto"/>
            <w:vAlign w:val="center"/>
          </w:tcPr>
          <w:p w14:paraId="74D9FCBC">
            <w:pPr>
              <w:jc w:val="center"/>
              <w:rPr>
                <w:rFonts w:hint="default" w:ascii="宋体" w:hAnsi="宋体"/>
                <w:b/>
                <w:sz w:val="18"/>
                <w:szCs w:val="18"/>
              </w:rPr>
            </w:pPr>
          </w:p>
        </w:tc>
        <w:tc>
          <w:tcPr>
            <w:tcW w:w="4169" w:type="dxa"/>
            <w:shd w:val="clear" w:color="auto" w:fill="auto"/>
            <w:vAlign w:val="center"/>
          </w:tcPr>
          <w:p w14:paraId="3B3A089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ABC0A24">
            <w:pPr>
              <w:jc w:val="right"/>
              <w:rPr>
                <w:b/>
                <w:sz w:val="18"/>
                <w:szCs w:val="18"/>
              </w:rPr>
            </w:pPr>
            <w:r>
              <w:rPr>
                <w:rFonts w:hint="eastAsia" w:ascii="宋体" w:hAnsi="宋体" w:eastAsia="宋体" w:cs="宋体"/>
                <w:sz w:val="18"/>
                <w:szCs w:val="18"/>
              </w:rPr>
              <w:t>52.06</w:t>
            </w:r>
          </w:p>
        </w:tc>
        <w:tc>
          <w:tcPr>
            <w:tcW w:w="1306" w:type="dxa"/>
            <w:gridSpan w:val="2"/>
            <w:shd w:val="clear" w:color="auto" w:fill="auto"/>
            <w:vAlign w:val="center"/>
          </w:tcPr>
          <w:p w14:paraId="0B89E138">
            <w:pPr>
              <w:jc w:val="right"/>
              <w:rPr>
                <w:b/>
                <w:sz w:val="18"/>
                <w:szCs w:val="18"/>
              </w:rPr>
            </w:pPr>
            <w:r>
              <w:rPr>
                <w:rFonts w:hint="eastAsia" w:ascii="宋体" w:hAnsi="宋体" w:eastAsia="宋体" w:cs="宋体"/>
                <w:sz w:val="18"/>
                <w:szCs w:val="18"/>
              </w:rPr>
              <w:t>52.06</w:t>
            </w:r>
          </w:p>
        </w:tc>
        <w:tc>
          <w:tcPr>
            <w:tcW w:w="1405" w:type="dxa"/>
            <w:shd w:val="clear" w:color="auto" w:fill="auto"/>
            <w:vAlign w:val="center"/>
          </w:tcPr>
          <w:p w14:paraId="2D7965A1">
            <w:pPr>
              <w:jc w:val="right"/>
              <w:rPr>
                <w:b/>
                <w:sz w:val="18"/>
                <w:szCs w:val="18"/>
              </w:rPr>
            </w:pPr>
          </w:p>
        </w:tc>
      </w:tr>
      <w:tr w14:paraId="1B8F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05ADB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442722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AD56F30">
            <w:pPr>
              <w:jc w:val="center"/>
              <w:rPr>
                <w:rFonts w:hint="default" w:ascii="宋体" w:hAnsi="宋体"/>
                <w:b/>
                <w:sz w:val="18"/>
                <w:szCs w:val="18"/>
              </w:rPr>
            </w:pPr>
          </w:p>
        </w:tc>
        <w:tc>
          <w:tcPr>
            <w:tcW w:w="4169" w:type="dxa"/>
            <w:shd w:val="clear" w:color="auto" w:fill="auto"/>
            <w:vAlign w:val="center"/>
          </w:tcPr>
          <w:p w14:paraId="668D7B1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D74E545">
            <w:pPr>
              <w:jc w:val="right"/>
              <w:rPr>
                <w:b/>
                <w:sz w:val="18"/>
                <w:szCs w:val="18"/>
              </w:rPr>
            </w:pPr>
            <w:r>
              <w:rPr>
                <w:rFonts w:hint="eastAsia" w:ascii="宋体" w:hAnsi="宋体" w:eastAsia="宋体" w:cs="宋体"/>
                <w:sz w:val="18"/>
                <w:szCs w:val="18"/>
              </w:rPr>
              <w:t>52.06</w:t>
            </w:r>
          </w:p>
        </w:tc>
        <w:tc>
          <w:tcPr>
            <w:tcW w:w="1306" w:type="dxa"/>
            <w:gridSpan w:val="2"/>
            <w:shd w:val="clear" w:color="auto" w:fill="auto"/>
            <w:vAlign w:val="center"/>
          </w:tcPr>
          <w:p w14:paraId="4EDFA527">
            <w:pPr>
              <w:jc w:val="right"/>
              <w:rPr>
                <w:b/>
                <w:sz w:val="18"/>
                <w:szCs w:val="18"/>
              </w:rPr>
            </w:pPr>
            <w:r>
              <w:rPr>
                <w:rFonts w:hint="eastAsia" w:ascii="宋体" w:hAnsi="宋体" w:eastAsia="宋体" w:cs="宋体"/>
                <w:sz w:val="18"/>
                <w:szCs w:val="18"/>
              </w:rPr>
              <w:t>52.06</w:t>
            </w:r>
          </w:p>
        </w:tc>
        <w:tc>
          <w:tcPr>
            <w:tcW w:w="1405" w:type="dxa"/>
            <w:shd w:val="clear" w:color="auto" w:fill="auto"/>
            <w:vAlign w:val="center"/>
          </w:tcPr>
          <w:p w14:paraId="1CB940CB">
            <w:pPr>
              <w:jc w:val="right"/>
              <w:rPr>
                <w:b/>
                <w:sz w:val="18"/>
                <w:szCs w:val="18"/>
              </w:rPr>
            </w:pPr>
          </w:p>
        </w:tc>
      </w:tr>
      <w:tr w14:paraId="243D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36B75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3EDC5F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7679F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C54D9A8">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906DD64">
            <w:pPr>
              <w:jc w:val="right"/>
              <w:rPr>
                <w:b/>
                <w:sz w:val="18"/>
                <w:szCs w:val="18"/>
              </w:rPr>
            </w:pPr>
            <w:r>
              <w:rPr>
                <w:rFonts w:hint="eastAsia" w:ascii="宋体" w:hAnsi="宋体" w:eastAsia="宋体" w:cs="宋体"/>
                <w:sz w:val="18"/>
                <w:szCs w:val="18"/>
              </w:rPr>
              <w:t>9.79</w:t>
            </w:r>
          </w:p>
        </w:tc>
        <w:tc>
          <w:tcPr>
            <w:tcW w:w="1306" w:type="dxa"/>
            <w:gridSpan w:val="2"/>
            <w:shd w:val="clear" w:color="auto" w:fill="auto"/>
            <w:vAlign w:val="center"/>
          </w:tcPr>
          <w:p w14:paraId="5903407A">
            <w:pPr>
              <w:jc w:val="right"/>
              <w:rPr>
                <w:b/>
                <w:sz w:val="18"/>
                <w:szCs w:val="18"/>
              </w:rPr>
            </w:pPr>
            <w:r>
              <w:rPr>
                <w:rFonts w:hint="eastAsia" w:ascii="宋体" w:hAnsi="宋体" w:eastAsia="宋体" w:cs="宋体"/>
                <w:sz w:val="18"/>
                <w:szCs w:val="18"/>
              </w:rPr>
              <w:t>9.79</w:t>
            </w:r>
          </w:p>
        </w:tc>
        <w:tc>
          <w:tcPr>
            <w:tcW w:w="1405" w:type="dxa"/>
            <w:shd w:val="clear" w:color="auto" w:fill="auto"/>
            <w:vAlign w:val="center"/>
          </w:tcPr>
          <w:p w14:paraId="0F3AFBC9">
            <w:pPr>
              <w:jc w:val="right"/>
              <w:rPr>
                <w:b/>
                <w:sz w:val="18"/>
                <w:szCs w:val="18"/>
              </w:rPr>
            </w:pPr>
          </w:p>
        </w:tc>
      </w:tr>
      <w:tr w14:paraId="4A34E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6EA99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C8F9B8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25CAD0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3B2DE09">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087168E">
            <w:pPr>
              <w:jc w:val="right"/>
              <w:rPr>
                <w:b/>
                <w:sz w:val="18"/>
                <w:szCs w:val="18"/>
              </w:rPr>
            </w:pPr>
            <w:r>
              <w:rPr>
                <w:rFonts w:hint="eastAsia" w:ascii="宋体" w:hAnsi="宋体" w:eastAsia="宋体" w:cs="宋体"/>
                <w:sz w:val="18"/>
                <w:szCs w:val="18"/>
              </w:rPr>
              <w:t>28.18</w:t>
            </w:r>
          </w:p>
        </w:tc>
        <w:tc>
          <w:tcPr>
            <w:tcW w:w="1306" w:type="dxa"/>
            <w:gridSpan w:val="2"/>
            <w:shd w:val="clear" w:color="auto" w:fill="auto"/>
            <w:vAlign w:val="center"/>
          </w:tcPr>
          <w:p w14:paraId="6A7EDA51">
            <w:pPr>
              <w:jc w:val="right"/>
              <w:rPr>
                <w:b/>
                <w:sz w:val="18"/>
                <w:szCs w:val="18"/>
              </w:rPr>
            </w:pPr>
            <w:r>
              <w:rPr>
                <w:rFonts w:hint="eastAsia" w:ascii="宋体" w:hAnsi="宋体" w:eastAsia="宋体" w:cs="宋体"/>
                <w:sz w:val="18"/>
                <w:szCs w:val="18"/>
              </w:rPr>
              <w:t>28.18</w:t>
            </w:r>
          </w:p>
        </w:tc>
        <w:tc>
          <w:tcPr>
            <w:tcW w:w="1405" w:type="dxa"/>
            <w:shd w:val="clear" w:color="auto" w:fill="auto"/>
            <w:vAlign w:val="center"/>
          </w:tcPr>
          <w:p w14:paraId="17266364">
            <w:pPr>
              <w:jc w:val="right"/>
              <w:rPr>
                <w:b/>
                <w:sz w:val="18"/>
                <w:szCs w:val="18"/>
              </w:rPr>
            </w:pPr>
          </w:p>
        </w:tc>
      </w:tr>
      <w:tr w14:paraId="1857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1DF8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8241BD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22F2F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1A40200">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658DA41">
            <w:pPr>
              <w:jc w:val="right"/>
              <w:rPr>
                <w:b/>
                <w:sz w:val="18"/>
                <w:szCs w:val="18"/>
              </w:rPr>
            </w:pPr>
            <w:r>
              <w:rPr>
                <w:rFonts w:hint="eastAsia" w:ascii="宋体" w:hAnsi="宋体" w:eastAsia="宋体" w:cs="宋体"/>
                <w:sz w:val="18"/>
                <w:szCs w:val="18"/>
              </w:rPr>
              <w:t>14.09</w:t>
            </w:r>
          </w:p>
        </w:tc>
        <w:tc>
          <w:tcPr>
            <w:tcW w:w="1306" w:type="dxa"/>
            <w:gridSpan w:val="2"/>
            <w:shd w:val="clear" w:color="auto" w:fill="auto"/>
            <w:vAlign w:val="center"/>
          </w:tcPr>
          <w:p w14:paraId="5949EECE">
            <w:pPr>
              <w:jc w:val="right"/>
              <w:rPr>
                <w:b/>
                <w:sz w:val="18"/>
                <w:szCs w:val="18"/>
              </w:rPr>
            </w:pPr>
            <w:r>
              <w:rPr>
                <w:rFonts w:hint="eastAsia" w:ascii="宋体" w:hAnsi="宋体" w:eastAsia="宋体" w:cs="宋体"/>
                <w:sz w:val="18"/>
                <w:szCs w:val="18"/>
              </w:rPr>
              <w:t>14.09</w:t>
            </w:r>
          </w:p>
        </w:tc>
        <w:tc>
          <w:tcPr>
            <w:tcW w:w="1405" w:type="dxa"/>
            <w:shd w:val="clear" w:color="auto" w:fill="auto"/>
            <w:vAlign w:val="center"/>
          </w:tcPr>
          <w:p w14:paraId="21275615">
            <w:pPr>
              <w:jc w:val="right"/>
              <w:rPr>
                <w:b/>
                <w:sz w:val="18"/>
                <w:szCs w:val="18"/>
              </w:rPr>
            </w:pPr>
          </w:p>
        </w:tc>
      </w:tr>
      <w:tr w14:paraId="2A58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FF7A3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DCAA02B">
            <w:pPr>
              <w:jc w:val="center"/>
              <w:rPr>
                <w:rFonts w:hint="default" w:ascii="宋体" w:hAnsi="宋体"/>
                <w:b/>
                <w:sz w:val="18"/>
                <w:szCs w:val="18"/>
              </w:rPr>
            </w:pPr>
          </w:p>
        </w:tc>
        <w:tc>
          <w:tcPr>
            <w:tcW w:w="567" w:type="dxa"/>
            <w:shd w:val="clear" w:color="auto" w:fill="auto"/>
            <w:vAlign w:val="center"/>
          </w:tcPr>
          <w:p w14:paraId="1BFF0A1D">
            <w:pPr>
              <w:jc w:val="center"/>
              <w:rPr>
                <w:rFonts w:hint="default" w:ascii="宋体" w:hAnsi="宋体"/>
                <w:b/>
                <w:sz w:val="18"/>
                <w:szCs w:val="18"/>
              </w:rPr>
            </w:pPr>
          </w:p>
        </w:tc>
        <w:tc>
          <w:tcPr>
            <w:tcW w:w="4169" w:type="dxa"/>
            <w:shd w:val="clear" w:color="auto" w:fill="auto"/>
            <w:vAlign w:val="center"/>
          </w:tcPr>
          <w:p w14:paraId="65D8C29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A868A5B">
            <w:pPr>
              <w:jc w:val="right"/>
              <w:rPr>
                <w:b/>
                <w:sz w:val="18"/>
                <w:szCs w:val="18"/>
              </w:rPr>
            </w:pPr>
            <w:r>
              <w:rPr>
                <w:rFonts w:hint="eastAsia" w:ascii="宋体" w:hAnsi="宋体" w:eastAsia="宋体" w:cs="宋体"/>
                <w:sz w:val="18"/>
                <w:szCs w:val="18"/>
              </w:rPr>
              <w:t>12.95</w:t>
            </w:r>
          </w:p>
        </w:tc>
        <w:tc>
          <w:tcPr>
            <w:tcW w:w="1306" w:type="dxa"/>
            <w:gridSpan w:val="2"/>
            <w:shd w:val="clear" w:color="auto" w:fill="auto"/>
            <w:vAlign w:val="center"/>
          </w:tcPr>
          <w:p w14:paraId="5C1C12E2">
            <w:pPr>
              <w:jc w:val="right"/>
              <w:rPr>
                <w:b/>
                <w:sz w:val="18"/>
                <w:szCs w:val="18"/>
              </w:rPr>
            </w:pPr>
            <w:r>
              <w:rPr>
                <w:rFonts w:hint="eastAsia" w:ascii="宋体" w:hAnsi="宋体" w:eastAsia="宋体" w:cs="宋体"/>
                <w:sz w:val="18"/>
                <w:szCs w:val="18"/>
              </w:rPr>
              <w:t>12.95</w:t>
            </w:r>
          </w:p>
        </w:tc>
        <w:tc>
          <w:tcPr>
            <w:tcW w:w="1405" w:type="dxa"/>
            <w:shd w:val="clear" w:color="auto" w:fill="auto"/>
            <w:vAlign w:val="center"/>
          </w:tcPr>
          <w:p w14:paraId="53E5A286">
            <w:pPr>
              <w:jc w:val="right"/>
              <w:rPr>
                <w:b/>
                <w:sz w:val="18"/>
                <w:szCs w:val="18"/>
              </w:rPr>
            </w:pPr>
          </w:p>
        </w:tc>
      </w:tr>
      <w:tr w14:paraId="317C5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93FCE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F3B40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79E0B76">
            <w:pPr>
              <w:jc w:val="center"/>
              <w:rPr>
                <w:rFonts w:hint="default" w:ascii="宋体" w:hAnsi="宋体"/>
                <w:b/>
                <w:sz w:val="18"/>
                <w:szCs w:val="18"/>
              </w:rPr>
            </w:pPr>
          </w:p>
        </w:tc>
        <w:tc>
          <w:tcPr>
            <w:tcW w:w="4169" w:type="dxa"/>
            <w:shd w:val="clear" w:color="auto" w:fill="auto"/>
            <w:vAlign w:val="center"/>
          </w:tcPr>
          <w:p w14:paraId="47703324">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B4A56F8">
            <w:pPr>
              <w:jc w:val="right"/>
              <w:rPr>
                <w:b/>
                <w:sz w:val="18"/>
                <w:szCs w:val="18"/>
              </w:rPr>
            </w:pPr>
            <w:r>
              <w:rPr>
                <w:rFonts w:hint="eastAsia" w:ascii="宋体" w:hAnsi="宋体" w:eastAsia="宋体" w:cs="宋体"/>
                <w:sz w:val="18"/>
                <w:szCs w:val="18"/>
              </w:rPr>
              <w:t>12.95</w:t>
            </w:r>
          </w:p>
        </w:tc>
        <w:tc>
          <w:tcPr>
            <w:tcW w:w="1306" w:type="dxa"/>
            <w:gridSpan w:val="2"/>
            <w:shd w:val="clear" w:color="auto" w:fill="auto"/>
            <w:vAlign w:val="center"/>
          </w:tcPr>
          <w:p w14:paraId="45BBB092">
            <w:pPr>
              <w:jc w:val="right"/>
              <w:rPr>
                <w:b/>
                <w:sz w:val="18"/>
                <w:szCs w:val="18"/>
              </w:rPr>
            </w:pPr>
            <w:r>
              <w:rPr>
                <w:rFonts w:hint="eastAsia" w:ascii="宋体" w:hAnsi="宋体" w:eastAsia="宋体" w:cs="宋体"/>
                <w:sz w:val="18"/>
                <w:szCs w:val="18"/>
              </w:rPr>
              <w:t>12.95</w:t>
            </w:r>
          </w:p>
        </w:tc>
        <w:tc>
          <w:tcPr>
            <w:tcW w:w="1405" w:type="dxa"/>
            <w:shd w:val="clear" w:color="auto" w:fill="auto"/>
            <w:vAlign w:val="center"/>
          </w:tcPr>
          <w:p w14:paraId="1CF69F3C">
            <w:pPr>
              <w:jc w:val="right"/>
              <w:rPr>
                <w:b/>
                <w:sz w:val="18"/>
                <w:szCs w:val="18"/>
              </w:rPr>
            </w:pPr>
          </w:p>
        </w:tc>
      </w:tr>
      <w:tr w14:paraId="7CAE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D8428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2541C5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D7C477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7C8CA45">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1B23785D">
            <w:pPr>
              <w:jc w:val="right"/>
              <w:rPr>
                <w:b/>
                <w:sz w:val="18"/>
                <w:szCs w:val="18"/>
              </w:rPr>
            </w:pPr>
            <w:r>
              <w:rPr>
                <w:rFonts w:hint="eastAsia" w:ascii="宋体" w:hAnsi="宋体" w:eastAsia="宋体" w:cs="宋体"/>
                <w:sz w:val="18"/>
                <w:szCs w:val="18"/>
              </w:rPr>
              <w:t>12.24</w:t>
            </w:r>
          </w:p>
        </w:tc>
        <w:tc>
          <w:tcPr>
            <w:tcW w:w="1306" w:type="dxa"/>
            <w:gridSpan w:val="2"/>
            <w:shd w:val="clear" w:color="auto" w:fill="auto"/>
            <w:vAlign w:val="center"/>
          </w:tcPr>
          <w:p w14:paraId="4BA86EE6">
            <w:pPr>
              <w:jc w:val="right"/>
              <w:rPr>
                <w:b/>
                <w:sz w:val="18"/>
                <w:szCs w:val="18"/>
              </w:rPr>
            </w:pPr>
            <w:r>
              <w:rPr>
                <w:rFonts w:hint="eastAsia" w:ascii="宋体" w:hAnsi="宋体" w:eastAsia="宋体" w:cs="宋体"/>
                <w:sz w:val="18"/>
                <w:szCs w:val="18"/>
              </w:rPr>
              <w:t>12.24</w:t>
            </w:r>
          </w:p>
        </w:tc>
        <w:tc>
          <w:tcPr>
            <w:tcW w:w="1405" w:type="dxa"/>
            <w:shd w:val="clear" w:color="auto" w:fill="auto"/>
            <w:vAlign w:val="center"/>
          </w:tcPr>
          <w:p w14:paraId="2A9BCC32">
            <w:pPr>
              <w:jc w:val="right"/>
              <w:rPr>
                <w:b/>
                <w:sz w:val="18"/>
                <w:szCs w:val="18"/>
              </w:rPr>
            </w:pPr>
          </w:p>
        </w:tc>
      </w:tr>
      <w:tr w14:paraId="036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A79DE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81C6A4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3253ADF">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04580E9">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8769774">
            <w:pPr>
              <w:jc w:val="right"/>
              <w:rPr>
                <w:b/>
                <w:sz w:val="18"/>
                <w:szCs w:val="18"/>
              </w:rPr>
            </w:pPr>
            <w:r>
              <w:rPr>
                <w:rFonts w:hint="eastAsia" w:ascii="宋体" w:hAnsi="宋体" w:eastAsia="宋体" w:cs="宋体"/>
                <w:sz w:val="18"/>
                <w:szCs w:val="18"/>
              </w:rPr>
              <w:t>0.71</w:t>
            </w:r>
          </w:p>
        </w:tc>
        <w:tc>
          <w:tcPr>
            <w:tcW w:w="1306" w:type="dxa"/>
            <w:gridSpan w:val="2"/>
            <w:shd w:val="clear" w:color="auto" w:fill="auto"/>
            <w:vAlign w:val="center"/>
          </w:tcPr>
          <w:p w14:paraId="28028E49">
            <w:pPr>
              <w:jc w:val="right"/>
              <w:rPr>
                <w:b/>
                <w:sz w:val="18"/>
                <w:szCs w:val="18"/>
              </w:rPr>
            </w:pPr>
            <w:r>
              <w:rPr>
                <w:rFonts w:hint="eastAsia" w:ascii="宋体" w:hAnsi="宋体" w:eastAsia="宋体" w:cs="宋体"/>
                <w:sz w:val="18"/>
                <w:szCs w:val="18"/>
              </w:rPr>
              <w:t>0.71</w:t>
            </w:r>
          </w:p>
        </w:tc>
        <w:tc>
          <w:tcPr>
            <w:tcW w:w="1405" w:type="dxa"/>
            <w:shd w:val="clear" w:color="auto" w:fill="auto"/>
            <w:vAlign w:val="center"/>
          </w:tcPr>
          <w:p w14:paraId="696008E4">
            <w:pPr>
              <w:jc w:val="right"/>
              <w:rPr>
                <w:b/>
                <w:sz w:val="18"/>
                <w:szCs w:val="18"/>
              </w:rPr>
            </w:pPr>
          </w:p>
        </w:tc>
      </w:tr>
      <w:tr w14:paraId="7C5D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92DDE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6A68455">
            <w:pPr>
              <w:jc w:val="center"/>
              <w:rPr>
                <w:rFonts w:hint="default" w:ascii="宋体" w:hAnsi="宋体"/>
                <w:b/>
                <w:sz w:val="18"/>
                <w:szCs w:val="18"/>
              </w:rPr>
            </w:pPr>
          </w:p>
        </w:tc>
        <w:tc>
          <w:tcPr>
            <w:tcW w:w="567" w:type="dxa"/>
            <w:shd w:val="clear" w:color="auto" w:fill="auto"/>
            <w:vAlign w:val="center"/>
          </w:tcPr>
          <w:p w14:paraId="670B2919">
            <w:pPr>
              <w:jc w:val="center"/>
              <w:rPr>
                <w:rFonts w:hint="default" w:ascii="宋体" w:hAnsi="宋体"/>
                <w:b/>
                <w:sz w:val="18"/>
                <w:szCs w:val="18"/>
              </w:rPr>
            </w:pPr>
          </w:p>
        </w:tc>
        <w:tc>
          <w:tcPr>
            <w:tcW w:w="4169" w:type="dxa"/>
            <w:shd w:val="clear" w:color="auto" w:fill="auto"/>
            <w:vAlign w:val="center"/>
          </w:tcPr>
          <w:p w14:paraId="0063C67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14C4245">
            <w:pPr>
              <w:jc w:val="right"/>
              <w:rPr>
                <w:b/>
                <w:sz w:val="18"/>
                <w:szCs w:val="18"/>
              </w:rPr>
            </w:pPr>
            <w:r>
              <w:rPr>
                <w:rFonts w:hint="eastAsia" w:ascii="宋体" w:hAnsi="宋体" w:eastAsia="宋体" w:cs="宋体"/>
                <w:sz w:val="18"/>
                <w:szCs w:val="18"/>
              </w:rPr>
              <w:t>53.74</w:t>
            </w:r>
          </w:p>
        </w:tc>
        <w:tc>
          <w:tcPr>
            <w:tcW w:w="1306" w:type="dxa"/>
            <w:gridSpan w:val="2"/>
            <w:shd w:val="clear" w:color="auto" w:fill="auto"/>
            <w:vAlign w:val="center"/>
          </w:tcPr>
          <w:p w14:paraId="6C8E9DC5">
            <w:pPr>
              <w:jc w:val="right"/>
              <w:rPr>
                <w:b/>
                <w:sz w:val="18"/>
                <w:szCs w:val="18"/>
              </w:rPr>
            </w:pPr>
            <w:r>
              <w:rPr>
                <w:rFonts w:hint="eastAsia" w:ascii="宋体" w:hAnsi="宋体" w:eastAsia="宋体" w:cs="宋体"/>
                <w:sz w:val="18"/>
                <w:szCs w:val="18"/>
              </w:rPr>
              <w:t>23.26</w:t>
            </w:r>
          </w:p>
        </w:tc>
        <w:tc>
          <w:tcPr>
            <w:tcW w:w="1405" w:type="dxa"/>
            <w:shd w:val="clear" w:color="auto" w:fill="auto"/>
            <w:vAlign w:val="center"/>
          </w:tcPr>
          <w:p w14:paraId="528D7EEE">
            <w:pPr>
              <w:jc w:val="right"/>
              <w:rPr>
                <w:b/>
                <w:sz w:val="18"/>
                <w:szCs w:val="18"/>
              </w:rPr>
            </w:pPr>
            <w:r>
              <w:rPr>
                <w:rFonts w:hint="eastAsia" w:ascii="宋体" w:hAnsi="宋体" w:eastAsia="宋体" w:cs="宋体"/>
                <w:sz w:val="18"/>
                <w:szCs w:val="18"/>
              </w:rPr>
              <w:t>30.48</w:t>
            </w:r>
          </w:p>
        </w:tc>
      </w:tr>
      <w:tr w14:paraId="59A94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5582D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607CF9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2B83712">
            <w:pPr>
              <w:jc w:val="center"/>
              <w:rPr>
                <w:rFonts w:hint="default" w:ascii="宋体" w:hAnsi="宋体"/>
                <w:b/>
                <w:sz w:val="18"/>
                <w:szCs w:val="18"/>
              </w:rPr>
            </w:pPr>
          </w:p>
        </w:tc>
        <w:tc>
          <w:tcPr>
            <w:tcW w:w="4169" w:type="dxa"/>
            <w:shd w:val="clear" w:color="auto" w:fill="auto"/>
            <w:vAlign w:val="center"/>
          </w:tcPr>
          <w:p w14:paraId="7809515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4C14864">
            <w:pPr>
              <w:jc w:val="right"/>
              <w:rPr>
                <w:b/>
                <w:sz w:val="18"/>
                <w:szCs w:val="18"/>
              </w:rPr>
            </w:pPr>
            <w:r>
              <w:rPr>
                <w:rFonts w:hint="eastAsia" w:ascii="宋体" w:hAnsi="宋体" w:eastAsia="宋体" w:cs="宋体"/>
                <w:sz w:val="18"/>
                <w:szCs w:val="18"/>
              </w:rPr>
              <w:t>23.26</w:t>
            </w:r>
          </w:p>
        </w:tc>
        <w:tc>
          <w:tcPr>
            <w:tcW w:w="1306" w:type="dxa"/>
            <w:gridSpan w:val="2"/>
            <w:shd w:val="clear" w:color="auto" w:fill="auto"/>
            <w:vAlign w:val="center"/>
          </w:tcPr>
          <w:p w14:paraId="40B174E6">
            <w:pPr>
              <w:jc w:val="right"/>
              <w:rPr>
                <w:b/>
                <w:sz w:val="18"/>
                <w:szCs w:val="18"/>
              </w:rPr>
            </w:pPr>
            <w:r>
              <w:rPr>
                <w:rFonts w:hint="eastAsia" w:ascii="宋体" w:hAnsi="宋体" w:eastAsia="宋体" w:cs="宋体"/>
                <w:sz w:val="18"/>
                <w:szCs w:val="18"/>
              </w:rPr>
              <w:t>23.26</w:t>
            </w:r>
          </w:p>
        </w:tc>
        <w:tc>
          <w:tcPr>
            <w:tcW w:w="1405" w:type="dxa"/>
            <w:shd w:val="clear" w:color="auto" w:fill="auto"/>
            <w:vAlign w:val="center"/>
          </w:tcPr>
          <w:p w14:paraId="06011339">
            <w:pPr>
              <w:jc w:val="right"/>
              <w:rPr>
                <w:b/>
                <w:sz w:val="18"/>
                <w:szCs w:val="18"/>
              </w:rPr>
            </w:pPr>
          </w:p>
        </w:tc>
      </w:tr>
      <w:tr w14:paraId="2DD5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829F2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D87501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80D2B9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164E3D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BDE9D89">
            <w:pPr>
              <w:jc w:val="right"/>
              <w:rPr>
                <w:b/>
                <w:sz w:val="18"/>
                <w:szCs w:val="18"/>
              </w:rPr>
            </w:pPr>
            <w:r>
              <w:rPr>
                <w:rFonts w:hint="eastAsia" w:ascii="宋体" w:hAnsi="宋体" w:eastAsia="宋体" w:cs="宋体"/>
                <w:sz w:val="18"/>
                <w:szCs w:val="18"/>
              </w:rPr>
              <w:t>23.26</w:t>
            </w:r>
          </w:p>
        </w:tc>
        <w:tc>
          <w:tcPr>
            <w:tcW w:w="1306" w:type="dxa"/>
            <w:gridSpan w:val="2"/>
            <w:shd w:val="clear" w:color="auto" w:fill="auto"/>
            <w:vAlign w:val="center"/>
          </w:tcPr>
          <w:p w14:paraId="5A346EAA">
            <w:pPr>
              <w:jc w:val="right"/>
              <w:rPr>
                <w:b/>
                <w:sz w:val="18"/>
                <w:szCs w:val="18"/>
              </w:rPr>
            </w:pPr>
            <w:r>
              <w:rPr>
                <w:rFonts w:hint="eastAsia" w:ascii="宋体" w:hAnsi="宋体" w:eastAsia="宋体" w:cs="宋体"/>
                <w:sz w:val="18"/>
                <w:szCs w:val="18"/>
              </w:rPr>
              <w:t>23.26</w:t>
            </w:r>
          </w:p>
        </w:tc>
        <w:tc>
          <w:tcPr>
            <w:tcW w:w="1405" w:type="dxa"/>
            <w:shd w:val="clear" w:color="auto" w:fill="auto"/>
            <w:vAlign w:val="center"/>
          </w:tcPr>
          <w:p w14:paraId="7C005527">
            <w:pPr>
              <w:jc w:val="right"/>
              <w:rPr>
                <w:b/>
                <w:sz w:val="18"/>
                <w:szCs w:val="18"/>
              </w:rPr>
            </w:pPr>
          </w:p>
        </w:tc>
      </w:tr>
      <w:tr w14:paraId="75FF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6B827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987005F">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D139B80">
            <w:pPr>
              <w:jc w:val="center"/>
              <w:rPr>
                <w:rFonts w:hint="default" w:ascii="宋体" w:hAnsi="宋体"/>
                <w:b/>
                <w:sz w:val="18"/>
                <w:szCs w:val="18"/>
              </w:rPr>
            </w:pPr>
          </w:p>
        </w:tc>
        <w:tc>
          <w:tcPr>
            <w:tcW w:w="4169" w:type="dxa"/>
            <w:shd w:val="clear" w:color="auto" w:fill="auto"/>
            <w:vAlign w:val="center"/>
          </w:tcPr>
          <w:p w14:paraId="74E4C444">
            <w:pPr>
              <w:jc w:val="left"/>
              <w:rPr>
                <w:rFonts w:hint="default" w:ascii="宋体" w:hAnsi="宋体"/>
                <w:b/>
                <w:sz w:val="18"/>
                <w:szCs w:val="18"/>
              </w:rPr>
            </w:pPr>
            <w:r>
              <w:rPr>
                <w:rFonts w:hint="eastAsia" w:ascii="宋体" w:hAnsi="宋体" w:eastAsia="宋体" w:cs="宋体"/>
                <w:sz w:val="18"/>
                <w:szCs w:val="18"/>
              </w:rPr>
              <w:t>城乡社区住宅</w:t>
            </w:r>
          </w:p>
        </w:tc>
        <w:tc>
          <w:tcPr>
            <w:tcW w:w="1306" w:type="dxa"/>
            <w:shd w:val="clear" w:color="auto" w:fill="auto"/>
            <w:vAlign w:val="center"/>
          </w:tcPr>
          <w:p w14:paraId="651812FA">
            <w:pPr>
              <w:jc w:val="right"/>
              <w:rPr>
                <w:b/>
                <w:sz w:val="18"/>
                <w:szCs w:val="18"/>
              </w:rPr>
            </w:pPr>
            <w:r>
              <w:rPr>
                <w:rFonts w:hint="eastAsia" w:ascii="宋体" w:hAnsi="宋体" w:eastAsia="宋体" w:cs="宋体"/>
                <w:sz w:val="18"/>
                <w:szCs w:val="18"/>
              </w:rPr>
              <w:t>30.48</w:t>
            </w:r>
          </w:p>
        </w:tc>
        <w:tc>
          <w:tcPr>
            <w:tcW w:w="1306" w:type="dxa"/>
            <w:gridSpan w:val="2"/>
            <w:shd w:val="clear" w:color="auto" w:fill="auto"/>
            <w:vAlign w:val="center"/>
          </w:tcPr>
          <w:p w14:paraId="02BEAF3C">
            <w:pPr>
              <w:jc w:val="right"/>
              <w:rPr>
                <w:b/>
                <w:sz w:val="18"/>
                <w:szCs w:val="18"/>
              </w:rPr>
            </w:pPr>
          </w:p>
        </w:tc>
        <w:tc>
          <w:tcPr>
            <w:tcW w:w="1405" w:type="dxa"/>
            <w:shd w:val="clear" w:color="auto" w:fill="auto"/>
            <w:vAlign w:val="center"/>
          </w:tcPr>
          <w:p w14:paraId="54ADEDB4">
            <w:pPr>
              <w:jc w:val="right"/>
              <w:rPr>
                <w:b/>
                <w:sz w:val="18"/>
                <w:szCs w:val="18"/>
              </w:rPr>
            </w:pPr>
            <w:r>
              <w:rPr>
                <w:rFonts w:hint="eastAsia" w:ascii="宋体" w:hAnsi="宋体" w:eastAsia="宋体" w:cs="宋体"/>
                <w:sz w:val="18"/>
                <w:szCs w:val="18"/>
              </w:rPr>
              <w:t>30.48</w:t>
            </w:r>
          </w:p>
        </w:tc>
      </w:tr>
      <w:tr w14:paraId="24B8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04173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8E89C7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831BF8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B5D69BE">
            <w:pPr>
              <w:jc w:val="left"/>
              <w:rPr>
                <w:rFonts w:hint="default" w:ascii="宋体" w:hAnsi="宋体"/>
                <w:b/>
                <w:sz w:val="18"/>
                <w:szCs w:val="18"/>
              </w:rPr>
            </w:pPr>
            <w:r>
              <w:rPr>
                <w:rFonts w:hint="eastAsia" w:ascii="宋体" w:hAnsi="宋体" w:eastAsia="宋体" w:cs="宋体"/>
                <w:sz w:val="18"/>
                <w:szCs w:val="18"/>
              </w:rPr>
              <w:t>公有住房建设和维修改造支出</w:t>
            </w:r>
          </w:p>
        </w:tc>
        <w:tc>
          <w:tcPr>
            <w:tcW w:w="1306" w:type="dxa"/>
            <w:shd w:val="clear" w:color="auto" w:fill="auto"/>
            <w:vAlign w:val="center"/>
          </w:tcPr>
          <w:p w14:paraId="166C2946">
            <w:pPr>
              <w:jc w:val="right"/>
              <w:rPr>
                <w:b/>
                <w:sz w:val="18"/>
                <w:szCs w:val="18"/>
              </w:rPr>
            </w:pPr>
            <w:r>
              <w:rPr>
                <w:rFonts w:hint="eastAsia" w:ascii="宋体" w:hAnsi="宋体" w:eastAsia="宋体" w:cs="宋体"/>
                <w:sz w:val="18"/>
                <w:szCs w:val="18"/>
              </w:rPr>
              <w:t>30.48</w:t>
            </w:r>
          </w:p>
        </w:tc>
        <w:tc>
          <w:tcPr>
            <w:tcW w:w="1306" w:type="dxa"/>
            <w:gridSpan w:val="2"/>
            <w:shd w:val="clear" w:color="auto" w:fill="auto"/>
            <w:vAlign w:val="center"/>
          </w:tcPr>
          <w:p w14:paraId="0720E3AD">
            <w:pPr>
              <w:jc w:val="right"/>
              <w:rPr>
                <w:b/>
                <w:sz w:val="18"/>
                <w:szCs w:val="18"/>
              </w:rPr>
            </w:pPr>
          </w:p>
        </w:tc>
        <w:tc>
          <w:tcPr>
            <w:tcW w:w="1405" w:type="dxa"/>
            <w:shd w:val="clear" w:color="auto" w:fill="auto"/>
            <w:vAlign w:val="center"/>
          </w:tcPr>
          <w:p w14:paraId="33A181DC">
            <w:pPr>
              <w:jc w:val="right"/>
              <w:rPr>
                <w:b/>
                <w:sz w:val="18"/>
                <w:szCs w:val="18"/>
              </w:rPr>
            </w:pPr>
            <w:r>
              <w:rPr>
                <w:rFonts w:hint="eastAsia" w:ascii="宋体" w:hAnsi="宋体" w:eastAsia="宋体" w:cs="宋体"/>
                <w:sz w:val="18"/>
                <w:szCs w:val="18"/>
              </w:rPr>
              <w:t>30.48</w:t>
            </w:r>
          </w:p>
        </w:tc>
      </w:tr>
      <w:tr w14:paraId="63E1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80DD57">
            <w:pPr>
              <w:jc w:val="center"/>
              <w:rPr>
                <w:rFonts w:hint="default" w:ascii="宋体" w:hAnsi="宋体"/>
                <w:b/>
                <w:sz w:val="18"/>
                <w:szCs w:val="18"/>
              </w:rPr>
            </w:pPr>
          </w:p>
        </w:tc>
        <w:tc>
          <w:tcPr>
            <w:tcW w:w="567" w:type="dxa"/>
            <w:shd w:val="clear" w:color="auto" w:fill="auto"/>
            <w:vAlign w:val="center"/>
          </w:tcPr>
          <w:p w14:paraId="7594BF6F">
            <w:pPr>
              <w:jc w:val="center"/>
              <w:rPr>
                <w:rFonts w:hint="default" w:ascii="宋体" w:hAnsi="宋体"/>
                <w:b/>
                <w:sz w:val="18"/>
                <w:szCs w:val="18"/>
              </w:rPr>
            </w:pPr>
          </w:p>
        </w:tc>
        <w:tc>
          <w:tcPr>
            <w:tcW w:w="567" w:type="dxa"/>
            <w:shd w:val="clear" w:color="auto" w:fill="auto"/>
            <w:vAlign w:val="center"/>
          </w:tcPr>
          <w:p w14:paraId="0F00FF0B">
            <w:pPr>
              <w:jc w:val="center"/>
              <w:rPr>
                <w:rFonts w:hint="default" w:ascii="宋体" w:hAnsi="宋体"/>
                <w:b/>
                <w:sz w:val="18"/>
                <w:szCs w:val="18"/>
              </w:rPr>
            </w:pPr>
          </w:p>
        </w:tc>
        <w:tc>
          <w:tcPr>
            <w:tcW w:w="4169" w:type="dxa"/>
            <w:shd w:val="clear" w:color="auto" w:fill="auto"/>
            <w:vAlign w:val="center"/>
          </w:tcPr>
          <w:p w14:paraId="135FAB67">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7BAE33EC">
            <w:pPr>
              <w:jc w:val="right"/>
              <w:rPr>
                <w:b/>
                <w:bCs/>
                <w:sz w:val="18"/>
                <w:szCs w:val="18"/>
              </w:rPr>
            </w:pPr>
            <w:r>
              <w:rPr>
                <w:rFonts w:hint="eastAsia" w:ascii="宋体" w:hAnsi="宋体" w:eastAsia="宋体" w:cs="宋体"/>
                <w:b/>
                <w:bCs/>
                <w:sz w:val="18"/>
                <w:szCs w:val="18"/>
              </w:rPr>
              <w:t>651.31</w:t>
            </w:r>
          </w:p>
        </w:tc>
        <w:tc>
          <w:tcPr>
            <w:tcW w:w="1306" w:type="dxa"/>
            <w:gridSpan w:val="2"/>
            <w:shd w:val="clear" w:color="auto" w:fill="auto"/>
            <w:vAlign w:val="center"/>
          </w:tcPr>
          <w:p w14:paraId="5B18E926">
            <w:pPr>
              <w:jc w:val="right"/>
              <w:rPr>
                <w:b/>
                <w:bCs/>
                <w:sz w:val="18"/>
                <w:szCs w:val="18"/>
              </w:rPr>
            </w:pPr>
            <w:r>
              <w:rPr>
                <w:rFonts w:hint="eastAsia" w:ascii="宋体" w:hAnsi="宋体" w:eastAsia="宋体" w:cs="宋体"/>
                <w:b/>
                <w:bCs/>
                <w:sz w:val="18"/>
                <w:szCs w:val="18"/>
              </w:rPr>
              <w:t>310.83</w:t>
            </w:r>
          </w:p>
        </w:tc>
        <w:tc>
          <w:tcPr>
            <w:tcW w:w="1405" w:type="dxa"/>
            <w:shd w:val="clear" w:color="auto" w:fill="auto"/>
            <w:vAlign w:val="center"/>
          </w:tcPr>
          <w:p w14:paraId="3ADB629D">
            <w:pPr>
              <w:jc w:val="right"/>
              <w:rPr>
                <w:b/>
                <w:bCs/>
                <w:sz w:val="18"/>
                <w:szCs w:val="18"/>
              </w:rPr>
            </w:pPr>
            <w:r>
              <w:rPr>
                <w:rFonts w:hint="eastAsia" w:ascii="宋体" w:hAnsi="宋体" w:eastAsia="宋体" w:cs="宋体"/>
                <w:b/>
                <w:bCs/>
                <w:sz w:val="18"/>
                <w:szCs w:val="18"/>
              </w:rPr>
              <w:t>340.48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编制单位：中国共产党托克逊县委员会党校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451.31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6F9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2D376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DDEDAFB">
            <w:pPr>
              <w:widowControl/>
              <w:spacing w:line="280" w:lineRule="exact"/>
              <w:jc w:val="right"/>
              <w:rPr>
                <w:sz w:val="18"/>
                <w:szCs w:val="18"/>
              </w:rPr>
            </w:pPr>
            <w:r>
              <w:rPr>
                <w:rFonts w:hint="eastAsia" w:ascii="宋体" w:hAnsi="宋体" w:eastAsia="宋体" w:cs="宋体"/>
                <w:kern w:val="0"/>
                <w:sz w:val="18"/>
                <w:szCs w:val="18"/>
              </w:rPr>
              <w:t>451.31</w:t>
            </w:r>
          </w:p>
        </w:tc>
        <w:tc>
          <w:tcPr>
            <w:tcW w:w="2434" w:type="dxa"/>
            <w:shd w:val="clear" w:color="auto" w:fill="auto"/>
            <w:vAlign w:val="center"/>
          </w:tcPr>
          <w:p w14:paraId="54DFAB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51A8C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2CE4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32CC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5EDEC2">
            <w:pPr>
              <w:widowControl/>
              <w:spacing w:line="280" w:lineRule="exact"/>
              <w:jc w:val="right"/>
              <w:rPr>
                <w:rFonts w:hint="default" w:ascii="宋体" w:hAnsi="宋体"/>
                <w:color w:val="000000"/>
                <w:sz w:val="18"/>
                <w:szCs w:val="18"/>
              </w:rPr>
            </w:pPr>
          </w:p>
        </w:tc>
      </w:tr>
      <w:tr w14:paraId="4C05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9B1D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8BC3EDE">
            <w:pPr>
              <w:widowControl/>
              <w:spacing w:line="280" w:lineRule="exact"/>
              <w:jc w:val="right"/>
              <w:rPr>
                <w:sz w:val="18"/>
                <w:szCs w:val="18"/>
              </w:rPr>
            </w:pPr>
          </w:p>
        </w:tc>
        <w:tc>
          <w:tcPr>
            <w:tcW w:w="2434" w:type="dxa"/>
            <w:shd w:val="clear" w:color="auto" w:fill="auto"/>
            <w:vAlign w:val="center"/>
          </w:tcPr>
          <w:p w14:paraId="3F9682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9870E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47E8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ADAF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B7F933">
            <w:pPr>
              <w:widowControl/>
              <w:spacing w:line="280" w:lineRule="exact"/>
              <w:jc w:val="right"/>
              <w:rPr>
                <w:rFonts w:hint="default" w:ascii="宋体" w:hAnsi="宋体"/>
                <w:color w:val="000000"/>
                <w:sz w:val="18"/>
                <w:szCs w:val="18"/>
              </w:rPr>
            </w:pPr>
          </w:p>
        </w:tc>
      </w:tr>
      <w:tr w14:paraId="4467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0EF9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0543279">
            <w:pPr>
              <w:widowControl/>
              <w:spacing w:line="280" w:lineRule="exact"/>
              <w:jc w:val="right"/>
              <w:rPr>
                <w:sz w:val="18"/>
                <w:szCs w:val="18"/>
              </w:rPr>
            </w:pPr>
          </w:p>
        </w:tc>
        <w:tc>
          <w:tcPr>
            <w:tcW w:w="2434" w:type="dxa"/>
            <w:shd w:val="clear" w:color="auto" w:fill="auto"/>
            <w:vAlign w:val="center"/>
          </w:tcPr>
          <w:p w14:paraId="482D79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6E400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6CC3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BDB6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23C25F">
            <w:pPr>
              <w:widowControl/>
              <w:spacing w:line="280" w:lineRule="exact"/>
              <w:jc w:val="right"/>
              <w:rPr>
                <w:rFonts w:hint="default" w:ascii="宋体" w:hAnsi="宋体"/>
                <w:color w:val="000000"/>
                <w:sz w:val="18"/>
                <w:szCs w:val="18"/>
              </w:rPr>
            </w:pPr>
          </w:p>
        </w:tc>
      </w:tr>
      <w:tr w14:paraId="12BD4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241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710BF1">
            <w:pPr>
              <w:widowControl/>
              <w:spacing w:line="280" w:lineRule="exact"/>
              <w:jc w:val="right"/>
              <w:rPr>
                <w:sz w:val="18"/>
                <w:szCs w:val="18"/>
              </w:rPr>
            </w:pPr>
          </w:p>
        </w:tc>
        <w:tc>
          <w:tcPr>
            <w:tcW w:w="2434" w:type="dxa"/>
            <w:shd w:val="clear" w:color="auto" w:fill="auto"/>
            <w:vAlign w:val="center"/>
          </w:tcPr>
          <w:p w14:paraId="39B201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6F3FD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332.56</w:t>
            </w:r>
          </w:p>
        </w:tc>
        <w:tc>
          <w:tcPr>
            <w:tcW w:w="1063" w:type="dxa"/>
            <w:gridSpan w:val="2"/>
            <w:shd w:val="clear" w:color="auto" w:fill="auto"/>
            <w:vAlign w:val="center"/>
          </w:tcPr>
          <w:p w14:paraId="12B25E2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332.56</w:t>
            </w:r>
          </w:p>
        </w:tc>
        <w:tc>
          <w:tcPr>
            <w:tcW w:w="1063" w:type="dxa"/>
            <w:gridSpan w:val="2"/>
            <w:shd w:val="clear" w:color="auto" w:fill="auto"/>
            <w:vAlign w:val="center"/>
          </w:tcPr>
          <w:p w14:paraId="798959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0C2234">
            <w:pPr>
              <w:widowControl/>
              <w:spacing w:line="280" w:lineRule="exact"/>
              <w:jc w:val="right"/>
              <w:rPr>
                <w:rFonts w:hint="default" w:ascii="宋体" w:hAnsi="宋体"/>
                <w:color w:val="000000"/>
                <w:sz w:val="18"/>
                <w:szCs w:val="18"/>
              </w:rPr>
            </w:pPr>
          </w:p>
        </w:tc>
      </w:tr>
      <w:tr w14:paraId="3D7C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DD4A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65918B">
            <w:pPr>
              <w:widowControl/>
              <w:spacing w:line="280" w:lineRule="exact"/>
              <w:jc w:val="right"/>
              <w:rPr>
                <w:sz w:val="18"/>
                <w:szCs w:val="18"/>
              </w:rPr>
            </w:pPr>
          </w:p>
        </w:tc>
        <w:tc>
          <w:tcPr>
            <w:tcW w:w="2434" w:type="dxa"/>
            <w:shd w:val="clear" w:color="auto" w:fill="auto"/>
            <w:vAlign w:val="center"/>
          </w:tcPr>
          <w:p w14:paraId="6BD46D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5615E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4341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732A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ABDF92">
            <w:pPr>
              <w:widowControl/>
              <w:spacing w:line="280" w:lineRule="exact"/>
              <w:jc w:val="right"/>
              <w:rPr>
                <w:rFonts w:hint="default" w:ascii="宋体" w:hAnsi="宋体"/>
                <w:color w:val="000000"/>
                <w:sz w:val="18"/>
                <w:szCs w:val="18"/>
              </w:rPr>
            </w:pPr>
          </w:p>
        </w:tc>
      </w:tr>
      <w:tr w14:paraId="342F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3F5D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45AFAB">
            <w:pPr>
              <w:widowControl/>
              <w:spacing w:line="280" w:lineRule="exact"/>
              <w:jc w:val="right"/>
              <w:rPr>
                <w:sz w:val="18"/>
                <w:szCs w:val="18"/>
              </w:rPr>
            </w:pPr>
          </w:p>
        </w:tc>
        <w:tc>
          <w:tcPr>
            <w:tcW w:w="2434" w:type="dxa"/>
            <w:shd w:val="clear" w:color="auto" w:fill="auto"/>
            <w:vAlign w:val="center"/>
          </w:tcPr>
          <w:p w14:paraId="01FD57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3419E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77E2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8390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E85892">
            <w:pPr>
              <w:widowControl/>
              <w:spacing w:line="280" w:lineRule="exact"/>
              <w:jc w:val="right"/>
              <w:rPr>
                <w:rFonts w:hint="default" w:ascii="宋体" w:hAnsi="宋体"/>
                <w:color w:val="000000"/>
                <w:sz w:val="18"/>
                <w:szCs w:val="18"/>
              </w:rPr>
            </w:pPr>
          </w:p>
        </w:tc>
      </w:tr>
      <w:tr w14:paraId="2816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4A3C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8108B2">
            <w:pPr>
              <w:widowControl/>
              <w:spacing w:line="280" w:lineRule="exact"/>
              <w:jc w:val="right"/>
              <w:rPr>
                <w:sz w:val="18"/>
                <w:szCs w:val="18"/>
              </w:rPr>
            </w:pPr>
          </w:p>
        </w:tc>
        <w:tc>
          <w:tcPr>
            <w:tcW w:w="2434" w:type="dxa"/>
            <w:shd w:val="clear" w:color="auto" w:fill="auto"/>
            <w:vAlign w:val="center"/>
          </w:tcPr>
          <w:p w14:paraId="5B44A2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7BC95C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52.06</w:t>
            </w:r>
          </w:p>
        </w:tc>
        <w:tc>
          <w:tcPr>
            <w:tcW w:w="1063" w:type="dxa"/>
            <w:gridSpan w:val="2"/>
            <w:shd w:val="clear" w:color="auto" w:fill="auto"/>
            <w:vAlign w:val="center"/>
          </w:tcPr>
          <w:p w14:paraId="0CC7170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52.06</w:t>
            </w:r>
          </w:p>
        </w:tc>
        <w:tc>
          <w:tcPr>
            <w:tcW w:w="1063" w:type="dxa"/>
            <w:gridSpan w:val="2"/>
            <w:shd w:val="clear" w:color="auto" w:fill="auto"/>
            <w:vAlign w:val="center"/>
          </w:tcPr>
          <w:p w14:paraId="679EC5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E74FAF">
            <w:pPr>
              <w:widowControl/>
              <w:spacing w:line="280" w:lineRule="exact"/>
              <w:jc w:val="right"/>
              <w:rPr>
                <w:rFonts w:hint="default" w:ascii="宋体" w:hAnsi="宋体"/>
                <w:color w:val="000000"/>
                <w:sz w:val="18"/>
                <w:szCs w:val="18"/>
              </w:rPr>
            </w:pPr>
          </w:p>
        </w:tc>
      </w:tr>
      <w:tr w14:paraId="4DF7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90A0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EF889E">
            <w:pPr>
              <w:widowControl/>
              <w:spacing w:line="280" w:lineRule="exact"/>
              <w:jc w:val="right"/>
              <w:rPr>
                <w:sz w:val="18"/>
                <w:szCs w:val="18"/>
              </w:rPr>
            </w:pPr>
          </w:p>
        </w:tc>
        <w:tc>
          <w:tcPr>
            <w:tcW w:w="2434" w:type="dxa"/>
            <w:shd w:val="clear" w:color="auto" w:fill="auto"/>
            <w:vAlign w:val="center"/>
          </w:tcPr>
          <w:p w14:paraId="4515DE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51888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F0CD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24C3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4F146A">
            <w:pPr>
              <w:widowControl/>
              <w:spacing w:line="280" w:lineRule="exact"/>
              <w:jc w:val="right"/>
              <w:rPr>
                <w:rFonts w:hint="default" w:ascii="宋体" w:hAnsi="宋体"/>
                <w:color w:val="000000"/>
                <w:sz w:val="18"/>
                <w:szCs w:val="18"/>
              </w:rPr>
            </w:pPr>
          </w:p>
        </w:tc>
      </w:tr>
      <w:tr w14:paraId="554A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A05A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F250AA">
            <w:pPr>
              <w:widowControl/>
              <w:spacing w:line="280" w:lineRule="exact"/>
              <w:jc w:val="right"/>
              <w:rPr>
                <w:sz w:val="18"/>
                <w:szCs w:val="18"/>
              </w:rPr>
            </w:pPr>
          </w:p>
        </w:tc>
        <w:tc>
          <w:tcPr>
            <w:tcW w:w="2434" w:type="dxa"/>
            <w:shd w:val="clear" w:color="auto" w:fill="auto"/>
            <w:vAlign w:val="center"/>
          </w:tcPr>
          <w:p w14:paraId="5BD0D2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FD9E5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12.95</w:t>
            </w:r>
          </w:p>
        </w:tc>
        <w:tc>
          <w:tcPr>
            <w:tcW w:w="1063" w:type="dxa"/>
            <w:gridSpan w:val="2"/>
            <w:shd w:val="clear" w:color="auto" w:fill="auto"/>
            <w:vAlign w:val="center"/>
          </w:tcPr>
          <w:p w14:paraId="65D5DED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12.95</w:t>
            </w:r>
          </w:p>
        </w:tc>
        <w:tc>
          <w:tcPr>
            <w:tcW w:w="1063" w:type="dxa"/>
            <w:gridSpan w:val="2"/>
            <w:shd w:val="clear" w:color="auto" w:fill="auto"/>
            <w:vAlign w:val="center"/>
          </w:tcPr>
          <w:p w14:paraId="492AE9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96D72A">
            <w:pPr>
              <w:widowControl/>
              <w:spacing w:line="280" w:lineRule="exact"/>
              <w:jc w:val="right"/>
              <w:rPr>
                <w:rFonts w:hint="default" w:ascii="宋体" w:hAnsi="宋体"/>
                <w:color w:val="000000"/>
                <w:sz w:val="18"/>
                <w:szCs w:val="18"/>
              </w:rPr>
            </w:pPr>
          </w:p>
        </w:tc>
      </w:tr>
      <w:tr w14:paraId="039A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B61F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1438F4">
            <w:pPr>
              <w:widowControl/>
              <w:spacing w:line="280" w:lineRule="exact"/>
              <w:jc w:val="right"/>
              <w:rPr>
                <w:sz w:val="18"/>
                <w:szCs w:val="18"/>
              </w:rPr>
            </w:pPr>
          </w:p>
        </w:tc>
        <w:tc>
          <w:tcPr>
            <w:tcW w:w="2434" w:type="dxa"/>
            <w:shd w:val="clear" w:color="auto" w:fill="auto"/>
            <w:vAlign w:val="center"/>
          </w:tcPr>
          <w:p w14:paraId="21A946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088F0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8285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1C44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E71C1B">
            <w:pPr>
              <w:widowControl/>
              <w:spacing w:line="280" w:lineRule="exact"/>
              <w:jc w:val="right"/>
              <w:rPr>
                <w:rFonts w:hint="default" w:ascii="宋体" w:hAnsi="宋体"/>
                <w:color w:val="000000"/>
                <w:sz w:val="18"/>
                <w:szCs w:val="18"/>
              </w:rPr>
            </w:pPr>
          </w:p>
        </w:tc>
      </w:tr>
      <w:tr w14:paraId="59D25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B335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D8AAA8">
            <w:pPr>
              <w:widowControl/>
              <w:spacing w:line="280" w:lineRule="exact"/>
              <w:jc w:val="right"/>
              <w:rPr>
                <w:sz w:val="18"/>
                <w:szCs w:val="18"/>
              </w:rPr>
            </w:pPr>
          </w:p>
        </w:tc>
        <w:tc>
          <w:tcPr>
            <w:tcW w:w="2434" w:type="dxa"/>
            <w:shd w:val="clear" w:color="auto" w:fill="auto"/>
            <w:vAlign w:val="center"/>
          </w:tcPr>
          <w:p w14:paraId="76D6D4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A3E6D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CCD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1D99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587BE2">
            <w:pPr>
              <w:widowControl/>
              <w:spacing w:line="280" w:lineRule="exact"/>
              <w:jc w:val="right"/>
              <w:rPr>
                <w:rFonts w:hint="default" w:ascii="宋体" w:hAnsi="宋体"/>
                <w:color w:val="000000"/>
                <w:sz w:val="18"/>
                <w:szCs w:val="18"/>
              </w:rPr>
            </w:pPr>
          </w:p>
        </w:tc>
      </w:tr>
      <w:tr w14:paraId="0BCC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84F0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0B1DBA">
            <w:pPr>
              <w:widowControl/>
              <w:spacing w:line="280" w:lineRule="exact"/>
              <w:jc w:val="right"/>
              <w:rPr>
                <w:sz w:val="18"/>
                <w:szCs w:val="18"/>
              </w:rPr>
            </w:pPr>
          </w:p>
        </w:tc>
        <w:tc>
          <w:tcPr>
            <w:tcW w:w="2434" w:type="dxa"/>
            <w:shd w:val="clear" w:color="auto" w:fill="auto"/>
            <w:vAlign w:val="center"/>
          </w:tcPr>
          <w:p w14:paraId="188E4A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12E5D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26A4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C68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2EC2C7">
            <w:pPr>
              <w:widowControl/>
              <w:spacing w:line="280" w:lineRule="exact"/>
              <w:jc w:val="right"/>
              <w:rPr>
                <w:rFonts w:hint="default" w:ascii="宋体" w:hAnsi="宋体"/>
                <w:color w:val="000000"/>
                <w:sz w:val="18"/>
                <w:szCs w:val="18"/>
              </w:rPr>
            </w:pPr>
          </w:p>
        </w:tc>
      </w:tr>
      <w:tr w14:paraId="7F1D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DBD6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6E7F8D">
            <w:pPr>
              <w:widowControl/>
              <w:spacing w:line="280" w:lineRule="exact"/>
              <w:jc w:val="right"/>
              <w:rPr>
                <w:sz w:val="18"/>
                <w:szCs w:val="18"/>
              </w:rPr>
            </w:pPr>
          </w:p>
        </w:tc>
        <w:tc>
          <w:tcPr>
            <w:tcW w:w="2434" w:type="dxa"/>
            <w:shd w:val="clear" w:color="auto" w:fill="auto"/>
            <w:vAlign w:val="center"/>
          </w:tcPr>
          <w:p w14:paraId="7B7D65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F1F09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3BD4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EECD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012A72">
            <w:pPr>
              <w:widowControl/>
              <w:spacing w:line="280" w:lineRule="exact"/>
              <w:jc w:val="right"/>
              <w:rPr>
                <w:rFonts w:hint="default" w:ascii="宋体" w:hAnsi="宋体"/>
                <w:color w:val="000000"/>
                <w:sz w:val="18"/>
                <w:szCs w:val="18"/>
              </w:rPr>
            </w:pPr>
          </w:p>
        </w:tc>
      </w:tr>
      <w:tr w14:paraId="5CBD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BC18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A21F4B">
            <w:pPr>
              <w:widowControl/>
              <w:spacing w:line="280" w:lineRule="exact"/>
              <w:jc w:val="right"/>
              <w:rPr>
                <w:sz w:val="18"/>
                <w:szCs w:val="18"/>
              </w:rPr>
            </w:pPr>
          </w:p>
        </w:tc>
        <w:tc>
          <w:tcPr>
            <w:tcW w:w="2434" w:type="dxa"/>
            <w:shd w:val="clear" w:color="auto" w:fill="auto"/>
            <w:vAlign w:val="center"/>
          </w:tcPr>
          <w:p w14:paraId="49ADF1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0C24B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B80B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7A2E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DBB8E6">
            <w:pPr>
              <w:widowControl/>
              <w:spacing w:line="280" w:lineRule="exact"/>
              <w:jc w:val="right"/>
              <w:rPr>
                <w:rFonts w:hint="default" w:ascii="宋体" w:hAnsi="宋体"/>
                <w:color w:val="000000"/>
                <w:sz w:val="18"/>
                <w:szCs w:val="18"/>
              </w:rPr>
            </w:pPr>
          </w:p>
        </w:tc>
      </w:tr>
      <w:tr w14:paraId="3850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9A85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F735AE">
            <w:pPr>
              <w:widowControl/>
              <w:spacing w:line="280" w:lineRule="exact"/>
              <w:jc w:val="right"/>
              <w:rPr>
                <w:sz w:val="18"/>
                <w:szCs w:val="18"/>
              </w:rPr>
            </w:pPr>
          </w:p>
        </w:tc>
        <w:tc>
          <w:tcPr>
            <w:tcW w:w="2434" w:type="dxa"/>
            <w:shd w:val="clear" w:color="auto" w:fill="auto"/>
            <w:vAlign w:val="center"/>
          </w:tcPr>
          <w:p w14:paraId="6D08AB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39CA6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9309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AE9F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F56134">
            <w:pPr>
              <w:widowControl/>
              <w:spacing w:line="280" w:lineRule="exact"/>
              <w:jc w:val="right"/>
              <w:rPr>
                <w:rFonts w:hint="default" w:ascii="宋体" w:hAnsi="宋体"/>
                <w:color w:val="000000"/>
                <w:sz w:val="18"/>
                <w:szCs w:val="18"/>
              </w:rPr>
            </w:pPr>
          </w:p>
        </w:tc>
      </w:tr>
      <w:tr w14:paraId="4AE5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55E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7FDA05">
            <w:pPr>
              <w:widowControl/>
              <w:spacing w:line="280" w:lineRule="exact"/>
              <w:jc w:val="right"/>
              <w:rPr>
                <w:sz w:val="18"/>
                <w:szCs w:val="18"/>
              </w:rPr>
            </w:pPr>
          </w:p>
        </w:tc>
        <w:tc>
          <w:tcPr>
            <w:tcW w:w="2434" w:type="dxa"/>
            <w:shd w:val="clear" w:color="auto" w:fill="auto"/>
            <w:vAlign w:val="center"/>
          </w:tcPr>
          <w:p w14:paraId="1F1C60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5330D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C694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1440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0BFBEA">
            <w:pPr>
              <w:widowControl/>
              <w:spacing w:line="280" w:lineRule="exact"/>
              <w:jc w:val="right"/>
              <w:rPr>
                <w:rFonts w:hint="default" w:ascii="宋体" w:hAnsi="宋体"/>
                <w:color w:val="000000"/>
                <w:sz w:val="18"/>
                <w:szCs w:val="18"/>
              </w:rPr>
            </w:pPr>
          </w:p>
        </w:tc>
      </w:tr>
      <w:tr w14:paraId="723BC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41AB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BCED7B">
            <w:pPr>
              <w:widowControl/>
              <w:spacing w:line="280" w:lineRule="exact"/>
              <w:jc w:val="right"/>
              <w:rPr>
                <w:sz w:val="18"/>
                <w:szCs w:val="18"/>
              </w:rPr>
            </w:pPr>
          </w:p>
        </w:tc>
        <w:tc>
          <w:tcPr>
            <w:tcW w:w="2434" w:type="dxa"/>
            <w:shd w:val="clear" w:color="auto" w:fill="auto"/>
            <w:vAlign w:val="center"/>
          </w:tcPr>
          <w:p w14:paraId="511B94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F9D4F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AD29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CA70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7182E">
            <w:pPr>
              <w:widowControl/>
              <w:spacing w:line="280" w:lineRule="exact"/>
              <w:jc w:val="right"/>
              <w:rPr>
                <w:rFonts w:hint="default" w:ascii="宋体" w:hAnsi="宋体"/>
                <w:color w:val="000000"/>
                <w:sz w:val="18"/>
                <w:szCs w:val="18"/>
              </w:rPr>
            </w:pPr>
          </w:p>
        </w:tc>
      </w:tr>
      <w:tr w14:paraId="3E8E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AA3E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1B3DDF">
            <w:pPr>
              <w:widowControl/>
              <w:spacing w:line="280" w:lineRule="exact"/>
              <w:jc w:val="right"/>
              <w:rPr>
                <w:sz w:val="18"/>
                <w:szCs w:val="18"/>
              </w:rPr>
            </w:pPr>
          </w:p>
        </w:tc>
        <w:tc>
          <w:tcPr>
            <w:tcW w:w="2434" w:type="dxa"/>
            <w:shd w:val="clear" w:color="auto" w:fill="auto"/>
            <w:vAlign w:val="center"/>
          </w:tcPr>
          <w:p w14:paraId="2EE4C9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BCC69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5BFC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1710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0EECD5">
            <w:pPr>
              <w:widowControl/>
              <w:spacing w:line="280" w:lineRule="exact"/>
              <w:jc w:val="right"/>
              <w:rPr>
                <w:rFonts w:hint="default" w:ascii="宋体" w:hAnsi="宋体"/>
                <w:color w:val="000000"/>
                <w:sz w:val="18"/>
                <w:szCs w:val="18"/>
              </w:rPr>
            </w:pPr>
          </w:p>
        </w:tc>
      </w:tr>
      <w:tr w14:paraId="377F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9B0B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FA2481">
            <w:pPr>
              <w:widowControl/>
              <w:spacing w:line="280" w:lineRule="exact"/>
              <w:jc w:val="right"/>
              <w:rPr>
                <w:sz w:val="18"/>
                <w:szCs w:val="18"/>
              </w:rPr>
            </w:pPr>
          </w:p>
        </w:tc>
        <w:tc>
          <w:tcPr>
            <w:tcW w:w="2434" w:type="dxa"/>
            <w:shd w:val="clear" w:color="auto" w:fill="auto"/>
            <w:vAlign w:val="center"/>
          </w:tcPr>
          <w:p w14:paraId="573BC7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99984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53.74</w:t>
            </w:r>
          </w:p>
        </w:tc>
        <w:tc>
          <w:tcPr>
            <w:tcW w:w="1063" w:type="dxa"/>
            <w:gridSpan w:val="2"/>
            <w:shd w:val="clear" w:color="auto" w:fill="auto"/>
            <w:vAlign w:val="center"/>
          </w:tcPr>
          <w:p w14:paraId="2D8547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53.74</w:t>
            </w:r>
          </w:p>
        </w:tc>
        <w:tc>
          <w:tcPr>
            <w:tcW w:w="1063" w:type="dxa"/>
            <w:gridSpan w:val="2"/>
            <w:shd w:val="clear" w:color="auto" w:fill="auto"/>
            <w:vAlign w:val="center"/>
          </w:tcPr>
          <w:p w14:paraId="147B52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8718A6">
            <w:pPr>
              <w:widowControl/>
              <w:spacing w:line="280" w:lineRule="exact"/>
              <w:jc w:val="right"/>
              <w:rPr>
                <w:rFonts w:hint="default" w:ascii="宋体" w:hAnsi="宋体"/>
                <w:color w:val="000000"/>
                <w:sz w:val="18"/>
                <w:szCs w:val="18"/>
              </w:rPr>
            </w:pPr>
          </w:p>
        </w:tc>
      </w:tr>
      <w:tr w14:paraId="729A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0670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E52ABC">
            <w:pPr>
              <w:widowControl/>
              <w:spacing w:line="280" w:lineRule="exact"/>
              <w:jc w:val="right"/>
              <w:rPr>
                <w:sz w:val="18"/>
                <w:szCs w:val="18"/>
              </w:rPr>
            </w:pPr>
          </w:p>
        </w:tc>
        <w:tc>
          <w:tcPr>
            <w:tcW w:w="2434" w:type="dxa"/>
            <w:shd w:val="clear" w:color="auto" w:fill="auto"/>
            <w:vAlign w:val="center"/>
          </w:tcPr>
          <w:p w14:paraId="7792BB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2EE8D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C38D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A0A1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644956">
            <w:pPr>
              <w:widowControl/>
              <w:spacing w:line="280" w:lineRule="exact"/>
              <w:jc w:val="right"/>
              <w:rPr>
                <w:rFonts w:hint="default" w:ascii="宋体" w:hAnsi="宋体"/>
                <w:color w:val="000000"/>
                <w:sz w:val="18"/>
                <w:szCs w:val="18"/>
              </w:rPr>
            </w:pPr>
          </w:p>
        </w:tc>
      </w:tr>
      <w:tr w14:paraId="5D02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B3D0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FED56B">
            <w:pPr>
              <w:widowControl/>
              <w:spacing w:line="280" w:lineRule="exact"/>
              <w:jc w:val="right"/>
              <w:rPr>
                <w:sz w:val="18"/>
                <w:szCs w:val="18"/>
              </w:rPr>
            </w:pPr>
          </w:p>
        </w:tc>
        <w:tc>
          <w:tcPr>
            <w:tcW w:w="2434" w:type="dxa"/>
            <w:shd w:val="clear" w:color="auto" w:fill="auto"/>
            <w:vAlign w:val="center"/>
          </w:tcPr>
          <w:p w14:paraId="69DE6D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2EE48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9D7A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561A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28D064">
            <w:pPr>
              <w:widowControl/>
              <w:spacing w:line="280" w:lineRule="exact"/>
              <w:jc w:val="right"/>
              <w:rPr>
                <w:rFonts w:hint="default" w:ascii="宋体" w:hAnsi="宋体"/>
                <w:color w:val="000000"/>
                <w:sz w:val="18"/>
                <w:szCs w:val="18"/>
              </w:rPr>
            </w:pPr>
          </w:p>
        </w:tc>
      </w:tr>
      <w:tr w14:paraId="1D11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EF8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84FB86">
            <w:pPr>
              <w:widowControl/>
              <w:spacing w:line="280" w:lineRule="exact"/>
              <w:jc w:val="right"/>
              <w:rPr>
                <w:sz w:val="18"/>
                <w:szCs w:val="18"/>
              </w:rPr>
            </w:pPr>
          </w:p>
        </w:tc>
        <w:tc>
          <w:tcPr>
            <w:tcW w:w="2434" w:type="dxa"/>
            <w:shd w:val="clear" w:color="auto" w:fill="auto"/>
            <w:vAlign w:val="center"/>
          </w:tcPr>
          <w:p w14:paraId="0D604E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3C444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F049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FF53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7BBDFD">
            <w:pPr>
              <w:widowControl/>
              <w:spacing w:line="280" w:lineRule="exact"/>
              <w:jc w:val="right"/>
              <w:rPr>
                <w:rFonts w:hint="default" w:ascii="宋体" w:hAnsi="宋体"/>
                <w:color w:val="000000"/>
                <w:sz w:val="18"/>
                <w:szCs w:val="18"/>
              </w:rPr>
            </w:pPr>
          </w:p>
        </w:tc>
      </w:tr>
      <w:tr w14:paraId="5820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9C3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57E702">
            <w:pPr>
              <w:widowControl/>
              <w:spacing w:line="280" w:lineRule="exact"/>
              <w:jc w:val="right"/>
              <w:rPr>
                <w:sz w:val="18"/>
                <w:szCs w:val="18"/>
              </w:rPr>
            </w:pPr>
          </w:p>
        </w:tc>
        <w:tc>
          <w:tcPr>
            <w:tcW w:w="2434" w:type="dxa"/>
            <w:shd w:val="clear" w:color="auto" w:fill="auto"/>
            <w:vAlign w:val="center"/>
          </w:tcPr>
          <w:p w14:paraId="20CABC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15FCB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C91A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E5AA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18E8C8">
            <w:pPr>
              <w:widowControl/>
              <w:spacing w:line="280" w:lineRule="exact"/>
              <w:jc w:val="right"/>
              <w:rPr>
                <w:rFonts w:hint="default" w:ascii="宋体" w:hAnsi="宋体"/>
                <w:color w:val="000000"/>
                <w:sz w:val="18"/>
                <w:szCs w:val="18"/>
              </w:rPr>
            </w:pPr>
          </w:p>
        </w:tc>
      </w:tr>
      <w:tr w14:paraId="081E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69B5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B70730">
            <w:pPr>
              <w:widowControl/>
              <w:spacing w:line="280" w:lineRule="exact"/>
              <w:jc w:val="right"/>
              <w:rPr>
                <w:sz w:val="18"/>
                <w:szCs w:val="18"/>
              </w:rPr>
            </w:pPr>
          </w:p>
        </w:tc>
        <w:tc>
          <w:tcPr>
            <w:tcW w:w="2434" w:type="dxa"/>
            <w:shd w:val="clear" w:color="auto" w:fill="auto"/>
            <w:vAlign w:val="center"/>
          </w:tcPr>
          <w:p w14:paraId="7A6201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3498A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B34F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E01A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C96339">
            <w:pPr>
              <w:widowControl/>
              <w:spacing w:line="280" w:lineRule="exact"/>
              <w:jc w:val="right"/>
              <w:rPr>
                <w:rFonts w:hint="default" w:ascii="宋体" w:hAnsi="宋体"/>
                <w:color w:val="000000"/>
                <w:sz w:val="18"/>
                <w:szCs w:val="18"/>
              </w:rPr>
            </w:pPr>
          </w:p>
        </w:tc>
      </w:tr>
      <w:tr w14:paraId="3114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04E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B3367C">
            <w:pPr>
              <w:widowControl/>
              <w:spacing w:line="280" w:lineRule="exact"/>
              <w:jc w:val="right"/>
              <w:rPr>
                <w:sz w:val="18"/>
                <w:szCs w:val="18"/>
              </w:rPr>
            </w:pPr>
          </w:p>
        </w:tc>
        <w:tc>
          <w:tcPr>
            <w:tcW w:w="2434" w:type="dxa"/>
            <w:shd w:val="clear" w:color="auto" w:fill="auto"/>
            <w:vAlign w:val="center"/>
          </w:tcPr>
          <w:p w14:paraId="3CCD67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F590D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4DCC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FCDC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271F11">
            <w:pPr>
              <w:widowControl/>
              <w:spacing w:line="280" w:lineRule="exact"/>
              <w:jc w:val="right"/>
              <w:rPr>
                <w:rFonts w:hint="default" w:ascii="宋体" w:hAnsi="宋体"/>
                <w:color w:val="000000"/>
                <w:sz w:val="18"/>
                <w:szCs w:val="18"/>
              </w:rPr>
            </w:pPr>
          </w:p>
        </w:tc>
      </w:tr>
      <w:tr w14:paraId="4E4B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DC49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C27A2E">
            <w:pPr>
              <w:widowControl/>
              <w:spacing w:line="280" w:lineRule="exact"/>
              <w:jc w:val="right"/>
              <w:rPr>
                <w:sz w:val="18"/>
                <w:szCs w:val="18"/>
              </w:rPr>
            </w:pPr>
          </w:p>
        </w:tc>
        <w:tc>
          <w:tcPr>
            <w:tcW w:w="2434" w:type="dxa"/>
            <w:shd w:val="clear" w:color="auto" w:fill="auto"/>
            <w:vAlign w:val="center"/>
          </w:tcPr>
          <w:p w14:paraId="719C58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CA541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8071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283F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114E40">
            <w:pPr>
              <w:widowControl/>
              <w:spacing w:line="280" w:lineRule="exact"/>
              <w:jc w:val="right"/>
              <w:rPr>
                <w:rFonts w:hint="default" w:ascii="宋体" w:hAnsi="宋体"/>
                <w:color w:val="000000"/>
                <w:sz w:val="18"/>
                <w:szCs w:val="18"/>
              </w:rPr>
            </w:pPr>
          </w:p>
        </w:tc>
      </w:tr>
      <w:tr w14:paraId="20D3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B2AD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28BB76">
            <w:pPr>
              <w:widowControl/>
              <w:spacing w:line="280" w:lineRule="exact"/>
              <w:jc w:val="right"/>
              <w:rPr>
                <w:sz w:val="18"/>
                <w:szCs w:val="18"/>
              </w:rPr>
            </w:pPr>
          </w:p>
        </w:tc>
        <w:tc>
          <w:tcPr>
            <w:tcW w:w="2434" w:type="dxa"/>
            <w:shd w:val="clear" w:color="auto" w:fill="auto"/>
            <w:vAlign w:val="center"/>
          </w:tcPr>
          <w:p w14:paraId="2F3EB1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77C98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78B1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A485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34B401">
            <w:pPr>
              <w:widowControl/>
              <w:spacing w:line="280" w:lineRule="exact"/>
              <w:jc w:val="right"/>
              <w:rPr>
                <w:rFonts w:hint="default" w:ascii="宋体" w:hAnsi="宋体"/>
                <w:color w:val="000000"/>
                <w:sz w:val="18"/>
                <w:szCs w:val="18"/>
              </w:rPr>
            </w:pPr>
          </w:p>
        </w:tc>
      </w:tr>
      <w:tr w14:paraId="0FFC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808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4EF048">
            <w:pPr>
              <w:widowControl/>
              <w:spacing w:line="280" w:lineRule="exact"/>
              <w:jc w:val="right"/>
              <w:rPr>
                <w:sz w:val="18"/>
                <w:szCs w:val="18"/>
              </w:rPr>
            </w:pPr>
          </w:p>
        </w:tc>
        <w:tc>
          <w:tcPr>
            <w:tcW w:w="2434" w:type="dxa"/>
            <w:shd w:val="clear" w:color="auto" w:fill="auto"/>
            <w:vAlign w:val="center"/>
          </w:tcPr>
          <w:p w14:paraId="0A5549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39E59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3C45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8ADC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3AFA76">
            <w:pPr>
              <w:widowControl/>
              <w:spacing w:line="280" w:lineRule="exact"/>
              <w:jc w:val="right"/>
              <w:rPr>
                <w:rFonts w:hint="default" w:ascii="宋体" w:hAnsi="宋体"/>
                <w:color w:val="000000"/>
                <w:sz w:val="18"/>
                <w:szCs w:val="18"/>
              </w:rPr>
            </w:pPr>
          </w:p>
        </w:tc>
      </w:tr>
      <w:tr w14:paraId="3296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F524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F340AD">
            <w:pPr>
              <w:widowControl/>
              <w:spacing w:line="280" w:lineRule="exact"/>
              <w:jc w:val="right"/>
              <w:rPr>
                <w:sz w:val="18"/>
                <w:szCs w:val="18"/>
              </w:rPr>
            </w:pPr>
          </w:p>
        </w:tc>
        <w:tc>
          <w:tcPr>
            <w:tcW w:w="2434" w:type="dxa"/>
            <w:shd w:val="clear" w:color="auto" w:fill="auto"/>
            <w:vAlign w:val="center"/>
          </w:tcPr>
          <w:p w14:paraId="7AC86A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CB4A7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1C5A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9848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2FD125">
            <w:pPr>
              <w:widowControl/>
              <w:spacing w:line="280" w:lineRule="exact"/>
              <w:jc w:val="right"/>
              <w:rPr>
                <w:rFonts w:hint="default" w:ascii="宋体" w:hAnsi="宋体"/>
                <w:color w:val="000000"/>
                <w:sz w:val="18"/>
                <w:szCs w:val="18"/>
              </w:rPr>
            </w:pPr>
          </w:p>
        </w:tc>
      </w:tr>
      <w:tr w14:paraId="07B9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3E2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20817A">
            <w:pPr>
              <w:widowControl/>
              <w:spacing w:line="280" w:lineRule="exact"/>
              <w:jc w:val="right"/>
              <w:rPr>
                <w:sz w:val="18"/>
                <w:szCs w:val="18"/>
              </w:rPr>
            </w:pPr>
          </w:p>
        </w:tc>
        <w:tc>
          <w:tcPr>
            <w:tcW w:w="2434" w:type="dxa"/>
            <w:shd w:val="clear" w:color="auto" w:fill="auto"/>
            <w:vAlign w:val="center"/>
          </w:tcPr>
          <w:p w14:paraId="7A6B119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5C98D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1203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9C0A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927869">
            <w:pPr>
              <w:widowControl/>
              <w:spacing w:line="280" w:lineRule="exact"/>
              <w:jc w:val="right"/>
              <w:rPr>
                <w:rFonts w:hint="default" w:ascii="宋体" w:hAnsi="宋体"/>
                <w:color w:val="000000"/>
                <w:sz w:val="18"/>
                <w:szCs w:val="18"/>
              </w:rPr>
            </w:pPr>
          </w:p>
        </w:tc>
      </w:tr>
      <w:tr w14:paraId="0C1F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91CF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830ACB">
            <w:pPr>
              <w:widowControl/>
              <w:spacing w:line="280" w:lineRule="exact"/>
              <w:jc w:val="right"/>
              <w:rPr>
                <w:sz w:val="18"/>
                <w:szCs w:val="18"/>
              </w:rPr>
            </w:pPr>
          </w:p>
        </w:tc>
        <w:tc>
          <w:tcPr>
            <w:tcW w:w="2434" w:type="dxa"/>
            <w:shd w:val="clear" w:color="auto" w:fill="auto"/>
            <w:vAlign w:val="center"/>
          </w:tcPr>
          <w:p w14:paraId="1A16F29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25A2D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2256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B475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7544E4">
            <w:pPr>
              <w:widowControl/>
              <w:spacing w:line="280" w:lineRule="exact"/>
              <w:jc w:val="right"/>
              <w:rPr>
                <w:rFonts w:hint="default" w:ascii="宋体" w:hAnsi="宋体"/>
                <w:color w:val="000000"/>
                <w:sz w:val="18"/>
                <w:szCs w:val="18"/>
              </w:rPr>
            </w:pPr>
          </w:p>
        </w:tc>
      </w:tr>
      <w:tr w14:paraId="3A95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6A9D9D">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7B37B1F">
            <w:pPr>
              <w:widowControl/>
              <w:spacing w:line="280" w:lineRule="exact"/>
              <w:jc w:val="right"/>
              <w:rPr>
                <w:b/>
                <w:bCs/>
                <w:sz w:val="18"/>
                <w:szCs w:val="18"/>
              </w:rPr>
            </w:pPr>
            <w:r>
              <w:rPr>
                <w:rFonts w:hint="eastAsia" w:ascii="宋体" w:hAnsi="宋体" w:eastAsia="宋体" w:cs="宋体"/>
                <w:b/>
                <w:bCs/>
                <w:kern w:val="0"/>
                <w:sz w:val="18"/>
                <w:szCs w:val="18"/>
              </w:rPr>
              <w:t>451.31</w:t>
            </w:r>
          </w:p>
        </w:tc>
        <w:tc>
          <w:tcPr>
            <w:tcW w:w="2434" w:type="dxa"/>
            <w:shd w:val="clear" w:color="auto" w:fill="auto"/>
            <w:vAlign w:val="center"/>
          </w:tcPr>
          <w:p w14:paraId="328645A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41665C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451.31</w:t>
            </w:r>
          </w:p>
        </w:tc>
        <w:tc>
          <w:tcPr>
            <w:tcW w:w="1063" w:type="dxa"/>
            <w:gridSpan w:val="2"/>
            <w:shd w:val="clear" w:color="auto" w:fill="auto"/>
            <w:vAlign w:val="center"/>
          </w:tcPr>
          <w:p w14:paraId="20132829">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451.31</w:t>
            </w:r>
          </w:p>
        </w:tc>
        <w:tc>
          <w:tcPr>
            <w:tcW w:w="1063" w:type="dxa"/>
            <w:gridSpan w:val="2"/>
            <w:shd w:val="clear" w:color="auto" w:fill="auto"/>
            <w:vAlign w:val="center"/>
          </w:tcPr>
          <w:p w14:paraId="09FAE502">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BEB0A54">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编制单位：中国共产党托克逊县委员会党校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332.56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222.56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110.00</w:t>
            </w:r>
          </w:p>
        </w:tc>
      </w:tr>
      <w:tr w14:paraId="6D3F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92819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25704B5">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6A186BB2">
            <w:pPr>
              <w:jc w:val="center"/>
              <w:rPr>
                <w:b/>
                <w:sz w:val="18"/>
                <w:szCs w:val="18"/>
              </w:rPr>
            </w:pPr>
          </w:p>
        </w:tc>
        <w:tc>
          <w:tcPr>
            <w:tcW w:w="4026" w:type="dxa"/>
            <w:shd w:val="clear" w:color="auto" w:fill="auto"/>
            <w:vAlign w:val="center"/>
          </w:tcPr>
          <w:p w14:paraId="7EC76BFA">
            <w:pPr>
              <w:jc w:val="left"/>
              <w:rPr>
                <w:b/>
                <w:sz w:val="18"/>
                <w:szCs w:val="18"/>
              </w:rPr>
            </w:pPr>
            <w:r>
              <w:rPr>
                <w:rFonts w:hint="eastAsia" w:ascii="宋体" w:hAnsi="宋体" w:eastAsia="宋体" w:cs="宋体"/>
                <w:kern w:val="0"/>
                <w:sz w:val="18"/>
                <w:szCs w:val="18"/>
              </w:rPr>
              <w:t>进修及培训</w:t>
            </w:r>
          </w:p>
        </w:tc>
        <w:tc>
          <w:tcPr>
            <w:tcW w:w="1367" w:type="dxa"/>
            <w:shd w:val="clear" w:color="auto" w:fill="auto"/>
            <w:vAlign w:val="center"/>
          </w:tcPr>
          <w:p w14:paraId="38B82D4A">
            <w:pPr>
              <w:jc w:val="right"/>
              <w:rPr>
                <w:b/>
                <w:sz w:val="18"/>
                <w:szCs w:val="18"/>
              </w:rPr>
            </w:pPr>
            <w:r>
              <w:rPr>
                <w:rFonts w:hint="eastAsia" w:ascii="宋体" w:hAnsi="宋体" w:eastAsia="宋体" w:cs="宋体"/>
                <w:kern w:val="0"/>
                <w:sz w:val="18"/>
                <w:szCs w:val="18"/>
              </w:rPr>
              <w:t>332.56</w:t>
            </w:r>
          </w:p>
        </w:tc>
        <w:tc>
          <w:tcPr>
            <w:tcW w:w="1366" w:type="dxa"/>
            <w:gridSpan w:val="2"/>
            <w:shd w:val="clear" w:color="auto" w:fill="auto"/>
            <w:vAlign w:val="center"/>
          </w:tcPr>
          <w:p w14:paraId="5007A2AC">
            <w:pPr>
              <w:jc w:val="right"/>
              <w:rPr>
                <w:b/>
                <w:sz w:val="18"/>
                <w:szCs w:val="18"/>
              </w:rPr>
            </w:pPr>
            <w:r>
              <w:rPr>
                <w:rFonts w:hint="eastAsia" w:ascii="宋体" w:hAnsi="宋体" w:eastAsia="宋体" w:cs="宋体"/>
                <w:kern w:val="0"/>
                <w:sz w:val="18"/>
                <w:szCs w:val="18"/>
              </w:rPr>
              <w:t>222.56</w:t>
            </w:r>
          </w:p>
        </w:tc>
        <w:tc>
          <w:tcPr>
            <w:tcW w:w="1427" w:type="dxa"/>
            <w:shd w:val="clear" w:color="auto" w:fill="auto"/>
            <w:vAlign w:val="center"/>
          </w:tcPr>
          <w:p w14:paraId="39FDB2FB">
            <w:pPr>
              <w:jc w:val="right"/>
              <w:rPr>
                <w:b/>
                <w:sz w:val="18"/>
                <w:szCs w:val="18"/>
              </w:rPr>
            </w:pPr>
            <w:r>
              <w:rPr>
                <w:rFonts w:hint="eastAsia" w:ascii="宋体" w:hAnsi="宋体" w:eastAsia="宋体" w:cs="宋体"/>
                <w:kern w:val="0"/>
                <w:sz w:val="18"/>
                <w:szCs w:val="18"/>
              </w:rPr>
              <w:t>110.00</w:t>
            </w:r>
          </w:p>
        </w:tc>
      </w:tr>
      <w:tr w14:paraId="3095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B4AC4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577F3FA">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55C84745">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D1FEE77">
            <w:pPr>
              <w:jc w:val="left"/>
              <w:rPr>
                <w:b/>
                <w:sz w:val="18"/>
                <w:szCs w:val="18"/>
              </w:rPr>
            </w:pPr>
            <w:r>
              <w:rPr>
                <w:rFonts w:hint="eastAsia" w:ascii="宋体" w:hAnsi="宋体" w:eastAsia="宋体" w:cs="宋体"/>
                <w:kern w:val="0"/>
                <w:sz w:val="18"/>
                <w:szCs w:val="18"/>
              </w:rPr>
              <w:t>干部教育</w:t>
            </w:r>
          </w:p>
        </w:tc>
        <w:tc>
          <w:tcPr>
            <w:tcW w:w="1367" w:type="dxa"/>
            <w:shd w:val="clear" w:color="auto" w:fill="auto"/>
            <w:vAlign w:val="center"/>
          </w:tcPr>
          <w:p w14:paraId="0404796C">
            <w:pPr>
              <w:jc w:val="right"/>
              <w:rPr>
                <w:b/>
                <w:sz w:val="18"/>
                <w:szCs w:val="18"/>
              </w:rPr>
            </w:pPr>
            <w:r>
              <w:rPr>
                <w:rFonts w:hint="eastAsia" w:ascii="宋体" w:hAnsi="宋体" w:eastAsia="宋体" w:cs="宋体"/>
                <w:kern w:val="0"/>
                <w:sz w:val="18"/>
                <w:szCs w:val="18"/>
              </w:rPr>
              <w:t>332.56</w:t>
            </w:r>
          </w:p>
        </w:tc>
        <w:tc>
          <w:tcPr>
            <w:tcW w:w="1366" w:type="dxa"/>
            <w:gridSpan w:val="2"/>
            <w:shd w:val="clear" w:color="auto" w:fill="auto"/>
            <w:vAlign w:val="center"/>
          </w:tcPr>
          <w:p w14:paraId="27707A3A">
            <w:pPr>
              <w:jc w:val="right"/>
              <w:rPr>
                <w:b/>
                <w:sz w:val="18"/>
                <w:szCs w:val="18"/>
              </w:rPr>
            </w:pPr>
            <w:r>
              <w:rPr>
                <w:rFonts w:hint="eastAsia" w:ascii="宋体" w:hAnsi="宋体" w:eastAsia="宋体" w:cs="宋体"/>
                <w:kern w:val="0"/>
                <w:sz w:val="18"/>
                <w:szCs w:val="18"/>
              </w:rPr>
              <w:t>222.56</w:t>
            </w:r>
          </w:p>
        </w:tc>
        <w:tc>
          <w:tcPr>
            <w:tcW w:w="1427" w:type="dxa"/>
            <w:shd w:val="clear" w:color="auto" w:fill="auto"/>
            <w:vAlign w:val="center"/>
          </w:tcPr>
          <w:p w14:paraId="5DC52E84">
            <w:pPr>
              <w:jc w:val="right"/>
              <w:rPr>
                <w:b/>
                <w:sz w:val="18"/>
                <w:szCs w:val="18"/>
              </w:rPr>
            </w:pPr>
            <w:r>
              <w:rPr>
                <w:rFonts w:hint="eastAsia" w:ascii="宋体" w:hAnsi="宋体" w:eastAsia="宋体" w:cs="宋体"/>
                <w:kern w:val="0"/>
                <w:sz w:val="18"/>
                <w:szCs w:val="18"/>
              </w:rPr>
              <w:t>110.00</w:t>
            </w:r>
          </w:p>
        </w:tc>
      </w:tr>
      <w:tr w14:paraId="43F1A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E0EC9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A4E8145">
            <w:pPr>
              <w:jc w:val="center"/>
              <w:rPr>
                <w:b/>
                <w:sz w:val="18"/>
                <w:szCs w:val="18"/>
              </w:rPr>
            </w:pPr>
          </w:p>
        </w:tc>
        <w:tc>
          <w:tcPr>
            <w:tcW w:w="567" w:type="dxa"/>
            <w:shd w:val="clear" w:color="auto" w:fill="auto"/>
            <w:vAlign w:val="center"/>
          </w:tcPr>
          <w:p w14:paraId="745E5BF7">
            <w:pPr>
              <w:jc w:val="center"/>
              <w:rPr>
                <w:b/>
                <w:sz w:val="18"/>
                <w:szCs w:val="18"/>
              </w:rPr>
            </w:pPr>
          </w:p>
        </w:tc>
        <w:tc>
          <w:tcPr>
            <w:tcW w:w="4026" w:type="dxa"/>
            <w:shd w:val="clear" w:color="auto" w:fill="auto"/>
            <w:vAlign w:val="center"/>
          </w:tcPr>
          <w:p w14:paraId="04A41316">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18C2F64">
            <w:pPr>
              <w:jc w:val="right"/>
              <w:rPr>
                <w:b/>
                <w:sz w:val="18"/>
                <w:szCs w:val="18"/>
              </w:rPr>
            </w:pPr>
            <w:r>
              <w:rPr>
                <w:rFonts w:hint="eastAsia" w:ascii="宋体" w:hAnsi="宋体" w:eastAsia="宋体" w:cs="宋体"/>
                <w:kern w:val="0"/>
                <w:sz w:val="18"/>
                <w:szCs w:val="18"/>
              </w:rPr>
              <w:t>52.06</w:t>
            </w:r>
          </w:p>
        </w:tc>
        <w:tc>
          <w:tcPr>
            <w:tcW w:w="1366" w:type="dxa"/>
            <w:gridSpan w:val="2"/>
            <w:shd w:val="clear" w:color="auto" w:fill="auto"/>
            <w:vAlign w:val="center"/>
          </w:tcPr>
          <w:p w14:paraId="0DFDAD3C">
            <w:pPr>
              <w:jc w:val="right"/>
              <w:rPr>
                <w:b/>
                <w:sz w:val="18"/>
                <w:szCs w:val="18"/>
              </w:rPr>
            </w:pPr>
            <w:r>
              <w:rPr>
                <w:rFonts w:hint="eastAsia" w:ascii="宋体" w:hAnsi="宋体" w:eastAsia="宋体" w:cs="宋体"/>
                <w:kern w:val="0"/>
                <w:sz w:val="18"/>
                <w:szCs w:val="18"/>
              </w:rPr>
              <w:t>52.06</w:t>
            </w:r>
          </w:p>
        </w:tc>
        <w:tc>
          <w:tcPr>
            <w:tcW w:w="1427" w:type="dxa"/>
            <w:shd w:val="clear" w:color="auto" w:fill="auto"/>
            <w:vAlign w:val="center"/>
          </w:tcPr>
          <w:p w14:paraId="21CEF9CB">
            <w:pPr>
              <w:jc w:val="right"/>
              <w:rPr>
                <w:b/>
                <w:sz w:val="18"/>
                <w:szCs w:val="18"/>
              </w:rPr>
            </w:pPr>
          </w:p>
        </w:tc>
      </w:tr>
      <w:tr w14:paraId="1933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1789A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D5F26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B52627">
            <w:pPr>
              <w:jc w:val="center"/>
              <w:rPr>
                <w:b/>
                <w:sz w:val="18"/>
                <w:szCs w:val="18"/>
              </w:rPr>
            </w:pPr>
          </w:p>
        </w:tc>
        <w:tc>
          <w:tcPr>
            <w:tcW w:w="4026" w:type="dxa"/>
            <w:shd w:val="clear" w:color="auto" w:fill="auto"/>
            <w:vAlign w:val="center"/>
          </w:tcPr>
          <w:p w14:paraId="0097B04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1F15D62">
            <w:pPr>
              <w:jc w:val="right"/>
              <w:rPr>
                <w:b/>
                <w:sz w:val="18"/>
                <w:szCs w:val="18"/>
              </w:rPr>
            </w:pPr>
            <w:r>
              <w:rPr>
                <w:rFonts w:hint="eastAsia" w:ascii="宋体" w:hAnsi="宋体" w:eastAsia="宋体" w:cs="宋体"/>
                <w:kern w:val="0"/>
                <w:sz w:val="18"/>
                <w:szCs w:val="18"/>
              </w:rPr>
              <w:t>52.06</w:t>
            </w:r>
          </w:p>
        </w:tc>
        <w:tc>
          <w:tcPr>
            <w:tcW w:w="1366" w:type="dxa"/>
            <w:gridSpan w:val="2"/>
            <w:shd w:val="clear" w:color="auto" w:fill="auto"/>
            <w:vAlign w:val="center"/>
          </w:tcPr>
          <w:p w14:paraId="12A6156D">
            <w:pPr>
              <w:jc w:val="right"/>
              <w:rPr>
                <w:b/>
                <w:sz w:val="18"/>
                <w:szCs w:val="18"/>
              </w:rPr>
            </w:pPr>
            <w:r>
              <w:rPr>
                <w:rFonts w:hint="eastAsia" w:ascii="宋体" w:hAnsi="宋体" w:eastAsia="宋体" w:cs="宋体"/>
                <w:kern w:val="0"/>
                <w:sz w:val="18"/>
                <w:szCs w:val="18"/>
              </w:rPr>
              <w:t>52.06</w:t>
            </w:r>
          </w:p>
        </w:tc>
        <w:tc>
          <w:tcPr>
            <w:tcW w:w="1427" w:type="dxa"/>
            <w:shd w:val="clear" w:color="auto" w:fill="auto"/>
            <w:vAlign w:val="center"/>
          </w:tcPr>
          <w:p w14:paraId="1C6FC8D1">
            <w:pPr>
              <w:jc w:val="right"/>
              <w:rPr>
                <w:b/>
                <w:sz w:val="18"/>
                <w:szCs w:val="18"/>
              </w:rPr>
            </w:pPr>
          </w:p>
        </w:tc>
      </w:tr>
      <w:tr w14:paraId="6F19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920EA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CAE1B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0FE850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A3FF678">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3CC8E791">
            <w:pPr>
              <w:jc w:val="right"/>
              <w:rPr>
                <w:b/>
                <w:sz w:val="18"/>
                <w:szCs w:val="18"/>
              </w:rPr>
            </w:pPr>
            <w:r>
              <w:rPr>
                <w:rFonts w:hint="eastAsia" w:ascii="宋体" w:hAnsi="宋体" w:eastAsia="宋体" w:cs="宋体"/>
                <w:kern w:val="0"/>
                <w:sz w:val="18"/>
                <w:szCs w:val="18"/>
              </w:rPr>
              <w:t>9.79</w:t>
            </w:r>
          </w:p>
        </w:tc>
        <w:tc>
          <w:tcPr>
            <w:tcW w:w="1366" w:type="dxa"/>
            <w:gridSpan w:val="2"/>
            <w:shd w:val="clear" w:color="auto" w:fill="auto"/>
            <w:vAlign w:val="center"/>
          </w:tcPr>
          <w:p w14:paraId="0A82F743">
            <w:pPr>
              <w:jc w:val="right"/>
              <w:rPr>
                <w:b/>
                <w:sz w:val="18"/>
                <w:szCs w:val="18"/>
              </w:rPr>
            </w:pPr>
            <w:r>
              <w:rPr>
                <w:rFonts w:hint="eastAsia" w:ascii="宋体" w:hAnsi="宋体" w:eastAsia="宋体" w:cs="宋体"/>
                <w:kern w:val="0"/>
                <w:sz w:val="18"/>
                <w:szCs w:val="18"/>
              </w:rPr>
              <w:t>9.79</w:t>
            </w:r>
          </w:p>
        </w:tc>
        <w:tc>
          <w:tcPr>
            <w:tcW w:w="1427" w:type="dxa"/>
            <w:shd w:val="clear" w:color="auto" w:fill="auto"/>
            <w:vAlign w:val="center"/>
          </w:tcPr>
          <w:p w14:paraId="6EEF6A6E">
            <w:pPr>
              <w:jc w:val="right"/>
              <w:rPr>
                <w:b/>
                <w:sz w:val="18"/>
                <w:szCs w:val="18"/>
              </w:rPr>
            </w:pPr>
          </w:p>
        </w:tc>
      </w:tr>
      <w:tr w14:paraId="249D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556E7A0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82B31D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72C44D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FC7ABA3">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6CE4980">
            <w:pPr>
              <w:jc w:val="right"/>
              <w:rPr>
                <w:b/>
                <w:sz w:val="18"/>
                <w:szCs w:val="18"/>
              </w:rPr>
            </w:pPr>
            <w:r>
              <w:rPr>
                <w:rFonts w:hint="eastAsia" w:ascii="宋体" w:hAnsi="宋体" w:eastAsia="宋体" w:cs="宋体"/>
                <w:kern w:val="0"/>
                <w:sz w:val="18"/>
                <w:szCs w:val="18"/>
              </w:rPr>
              <w:t>28.18</w:t>
            </w:r>
          </w:p>
        </w:tc>
        <w:tc>
          <w:tcPr>
            <w:tcW w:w="1366" w:type="dxa"/>
            <w:gridSpan w:val="2"/>
            <w:shd w:val="clear" w:color="auto" w:fill="auto"/>
            <w:vAlign w:val="center"/>
          </w:tcPr>
          <w:p w14:paraId="6AE12297">
            <w:pPr>
              <w:jc w:val="right"/>
              <w:rPr>
                <w:b/>
                <w:sz w:val="18"/>
                <w:szCs w:val="18"/>
              </w:rPr>
            </w:pPr>
            <w:r>
              <w:rPr>
                <w:rFonts w:hint="eastAsia" w:ascii="宋体" w:hAnsi="宋体" w:eastAsia="宋体" w:cs="宋体"/>
                <w:kern w:val="0"/>
                <w:sz w:val="18"/>
                <w:szCs w:val="18"/>
              </w:rPr>
              <w:t>28.18</w:t>
            </w:r>
          </w:p>
        </w:tc>
        <w:tc>
          <w:tcPr>
            <w:tcW w:w="1427" w:type="dxa"/>
            <w:shd w:val="clear" w:color="auto" w:fill="auto"/>
            <w:vAlign w:val="center"/>
          </w:tcPr>
          <w:p w14:paraId="17EA9469">
            <w:pPr>
              <w:jc w:val="right"/>
              <w:rPr>
                <w:b/>
                <w:sz w:val="18"/>
                <w:szCs w:val="18"/>
              </w:rPr>
            </w:pPr>
          </w:p>
        </w:tc>
      </w:tr>
      <w:tr w14:paraId="165D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46A19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E7CE5B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94EFF7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C6A285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F82105E">
            <w:pPr>
              <w:jc w:val="right"/>
              <w:rPr>
                <w:b/>
                <w:sz w:val="18"/>
                <w:szCs w:val="18"/>
              </w:rPr>
            </w:pPr>
            <w:r>
              <w:rPr>
                <w:rFonts w:hint="eastAsia" w:ascii="宋体" w:hAnsi="宋体" w:eastAsia="宋体" w:cs="宋体"/>
                <w:kern w:val="0"/>
                <w:sz w:val="18"/>
                <w:szCs w:val="18"/>
              </w:rPr>
              <w:t>14.09</w:t>
            </w:r>
          </w:p>
        </w:tc>
        <w:tc>
          <w:tcPr>
            <w:tcW w:w="1366" w:type="dxa"/>
            <w:gridSpan w:val="2"/>
            <w:shd w:val="clear" w:color="auto" w:fill="auto"/>
            <w:vAlign w:val="center"/>
          </w:tcPr>
          <w:p w14:paraId="3169B001">
            <w:pPr>
              <w:jc w:val="right"/>
              <w:rPr>
                <w:b/>
                <w:sz w:val="18"/>
                <w:szCs w:val="18"/>
              </w:rPr>
            </w:pPr>
            <w:r>
              <w:rPr>
                <w:rFonts w:hint="eastAsia" w:ascii="宋体" w:hAnsi="宋体" w:eastAsia="宋体" w:cs="宋体"/>
                <w:kern w:val="0"/>
                <w:sz w:val="18"/>
                <w:szCs w:val="18"/>
              </w:rPr>
              <w:t>14.09</w:t>
            </w:r>
          </w:p>
        </w:tc>
        <w:tc>
          <w:tcPr>
            <w:tcW w:w="1427" w:type="dxa"/>
            <w:shd w:val="clear" w:color="auto" w:fill="auto"/>
            <w:vAlign w:val="center"/>
          </w:tcPr>
          <w:p w14:paraId="06D3064F">
            <w:pPr>
              <w:jc w:val="right"/>
              <w:rPr>
                <w:b/>
                <w:sz w:val="18"/>
                <w:szCs w:val="18"/>
              </w:rPr>
            </w:pPr>
          </w:p>
        </w:tc>
      </w:tr>
      <w:tr w14:paraId="6CB8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6FE23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4F0AD7">
            <w:pPr>
              <w:jc w:val="center"/>
              <w:rPr>
                <w:b/>
                <w:sz w:val="18"/>
                <w:szCs w:val="18"/>
              </w:rPr>
            </w:pPr>
          </w:p>
        </w:tc>
        <w:tc>
          <w:tcPr>
            <w:tcW w:w="567" w:type="dxa"/>
            <w:shd w:val="clear" w:color="auto" w:fill="auto"/>
            <w:vAlign w:val="center"/>
          </w:tcPr>
          <w:p w14:paraId="759B719A">
            <w:pPr>
              <w:jc w:val="center"/>
              <w:rPr>
                <w:b/>
                <w:sz w:val="18"/>
                <w:szCs w:val="18"/>
              </w:rPr>
            </w:pPr>
          </w:p>
        </w:tc>
        <w:tc>
          <w:tcPr>
            <w:tcW w:w="4026" w:type="dxa"/>
            <w:shd w:val="clear" w:color="auto" w:fill="auto"/>
            <w:vAlign w:val="center"/>
          </w:tcPr>
          <w:p w14:paraId="56837A9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2120FCE">
            <w:pPr>
              <w:jc w:val="right"/>
              <w:rPr>
                <w:b/>
                <w:sz w:val="18"/>
                <w:szCs w:val="18"/>
              </w:rPr>
            </w:pPr>
            <w:r>
              <w:rPr>
                <w:rFonts w:hint="eastAsia" w:ascii="宋体" w:hAnsi="宋体" w:eastAsia="宋体" w:cs="宋体"/>
                <w:kern w:val="0"/>
                <w:sz w:val="18"/>
                <w:szCs w:val="18"/>
              </w:rPr>
              <w:t>12.95</w:t>
            </w:r>
          </w:p>
        </w:tc>
        <w:tc>
          <w:tcPr>
            <w:tcW w:w="1366" w:type="dxa"/>
            <w:gridSpan w:val="2"/>
            <w:shd w:val="clear" w:color="auto" w:fill="auto"/>
            <w:vAlign w:val="center"/>
          </w:tcPr>
          <w:p w14:paraId="6845E461">
            <w:pPr>
              <w:jc w:val="right"/>
              <w:rPr>
                <w:b/>
                <w:sz w:val="18"/>
                <w:szCs w:val="18"/>
              </w:rPr>
            </w:pPr>
            <w:r>
              <w:rPr>
                <w:rFonts w:hint="eastAsia" w:ascii="宋体" w:hAnsi="宋体" w:eastAsia="宋体" w:cs="宋体"/>
                <w:kern w:val="0"/>
                <w:sz w:val="18"/>
                <w:szCs w:val="18"/>
              </w:rPr>
              <w:t>12.95</w:t>
            </w:r>
          </w:p>
        </w:tc>
        <w:tc>
          <w:tcPr>
            <w:tcW w:w="1427" w:type="dxa"/>
            <w:shd w:val="clear" w:color="auto" w:fill="auto"/>
            <w:vAlign w:val="center"/>
          </w:tcPr>
          <w:p w14:paraId="6BCA7C25">
            <w:pPr>
              <w:jc w:val="right"/>
              <w:rPr>
                <w:b/>
                <w:sz w:val="18"/>
                <w:szCs w:val="18"/>
              </w:rPr>
            </w:pPr>
          </w:p>
        </w:tc>
      </w:tr>
      <w:tr w14:paraId="6374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2F5E1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D4CBF8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57164E1">
            <w:pPr>
              <w:jc w:val="center"/>
              <w:rPr>
                <w:b/>
                <w:sz w:val="18"/>
                <w:szCs w:val="18"/>
              </w:rPr>
            </w:pPr>
          </w:p>
        </w:tc>
        <w:tc>
          <w:tcPr>
            <w:tcW w:w="4026" w:type="dxa"/>
            <w:shd w:val="clear" w:color="auto" w:fill="auto"/>
            <w:vAlign w:val="center"/>
          </w:tcPr>
          <w:p w14:paraId="1BDD371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C1F7F0D">
            <w:pPr>
              <w:jc w:val="right"/>
              <w:rPr>
                <w:b/>
                <w:sz w:val="18"/>
                <w:szCs w:val="18"/>
              </w:rPr>
            </w:pPr>
            <w:r>
              <w:rPr>
                <w:rFonts w:hint="eastAsia" w:ascii="宋体" w:hAnsi="宋体" w:eastAsia="宋体" w:cs="宋体"/>
                <w:kern w:val="0"/>
                <w:sz w:val="18"/>
                <w:szCs w:val="18"/>
              </w:rPr>
              <w:t>12.95</w:t>
            </w:r>
          </w:p>
        </w:tc>
        <w:tc>
          <w:tcPr>
            <w:tcW w:w="1366" w:type="dxa"/>
            <w:gridSpan w:val="2"/>
            <w:shd w:val="clear" w:color="auto" w:fill="auto"/>
            <w:vAlign w:val="center"/>
          </w:tcPr>
          <w:p w14:paraId="41AF056D">
            <w:pPr>
              <w:jc w:val="right"/>
              <w:rPr>
                <w:b/>
                <w:sz w:val="18"/>
                <w:szCs w:val="18"/>
              </w:rPr>
            </w:pPr>
            <w:r>
              <w:rPr>
                <w:rFonts w:hint="eastAsia" w:ascii="宋体" w:hAnsi="宋体" w:eastAsia="宋体" w:cs="宋体"/>
                <w:kern w:val="0"/>
                <w:sz w:val="18"/>
                <w:szCs w:val="18"/>
              </w:rPr>
              <w:t>12.95</w:t>
            </w:r>
          </w:p>
        </w:tc>
        <w:tc>
          <w:tcPr>
            <w:tcW w:w="1427" w:type="dxa"/>
            <w:shd w:val="clear" w:color="auto" w:fill="auto"/>
            <w:vAlign w:val="center"/>
          </w:tcPr>
          <w:p w14:paraId="4EF41FBC">
            <w:pPr>
              <w:jc w:val="right"/>
              <w:rPr>
                <w:b/>
                <w:sz w:val="18"/>
                <w:szCs w:val="18"/>
              </w:rPr>
            </w:pPr>
          </w:p>
        </w:tc>
      </w:tr>
      <w:tr w14:paraId="434D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DA01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31BD2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5DD94D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4101356">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0077B5B7">
            <w:pPr>
              <w:jc w:val="right"/>
              <w:rPr>
                <w:b/>
                <w:sz w:val="18"/>
                <w:szCs w:val="18"/>
              </w:rPr>
            </w:pPr>
            <w:r>
              <w:rPr>
                <w:rFonts w:hint="eastAsia" w:ascii="宋体" w:hAnsi="宋体" w:eastAsia="宋体" w:cs="宋体"/>
                <w:kern w:val="0"/>
                <w:sz w:val="18"/>
                <w:szCs w:val="18"/>
              </w:rPr>
              <w:t>12.24</w:t>
            </w:r>
          </w:p>
        </w:tc>
        <w:tc>
          <w:tcPr>
            <w:tcW w:w="1366" w:type="dxa"/>
            <w:gridSpan w:val="2"/>
            <w:shd w:val="clear" w:color="auto" w:fill="auto"/>
            <w:vAlign w:val="center"/>
          </w:tcPr>
          <w:p w14:paraId="306B1AB5">
            <w:pPr>
              <w:jc w:val="right"/>
              <w:rPr>
                <w:b/>
                <w:sz w:val="18"/>
                <w:szCs w:val="18"/>
              </w:rPr>
            </w:pPr>
            <w:r>
              <w:rPr>
                <w:rFonts w:hint="eastAsia" w:ascii="宋体" w:hAnsi="宋体" w:eastAsia="宋体" w:cs="宋体"/>
                <w:kern w:val="0"/>
                <w:sz w:val="18"/>
                <w:szCs w:val="18"/>
              </w:rPr>
              <w:t>12.24</w:t>
            </w:r>
          </w:p>
        </w:tc>
        <w:tc>
          <w:tcPr>
            <w:tcW w:w="1427" w:type="dxa"/>
            <w:shd w:val="clear" w:color="auto" w:fill="auto"/>
            <w:vAlign w:val="center"/>
          </w:tcPr>
          <w:p w14:paraId="6EE19415">
            <w:pPr>
              <w:jc w:val="right"/>
              <w:rPr>
                <w:b/>
                <w:sz w:val="18"/>
                <w:szCs w:val="18"/>
              </w:rPr>
            </w:pPr>
          </w:p>
        </w:tc>
      </w:tr>
      <w:tr w14:paraId="2ADA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CFDD4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3E3035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D4880A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7CF789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2290A13">
            <w:pPr>
              <w:jc w:val="right"/>
              <w:rPr>
                <w:b/>
                <w:sz w:val="18"/>
                <w:szCs w:val="18"/>
              </w:rPr>
            </w:pPr>
            <w:r>
              <w:rPr>
                <w:rFonts w:hint="eastAsia" w:ascii="宋体" w:hAnsi="宋体" w:eastAsia="宋体" w:cs="宋体"/>
                <w:kern w:val="0"/>
                <w:sz w:val="18"/>
                <w:szCs w:val="18"/>
              </w:rPr>
              <w:t>0.71</w:t>
            </w:r>
          </w:p>
        </w:tc>
        <w:tc>
          <w:tcPr>
            <w:tcW w:w="1366" w:type="dxa"/>
            <w:gridSpan w:val="2"/>
            <w:shd w:val="clear" w:color="auto" w:fill="auto"/>
            <w:vAlign w:val="center"/>
          </w:tcPr>
          <w:p w14:paraId="1D13293C">
            <w:pPr>
              <w:jc w:val="right"/>
              <w:rPr>
                <w:b/>
                <w:sz w:val="18"/>
                <w:szCs w:val="18"/>
              </w:rPr>
            </w:pPr>
            <w:r>
              <w:rPr>
                <w:rFonts w:hint="eastAsia" w:ascii="宋体" w:hAnsi="宋体" w:eastAsia="宋体" w:cs="宋体"/>
                <w:kern w:val="0"/>
                <w:sz w:val="18"/>
                <w:szCs w:val="18"/>
              </w:rPr>
              <w:t>0.71</w:t>
            </w:r>
          </w:p>
        </w:tc>
        <w:tc>
          <w:tcPr>
            <w:tcW w:w="1427" w:type="dxa"/>
            <w:shd w:val="clear" w:color="auto" w:fill="auto"/>
            <w:vAlign w:val="center"/>
          </w:tcPr>
          <w:p w14:paraId="03AB7A9D">
            <w:pPr>
              <w:jc w:val="right"/>
              <w:rPr>
                <w:b/>
                <w:sz w:val="18"/>
                <w:szCs w:val="18"/>
              </w:rPr>
            </w:pPr>
          </w:p>
        </w:tc>
      </w:tr>
      <w:tr w14:paraId="610F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ADCA0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0980242">
            <w:pPr>
              <w:jc w:val="center"/>
              <w:rPr>
                <w:b/>
                <w:sz w:val="18"/>
                <w:szCs w:val="18"/>
              </w:rPr>
            </w:pPr>
          </w:p>
        </w:tc>
        <w:tc>
          <w:tcPr>
            <w:tcW w:w="567" w:type="dxa"/>
            <w:shd w:val="clear" w:color="auto" w:fill="auto"/>
            <w:vAlign w:val="center"/>
          </w:tcPr>
          <w:p w14:paraId="7064556B">
            <w:pPr>
              <w:jc w:val="center"/>
              <w:rPr>
                <w:b/>
                <w:sz w:val="18"/>
                <w:szCs w:val="18"/>
              </w:rPr>
            </w:pPr>
          </w:p>
        </w:tc>
        <w:tc>
          <w:tcPr>
            <w:tcW w:w="4026" w:type="dxa"/>
            <w:shd w:val="clear" w:color="auto" w:fill="auto"/>
            <w:vAlign w:val="center"/>
          </w:tcPr>
          <w:p w14:paraId="7C99E87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B42ADD8">
            <w:pPr>
              <w:jc w:val="right"/>
              <w:rPr>
                <w:b/>
                <w:sz w:val="18"/>
                <w:szCs w:val="18"/>
              </w:rPr>
            </w:pPr>
            <w:r>
              <w:rPr>
                <w:rFonts w:hint="eastAsia" w:ascii="宋体" w:hAnsi="宋体" w:eastAsia="宋体" w:cs="宋体"/>
                <w:kern w:val="0"/>
                <w:sz w:val="18"/>
                <w:szCs w:val="18"/>
              </w:rPr>
              <w:t>53.74</w:t>
            </w:r>
          </w:p>
        </w:tc>
        <w:tc>
          <w:tcPr>
            <w:tcW w:w="1366" w:type="dxa"/>
            <w:gridSpan w:val="2"/>
            <w:shd w:val="clear" w:color="auto" w:fill="auto"/>
            <w:vAlign w:val="center"/>
          </w:tcPr>
          <w:p w14:paraId="505C79C8">
            <w:pPr>
              <w:jc w:val="right"/>
              <w:rPr>
                <w:b/>
                <w:sz w:val="18"/>
                <w:szCs w:val="18"/>
              </w:rPr>
            </w:pPr>
            <w:r>
              <w:rPr>
                <w:rFonts w:hint="eastAsia" w:ascii="宋体" w:hAnsi="宋体" w:eastAsia="宋体" w:cs="宋体"/>
                <w:kern w:val="0"/>
                <w:sz w:val="18"/>
                <w:szCs w:val="18"/>
              </w:rPr>
              <w:t>23.26</w:t>
            </w:r>
          </w:p>
        </w:tc>
        <w:tc>
          <w:tcPr>
            <w:tcW w:w="1427" w:type="dxa"/>
            <w:shd w:val="clear" w:color="auto" w:fill="auto"/>
            <w:vAlign w:val="center"/>
          </w:tcPr>
          <w:p w14:paraId="17463CA8">
            <w:pPr>
              <w:jc w:val="right"/>
              <w:rPr>
                <w:b/>
                <w:sz w:val="18"/>
                <w:szCs w:val="18"/>
              </w:rPr>
            </w:pPr>
            <w:r>
              <w:rPr>
                <w:rFonts w:hint="eastAsia" w:ascii="宋体" w:hAnsi="宋体" w:eastAsia="宋体" w:cs="宋体"/>
                <w:kern w:val="0"/>
                <w:sz w:val="18"/>
                <w:szCs w:val="18"/>
              </w:rPr>
              <w:t>30.48</w:t>
            </w:r>
          </w:p>
        </w:tc>
      </w:tr>
      <w:tr w14:paraId="429B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FF9C4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31BFCB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B42903F">
            <w:pPr>
              <w:jc w:val="center"/>
              <w:rPr>
                <w:b/>
                <w:sz w:val="18"/>
                <w:szCs w:val="18"/>
              </w:rPr>
            </w:pPr>
          </w:p>
        </w:tc>
        <w:tc>
          <w:tcPr>
            <w:tcW w:w="4026" w:type="dxa"/>
            <w:shd w:val="clear" w:color="auto" w:fill="auto"/>
            <w:vAlign w:val="center"/>
          </w:tcPr>
          <w:p w14:paraId="095522F2">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61F79DB">
            <w:pPr>
              <w:jc w:val="right"/>
              <w:rPr>
                <w:b/>
                <w:sz w:val="18"/>
                <w:szCs w:val="18"/>
              </w:rPr>
            </w:pPr>
            <w:r>
              <w:rPr>
                <w:rFonts w:hint="eastAsia" w:ascii="宋体" w:hAnsi="宋体" w:eastAsia="宋体" w:cs="宋体"/>
                <w:kern w:val="0"/>
                <w:sz w:val="18"/>
                <w:szCs w:val="18"/>
              </w:rPr>
              <w:t>23.26</w:t>
            </w:r>
          </w:p>
        </w:tc>
        <w:tc>
          <w:tcPr>
            <w:tcW w:w="1366" w:type="dxa"/>
            <w:gridSpan w:val="2"/>
            <w:shd w:val="clear" w:color="auto" w:fill="auto"/>
            <w:vAlign w:val="center"/>
          </w:tcPr>
          <w:p w14:paraId="1A18F717">
            <w:pPr>
              <w:jc w:val="right"/>
              <w:rPr>
                <w:b/>
                <w:sz w:val="18"/>
                <w:szCs w:val="18"/>
              </w:rPr>
            </w:pPr>
            <w:r>
              <w:rPr>
                <w:rFonts w:hint="eastAsia" w:ascii="宋体" w:hAnsi="宋体" w:eastAsia="宋体" w:cs="宋体"/>
                <w:kern w:val="0"/>
                <w:sz w:val="18"/>
                <w:szCs w:val="18"/>
              </w:rPr>
              <w:t>23.26</w:t>
            </w:r>
          </w:p>
        </w:tc>
        <w:tc>
          <w:tcPr>
            <w:tcW w:w="1427" w:type="dxa"/>
            <w:shd w:val="clear" w:color="auto" w:fill="auto"/>
            <w:vAlign w:val="center"/>
          </w:tcPr>
          <w:p w14:paraId="1F5D8B86">
            <w:pPr>
              <w:jc w:val="right"/>
              <w:rPr>
                <w:b/>
                <w:sz w:val="18"/>
                <w:szCs w:val="18"/>
              </w:rPr>
            </w:pPr>
          </w:p>
        </w:tc>
      </w:tr>
      <w:tr w14:paraId="1C76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DACE3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16E8D2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29376E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95B808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E6AABE0">
            <w:pPr>
              <w:jc w:val="right"/>
              <w:rPr>
                <w:b/>
                <w:sz w:val="18"/>
                <w:szCs w:val="18"/>
              </w:rPr>
            </w:pPr>
            <w:r>
              <w:rPr>
                <w:rFonts w:hint="eastAsia" w:ascii="宋体" w:hAnsi="宋体" w:eastAsia="宋体" w:cs="宋体"/>
                <w:kern w:val="0"/>
                <w:sz w:val="18"/>
                <w:szCs w:val="18"/>
              </w:rPr>
              <w:t>23.26</w:t>
            </w:r>
          </w:p>
        </w:tc>
        <w:tc>
          <w:tcPr>
            <w:tcW w:w="1366" w:type="dxa"/>
            <w:gridSpan w:val="2"/>
            <w:shd w:val="clear" w:color="auto" w:fill="auto"/>
            <w:vAlign w:val="center"/>
          </w:tcPr>
          <w:p w14:paraId="015DB169">
            <w:pPr>
              <w:jc w:val="right"/>
              <w:rPr>
                <w:b/>
                <w:sz w:val="18"/>
                <w:szCs w:val="18"/>
              </w:rPr>
            </w:pPr>
            <w:r>
              <w:rPr>
                <w:rFonts w:hint="eastAsia" w:ascii="宋体" w:hAnsi="宋体" w:eastAsia="宋体" w:cs="宋体"/>
                <w:kern w:val="0"/>
                <w:sz w:val="18"/>
                <w:szCs w:val="18"/>
              </w:rPr>
              <w:t>23.26</w:t>
            </w:r>
          </w:p>
        </w:tc>
        <w:tc>
          <w:tcPr>
            <w:tcW w:w="1427" w:type="dxa"/>
            <w:shd w:val="clear" w:color="auto" w:fill="auto"/>
            <w:vAlign w:val="center"/>
          </w:tcPr>
          <w:p w14:paraId="7D977D5F">
            <w:pPr>
              <w:jc w:val="right"/>
              <w:rPr>
                <w:b/>
                <w:sz w:val="18"/>
                <w:szCs w:val="18"/>
              </w:rPr>
            </w:pPr>
          </w:p>
        </w:tc>
      </w:tr>
      <w:tr w14:paraId="6B7D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C88BD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ADB682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68D4618">
            <w:pPr>
              <w:jc w:val="center"/>
              <w:rPr>
                <w:b/>
                <w:sz w:val="18"/>
                <w:szCs w:val="18"/>
              </w:rPr>
            </w:pPr>
          </w:p>
        </w:tc>
        <w:tc>
          <w:tcPr>
            <w:tcW w:w="4026" w:type="dxa"/>
            <w:shd w:val="clear" w:color="auto" w:fill="auto"/>
            <w:vAlign w:val="center"/>
          </w:tcPr>
          <w:p w14:paraId="3229BF1A">
            <w:pPr>
              <w:jc w:val="left"/>
              <w:rPr>
                <w:b/>
                <w:sz w:val="18"/>
                <w:szCs w:val="18"/>
              </w:rPr>
            </w:pPr>
            <w:r>
              <w:rPr>
                <w:rFonts w:hint="eastAsia" w:ascii="宋体" w:hAnsi="宋体" w:eastAsia="宋体" w:cs="宋体"/>
                <w:kern w:val="0"/>
                <w:sz w:val="18"/>
                <w:szCs w:val="18"/>
              </w:rPr>
              <w:t>城乡社区住宅</w:t>
            </w:r>
          </w:p>
        </w:tc>
        <w:tc>
          <w:tcPr>
            <w:tcW w:w="1367" w:type="dxa"/>
            <w:shd w:val="clear" w:color="auto" w:fill="auto"/>
            <w:vAlign w:val="center"/>
          </w:tcPr>
          <w:p w14:paraId="7639EC19">
            <w:pPr>
              <w:jc w:val="right"/>
              <w:rPr>
                <w:b/>
                <w:sz w:val="18"/>
                <w:szCs w:val="18"/>
              </w:rPr>
            </w:pPr>
            <w:r>
              <w:rPr>
                <w:rFonts w:hint="eastAsia" w:ascii="宋体" w:hAnsi="宋体" w:eastAsia="宋体" w:cs="宋体"/>
                <w:kern w:val="0"/>
                <w:sz w:val="18"/>
                <w:szCs w:val="18"/>
              </w:rPr>
              <w:t>30.48</w:t>
            </w:r>
          </w:p>
        </w:tc>
        <w:tc>
          <w:tcPr>
            <w:tcW w:w="1366" w:type="dxa"/>
            <w:gridSpan w:val="2"/>
            <w:shd w:val="clear" w:color="auto" w:fill="auto"/>
            <w:vAlign w:val="center"/>
          </w:tcPr>
          <w:p w14:paraId="7FB9FE4E">
            <w:pPr>
              <w:jc w:val="right"/>
              <w:rPr>
                <w:b/>
                <w:sz w:val="18"/>
                <w:szCs w:val="18"/>
              </w:rPr>
            </w:pPr>
          </w:p>
        </w:tc>
        <w:tc>
          <w:tcPr>
            <w:tcW w:w="1427" w:type="dxa"/>
            <w:shd w:val="clear" w:color="auto" w:fill="auto"/>
            <w:vAlign w:val="center"/>
          </w:tcPr>
          <w:p w14:paraId="35D997A5">
            <w:pPr>
              <w:jc w:val="right"/>
              <w:rPr>
                <w:b/>
                <w:sz w:val="18"/>
                <w:szCs w:val="18"/>
              </w:rPr>
            </w:pPr>
            <w:r>
              <w:rPr>
                <w:rFonts w:hint="eastAsia" w:ascii="宋体" w:hAnsi="宋体" w:eastAsia="宋体" w:cs="宋体"/>
                <w:kern w:val="0"/>
                <w:sz w:val="18"/>
                <w:szCs w:val="18"/>
              </w:rPr>
              <w:t>30.48</w:t>
            </w:r>
          </w:p>
        </w:tc>
      </w:tr>
      <w:tr w14:paraId="44446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A6D8B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51795B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8EFF10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3B248F7">
            <w:pPr>
              <w:jc w:val="left"/>
              <w:rPr>
                <w:b/>
                <w:sz w:val="18"/>
                <w:szCs w:val="18"/>
              </w:rPr>
            </w:pPr>
            <w:r>
              <w:rPr>
                <w:rFonts w:hint="eastAsia" w:ascii="宋体" w:hAnsi="宋体" w:eastAsia="宋体" w:cs="宋体"/>
                <w:kern w:val="0"/>
                <w:sz w:val="18"/>
                <w:szCs w:val="18"/>
              </w:rPr>
              <w:t>公有住房建设和维修改造支出</w:t>
            </w:r>
          </w:p>
        </w:tc>
        <w:tc>
          <w:tcPr>
            <w:tcW w:w="1367" w:type="dxa"/>
            <w:shd w:val="clear" w:color="auto" w:fill="auto"/>
            <w:vAlign w:val="center"/>
          </w:tcPr>
          <w:p w14:paraId="319F0E78">
            <w:pPr>
              <w:jc w:val="right"/>
              <w:rPr>
                <w:b/>
                <w:sz w:val="18"/>
                <w:szCs w:val="18"/>
              </w:rPr>
            </w:pPr>
            <w:r>
              <w:rPr>
                <w:rFonts w:hint="eastAsia" w:ascii="宋体" w:hAnsi="宋体" w:eastAsia="宋体" w:cs="宋体"/>
                <w:kern w:val="0"/>
                <w:sz w:val="18"/>
                <w:szCs w:val="18"/>
              </w:rPr>
              <w:t>30.48</w:t>
            </w:r>
          </w:p>
        </w:tc>
        <w:tc>
          <w:tcPr>
            <w:tcW w:w="1366" w:type="dxa"/>
            <w:gridSpan w:val="2"/>
            <w:shd w:val="clear" w:color="auto" w:fill="auto"/>
            <w:vAlign w:val="center"/>
          </w:tcPr>
          <w:p w14:paraId="0F148852">
            <w:pPr>
              <w:jc w:val="right"/>
              <w:rPr>
                <w:b/>
                <w:sz w:val="18"/>
                <w:szCs w:val="18"/>
              </w:rPr>
            </w:pPr>
          </w:p>
        </w:tc>
        <w:tc>
          <w:tcPr>
            <w:tcW w:w="1427" w:type="dxa"/>
            <w:shd w:val="clear" w:color="auto" w:fill="auto"/>
            <w:vAlign w:val="center"/>
          </w:tcPr>
          <w:p w14:paraId="6542CAA8">
            <w:pPr>
              <w:jc w:val="right"/>
              <w:rPr>
                <w:b/>
                <w:sz w:val="18"/>
                <w:szCs w:val="18"/>
              </w:rPr>
            </w:pPr>
            <w:r>
              <w:rPr>
                <w:rFonts w:hint="eastAsia" w:ascii="宋体" w:hAnsi="宋体" w:eastAsia="宋体" w:cs="宋体"/>
                <w:kern w:val="0"/>
                <w:sz w:val="18"/>
                <w:szCs w:val="18"/>
              </w:rPr>
              <w:t>30.48</w:t>
            </w:r>
          </w:p>
        </w:tc>
      </w:tr>
      <w:tr w14:paraId="76E3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30A989">
            <w:pPr>
              <w:jc w:val="center"/>
              <w:rPr>
                <w:b/>
                <w:sz w:val="18"/>
                <w:szCs w:val="18"/>
              </w:rPr>
            </w:pPr>
          </w:p>
        </w:tc>
        <w:tc>
          <w:tcPr>
            <w:tcW w:w="567" w:type="dxa"/>
            <w:shd w:val="clear" w:color="auto" w:fill="auto"/>
            <w:vAlign w:val="center"/>
          </w:tcPr>
          <w:p w14:paraId="4CED679F">
            <w:pPr>
              <w:jc w:val="center"/>
              <w:rPr>
                <w:b/>
                <w:sz w:val="18"/>
                <w:szCs w:val="18"/>
              </w:rPr>
            </w:pPr>
          </w:p>
        </w:tc>
        <w:tc>
          <w:tcPr>
            <w:tcW w:w="567" w:type="dxa"/>
            <w:shd w:val="clear" w:color="auto" w:fill="auto"/>
            <w:vAlign w:val="center"/>
          </w:tcPr>
          <w:p w14:paraId="50972D75">
            <w:pPr>
              <w:jc w:val="center"/>
              <w:rPr>
                <w:b/>
                <w:sz w:val="18"/>
                <w:szCs w:val="18"/>
              </w:rPr>
            </w:pPr>
          </w:p>
        </w:tc>
        <w:tc>
          <w:tcPr>
            <w:tcW w:w="4026" w:type="dxa"/>
            <w:shd w:val="clear" w:color="auto" w:fill="auto"/>
            <w:vAlign w:val="center"/>
          </w:tcPr>
          <w:p w14:paraId="37944411">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1641F3DA">
            <w:pPr>
              <w:jc w:val="right"/>
              <w:rPr>
                <w:b/>
                <w:bCs/>
                <w:sz w:val="18"/>
                <w:szCs w:val="18"/>
              </w:rPr>
            </w:pPr>
            <w:r>
              <w:rPr>
                <w:rFonts w:hint="eastAsia" w:ascii="宋体" w:hAnsi="宋体" w:eastAsia="宋体" w:cs="宋体"/>
                <w:b/>
                <w:bCs/>
                <w:kern w:val="0"/>
                <w:sz w:val="18"/>
                <w:szCs w:val="18"/>
              </w:rPr>
              <w:t>451.31</w:t>
            </w:r>
          </w:p>
        </w:tc>
        <w:tc>
          <w:tcPr>
            <w:tcW w:w="1366" w:type="dxa"/>
            <w:gridSpan w:val="2"/>
            <w:shd w:val="clear" w:color="auto" w:fill="auto"/>
            <w:vAlign w:val="center"/>
          </w:tcPr>
          <w:p w14:paraId="5D730C74">
            <w:pPr>
              <w:jc w:val="right"/>
              <w:rPr>
                <w:b/>
                <w:bCs/>
                <w:sz w:val="18"/>
                <w:szCs w:val="18"/>
              </w:rPr>
            </w:pPr>
            <w:r>
              <w:rPr>
                <w:rFonts w:hint="eastAsia" w:ascii="宋体" w:hAnsi="宋体" w:eastAsia="宋体" w:cs="宋体"/>
                <w:b/>
                <w:bCs/>
                <w:kern w:val="0"/>
                <w:sz w:val="18"/>
                <w:szCs w:val="18"/>
              </w:rPr>
              <w:t>310.83</w:t>
            </w:r>
          </w:p>
        </w:tc>
        <w:tc>
          <w:tcPr>
            <w:tcW w:w="1427" w:type="dxa"/>
            <w:shd w:val="clear" w:color="auto" w:fill="auto"/>
            <w:vAlign w:val="center"/>
          </w:tcPr>
          <w:p w14:paraId="69A49046">
            <w:pPr>
              <w:jc w:val="right"/>
              <w:rPr>
                <w:b/>
                <w:bCs/>
                <w:sz w:val="18"/>
                <w:szCs w:val="18"/>
              </w:rPr>
            </w:pPr>
            <w:r>
              <w:rPr>
                <w:rFonts w:hint="eastAsia" w:ascii="宋体" w:hAnsi="宋体" w:eastAsia="宋体" w:cs="宋体"/>
                <w:b/>
                <w:bCs/>
                <w:kern w:val="0"/>
                <w:sz w:val="18"/>
                <w:szCs w:val="18"/>
              </w:rPr>
              <w:t>140.48</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编制单位：中国共产党托克逊县委员会党校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274.44</w:t>
            </w:r>
          </w:p>
        </w:tc>
        <w:tc>
          <w:tcPr>
            <w:tcW w:w="1366" w:type="dxa"/>
            <w:gridSpan w:val="2"/>
            <w:shd w:val="clear" w:color="auto" w:fill="auto"/>
            <w:vAlign w:val="center"/>
          </w:tcPr>
          <w:p w14:paraId="3BF87CD1">
            <w:pPr>
              <w:jc w:val="right"/>
              <w:rPr>
                <w:rFonts w:hint="default" w:ascii="宋体" w:hAnsi="宋体"/>
                <w:sz w:val="18"/>
                <w:szCs w:val="18"/>
              </w:rPr>
            </w:pPr>
            <w:r>
              <w:rPr>
                <w:b/>
              </w:rPr>
              <w:t>274.44</w:t>
            </w:r>
          </w:p>
        </w:tc>
        <w:tc>
          <w:tcPr>
            <w:tcW w:w="1427" w:type="dxa"/>
            <w:shd w:val="clear" w:color="auto" w:fill="auto"/>
            <w:vAlign w:val="center"/>
          </w:tcPr>
          <w:p w14:paraId="7906BFE2">
            <w:pPr>
              <w:jc w:val="right"/>
              <w:rPr>
                <w:rFonts w:hint="default" w:ascii="宋体" w:hAnsi="宋体"/>
                <w:sz w:val="18"/>
                <w:szCs w:val="18"/>
              </w:rPr>
            </w:pPr>
          </w:p>
        </w:tc>
      </w:tr>
      <w:tr w14:paraId="21FF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B900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ADA48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1E21B2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69117A6">
            <w:pPr>
              <w:jc w:val="right"/>
              <w:rPr>
                <w:rFonts w:hint="default" w:ascii="宋体" w:hAnsi="宋体"/>
                <w:sz w:val="18"/>
                <w:szCs w:val="18"/>
              </w:rPr>
            </w:pPr>
            <w:r>
              <w:rPr>
                <w:rFonts w:hint="eastAsia" w:ascii="宋体" w:hAnsi="宋体" w:eastAsia="宋体" w:cs="宋体"/>
                <w:sz w:val="18"/>
                <w:szCs w:val="18"/>
              </w:rPr>
              <w:t>73.09</w:t>
            </w:r>
          </w:p>
        </w:tc>
        <w:tc>
          <w:tcPr>
            <w:tcW w:w="1366" w:type="dxa"/>
            <w:gridSpan w:val="2"/>
            <w:shd w:val="clear" w:color="auto" w:fill="auto"/>
            <w:vAlign w:val="center"/>
          </w:tcPr>
          <w:p w14:paraId="044A1606">
            <w:pPr>
              <w:jc w:val="right"/>
              <w:rPr>
                <w:rFonts w:hint="default" w:ascii="宋体" w:hAnsi="宋体"/>
                <w:sz w:val="18"/>
                <w:szCs w:val="18"/>
              </w:rPr>
            </w:pPr>
            <w:r>
              <w:rPr>
                <w:rFonts w:hint="eastAsia" w:ascii="宋体" w:hAnsi="宋体" w:eastAsia="宋体" w:cs="宋体"/>
                <w:sz w:val="18"/>
                <w:szCs w:val="18"/>
              </w:rPr>
              <w:t>73.09</w:t>
            </w:r>
          </w:p>
        </w:tc>
        <w:tc>
          <w:tcPr>
            <w:tcW w:w="1427" w:type="dxa"/>
            <w:shd w:val="clear" w:color="auto" w:fill="auto"/>
            <w:vAlign w:val="center"/>
          </w:tcPr>
          <w:p w14:paraId="44EE1361">
            <w:pPr>
              <w:jc w:val="right"/>
              <w:rPr>
                <w:rFonts w:hint="default" w:ascii="宋体" w:hAnsi="宋体"/>
                <w:sz w:val="18"/>
                <w:szCs w:val="18"/>
              </w:rPr>
            </w:pPr>
          </w:p>
        </w:tc>
      </w:tr>
      <w:tr w14:paraId="1321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3314E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C93CF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0C3954E">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84AF973">
            <w:pPr>
              <w:jc w:val="right"/>
              <w:rPr>
                <w:rFonts w:hint="default" w:ascii="宋体" w:hAnsi="宋体"/>
                <w:sz w:val="18"/>
                <w:szCs w:val="18"/>
              </w:rPr>
            </w:pPr>
            <w:r>
              <w:rPr>
                <w:rFonts w:hint="eastAsia" w:ascii="宋体" w:hAnsi="宋体" w:eastAsia="宋体" w:cs="宋体"/>
                <w:sz w:val="18"/>
                <w:szCs w:val="18"/>
              </w:rPr>
              <w:t>38.46</w:t>
            </w:r>
          </w:p>
        </w:tc>
        <w:tc>
          <w:tcPr>
            <w:tcW w:w="1366" w:type="dxa"/>
            <w:gridSpan w:val="2"/>
            <w:shd w:val="clear" w:color="auto" w:fill="auto"/>
            <w:vAlign w:val="center"/>
          </w:tcPr>
          <w:p w14:paraId="1C11C910">
            <w:pPr>
              <w:jc w:val="right"/>
              <w:rPr>
                <w:rFonts w:hint="default" w:ascii="宋体" w:hAnsi="宋体"/>
                <w:sz w:val="18"/>
                <w:szCs w:val="18"/>
              </w:rPr>
            </w:pPr>
            <w:r>
              <w:rPr>
                <w:rFonts w:hint="eastAsia" w:ascii="宋体" w:hAnsi="宋体" w:eastAsia="宋体" w:cs="宋体"/>
                <w:sz w:val="18"/>
                <w:szCs w:val="18"/>
              </w:rPr>
              <w:t>38.46</w:t>
            </w:r>
          </w:p>
        </w:tc>
        <w:tc>
          <w:tcPr>
            <w:tcW w:w="1427" w:type="dxa"/>
            <w:shd w:val="clear" w:color="auto" w:fill="auto"/>
            <w:vAlign w:val="center"/>
          </w:tcPr>
          <w:p w14:paraId="07C69F1C">
            <w:pPr>
              <w:jc w:val="right"/>
              <w:rPr>
                <w:rFonts w:hint="default" w:ascii="宋体" w:hAnsi="宋体"/>
                <w:sz w:val="18"/>
                <w:szCs w:val="18"/>
              </w:rPr>
            </w:pPr>
          </w:p>
        </w:tc>
      </w:tr>
      <w:tr w14:paraId="0502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7D01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CC251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ACCB9E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62A21B3">
            <w:pPr>
              <w:jc w:val="right"/>
              <w:rPr>
                <w:rFonts w:hint="default" w:ascii="宋体" w:hAnsi="宋体"/>
                <w:sz w:val="18"/>
                <w:szCs w:val="18"/>
              </w:rPr>
            </w:pPr>
            <w:r>
              <w:rPr>
                <w:rFonts w:hint="eastAsia" w:ascii="宋体" w:hAnsi="宋体" w:eastAsia="宋体" w:cs="宋体"/>
                <w:sz w:val="18"/>
                <w:szCs w:val="18"/>
              </w:rPr>
              <w:t>53.92</w:t>
            </w:r>
          </w:p>
        </w:tc>
        <w:tc>
          <w:tcPr>
            <w:tcW w:w="1366" w:type="dxa"/>
            <w:gridSpan w:val="2"/>
            <w:shd w:val="clear" w:color="auto" w:fill="auto"/>
            <w:vAlign w:val="center"/>
          </w:tcPr>
          <w:p w14:paraId="0387A6FC">
            <w:pPr>
              <w:jc w:val="right"/>
              <w:rPr>
                <w:rFonts w:hint="default" w:ascii="宋体" w:hAnsi="宋体"/>
                <w:sz w:val="18"/>
                <w:szCs w:val="18"/>
              </w:rPr>
            </w:pPr>
            <w:r>
              <w:rPr>
                <w:rFonts w:hint="eastAsia" w:ascii="宋体" w:hAnsi="宋体" w:eastAsia="宋体" w:cs="宋体"/>
                <w:sz w:val="18"/>
                <w:szCs w:val="18"/>
              </w:rPr>
              <w:t>53.92</w:t>
            </w:r>
          </w:p>
        </w:tc>
        <w:tc>
          <w:tcPr>
            <w:tcW w:w="1427" w:type="dxa"/>
            <w:shd w:val="clear" w:color="auto" w:fill="auto"/>
            <w:vAlign w:val="center"/>
          </w:tcPr>
          <w:p w14:paraId="4B7D8F57">
            <w:pPr>
              <w:jc w:val="right"/>
              <w:rPr>
                <w:rFonts w:hint="default" w:ascii="宋体" w:hAnsi="宋体"/>
                <w:sz w:val="18"/>
                <w:szCs w:val="18"/>
              </w:rPr>
            </w:pPr>
          </w:p>
        </w:tc>
      </w:tr>
      <w:tr w14:paraId="717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C384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A21A9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34785B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80767D6">
            <w:pPr>
              <w:jc w:val="right"/>
              <w:rPr>
                <w:rFonts w:hint="default" w:ascii="宋体" w:hAnsi="宋体"/>
                <w:sz w:val="18"/>
                <w:szCs w:val="18"/>
              </w:rPr>
            </w:pPr>
            <w:r>
              <w:rPr>
                <w:rFonts w:hint="eastAsia" w:ascii="宋体" w:hAnsi="宋体" w:eastAsia="宋体" w:cs="宋体"/>
                <w:sz w:val="18"/>
                <w:szCs w:val="18"/>
              </w:rPr>
              <w:t>29.44</w:t>
            </w:r>
          </w:p>
        </w:tc>
        <w:tc>
          <w:tcPr>
            <w:tcW w:w="1366" w:type="dxa"/>
            <w:gridSpan w:val="2"/>
            <w:shd w:val="clear" w:color="auto" w:fill="auto"/>
            <w:vAlign w:val="center"/>
          </w:tcPr>
          <w:p w14:paraId="45DA6FA4">
            <w:pPr>
              <w:jc w:val="right"/>
              <w:rPr>
                <w:rFonts w:hint="default" w:ascii="宋体" w:hAnsi="宋体"/>
                <w:sz w:val="18"/>
                <w:szCs w:val="18"/>
              </w:rPr>
            </w:pPr>
            <w:r>
              <w:rPr>
                <w:rFonts w:hint="eastAsia" w:ascii="宋体" w:hAnsi="宋体" w:eastAsia="宋体" w:cs="宋体"/>
                <w:sz w:val="18"/>
                <w:szCs w:val="18"/>
              </w:rPr>
              <w:t>29.44</w:t>
            </w:r>
          </w:p>
        </w:tc>
        <w:tc>
          <w:tcPr>
            <w:tcW w:w="1427" w:type="dxa"/>
            <w:shd w:val="clear" w:color="auto" w:fill="auto"/>
            <w:vAlign w:val="center"/>
          </w:tcPr>
          <w:p w14:paraId="7A586336">
            <w:pPr>
              <w:jc w:val="right"/>
              <w:rPr>
                <w:rFonts w:hint="default" w:ascii="宋体" w:hAnsi="宋体"/>
                <w:sz w:val="18"/>
                <w:szCs w:val="18"/>
              </w:rPr>
            </w:pPr>
          </w:p>
        </w:tc>
      </w:tr>
      <w:tr w14:paraId="5172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74338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B60AC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256E55E">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B5AB1EA">
            <w:pPr>
              <w:jc w:val="right"/>
              <w:rPr>
                <w:rFonts w:hint="default" w:ascii="宋体" w:hAnsi="宋体"/>
                <w:sz w:val="18"/>
                <w:szCs w:val="18"/>
              </w:rPr>
            </w:pPr>
            <w:r>
              <w:rPr>
                <w:rFonts w:hint="eastAsia" w:ascii="宋体" w:hAnsi="宋体" w:eastAsia="宋体" w:cs="宋体"/>
                <w:sz w:val="18"/>
                <w:szCs w:val="18"/>
              </w:rPr>
              <w:t>28.18</w:t>
            </w:r>
          </w:p>
        </w:tc>
        <w:tc>
          <w:tcPr>
            <w:tcW w:w="1366" w:type="dxa"/>
            <w:gridSpan w:val="2"/>
            <w:shd w:val="clear" w:color="auto" w:fill="auto"/>
            <w:vAlign w:val="center"/>
          </w:tcPr>
          <w:p w14:paraId="53807B45">
            <w:pPr>
              <w:jc w:val="right"/>
              <w:rPr>
                <w:rFonts w:hint="default" w:ascii="宋体" w:hAnsi="宋体"/>
                <w:sz w:val="18"/>
                <w:szCs w:val="18"/>
              </w:rPr>
            </w:pPr>
            <w:r>
              <w:rPr>
                <w:rFonts w:hint="eastAsia" w:ascii="宋体" w:hAnsi="宋体" w:eastAsia="宋体" w:cs="宋体"/>
                <w:sz w:val="18"/>
                <w:szCs w:val="18"/>
              </w:rPr>
              <w:t>28.18</w:t>
            </w:r>
          </w:p>
        </w:tc>
        <w:tc>
          <w:tcPr>
            <w:tcW w:w="1427" w:type="dxa"/>
            <w:shd w:val="clear" w:color="auto" w:fill="auto"/>
            <w:vAlign w:val="center"/>
          </w:tcPr>
          <w:p w14:paraId="5601A751">
            <w:pPr>
              <w:jc w:val="right"/>
              <w:rPr>
                <w:rFonts w:hint="default" w:ascii="宋体" w:hAnsi="宋体"/>
                <w:sz w:val="18"/>
                <w:szCs w:val="18"/>
              </w:rPr>
            </w:pPr>
          </w:p>
        </w:tc>
      </w:tr>
      <w:tr w14:paraId="408A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F957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83F200">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84F2230">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6458A8E">
            <w:pPr>
              <w:jc w:val="right"/>
              <w:rPr>
                <w:rFonts w:hint="default" w:ascii="宋体" w:hAnsi="宋体"/>
                <w:sz w:val="18"/>
                <w:szCs w:val="18"/>
              </w:rPr>
            </w:pPr>
            <w:r>
              <w:rPr>
                <w:rFonts w:hint="eastAsia" w:ascii="宋体" w:hAnsi="宋体" w:eastAsia="宋体" w:cs="宋体"/>
                <w:sz w:val="18"/>
                <w:szCs w:val="18"/>
              </w:rPr>
              <w:t>14.09</w:t>
            </w:r>
          </w:p>
        </w:tc>
        <w:tc>
          <w:tcPr>
            <w:tcW w:w="1366" w:type="dxa"/>
            <w:gridSpan w:val="2"/>
            <w:shd w:val="clear" w:color="auto" w:fill="auto"/>
            <w:vAlign w:val="center"/>
          </w:tcPr>
          <w:p w14:paraId="5046D2CF">
            <w:pPr>
              <w:jc w:val="right"/>
              <w:rPr>
                <w:rFonts w:hint="default" w:ascii="宋体" w:hAnsi="宋体"/>
                <w:sz w:val="18"/>
                <w:szCs w:val="18"/>
              </w:rPr>
            </w:pPr>
            <w:r>
              <w:rPr>
                <w:rFonts w:hint="eastAsia" w:ascii="宋体" w:hAnsi="宋体" w:eastAsia="宋体" w:cs="宋体"/>
                <w:sz w:val="18"/>
                <w:szCs w:val="18"/>
              </w:rPr>
              <w:t>14.09</w:t>
            </w:r>
          </w:p>
        </w:tc>
        <w:tc>
          <w:tcPr>
            <w:tcW w:w="1427" w:type="dxa"/>
            <w:shd w:val="clear" w:color="auto" w:fill="auto"/>
            <w:vAlign w:val="center"/>
          </w:tcPr>
          <w:p w14:paraId="06D149CF">
            <w:pPr>
              <w:jc w:val="right"/>
              <w:rPr>
                <w:rFonts w:hint="default" w:ascii="宋体" w:hAnsi="宋体"/>
                <w:sz w:val="18"/>
                <w:szCs w:val="18"/>
              </w:rPr>
            </w:pPr>
          </w:p>
        </w:tc>
      </w:tr>
      <w:tr w14:paraId="6EAB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B2D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F371D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FEE2BE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8214D0B">
            <w:pPr>
              <w:jc w:val="right"/>
              <w:rPr>
                <w:rFonts w:hint="default" w:ascii="宋体" w:hAnsi="宋体"/>
                <w:sz w:val="18"/>
                <w:szCs w:val="18"/>
              </w:rPr>
            </w:pPr>
            <w:r>
              <w:rPr>
                <w:rFonts w:hint="eastAsia" w:ascii="宋体" w:hAnsi="宋体" w:eastAsia="宋体" w:cs="宋体"/>
                <w:sz w:val="18"/>
                <w:szCs w:val="18"/>
              </w:rPr>
              <w:t>12.24</w:t>
            </w:r>
          </w:p>
        </w:tc>
        <w:tc>
          <w:tcPr>
            <w:tcW w:w="1366" w:type="dxa"/>
            <w:gridSpan w:val="2"/>
            <w:shd w:val="clear" w:color="auto" w:fill="auto"/>
            <w:vAlign w:val="center"/>
          </w:tcPr>
          <w:p w14:paraId="294B8003">
            <w:pPr>
              <w:jc w:val="right"/>
              <w:rPr>
                <w:rFonts w:hint="default" w:ascii="宋体" w:hAnsi="宋体"/>
                <w:sz w:val="18"/>
                <w:szCs w:val="18"/>
              </w:rPr>
            </w:pPr>
            <w:r>
              <w:rPr>
                <w:rFonts w:hint="eastAsia" w:ascii="宋体" w:hAnsi="宋体" w:eastAsia="宋体" w:cs="宋体"/>
                <w:sz w:val="18"/>
                <w:szCs w:val="18"/>
              </w:rPr>
              <w:t>12.24</w:t>
            </w:r>
          </w:p>
        </w:tc>
        <w:tc>
          <w:tcPr>
            <w:tcW w:w="1427" w:type="dxa"/>
            <w:shd w:val="clear" w:color="auto" w:fill="auto"/>
            <w:vAlign w:val="center"/>
          </w:tcPr>
          <w:p w14:paraId="166FCE27">
            <w:pPr>
              <w:jc w:val="right"/>
              <w:rPr>
                <w:rFonts w:hint="default" w:ascii="宋体" w:hAnsi="宋体"/>
                <w:sz w:val="18"/>
                <w:szCs w:val="18"/>
              </w:rPr>
            </w:pPr>
          </w:p>
        </w:tc>
      </w:tr>
      <w:tr w14:paraId="005B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E398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CA99C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5C9457B">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36A5EE6">
            <w:pPr>
              <w:jc w:val="right"/>
              <w:rPr>
                <w:rFonts w:hint="default" w:ascii="宋体" w:hAnsi="宋体"/>
                <w:sz w:val="18"/>
                <w:szCs w:val="18"/>
              </w:rPr>
            </w:pPr>
            <w:r>
              <w:rPr>
                <w:rFonts w:hint="eastAsia" w:ascii="宋体" w:hAnsi="宋体" w:eastAsia="宋体" w:cs="宋体"/>
                <w:sz w:val="18"/>
                <w:szCs w:val="18"/>
              </w:rPr>
              <w:t>0.71</w:t>
            </w:r>
          </w:p>
        </w:tc>
        <w:tc>
          <w:tcPr>
            <w:tcW w:w="1366" w:type="dxa"/>
            <w:gridSpan w:val="2"/>
            <w:shd w:val="clear" w:color="auto" w:fill="auto"/>
            <w:vAlign w:val="center"/>
          </w:tcPr>
          <w:p w14:paraId="64A123D3">
            <w:pPr>
              <w:jc w:val="right"/>
              <w:rPr>
                <w:rFonts w:hint="default" w:ascii="宋体" w:hAnsi="宋体"/>
                <w:sz w:val="18"/>
                <w:szCs w:val="18"/>
              </w:rPr>
            </w:pPr>
            <w:r>
              <w:rPr>
                <w:rFonts w:hint="eastAsia" w:ascii="宋体" w:hAnsi="宋体" w:eastAsia="宋体" w:cs="宋体"/>
                <w:sz w:val="18"/>
                <w:szCs w:val="18"/>
              </w:rPr>
              <w:t>0.71</w:t>
            </w:r>
          </w:p>
        </w:tc>
        <w:tc>
          <w:tcPr>
            <w:tcW w:w="1427" w:type="dxa"/>
            <w:shd w:val="clear" w:color="auto" w:fill="auto"/>
            <w:vAlign w:val="center"/>
          </w:tcPr>
          <w:p w14:paraId="05E1C36A">
            <w:pPr>
              <w:jc w:val="right"/>
              <w:rPr>
                <w:rFonts w:hint="default" w:ascii="宋体" w:hAnsi="宋体"/>
                <w:sz w:val="18"/>
                <w:szCs w:val="18"/>
              </w:rPr>
            </w:pPr>
          </w:p>
        </w:tc>
      </w:tr>
      <w:tr w14:paraId="57C9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40F4E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E16AC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401A31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30634C7">
            <w:pPr>
              <w:jc w:val="right"/>
              <w:rPr>
                <w:rFonts w:hint="default" w:ascii="宋体" w:hAnsi="宋体"/>
                <w:sz w:val="18"/>
                <w:szCs w:val="18"/>
              </w:rPr>
            </w:pPr>
            <w:r>
              <w:rPr>
                <w:rFonts w:hint="eastAsia" w:ascii="宋体" w:hAnsi="宋体" w:eastAsia="宋体" w:cs="宋体"/>
                <w:sz w:val="18"/>
                <w:szCs w:val="18"/>
              </w:rPr>
              <w:t>1.05</w:t>
            </w:r>
          </w:p>
        </w:tc>
        <w:tc>
          <w:tcPr>
            <w:tcW w:w="1366" w:type="dxa"/>
            <w:gridSpan w:val="2"/>
            <w:shd w:val="clear" w:color="auto" w:fill="auto"/>
            <w:vAlign w:val="center"/>
          </w:tcPr>
          <w:p w14:paraId="505F1A65">
            <w:pPr>
              <w:jc w:val="right"/>
              <w:rPr>
                <w:rFonts w:hint="default" w:ascii="宋体" w:hAnsi="宋体"/>
                <w:sz w:val="18"/>
                <w:szCs w:val="18"/>
              </w:rPr>
            </w:pPr>
            <w:r>
              <w:rPr>
                <w:rFonts w:hint="eastAsia" w:ascii="宋体" w:hAnsi="宋体" w:eastAsia="宋体" w:cs="宋体"/>
                <w:sz w:val="18"/>
                <w:szCs w:val="18"/>
              </w:rPr>
              <w:t>1.05</w:t>
            </w:r>
          </w:p>
        </w:tc>
        <w:tc>
          <w:tcPr>
            <w:tcW w:w="1427" w:type="dxa"/>
            <w:shd w:val="clear" w:color="auto" w:fill="auto"/>
            <w:vAlign w:val="center"/>
          </w:tcPr>
          <w:p w14:paraId="7D04C336">
            <w:pPr>
              <w:jc w:val="right"/>
              <w:rPr>
                <w:rFonts w:hint="default" w:ascii="宋体" w:hAnsi="宋体"/>
                <w:sz w:val="18"/>
                <w:szCs w:val="18"/>
              </w:rPr>
            </w:pPr>
          </w:p>
        </w:tc>
      </w:tr>
      <w:tr w14:paraId="53D0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F139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F64F4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766F9D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97E8CC5">
            <w:pPr>
              <w:jc w:val="right"/>
              <w:rPr>
                <w:rFonts w:hint="default" w:ascii="宋体" w:hAnsi="宋体"/>
                <w:sz w:val="18"/>
                <w:szCs w:val="18"/>
              </w:rPr>
            </w:pPr>
            <w:r>
              <w:rPr>
                <w:rFonts w:hint="eastAsia" w:ascii="宋体" w:hAnsi="宋体" w:eastAsia="宋体" w:cs="宋体"/>
                <w:sz w:val="18"/>
                <w:szCs w:val="18"/>
              </w:rPr>
              <w:t>23.26</w:t>
            </w:r>
          </w:p>
        </w:tc>
        <w:tc>
          <w:tcPr>
            <w:tcW w:w="1366" w:type="dxa"/>
            <w:gridSpan w:val="2"/>
            <w:shd w:val="clear" w:color="auto" w:fill="auto"/>
            <w:vAlign w:val="center"/>
          </w:tcPr>
          <w:p w14:paraId="7359FA69">
            <w:pPr>
              <w:jc w:val="right"/>
              <w:rPr>
                <w:rFonts w:hint="default" w:ascii="宋体" w:hAnsi="宋体"/>
                <w:sz w:val="18"/>
                <w:szCs w:val="18"/>
              </w:rPr>
            </w:pPr>
            <w:r>
              <w:rPr>
                <w:rFonts w:hint="eastAsia" w:ascii="宋体" w:hAnsi="宋体" w:eastAsia="宋体" w:cs="宋体"/>
                <w:sz w:val="18"/>
                <w:szCs w:val="18"/>
              </w:rPr>
              <w:t>23.26</w:t>
            </w:r>
          </w:p>
        </w:tc>
        <w:tc>
          <w:tcPr>
            <w:tcW w:w="1427" w:type="dxa"/>
            <w:shd w:val="clear" w:color="auto" w:fill="auto"/>
            <w:vAlign w:val="center"/>
          </w:tcPr>
          <w:p w14:paraId="0853B429">
            <w:pPr>
              <w:jc w:val="right"/>
              <w:rPr>
                <w:rFonts w:hint="default" w:ascii="宋体" w:hAnsi="宋体"/>
                <w:sz w:val="18"/>
                <w:szCs w:val="18"/>
              </w:rPr>
            </w:pPr>
          </w:p>
        </w:tc>
      </w:tr>
      <w:tr w14:paraId="0145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3EBC8">
            <w:pPr>
              <w:jc w:val="center"/>
              <w:rPr>
                <w:rFonts w:hint="default" w:ascii="宋体" w:hAnsi="宋体"/>
                <w:sz w:val="18"/>
                <w:szCs w:val="18"/>
              </w:rPr>
            </w:pPr>
            <w:r>
              <w:rPr>
                <w:b/>
              </w:rPr>
              <w:t>302</w:t>
            </w:r>
          </w:p>
        </w:tc>
        <w:tc>
          <w:tcPr>
            <w:tcW w:w="567" w:type="dxa"/>
            <w:shd w:val="clear" w:color="auto" w:fill="auto"/>
            <w:vAlign w:val="center"/>
          </w:tcPr>
          <w:p w14:paraId="03557148">
            <w:pPr>
              <w:jc w:val="center"/>
              <w:rPr>
                <w:rFonts w:hint="default" w:ascii="宋体" w:hAnsi="宋体"/>
                <w:sz w:val="18"/>
                <w:szCs w:val="18"/>
              </w:rPr>
            </w:pPr>
          </w:p>
        </w:tc>
        <w:tc>
          <w:tcPr>
            <w:tcW w:w="4593" w:type="dxa"/>
            <w:shd w:val="clear" w:color="auto" w:fill="auto"/>
            <w:vAlign w:val="center"/>
          </w:tcPr>
          <w:p w14:paraId="54A80128">
            <w:pPr>
              <w:jc w:val="left"/>
              <w:rPr>
                <w:rFonts w:hint="default" w:ascii="宋体" w:hAnsi="宋体"/>
                <w:sz w:val="18"/>
                <w:szCs w:val="18"/>
              </w:rPr>
            </w:pPr>
            <w:r>
              <w:rPr>
                <w:b/>
              </w:rPr>
              <w:t>商品和服务支出</w:t>
            </w:r>
          </w:p>
        </w:tc>
        <w:tc>
          <w:tcPr>
            <w:tcW w:w="1367" w:type="dxa"/>
            <w:shd w:val="clear" w:color="auto" w:fill="auto"/>
            <w:vAlign w:val="center"/>
          </w:tcPr>
          <w:p w14:paraId="1E5E9278">
            <w:pPr>
              <w:jc w:val="right"/>
              <w:rPr>
                <w:rFonts w:hint="default" w:ascii="宋体" w:hAnsi="宋体"/>
                <w:sz w:val="18"/>
                <w:szCs w:val="18"/>
              </w:rPr>
            </w:pPr>
            <w:r>
              <w:rPr>
                <w:b/>
              </w:rPr>
              <w:t>26.34</w:t>
            </w:r>
          </w:p>
        </w:tc>
        <w:tc>
          <w:tcPr>
            <w:tcW w:w="1366" w:type="dxa"/>
            <w:gridSpan w:val="2"/>
            <w:shd w:val="clear" w:color="auto" w:fill="auto"/>
            <w:vAlign w:val="center"/>
          </w:tcPr>
          <w:p w14:paraId="6EEB6448">
            <w:pPr>
              <w:jc w:val="right"/>
              <w:rPr>
                <w:rFonts w:hint="default" w:ascii="宋体" w:hAnsi="宋体"/>
                <w:sz w:val="18"/>
                <w:szCs w:val="18"/>
              </w:rPr>
            </w:pPr>
          </w:p>
        </w:tc>
        <w:tc>
          <w:tcPr>
            <w:tcW w:w="1427" w:type="dxa"/>
            <w:shd w:val="clear" w:color="auto" w:fill="auto"/>
            <w:vAlign w:val="center"/>
          </w:tcPr>
          <w:p w14:paraId="745FEBB3">
            <w:pPr>
              <w:jc w:val="right"/>
              <w:rPr>
                <w:rFonts w:hint="default" w:ascii="宋体" w:hAnsi="宋体"/>
                <w:sz w:val="18"/>
                <w:szCs w:val="18"/>
              </w:rPr>
            </w:pPr>
            <w:r>
              <w:rPr>
                <w:b/>
              </w:rPr>
              <w:t>26.34</w:t>
            </w:r>
          </w:p>
        </w:tc>
      </w:tr>
      <w:tr w14:paraId="4B8B4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53DD1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D9EFE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D2DBCD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45C6055">
            <w:pPr>
              <w:jc w:val="right"/>
              <w:rPr>
                <w:rFonts w:hint="default" w:ascii="宋体" w:hAnsi="宋体"/>
                <w:sz w:val="18"/>
                <w:szCs w:val="18"/>
              </w:rPr>
            </w:pPr>
            <w:r>
              <w:rPr>
                <w:rFonts w:hint="eastAsia" w:ascii="宋体" w:hAnsi="宋体" w:eastAsia="宋体" w:cs="宋体"/>
                <w:sz w:val="18"/>
                <w:szCs w:val="18"/>
              </w:rPr>
              <w:t>8.98</w:t>
            </w:r>
          </w:p>
        </w:tc>
        <w:tc>
          <w:tcPr>
            <w:tcW w:w="1366" w:type="dxa"/>
            <w:gridSpan w:val="2"/>
            <w:shd w:val="clear" w:color="auto" w:fill="auto"/>
            <w:vAlign w:val="center"/>
          </w:tcPr>
          <w:p w14:paraId="225D585B">
            <w:pPr>
              <w:jc w:val="right"/>
              <w:rPr>
                <w:rFonts w:hint="default" w:ascii="宋体" w:hAnsi="宋体"/>
                <w:sz w:val="18"/>
                <w:szCs w:val="18"/>
              </w:rPr>
            </w:pPr>
          </w:p>
        </w:tc>
        <w:tc>
          <w:tcPr>
            <w:tcW w:w="1427" w:type="dxa"/>
            <w:shd w:val="clear" w:color="auto" w:fill="auto"/>
            <w:vAlign w:val="center"/>
          </w:tcPr>
          <w:p w14:paraId="008CBF58">
            <w:pPr>
              <w:jc w:val="right"/>
              <w:rPr>
                <w:rFonts w:hint="default" w:ascii="宋体" w:hAnsi="宋体"/>
                <w:sz w:val="18"/>
                <w:szCs w:val="18"/>
              </w:rPr>
            </w:pPr>
            <w:r>
              <w:rPr>
                <w:rFonts w:hint="eastAsia" w:ascii="宋体" w:hAnsi="宋体" w:eastAsia="宋体" w:cs="宋体"/>
                <w:sz w:val="18"/>
                <w:szCs w:val="18"/>
              </w:rPr>
              <w:t>8.98</w:t>
            </w:r>
          </w:p>
        </w:tc>
      </w:tr>
      <w:tr w14:paraId="4D22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DED3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0B54EC9">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5D1E9E5">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01743A5">
            <w:pPr>
              <w:jc w:val="right"/>
              <w:rPr>
                <w:rFonts w:hint="default" w:ascii="宋体" w:hAnsi="宋体"/>
                <w:sz w:val="18"/>
                <w:szCs w:val="18"/>
              </w:rPr>
            </w:pPr>
            <w:r>
              <w:rPr>
                <w:rFonts w:hint="eastAsia" w:ascii="宋体" w:hAnsi="宋体" w:eastAsia="宋体" w:cs="宋体"/>
                <w:sz w:val="18"/>
                <w:szCs w:val="18"/>
              </w:rPr>
              <w:t>2.10</w:t>
            </w:r>
          </w:p>
        </w:tc>
        <w:tc>
          <w:tcPr>
            <w:tcW w:w="1366" w:type="dxa"/>
            <w:gridSpan w:val="2"/>
            <w:shd w:val="clear" w:color="auto" w:fill="auto"/>
            <w:vAlign w:val="center"/>
          </w:tcPr>
          <w:p w14:paraId="089ACA41">
            <w:pPr>
              <w:jc w:val="right"/>
              <w:rPr>
                <w:rFonts w:hint="default" w:ascii="宋体" w:hAnsi="宋体"/>
                <w:sz w:val="18"/>
                <w:szCs w:val="18"/>
              </w:rPr>
            </w:pPr>
          </w:p>
        </w:tc>
        <w:tc>
          <w:tcPr>
            <w:tcW w:w="1427" w:type="dxa"/>
            <w:shd w:val="clear" w:color="auto" w:fill="auto"/>
            <w:vAlign w:val="center"/>
          </w:tcPr>
          <w:p w14:paraId="76442804">
            <w:pPr>
              <w:jc w:val="right"/>
              <w:rPr>
                <w:rFonts w:hint="default" w:ascii="宋体" w:hAnsi="宋体"/>
                <w:sz w:val="18"/>
                <w:szCs w:val="18"/>
              </w:rPr>
            </w:pPr>
            <w:r>
              <w:rPr>
                <w:rFonts w:hint="eastAsia" w:ascii="宋体" w:hAnsi="宋体" w:eastAsia="宋体" w:cs="宋体"/>
                <w:sz w:val="18"/>
                <w:szCs w:val="18"/>
              </w:rPr>
              <w:t>2.10</w:t>
            </w:r>
          </w:p>
        </w:tc>
      </w:tr>
      <w:tr w14:paraId="78C6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3B153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80824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06571A7">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6C3E0DF">
            <w:pPr>
              <w:jc w:val="right"/>
              <w:rPr>
                <w:rFonts w:hint="default" w:ascii="宋体" w:hAnsi="宋体"/>
                <w:sz w:val="18"/>
                <w:szCs w:val="18"/>
              </w:rPr>
            </w:pPr>
            <w:r>
              <w:rPr>
                <w:rFonts w:hint="eastAsia" w:ascii="宋体" w:hAnsi="宋体" w:eastAsia="宋体" w:cs="宋体"/>
                <w:sz w:val="18"/>
                <w:szCs w:val="18"/>
              </w:rPr>
              <w:t>1.08</w:t>
            </w:r>
          </w:p>
        </w:tc>
        <w:tc>
          <w:tcPr>
            <w:tcW w:w="1366" w:type="dxa"/>
            <w:gridSpan w:val="2"/>
            <w:shd w:val="clear" w:color="auto" w:fill="auto"/>
            <w:vAlign w:val="center"/>
          </w:tcPr>
          <w:p w14:paraId="281C4464">
            <w:pPr>
              <w:jc w:val="right"/>
              <w:rPr>
                <w:rFonts w:hint="default" w:ascii="宋体" w:hAnsi="宋体"/>
                <w:sz w:val="18"/>
                <w:szCs w:val="18"/>
              </w:rPr>
            </w:pPr>
          </w:p>
        </w:tc>
        <w:tc>
          <w:tcPr>
            <w:tcW w:w="1427" w:type="dxa"/>
            <w:shd w:val="clear" w:color="auto" w:fill="auto"/>
            <w:vAlign w:val="center"/>
          </w:tcPr>
          <w:p w14:paraId="05247C72">
            <w:pPr>
              <w:jc w:val="right"/>
              <w:rPr>
                <w:rFonts w:hint="default" w:ascii="宋体" w:hAnsi="宋体"/>
                <w:sz w:val="18"/>
                <w:szCs w:val="18"/>
              </w:rPr>
            </w:pPr>
            <w:r>
              <w:rPr>
                <w:rFonts w:hint="eastAsia" w:ascii="宋体" w:hAnsi="宋体" w:eastAsia="宋体" w:cs="宋体"/>
                <w:sz w:val="18"/>
                <w:szCs w:val="18"/>
              </w:rPr>
              <w:t>1.08</w:t>
            </w:r>
          </w:p>
        </w:tc>
      </w:tr>
      <w:tr w14:paraId="32D7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AC855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287483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729CEA4">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2926F1ED">
            <w:pPr>
              <w:jc w:val="right"/>
              <w:rPr>
                <w:rFonts w:hint="default" w:ascii="宋体" w:hAnsi="宋体"/>
                <w:sz w:val="18"/>
                <w:szCs w:val="18"/>
              </w:rPr>
            </w:pPr>
            <w:r>
              <w:rPr>
                <w:rFonts w:hint="eastAsia" w:ascii="宋体" w:hAnsi="宋体" w:eastAsia="宋体" w:cs="宋体"/>
                <w:sz w:val="18"/>
                <w:szCs w:val="18"/>
              </w:rPr>
              <w:t>9.98</w:t>
            </w:r>
          </w:p>
        </w:tc>
        <w:tc>
          <w:tcPr>
            <w:tcW w:w="1366" w:type="dxa"/>
            <w:gridSpan w:val="2"/>
            <w:shd w:val="clear" w:color="auto" w:fill="auto"/>
            <w:vAlign w:val="center"/>
          </w:tcPr>
          <w:p w14:paraId="018E70C2">
            <w:pPr>
              <w:jc w:val="right"/>
              <w:rPr>
                <w:rFonts w:hint="default" w:ascii="宋体" w:hAnsi="宋体"/>
                <w:sz w:val="18"/>
                <w:szCs w:val="18"/>
              </w:rPr>
            </w:pPr>
          </w:p>
        </w:tc>
        <w:tc>
          <w:tcPr>
            <w:tcW w:w="1427" w:type="dxa"/>
            <w:shd w:val="clear" w:color="auto" w:fill="auto"/>
            <w:vAlign w:val="center"/>
          </w:tcPr>
          <w:p w14:paraId="70188313">
            <w:pPr>
              <w:jc w:val="right"/>
              <w:rPr>
                <w:rFonts w:hint="default" w:ascii="宋体" w:hAnsi="宋体"/>
                <w:sz w:val="18"/>
                <w:szCs w:val="18"/>
              </w:rPr>
            </w:pPr>
            <w:r>
              <w:rPr>
                <w:rFonts w:hint="eastAsia" w:ascii="宋体" w:hAnsi="宋体" w:eastAsia="宋体" w:cs="宋体"/>
                <w:sz w:val="18"/>
                <w:szCs w:val="18"/>
              </w:rPr>
              <w:t>9.98</w:t>
            </w:r>
          </w:p>
        </w:tc>
      </w:tr>
      <w:tr w14:paraId="5B58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624C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31B04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2E3CAF8">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9CDA7DC">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197AE0A6">
            <w:pPr>
              <w:jc w:val="right"/>
              <w:rPr>
                <w:rFonts w:hint="default" w:ascii="宋体" w:hAnsi="宋体"/>
                <w:sz w:val="18"/>
                <w:szCs w:val="18"/>
              </w:rPr>
            </w:pPr>
          </w:p>
        </w:tc>
        <w:tc>
          <w:tcPr>
            <w:tcW w:w="1427" w:type="dxa"/>
            <w:shd w:val="clear" w:color="auto" w:fill="auto"/>
            <w:vAlign w:val="center"/>
          </w:tcPr>
          <w:p w14:paraId="4EA29B10">
            <w:pPr>
              <w:jc w:val="right"/>
              <w:rPr>
                <w:rFonts w:hint="default" w:ascii="宋体" w:hAnsi="宋体"/>
                <w:sz w:val="18"/>
                <w:szCs w:val="18"/>
              </w:rPr>
            </w:pPr>
            <w:r>
              <w:rPr>
                <w:rFonts w:hint="eastAsia" w:ascii="宋体" w:hAnsi="宋体" w:eastAsia="宋体" w:cs="宋体"/>
                <w:sz w:val="18"/>
                <w:szCs w:val="18"/>
              </w:rPr>
              <w:t>0.80</w:t>
            </w:r>
          </w:p>
        </w:tc>
      </w:tr>
      <w:tr w14:paraId="457BA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7132D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C5DC5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C053EE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A711EC4">
            <w:pPr>
              <w:jc w:val="right"/>
              <w:rPr>
                <w:rFonts w:hint="default" w:ascii="宋体" w:hAnsi="宋体"/>
                <w:sz w:val="18"/>
                <w:szCs w:val="18"/>
              </w:rPr>
            </w:pPr>
            <w:r>
              <w:rPr>
                <w:rFonts w:hint="eastAsia" w:ascii="宋体" w:hAnsi="宋体" w:eastAsia="宋体" w:cs="宋体"/>
                <w:sz w:val="18"/>
                <w:szCs w:val="18"/>
              </w:rPr>
              <w:t>3.40</w:t>
            </w:r>
          </w:p>
        </w:tc>
        <w:tc>
          <w:tcPr>
            <w:tcW w:w="1366" w:type="dxa"/>
            <w:gridSpan w:val="2"/>
            <w:shd w:val="clear" w:color="auto" w:fill="auto"/>
            <w:vAlign w:val="center"/>
          </w:tcPr>
          <w:p w14:paraId="72D3DBC0">
            <w:pPr>
              <w:jc w:val="right"/>
              <w:rPr>
                <w:rFonts w:hint="default" w:ascii="宋体" w:hAnsi="宋体"/>
                <w:sz w:val="18"/>
                <w:szCs w:val="18"/>
              </w:rPr>
            </w:pPr>
          </w:p>
        </w:tc>
        <w:tc>
          <w:tcPr>
            <w:tcW w:w="1427" w:type="dxa"/>
            <w:shd w:val="clear" w:color="auto" w:fill="auto"/>
            <w:vAlign w:val="center"/>
          </w:tcPr>
          <w:p w14:paraId="3DA639EB">
            <w:pPr>
              <w:jc w:val="right"/>
              <w:rPr>
                <w:rFonts w:hint="default" w:ascii="宋体" w:hAnsi="宋体"/>
                <w:sz w:val="18"/>
                <w:szCs w:val="18"/>
              </w:rPr>
            </w:pPr>
            <w:r>
              <w:rPr>
                <w:rFonts w:hint="eastAsia" w:ascii="宋体" w:hAnsi="宋体" w:eastAsia="宋体" w:cs="宋体"/>
                <w:sz w:val="18"/>
                <w:szCs w:val="18"/>
              </w:rPr>
              <w:t>3.40</w:t>
            </w:r>
          </w:p>
        </w:tc>
      </w:tr>
      <w:tr w14:paraId="399C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FCDD80">
            <w:pPr>
              <w:jc w:val="center"/>
              <w:rPr>
                <w:rFonts w:hint="default" w:ascii="宋体" w:hAnsi="宋体"/>
                <w:sz w:val="18"/>
                <w:szCs w:val="18"/>
              </w:rPr>
            </w:pPr>
            <w:r>
              <w:rPr>
                <w:b/>
              </w:rPr>
              <w:t>303</w:t>
            </w:r>
          </w:p>
        </w:tc>
        <w:tc>
          <w:tcPr>
            <w:tcW w:w="567" w:type="dxa"/>
            <w:shd w:val="clear" w:color="auto" w:fill="auto"/>
            <w:vAlign w:val="center"/>
          </w:tcPr>
          <w:p w14:paraId="6AF27029">
            <w:pPr>
              <w:jc w:val="center"/>
              <w:rPr>
                <w:rFonts w:hint="default" w:ascii="宋体" w:hAnsi="宋体"/>
                <w:sz w:val="18"/>
                <w:szCs w:val="18"/>
              </w:rPr>
            </w:pPr>
          </w:p>
        </w:tc>
        <w:tc>
          <w:tcPr>
            <w:tcW w:w="4593" w:type="dxa"/>
            <w:shd w:val="clear" w:color="auto" w:fill="auto"/>
            <w:vAlign w:val="center"/>
          </w:tcPr>
          <w:p w14:paraId="507CB534">
            <w:pPr>
              <w:jc w:val="left"/>
              <w:rPr>
                <w:rFonts w:hint="default" w:ascii="宋体" w:hAnsi="宋体"/>
                <w:sz w:val="18"/>
                <w:szCs w:val="18"/>
              </w:rPr>
            </w:pPr>
            <w:r>
              <w:rPr>
                <w:b/>
              </w:rPr>
              <w:t>对个人和家庭的补助</w:t>
            </w:r>
          </w:p>
        </w:tc>
        <w:tc>
          <w:tcPr>
            <w:tcW w:w="1367" w:type="dxa"/>
            <w:shd w:val="clear" w:color="auto" w:fill="auto"/>
            <w:vAlign w:val="center"/>
          </w:tcPr>
          <w:p w14:paraId="156A2662">
            <w:pPr>
              <w:jc w:val="right"/>
              <w:rPr>
                <w:rFonts w:hint="default" w:ascii="宋体" w:hAnsi="宋体"/>
                <w:sz w:val="18"/>
                <w:szCs w:val="18"/>
              </w:rPr>
            </w:pPr>
            <w:r>
              <w:rPr>
                <w:b/>
              </w:rPr>
              <w:t>10.05</w:t>
            </w:r>
          </w:p>
        </w:tc>
        <w:tc>
          <w:tcPr>
            <w:tcW w:w="1366" w:type="dxa"/>
            <w:gridSpan w:val="2"/>
            <w:shd w:val="clear" w:color="auto" w:fill="auto"/>
            <w:vAlign w:val="center"/>
          </w:tcPr>
          <w:p w14:paraId="0DD15726">
            <w:pPr>
              <w:jc w:val="right"/>
              <w:rPr>
                <w:rFonts w:hint="default" w:ascii="宋体" w:hAnsi="宋体"/>
                <w:sz w:val="18"/>
                <w:szCs w:val="18"/>
              </w:rPr>
            </w:pPr>
            <w:r>
              <w:rPr>
                <w:b/>
              </w:rPr>
              <w:t>10.05</w:t>
            </w:r>
          </w:p>
        </w:tc>
        <w:tc>
          <w:tcPr>
            <w:tcW w:w="1427" w:type="dxa"/>
            <w:shd w:val="clear" w:color="auto" w:fill="auto"/>
            <w:vAlign w:val="center"/>
          </w:tcPr>
          <w:p w14:paraId="29B5CF07">
            <w:pPr>
              <w:jc w:val="right"/>
              <w:rPr>
                <w:rFonts w:hint="default" w:ascii="宋体" w:hAnsi="宋体"/>
                <w:sz w:val="18"/>
                <w:szCs w:val="18"/>
              </w:rPr>
            </w:pPr>
          </w:p>
        </w:tc>
      </w:tr>
      <w:tr w14:paraId="534B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A18EB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2CD625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413668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251E769">
            <w:pPr>
              <w:jc w:val="right"/>
              <w:rPr>
                <w:rFonts w:hint="default" w:ascii="宋体" w:hAnsi="宋体"/>
                <w:sz w:val="18"/>
                <w:szCs w:val="18"/>
              </w:rPr>
            </w:pPr>
            <w:r>
              <w:rPr>
                <w:rFonts w:hint="eastAsia" w:ascii="宋体" w:hAnsi="宋体" w:eastAsia="宋体" w:cs="宋体"/>
                <w:sz w:val="18"/>
                <w:szCs w:val="18"/>
              </w:rPr>
              <w:t>9.79</w:t>
            </w:r>
          </w:p>
        </w:tc>
        <w:tc>
          <w:tcPr>
            <w:tcW w:w="1366" w:type="dxa"/>
            <w:gridSpan w:val="2"/>
            <w:shd w:val="clear" w:color="auto" w:fill="auto"/>
            <w:vAlign w:val="center"/>
          </w:tcPr>
          <w:p w14:paraId="045A0E40">
            <w:pPr>
              <w:jc w:val="right"/>
              <w:rPr>
                <w:rFonts w:hint="default" w:ascii="宋体" w:hAnsi="宋体"/>
                <w:sz w:val="18"/>
                <w:szCs w:val="18"/>
              </w:rPr>
            </w:pPr>
            <w:r>
              <w:rPr>
                <w:rFonts w:hint="eastAsia" w:ascii="宋体" w:hAnsi="宋体" w:eastAsia="宋体" w:cs="宋体"/>
                <w:sz w:val="18"/>
                <w:szCs w:val="18"/>
              </w:rPr>
              <w:t>9.79</w:t>
            </w:r>
          </w:p>
        </w:tc>
        <w:tc>
          <w:tcPr>
            <w:tcW w:w="1427" w:type="dxa"/>
            <w:shd w:val="clear" w:color="auto" w:fill="auto"/>
            <w:vAlign w:val="center"/>
          </w:tcPr>
          <w:p w14:paraId="7B6477B3">
            <w:pPr>
              <w:jc w:val="right"/>
              <w:rPr>
                <w:rFonts w:hint="default" w:ascii="宋体" w:hAnsi="宋体"/>
                <w:sz w:val="18"/>
                <w:szCs w:val="18"/>
              </w:rPr>
            </w:pPr>
          </w:p>
        </w:tc>
      </w:tr>
      <w:tr w14:paraId="0AD9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976E8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458D385">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C6E0F5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8CA60AE">
            <w:pPr>
              <w:jc w:val="right"/>
              <w:rPr>
                <w:rFonts w:hint="default" w:ascii="宋体" w:hAnsi="宋体"/>
                <w:sz w:val="18"/>
                <w:szCs w:val="18"/>
              </w:rPr>
            </w:pPr>
            <w:r>
              <w:rPr>
                <w:rFonts w:hint="eastAsia" w:ascii="宋体" w:hAnsi="宋体" w:eastAsia="宋体" w:cs="宋体"/>
                <w:sz w:val="18"/>
                <w:szCs w:val="18"/>
              </w:rPr>
              <w:t>0.26</w:t>
            </w:r>
          </w:p>
        </w:tc>
        <w:tc>
          <w:tcPr>
            <w:tcW w:w="1366" w:type="dxa"/>
            <w:gridSpan w:val="2"/>
            <w:shd w:val="clear" w:color="auto" w:fill="auto"/>
            <w:vAlign w:val="center"/>
          </w:tcPr>
          <w:p w14:paraId="2C91ECC9">
            <w:pPr>
              <w:jc w:val="right"/>
              <w:rPr>
                <w:rFonts w:hint="default" w:ascii="宋体" w:hAnsi="宋体"/>
                <w:sz w:val="18"/>
                <w:szCs w:val="18"/>
              </w:rPr>
            </w:pPr>
            <w:r>
              <w:rPr>
                <w:rFonts w:hint="eastAsia" w:ascii="宋体" w:hAnsi="宋体" w:eastAsia="宋体" w:cs="宋体"/>
                <w:sz w:val="18"/>
                <w:szCs w:val="18"/>
              </w:rPr>
              <w:t>0.26</w:t>
            </w:r>
          </w:p>
        </w:tc>
        <w:tc>
          <w:tcPr>
            <w:tcW w:w="1427" w:type="dxa"/>
            <w:shd w:val="clear" w:color="auto" w:fill="auto"/>
            <w:vAlign w:val="center"/>
          </w:tcPr>
          <w:p w14:paraId="6FE3CB7C">
            <w:pPr>
              <w:jc w:val="right"/>
              <w:rPr>
                <w:rFonts w:hint="default" w:ascii="宋体" w:hAnsi="宋体"/>
                <w:sz w:val="18"/>
                <w:szCs w:val="18"/>
              </w:rPr>
            </w:pPr>
          </w:p>
        </w:tc>
      </w:tr>
      <w:tr w14:paraId="4591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54F4D">
            <w:pPr>
              <w:jc w:val="center"/>
              <w:rPr>
                <w:rFonts w:hint="default" w:ascii="宋体" w:hAnsi="宋体"/>
                <w:sz w:val="18"/>
                <w:szCs w:val="18"/>
              </w:rPr>
            </w:pPr>
          </w:p>
        </w:tc>
        <w:tc>
          <w:tcPr>
            <w:tcW w:w="567" w:type="dxa"/>
            <w:shd w:val="clear" w:color="auto" w:fill="auto"/>
            <w:vAlign w:val="center"/>
          </w:tcPr>
          <w:p w14:paraId="4CDA8E86">
            <w:pPr>
              <w:jc w:val="center"/>
              <w:rPr>
                <w:rFonts w:hint="default" w:ascii="宋体" w:hAnsi="宋体"/>
                <w:sz w:val="18"/>
                <w:szCs w:val="18"/>
              </w:rPr>
            </w:pPr>
          </w:p>
        </w:tc>
        <w:tc>
          <w:tcPr>
            <w:tcW w:w="4593" w:type="dxa"/>
            <w:shd w:val="clear" w:color="auto" w:fill="auto"/>
            <w:vAlign w:val="center"/>
          </w:tcPr>
          <w:p w14:paraId="43E591B2">
            <w:pPr>
              <w:jc w:val="center"/>
              <w:rPr>
                <w:rFonts w:hint="default" w:ascii="宋体" w:hAnsi="宋体"/>
                <w:sz w:val="18"/>
                <w:szCs w:val="18"/>
              </w:rPr>
            </w:pPr>
            <w:r>
              <w:rPr>
                <w:b/>
              </w:rPr>
              <w:t>总计</w:t>
            </w:r>
          </w:p>
        </w:tc>
        <w:tc>
          <w:tcPr>
            <w:tcW w:w="1367" w:type="dxa"/>
            <w:shd w:val="clear" w:color="auto" w:fill="auto"/>
            <w:vAlign w:val="center"/>
          </w:tcPr>
          <w:p w14:paraId="0185915A">
            <w:pPr>
              <w:jc w:val="right"/>
              <w:rPr>
                <w:rFonts w:hint="default" w:ascii="宋体" w:hAnsi="宋体"/>
                <w:sz w:val="18"/>
                <w:szCs w:val="18"/>
              </w:rPr>
            </w:pPr>
            <w:r>
              <w:rPr>
                <w:b/>
              </w:rPr>
              <w:t>310.83</w:t>
            </w:r>
          </w:p>
        </w:tc>
        <w:tc>
          <w:tcPr>
            <w:tcW w:w="1366" w:type="dxa"/>
            <w:gridSpan w:val="2"/>
            <w:shd w:val="clear" w:color="auto" w:fill="auto"/>
            <w:vAlign w:val="center"/>
          </w:tcPr>
          <w:p w14:paraId="41869B2A">
            <w:pPr>
              <w:jc w:val="right"/>
              <w:rPr>
                <w:rFonts w:hint="default" w:ascii="宋体" w:hAnsi="宋体"/>
                <w:sz w:val="18"/>
                <w:szCs w:val="18"/>
              </w:rPr>
            </w:pPr>
            <w:r>
              <w:rPr>
                <w:b/>
              </w:rPr>
              <w:t>284.49</w:t>
            </w:r>
          </w:p>
        </w:tc>
        <w:tc>
          <w:tcPr>
            <w:tcW w:w="1427" w:type="dxa"/>
            <w:shd w:val="clear" w:color="auto" w:fill="auto"/>
            <w:vAlign w:val="center"/>
          </w:tcPr>
          <w:p w14:paraId="6951F8CD">
            <w:pPr>
              <w:jc w:val="right"/>
              <w:rPr>
                <w:rFonts w:hint="default" w:ascii="宋体" w:hAnsi="宋体"/>
                <w:sz w:val="18"/>
                <w:szCs w:val="18"/>
              </w:rPr>
            </w:pPr>
            <w:r>
              <w:rPr>
                <w:b/>
              </w:rPr>
              <w:t>26.34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编制单位：中国共产党托克逊县委员会党校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274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20DF7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DC5256A">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23F5E5C9">
            <w:pPr>
              <w:jc w:val="center"/>
              <w:rPr>
                <w:sz w:val="18"/>
                <w:szCs w:val="18"/>
              </w:rPr>
            </w:pPr>
          </w:p>
        </w:tc>
        <w:tc>
          <w:tcPr>
            <w:tcW w:w="2073" w:type="dxa"/>
            <w:shd w:val="clear" w:color="auto" w:fill="auto"/>
            <w:vAlign w:val="center"/>
          </w:tcPr>
          <w:p w14:paraId="6F008F29">
            <w:pPr>
              <w:jc w:val="left"/>
              <w:rPr>
                <w:sz w:val="18"/>
                <w:szCs w:val="18"/>
              </w:rPr>
            </w:pPr>
            <w:r>
              <w:rPr>
                <w:rFonts w:hint="eastAsia" w:ascii="宋体" w:hAnsi="宋体" w:eastAsia="宋体" w:cs="宋体"/>
                <w:sz w:val="13"/>
                <w:szCs w:val="13"/>
              </w:rPr>
              <w:t>进修及培训</w:t>
            </w:r>
          </w:p>
        </w:tc>
        <w:tc>
          <w:tcPr>
            <w:tcW w:w="2073" w:type="dxa"/>
            <w:shd w:val="clear" w:color="auto" w:fill="auto"/>
            <w:vAlign w:val="center"/>
          </w:tcPr>
          <w:p w14:paraId="63DF901D">
            <w:pPr>
              <w:jc w:val="left"/>
              <w:rPr>
                <w:sz w:val="18"/>
                <w:szCs w:val="18"/>
              </w:rPr>
            </w:pPr>
          </w:p>
        </w:tc>
        <w:tc>
          <w:tcPr>
            <w:tcW w:w="881" w:type="dxa"/>
            <w:shd w:val="clear" w:color="auto" w:fill="auto"/>
            <w:vAlign w:val="center"/>
          </w:tcPr>
          <w:p w14:paraId="057A8FA6">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3EB45880">
            <w:pPr>
              <w:jc w:val="right"/>
              <w:rPr>
                <w:sz w:val="18"/>
                <w:szCs w:val="18"/>
              </w:rPr>
            </w:pPr>
          </w:p>
        </w:tc>
        <w:tc>
          <w:tcPr>
            <w:tcW w:w="881" w:type="dxa"/>
            <w:shd w:val="clear" w:color="auto" w:fill="auto"/>
            <w:vAlign w:val="center"/>
          </w:tcPr>
          <w:p w14:paraId="670FAC3A">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66E5B9F1">
            <w:pPr>
              <w:jc w:val="right"/>
              <w:rPr>
                <w:sz w:val="18"/>
                <w:szCs w:val="18"/>
              </w:rPr>
            </w:pPr>
          </w:p>
        </w:tc>
        <w:tc>
          <w:tcPr>
            <w:tcW w:w="881" w:type="dxa"/>
            <w:shd w:val="clear" w:color="auto" w:fill="auto"/>
            <w:vAlign w:val="center"/>
          </w:tcPr>
          <w:p w14:paraId="61D824B4">
            <w:pPr>
              <w:jc w:val="right"/>
              <w:rPr>
                <w:sz w:val="18"/>
                <w:szCs w:val="18"/>
              </w:rPr>
            </w:pPr>
          </w:p>
        </w:tc>
        <w:tc>
          <w:tcPr>
            <w:tcW w:w="881" w:type="dxa"/>
            <w:shd w:val="clear" w:color="auto" w:fill="auto"/>
            <w:vAlign w:val="center"/>
          </w:tcPr>
          <w:p w14:paraId="28903873">
            <w:pPr>
              <w:jc w:val="right"/>
              <w:rPr>
                <w:sz w:val="18"/>
                <w:szCs w:val="18"/>
              </w:rPr>
            </w:pPr>
          </w:p>
        </w:tc>
        <w:tc>
          <w:tcPr>
            <w:tcW w:w="881" w:type="dxa"/>
            <w:shd w:val="clear" w:color="auto" w:fill="auto"/>
            <w:vAlign w:val="center"/>
          </w:tcPr>
          <w:p w14:paraId="3DDD3282">
            <w:pPr>
              <w:jc w:val="right"/>
              <w:rPr>
                <w:sz w:val="18"/>
                <w:szCs w:val="18"/>
              </w:rPr>
            </w:pPr>
          </w:p>
        </w:tc>
        <w:tc>
          <w:tcPr>
            <w:tcW w:w="882" w:type="dxa"/>
            <w:shd w:val="clear" w:color="auto" w:fill="auto"/>
            <w:vAlign w:val="center"/>
          </w:tcPr>
          <w:p w14:paraId="27D2FB68">
            <w:pPr>
              <w:jc w:val="right"/>
              <w:rPr>
                <w:sz w:val="18"/>
                <w:szCs w:val="18"/>
              </w:rPr>
            </w:pPr>
          </w:p>
        </w:tc>
        <w:tc>
          <w:tcPr>
            <w:tcW w:w="783" w:type="dxa"/>
            <w:shd w:val="clear" w:color="auto" w:fill="auto"/>
            <w:vAlign w:val="center"/>
          </w:tcPr>
          <w:p w14:paraId="6DFD473E">
            <w:pPr>
              <w:jc w:val="right"/>
              <w:rPr>
                <w:sz w:val="18"/>
                <w:szCs w:val="18"/>
              </w:rPr>
            </w:pPr>
          </w:p>
        </w:tc>
        <w:tc>
          <w:tcPr>
            <w:tcW w:w="981" w:type="dxa"/>
            <w:shd w:val="clear" w:color="auto" w:fill="auto"/>
            <w:vAlign w:val="center"/>
          </w:tcPr>
          <w:p w14:paraId="47418AC3">
            <w:pPr>
              <w:jc w:val="right"/>
              <w:rPr>
                <w:sz w:val="18"/>
                <w:szCs w:val="18"/>
              </w:rPr>
            </w:pPr>
          </w:p>
        </w:tc>
        <w:tc>
          <w:tcPr>
            <w:tcW w:w="882" w:type="dxa"/>
            <w:shd w:val="clear" w:color="auto" w:fill="auto"/>
            <w:vAlign w:val="center"/>
          </w:tcPr>
          <w:p w14:paraId="32565F07">
            <w:pPr>
              <w:jc w:val="right"/>
              <w:rPr>
                <w:sz w:val="18"/>
                <w:szCs w:val="18"/>
              </w:rPr>
            </w:pPr>
          </w:p>
        </w:tc>
      </w:tr>
      <w:tr w14:paraId="2FBE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A0CD6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E780340">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B0F74B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70BF4AC">
            <w:pPr>
              <w:jc w:val="left"/>
              <w:rPr>
                <w:sz w:val="18"/>
                <w:szCs w:val="18"/>
              </w:rPr>
            </w:pPr>
            <w:r>
              <w:rPr>
                <w:rFonts w:hint="eastAsia" w:ascii="宋体" w:hAnsi="宋体" w:eastAsia="宋体" w:cs="宋体"/>
                <w:sz w:val="13"/>
                <w:szCs w:val="13"/>
              </w:rPr>
              <w:t>干部教育</w:t>
            </w:r>
          </w:p>
        </w:tc>
        <w:tc>
          <w:tcPr>
            <w:tcW w:w="2073" w:type="dxa"/>
            <w:shd w:val="clear" w:color="auto" w:fill="auto"/>
            <w:vAlign w:val="center"/>
          </w:tcPr>
          <w:p w14:paraId="696C16E5">
            <w:pPr>
              <w:jc w:val="left"/>
              <w:rPr>
                <w:sz w:val="18"/>
                <w:szCs w:val="18"/>
              </w:rPr>
            </w:pPr>
            <w:r>
              <w:rPr>
                <w:rFonts w:hint="eastAsia" w:ascii="宋体" w:hAnsi="宋体" w:eastAsia="宋体" w:cs="宋体"/>
                <w:sz w:val="13"/>
                <w:szCs w:val="13"/>
              </w:rPr>
              <w:t>托克逊县委党校2025年综合运转类项目</w:t>
            </w:r>
          </w:p>
        </w:tc>
        <w:tc>
          <w:tcPr>
            <w:tcW w:w="881" w:type="dxa"/>
            <w:shd w:val="clear" w:color="auto" w:fill="auto"/>
            <w:vAlign w:val="center"/>
          </w:tcPr>
          <w:p w14:paraId="14ED94E2">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3107DDD8">
            <w:pPr>
              <w:jc w:val="right"/>
              <w:rPr>
                <w:sz w:val="18"/>
                <w:szCs w:val="18"/>
              </w:rPr>
            </w:pPr>
          </w:p>
        </w:tc>
        <w:tc>
          <w:tcPr>
            <w:tcW w:w="881" w:type="dxa"/>
            <w:shd w:val="clear" w:color="auto" w:fill="auto"/>
            <w:vAlign w:val="center"/>
          </w:tcPr>
          <w:p w14:paraId="529FBBBD">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144AFD43">
            <w:pPr>
              <w:jc w:val="right"/>
              <w:rPr>
                <w:sz w:val="18"/>
                <w:szCs w:val="18"/>
              </w:rPr>
            </w:pPr>
          </w:p>
        </w:tc>
        <w:tc>
          <w:tcPr>
            <w:tcW w:w="881" w:type="dxa"/>
            <w:shd w:val="clear" w:color="auto" w:fill="auto"/>
            <w:vAlign w:val="center"/>
          </w:tcPr>
          <w:p w14:paraId="7283611F">
            <w:pPr>
              <w:jc w:val="right"/>
              <w:rPr>
                <w:sz w:val="18"/>
                <w:szCs w:val="18"/>
              </w:rPr>
            </w:pPr>
          </w:p>
        </w:tc>
        <w:tc>
          <w:tcPr>
            <w:tcW w:w="881" w:type="dxa"/>
            <w:shd w:val="clear" w:color="auto" w:fill="auto"/>
            <w:vAlign w:val="center"/>
          </w:tcPr>
          <w:p w14:paraId="7D14D868">
            <w:pPr>
              <w:jc w:val="right"/>
              <w:rPr>
                <w:sz w:val="18"/>
                <w:szCs w:val="18"/>
              </w:rPr>
            </w:pPr>
          </w:p>
        </w:tc>
        <w:tc>
          <w:tcPr>
            <w:tcW w:w="881" w:type="dxa"/>
            <w:shd w:val="clear" w:color="auto" w:fill="auto"/>
            <w:vAlign w:val="center"/>
          </w:tcPr>
          <w:p w14:paraId="76666449">
            <w:pPr>
              <w:jc w:val="right"/>
              <w:rPr>
                <w:sz w:val="18"/>
                <w:szCs w:val="18"/>
              </w:rPr>
            </w:pPr>
          </w:p>
        </w:tc>
        <w:tc>
          <w:tcPr>
            <w:tcW w:w="882" w:type="dxa"/>
            <w:shd w:val="clear" w:color="auto" w:fill="auto"/>
            <w:vAlign w:val="center"/>
          </w:tcPr>
          <w:p w14:paraId="3BE3AF87">
            <w:pPr>
              <w:jc w:val="right"/>
              <w:rPr>
                <w:sz w:val="18"/>
                <w:szCs w:val="18"/>
              </w:rPr>
            </w:pPr>
          </w:p>
        </w:tc>
        <w:tc>
          <w:tcPr>
            <w:tcW w:w="783" w:type="dxa"/>
            <w:shd w:val="clear" w:color="auto" w:fill="auto"/>
            <w:vAlign w:val="center"/>
          </w:tcPr>
          <w:p w14:paraId="523871A3">
            <w:pPr>
              <w:jc w:val="right"/>
              <w:rPr>
                <w:sz w:val="18"/>
                <w:szCs w:val="18"/>
              </w:rPr>
            </w:pPr>
          </w:p>
        </w:tc>
        <w:tc>
          <w:tcPr>
            <w:tcW w:w="981" w:type="dxa"/>
            <w:shd w:val="clear" w:color="auto" w:fill="auto"/>
            <w:vAlign w:val="center"/>
          </w:tcPr>
          <w:p w14:paraId="17DBCE8B">
            <w:pPr>
              <w:jc w:val="right"/>
              <w:rPr>
                <w:sz w:val="18"/>
                <w:szCs w:val="18"/>
              </w:rPr>
            </w:pPr>
          </w:p>
        </w:tc>
        <w:tc>
          <w:tcPr>
            <w:tcW w:w="882" w:type="dxa"/>
            <w:shd w:val="clear" w:color="auto" w:fill="auto"/>
            <w:vAlign w:val="center"/>
          </w:tcPr>
          <w:p w14:paraId="3F041394">
            <w:pPr>
              <w:jc w:val="right"/>
              <w:rPr>
                <w:sz w:val="18"/>
                <w:szCs w:val="18"/>
              </w:rPr>
            </w:pPr>
          </w:p>
        </w:tc>
      </w:tr>
      <w:tr w14:paraId="5784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252620">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421DA2A9">
            <w:pPr>
              <w:jc w:val="center"/>
              <w:rPr>
                <w:sz w:val="18"/>
                <w:szCs w:val="18"/>
              </w:rPr>
            </w:pPr>
          </w:p>
        </w:tc>
        <w:tc>
          <w:tcPr>
            <w:tcW w:w="331" w:type="dxa"/>
            <w:shd w:val="clear" w:color="auto" w:fill="auto"/>
            <w:vAlign w:val="center"/>
          </w:tcPr>
          <w:p w14:paraId="19798C30">
            <w:pPr>
              <w:jc w:val="center"/>
              <w:rPr>
                <w:sz w:val="18"/>
                <w:szCs w:val="18"/>
              </w:rPr>
            </w:pPr>
          </w:p>
        </w:tc>
        <w:tc>
          <w:tcPr>
            <w:tcW w:w="2073" w:type="dxa"/>
            <w:shd w:val="clear" w:color="auto" w:fill="auto"/>
            <w:vAlign w:val="center"/>
          </w:tcPr>
          <w:p w14:paraId="2FBA4AE1">
            <w:pPr>
              <w:jc w:val="left"/>
              <w:rPr>
                <w:sz w:val="18"/>
                <w:szCs w:val="18"/>
              </w:rPr>
            </w:pPr>
            <w:r>
              <w:rPr>
                <w:rFonts w:hint="eastAsia" w:ascii="宋体" w:hAnsi="宋体" w:eastAsia="宋体" w:cs="宋体"/>
                <w:sz w:val="13"/>
                <w:szCs w:val="13"/>
              </w:rPr>
              <w:t>住房保障支出</w:t>
            </w:r>
          </w:p>
        </w:tc>
        <w:tc>
          <w:tcPr>
            <w:tcW w:w="2073" w:type="dxa"/>
            <w:shd w:val="clear" w:color="auto" w:fill="auto"/>
            <w:vAlign w:val="center"/>
          </w:tcPr>
          <w:p w14:paraId="4DD50380">
            <w:pPr>
              <w:jc w:val="left"/>
              <w:rPr>
                <w:sz w:val="18"/>
                <w:szCs w:val="18"/>
              </w:rPr>
            </w:pPr>
          </w:p>
        </w:tc>
        <w:tc>
          <w:tcPr>
            <w:tcW w:w="881" w:type="dxa"/>
            <w:shd w:val="clear" w:color="auto" w:fill="auto"/>
            <w:vAlign w:val="center"/>
          </w:tcPr>
          <w:p w14:paraId="31531930">
            <w:pPr>
              <w:jc w:val="right"/>
              <w:rPr>
                <w:sz w:val="18"/>
                <w:szCs w:val="18"/>
              </w:rPr>
            </w:pPr>
            <w:r>
              <w:rPr>
                <w:rFonts w:hint="eastAsia" w:ascii="宋体" w:hAnsi="宋体" w:eastAsia="宋体" w:cs="宋体"/>
                <w:sz w:val="13"/>
                <w:szCs w:val="13"/>
              </w:rPr>
              <w:t>30.48</w:t>
            </w:r>
          </w:p>
        </w:tc>
        <w:tc>
          <w:tcPr>
            <w:tcW w:w="881" w:type="dxa"/>
            <w:shd w:val="clear" w:color="auto" w:fill="auto"/>
            <w:vAlign w:val="center"/>
          </w:tcPr>
          <w:p w14:paraId="7B69B60B">
            <w:pPr>
              <w:jc w:val="right"/>
              <w:rPr>
                <w:sz w:val="18"/>
                <w:szCs w:val="18"/>
              </w:rPr>
            </w:pPr>
          </w:p>
        </w:tc>
        <w:tc>
          <w:tcPr>
            <w:tcW w:w="881" w:type="dxa"/>
            <w:shd w:val="clear" w:color="auto" w:fill="auto"/>
            <w:vAlign w:val="center"/>
          </w:tcPr>
          <w:p w14:paraId="54405C72">
            <w:pPr>
              <w:jc w:val="right"/>
              <w:rPr>
                <w:sz w:val="18"/>
                <w:szCs w:val="18"/>
              </w:rPr>
            </w:pPr>
          </w:p>
        </w:tc>
        <w:tc>
          <w:tcPr>
            <w:tcW w:w="881" w:type="dxa"/>
            <w:shd w:val="clear" w:color="auto" w:fill="auto"/>
            <w:vAlign w:val="center"/>
          </w:tcPr>
          <w:p w14:paraId="21F4012E">
            <w:pPr>
              <w:jc w:val="right"/>
              <w:rPr>
                <w:sz w:val="18"/>
                <w:szCs w:val="18"/>
              </w:rPr>
            </w:pPr>
          </w:p>
        </w:tc>
        <w:tc>
          <w:tcPr>
            <w:tcW w:w="881" w:type="dxa"/>
            <w:shd w:val="clear" w:color="auto" w:fill="auto"/>
            <w:vAlign w:val="center"/>
          </w:tcPr>
          <w:p w14:paraId="24F72D12">
            <w:pPr>
              <w:jc w:val="right"/>
              <w:rPr>
                <w:sz w:val="18"/>
                <w:szCs w:val="18"/>
              </w:rPr>
            </w:pPr>
          </w:p>
        </w:tc>
        <w:tc>
          <w:tcPr>
            <w:tcW w:w="881" w:type="dxa"/>
            <w:shd w:val="clear" w:color="auto" w:fill="auto"/>
            <w:vAlign w:val="center"/>
          </w:tcPr>
          <w:p w14:paraId="5708DBC4">
            <w:pPr>
              <w:jc w:val="right"/>
              <w:rPr>
                <w:sz w:val="18"/>
                <w:szCs w:val="18"/>
              </w:rPr>
            </w:pPr>
          </w:p>
        </w:tc>
        <w:tc>
          <w:tcPr>
            <w:tcW w:w="881" w:type="dxa"/>
            <w:shd w:val="clear" w:color="auto" w:fill="auto"/>
            <w:vAlign w:val="center"/>
          </w:tcPr>
          <w:p w14:paraId="44CB26EC">
            <w:pPr>
              <w:jc w:val="right"/>
              <w:rPr>
                <w:sz w:val="18"/>
                <w:szCs w:val="18"/>
              </w:rPr>
            </w:pPr>
            <w:r>
              <w:rPr>
                <w:rFonts w:hint="eastAsia" w:ascii="宋体" w:hAnsi="宋体" w:eastAsia="宋体" w:cs="宋体"/>
                <w:sz w:val="13"/>
                <w:szCs w:val="13"/>
              </w:rPr>
              <w:t>30.48</w:t>
            </w:r>
          </w:p>
        </w:tc>
        <w:tc>
          <w:tcPr>
            <w:tcW w:w="882" w:type="dxa"/>
            <w:shd w:val="clear" w:color="auto" w:fill="auto"/>
            <w:vAlign w:val="center"/>
          </w:tcPr>
          <w:p w14:paraId="24334459">
            <w:pPr>
              <w:jc w:val="right"/>
              <w:rPr>
                <w:sz w:val="18"/>
                <w:szCs w:val="18"/>
              </w:rPr>
            </w:pPr>
          </w:p>
        </w:tc>
        <w:tc>
          <w:tcPr>
            <w:tcW w:w="783" w:type="dxa"/>
            <w:shd w:val="clear" w:color="auto" w:fill="auto"/>
            <w:vAlign w:val="center"/>
          </w:tcPr>
          <w:p w14:paraId="7B913AF7">
            <w:pPr>
              <w:jc w:val="right"/>
              <w:rPr>
                <w:sz w:val="18"/>
                <w:szCs w:val="18"/>
              </w:rPr>
            </w:pPr>
          </w:p>
        </w:tc>
        <w:tc>
          <w:tcPr>
            <w:tcW w:w="981" w:type="dxa"/>
            <w:shd w:val="clear" w:color="auto" w:fill="auto"/>
            <w:vAlign w:val="center"/>
          </w:tcPr>
          <w:p w14:paraId="701CE643">
            <w:pPr>
              <w:jc w:val="right"/>
              <w:rPr>
                <w:sz w:val="18"/>
                <w:szCs w:val="18"/>
              </w:rPr>
            </w:pPr>
          </w:p>
        </w:tc>
        <w:tc>
          <w:tcPr>
            <w:tcW w:w="882" w:type="dxa"/>
            <w:shd w:val="clear" w:color="auto" w:fill="auto"/>
            <w:vAlign w:val="center"/>
          </w:tcPr>
          <w:p w14:paraId="23C6E39F">
            <w:pPr>
              <w:jc w:val="right"/>
              <w:rPr>
                <w:sz w:val="18"/>
                <w:szCs w:val="18"/>
              </w:rPr>
            </w:pPr>
          </w:p>
        </w:tc>
      </w:tr>
      <w:tr w14:paraId="7F10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AA58DA">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66723548">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475AB97">
            <w:pPr>
              <w:jc w:val="center"/>
              <w:rPr>
                <w:sz w:val="18"/>
                <w:szCs w:val="18"/>
              </w:rPr>
            </w:pPr>
          </w:p>
        </w:tc>
        <w:tc>
          <w:tcPr>
            <w:tcW w:w="2073" w:type="dxa"/>
            <w:shd w:val="clear" w:color="auto" w:fill="auto"/>
            <w:vAlign w:val="center"/>
          </w:tcPr>
          <w:p w14:paraId="62F52BA4">
            <w:pPr>
              <w:jc w:val="left"/>
              <w:rPr>
                <w:sz w:val="18"/>
                <w:szCs w:val="18"/>
              </w:rPr>
            </w:pPr>
            <w:r>
              <w:rPr>
                <w:rFonts w:hint="eastAsia" w:ascii="宋体" w:hAnsi="宋体" w:eastAsia="宋体" w:cs="宋体"/>
                <w:sz w:val="13"/>
                <w:szCs w:val="13"/>
              </w:rPr>
              <w:t>城乡社区住宅</w:t>
            </w:r>
          </w:p>
        </w:tc>
        <w:tc>
          <w:tcPr>
            <w:tcW w:w="2073" w:type="dxa"/>
            <w:shd w:val="clear" w:color="auto" w:fill="auto"/>
            <w:vAlign w:val="center"/>
          </w:tcPr>
          <w:p w14:paraId="6B73C451">
            <w:pPr>
              <w:jc w:val="left"/>
              <w:rPr>
                <w:sz w:val="18"/>
                <w:szCs w:val="18"/>
              </w:rPr>
            </w:pPr>
          </w:p>
        </w:tc>
        <w:tc>
          <w:tcPr>
            <w:tcW w:w="881" w:type="dxa"/>
            <w:shd w:val="clear" w:color="auto" w:fill="auto"/>
            <w:vAlign w:val="center"/>
          </w:tcPr>
          <w:p w14:paraId="72423786">
            <w:pPr>
              <w:jc w:val="right"/>
              <w:rPr>
                <w:sz w:val="18"/>
                <w:szCs w:val="18"/>
              </w:rPr>
            </w:pPr>
            <w:r>
              <w:rPr>
                <w:rFonts w:hint="eastAsia" w:ascii="宋体" w:hAnsi="宋体" w:eastAsia="宋体" w:cs="宋体"/>
                <w:sz w:val="13"/>
                <w:szCs w:val="13"/>
              </w:rPr>
              <w:t>30.48</w:t>
            </w:r>
          </w:p>
        </w:tc>
        <w:tc>
          <w:tcPr>
            <w:tcW w:w="881" w:type="dxa"/>
            <w:shd w:val="clear" w:color="auto" w:fill="auto"/>
            <w:vAlign w:val="center"/>
          </w:tcPr>
          <w:p w14:paraId="33A402B8">
            <w:pPr>
              <w:jc w:val="right"/>
              <w:rPr>
                <w:sz w:val="18"/>
                <w:szCs w:val="18"/>
              </w:rPr>
            </w:pPr>
          </w:p>
        </w:tc>
        <w:tc>
          <w:tcPr>
            <w:tcW w:w="881" w:type="dxa"/>
            <w:shd w:val="clear" w:color="auto" w:fill="auto"/>
            <w:vAlign w:val="center"/>
          </w:tcPr>
          <w:p w14:paraId="2805096D">
            <w:pPr>
              <w:jc w:val="right"/>
              <w:rPr>
                <w:sz w:val="18"/>
                <w:szCs w:val="18"/>
              </w:rPr>
            </w:pPr>
          </w:p>
        </w:tc>
        <w:tc>
          <w:tcPr>
            <w:tcW w:w="881" w:type="dxa"/>
            <w:shd w:val="clear" w:color="auto" w:fill="auto"/>
            <w:vAlign w:val="center"/>
          </w:tcPr>
          <w:p w14:paraId="06373C92">
            <w:pPr>
              <w:jc w:val="right"/>
              <w:rPr>
                <w:sz w:val="18"/>
                <w:szCs w:val="18"/>
              </w:rPr>
            </w:pPr>
          </w:p>
        </w:tc>
        <w:tc>
          <w:tcPr>
            <w:tcW w:w="881" w:type="dxa"/>
            <w:shd w:val="clear" w:color="auto" w:fill="auto"/>
            <w:vAlign w:val="center"/>
          </w:tcPr>
          <w:p w14:paraId="774BB490">
            <w:pPr>
              <w:jc w:val="right"/>
              <w:rPr>
                <w:sz w:val="18"/>
                <w:szCs w:val="18"/>
              </w:rPr>
            </w:pPr>
          </w:p>
        </w:tc>
        <w:tc>
          <w:tcPr>
            <w:tcW w:w="881" w:type="dxa"/>
            <w:shd w:val="clear" w:color="auto" w:fill="auto"/>
            <w:vAlign w:val="center"/>
          </w:tcPr>
          <w:p w14:paraId="38864F2E">
            <w:pPr>
              <w:jc w:val="right"/>
              <w:rPr>
                <w:sz w:val="18"/>
                <w:szCs w:val="18"/>
              </w:rPr>
            </w:pPr>
          </w:p>
        </w:tc>
        <w:tc>
          <w:tcPr>
            <w:tcW w:w="881" w:type="dxa"/>
            <w:shd w:val="clear" w:color="auto" w:fill="auto"/>
            <w:vAlign w:val="center"/>
          </w:tcPr>
          <w:p w14:paraId="232E5594">
            <w:pPr>
              <w:jc w:val="right"/>
              <w:rPr>
                <w:sz w:val="18"/>
                <w:szCs w:val="18"/>
              </w:rPr>
            </w:pPr>
            <w:r>
              <w:rPr>
                <w:rFonts w:hint="eastAsia" w:ascii="宋体" w:hAnsi="宋体" w:eastAsia="宋体" w:cs="宋体"/>
                <w:sz w:val="13"/>
                <w:szCs w:val="13"/>
              </w:rPr>
              <w:t>30.48</w:t>
            </w:r>
          </w:p>
        </w:tc>
        <w:tc>
          <w:tcPr>
            <w:tcW w:w="882" w:type="dxa"/>
            <w:shd w:val="clear" w:color="auto" w:fill="auto"/>
            <w:vAlign w:val="center"/>
          </w:tcPr>
          <w:p w14:paraId="5E7171FA">
            <w:pPr>
              <w:jc w:val="right"/>
              <w:rPr>
                <w:sz w:val="18"/>
                <w:szCs w:val="18"/>
              </w:rPr>
            </w:pPr>
          </w:p>
        </w:tc>
        <w:tc>
          <w:tcPr>
            <w:tcW w:w="783" w:type="dxa"/>
            <w:shd w:val="clear" w:color="auto" w:fill="auto"/>
            <w:vAlign w:val="center"/>
          </w:tcPr>
          <w:p w14:paraId="35EE2A8E">
            <w:pPr>
              <w:jc w:val="right"/>
              <w:rPr>
                <w:sz w:val="18"/>
                <w:szCs w:val="18"/>
              </w:rPr>
            </w:pPr>
          </w:p>
        </w:tc>
        <w:tc>
          <w:tcPr>
            <w:tcW w:w="981" w:type="dxa"/>
            <w:shd w:val="clear" w:color="auto" w:fill="auto"/>
            <w:vAlign w:val="center"/>
          </w:tcPr>
          <w:p w14:paraId="6AD87A71">
            <w:pPr>
              <w:jc w:val="right"/>
              <w:rPr>
                <w:sz w:val="18"/>
                <w:szCs w:val="18"/>
              </w:rPr>
            </w:pPr>
          </w:p>
        </w:tc>
        <w:tc>
          <w:tcPr>
            <w:tcW w:w="882" w:type="dxa"/>
            <w:shd w:val="clear" w:color="auto" w:fill="auto"/>
            <w:vAlign w:val="center"/>
          </w:tcPr>
          <w:p w14:paraId="0C891CCF">
            <w:pPr>
              <w:jc w:val="right"/>
              <w:rPr>
                <w:sz w:val="18"/>
                <w:szCs w:val="18"/>
              </w:rPr>
            </w:pPr>
          </w:p>
        </w:tc>
      </w:tr>
      <w:tr w14:paraId="059E0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A6B586">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7DAC7AD6">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9998714">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F003594">
            <w:pPr>
              <w:jc w:val="left"/>
              <w:rPr>
                <w:sz w:val="18"/>
                <w:szCs w:val="18"/>
              </w:rPr>
            </w:pPr>
            <w:r>
              <w:rPr>
                <w:rFonts w:hint="eastAsia" w:ascii="宋体" w:hAnsi="宋体" w:eastAsia="宋体" w:cs="宋体"/>
                <w:sz w:val="13"/>
                <w:szCs w:val="13"/>
              </w:rPr>
              <w:t>公有住房建设和维修改造支出</w:t>
            </w:r>
          </w:p>
        </w:tc>
        <w:tc>
          <w:tcPr>
            <w:tcW w:w="2073" w:type="dxa"/>
            <w:shd w:val="clear" w:color="auto" w:fill="auto"/>
            <w:vAlign w:val="center"/>
          </w:tcPr>
          <w:p w14:paraId="2B7AC7D5">
            <w:pPr>
              <w:jc w:val="left"/>
              <w:rPr>
                <w:sz w:val="18"/>
                <w:szCs w:val="18"/>
              </w:rPr>
            </w:pPr>
            <w:r>
              <w:rPr>
                <w:rFonts w:hint="eastAsia" w:ascii="宋体" w:hAnsi="宋体" w:eastAsia="宋体" w:cs="宋体"/>
                <w:sz w:val="13"/>
                <w:szCs w:val="13"/>
              </w:rPr>
              <w:t>托克逊县委党校改扩建项目前期费</w:t>
            </w:r>
          </w:p>
        </w:tc>
        <w:tc>
          <w:tcPr>
            <w:tcW w:w="881" w:type="dxa"/>
            <w:shd w:val="clear" w:color="auto" w:fill="auto"/>
            <w:vAlign w:val="center"/>
          </w:tcPr>
          <w:p w14:paraId="24C23467">
            <w:pPr>
              <w:jc w:val="right"/>
              <w:rPr>
                <w:sz w:val="18"/>
                <w:szCs w:val="18"/>
              </w:rPr>
            </w:pPr>
            <w:r>
              <w:rPr>
                <w:rFonts w:hint="eastAsia" w:ascii="宋体" w:hAnsi="宋体" w:eastAsia="宋体" w:cs="宋体"/>
                <w:sz w:val="13"/>
                <w:szCs w:val="13"/>
              </w:rPr>
              <w:t>30.48</w:t>
            </w:r>
          </w:p>
        </w:tc>
        <w:tc>
          <w:tcPr>
            <w:tcW w:w="881" w:type="dxa"/>
            <w:shd w:val="clear" w:color="auto" w:fill="auto"/>
            <w:vAlign w:val="center"/>
          </w:tcPr>
          <w:p w14:paraId="7E4EC642">
            <w:pPr>
              <w:jc w:val="right"/>
              <w:rPr>
                <w:sz w:val="18"/>
                <w:szCs w:val="18"/>
              </w:rPr>
            </w:pPr>
          </w:p>
        </w:tc>
        <w:tc>
          <w:tcPr>
            <w:tcW w:w="881" w:type="dxa"/>
            <w:shd w:val="clear" w:color="auto" w:fill="auto"/>
            <w:vAlign w:val="center"/>
          </w:tcPr>
          <w:p w14:paraId="1CE63870">
            <w:pPr>
              <w:jc w:val="right"/>
              <w:rPr>
                <w:sz w:val="18"/>
                <w:szCs w:val="18"/>
              </w:rPr>
            </w:pPr>
          </w:p>
        </w:tc>
        <w:tc>
          <w:tcPr>
            <w:tcW w:w="881" w:type="dxa"/>
            <w:shd w:val="clear" w:color="auto" w:fill="auto"/>
            <w:vAlign w:val="center"/>
          </w:tcPr>
          <w:p w14:paraId="36BB86FC">
            <w:pPr>
              <w:jc w:val="right"/>
              <w:rPr>
                <w:sz w:val="18"/>
                <w:szCs w:val="18"/>
              </w:rPr>
            </w:pPr>
          </w:p>
        </w:tc>
        <w:tc>
          <w:tcPr>
            <w:tcW w:w="881" w:type="dxa"/>
            <w:shd w:val="clear" w:color="auto" w:fill="auto"/>
            <w:vAlign w:val="center"/>
          </w:tcPr>
          <w:p w14:paraId="43D0F1D7">
            <w:pPr>
              <w:jc w:val="right"/>
              <w:rPr>
                <w:sz w:val="18"/>
                <w:szCs w:val="18"/>
              </w:rPr>
            </w:pPr>
          </w:p>
        </w:tc>
        <w:tc>
          <w:tcPr>
            <w:tcW w:w="881" w:type="dxa"/>
            <w:shd w:val="clear" w:color="auto" w:fill="auto"/>
            <w:vAlign w:val="center"/>
          </w:tcPr>
          <w:p w14:paraId="54C03719">
            <w:pPr>
              <w:jc w:val="right"/>
              <w:rPr>
                <w:sz w:val="18"/>
                <w:szCs w:val="18"/>
              </w:rPr>
            </w:pPr>
          </w:p>
        </w:tc>
        <w:tc>
          <w:tcPr>
            <w:tcW w:w="881" w:type="dxa"/>
            <w:shd w:val="clear" w:color="auto" w:fill="auto"/>
            <w:vAlign w:val="center"/>
          </w:tcPr>
          <w:p w14:paraId="1EC713BA">
            <w:pPr>
              <w:jc w:val="right"/>
              <w:rPr>
                <w:sz w:val="18"/>
                <w:szCs w:val="18"/>
              </w:rPr>
            </w:pPr>
            <w:r>
              <w:rPr>
                <w:rFonts w:hint="eastAsia" w:ascii="宋体" w:hAnsi="宋体" w:eastAsia="宋体" w:cs="宋体"/>
                <w:sz w:val="13"/>
                <w:szCs w:val="13"/>
              </w:rPr>
              <w:t>30.48</w:t>
            </w:r>
          </w:p>
        </w:tc>
        <w:tc>
          <w:tcPr>
            <w:tcW w:w="882" w:type="dxa"/>
            <w:shd w:val="clear" w:color="auto" w:fill="auto"/>
            <w:vAlign w:val="center"/>
          </w:tcPr>
          <w:p w14:paraId="06912327">
            <w:pPr>
              <w:jc w:val="right"/>
              <w:rPr>
                <w:sz w:val="18"/>
                <w:szCs w:val="18"/>
              </w:rPr>
            </w:pPr>
          </w:p>
        </w:tc>
        <w:tc>
          <w:tcPr>
            <w:tcW w:w="783" w:type="dxa"/>
            <w:shd w:val="clear" w:color="auto" w:fill="auto"/>
            <w:vAlign w:val="center"/>
          </w:tcPr>
          <w:p w14:paraId="3AC6312D">
            <w:pPr>
              <w:jc w:val="right"/>
              <w:rPr>
                <w:sz w:val="18"/>
                <w:szCs w:val="18"/>
              </w:rPr>
            </w:pPr>
          </w:p>
        </w:tc>
        <w:tc>
          <w:tcPr>
            <w:tcW w:w="981" w:type="dxa"/>
            <w:shd w:val="clear" w:color="auto" w:fill="auto"/>
            <w:vAlign w:val="center"/>
          </w:tcPr>
          <w:p w14:paraId="796E4F5E">
            <w:pPr>
              <w:jc w:val="right"/>
              <w:rPr>
                <w:sz w:val="18"/>
                <w:szCs w:val="18"/>
              </w:rPr>
            </w:pPr>
          </w:p>
        </w:tc>
        <w:tc>
          <w:tcPr>
            <w:tcW w:w="882" w:type="dxa"/>
            <w:shd w:val="clear" w:color="auto" w:fill="auto"/>
            <w:vAlign w:val="center"/>
          </w:tcPr>
          <w:p w14:paraId="2C6CAEF9">
            <w:pPr>
              <w:jc w:val="right"/>
              <w:rPr>
                <w:sz w:val="18"/>
                <w:szCs w:val="18"/>
              </w:rPr>
            </w:pPr>
          </w:p>
        </w:tc>
      </w:tr>
      <w:tr w14:paraId="46AF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2" w:hRule="atLeast"/>
        </w:trPr>
        <w:tc>
          <w:tcPr>
            <w:tcW w:w="300" w:type="dxa"/>
            <w:shd w:val="clear" w:color="auto" w:fill="auto"/>
            <w:vAlign w:val="center"/>
          </w:tcPr>
          <w:p w14:paraId="2A8872BA">
            <w:pPr>
              <w:jc w:val="center"/>
              <w:rPr>
                <w:sz w:val="18"/>
                <w:szCs w:val="18"/>
              </w:rPr>
            </w:pPr>
          </w:p>
        </w:tc>
        <w:tc>
          <w:tcPr>
            <w:tcW w:w="260" w:type="dxa"/>
            <w:shd w:val="clear" w:color="auto" w:fill="auto"/>
            <w:vAlign w:val="center"/>
          </w:tcPr>
          <w:p w14:paraId="4A350752">
            <w:pPr>
              <w:jc w:val="center"/>
              <w:rPr>
                <w:sz w:val="18"/>
                <w:szCs w:val="18"/>
              </w:rPr>
            </w:pPr>
          </w:p>
        </w:tc>
        <w:tc>
          <w:tcPr>
            <w:tcW w:w="331" w:type="dxa"/>
            <w:shd w:val="clear" w:color="auto" w:fill="auto"/>
            <w:vAlign w:val="center"/>
          </w:tcPr>
          <w:p w14:paraId="3A8F5351">
            <w:pPr>
              <w:jc w:val="center"/>
              <w:rPr>
                <w:sz w:val="18"/>
                <w:szCs w:val="18"/>
              </w:rPr>
            </w:pPr>
          </w:p>
        </w:tc>
        <w:tc>
          <w:tcPr>
            <w:tcW w:w="2073" w:type="dxa"/>
            <w:shd w:val="clear" w:color="auto" w:fill="auto"/>
            <w:vAlign w:val="center"/>
          </w:tcPr>
          <w:p w14:paraId="75B3676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36DD938">
            <w:pPr>
              <w:jc w:val="left"/>
              <w:rPr>
                <w:b/>
                <w:bCs/>
                <w:sz w:val="18"/>
                <w:szCs w:val="18"/>
              </w:rPr>
            </w:pPr>
          </w:p>
        </w:tc>
        <w:tc>
          <w:tcPr>
            <w:tcW w:w="881" w:type="dxa"/>
            <w:shd w:val="clear" w:color="auto" w:fill="auto"/>
            <w:vAlign w:val="center"/>
          </w:tcPr>
          <w:p w14:paraId="7355C863">
            <w:pPr>
              <w:jc w:val="right"/>
              <w:rPr>
                <w:b/>
                <w:bCs/>
                <w:sz w:val="18"/>
                <w:szCs w:val="18"/>
              </w:rPr>
            </w:pPr>
            <w:r>
              <w:rPr>
                <w:rFonts w:hint="eastAsia" w:ascii="宋体" w:hAnsi="宋体" w:eastAsia="宋体" w:cs="宋体"/>
                <w:b/>
                <w:bCs/>
                <w:sz w:val="13"/>
                <w:szCs w:val="13"/>
              </w:rPr>
              <w:t>140.48</w:t>
            </w:r>
          </w:p>
        </w:tc>
        <w:tc>
          <w:tcPr>
            <w:tcW w:w="881" w:type="dxa"/>
            <w:shd w:val="clear" w:color="auto" w:fill="auto"/>
            <w:vAlign w:val="center"/>
          </w:tcPr>
          <w:p w14:paraId="134F3672">
            <w:pPr>
              <w:jc w:val="right"/>
              <w:rPr>
                <w:b/>
                <w:bCs/>
                <w:sz w:val="18"/>
                <w:szCs w:val="18"/>
              </w:rPr>
            </w:pPr>
          </w:p>
        </w:tc>
        <w:tc>
          <w:tcPr>
            <w:tcW w:w="881" w:type="dxa"/>
            <w:shd w:val="clear" w:color="auto" w:fill="auto"/>
            <w:vAlign w:val="center"/>
          </w:tcPr>
          <w:p w14:paraId="46963E4D">
            <w:pPr>
              <w:jc w:val="right"/>
              <w:rPr>
                <w:b/>
                <w:bCs/>
                <w:sz w:val="18"/>
                <w:szCs w:val="18"/>
              </w:rPr>
            </w:pPr>
            <w:r>
              <w:rPr>
                <w:rFonts w:hint="eastAsia" w:ascii="宋体" w:hAnsi="宋体" w:eastAsia="宋体" w:cs="宋体"/>
                <w:b/>
                <w:bCs/>
                <w:sz w:val="13"/>
                <w:szCs w:val="13"/>
              </w:rPr>
              <w:t>110.00</w:t>
            </w:r>
          </w:p>
        </w:tc>
        <w:tc>
          <w:tcPr>
            <w:tcW w:w="881" w:type="dxa"/>
            <w:shd w:val="clear" w:color="auto" w:fill="auto"/>
            <w:vAlign w:val="center"/>
          </w:tcPr>
          <w:p w14:paraId="41908F8B">
            <w:pPr>
              <w:jc w:val="right"/>
              <w:rPr>
                <w:b/>
                <w:bCs/>
                <w:sz w:val="18"/>
                <w:szCs w:val="18"/>
              </w:rPr>
            </w:pPr>
          </w:p>
        </w:tc>
        <w:tc>
          <w:tcPr>
            <w:tcW w:w="881" w:type="dxa"/>
            <w:shd w:val="clear" w:color="auto" w:fill="auto"/>
            <w:vAlign w:val="center"/>
          </w:tcPr>
          <w:p w14:paraId="3A1A8A85">
            <w:pPr>
              <w:jc w:val="right"/>
              <w:rPr>
                <w:b/>
                <w:bCs/>
                <w:sz w:val="18"/>
                <w:szCs w:val="18"/>
              </w:rPr>
            </w:pPr>
          </w:p>
        </w:tc>
        <w:tc>
          <w:tcPr>
            <w:tcW w:w="881" w:type="dxa"/>
            <w:shd w:val="clear" w:color="auto" w:fill="auto"/>
            <w:vAlign w:val="center"/>
          </w:tcPr>
          <w:p w14:paraId="7BE4C78C">
            <w:pPr>
              <w:jc w:val="right"/>
              <w:rPr>
                <w:b/>
                <w:bCs/>
                <w:sz w:val="18"/>
                <w:szCs w:val="18"/>
              </w:rPr>
            </w:pPr>
          </w:p>
        </w:tc>
        <w:tc>
          <w:tcPr>
            <w:tcW w:w="881" w:type="dxa"/>
            <w:shd w:val="clear" w:color="auto" w:fill="auto"/>
            <w:vAlign w:val="center"/>
          </w:tcPr>
          <w:p w14:paraId="7D2EDE0D">
            <w:pPr>
              <w:jc w:val="right"/>
              <w:rPr>
                <w:b/>
                <w:bCs/>
                <w:sz w:val="18"/>
                <w:szCs w:val="18"/>
              </w:rPr>
            </w:pPr>
            <w:r>
              <w:rPr>
                <w:rFonts w:hint="eastAsia" w:ascii="宋体" w:hAnsi="宋体" w:eastAsia="宋体" w:cs="宋体"/>
                <w:b/>
                <w:bCs/>
                <w:sz w:val="13"/>
                <w:szCs w:val="13"/>
              </w:rPr>
              <w:t>30.48</w:t>
            </w:r>
          </w:p>
        </w:tc>
        <w:tc>
          <w:tcPr>
            <w:tcW w:w="882" w:type="dxa"/>
            <w:shd w:val="clear" w:color="auto" w:fill="auto"/>
            <w:vAlign w:val="center"/>
          </w:tcPr>
          <w:p w14:paraId="602F9F83">
            <w:pPr>
              <w:jc w:val="right"/>
              <w:rPr>
                <w:b/>
                <w:bCs/>
                <w:sz w:val="18"/>
                <w:szCs w:val="18"/>
              </w:rPr>
            </w:pPr>
          </w:p>
        </w:tc>
        <w:tc>
          <w:tcPr>
            <w:tcW w:w="783" w:type="dxa"/>
            <w:shd w:val="clear" w:color="auto" w:fill="auto"/>
            <w:vAlign w:val="center"/>
          </w:tcPr>
          <w:p w14:paraId="2FB2A967">
            <w:pPr>
              <w:jc w:val="right"/>
              <w:rPr>
                <w:b/>
                <w:bCs/>
                <w:sz w:val="18"/>
                <w:szCs w:val="18"/>
              </w:rPr>
            </w:pPr>
          </w:p>
        </w:tc>
        <w:tc>
          <w:tcPr>
            <w:tcW w:w="981" w:type="dxa"/>
            <w:shd w:val="clear" w:color="auto" w:fill="auto"/>
            <w:vAlign w:val="center"/>
          </w:tcPr>
          <w:p w14:paraId="3EE066EF">
            <w:pPr>
              <w:jc w:val="right"/>
              <w:rPr>
                <w:b/>
                <w:bCs/>
                <w:sz w:val="18"/>
                <w:szCs w:val="18"/>
              </w:rPr>
            </w:pPr>
          </w:p>
        </w:tc>
        <w:tc>
          <w:tcPr>
            <w:tcW w:w="882" w:type="dxa"/>
            <w:shd w:val="clear" w:color="auto" w:fill="auto"/>
            <w:vAlign w:val="center"/>
          </w:tcPr>
          <w:p w14:paraId="37976985">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编制单位：中国共产党托克逊县委员会党校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874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70F73A">
            <w:pPr>
              <w:jc w:val="center"/>
              <w:rPr>
                <w:sz w:val="18"/>
                <w:szCs w:val="18"/>
              </w:rPr>
            </w:pPr>
          </w:p>
        </w:tc>
        <w:tc>
          <w:tcPr>
            <w:tcW w:w="567" w:type="dxa"/>
            <w:shd w:val="clear" w:color="auto" w:fill="auto"/>
            <w:vAlign w:val="center"/>
          </w:tcPr>
          <w:p w14:paraId="05535148">
            <w:pPr>
              <w:jc w:val="center"/>
              <w:rPr>
                <w:sz w:val="18"/>
                <w:szCs w:val="18"/>
              </w:rPr>
            </w:pPr>
          </w:p>
        </w:tc>
        <w:tc>
          <w:tcPr>
            <w:tcW w:w="567" w:type="dxa"/>
            <w:shd w:val="clear" w:color="auto" w:fill="auto"/>
            <w:vAlign w:val="center"/>
          </w:tcPr>
          <w:p w14:paraId="4CBCE64F">
            <w:pPr>
              <w:jc w:val="center"/>
              <w:rPr>
                <w:sz w:val="18"/>
                <w:szCs w:val="18"/>
              </w:rPr>
            </w:pPr>
          </w:p>
        </w:tc>
        <w:tc>
          <w:tcPr>
            <w:tcW w:w="2551" w:type="dxa"/>
            <w:shd w:val="clear" w:color="auto" w:fill="auto"/>
            <w:vAlign w:val="center"/>
          </w:tcPr>
          <w:p w14:paraId="1EF4D382">
            <w:pPr>
              <w:jc w:val="left"/>
              <w:rPr>
                <w:sz w:val="18"/>
                <w:szCs w:val="18"/>
              </w:rPr>
            </w:pPr>
          </w:p>
        </w:tc>
        <w:tc>
          <w:tcPr>
            <w:tcW w:w="1418" w:type="dxa"/>
            <w:shd w:val="clear" w:color="auto" w:fill="auto"/>
            <w:vAlign w:val="center"/>
          </w:tcPr>
          <w:p w14:paraId="5CBBF5E6">
            <w:pPr>
              <w:jc w:val="right"/>
              <w:rPr>
                <w:sz w:val="18"/>
                <w:szCs w:val="18"/>
              </w:rPr>
            </w:pPr>
          </w:p>
        </w:tc>
        <w:tc>
          <w:tcPr>
            <w:tcW w:w="1417" w:type="dxa"/>
            <w:shd w:val="clear" w:color="auto" w:fill="auto"/>
            <w:vAlign w:val="center"/>
          </w:tcPr>
          <w:p w14:paraId="28D5D8DD">
            <w:pPr>
              <w:jc w:val="right"/>
              <w:rPr>
                <w:sz w:val="18"/>
                <w:szCs w:val="18"/>
              </w:rPr>
            </w:pPr>
          </w:p>
        </w:tc>
        <w:tc>
          <w:tcPr>
            <w:tcW w:w="1418" w:type="dxa"/>
            <w:gridSpan w:val="2"/>
            <w:shd w:val="clear" w:color="auto" w:fill="auto"/>
            <w:vAlign w:val="center"/>
          </w:tcPr>
          <w:p w14:paraId="4FF54CDB">
            <w:pPr>
              <w:jc w:val="right"/>
              <w:rPr>
                <w:sz w:val="18"/>
                <w:szCs w:val="18"/>
              </w:rPr>
            </w:pPr>
          </w:p>
        </w:tc>
        <w:tc>
          <w:tcPr>
            <w:tcW w:w="1417" w:type="dxa"/>
            <w:shd w:val="clear" w:color="auto" w:fill="auto"/>
            <w:vAlign w:val="center"/>
          </w:tcPr>
          <w:p w14:paraId="69DA43FD">
            <w:pPr>
              <w:jc w:val="right"/>
              <w:rPr>
                <w:sz w:val="18"/>
                <w:szCs w:val="18"/>
              </w:rPr>
            </w:pPr>
          </w:p>
        </w:tc>
      </w:tr>
      <w:tr w14:paraId="4BF6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CB99B">
            <w:pPr>
              <w:jc w:val="center"/>
              <w:rPr>
                <w:sz w:val="18"/>
                <w:szCs w:val="18"/>
              </w:rPr>
            </w:pPr>
          </w:p>
        </w:tc>
        <w:tc>
          <w:tcPr>
            <w:tcW w:w="567" w:type="dxa"/>
            <w:shd w:val="clear" w:color="auto" w:fill="auto"/>
            <w:vAlign w:val="center"/>
          </w:tcPr>
          <w:p w14:paraId="0D2FC07A">
            <w:pPr>
              <w:jc w:val="center"/>
              <w:rPr>
                <w:sz w:val="18"/>
                <w:szCs w:val="18"/>
              </w:rPr>
            </w:pPr>
          </w:p>
        </w:tc>
        <w:tc>
          <w:tcPr>
            <w:tcW w:w="567" w:type="dxa"/>
            <w:shd w:val="clear" w:color="auto" w:fill="auto"/>
            <w:vAlign w:val="center"/>
          </w:tcPr>
          <w:p w14:paraId="4869FDF1">
            <w:pPr>
              <w:jc w:val="center"/>
              <w:rPr>
                <w:sz w:val="18"/>
                <w:szCs w:val="18"/>
              </w:rPr>
            </w:pPr>
          </w:p>
        </w:tc>
        <w:tc>
          <w:tcPr>
            <w:tcW w:w="2551" w:type="dxa"/>
            <w:shd w:val="clear" w:color="auto" w:fill="auto"/>
            <w:vAlign w:val="center"/>
          </w:tcPr>
          <w:p w14:paraId="3CBAC5B3">
            <w:pPr>
              <w:jc w:val="left"/>
              <w:rPr>
                <w:sz w:val="18"/>
                <w:szCs w:val="18"/>
              </w:rPr>
            </w:pPr>
          </w:p>
        </w:tc>
        <w:tc>
          <w:tcPr>
            <w:tcW w:w="1418" w:type="dxa"/>
            <w:shd w:val="clear" w:color="auto" w:fill="auto"/>
            <w:vAlign w:val="center"/>
          </w:tcPr>
          <w:p w14:paraId="2C7749A3">
            <w:pPr>
              <w:jc w:val="right"/>
              <w:rPr>
                <w:sz w:val="18"/>
                <w:szCs w:val="18"/>
              </w:rPr>
            </w:pPr>
          </w:p>
        </w:tc>
        <w:tc>
          <w:tcPr>
            <w:tcW w:w="1417" w:type="dxa"/>
            <w:shd w:val="clear" w:color="auto" w:fill="auto"/>
            <w:vAlign w:val="center"/>
          </w:tcPr>
          <w:p w14:paraId="4622D8C4">
            <w:pPr>
              <w:jc w:val="right"/>
              <w:rPr>
                <w:sz w:val="18"/>
                <w:szCs w:val="18"/>
              </w:rPr>
            </w:pPr>
          </w:p>
        </w:tc>
        <w:tc>
          <w:tcPr>
            <w:tcW w:w="1418" w:type="dxa"/>
            <w:gridSpan w:val="2"/>
            <w:shd w:val="clear" w:color="auto" w:fill="auto"/>
            <w:vAlign w:val="center"/>
          </w:tcPr>
          <w:p w14:paraId="2CD5F0BB">
            <w:pPr>
              <w:jc w:val="right"/>
              <w:rPr>
                <w:sz w:val="18"/>
                <w:szCs w:val="18"/>
              </w:rPr>
            </w:pPr>
          </w:p>
        </w:tc>
        <w:tc>
          <w:tcPr>
            <w:tcW w:w="1417" w:type="dxa"/>
            <w:shd w:val="clear" w:color="auto" w:fill="auto"/>
            <w:vAlign w:val="center"/>
          </w:tcPr>
          <w:p w14:paraId="28DB413F">
            <w:pPr>
              <w:jc w:val="right"/>
              <w:rPr>
                <w:sz w:val="18"/>
                <w:szCs w:val="18"/>
              </w:rPr>
            </w:pPr>
          </w:p>
        </w:tc>
      </w:tr>
      <w:tr w14:paraId="48E9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452817">
            <w:pPr>
              <w:jc w:val="center"/>
              <w:rPr>
                <w:sz w:val="18"/>
                <w:szCs w:val="18"/>
              </w:rPr>
            </w:pPr>
          </w:p>
        </w:tc>
        <w:tc>
          <w:tcPr>
            <w:tcW w:w="567" w:type="dxa"/>
            <w:shd w:val="clear" w:color="auto" w:fill="auto"/>
            <w:vAlign w:val="center"/>
          </w:tcPr>
          <w:p w14:paraId="1E7DB210">
            <w:pPr>
              <w:jc w:val="center"/>
              <w:rPr>
                <w:sz w:val="18"/>
                <w:szCs w:val="18"/>
              </w:rPr>
            </w:pPr>
          </w:p>
        </w:tc>
        <w:tc>
          <w:tcPr>
            <w:tcW w:w="567" w:type="dxa"/>
            <w:shd w:val="clear" w:color="auto" w:fill="auto"/>
            <w:vAlign w:val="center"/>
          </w:tcPr>
          <w:p w14:paraId="598DFB56">
            <w:pPr>
              <w:jc w:val="center"/>
              <w:rPr>
                <w:sz w:val="18"/>
                <w:szCs w:val="18"/>
              </w:rPr>
            </w:pPr>
          </w:p>
        </w:tc>
        <w:tc>
          <w:tcPr>
            <w:tcW w:w="2551" w:type="dxa"/>
            <w:shd w:val="clear" w:color="auto" w:fill="auto"/>
            <w:vAlign w:val="center"/>
          </w:tcPr>
          <w:p w14:paraId="7462D69B">
            <w:pPr>
              <w:jc w:val="center"/>
              <w:rPr>
                <w:b/>
                <w:bCs/>
                <w:sz w:val="18"/>
                <w:szCs w:val="18"/>
              </w:rPr>
            </w:pPr>
          </w:p>
        </w:tc>
        <w:tc>
          <w:tcPr>
            <w:tcW w:w="1418" w:type="dxa"/>
            <w:shd w:val="clear" w:color="auto" w:fill="auto"/>
            <w:vAlign w:val="center"/>
          </w:tcPr>
          <w:p w14:paraId="4966D214">
            <w:pPr>
              <w:jc w:val="right"/>
              <w:rPr>
                <w:sz w:val="18"/>
                <w:szCs w:val="18"/>
              </w:rPr>
            </w:pPr>
          </w:p>
        </w:tc>
        <w:tc>
          <w:tcPr>
            <w:tcW w:w="1417" w:type="dxa"/>
            <w:shd w:val="clear" w:color="auto" w:fill="auto"/>
            <w:vAlign w:val="center"/>
          </w:tcPr>
          <w:p w14:paraId="6751C7EA">
            <w:pPr>
              <w:jc w:val="right"/>
              <w:rPr>
                <w:sz w:val="18"/>
                <w:szCs w:val="18"/>
              </w:rPr>
            </w:pPr>
          </w:p>
        </w:tc>
        <w:tc>
          <w:tcPr>
            <w:tcW w:w="1418" w:type="dxa"/>
            <w:gridSpan w:val="2"/>
            <w:shd w:val="clear" w:color="auto" w:fill="auto"/>
            <w:vAlign w:val="center"/>
          </w:tcPr>
          <w:p w14:paraId="1AD833E8">
            <w:pPr>
              <w:jc w:val="right"/>
              <w:rPr>
                <w:sz w:val="18"/>
                <w:szCs w:val="18"/>
              </w:rPr>
            </w:pPr>
          </w:p>
        </w:tc>
        <w:tc>
          <w:tcPr>
            <w:tcW w:w="1417" w:type="dxa"/>
            <w:shd w:val="clear" w:color="auto" w:fill="auto"/>
            <w:vAlign w:val="center"/>
          </w:tcPr>
          <w:p w14:paraId="3CD8D5BE">
            <w:pPr>
              <w:jc w:val="right"/>
              <w:rPr>
                <w:sz w:val="18"/>
                <w:szCs w:val="18"/>
              </w:rPr>
            </w:pPr>
          </w:p>
        </w:tc>
      </w:tr>
      <w:tr w14:paraId="4D9C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035159">
            <w:pPr>
              <w:jc w:val="center"/>
              <w:rPr>
                <w:sz w:val="18"/>
                <w:szCs w:val="18"/>
              </w:rPr>
            </w:pPr>
          </w:p>
        </w:tc>
        <w:tc>
          <w:tcPr>
            <w:tcW w:w="567" w:type="dxa"/>
            <w:shd w:val="clear" w:color="auto" w:fill="auto"/>
            <w:vAlign w:val="center"/>
          </w:tcPr>
          <w:p w14:paraId="72DC98FD">
            <w:pPr>
              <w:jc w:val="center"/>
              <w:rPr>
                <w:sz w:val="18"/>
                <w:szCs w:val="18"/>
              </w:rPr>
            </w:pPr>
          </w:p>
        </w:tc>
        <w:tc>
          <w:tcPr>
            <w:tcW w:w="567" w:type="dxa"/>
            <w:shd w:val="clear" w:color="auto" w:fill="auto"/>
            <w:vAlign w:val="center"/>
          </w:tcPr>
          <w:p w14:paraId="288EA476">
            <w:pPr>
              <w:jc w:val="center"/>
              <w:rPr>
                <w:sz w:val="18"/>
                <w:szCs w:val="18"/>
              </w:rPr>
            </w:pPr>
          </w:p>
        </w:tc>
        <w:tc>
          <w:tcPr>
            <w:tcW w:w="2551" w:type="dxa"/>
            <w:shd w:val="clear" w:color="auto" w:fill="auto"/>
            <w:vAlign w:val="center"/>
          </w:tcPr>
          <w:p w14:paraId="76D6124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E716E74">
            <w:pPr>
              <w:jc w:val="right"/>
              <w:rPr>
                <w:sz w:val="18"/>
                <w:szCs w:val="18"/>
              </w:rPr>
            </w:pPr>
          </w:p>
        </w:tc>
        <w:tc>
          <w:tcPr>
            <w:tcW w:w="1417" w:type="dxa"/>
            <w:shd w:val="clear" w:color="auto" w:fill="auto"/>
            <w:vAlign w:val="center"/>
          </w:tcPr>
          <w:p w14:paraId="24769321">
            <w:pPr>
              <w:jc w:val="right"/>
              <w:rPr>
                <w:sz w:val="18"/>
                <w:szCs w:val="18"/>
              </w:rPr>
            </w:pPr>
          </w:p>
        </w:tc>
        <w:tc>
          <w:tcPr>
            <w:tcW w:w="1418" w:type="dxa"/>
            <w:gridSpan w:val="2"/>
            <w:shd w:val="clear" w:color="auto" w:fill="auto"/>
            <w:vAlign w:val="center"/>
          </w:tcPr>
          <w:p w14:paraId="4AFA2E2F">
            <w:pPr>
              <w:jc w:val="right"/>
              <w:rPr>
                <w:sz w:val="18"/>
                <w:szCs w:val="18"/>
              </w:rPr>
            </w:pPr>
          </w:p>
        </w:tc>
        <w:tc>
          <w:tcPr>
            <w:tcW w:w="1417" w:type="dxa"/>
            <w:shd w:val="clear" w:color="auto" w:fill="auto"/>
            <w:vAlign w:val="center"/>
          </w:tcPr>
          <w:p w14:paraId="4447CB83">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中国共产党托克逊县委员会党校2026年没有使用政府性基金预算拨款安排的支出，政府性基金预算支出情况表为空表。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编制单位：中国共产党托克逊县委员会党校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F0E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E4D3E29">
            <w:pPr>
              <w:jc w:val="center"/>
              <w:rPr>
                <w:sz w:val="18"/>
                <w:szCs w:val="18"/>
              </w:rPr>
            </w:pPr>
          </w:p>
        </w:tc>
        <w:tc>
          <w:tcPr>
            <w:tcW w:w="567" w:type="dxa"/>
            <w:shd w:val="clear" w:color="auto" w:fill="auto"/>
            <w:vAlign w:val="center"/>
          </w:tcPr>
          <w:p w14:paraId="02AC9B71">
            <w:pPr>
              <w:jc w:val="center"/>
              <w:rPr>
                <w:sz w:val="18"/>
                <w:szCs w:val="18"/>
              </w:rPr>
            </w:pPr>
          </w:p>
        </w:tc>
        <w:tc>
          <w:tcPr>
            <w:tcW w:w="567" w:type="dxa"/>
            <w:shd w:val="clear" w:color="auto" w:fill="auto"/>
            <w:vAlign w:val="center"/>
          </w:tcPr>
          <w:p w14:paraId="33A24E5F">
            <w:pPr>
              <w:jc w:val="center"/>
              <w:rPr>
                <w:sz w:val="18"/>
                <w:szCs w:val="18"/>
              </w:rPr>
            </w:pPr>
          </w:p>
        </w:tc>
        <w:tc>
          <w:tcPr>
            <w:tcW w:w="2551" w:type="dxa"/>
            <w:shd w:val="clear" w:color="auto" w:fill="auto"/>
            <w:vAlign w:val="center"/>
          </w:tcPr>
          <w:p w14:paraId="1FB8EDBC">
            <w:pPr>
              <w:jc w:val="left"/>
              <w:rPr>
                <w:sz w:val="18"/>
                <w:szCs w:val="18"/>
              </w:rPr>
            </w:pPr>
          </w:p>
        </w:tc>
        <w:tc>
          <w:tcPr>
            <w:tcW w:w="1418" w:type="dxa"/>
            <w:shd w:val="clear" w:color="auto" w:fill="auto"/>
            <w:vAlign w:val="center"/>
          </w:tcPr>
          <w:p w14:paraId="2360A809">
            <w:pPr>
              <w:jc w:val="right"/>
              <w:rPr>
                <w:sz w:val="18"/>
                <w:szCs w:val="18"/>
              </w:rPr>
            </w:pPr>
          </w:p>
        </w:tc>
        <w:tc>
          <w:tcPr>
            <w:tcW w:w="1417" w:type="dxa"/>
            <w:shd w:val="clear" w:color="auto" w:fill="auto"/>
            <w:vAlign w:val="center"/>
          </w:tcPr>
          <w:p w14:paraId="3A2C60BB">
            <w:pPr>
              <w:jc w:val="right"/>
              <w:rPr>
                <w:sz w:val="18"/>
                <w:szCs w:val="18"/>
              </w:rPr>
            </w:pPr>
          </w:p>
        </w:tc>
        <w:tc>
          <w:tcPr>
            <w:tcW w:w="1418" w:type="dxa"/>
            <w:gridSpan w:val="2"/>
            <w:shd w:val="clear" w:color="auto" w:fill="auto"/>
            <w:vAlign w:val="center"/>
          </w:tcPr>
          <w:p w14:paraId="11644B19">
            <w:pPr>
              <w:jc w:val="right"/>
              <w:rPr>
                <w:sz w:val="18"/>
                <w:szCs w:val="18"/>
              </w:rPr>
            </w:pPr>
          </w:p>
        </w:tc>
        <w:tc>
          <w:tcPr>
            <w:tcW w:w="1417" w:type="dxa"/>
            <w:shd w:val="clear" w:color="auto" w:fill="auto"/>
            <w:vAlign w:val="center"/>
          </w:tcPr>
          <w:p w14:paraId="533C651A">
            <w:pPr>
              <w:jc w:val="right"/>
              <w:rPr>
                <w:sz w:val="18"/>
                <w:szCs w:val="18"/>
              </w:rPr>
            </w:pPr>
          </w:p>
        </w:tc>
      </w:tr>
      <w:tr w14:paraId="571B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1B2D58">
            <w:pPr>
              <w:jc w:val="center"/>
              <w:rPr>
                <w:sz w:val="18"/>
                <w:szCs w:val="18"/>
              </w:rPr>
            </w:pPr>
          </w:p>
        </w:tc>
        <w:tc>
          <w:tcPr>
            <w:tcW w:w="567" w:type="dxa"/>
            <w:shd w:val="clear" w:color="auto" w:fill="auto"/>
            <w:vAlign w:val="center"/>
          </w:tcPr>
          <w:p w14:paraId="0D7A265C">
            <w:pPr>
              <w:jc w:val="center"/>
              <w:rPr>
                <w:sz w:val="18"/>
                <w:szCs w:val="18"/>
              </w:rPr>
            </w:pPr>
          </w:p>
        </w:tc>
        <w:tc>
          <w:tcPr>
            <w:tcW w:w="567" w:type="dxa"/>
            <w:shd w:val="clear" w:color="auto" w:fill="auto"/>
            <w:vAlign w:val="center"/>
          </w:tcPr>
          <w:p w14:paraId="567ED438">
            <w:pPr>
              <w:jc w:val="center"/>
              <w:rPr>
                <w:sz w:val="18"/>
                <w:szCs w:val="18"/>
              </w:rPr>
            </w:pPr>
          </w:p>
        </w:tc>
        <w:tc>
          <w:tcPr>
            <w:tcW w:w="2551" w:type="dxa"/>
            <w:shd w:val="clear" w:color="auto" w:fill="auto"/>
            <w:vAlign w:val="center"/>
          </w:tcPr>
          <w:p w14:paraId="7E1A416C">
            <w:pPr>
              <w:jc w:val="left"/>
              <w:rPr>
                <w:sz w:val="18"/>
                <w:szCs w:val="18"/>
              </w:rPr>
            </w:pPr>
          </w:p>
        </w:tc>
        <w:tc>
          <w:tcPr>
            <w:tcW w:w="1418" w:type="dxa"/>
            <w:shd w:val="clear" w:color="auto" w:fill="auto"/>
            <w:vAlign w:val="center"/>
          </w:tcPr>
          <w:p w14:paraId="4BD1054B">
            <w:pPr>
              <w:jc w:val="right"/>
              <w:rPr>
                <w:sz w:val="18"/>
                <w:szCs w:val="18"/>
              </w:rPr>
            </w:pPr>
          </w:p>
        </w:tc>
        <w:tc>
          <w:tcPr>
            <w:tcW w:w="1417" w:type="dxa"/>
            <w:shd w:val="clear" w:color="auto" w:fill="auto"/>
            <w:vAlign w:val="center"/>
          </w:tcPr>
          <w:p w14:paraId="349C1504">
            <w:pPr>
              <w:jc w:val="right"/>
              <w:rPr>
                <w:sz w:val="18"/>
                <w:szCs w:val="18"/>
              </w:rPr>
            </w:pPr>
          </w:p>
        </w:tc>
        <w:tc>
          <w:tcPr>
            <w:tcW w:w="1418" w:type="dxa"/>
            <w:gridSpan w:val="2"/>
            <w:shd w:val="clear" w:color="auto" w:fill="auto"/>
            <w:vAlign w:val="center"/>
          </w:tcPr>
          <w:p w14:paraId="6A44D22F">
            <w:pPr>
              <w:jc w:val="right"/>
              <w:rPr>
                <w:sz w:val="18"/>
                <w:szCs w:val="18"/>
              </w:rPr>
            </w:pPr>
          </w:p>
        </w:tc>
        <w:tc>
          <w:tcPr>
            <w:tcW w:w="1417" w:type="dxa"/>
            <w:shd w:val="clear" w:color="auto" w:fill="auto"/>
            <w:vAlign w:val="center"/>
          </w:tcPr>
          <w:p w14:paraId="04371CF2">
            <w:pPr>
              <w:jc w:val="right"/>
              <w:rPr>
                <w:sz w:val="18"/>
                <w:szCs w:val="18"/>
              </w:rPr>
            </w:pPr>
          </w:p>
        </w:tc>
      </w:tr>
      <w:tr w14:paraId="011CC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17A2EB">
            <w:pPr>
              <w:jc w:val="center"/>
              <w:rPr>
                <w:sz w:val="18"/>
                <w:szCs w:val="18"/>
              </w:rPr>
            </w:pPr>
          </w:p>
        </w:tc>
        <w:tc>
          <w:tcPr>
            <w:tcW w:w="567" w:type="dxa"/>
            <w:shd w:val="clear" w:color="auto" w:fill="auto"/>
            <w:vAlign w:val="center"/>
          </w:tcPr>
          <w:p w14:paraId="7D05E1C2">
            <w:pPr>
              <w:jc w:val="center"/>
              <w:rPr>
                <w:sz w:val="18"/>
                <w:szCs w:val="18"/>
              </w:rPr>
            </w:pPr>
          </w:p>
        </w:tc>
        <w:tc>
          <w:tcPr>
            <w:tcW w:w="567" w:type="dxa"/>
            <w:shd w:val="clear" w:color="auto" w:fill="auto"/>
            <w:vAlign w:val="center"/>
          </w:tcPr>
          <w:p w14:paraId="3E9D004A">
            <w:pPr>
              <w:jc w:val="center"/>
              <w:rPr>
                <w:sz w:val="18"/>
                <w:szCs w:val="18"/>
              </w:rPr>
            </w:pPr>
          </w:p>
        </w:tc>
        <w:tc>
          <w:tcPr>
            <w:tcW w:w="2551" w:type="dxa"/>
            <w:shd w:val="clear" w:color="auto" w:fill="auto"/>
            <w:vAlign w:val="center"/>
          </w:tcPr>
          <w:p w14:paraId="5E44A89D">
            <w:pPr>
              <w:jc w:val="left"/>
              <w:rPr>
                <w:sz w:val="18"/>
                <w:szCs w:val="18"/>
              </w:rPr>
            </w:pPr>
          </w:p>
        </w:tc>
        <w:tc>
          <w:tcPr>
            <w:tcW w:w="1418" w:type="dxa"/>
            <w:shd w:val="clear" w:color="auto" w:fill="auto"/>
            <w:vAlign w:val="center"/>
          </w:tcPr>
          <w:p w14:paraId="7E9576C8">
            <w:pPr>
              <w:jc w:val="right"/>
              <w:rPr>
                <w:sz w:val="18"/>
                <w:szCs w:val="18"/>
              </w:rPr>
            </w:pPr>
          </w:p>
        </w:tc>
        <w:tc>
          <w:tcPr>
            <w:tcW w:w="1417" w:type="dxa"/>
            <w:shd w:val="clear" w:color="auto" w:fill="auto"/>
            <w:vAlign w:val="center"/>
          </w:tcPr>
          <w:p w14:paraId="5EB7D59E">
            <w:pPr>
              <w:jc w:val="right"/>
              <w:rPr>
                <w:sz w:val="18"/>
                <w:szCs w:val="18"/>
              </w:rPr>
            </w:pPr>
          </w:p>
        </w:tc>
        <w:tc>
          <w:tcPr>
            <w:tcW w:w="1418" w:type="dxa"/>
            <w:gridSpan w:val="2"/>
            <w:shd w:val="clear" w:color="auto" w:fill="auto"/>
            <w:vAlign w:val="center"/>
          </w:tcPr>
          <w:p w14:paraId="0825432E">
            <w:pPr>
              <w:jc w:val="right"/>
              <w:rPr>
                <w:sz w:val="18"/>
                <w:szCs w:val="18"/>
              </w:rPr>
            </w:pPr>
          </w:p>
        </w:tc>
        <w:tc>
          <w:tcPr>
            <w:tcW w:w="1417" w:type="dxa"/>
            <w:shd w:val="clear" w:color="auto" w:fill="auto"/>
            <w:vAlign w:val="center"/>
          </w:tcPr>
          <w:p w14:paraId="4D4CF9C4">
            <w:pPr>
              <w:jc w:val="right"/>
              <w:rPr>
                <w:sz w:val="18"/>
                <w:szCs w:val="18"/>
              </w:rPr>
            </w:pPr>
          </w:p>
        </w:tc>
      </w:tr>
      <w:tr w14:paraId="7108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A3F70">
            <w:pPr>
              <w:jc w:val="center"/>
              <w:rPr>
                <w:sz w:val="18"/>
                <w:szCs w:val="18"/>
              </w:rPr>
            </w:pPr>
          </w:p>
        </w:tc>
        <w:tc>
          <w:tcPr>
            <w:tcW w:w="567" w:type="dxa"/>
            <w:shd w:val="clear" w:color="auto" w:fill="auto"/>
            <w:vAlign w:val="center"/>
          </w:tcPr>
          <w:p w14:paraId="0FAD5E20">
            <w:pPr>
              <w:jc w:val="center"/>
              <w:rPr>
                <w:sz w:val="18"/>
                <w:szCs w:val="18"/>
              </w:rPr>
            </w:pPr>
          </w:p>
        </w:tc>
        <w:tc>
          <w:tcPr>
            <w:tcW w:w="567" w:type="dxa"/>
            <w:shd w:val="clear" w:color="auto" w:fill="auto"/>
            <w:vAlign w:val="center"/>
          </w:tcPr>
          <w:p w14:paraId="62492149">
            <w:pPr>
              <w:jc w:val="center"/>
              <w:rPr>
                <w:b/>
                <w:bCs/>
                <w:sz w:val="18"/>
                <w:szCs w:val="18"/>
              </w:rPr>
            </w:pPr>
          </w:p>
        </w:tc>
        <w:tc>
          <w:tcPr>
            <w:tcW w:w="2551" w:type="dxa"/>
            <w:shd w:val="clear" w:color="auto" w:fill="auto"/>
            <w:vAlign w:val="center"/>
          </w:tcPr>
          <w:p w14:paraId="1FFF617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D58D7EF">
            <w:pPr>
              <w:jc w:val="right"/>
              <w:rPr>
                <w:sz w:val="18"/>
                <w:szCs w:val="18"/>
              </w:rPr>
            </w:pPr>
          </w:p>
        </w:tc>
        <w:tc>
          <w:tcPr>
            <w:tcW w:w="1417" w:type="dxa"/>
            <w:shd w:val="clear" w:color="auto" w:fill="auto"/>
            <w:vAlign w:val="center"/>
          </w:tcPr>
          <w:p w14:paraId="00D110BD">
            <w:pPr>
              <w:jc w:val="right"/>
              <w:rPr>
                <w:sz w:val="18"/>
                <w:szCs w:val="18"/>
              </w:rPr>
            </w:pPr>
          </w:p>
        </w:tc>
        <w:tc>
          <w:tcPr>
            <w:tcW w:w="1418" w:type="dxa"/>
            <w:gridSpan w:val="2"/>
            <w:shd w:val="clear" w:color="auto" w:fill="auto"/>
            <w:vAlign w:val="center"/>
          </w:tcPr>
          <w:p w14:paraId="6C891622">
            <w:pPr>
              <w:jc w:val="right"/>
              <w:rPr>
                <w:sz w:val="18"/>
                <w:szCs w:val="18"/>
              </w:rPr>
            </w:pPr>
          </w:p>
        </w:tc>
        <w:tc>
          <w:tcPr>
            <w:tcW w:w="1417" w:type="dxa"/>
            <w:shd w:val="clear" w:color="auto" w:fill="auto"/>
            <w:vAlign w:val="center"/>
          </w:tcPr>
          <w:p w14:paraId="48048527">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中国共产党托克逊县委员会党校2026年没有使用国有资本经营预算拨款安排的支出，国有资本经营预算支出情况表为空表。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编制单位：中国共产党托克逊县委员会党校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E35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B7CDD2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EFD321F">
            <w:pPr>
              <w:jc w:val="right"/>
              <w:rPr>
                <w:rFonts w:hint="default" w:ascii="宋体" w:hAnsi="宋体"/>
                <w:color w:val="000000"/>
                <w:sz w:val="18"/>
                <w:szCs w:val="18"/>
              </w:rPr>
            </w:pPr>
          </w:p>
        </w:tc>
        <w:tc>
          <w:tcPr>
            <w:tcW w:w="1404" w:type="dxa"/>
            <w:shd w:val="clear" w:color="auto" w:fill="auto"/>
            <w:vAlign w:val="center"/>
          </w:tcPr>
          <w:p w14:paraId="799C216C">
            <w:pPr>
              <w:jc w:val="right"/>
              <w:rPr>
                <w:rFonts w:hint="default" w:ascii="宋体" w:hAnsi="宋体"/>
                <w:color w:val="000000"/>
                <w:sz w:val="18"/>
                <w:szCs w:val="18"/>
              </w:rPr>
            </w:pPr>
          </w:p>
        </w:tc>
        <w:tc>
          <w:tcPr>
            <w:tcW w:w="1354" w:type="dxa"/>
            <w:shd w:val="clear" w:color="auto" w:fill="auto"/>
            <w:vAlign w:val="center"/>
          </w:tcPr>
          <w:p w14:paraId="41D5A738">
            <w:pPr>
              <w:jc w:val="right"/>
              <w:rPr>
                <w:rFonts w:hint="default" w:ascii="宋体" w:hAnsi="宋体"/>
                <w:color w:val="000000"/>
                <w:sz w:val="18"/>
                <w:szCs w:val="18"/>
              </w:rPr>
            </w:pPr>
          </w:p>
        </w:tc>
        <w:tc>
          <w:tcPr>
            <w:tcW w:w="1387" w:type="dxa"/>
            <w:shd w:val="clear" w:color="auto" w:fill="auto"/>
            <w:vAlign w:val="center"/>
          </w:tcPr>
          <w:p w14:paraId="0A6DB06D">
            <w:pPr>
              <w:jc w:val="right"/>
              <w:rPr>
                <w:rFonts w:hint="default" w:ascii="宋体" w:hAnsi="宋体"/>
                <w:color w:val="000000"/>
                <w:sz w:val="18"/>
                <w:szCs w:val="18"/>
              </w:rPr>
            </w:pPr>
          </w:p>
        </w:tc>
      </w:tr>
      <w:tr w14:paraId="57E2E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7AEBAC9">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9AA5B06">
            <w:pPr>
              <w:jc w:val="right"/>
              <w:rPr>
                <w:rFonts w:hint="default" w:ascii="宋体" w:hAnsi="宋体"/>
                <w:color w:val="000000"/>
                <w:sz w:val="18"/>
                <w:szCs w:val="18"/>
              </w:rPr>
            </w:pPr>
          </w:p>
        </w:tc>
        <w:tc>
          <w:tcPr>
            <w:tcW w:w="1404" w:type="dxa"/>
            <w:shd w:val="clear" w:color="auto" w:fill="auto"/>
            <w:vAlign w:val="center"/>
          </w:tcPr>
          <w:p w14:paraId="7BD68560">
            <w:pPr>
              <w:jc w:val="right"/>
              <w:rPr>
                <w:rFonts w:hint="default" w:ascii="宋体" w:hAnsi="宋体"/>
                <w:color w:val="000000"/>
                <w:sz w:val="18"/>
                <w:szCs w:val="18"/>
              </w:rPr>
            </w:pPr>
          </w:p>
        </w:tc>
        <w:tc>
          <w:tcPr>
            <w:tcW w:w="1354" w:type="dxa"/>
            <w:shd w:val="clear" w:color="auto" w:fill="auto"/>
            <w:vAlign w:val="center"/>
          </w:tcPr>
          <w:p w14:paraId="34589E61">
            <w:pPr>
              <w:jc w:val="right"/>
              <w:rPr>
                <w:rFonts w:hint="default" w:ascii="宋体" w:hAnsi="宋体"/>
                <w:color w:val="000000"/>
                <w:sz w:val="18"/>
                <w:szCs w:val="18"/>
              </w:rPr>
            </w:pPr>
          </w:p>
        </w:tc>
        <w:tc>
          <w:tcPr>
            <w:tcW w:w="1387" w:type="dxa"/>
            <w:shd w:val="clear" w:color="auto" w:fill="auto"/>
            <w:vAlign w:val="center"/>
          </w:tcPr>
          <w:p w14:paraId="747E9E63">
            <w:pPr>
              <w:jc w:val="right"/>
              <w:rPr>
                <w:rFonts w:hint="default" w:ascii="宋体" w:hAnsi="宋体"/>
                <w:color w:val="000000"/>
                <w:sz w:val="18"/>
                <w:szCs w:val="18"/>
              </w:rPr>
            </w:pPr>
          </w:p>
        </w:tc>
      </w:tr>
      <w:tr w14:paraId="1FE0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1F6F16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6DE05DE">
            <w:pPr>
              <w:jc w:val="right"/>
              <w:rPr>
                <w:rFonts w:hint="default" w:ascii="宋体" w:hAnsi="宋体"/>
                <w:color w:val="000000"/>
                <w:sz w:val="18"/>
                <w:szCs w:val="18"/>
              </w:rPr>
            </w:pPr>
          </w:p>
        </w:tc>
        <w:tc>
          <w:tcPr>
            <w:tcW w:w="1404" w:type="dxa"/>
            <w:shd w:val="clear" w:color="auto" w:fill="auto"/>
            <w:vAlign w:val="center"/>
          </w:tcPr>
          <w:p w14:paraId="7A77EF0C">
            <w:pPr>
              <w:jc w:val="right"/>
              <w:rPr>
                <w:rFonts w:hint="default" w:ascii="宋体" w:hAnsi="宋体"/>
                <w:color w:val="000000"/>
                <w:sz w:val="18"/>
                <w:szCs w:val="18"/>
              </w:rPr>
            </w:pPr>
          </w:p>
        </w:tc>
        <w:tc>
          <w:tcPr>
            <w:tcW w:w="1354" w:type="dxa"/>
            <w:shd w:val="clear" w:color="auto" w:fill="auto"/>
            <w:vAlign w:val="center"/>
          </w:tcPr>
          <w:p w14:paraId="0A6CC7CE">
            <w:pPr>
              <w:jc w:val="right"/>
              <w:rPr>
                <w:rFonts w:hint="default" w:ascii="宋体" w:hAnsi="宋体"/>
                <w:color w:val="000000"/>
                <w:sz w:val="18"/>
                <w:szCs w:val="18"/>
              </w:rPr>
            </w:pPr>
          </w:p>
        </w:tc>
        <w:tc>
          <w:tcPr>
            <w:tcW w:w="1387" w:type="dxa"/>
            <w:shd w:val="clear" w:color="auto" w:fill="auto"/>
            <w:vAlign w:val="center"/>
          </w:tcPr>
          <w:p w14:paraId="53561B90">
            <w:pPr>
              <w:jc w:val="right"/>
              <w:rPr>
                <w:rFonts w:hint="default" w:ascii="宋体" w:hAnsi="宋体"/>
                <w:color w:val="000000"/>
                <w:sz w:val="18"/>
                <w:szCs w:val="18"/>
              </w:rPr>
            </w:pPr>
          </w:p>
        </w:tc>
      </w:tr>
      <w:tr w14:paraId="5FAE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18F2334">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1AB782E">
            <w:pPr>
              <w:jc w:val="right"/>
              <w:rPr>
                <w:rFonts w:hint="default" w:ascii="宋体" w:hAnsi="宋体"/>
                <w:color w:val="000000"/>
                <w:sz w:val="18"/>
                <w:szCs w:val="18"/>
              </w:rPr>
            </w:pPr>
          </w:p>
        </w:tc>
        <w:tc>
          <w:tcPr>
            <w:tcW w:w="1404" w:type="dxa"/>
            <w:shd w:val="clear" w:color="auto" w:fill="auto"/>
            <w:vAlign w:val="center"/>
          </w:tcPr>
          <w:p w14:paraId="195891C4">
            <w:pPr>
              <w:jc w:val="right"/>
              <w:rPr>
                <w:rFonts w:hint="default" w:ascii="宋体" w:hAnsi="宋体"/>
                <w:color w:val="000000"/>
                <w:sz w:val="18"/>
                <w:szCs w:val="18"/>
              </w:rPr>
            </w:pPr>
          </w:p>
        </w:tc>
        <w:tc>
          <w:tcPr>
            <w:tcW w:w="1354" w:type="dxa"/>
            <w:shd w:val="clear" w:color="auto" w:fill="auto"/>
            <w:vAlign w:val="center"/>
          </w:tcPr>
          <w:p w14:paraId="4A0FCD44">
            <w:pPr>
              <w:jc w:val="right"/>
              <w:rPr>
                <w:rFonts w:hint="default" w:ascii="宋体" w:hAnsi="宋体"/>
                <w:color w:val="000000"/>
                <w:sz w:val="18"/>
                <w:szCs w:val="18"/>
              </w:rPr>
            </w:pPr>
          </w:p>
        </w:tc>
        <w:tc>
          <w:tcPr>
            <w:tcW w:w="1387" w:type="dxa"/>
            <w:shd w:val="clear" w:color="auto" w:fill="auto"/>
            <w:vAlign w:val="center"/>
          </w:tcPr>
          <w:p w14:paraId="5F656729">
            <w:pPr>
              <w:jc w:val="right"/>
              <w:rPr>
                <w:rFonts w:hint="default" w:ascii="宋体" w:hAnsi="宋体"/>
                <w:color w:val="000000"/>
                <w:sz w:val="18"/>
                <w:szCs w:val="18"/>
              </w:rPr>
            </w:pPr>
          </w:p>
        </w:tc>
      </w:tr>
      <w:tr w14:paraId="575C5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4CEC82">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49EB3C3">
            <w:pPr>
              <w:jc w:val="right"/>
              <w:rPr>
                <w:rFonts w:hint="default" w:ascii="宋体" w:hAnsi="宋体"/>
                <w:color w:val="000000"/>
                <w:sz w:val="18"/>
                <w:szCs w:val="18"/>
              </w:rPr>
            </w:pPr>
          </w:p>
        </w:tc>
        <w:tc>
          <w:tcPr>
            <w:tcW w:w="1404" w:type="dxa"/>
            <w:shd w:val="clear" w:color="auto" w:fill="auto"/>
            <w:vAlign w:val="center"/>
          </w:tcPr>
          <w:p w14:paraId="79F0AF58">
            <w:pPr>
              <w:jc w:val="right"/>
              <w:rPr>
                <w:rFonts w:hint="default" w:ascii="宋体" w:hAnsi="宋体"/>
                <w:color w:val="000000"/>
                <w:sz w:val="18"/>
                <w:szCs w:val="18"/>
              </w:rPr>
            </w:pPr>
          </w:p>
        </w:tc>
        <w:tc>
          <w:tcPr>
            <w:tcW w:w="1354" w:type="dxa"/>
            <w:shd w:val="clear" w:color="auto" w:fill="auto"/>
            <w:vAlign w:val="center"/>
          </w:tcPr>
          <w:p w14:paraId="61F6FE0D">
            <w:pPr>
              <w:jc w:val="right"/>
              <w:rPr>
                <w:rFonts w:hint="default" w:ascii="宋体" w:hAnsi="宋体"/>
                <w:color w:val="000000"/>
                <w:sz w:val="18"/>
                <w:szCs w:val="18"/>
              </w:rPr>
            </w:pPr>
          </w:p>
        </w:tc>
        <w:tc>
          <w:tcPr>
            <w:tcW w:w="1387" w:type="dxa"/>
            <w:shd w:val="clear" w:color="auto" w:fill="auto"/>
            <w:vAlign w:val="center"/>
          </w:tcPr>
          <w:p w14:paraId="4FC0F5A4">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中国共产党托克逊县委员会党校2026年没有使用财政拨款“三公”经费安排的支出，财政拨款“三公”经费支出情况表为空表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编制单位：中国共产党托克逊县委员会党校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中国共产党托克逊县委员会党校2026年没有委托业务费预算的支出，财政拨款委托业务费支出情况表为空表。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编制单位：中国共产党托克逊县委员会党校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中国共产党托克逊县委员会党校2026年没有上年结转结余预算安排的支出，上年结转结余情况明细表为空表。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按照全口径预算的原则，中国共产党托克逊县委员会党校2026年所有收入和支出均纳入单位预算管理。收支总预算651.31万元。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收入预算包括：一般公共预算、财政专户核拨。</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中国共产党托克逊县委员会党校单位收入预算651.31万元，其中：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一般公共预算451.31万元，占69.29%，比上年预算减少1,822.52万元，下降80.15%，主要原因是本年度综合业务项目资金减少，导致一般公共预算下降。</w:t>
      </w:r>
    </w:p>
    <w:p w14:paraId="5F8ABC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521069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3148D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FFD24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B3131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45FB4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财政专户（教育收费）200.00万元，占30.71%，比上年预算增加200.00万元，增长100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%，主要原因是本年度增加综合运转类项目。</w:t>
      </w:r>
    </w:p>
    <w:p w14:paraId="394BBB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%，比上年预算减少20.00万元，下降100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%，主要原因是今年的培训经费从县级项目综合运转类经费支付，因此单位资金减少。</w:t>
      </w:r>
    </w:p>
    <w:p w14:paraId="2BF1AE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%，比上年预算减少106.52万元，下降100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%，主要原因是因上年度其他项目资金已全部执行完毕，本年度无结转资金。</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中国共产党托克逊县委员会党校2026年支出预算651.31万元，其中：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基本支出310.83万元，占47.72%，比上年预算增加37.00万元，增长13.51%，主要原因是本年在职人员工资调整增加，因此在职人员工资、社保、医疗等整体增加，新增在职人员职业年金预算，导致预算较上年增加。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项目支出340.48万元，占52.28%，比上年预算减少1,786.04万元，下降83.99%，主要原因是因本年度减少综合业务项目，因此项目支出下降。</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2026年财政拨款收支总预算451.31万元。</w:t>
      </w:r>
    </w:p>
    <w:p w14:paraId="782918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22D1E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收入预算包括：一般公共预算拨款451.31万元。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FBCB3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教育支出332.56万元，主要用于保障单位正常运行的人员经费、公用经费支出和项目支出。</w:t>
      </w:r>
    </w:p>
    <w:p w14:paraId="317C7A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社会保障和就业支出52.06万元，主要用于保障单位人员社保缴费支出。</w:t>
      </w:r>
    </w:p>
    <w:p w14:paraId="7C8B1D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卫生健康支出12.95万元，主要用于保障单位人员医疗保险缴费支出。</w:t>
      </w:r>
    </w:p>
    <w:p w14:paraId="286D9D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住房保障支出53.74万元，主要用于保障单位人员住房公积金缴费支出。</w:t>
      </w:r>
    </w:p>
    <w:p w14:paraId="1FF18F60">
      <w:pPr>
        <w:widowControl/>
        <w:spacing w:line="560" w:lineRule="exact"/>
        <w:ind w:firstLine="560" w:firstLineChars="200"/>
        <w:rPr>
          <w:rFonts w:hint="eastAsia" w:ascii="仿宋" w:hAnsi="微软雅黑" w:eastAsia="仿宋"/>
          <w:sz w:val="28"/>
          <w:szCs w:val="28"/>
        </w:rPr>
      </w:pPr>
    </w:p>
    <w:p w14:paraId="6D8DF181">
      <w:pPr>
        <w:widowControl/>
        <w:spacing w:line="560" w:lineRule="exact"/>
        <w:ind w:firstLine="560" w:firstLineChars="200"/>
        <w:rPr>
          <w:rFonts w:hint="eastAsia" w:ascii="仿宋" w:hAnsi="微软雅黑" w:eastAsia="仿宋"/>
          <w:sz w:val="28"/>
          <w:szCs w:val="28"/>
        </w:rPr>
      </w:pP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一般公共预算拨款合计451.31万元，其中：基本支出310.83万元，比上年预算增加37.00万元，增长13.51%。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项目支出140.48万元，比上年预算减少1,859.52万元,下降92.98%。主要原因是：因本年度减少综合业务项目，因此预算减少。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1.教育支出(类)332.56万元，占73.69%。</w:t>
      </w:r>
    </w:p>
    <w:p w14:paraId="58B38B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2.社会保障和就业支出(类)52.06万元，占11.54%。</w:t>
      </w:r>
    </w:p>
    <w:p w14:paraId="58EE25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3.卫生健康支出(类)12.95万元，占2.87%。</w:t>
      </w:r>
    </w:p>
    <w:p w14:paraId="7DB959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4.住房保障支出(类)53.74万元，占11.91%。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1.教育支出（类）进修及培训（款）干部教育（项）：2026年预算数为332.56万元，比上年预算减少1,872.13万元，下降84.92%，主要原因是：因本年度减少综合业务项目，因此预算减少。</w:t>
      </w:r>
    </w:p>
    <w:p w14:paraId="3BF9C5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9.79万元，比上年预算减少0.42万元，下降4.11%，主要原因是：本年度退休人员减少，相应独生子女费等预算较上年减少。</w:t>
      </w:r>
    </w:p>
    <w:p w14:paraId="78D2F0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28.18万元，比上年预算增加2.12万元，增长8.14%，主要原因是：本年度人员工资调增，缴费基数增加，因此养老保险缴费支出较上年有所增加。</w:t>
      </w:r>
    </w:p>
    <w:p w14:paraId="0A74A9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14.09万元，比上年预算增加14.09万元，增长100.00%，主要原因是：本年度职业年金单位缴费部分纳入年初预算。</w:t>
      </w:r>
    </w:p>
    <w:p w14:paraId="1A5C4E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12.24万元，比上年预算增加1.19万元，增长10.77%，主要原因是：本年度人员工资调增，缴费基数增加，因此医疗保险缴费支出增加。</w:t>
      </w:r>
    </w:p>
    <w:p w14:paraId="10A840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0.71万元，比上年预算增加0.04万元，增长5.97%，主要原因是：本年度人员工资调增，缴费基数增加，因此公务员医疗补助支出增加。</w:t>
      </w:r>
    </w:p>
    <w:p w14:paraId="399385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7.住房保障支出（类）住房改革支出（款）住房公积金（项）：2026年预算数为23.26万元，比上年预算增加2.11万元，增长9.98%，主要原因是：本年度人员工资调增，缴费基数增加，因此住房公积金缴费增加。</w:t>
      </w:r>
    </w:p>
    <w:p w14:paraId="24ACF6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城乡社区住宅（款）公有住房建设和维修改造支出（项）：2026年预算数为30.48万元，比上年预算增加30.48万元，增长100.00%，主要原因是：本年新增托克逊县委党校改扩建项目前期费，比上年预算增加。</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中国共产党托克逊县委员会党校2026年一般公共预算基本支出310.83万元，其中：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284.49万元，主要包括：基本工资、津贴补贴、奖金、绩效工资、机关事业单位基本养老保险缴费、职业年金缴费、职工基本医疗保险缴费、公务员医疗补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公用经费26.34万元，主要包括：办公费、电费、邮电费、取暖费、差旅费、工会经费。</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（一）项目名称：托克逊县委党校2025年综合运转类项目</w:t>
      </w:r>
    </w:p>
    <w:p w14:paraId="561C04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设立的政策依据：1、《关于进一步加强基本培训工作的通知》（新党校发【2024】8号）； 2、《自治区干部教育培训规划（2023-2027年）》； 3、《托克逊县委党校2026年基本培训方案》；</w:t>
      </w:r>
    </w:p>
    <w:p w14:paraId="15F5AC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预算安排规模：110.00万元</w:t>
      </w:r>
    </w:p>
    <w:p w14:paraId="342E06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项目承担单位：托克逊县委党校</w:t>
      </w:r>
    </w:p>
    <w:p w14:paraId="43ABA0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资金分配情况：培训费86.00万元，水费3.00万元，电费5.00万元，劳务费5.00万元，维修（护）费5.00万元，其他交通费4.00万元，邮电费2.00万元。</w:t>
      </w:r>
    </w:p>
    <w:p w14:paraId="16F1BA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C3FC9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（二）项目名称：托克逊县委党校改扩建项目前期费</w:t>
      </w:r>
    </w:p>
    <w:p w14:paraId="115941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设立的政策依据：托克逊县委党校改扩建项目根据托发改项〔2025〕313号文件批复</w:t>
      </w:r>
    </w:p>
    <w:p w14:paraId="4FBDBA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预算安排规模：30.48万元</w:t>
      </w:r>
    </w:p>
    <w:p w14:paraId="0B2C75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项目承担单位：托克逊县委党校</w:t>
      </w:r>
    </w:p>
    <w:p w14:paraId="33D5A4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资金分配情况：人防费27.15万元，国有土地补偿费2.49万元，耕地占用税0.84万元</w:t>
      </w:r>
    </w:p>
    <w:p w14:paraId="68B735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关于中国共产党托克逊县委员会党校2026年政府性基金预算拨款情况说明</w:t>
      </w:r>
    </w:p>
    <w:p w14:paraId="33FC5E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中国共产党托克逊县委员会党校2026年没有使用政府性基金预算拨款安排的支出，政府性基金预算支出情况表为空表。</w:t>
      </w:r>
    </w:p>
    <w:p w14:paraId="17C4694F">
      <w:pPr>
        <w:widowControl/>
        <w:spacing w:line="560" w:lineRule="exact"/>
        <w:ind w:firstLine="560" w:firstLineChars="200"/>
        <w:rPr>
          <w:rFonts w:hint="eastAsia" w:ascii="仿宋" w:hAnsi="微软雅黑" w:eastAsia="仿宋"/>
          <w:sz w:val="28"/>
          <w:szCs w:val="28"/>
        </w:rPr>
      </w:pP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关于中国共产党托克逊县委员会党校2026年财政拨款委托业务费支出情况说明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中国共产党托克逊县委员会党校2026年没有委托业务费预算的支出，财政拨款委托业务费支出情况表为空表。</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关于中国共产党托克逊县委员会党校2026年上年结转结余预算情况说明</w:t>
      </w:r>
    </w:p>
    <w:p w14:paraId="6A8F89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中国共产党托克逊县委员会党校2026年没有上年结转结余预算的支出，上年结转结余支出情况表为空表。</w:t>
      </w:r>
    </w:p>
    <w:p w14:paraId="6B901CAD">
      <w:pPr>
        <w:widowControl/>
        <w:spacing w:line="560" w:lineRule="exact"/>
        <w:ind w:firstLine="560" w:firstLineChars="200"/>
        <w:rPr>
          <w:rFonts w:hint="eastAsia" w:ascii="仿宋" w:hAnsi="微软雅黑" w:eastAsia="仿宋"/>
          <w:sz w:val="28"/>
          <w:szCs w:val="28"/>
        </w:rPr>
      </w:pP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中国共产党托克逊县委员会党校2026年的事业单位运行经费财政拨款预算26.34万元，比上年预算增加0.25万元，增长0.96%。主要原因是本年度人员工资调增，计提基数增加，工会经费有所增加。</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2026年，中国共产党托克逊县委员会党校政府采购预算0.92万元，其中：政府采购货物预算0.92万元，政府采购工程预算0.00万元，政府采购服务预算0.00万元。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2026年，中国共产党托克逊县委员会党校面向中小企业预留政府采购项目预算金额0.92万元，其中：小微企业预留政府采购项目预算金额0.92万元。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截至2025年底，中国共产党托克逊县委员会党校占用使用国有资产总体情况为：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3.办公家具价值170.75万元。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4.其他资产价值150.59万元。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24E12F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2026年，本单位预算绩效管理整体预算绩效目标1个，涉及预算金额651.31万元；当年预算安排项目共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b w:val="0"/>
          <w:bCs w:val="0"/>
          <w:sz w:val="28"/>
          <w:szCs w:val="28"/>
        </w:rPr>
        <w:t>140.48</w:t>
      </w:r>
      <w:r>
        <w:rPr>
          <w:rFonts w:hint="eastAsia" w:ascii="仿宋" w:hAnsi="微软雅黑" w:eastAsia="仿宋"/>
          <w:sz w:val="28"/>
          <w:szCs w:val="28"/>
        </w:rPr>
        <w:t>万元；非财政拨款项目涉及预算金额200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21C2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A2CD61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BF2D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31882F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23181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0148FF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7D899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中国共产党托克逊县委员会党校</w:t>
            </w:r>
          </w:p>
        </w:tc>
      </w:tr>
      <w:tr w14:paraId="32A71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E5AD9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D2449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艾斯卡尔·阿不力米提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9C7D3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29711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18999699747</w:t>
            </w:r>
          </w:p>
        </w:tc>
      </w:tr>
      <w:tr w14:paraId="03CC3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3CB84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D986E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目标1：持续深化理论学习，深入学习贯彻落实党的二十大精神，贯彻落实习近平法治思想。
目标2：高质量推进各类班次培训，不断提升教育培训质量，细化教学管理，完善各类培训制度，严格审核把关授课老师讲稿课件，根据专题试讲情况和各班次特点，精心设置各类教学计划
目标3：打造“精品课程”，推送4门党校系统精品课评比参赛课程。
目标4：好科研阐释抓，积极参加各级各类征文活动，推动相关科研工作提质增效。
目标5：做好教育宣传，开展好、推动好党的二十大精神进课堂、进头脑。
目标6：抓实党的政治建设，加强“五个好”党支部和“四个合格”党员创建工作。
目标7：深入开展作风问题“大检视”，树立重业绩、重实干的鲜明导向，选树善作善成的“实干家”，为推动党校事业高质量发展提供坚强作风保证。</w:t>
            </w:r>
          </w:p>
        </w:tc>
      </w:tr>
      <w:tr w14:paraId="2C342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67B956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6223E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DD14B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5950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6E2B24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F8BF1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BFC9DE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E62C9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D516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7752C5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7C8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C5ED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07768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620.84</w:t>
            </w:r>
          </w:p>
        </w:tc>
      </w:tr>
      <w:tr w14:paraId="39F53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337287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B19AD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77535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F804F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6BE1B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134078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7F560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DFD25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620.84</w:t>
            </w:r>
          </w:p>
        </w:tc>
      </w:tr>
      <w:tr w14:paraId="12422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05728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BC412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2F8E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12AE2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1CDD9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0F5B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6BF3A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011A0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9D58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D8017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开展集体学习次数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34AE7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8044F2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C24A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0B707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316FE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9BDC2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5AA1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保障参训人员数量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0E4E4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4F5B0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7D4CC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44275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C6832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39247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3ACD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‘精品课评比’推送参赛课程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11593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F8EFB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8A21C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7BFC2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47CBD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824E1A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43968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开展现场教学次数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8C5DA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2CADA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0CA5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0187E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A186A3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508891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D0FEA7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开展各类培训班次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86333F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F0C6E6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F2FDC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152C9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A34D42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C0C096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B9971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党的理论教育和党性教育课程占总课时的比量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97638E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4B03A0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1CAE63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bl>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200"/>
        <w:gridCol w:w="1295"/>
        <w:gridCol w:w="859"/>
        <w:gridCol w:w="346"/>
        <w:gridCol w:w="906"/>
        <w:gridCol w:w="240"/>
        <w:gridCol w:w="697"/>
        <w:gridCol w:w="379"/>
        <w:gridCol w:w="413"/>
        <w:gridCol w:w="238"/>
        <w:gridCol w:w="970"/>
        <w:gridCol w:w="241"/>
        <w:gridCol w:w="671"/>
      </w:tblGrid>
      <w:tr w14:paraId="4413C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0E880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2B99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0C5286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C96E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auto" w:sz="4" w:space="0"/>
              <w:left w:val="single" w:color="auto" w:sz="4" w:space="0"/>
              <w:bottom w:val="single" w:color="auto" w:sz="4" w:space="0"/>
              <w:right w:val="single" w:color="auto" w:sz="4" w:space="0"/>
            </w:tcBorders>
            <w:noWrap w:val="0"/>
            <w:vAlign w:val="center"/>
          </w:tcPr>
          <w:p w14:paraId="67145C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5" w:type="dxa"/>
            <w:gridSpan w:val="12"/>
            <w:tcBorders>
              <w:top w:val="single" w:color="auto" w:sz="4" w:space="0"/>
              <w:left w:val="single" w:color="auto" w:sz="4" w:space="0"/>
              <w:bottom w:val="single" w:color="auto" w:sz="4" w:space="0"/>
              <w:right w:val="single" w:color="auto" w:sz="4" w:space="0"/>
            </w:tcBorders>
            <w:noWrap w:val="0"/>
            <w:vAlign w:val="center"/>
          </w:tcPr>
          <w:p w14:paraId="1C1C2D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中国共产党托克逊县委员会党校</w:t>
            </w:r>
          </w:p>
        </w:tc>
      </w:tr>
      <w:tr w14:paraId="009A0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auto" w:sz="4" w:space="0"/>
              <w:left w:val="single" w:color="auto" w:sz="4" w:space="0"/>
              <w:bottom w:val="single" w:color="auto" w:sz="4" w:space="0"/>
              <w:right w:val="single" w:color="auto" w:sz="4" w:space="0"/>
            </w:tcBorders>
            <w:noWrap w:val="0"/>
            <w:vAlign w:val="center"/>
          </w:tcPr>
          <w:p w14:paraId="6FB27C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135" w:type="dxa"/>
            <w:gridSpan w:val="8"/>
            <w:tcBorders>
              <w:top w:val="single" w:color="auto" w:sz="4" w:space="0"/>
              <w:left w:val="single" w:color="auto" w:sz="4" w:space="0"/>
              <w:bottom w:val="single" w:color="auto" w:sz="4" w:space="0"/>
              <w:right w:val="single" w:color="auto" w:sz="4" w:space="0"/>
            </w:tcBorders>
            <w:noWrap w:val="0"/>
            <w:vAlign w:val="center"/>
          </w:tcPr>
          <w:p w14:paraId="6F528E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托克逊县委党校2026年综合运转类项目</w:t>
            </w:r>
          </w:p>
        </w:tc>
        <w:tc>
          <w:tcPr>
            <w:tcW w:w="1449" w:type="dxa"/>
            <w:gridSpan w:val="3"/>
            <w:tcBorders>
              <w:top w:val="single" w:color="auto" w:sz="4" w:space="0"/>
              <w:left w:val="single" w:color="auto" w:sz="4" w:space="0"/>
              <w:bottom w:val="single" w:color="auto" w:sz="4" w:space="0"/>
              <w:right w:val="single" w:color="auto" w:sz="4" w:space="0"/>
            </w:tcBorders>
            <w:noWrap w:val="0"/>
            <w:vAlign w:val="center"/>
          </w:tcPr>
          <w:p w14:paraId="593A1A2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1" w:type="dxa"/>
            <w:tcBorders>
              <w:top w:val="single" w:color="auto" w:sz="4" w:space="0"/>
              <w:left w:val="single" w:color="auto" w:sz="4" w:space="0"/>
              <w:bottom w:val="single" w:color="auto" w:sz="4" w:space="0"/>
              <w:right w:val="single" w:color="auto" w:sz="4" w:space="0"/>
            </w:tcBorders>
            <w:noWrap w:val="0"/>
            <w:vAlign w:val="center"/>
          </w:tcPr>
          <w:p w14:paraId="464823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靳春</w:t>
            </w:r>
          </w:p>
        </w:tc>
      </w:tr>
      <w:tr w14:paraId="5522C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5" w:type="dxa"/>
            <w:gridSpan w:val="2"/>
            <w:tcBorders>
              <w:top w:val="single" w:color="auto" w:sz="4" w:space="0"/>
              <w:left w:val="single" w:color="auto" w:sz="4" w:space="0"/>
              <w:bottom w:val="single" w:color="auto" w:sz="4" w:space="0"/>
              <w:right w:val="single" w:color="auto" w:sz="4" w:space="0"/>
            </w:tcBorders>
            <w:noWrap w:val="0"/>
            <w:vAlign w:val="center"/>
          </w:tcPr>
          <w:p w14:paraId="56654D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500" w:type="dxa"/>
            <w:gridSpan w:val="3"/>
            <w:tcBorders>
              <w:top w:val="single" w:color="auto" w:sz="4" w:space="0"/>
              <w:left w:val="single" w:color="auto" w:sz="4" w:space="0"/>
              <w:bottom w:val="single" w:color="auto" w:sz="4" w:space="0"/>
              <w:right w:val="single" w:color="auto" w:sz="4" w:space="0"/>
            </w:tcBorders>
            <w:noWrap w:val="0"/>
            <w:vAlign w:val="center"/>
          </w:tcPr>
          <w:p w14:paraId="4D046DB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3CFD4BE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110</w:t>
            </w:r>
            <w:r>
              <w:rPr>
                <w:rFonts w:hint="eastAsia" w:ascii="宋体" w:hAnsi="宋体" w:cs="宋体"/>
                <w:b w:val="0"/>
                <w:bCs/>
                <w:sz w:val="18"/>
                <w:szCs w:val="18"/>
                <w:lang w:val="en-US" w:eastAsia="zh-CN"/>
              </w:rPr>
              <w:t>.00</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06E3FC0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030" w:type="dxa"/>
            <w:gridSpan w:val="3"/>
            <w:tcBorders>
              <w:top w:val="single" w:color="auto" w:sz="4" w:space="0"/>
              <w:left w:val="single" w:color="auto" w:sz="4" w:space="0"/>
              <w:bottom w:val="single" w:color="auto" w:sz="4" w:space="0"/>
              <w:right w:val="single" w:color="auto" w:sz="4" w:space="0"/>
            </w:tcBorders>
            <w:noWrap w:val="0"/>
            <w:vAlign w:val="center"/>
          </w:tcPr>
          <w:p w14:paraId="3169148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110</w:t>
            </w:r>
            <w:r>
              <w:rPr>
                <w:rFonts w:hint="eastAsia" w:ascii="宋体" w:hAnsi="宋体" w:cs="宋体"/>
                <w:sz w:val="18"/>
                <w:szCs w:val="18"/>
                <w:lang w:val="en-US" w:eastAsia="zh-CN"/>
              </w:rPr>
              <w:t>.00</w:t>
            </w:r>
          </w:p>
        </w:tc>
        <w:tc>
          <w:tcPr>
            <w:tcW w:w="1211" w:type="dxa"/>
            <w:gridSpan w:val="2"/>
            <w:tcBorders>
              <w:top w:val="single" w:color="auto" w:sz="4" w:space="0"/>
              <w:left w:val="single" w:color="auto" w:sz="4" w:space="0"/>
              <w:bottom w:val="single" w:color="auto" w:sz="4" w:space="0"/>
              <w:right w:val="single" w:color="auto" w:sz="4" w:space="0"/>
            </w:tcBorders>
            <w:noWrap w:val="0"/>
            <w:vAlign w:val="center"/>
          </w:tcPr>
          <w:p w14:paraId="5984A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1" w:type="dxa"/>
            <w:tcBorders>
              <w:top w:val="single" w:color="auto" w:sz="4" w:space="0"/>
              <w:left w:val="single" w:color="auto" w:sz="4" w:space="0"/>
              <w:bottom w:val="single" w:color="auto" w:sz="4" w:space="0"/>
              <w:right w:val="single" w:color="auto" w:sz="4" w:space="0"/>
            </w:tcBorders>
            <w:noWrap w:val="0"/>
            <w:vAlign w:val="center"/>
          </w:tcPr>
          <w:p w14:paraId="57DD5E1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00F4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5" w:type="dxa"/>
            <w:gridSpan w:val="2"/>
            <w:tcBorders>
              <w:top w:val="single" w:color="auto" w:sz="4" w:space="0"/>
              <w:left w:val="single" w:color="auto" w:sz="4" w:space="0"/>
              <w:bottom w:val="single" w:color="auto" w:sz="4" w:space="0"/>
              <w:right w:val="single" w:color="auto" w:sz="4" w:space="0"/>
            </w:tcBorders>
            <w:noWrap w:val="0"/>
            <w:vAlign w:val="center"/>
          </w:tcPr>
          <w:p w14:paraId="1D85EC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5" w:type="dxa"/>
            <w:gridSpan w:val="12"/>
            <w:tcBorders>
              <w:top w:val="single" w:color="auto" w:sz="4" w:space="0"/>
              <w:left w:val="single" w:color="auto" w:sz="4" w:space="0"/>
              <w:bottom w:val="single" w:color="auto" w:sz="4" w:space="0"/>
              <w:right w:val="single" w:color="auto" w:sz="4" w:space="0"/>
            </w:tcBorders>
            <w:noWrap w:val="0"/>
            <w:vAlign w:val="center"/>
          </w:tcPr>
          <w:p w14:paraId="36A838F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通过完成各类培训不少于8次、培训人数不少于500人次，进一步提升党校培训主阵地的培训工作质量；保障参训学员学习、食宿条件，优化我县干部队伍整体素质；加强我县高素质领导干部人才队伍建设。</w:t>
            </w:r>
          </w:p>
        </w:tc>
      </w:tr>
      <w:tr w14:paraId="497BC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0B033E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18AE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090254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70957B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72A1C1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3BFDE5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26D772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384557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3B565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4443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26E04F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33F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2D4FD0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培训次数</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1139D7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&gt;=8次</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647C9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1C4CB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8次</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7793D1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AE63F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41562A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B8F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73CA51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E16F05">
            <w:pP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285D83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培训人数</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0433FB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&gt;=500人次</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130696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15025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620人次</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215A2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5BCFE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93529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D2BE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3FA201C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2717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4FF1B9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党的理论教育和党性教育课程占总课时的比重党的理论教育和党性教育课程占总课时的比重</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7993D3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21C6B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59D2FA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0ED9BA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0A60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4170A3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C50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28F63A9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4A580A">
            <w:pP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3704BF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培训考核合格率</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1065E7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1D40C5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5431F7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4750B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0C489A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78823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4A9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00D5E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D76F4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4D22EB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培训费</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44C2DC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&lt;=105万元</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338A4E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4E1BE7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89.96万元</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5D5A47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B65E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DD5A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DAAC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66050B5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5B2D14">
            <w:pP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7683A4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其他交通费用</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40BFF7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3A0CD7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00359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3ABAFA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9B3F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5A21EE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102A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45E8E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02F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68938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提高参训人员专业素质和能力</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0D064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显著提高</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7B6FDE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6C376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2C81E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299424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4D4551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69A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1E8BCB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554F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4E5C6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参训人员对培训工作满意度</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53595C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129BC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6505A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0A190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3AA33B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09CA6C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96F9A94"/>
    <w:p w14:paraId="15803CE3">
      <w:pPr>
        <w:pStyle w:val="6"/>
        <w:rPr>
          <w:rFonts w:hint="default"/>
        </w:r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200"/>
        <w:gridCol w:w="1275"/>
        <w:gridCol w:w="851"/>
        <w:gridCol w:w="338"/>
        <w:gridCol w:w="903"/>
        <w:gridCol w:w="239"/>
        <w:gridCol w:w="690"/>
        <w:gridCol w:w="375"/>
        <w:gridCol w:w="409"/>
        <w:gridCol w:w="236"/>
        <w:gridCol w:w="957"/>
        <w:gridCol w:w="236"/>
        <w:gridCol w:w="756"/>
      </w:tblGrid>
      <w:tr w14:paraId="24BF1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55052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B2AF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554880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86E8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auto" w:sz="4" w:space="0"/>
              <w:left w:val="single" w:color="auto" w:sz="4" w:space="0"/>
              <w:bottom w:val="single" w:color="auto" w:sz="4" w:space="0"/>
              <w:right w:val="single" w:color="auto" w:sz="4" w:space="0"/>
            </w:tcBorders>
            <w:noWrap w:val="0"/>
            <w:vAlign w:val="center"/>
          </w:tcPr>
          <w:p w14:paraId="100F55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5" w:type="dxa"/>
            <w:gridSpan w:val="12"/>
            <w:tcBorders>
              <w:top w:val="single" w:color="auto" w:sz="4" w:space="0"/>
              <w:left w:val="single" w:color="auto" w:sz="4" w:space="0"/>
              <w:bottom w:val="single" w:color="auto" w:sz="4" w:space="0"/>
              <w:right w:val="single" w:color="auto" w:sz="4" w:space="0"/>
            </w:tcBorders>
            <w:noWrap w:val="0"/>
            <w:vAlign w:val="center"/>
          </w:tcPr>
          <w:p w14:paraId="04E21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中国共产党托克逊县委员会党校</w:t>
            </w:r>
          </w:p>
        </w:tc>
      </w:tr>
      <w:tr w14:paraId="10108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auto" w:sz="4" w:space="0"/>
              <w:left w:val="single" w:color="auto" w:sz="4" w:space="0"/>
              <w:bottom w:val="single" w:color="auto" w:sz="4" w:space="0"/>
              <w:right w:val="single" w:color="auto" w:sz="4" w:space="0"/>
            </w:tcBorders>
            <w:noWrap w:val="0"/>
            <w:vAlign w:val="center"/>
          </w:tcPr>
          <w:p w14:paraId="787280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135" w:type="dxa"/>
            <w:gridSpan w:val="8"/>
            <w:tcBorders>
              <w:top w:val="single" w:color="auto" w:sz="4" w:space="0"/>
              <w:left w:val="single" w:color="auto" w:sz="4" w:space="0"/>
              <w:bottom w:val="single" w:color="auto" w:sz="4" w:space="0"/>
              <w:right w:val="single" w:color="auto" w:sz="4" w:space="0"/>
            </w:tcBorders>
            <w:noWrap w:val="0"/>
            <w:vAlign w:val="center"/>
          </w:tcPr>
          <w:p w14:paraId="57668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单位实有账户（短期培训费）</w:t>
            </w:r>
          </w:p>
        </w:tc>
        <w:tc>
          <w:tcPr>
            <w:tcW w:w="1449" w:type="dxa"/>
            <w:gridSpan w:val="3"/>
            <w:tcBorders>
              <w:top w:val="single" w:color="auto" w:sz="4" w:space="0"/>
              <w:left w:val="single" w:color="auto" w:sz="4" w:space="0"/>
              <w:bottom w:val="single" w:color="auto" w:sz="4" w:space="0"/>
              <w:right w:val="single" w:color="auto" w:sz="4" w:space="0"/>
            </w:tcBorders>
            <w:noWrap w:val="0"/>
            <w:vAlign w:val="center"/>
          </w:tcPr>
          <w:p w14:paraId="160EC24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1" w:type="dxa"/>
            <w:tcBorders>
              <w:top w:val="single" w:color="auto" w:sz="4" w:space="0"/>
              <w:left w:val="single" w:color="auto" w:sz="4" w:space="0"/>
              <w:bottom w:val="single" w:color="auto" w:sz="4" w:space="0"/>
              <w:right w:val="single" w:color="auto" w:sz="4" w:space="0"/>
            </w:tcBorders>
            <w:noWrap w:val="0"/>
            <w:vAlign w:val="center"/>
          </w:tcPr>
          <w:p w14:paraId="7CB974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靳春</w:t>
            </w:r>
          </w:p>
        </w:tc>
      </w:tr>
      <w:tr w14:paraId="55FE3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5" w:type="dxa"/>
            <w:gridSpan w:val="2"/>
            <w:tcBorders>
              <w:top w:val="single" w:color="auto" w:sz="4" w:space="0"/>
              <w:left w:val="single" w:color="auto" w:sz="4" w:space="0"/>
              <w:bottom w:val="single" w:color="auto" w:sz="4" w:space="0"/>
              <w:right w:val="single" w:color="auto" w:sz="4" w:space="0"/>
            </w:tcBorders>
            <w:noWrap w:val="0"/>
            <w:vAlign w:val="center"/>
          </w:tcPr>
          <w:p w14:paraId="192A45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500" w:type="dxa"/>
            <w:gridSpan w:val="3"/>
            <w:tcBorders>
              <w:top w:val="single" w:color="auto" w:sz="4" w:space="0"/>
              <w:left w:val="single" w:color="auto" w:sz="4" w:space="0"/>
              <w:bottom w:val="single" w:color="auto" w:sz="4" w:space="0"/>
              <w:right w:val="single" w:color="auto" w:sz="4" w:space="0"/>
            </w:tcBorders>
            <w:noWrap w:val="0"/>
            <w:vAlign w:val="center"/>
          </w:tcPr>
          <w:p w14:paraId="727DFCA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04B1452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200</w:t>
            </w:r>
            <w:r>
              <w:rPr>
                <w:rFonts w:hint="eastAsia" w:ascii="宋体" w:hAnsi="宋体" w:cs="宋体"/>
                <w:b w:val="0"/>
                <w:bCs/>
                <w:sz w:val="18"/>
                <w:szCs w:val="18"/>
                <w:lang w:val="en-US" w:eastAsia="zh-CN"/>
              </w:rPr>
              <w:t>.00</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4085628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030" w:type="dxa"/>
            <w:gridSpan w:val="3"/>
            <w:tcBorders>
              <w:top w:val="single" w:color="auto" w:sz="4" w:space="0"/>
              <w:left w:val="single" w:color="auto" w:sz="4" w:space="0"/>
              <w:bottom w:val="single" w:color="auto" w:sz="4" w:space="0"/>
              <w:right w:val="single" w:color="auto" w:sz="4" w:space="0"/>
            </w:tcBorders>
            <w:noWrap w:val="0"/>
            <w:vAlign w:val="center"/>
          </w:tcPr>
          <w:p w14:paraId="36FF934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c>
          <w:tcPr>
            <w:tcW w:w="1211" w:type="dxa"/>
            <w:gridSpan w:val="2"/>
            <w:tcBorders>
              <w:top w:val="single" w:color="auto" w:sz="4" w:space="0"/>
              <w:left w:val="single" w:color="auto" w:sz="4" w:space="0"/>
              <w:bottom w:val="single" w:color="auto" w:sz="4" w:space="0"/>
              <w:right w:val="single" w:color="auto" w:sz="4" w:space="0"/>
            </w:tcBorders>
            <w:noWrap w:val="0"/>
            <w:vAlign w:val="center"/>
          </w:tcPr>
          <w:p w14:paraId="64E089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1" w:type="dxa"/>
            <w:tcBorders>
              <w:top w:val="single" w:color="auto" w:sz="4" w:space="0"/>
              <w:left w:val="single" w:color="auto" w:sz="4" w:space="0"/>
              <w:bottom w:val="single" w:color="auto" w:sz="4" w:space="0"/>
              <w:right w:val="single" w:color="auto" w:sz="4" w:space="0"/>
            </w:tcBorders>
            <w:noWrap w:val="0"/>
            <w:vAlign w:val="center"/>
          </w:tcPr>
          <w:p w14:paraId="182D1938">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20</w:t>
            </w: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C654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5" w:type="dxa"/>
            <w:gridSpan w:val="2"/>
            <w:tcBorders>
              <w:top w:val="single" w:color="auto" w:sz="4" w:space="0"/>
              <w:left w:val="single" w:color="auto" w:sz="4" w:space="0"/>
              <w:bottom w:val="single" w:color="auto" w:sz="4" w:space="0"/>
              <w:right w:val="single" w:color="auto" w:sz="4" w:space="0"/>
            </w:tcBorders>
            <w:noWrap w:val="0"/>
            <w:vAlign w:val="center"/>
          </w:tcPr>
          <w:p w14:paraId="73B7A4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5" w:type="dxa"/>
            <w:gridSpan w:val="12"/>
            <w:tcBorders>
              <w:top w:val="single" w:color="auto" w:sz="4" w:space="0"/>
              <w:left w:val="single" w:color="auto" w:sz="4" w:space="0"/>
              <w:bottom w:val="single" w:color="auto" w:sz="4" w:space="0"/>
              <w:right w:val="single" w:color="auto" w:sz="4" w:space="0"/>
            </w:tcBorders>
            <w:noWrap w:val="0"/>
            <w:vAlign w:val="center"/>
          </w:tcPr>
          <w:p w14:paraId="54FEA8E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通过完成各类培训8次、培训人数500人次，进一步提升党校培训主阵地的培训工作质量；保障参训学员学习、食宿条件，优化我县干部队伍整体素质，加强我县高素质领导干部人才队伍建设。</w:t>
            </w:r>
          </w:p>
        </w:tc>
      </w:tr>
      <w:tr w14:paraId="04A48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2FBA54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BF64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5320A7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7A0514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4FFE43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7757C7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4D314C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4CAEA1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2121A1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4384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2BB50B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7F78B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24AB42C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培训次数</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3D320A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≥8次</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55D607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2E929E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0E2AD3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1F334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55F430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2D3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14181E64">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9FD937">
            <w:pPr>
              <w:jc w:val="cente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3FC1551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培训人数</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7A4932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≥500人次</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70242E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723A9F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531C01C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631CA0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2B9BB9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4CA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350FF7C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9FA8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116A566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党的理论教育和党性教育课程占总课时的比重</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316246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221F03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469FAD2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4DBBE9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301252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503AD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C97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507ABE0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7AE79D">
            <w:pPr>
              <w:jc w:val="cente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195EAAD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培训考核合格率</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0203DC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7286B8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7245D5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2FE5ED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58B6D8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88A7B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968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529C7E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86F42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29D7DE2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培训费支出</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599D79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≤195万元</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639316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5E18A9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3750AC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3FFED7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343F175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B93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11A6AB6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3A2DDB">
            <w:pPr>
              <w:jc w:val="cente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6838E51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其他交通费用</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0049B1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≤5万元</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6D00D3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461F69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5AAE4D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143C6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5AB574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D6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41612C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2166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299A704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提高参训人员专业素质和能力</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716610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513923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1591CE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3B957D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C97A1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FD565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0FD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5502D3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E625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37B14C7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参训人员对培训工作满意度</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17769B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92" w:type="dxa"/>
            <w:gridSpan w:val="3"/>
            <w:tcBorders>
              <w:top w:val="single" w:color="auto" w:sz="4" w:space="0"/>
              <w:left w:val="single" w:color="auto" w:sz="4" w:space="0"/>
              <w:bottom w:val="single" w:color="auto" w:sz="4" w:space="0"/>
              <w:right w:val="single" w:color="auto" w:sz="4" w:space="0"/>
            </w:tcBorders>
            <w:noWrap w:val="0"/>
            <w:vAlign w:val="center"/>
          </w:tcPr>
          <w:p w14:paraId="542F1A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0827B3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51" w:type="dxa"/>
            <w:gridSpan w:val="2"/>
            <w:tcBorders>
              <w:top w:val="single" w:color="auto" w:sz="4" w:space="0"/>
              <w:left w:val="single" w:color="auto" w:sz="4" w:space="0"/>
              <w:bottom w:val="single" w:color="auto" w:sz="4" w:space="0"/>
              <w:right w:val="single" w:color="auto" w:sz="4" w:space="0"/>
            </w:tcBorders>
            <w:noWrap w:val="0"/>
            <w:vAlign w:val="center"/>
          </w:tcPr>
          <w:p w14:paraId="44485D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E6400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264826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B45603">
      <w:pPr>
        <w:rPr>
          <w:b/>
          <w:sz w:val="44"/>
          <w:szCs w:val="44"/>
        </w:rPr>
        <w:sectPr>
          <w:pgSz w:w="11906" w:h="16838"/>
          <w:pgMar w:top="1134" w:right="1134" w:bottom="1134" w:left="1134" w:header="851" w:footer="992" w:gutter="0"/>
          <w:cols w:space="425" w:num="1"/>
          <w:docGrid w:type="linesAndChars" w:linePitch="312" w:charSpace="0"/>
        </w:sectPr>
      </w:pPr>
      <w:bookmarkStart w:id="0" w:name="_GoBack"/>
      <w:bookmarkEnd w:id="0"/>
    </w:p>
    <w:p w14:paraId="50E9183E">
      <w:pPr>
        <w:rPr>
          <w:rFonts w:hint="default"/>
          <w:b/>
          <w:sz w:val="44"/>
          <w:szCs w:val="44"/>
        </w:r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9"/>
        <w:gridCol w:w="1189"/>
        <w:gridCol w:w="1285"/>
        <w:gridCol w:w="916"/>
        <w:gridCol w:w="341"/>
        <w:gridCol w:w="903"/>
        <w:gridCol w:w="240"/>
        <w:gridCol w:w="692"/>
        <w:gridCol w:w="376"/>
        <w:gridCol w:w="410"/>
        <w:gridCol w:w="345"/>
        <w:gridCol w:w="1094"/>
        <w:gridCol w:w="670"/>
      </w:tblGrid>
      <w:tr w14:paraId="0FFE2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63F0C0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6A1A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71FF0DB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D1FA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8" w:type="dxa"/>
            <w:gridSpan w:val="2"/>
            <w:tcBorders>
              <w:top w:val="single" w:color="auto" w:sz="4" w:space="0"/>
              <w:left w:val="single" w:color="auto" w:sz="4" w:space="0"/>
              <w:bottom w:val="single" w:color="auto" w:sz="4" w:space="0"/>
              <w:right w:val="single" w:color="auto" w:sz="4" w:space="0"/>
            </w:tcBorders>
            <w:noWrap w:val="0"/>
            <w:vAlign w:val="center"/>
          </w:tcPr>
          <w:p w14:paraId="5E72B0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2" w:type="dxa"/>
            <w:gridSpan w:val="11"/>
            <w:tcBorders>
              <w:top w:val="single" w:color="auto" w:sz="4" w:space="0"/>
              <w:left w:val="single" w:color="auto" w:sz="4" w:space="0"/>
              <w:bottom w:val="single" w:color="auto" w:sz="4" w:space="0"/>
              <w:right w:val="single" w:color="auto" w:sz="4" w:space="0"/>
            </w:tcBorders>
            <w:noWrap w:val="0"/>
            <w:vAlign w:val="center"/>
          </w:tcPr>
          <w:p w14:paraId="39B47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中国共产党托克逊县委员会党校</w:t>
            </w:r>
          </w:p>
        </w:tc>
      </w:tr>
      <w:tr w14:paraId="57FDC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8" w:type="dxa"/>
            <w:gridSpan w:val="2"/>
            <w:tcBorders>
              <w:top w:val="single" w:color="auto" w:sz="4" w:space="0"/>
              <w:left w:val="single" w:color="auto" w:sz="4" w:space="0"/>
              <w:bottom w:val="single" w:color="auto" w:sz="4" w:space="0"/>
              <w:right w:val="single" w:color="auto" w:sz="4" w:space="0"/>
            </w:tcBorders>
            <w:noWrap w:val="0"/>
            <w:vAlign w:val="center"/>
          </w:tcPr>
          <w:p w14:paraId="7DF89F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163" w:type="dxa"/>
            <w:gridSpan w:val="8"/>
            <w:tcBorders>
              <w:top w:val="single" w:color="auto" w:sz="4" w:space="0"/>
              <w:left w:val="single" w:color="auto" w:sz="4" w:space="0"/>
              <w:bottom w:val="single" w:color="auto" w:sz="4" w:space="0"/>
              <w:right w:val="single" w:color="auto" w:sz="4" w:space="0"/>
            </w:tcBorders>
            <w:noWrap w:val="0"/>
            <w:vAlign w:val="center"/>
          </w:tcPr>
          <w:p w14:paraId="11F4E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吐鲁番市托克逊县委党校改扩建项目</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741F55E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0C6A92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靳春</w:t>
            </w:r>
          </w:p>
        </w:tc>
      </w:tr>
      <w:tr w14:paraId="76E81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8" w:type="dxa"/>
            <w:gridSpan w:val="2"/>
            <w:tcBorders>
              <w:top w:val="single" w:color="auto" w:sz="4" w:space="0"/>
              <w:left w:val="single" w:color="auto" w:sz="4" w:space="0"/>
              <w:bottom w:val="single" w:color="auto" w:sz="4" w:space="0"/>
              <w:right w:val="single" w:color="auto" w:sz="4" w:space="0"/>
            </w:tcBorders>
            <w:noWrap w:val="0"/>
            <w:vAlign w:val="center"/>
          </w:tcPr>
          <w:p w14:paraId="229643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542" w:type="dxa"/>
            <w:gridSpan w:val="3"/>
            <w:tcBorders>
              <w:top w:val="single" w:color="auto" w:sz="4" w:space="0"/>
              <w:left w:val="single" w:color="auto" w:sz="4" w:space="0"/>
              <w:bottom w:val="single" w:color="auto" w:sz="4" w:space="0"/>
              <w:right w:val="single" w:color="auto" w:sz="4" w:space="0"/>
            </w:tcBorders>
            <w:noWrap w:val="0"/>
            <w:vAlign w:val="center"/>
          </w:tcPr>
          <w:p w14:paraId="2ECA046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3" w:type="dxa"/>
            <w:tcBorders>
              <w:top w:val="single" w:color="auto" w:sz="4" w:space="0"/>
              <w:left w:val="single" w:color="auto" w:sz="4" w:space="0"/>
              <w:bottom w:val="single" w:color="auto" w:sz="4" w:space="0"/>
              <w:right w:val="single" w:color="auto" w:sz="4" w:space="0"/>
            </w:tcBorders>
            <w:noWrap w:val="0"/>
            <w:vAlign w:val="center"/>
          </w:tcPr>
          <w:p w14:paraId="393A13D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30.48</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62FA96E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131" w:type="dxa"/>
            <w:gridSpan w:val="3"/>
            <w:tcBorders>
              <w:top w:val="single" w:color="auto" w:sz="4" w:space="0"/>
              <w:left w:val="single" w:color="auto" w:sz="4" w:space="0"/>
              <w:bottom w:val="single" w:color="auto" w:sz="4" w:space="0"/>
              <w:right w:val="single" w:color="auto" w:sz="4" w:space="0"/>
            </w:tcBorders>
            <w:noWrap w:val="0"/>
            <w:vAlign w:val="center"/>
          </w:tcPr>
          <w:p w14:paraId="3DB33ED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30.48</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52C418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356B97A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24C0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8" w:type="dxa"/>
            <w:gridSpan w:val="2"/>
            <w:tcBorders>
              <w:top w:val="single" w:color="auto" w:sz="4" w:space="0"/>
              <w:left w:val="single" w:color="auto" w:sz="4" w:space="0"/>
              <w:bottom w:val="single" w:color="auto" w:sz="4" w:space="0"/>
              <w:right w:val="single" w:color="auto" w:sz="4" w:space="0"/>
            </w:tcBorders>
            <w:noWrap w:val="0"/>
            <w:vAlign w:val="center"/>
          </w:tcPr>
          <w:p w14:paraId="68E28D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2" w:type="dxa"/>
            <w:gridSpan w:val="11"/>
            <w:tcBorders>
              <w:top w:val="single" w:color="auto" w:sz="4" w:space="0"/>
              <w:left w:val="single" w:color="auto" w:sz="4" w:space="0"/>
              <w:bottom w:val="single" w:color="auto" w:sz="4" w:space="0"/>
              <w:right w:val="single" w:color="auto" w:sz="4" w:space="0"/>
            </w:tcBorders>
            <w:noWrap w:val="0"/>
            <w:vAlign w:val="center"/>
          </w:tcPr>
          <w:p w14:paraId="644723D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拟新建标准宿舍、食堂、学术报告厅；改造院内原粮食仓库为党性教育基地，修缮外立面、门窗、屋面、室内水暖电及装修等。通过缴纳人防费、耕地占用税、国有土地补偿费，规避项目重大风险，确保项目顺利推进。</w:t>
            </w:r>
          </w:p>
        </w:tc>
      </w:tr>
      <w:tr w14:paraId="48BE9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9" w:type="dxa"/>
            <w:tcBorders>
              <w:top w:val="single" w:color="auto" w:sz="4" w:space="0"/>
              <w:left w:val="single" w:color="auto" w:sz="4" w:space="0"/>
              <w:bottom w:val="single" w:color="auto" w:sz="4" w:space="0"/>
              <w:right w:val="single" w:color="auto" w:sz="4" w:space="0"/>
            </w:tcBorders>
            <w:noWrap w:val="0"/>
            <w:vAlign w:val="center"/>
          </w:tcPr>
          <w:p w14:paraId="7741AA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89" w:type="dxa"/>
            <w:tcBorders>
              <w:top w:val="single" w:color="auto" w:sz="4" w:space="0"/>
              <w:left w:val="single" w:color="auto" w:sz="4" w:space="0"/>
              <w:bottom w:val="single" w:color="auto" w:sz="4" w:space="0"/>
              <w:right w:val="single" w:color="auto" w:sz="4" w:space="0"/>
            </w:tcBorders>
            <w:noWrap w:val="0"/>
            <w:vAlign w:val="center"/>
          </w:tcPr>
          <w:p w14:paraId="582C61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20DB35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6F425F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7253F8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6EA983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5" w:type="dxa"/>
            <w:gridSpan w:val="2"/>
            <w:tcBorders>
              <w:top w:val="single" w:color="auto" w:sz="4" w:space="0"/>
              <w:left w:val="single" w:color="auto" w:sz="4" w:space="0"/>
              <w:bottom w:val="single" w:color="auto" w:sz="4" w:space="0"/>
              <w:right w:val="single" w:color="auto" w:sz="4" w:space="0"/>
            </w:tcBorders>
            <w:noWrap w:val="0"/>
            <w:vAlign w:val="center"/>
          </w:tcPr>
          <w:p w14:paraId="44A0DE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1BC38F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2B3416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886D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1C8C8B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189" w:type="dxa"/>
            <w:tcBorders>
              <w:top w:val="single" w:color="auto" w:sz="4" w:space="0"/>
              <w:left w:val="single" w:color="auto" w:sz="4" w:space="0"/>
              <w:bottom w:val="single" w:color="auto" w:sz="4" w:space="0"/>
              <w:right w:val="single" w:color="auto" w:sz="4" w:space="0"/>
            </w:tcBorders>
            <w:noWrap w:val="0"/>
            <w:vAlign w:val="center"/>
          </w:tcPr>
          <w:p w14:paraId="1DDB219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4CA3234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项目涉及国有土地面积</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0595387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=1661平方米</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4DE795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435A04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5" w:type="dxa"/>
            <w:gridSpan w:val="2"/>
            <w:tcBorders>
              <w:top w:val="single" w:color="auto" w:sz="4" w:space="0"/>
              <w:left w:val="single" w:color="auto" w:sz="4" w:space="0"/>
              <w:bottom w:val="single" w:color="auto" w:sz="4" w:space="0"/>
              <w:right w:val="single" w:color="auto" w:sz="4" w:space="0"/>
            </w:tcBorders>
            <w:noWrap w:val="0"/>
            <w:vAlign w:val="center"/>
          </w:tcPr>
          <w:p w14:paraId="278E26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4F4B55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5FAA46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DC11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19E9537B">
            <w:pPr>
              <w:jc w:val="center"/>
              <w:rPr>
                <w:rFonts w:hint="default" w:ascii="Times New Roman" w:hAnsi="Times New Roman" w:eastAsia="宋体" w:cs="Times New Roman"/>
                <w:i w:val="0"/>
                <w:iCs w:val="0"/>
                <w:color w:val="000000"/>
                <w:sz w:val="18"/>
                <w:szCs w:val="18"/>
                <w:highlight w:val="none"/>
                <w:u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1D20B0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3F3FFE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资金规范管理使用率</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978AB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293B42A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0D9583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5" w:type="dxa"/>
            <w:gridSpan w:val="2"/>
            <w:tcBorders>
              <w:top w:val="single" w:color="auto" w:sz="4" w:space="0"/>
              <w:left w:val="single" w:color="auto" w:sz="4" w:space="0"/>
              <w:bottom w:val="single" w:color="auto" w:sz="4" w:space="0"/>
              <w:right w:val="single" w:color="auto" w:sz="4" w:space="0"/>
            </w:tcBorders>
            <w:noWrap w:val="0"/>
            <w:vAlign w:val="center"/>
          </w:tcPr>
          <w:p w14:paraId="7D4EF2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01B76D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7D6EA3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2B015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62C6DC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189" w:type="dxa"/>
            <w:vMerge w:val="restart"/>
            <w:tcBorders>
              <w:top w:val="single" w:color="auto" w:sz="4" w:space="0"/>
              <w:left w:val="single" w:color="auto" w:sz="4" w:space="0"/>
              <w:bottom w:val="single" w:color="auto" w:sz="4" w:space="0"/>
              <w:right w:val="single" w:color="auto" w:sz="4" w:space="0"/>
            </w:tcBorders>
            <w:noWrap w:val="0"/>
            <w:vAlign w:val="center"/>
          </w:tcPr>
          <w:p w14:paraId="10E6F5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25DE51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人防费</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1C3C78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&lt;=27.15万元</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6442D5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7C60C6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5" w:type="dxa"/>
            <w:gridSpan w:val="2"/>
            <w:tcBorders>
              <w:top w:val="single" w:color="auto" w:sz="4" w:space="0"/>
              <w:left w:val="single" w:color="auto" w:sz="4" w:space="0"/>
              <w:bottom w:val="single" w:color="auto" w:sz="4" w:space="0"/>
              <w:right w:val="single" w:color="auto" w:sz="4" w:space="0"/>
            </w:tcBorders>
            <w:noWrap w:val="0"/>
            <w:vAlign w:val="center"/>
          </w:tcPr>
          <w:p w14:paraId="773113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040F63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4717B1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3DE99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7E887AD4">
            <w:pPr>
              <w:jc w:val="center"/>
              <w:rPr>
                <w:rFonts w:hint="default" w:ascii="Times New Roman" w:hAnsi="Times New Roman" w:eastAsia="宋体" w:cs="Times New Roman"/>
                <w:i w:val="0"/>
                <w:iCs w:val="0"/>
                <w:color w:val="000000"/>
                <w:sz w:val="18"/>
                <w:szCs w:val="18"/>
                <w:highlight w:val="none"/>
                <w:u w:val="none"/>
              </w:rPr>
            </w:pPr>
          </w:p>
        </w:tc>
        <w:tc>
          <w:tcPr>
            <w:tcW w:w="1189" w:type="dxa"/>
            <w:vMerge w:val="continue"/>
            <w:tcBorders>
              <w:top w:val="single" w:color="auto" w:sz="4" w:space="0"/>
              <w:left w:val="single" w:color="auto" w:sz="4" w:space="0"/>
              <w:bottom w:val="single" w:color="auto" w:sz="4" w:space="0"/>
              <w:right w:val="single" w:color="auto" w:sz="4" w:space="0"/>
            </w:tcBorders>
            <w:noWrap w:val="0"/>
            <w:vAlign w:val="center"/>
          </w:tcPr>
          <w:p w14:paraId="3FA2135A">
            <w:pPr>
              <w:jc w:val="center"/>
              <w:rPr>
                <w:rFonts w:hint="default" w:ascii="Times New Roman" w:hAnsi="Times New Roman" w:eastAsia="宋体" w:cs="Times New Roman"/>
                <w:i w:val="0"/>
                <w:iCs w:val="0"/>
                <w:color w:val="000000"/>
                <w:sz w:val="18"/>
                <w:szCs w:val="18"/>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01F05B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耕地占用税</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57FCD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&lt;=2.5万元</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36B327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0A91FD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5" w:type="dxa"/>
            <w:gridSpan w:val="2"/>
            <w:tcBorders>
              <w:top w:val="single" w:color="auto" w:sz="4" w:space="0"/>
              <w:left w:val="single" w:color="auto" w:sz="4" w:space="0"/>
              <w:bottom w:val="single" w:color="auto" w:sz="4" w:space="0"/>
              <w:right w:val="single" w:color="auto" w:sz="4" w:space="0"/>
            </w:tcBorders>
            <w:noWrap w:val="0"/>
            <w:vAlign w:val="center"/>
          </w:tcPr>
          <w:p w14:paraId="7907FC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5CA486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294DAE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3D71C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4E333BD9">
            <w:pPr>
              <w:jc w:val="center"/>
              <w:rPr>
                <w:rFonts w:hint="default" w:ascii="Times New Roman" w:hAnsi="Times New Roman" w:eastAsia="宋体" w:cs="Times New Roman"/>
                <w:i w:val="0"/>
                <w:iCs w:val="0"/>
                <w:color w:val="000000"/>
                <w:sz w:val="18"/>
                <w:szCs w:val="18"/>
                <w:highlight w:val="none"/>
                <w:u w:val="none"/>
              </w:rPr>
            </w:pPr>
          </w:p>
        </w:tc>
        <w:tc>
          <w:tcPr>
            <w:tcW w:w="1189" w:type="dxa"/>
            <w:vMerge w:val="continue"/>
            <w:tcBorders>
              <w:top w:val="single" w:color="auto" w:sz="4" w:space="0"/>
              <w:left w:val="single" w:color="auto" w:sz="4" w:space="0"/>
              <w:bottom w:val="single" w:color="auto" w:sz="4" w:space="0"/>
              <w:right w:val="single" w:color="auto" w:sz="4" w:space="0"/>
            </w:tcBorders>
            <w:noWrap/>
            <w:vAlign w:val="center"/>
          </w:tcPr>
          <w:p w14:paraId="450058BC">
            <w:pPr>
              <w:jc w:val="center"/>
              <w:rPr>
                <w:rFonts w:hint="default" w:ascii="Times New Roman" w:hAnsi="Times New Roman" w:eastAsia="宋体" w:cs="Times New Roman"/>
                <w:i w:val="0"/>
                <w:iCs w:val="0"/>
                <w:color w:val="000000"/>
                <w:sz w:val="18"/>
                <w:szCs w:val="18"/>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6DB18F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国有土地补偿费</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F08BC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&lt;=0.83万元</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1674CB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198A05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5" w:type="dxa"/>
            <w:gridSpan w:val="2"/>
            <w:tcBorders>
              <w:top w:val="single" w:color="auto" w:sz="4" w:space="0"/>
              <w:left w:val="single" w:color="auto" w:sz="4" w:space="0"/>
              <w:bottom w:val="single" w:color="auto" w:sz="4" w:space="0"/>
              <w:right w:val="single" w:color="auto" w:sz="4" w:space="0"/>
            </w:tcBorders>
            <w:noWrap w:val="0"/>
            <w:vAlign w:val="center"/>
          </w:tcPr>
          <w:p w14:paraId="2A922A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572838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6E8D97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FE65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2AB4AA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189" w:type="dxa"/>
            <w:tcBorders>
              <w:top w:val="single" w:color="auto" w:sz="4" w:space="0"/>
              <w:left w:val="single" w:color="auto" w:sz="4" w:space="0"/>
              <w:bottom w:val="single" w:color="auto" w:sz="4" w:space="0"/>
              <w:right w:val="single" w:color="auto" w:sz="4" w:space="0"/>
            </w:tcBorders>
            <w:noWrap w:val="0"/>
            <w:vAlign w:val="center"/>
          </w:tcPr>
          <w:p w14:paraId="08CD1D4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2456E80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规避项目重大风险，确保顺利施工。</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77C1AD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作用明显</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187663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7D836D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5" w:type="dxa"/>
            <w:gridSpan w:val="2"/>
            <w:tcBorders>
              <w:top w:val="single" w:color="auto" w:sz="4" w:space="0"/>
              <w:left w:val="single" w:color="auto" w:sz="4" w:space="0"/>
              <w:bottom w:val="single" w:color="auto" w:sz="4" w:space="0"/>
              <w:right w:val="single" w:color="auto" w:sz="4" w:space="0"/>
            </w:tcBorders>
            <w:noWrap w:val="0"/>
            <w:vAlign w:val="center"/>
          </w:tcPr>
          <w:p w14:paraId="1558E02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6D4D8B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7C6873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CD20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7F0C0CBA">
            <w:pPr>
              <w:jc w:val="center"/>
              <w:rPr>
                <w:rFonts w:hint="default" w:ascii="Times New Roman" w:hAnsi="Times New Roman" w:eastAsia="宋体" w:cs="Times New Roman"/>
                <w:i w:val="0"/>
                <w:iCs w:val="0"/>
                <w:color w:val="000000"/>
                <w:sz w:val="18"/>
                <w:szCs w:val="18"/>
                <w:highlight w:val="none"/>
                <w:u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7C5FB7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生态效益指标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7C991A1">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引导节约用地、高效用地，避免粗放扩张。</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1F50ACB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效果显著</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5C5DA83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5D955B4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55" w:type="dxa"/>
            <w:gridSpan w:val="2"/>
            <w:tcBorders>
              <w:top w:val="single" w:color="auto" w:sz="4" w:space="0"/>
              <w:left w:val="single" w:color="auto" w:sz="4" w:space="0"/>
              <w:bottom w:val="single" w:color="auto" w:sz="4" w:space="0"/>
              <w:right w:val="single" w:color="auto" w:sz="4" w:space="0"/>
            </w:tcBorders>
            <w:noWrap w:val="0"/>
            <w:vAlign w:val="center"/>
          </w:tcPr>
          <w:p w14:paraId="01D16F1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0C3768A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670" w:type="dxa"/>
            <w:tcBorders>
              <w:top w:val="single" w:color="auto" w:sz="4" w:space="0"/>
              <w:left w:val="single" w:color="auto" w:sz="4" w:space="0"/>
              <w:bottom w:val="single" w:color="auto" w:sz="4" w:space="0"/>
              <w:right w:val="single" w:color="auto" w:sz="4" w:space="0"/>
            </w:tcBorders>
            <w:noWrap w:val="0"/>
            <w:vAlign w:val="center"/>
          </w:tcPr>
          <w:p w14:paraId="4DF1EB5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3F32F32C">
      <w:pPr>
        <w:rPr>
          <w:rFonts w:hint="default" w:ascii="楷体" w:eastAsia="楷体"/>
          <w:sz w:val="28"/>
          <w:szCs w:val="28"/>
        </w:rPr>
      </w:pPr>
      <w:r>
        <w:rPr>
          <w:b/>
          <w:sz w:val="44"/>
          <w:szCs w:val="44"/>
        </w:rPr>
        <w:br w:type="page"/>
      </w: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我校房产已移交县人民政府办公室管理，我单位名下无房屋。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中国共产党托克逊县委员会党校</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338F2D7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E4ACB"/>
    <w:rsid w:val="1A0062D3"/>
    <w:rsid w:val="1D3F3ABB"/>
    <w:rsid w:val="1DDA5288"/>
    <w:rsid w:val="1E9B7284"/>
    <w:rsid w:val="29AC64F4"/>
    <w:rsid w:val="2FB27C17"/>
    <w:rsid w:val="32030C63"/>
    <w:rsid w:val="32B37F2E"/>
    <w:rsid w:val="354A7D9A"/>
    <w:rsid w:val="3AE07D2F"/>
    <w:rsid w:val="41291848"/>
    <w:rsid w:val="41CA0DF1"/>
    <w:rsid w:val="41DB4DAC"/>
    <w:rsid w:val="4948541D"/>
    <w:rsid w:val="4DF5746A"/>
    <w:rsid w:val="52412A09"/>
    <w:rsid w:val="53476745"/>
    <w:rsid w:val="54302D35"/>
    <w:rsid w:val="56526DB6"/>
    <w:rsid w:val="69FA19C4"/>
    <w:rsid w:val="6FE0165C"/>
    <w:rsid w:val="74786307"/>
    <w:rsid w:val="754F63C1"/>
    <w:rsid w:val="778E4093"/>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1949</Words>
  <Characters>2431</Characters>
  <Lines>0</Lines>
  <Paragraphs>0</Paragraphs>
  <TotalTime>0</TotalTime>
  <ScaleCrop>false</ScaleCrop>
  <LinksUpToDate>false</LinksUpToDate>
  <CharactersWithSpaces>2579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2026-06-02T08:37:02Z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