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2026年中国共产党托克逊县委员会宣传部</w:t>
      </w:r>
    </w:p>
    <w:p w14:paraId="3C8ACCE5">
      <w:pPr>
        <w:pStyle w:val="6"/>
        <w:rPr>
          <w:rFonts w:hint="eastAsia" w:ascii="黑体" w:hAnsi="ArialUnicodeMS" w:eastAsia="黑体"/>
          <w:color w:val="000000"/>
          <w:sz w:val="44"/>
          <w:szCs w:val="44"/>
        </w:rPr>
      </w:pPr>
    </w:p>
    <w:p w14:paraId="2A29DDEE">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关于中国共产党托克逊县委员会宣传部2026年收支预算情况的总体说明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关于中国共产党托克逊县委员会宣传部2026年收入预算情况说明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关于中国共产党托克逊县委员会宣传部2026年支出预算情况说明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关于中国共产党托克逊县委员会宣传部2026年财政拨款收支预算情况的总体说明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关于中国共产党托克逊县委员会宣传部2026年一般公共预算当年拨款情况说明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关于中国共产党托克逊县委员会宣传部2026年一般公共预算基本支出情况说明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关于中国共产党托克逊县委员会宣传部2026年一般公共预算项目支出情况说明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关于中国共产党托克逊县委员会宣传部2026年政府性基金预算拨款情况说明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关于中国共产党托克逊县委员会宣传部2026年国有资本经营预算拨款情况说明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关于中国共产党托克逊县委员会宣传部2026年财政拨款“三公”经费预算情况说明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关于中国共产党托克逊县委员会宣传部2026年财政拨款委托业务费支出情况说明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关于中国共产党托克逊县委员会宣传部2026年上年结转结余预算情况说明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（1）贯彻落实自治区党委关于宣传思想文化工作重大方针政策和事业发展总体规划，按照县委统一部署、协调宣传思想文化系统各部门之间的工作。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（2）统筹协调党的意识形态工作，贯彻落实自治区党委关于意识形态工作决策部署和市委工作要求，组织协调意识形态工作责任制落实和日常监督检查，结合巡察工作开展专项检查。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（3）统筹指导协调全县理论研究、理论学习、理论宣传工作、组织推动理论武装工作。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（4）负责规划组织领导全县思想政治工作和群众性精神文明建设活动；与武装部门共同组织全县国防教育工作；配合县委组织部做好党员教育工作；会同有关部门研究和改进群众思想教育工作。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（5）统筹分析研判和引导社会舆论，指导协调全县各新闻单位工作，组织县突发公共事件应急新闻工作。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贯彻落实新闻出版业的管理政策并督促落实，管理新闻出版行政事务，组织协调有关行政审批工作，统筹规划和指导协调新闻出版事业、产业发展、监督管理出版物内容和质量，监督管理印刷业，管理著作权，组织指导协调县“扫黄打非”工作，负责全县新闻记者证的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（7）统筹指导协调全县互联网宣传和信息内容管理工作。统筹协调县级融媒体中心的建设与管理。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负责组织实施县精神文明建设规划、协调、指导、创建工作，负责规划和统筹协调县未成年人思想道德建设工作；统筹指导协调推动精神文化产品的创作和生产，协调组织中华优秀传统文化传承发展有关工作，指导协调推动群众文化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（9）负责全县宣传文化产品的审读审批鉴定，对全县审读审批鉴定工作进行集中统一管理，做好全县审读工作组织协调督查落实、指导管理，推进审读工作体系化建设。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（10）负责管理电影行政事务、指导监管电影制片、发行、放映工作，指导协调全县性重大电影活动。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（11）对新闻出版、广播影视、文化艺术改革发展研究提出政策性建议，统筹指导协调文化体制改革和文化事业发展，指导协调国有文化资产监管工作，统筹制定文化产业发展战略、发展规划。</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（12）统筹指导舆情信息工作，组织协调开展舆情信息收集分析研判工作，跟踪了解、研究掌握宣传舆情动态。</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（13）统筹协调对外宣传工作，贯彻落实自治区党委关于外宣工作方针、政策和对外宣传事业发展总体规划的落实，指导协调有关部门研究拟订对外宣传工作战略，做好对外宣传工作。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14）统筹协调组织开展新闻发布工作，承担县新闻发布组织协调工作，负责县人民政府新闻发布组织实施工作，指导协调县人民政府各部门的新闻发布工作，推动新闻发言人制度建设，拟定我县重大问题对外宣传口径。</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（15）会同有关部门组织涉疆方面对外宣传和舆论斗争工作，做好境外来访记者采访事务方面的工作。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16）受县委委托，会同县委组织部做好有关重要宣传舆论阵地和重要岗位领导干部管理，对乡（镇）党委宣传干事的任免提出意见。负责有关重要舆论阵地和重要岗位领导干部管理。负责组织开展宣传思想文化系统干部教育培训和人才工作。组织协调县新闻、出版、文艺等系列专业技术职称评审工作。</w:t>
      </w:r>
      <w:r>
        <w:rPr>
          <w:rFonts w:hint="eastAsia" w:ascii="仿宋" w:hAnsi="仿宋" w:eastAsia="仿宋"/>
          <w:color w:val="000000"/>
          <w:sz w:val="28"/>
          <w:szCs w:val="28"/>
        </w:rPr>
        <w:br w:type="textWrapping"/>
      </w:r>
      <w:r>
        <w:rPr>
          <w:rFonts w:hint="eastAsia" w:ascii="仿宋" w:hAnsi="仿宋" w:eastAsia="仿宋"/>
          <w:color w:val="000000"/>
          <w:sz w:val="28"/>
          <w:szCs w:val="28"/>
        </w:rPr>
        <w:t>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（17）对县互联网信息办公室互联网宣传和信息内容管理方面的工作实施方针、政策进行指导。归口领导县文化体育和旅游局、县广播电视台。受县委委托，代管县文联、县社科联。</w:t>
      </w:r>
      <w:r>
        <w:rPr>
          <w:rFonts w:hint="eastAsia" w:ascii="仿宋" w:hAnsi="仿宋" w:eastAsia="仿宋"/>
          <w:color w:val="000000"/>
          <w:sz w:val="28"/>
          <w:szCs w:val="28"/>
        </w:rPr>
        <w:br w:type="textWrapping"/>
      </w:r>
      <w:r>
        <w:rPr>
          <w:rFonts w:hint="eastAsia" w:ascii="仿宋" w:hAnsi="仿宋" w:eastAsia="仿宋"/>
          <w:color w:val="000000"/>
          <w:sz w:val="28"/>
          <w:szCs w:val="28"/>
        </w:rPr>
        <w:t>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（18）完成县委、县人民政府交办的其他任务。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中国共产党托克逊县委员会宣传部无下属预算单位。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编制单位：中国共产党托克逊县委员会宣传部</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698.71</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566.37</w:t>
            </w:r>
          </w:p>
        </w:tc>
      </w:tr>
      <w:tr w14:paraId="7365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CF6BE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D3F7D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681.71</w:t>
            </w:r>
          </w:p>
        </w:tc>
        <w:tc>
          <w:tcPr>
            <w:tcW w:w="3600" w:type="dxa"/>
            <w:shd w:val="clear" w:color="auto" w:fill="auto"/>
            <w:vAlign w:val="center"/>
          </w:tcPr>
          <w:p w14:paraId="566F0CD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F7E3C2E">
            <w:pPr>
              <w:widowControl/>
              <w:spacing w:line="280" w:lineRule="exact"/>
              <w:jc w:val="right"/>
              <w:rPr>
                <w:rFonts w:hint="default" w:ascii="宋体" w:hAnsi="宋体"/>
                <w:color w:val="000000"/>
                <w:sz w:val="18"/>
                <w:szCs w:val="18"/>
              </w:rPr>
            </w:pPr>
          </w:p>
        </w:tc>
      </w:tr>
      <w:tr w14:paraId="458B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94B368">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7320E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598.21</w:t>
            </w:r>
          </w:p>
        </w:tc>
        <w:tc>
          <w:tcPr>
            <w:tcW w:w="3600" w:type="dxa"/>
            <w:shd w:val="clear" w:color="auto" w:fill="auto"/>
            <w:vAlign w:val="center"/>
          </w:tcPr>
          <w:p w14:paraId="4A9852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66903A6">
            <w:pPr>
              <w:widowControl/>
              <w:spacing w:line="280" w:lineRule="exact"/>
              <w:jc w:val="right"/>
              <w:rPr>
                <w:rFonts w:hint="default" w:ascii="宋体" w:hAnsi="宋体"/>
                <w:color w:val="000000"/>
                <w:sz w:val="18"/>
                <w:szCs w:val="18"/>
              </w:rPr>
            </w:pPr>
          </w:p>
        </w:tc>
      </w:tr>
      <w:tr w14:paraId="64F8E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A01D7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C7C3D3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83.50</w:t>
            </w:r>
          </w:p>
        </w:tc>
        <w:tc>
          <w:tcPr>
            <w:tcW w:w="3600" w:type="dxa"/>
            <w:shd w:val="clear" w:color="auto" w:fill="auto"/>
            <w:vAlign w:val="center"/>
          </w:tcPr>
          <w:p w14:paraId="6F64D3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121F1E4">
            <w:pPr>
              <w:widowControl/>
              <w:spacing w:line="280" w:lineRule="exact"/>
              <w:jc w:val="right"/>
              <w:rPr>
                <w:rFonts w:hint="default" w:ascii="宋体" w:hAnsi="宋体"/>
                <w:color w:val="000000"/>
                <w:sz w:val="18"/>
                <w:szCs w:val="18"/>
              </w:rPr>
            </w:pPr>
          </w:p>
        </w:tc>
      </w:tr>
      <w:tr w14:paraId="738A5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D488EC">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95BD37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6ED3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E9A1141">
            <w:pPr>
              <w:widowControl/>
              <w:spacing w:line="280" w:lineRule="exact"/>
              <w:jc w:val="right"/>
              <w:rPr>
                <w:rFonts w:hint="default" w:ascii="宋体" w:hAnsi="宋体"/>
                <w:color w:val="000000"/>
                <w:sz w:val="18"/>
                <w:szCs w:val="18"/>
              </w:rPr>
            </w:pPr>
          </w:p>
        </w:tc>
      </w:tr>
      <w:tr w14:paraId="28FE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06A36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C33DE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A1B6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4D999DE">
            <w:pPr>
              <w:widowControl/>
              <w:spacing w:line="280" w:lineRule="exact"/>
              <w:jc w:val="right"/>
              <w:rPr>
                <w:rFonts w:hint="default" w:ascii="宋体" w:hAnsi="宋体"/>
                <w:color w:val="000000"/>
                <w:sz w:val="18"/>
                <w:szCs w:val="18"/>
              </w:rPr>
            </w:pPr>
          </w:p>
        </w:tc>
      </w:tr>
      <w:tr w14:paraId="3F15F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8E4320">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4EADB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4BDA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CE6E8B6">
            <w:pPr>
              <w:widowControl/>
              <w:spacing w:line="280" w:lineRule="exact"/>
              <w:jc w:val="right"/>
              <w:rPr>
                <w:rFonts w:hint="default" w:ascii="宋体" w:hAnsi="宋体"/>
                <w:color w:val="000000"/>
                <w:sz w:val="18"/>
                <w:szCs w:val="18"/>
              </w:rPr>
            </w:pPr>
          </w:p>
        </w:tc>
      </w:tr>
      <w:tr w14:paraId="1B85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7834DA">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E70F0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4700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51FFE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69.93</w:t>
            </w:r>
          </w:p>
        </w:tc>
      </w:tr>
      <w:tr w14:paraId="0BFAC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541870">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CE440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6781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A529360">
            <w:pPr>
              <w:widowControl/>
              <w:spacing w:line="280" w:lineRule="exact"/>
              <w:jc w:val="right"/>
              <w:rPr>
                <w:rFonts w:hint="default" w:ascii="宋体" w:hAnsi="宋体"/>
                <w:color w:val="000000"/>
                <w:sz w:val="18"/>
                <w:szCs w:val="18"/>
              </w:rPr>
            </w:pPr>
          </w:p>
        </w:tc>
      </w:tr>
      <w:tr w14:paraId="7D8AA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1B0726">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D4E96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BDB3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12519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22.77</w:t>
            </w:r>
          </w:p>
        </w:tc>
      </w:tr>
      <w:tr w14:paraId="7200C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FF15C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2DF12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CEF6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8898934">
            <w:pPr>
              <w:widowControl/>
              <w:spacing w:line="280" w:lineRule="exact"/>
              <w:jc w:val="right"/>
              <w:rPr>
                <w:rFonts w:hint="default" w:ascii="宋体" w:hAnsi="宋体"/>
                <w:color w:val="000000"/>
                <w:sz w:val="18"/>
                <w:szCs w:val="18"/>
              </w:rPr>
            </w:pPr>
          </w:p>
        </w:tc>
      </w:tr>
      <w:tr w14:paraId="1450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F42770">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0D2D5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17.00</w:t>
            </w:r>
          </w:p>
        </w:tc>
        <w:tc>
          <w:tcPr>
            <w:tcW w:w="3600" w:type="dxa"/>
            <w:shd w:val="clear" w:color="auto" w:fill="auto"/>
            <w:vAlign w:val="center"/>
          </w:tcPr>
          <w:p w14:paraId="2E853B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FD539A0">
            <w:pPr>
              <w:widowControl/>
              <w:spacing w:line="280" w:lineRule="exact"/>
              <w:jc w:val="right"/>
              <w:rPr>
                <w:rFonts w:hint="default" w:ascii="宋体" w:hAnsi="宋体"/>
                <w:color w:val="000000"/>
                <w:sz w:val="18"/>
                <w:szCs w:val="18"/>
              </w:rPr>
            </w:pPr>
          </w:p>
        </w:tc>
      </w:tr>
      <w:tr w14:paraId="2DC6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5BF9BB">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D2D48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80EA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FE8265A">
            <w:pPr>
              <w:widowControl/>
              <w:spacing w:line="280" w:lineRule="exact"/>
              <w:jc w:val="right"/>
              <w:rPr>
                <w:rFonts w:hint="default" w:ascii="宋体" w:hAnsi="宋体"/>
                <w:color w:val="000000"/>
                <w:sz w:val="18"/>
                <w:szCs w:val="18"/>
              </w:rPr>
            </w:pPr>
          </w:p>
        </w:tc>
      </w:tr>
      <w:tr w14:paraId="37AD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170AA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409BE4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803C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91FC3DD">
            <w:pPr>
              <w:widowControl/>
              <w:spacing w:line="280" w:lineRule="exact"/>
              <w:jc w:val="right"/>
              <w:rPr>
                <w:rFonts w:hint="default" w:ascii="宋体" w:hAnsi="宋体"/>
                <w:color w:val="000000"/>
                <w:sz w:val="18"/>
                <w:szCs w:val="18"/>
              </w:rPr>
            </w:pPr>
          </w:p>
        </w:tc>
      </w:tr>
      <w:tr w14:paraId="430E3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FD4C5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074C7C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2330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FFD6D8F">
            <w:pPr>
              <w:widowControl/>
              <w:spacing w:line="280" w:lineRule="exact"/>
              <w:jc w:val="right"/>
              <w:rPr>
                <w:rFonts w:hint="default" w:ascii="宋体" w:hAnsi="宋体"/>
                <w:color w:val="000000"/>
                <w:sz w:val="18"/>
                <w:szCs w:val="18"/>
              </w:rPr>
            </w:pPr>
          </w:p>
        </w:tc>
      </w:tr>
      <w:tr w14:paraId="320A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034EA7">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752961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C30B2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99219C7">
            <w:pPr>
              <w:widowControl/>
              <w:spacing w:line="280" w:lineRule="exact"/>
              <w:jc w:val="right"/>
              <w:rPr>
                <w:rFonts w:hint="default" w:ascii="宋体" w:hAnsi="宋体"/>
                <w:color w:val="000000"/>
                <w:sz w:val="18"/>
                <w:szCs w:val="18"/>
              </w:rPr>
            </w:pPr>
          </w:p>
        </w:tc>
      </w:tr>
      <w:tr w14:paraId="7E66B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FA3A4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FE27A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17.00</w:t>
            </w:r>
          </w:p>
        </w:tc>
        <w:tc>
          <w:tcPr>
            <w:tcW w:w="3600" w:type="dxa"/>
            <w:shd w:val="clear" w:color="auto" w:fill="auto"/>
            <w:vAlign w:val="center"/>
          </w:tcPr>
          <w:p w14:paraId="5A293A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D09DA0B">
            <w:pPr>
              <w:widowControl/>
              <w:spacing w:line="280" w:lineRule="exact"/>
              <w:jc w:val="right"/>
              <w:rPr>
                <w:rFonts w:hint="default" w:ascii="宋体" w:hAnsi="宋体"/>
                <w:color w:val="000000"/>
                <w:sz w:val="18"/>
                <w:szCs w:val="18"/>
              </w:rPr>
            </w:pPr>
          </w:p>
        </w:tc>
      </w:tr>
      <w:tr w14:paraId="204C9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8F43EB">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C539E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5DDC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DC5C2D8">
            <w:pPr>
              <w:widowControl/>
              <w:spacing w:line="280" w:lineRule="exact"/>
              <w:jc w:val="right"/>
              <w:rPr>
                <w:rFonts w:hint="default" w:ascii="宋体" w:hAnsi="宋体"/>
                <w:color w:val="000000"/>
                <w:sz w:val="18"/>
                <w:szCs w:val="18"/>
              </w:rPr>
            </w:pPr>
          </w:p>
        </w:tc>
      </w:tr>
      <w:tr w14:paraId="27D1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49C9A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C9911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5B46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4CE1D2B">
            <w:pPr>
              <w:widowControl/>
              <w:spacing w:line="280" w:lineRule="exact"/>
              <w:jc w:val="right"/>
              <w:rPr>
                <w:rFonts w:hint="default" w:ascii="宋体" w:hAnsi="宋体"/>
                <w:color w:val="000000"/>
                <w:sz w:val="18"/>
                <w:szCs w:val="18"/>
              </w:rPr>
            </w:pPr>
          </w:p>
        </w:tc>
      </w:tr>
      <w:tr w14:paraId="56F5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233FF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F59E2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F205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6E3A4D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39.64</w:t>
            </w:r>
          </w:p>
        </w:tc>
      </w:tr>
      <w:tr w14:paraId="04C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B5F10F">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01B17D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323B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47B7B93">
            <w:pPr>
              <w:widowControl/>
              <w:spacing w:line="280" w:lineRule="exact"/>
              <w:jc w:val="right"/>
              <w:rPr>
                <w:rFonts w:hint="default" w:ascii="宋体" w:hAnsi="宋体"/>
                <w:color w:val="000000"/>
                <w:sz w:val="18"/>
                <w:szCs w:val="18"/>
              </w:rPr>
            </w:pPr>
          </w:p>
        </w:tc>
      </w:tr>
      <w:tr w14:paraId="73FC1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89BAD5">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16D1F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33131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6BCFC68">
            <w:pPr>
              <w:widowControl/>
              <w:spacing w:line="280" w:lineRule="exact"/>
              <w:jc w:val="right"/>
              <w:rPr>
                <w:rFonts w:hint="default" w:ascii="宋体" w:hAnsi="宋体"/>
                <w:color w:val="000000"/>
                <w:sz w:val="18"/>
                <w:szCs w:val="18"/>
              </w:rPr>
            </w:pPr>
          </w:p>
        </w:tc>
      </w:tr>
      <w:tr w14:paraId="14F0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4C4231">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018F9B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9F330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3F4540B">
            <w:pPr>
              <w:widowControl/>
              <w:spacing w:line="280" w:lineRule="exact"/>
              <w:jc w:val="right"/>
              <w:rPr>
                <w:rFonts w:hint="default" w:ascii="宋体" w:hAnsi="宋体"/>
                <w:color w:val="000000"/>
                <w:sz w:val="18"/>
                <w:szCs w:val="18"/>
              </w:rPr>
            </w:pPr>
          </w:p>
        </w:tc>
      </w:tr>
      <w:tr w14:paraId="78D2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6A100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36444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DC089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0AA69AC">
            <w:pPr>
              <w:widowControl/>
              <w:spacing w:line="280" w:lineRule="exact"/>
              <w:jc w:val="right"/>
              <w:rPr>
                <w:rFonts w:hint="default" w:ascii="宋体" w:hAnsi="宋体"/>
                <w:color w:val="000000"/>
                <w:sz w:val="18"/>
                <w:szCs w:val="18"/>
              </w:rPr>
            </w:pPr>
          </w:p>
        </w:tc>
      </w:tr>
      <w:tr w14:paraId="546C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C801A6">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D7A60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91C3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D79EB1E">
            <w:pPr>
              <w:widowControl/>
              <w:spacing w:line="280" w:lineRule="exact"/>
              <w:jc w:val="right"/>
              <w:rPr>
                <w:rFonts w:hint="default" w:ascii="宋体" w:hAnsi="宋体"/>
                <w:color w:val="000000"/>
                <w:sz w:val="18"/>
                <w:szCs w:val="18"/>
              </w:rPr>
            </w:pPr>
          </w:p>
        </w:tc>
      </w:tr>
      <w:tr w14:paraId="028DB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8BB225">
            <w:pPr>
              <w:rPr>
                <w:rFonts w:hint="default" w:ascii="宋体" w:hAnsi="宋体"/>
                <w:color w:val="000000"/>
                <w:sz w:val="18"/>
                <w:szCs w:val="18"/>
              </w:rPr>
            </w:pPr>
          </w:p>
        </w:tc>
        <w:tc>
          <w:tcPr>
            <w:tcW w:w="1150" w:type="dxa"/>
            <w:shd w:val="clear" w:color="auto" w:fill="auto"/>
            <w:vAlign w:val="center"/>
          </w:tcPr>
          <w:p w14:paraId="701E62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6BD3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FC8BDB5">
            <w:pPr>
              <w:widowControl/>
              <w:spacing w:line="280" w:lineRule="exact"/>
              <w:jc w:val="right"/>
              <w:rPr>
                <w:rFonts w:hint="default" w:ascii="宋体" w:hAnsi="宋体"/>
                <w:color w:val="000000"/>
                <w:sz w:val="18"/>
                <w:szCs w:val="18"/>
              </w:rPr>
            </w:pPr>
          </w:p>
        </w:tc>
      </w:tr>
      <w:tr w14:paraId="1F41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FC9D57">
            <w:pPr>
              <w:rPr>
                <w:rFonts w:hint="default" w:ascii="宋体" w:hAnsi="宋体"/>
                <w:color w:val="000000"/>
                <w:sz w:val="18"/>
                <w:szCs w:val="18"/>
              </w:rPr>
            </w:pPr>
          </w:p>
        </w:tc>
        <w:tc>
          <w:tcPr>
            <w:tcW w:w="1150" w:type="dxa"/>
            <w:shd w:val="clear" w:color="auto" w:fill="auto"/>
            <w:vAlign w:val="center"/>
          </w:tcPr>
          <w:p w14:paraId="5DCC31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30AE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140767A">
            <w:pPr>
              <w:widowControl/>
              <w:spacing w:line="280" w:lineRule="exact"/>
              <w:jc w:val="right"/>
              <w:rPr>
                <w:rFonts w:hint="default" w:ascii="宋体" w:hAnsi="宋体"/>
                <w:color w:val="000000"/>
                <w:sz w:val="18"/>
                <w:szCs w:val="18"/>
              </w:rPr>
            </w:pPr>
          </w:p>
        </w:tc>
      </w:tr>
      <w:tr w14:paraId="0CF7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7B73D4">
            <w:pPr>
              <w:rPr>
                <w:rFonts w:hint="default" w:ascii="宋体" w:hAnsi="宋体"/>
                <w:color w:val="000000"/>
                <w:sz w:val="18"/>
                <w:szCs w:val="18"/>
              </w:rPr>
            </w:pPr>
          </w:p>
        </w:tc>
        <w:tc>
          <w:tcPr>
            <w:tcW w:w="1150" w:type="dxa"/>
            <w:shd w:val="clear" w:color="auto" w:fill="auto"/>
            <w:vAlign w:val="center"/>
          </w:tcPr>
          <w:p w14:paraId="69A134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BEC2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0D8E15E">
            <w:pPr>
              <w:widowControl/>
              <w:spacing w:line="280" w:lineRule="exact"/>
              <w:jc w:val="right"/>
              <w:rPr>
                <w:rFonts w:hint="default" w:ascii="宋体" w:hAnsi="宋体"/>
                <w:color w:val="000000"/>
                <w:sz w:val="18"/>
                <w:szCs w:val="18"/>
              </w:rPr>
            </w:pPr>
          </w:p>
        </w:tc>
      </w:tr>
      <w:tr w14:paraId="64604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ABBF8F">
            <w:pPr>
              <w:rPr>
                <w:rFonts w:hint="default" w:ascii="宋体" w:hAnsi="宋体"/>
                <w:color w:val="000000"/>
                <w:sz w:val="18"/>
                <w:szCs w:val="18"/>
              </w:rPr>
            </w:pPr>
          </w:p>
        </w:tc>
        <w:tc>
          <w:tcPr>
            <w:tcW w:w="1150" w:type="dxa"/>
            <w:shd w:val="clear" w:color="auto" w:fill="auto"/>
            <w:vAlign w:val="center"/>
          </w:tcPr>
          <w:p w14:paraId="6F7FF9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81E4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6075DCB">
            <w:pPr>
              <w:widowControl/>
              <w:spacing w:line="280" w:lineRule="exact"/>
              <w:jc w:val="right"/>
              <w:rPr>
                <w:rFonts w:hint="default" w:ascii="宋体" w:hAnsi="宋体"/>
                <w:color w:val="000000"/>
                <w:sz w:val="18"/>
                <w:szCs w:val="18"/>
              </w:rPr>
            </w:pPr>
          </w:p>
        </w:tc>
      </w:tr>
      <w:tr w14:paraId="25B2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E68EAD">
            <w:pPr>
              <w:rPr>
                <w:rFonts w:hint="default" w:ascii="宋体" w:hAnsi="宋体"/>
                <w:color w:val="000000"/>
                <w:sz w:val="18"/>
                <w:szCs w:val="18"/>
              </w:rPr>
            </w:pPr>
          </w:p>
        </w:tc>
        <w:tc>
          <w:tcPr>
            <w:tcW w:w="1150" w:type="dxa"/>
            <w:shd w:val="clear" w:color="auto" w:fill="auto"/>
            <w:vAlign w:val="center"/>
          </w:tcPr>
          <w:p w14:paraId="290F19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42906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1B863D5">
            <w:pPr>
              <w:widowControl/>
              <w:spacing w:line="280" w:lineRule="exact"/>
              <w:jc w:val="right"/>
              <w:rPr>
                <w:rFonts w:hint="default" w:ascii="宋体" w:hAnsi="宋体"/>
                <w:color w:val="000000"/>
                <w:sz w:val="18"/>
                <w:szCs w:val="18"/>
              </w:rPr>
            </w:pPr>
          </w:p>
        </w:tc>
      </w:tr>
      <w:tr w14:paraId="72451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9D6868">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57A567B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698.71</w:t>
            </w:r>
          </w:p>
        </w:tc>
        <w:tc>
          <w:tcPr>
            <w:tcW w:w="3600" w:type="dxa"/>
            <w:shd w:val="clear" w:color="auto" w:fill="auto"/>
            <w:vAlign w:val="center"/>
          </w:tcPr>
          <w:p w14:paraId="184BBD1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5808EE6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698.71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编制单位：中国共产党托克逊县委员会宣传部</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566.37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549.37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465.87</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83.50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17.00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734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9DDF2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2991B2E">
            <w:pPr>
              <w:jc w:val="center"/>
              <w:rPr>
                <w:rFonts w:hint="default" w:ascii="宋体" w:hAnsi="宋体"/>
                <w:b/>
                <w:sz w:val="18"/>
                <w:szCs w:val="18"/>
              </w:rPr>
            </w:pPr>
            <w:r>
              <w:rPr>
                <w:rFonts w:hint="eastAsia" w:ascii="宋体" w:hAnsi="宋体" w:eastAsia="宋体" w:cs="宋体"/>
                <w:sz w:val="15"/>
                <w:szCs w:val="15"/>
              </w:rPr>
              <w:t>33</w:t>
            </w:r>
          </w:p>
        </w:tc>
        <w:tc>
          <w:tcPr>
            <w:tcW w:w="243" w:type="dxa"/>
            <w:shd w:val="clear" w:color="auto" w:fill="auto"/>
            <w:vAlign w:val="center"/>
          </w:tcPr>
          <w:p w14:paraId="4F8398D8">
            <w:pPr>
              <w:jc w:val="center"/>
              <w:rPr>
                <w:rFonts w:hint="default" w:ascii="宋体" w:hAnsi="宋体"/>
                <w:b/>
                <w:sz w:val="18"/>
                <w:szCs w:val="18"/>
              </w:rPr>
            </w:pPr>
          </w:p>
        </w:tc>
        <w:tc>
          <w:tcPr>
            <w:tcW w:w="2500" w:type="dxa"/>
            <w:shd w:val="clear" w:color="auto" w:fill="auto"/>
            <w:vAlign w:val="center"/>
          </w:tcPr>
          <w:p w14:paraId="2A9D6D5A">
            <w:pPr>
              <w:jc w:val="left"/>
              <w:rPr>
                <w:rFonts w:hint="default" w:ascii="宋体" w:hAnsi="宋体"/>
                <w:b/>
                <w:sz w:val="18"/>
                <w:szCs w:val="18"/>
              </w:rPr>
            </w:pPr>
            <w:r>
              <w:rPr>
                <w:rFonts w:hint="eastAsia" w:ascii="宋体" w:hAnsi="宋体" w:eastAsia="宋体" w:cs="宋体"/>
                <w:sz w:val="15"/>
                <w:szCs w:val="15"/>
              </w:rPr>
              <w:t>宣传事务</w:t>
            </w:r>
          </w:p>
        </w:tc>
        <w:tc>
          <w:tcPr>
            <w:tcW w:w="1100" w:type="dxa"/>
            <w:shd w:val="clear" w:color="auto" w:fill="auto"/>
            <w:vAlign w:val="center"/>
          </w:tcPr>
          <w:p w14:paraId="372DCF27">
            <w:pPr>
              <w:jc w:val="right"/>
              <w:rPr>
                <w:rFonts w:hint="default" w:ascii="宋体" w:hAnsi="宋体"/>
                <w:b/>
                <w:sz w:val="18"/>
                <w:szCs w:val="18"/>
              </w:rPr>
            </w:pPr>
            <w:r>
              <w:rPr>
                <w:rFonts w:hint="eastAsia" w:ascii="宋体" w:hAnsi="宋体" w:eastAsia="宋体" w:cs="宋体"/>
                <w:sz w:val="15"/>
                <w:szCs w:val="15"/>
              </w:rPr>
              <w:t>564.37</w:t>
            </w:r>
          </w:p>
        </w:tc>
        <w:tc>
          <w:tcPr>
            <w:tcW w:w="1048" w:type="dxa"/>
            <w:shd w:val="clear" w:color="auto" w:fill="auto"/>
            <w:vAlign w:val="center"/>
          </w:tcPr>
          <w:p w14:paraId="62707DB4">
            <w:pPr>
              <w:jc w:val="right"/>
              <w:rPr>
                <w:rFonts w:hint="default" w:ascii="宋体" w:hAnsi="宋体"/>
                <w:b/>
                <w:sz w:val="18"/>
                <w:szCs w:val="18"/>
              </w:rPr>
            </w:pPr>
            <w:r>
              <w:rPr>
                <w:rFonts w:hint="eastAsia" w:ascii="宋体" w:hAnsi="宋体" w:eastAsia="宋体" w:cs="宋体"/>
                <w:sz w:val="15"/>
                <w:szCs w:val="15"/>
              </w:rPr>
              <w:t>549.37</w:t>
            </w:r>
          </w:p>
        </w:tc>
        <w:tc>
          <w:tcPr>
            <w:tcW w:w="925" w:type="dxa"/>
            <w:shd w:val="clear" w:color="auto" w:fill="auto"/>
            <w:vAlign w:val="center"/>
          </w:tcPr>
          <w:p w14:paraId="6843304A">
            <w:pPr>
              <w:jc w:val="right"/>
              <w:rPr>
                <w:rFonts w:hint="default" w:ascii="宋体" w:hAnsi="宋体"/>
                <w:b/>
                <w:sz w:val="18"/>
                <w:szCs w:val="18"/>
              </w:rPr>
            </w:pPr>
            <w:r>
              <w:rPr>
                <w:rFonts w:hint="eastAsia" w:ascii="宋体" w:hAnsi="宋体" w:eastAsia="宋体" w:cs="宋体"/>
                <w:sz w:val="15"/>
                <w:szCs w:val="15"/>
              </w:rPr>
              <w:t>465.87</w:t>
            </w:r>
          </w:p>
        </w:tc>
        <w:tc>
          <w:tcPr>
            <w:tcW w:w="924" w:type="dxa"/>
            <w:shd w:val="clear" w:color="auto" w:fill="auto"/>
            <w:vAlign w:val="center"/>
          </w:tcPr>
          <w:p w14:paraId="10B7FF5F">
            <w:pPr>
              <w:jc w:val="right"/>
              <w:rPr>
                <w:rFonts w:hint="default" w:ascii="宋体" w:hAnsi="宋体"/>
                <w:b/>
                <w:sz w:val="15"/>
                <w:szCs w:val="15"/>
              </w:rPr>
            </w:pPr>
            <w:r>
              <w:rPr>
                <w:rFonts w:hint="eastAsia" w:ascii="宋体" w:hAnsi="宋体" w:eastAsia="宋体" w:cs="宋体"/>
                <w:sz w:val="15"/>
                <w:szCs w:val="15"/>
              </w:rPr>
              <w:t>83.50</w:t>
            </w:r>
          </w:p>
        </w:tc>
        <w:tc>
          <w:tcPr>
            <w:tcW w:w="924" w:type="dxa"/>
            <w:shd w:val="clear" w:color="auto" w:fill="auto"/>
            <w:vAlign w:val="center"/>
          </w:tcPr>
          <w:p w14:paraId="4E34EB73">
            <w:pPr>
              <w:jc w:val="right"/>
              <w:rPr>
                <w:rFonts w:hint="default" w:ascii="宋体" w:hAnsi="宋体"/>
                <w:b/>
                <w:sz w:val="18"/>
                <w:szCs w:val="18"/>
              </w:rPr>
            </w:pPr>
          </w:p>
        </w:tc>
        <w:tc>
          <w:tcPr>
            <w:tcW w:w="924" w:type="dxa"/>
            <w:shd w:val="clear" w:color="auto" w:fill="auto"/>
            <w:vAlign w:val="center"/>
          </w:tcPr>
          <w:p w14:paraId="6956D300">
            <w:pPr>
              <w:jc w:val="right"/>
              <w:rPr>
                <w:rFonts w:hint="default" w:ascii="宋体" w:hAnsi="宋体"/>
                <w:b/>
                <w:sz w:val="18"/>
                <w:szCs w:val="18"/>
              </w:rPr>
            </w:pPr>
          </w:p>
        </w:tc>
        <w:tc>
          <w:tcPr>
            <w:tcW w:w="924" w:type="dxa"/>
            <w:shd w:val="clear" w:color="auto" w:fill="auto"/>
            <w:vAlign w:val="center"/>
          </w:tcPr>
          <w:p w14:paraId="1D10A90C">
            <w:pPr>
              <w:jc w:val="right"/>
              <w:rPr>
                <w:rFonts w:hint="default" w:ascii="宋体" w:hAnsi="宋体"/>
                <w:b/>
                <w:sz w:val="18"/>
                <w:szCs w:val="18"/>
              </w:rPr>
            </w:pPr>
          </w:p>
        </w:tc>
        <w:tc>
          <w:tcPr>
            <w:tcW w:w="671" w:type="dxa"/>
            <w:shd w:val="clear" w:color="auto" w:fill="auto"/>
            <w:vAlign w:val="center"/>
          </w:tcPr>
          <w:p w14:paraId="5850FF13">
            <w:pPr>
              <w:jc w:val="right"/>
              <w:rPr>
                <w:rFonts w:hint="default" w:ascii="宋体" w:hAnsi="宋体"/>
                <w:b/>
                <w:sz w:val="18"/>
                <w:szCs w:val="18"/>
              </w:rPr>
            </w:pPr>
          </w:p>
        </w:tc>
        <w:tc>
          <w:tcPr>
            <w:tcW w:w="900" w:type="dxa"/>
            <w:shd w:val="clear" w:color="auto" w:fill="auto"/>
            <w:vAlign w:val="center"/>
          </w:tcPr>
          <w:p w14:paraId="5111C52E">
            <w:pPr>
              <w:jc w:val="right"/>
              <w:rPr>
                <w:rFonts w:hint="default" w:ascii="宋体" w:hAnsi="宋体"/>
                <w:b/>
                <w:sz w:val="18"/>
                <w:szCs w:val="18"/>
              </w:rPr>
            </w:pPr>
          </w:p>
        </w:tc>
        <w:tc>
          <w:tcPr>
            <w:tcW w:w="900" w:type="dxa"/>
            <w:shd w:val="clear" w:color="auto" w:fill="auto"/>
            <w:vAlign w:val="center"/>
          </w:tcPr>
          <w:p w14:paraId="3B21E187">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1C835BF0">
            <w:pPr>
              <w:jc w:val="right"/>
              <w:rPr>
                <w:rFonts w:hint="eastAsia" w:ascii="宋体" w:hAnsi="宋体"/>
                <w:b/>
                <w:color w:val="000000"/>
                <w:sz w:val="18"/>
                <w:szCs w:val="18"/>
              </w:rPr>
            </w:pPr>
          </w:p>
        </w:tc>
        <w:tc>
          <w:tcPr>
            <w:tcW w:w="900" w:type="dxa"/>
            <w:shd w:val="clear" w:color="auto" w:fill="auto"/>
            <w:vAlign w:val="center"/>
          </w:tcPr>
          <w:p w14:paraId="36D8AAF6">
            <w:pPr>
              <w:jc w:val="right"/>
              <w:rPr>
                <w:rFonts w:hint="eastAsia" w:ascii="宋体" w:hAnsi="宋体"/>
                <w:b/>
                <w:color w:val="000000"/>
                <w:sz w:val="18"/>
                <w:szCs w:val="18"/>
              </w:rPr>
            </w:pPr>
          </w:p>
        </w:tc>
      </w:tr>
      <w:tr w14:paraId="056EB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DCA99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75FAFE9">
            <w:pPr>
              <w:jc w:val="center"/>
              <w:rPr>
                <w:rFonts w:hint="default" w:ascii="宋体" w:hAnsi="宋体"/>
                <w:b/>
                <w:sz w:val="18"/>
                <w:szCs w:val="18"/>
              </w:rPr>
            </w:pPr>
            <w:r>
              <w:rPr>
                <w:rFonts w:hint="eastAsia" w:ascii="宋体" w:hAnsi="宋体" w:eastAsia="宋体" w:cs="宋体"/>
                <w:sz w:val="15"/>
                <w:szCs w:val="15"/>
              </w:rPr>
              <w:t>33</w:t>
            </w:r>
          </w:p>
        </w:tc>
        <w:tc>
          <w:tcPr>
            <w:tcW w:w="243" w:type="dxa"/>
            <w:shd w:val="clear" w:color="auto" w:fill="auto"/>
            <w:vAlign w:val="center"/>
          </w:tcPr>
          <w:p w14:paraId="781740C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A6FA362">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B2F8E6C">
            <w:pPr>
              <w:jc w:val="right"/>
              <w:rPr>
                <w:rFonts w:hint="default" w:ascii="宋体" w:hAnsi="宋体"/>
                <w:b/>
                <w:sz w:val="18"/>
                <w:szCs w:val="18"/>
              </w:rPr>
            </w:pPr>
            <w:r>
              <w:rPr>
                <w:rFonts w:hint="eastAsia" w:ascii="宋体" w:hAnsi="宋体" w:eastAsia="宋体" w:cs="宋体"/>
                <w:sz w:val="15"/>
                <w:szCs w:val="15"/>
              </w:rPr>
              <w:t>375.87</w:t>
            </w:r>
          </w:p>
        </w:tc>
        <w:tc>
          <w:tcPr>
            <w:tcW w:w="1048" w:type="dxa"/>
            <w:shd w:val="clear" w:color="auto" w:fill="auto"/>
            <w:vAlign w:val="center"/>
          </w:tcPr>
          <w:p w14:paraId="79564582">
            <w:pPr>
              <w:jc w:val="right"/>
              <w:rPr>
                <w:rFonts w:hint="default" w:ascii="宋体" w:hAnsi="宋体"/>
                <w:b/>
                <w:sz w:val="18"/>
                <w:szCs w:val="18"/>
              </w:rPr>
            </w:pPr>
            <w:r>
              <w:rPr>
                <w:rFonts w:hint="eastAsia" w:ascii="宋体" w:hAnsi="宋体" w:eastAsia="宋体" w:cs="宋体"/>
                <w:sz w:val="15"/>
                <w:szCs w:val="15"/>
              </w:rPr>
              <w:t>375.87</w:t>
            </w:r>
          </w:p>
        </w:tc>
        <w:tc>
          <w:tcPr>
            <w:tcW w:w="925" w:type="dxa"/>
            <w:shd w:val="clear" w:color="auto" w:fill="auto"/>
            <w:vAlign w:val="center"/>
          </w:tcPr>
          <w:p w14:paraId="076A2D18">
            <w:pPr>
              <w:jc w:val="right"/>
              <w:rPr>
                <w:rFonts w:hint="default" w:ascii="宋体" w:hAnsi="宋体"/>
                <w:b/>
                <w:sz w:val="18"/>
                <w:szCs w:val="18"/>
              </w:rPr>
            </w:pPr>
            <w:r>
              <w:rPr>
                <w:rFonts w:hint="eastAsia" w:ascii="宋体" w:hAnsi="宋体" w:eastAsia="宋体" w:cs="宋体"/>
                <w:sz w:val="15"/>
                <w:szCs w:val="15"/>
              </w:rPr>
              <w:t>375.87</w:t>
            </w:r>
          </w:p>
        </w:tc>
        <w:tc>
          <w:tcPr>
            <w:tcW w:w="924" w:type="dxa"/>
            <w:shd w:val="clear" w:color="auto" w:fill="auto"/>
            <w:vAlign w:val="center"/>
          </w:tcPr>
          <w:p w14:paraId="36412416">
            <w:pPr>
              <w:jc w:val="right"/>
              <w:rPr>
                <w:rFonts w:hint="default" w:ascii="宋体" w:hAnsi="宋体"/>
                <w:b/>
                <w:sz w:val="15"/>
                <w:szCs w:val="15"/>
              </w:rPr>
            </w:pPr>
          </w:p>
        </w:tc>
        <w:tc>
          <w:tcPr>
            <w:tcW w:w="924" w:type="dxa"/>
            <w:shd w:val="clear" w:color="auto" w:fill="auto"/>
            <w:vAlign w:val="center"/>
          </w:tcPr>
          <w:p w14:paraId="638125C5">
            <w:pPr>
              <w:jc w:val="right"/>
              <w:rPr>
                <w:rFonts w:hint="default" w:ascii="宋体" w:hAnsi="宋体"/>
                <w:b/>
                <w:sz w:val="18"/>
                <w:szCs w:val="18"/>
              </w:rPr>
            </w:pPr>
          </w:p>
        </w:tc>
        <w:tc>
          <w:tcPr>
            <w:tcW w:w="924" w:type="dxa"/>
            <w:shd w:val="clear" w:color="auto" w:fill="auto"/>
            <w:vAlign w:val="center"/>
          </w:tcPr>
          <w:p w14:paraId="3080CD3A">
            <w:pPr>
              <w:jc w:val="right"/>
              <w:rPr>
                <w:rFonts w:hint="default" w:ascii="宋体" w:hAnsi="宋体"/>
                <w:b/>
                <w:sz w:val="18"/>
                <w:szCs w:val="18"/>
              </w:rPr>
            </w:pPr>
          </w:p>
        </w:tc>
        <w:tc>
          <w:tcPr>
            <w:tcW w:w="924" w:type="dxa"/>
            <w:shd w:val="clear" w:color="auto" w:fill="auto"/>
            <w:vAlign w:val="center"/>
          </w:tcPr>
          <w:p w14:paraId="243233B0">
            <w:pPr>
              <w:jc w:val="right"/>
              <w:rPr>
                <w:rFonts w:hint="default" w:ascii="宋体" w:hAnsi="宋体"/>
                <w:b/>
                <w:sz w:val="18"/>
                <w:szCs w:val="18"/>
              </w:rPr>
            </w:pPr>
          </w:p>
        </w:tc>
        <w:tc>
          <w:tcPr>
            <w:tcW w:w="671" w:type="dxa"/>
            <w:shd w:val="clear" w:color="auto" w:fill="auto"/>
            <w:vAlign w:val="center"/>
          </w:tcPr>
          <w:p w14:paraId="0523C691">
            <w:pPr>
              <w:jc w:val="right"/>
              <w:rPr>
                <w:rFonts w:hint="default" w:ascii="宋体" w:hAnsi="宋体"/>
                <w:b/>
                <w:sz w:val="18"/>
                <w:szCs w:val="18"/>
              </w:rPr>
            </w:pPr>
          </w:p>
        </w:tc>
        <w:tc>
          <w:tcPr>
            <w:tcW w:w="900" w:type="dxa"/>
            <w:shd w:val="clear" w:color="auto" w:fill="auto"/>
            <w:vAlign w:val="center"/>
          </w:tcPr>
          <w:p w14:paraId="1624A8FC">
            <w:pPr>
              <w:jc w:val="right"/>
              <w:rPr>
                <w:rFonts w:hint="default" w:ascii="宋体" w:hAnsi="宋体"/>
                <w:b/>
                <w:sz w:val="18"/>
                <w:szCs w:val="18"/>
              </w:rPr>
            </w:pPr>
          </w:p>
        </w:tc>
        <w:tc>
          <w:tcPr>
            <w:tcW w:w="900" w:type="dxa"/>
            <w:shd w:val="clear" w:color="auto" w:fill="auto"/>
            <w:vAlign w:val="center"/>
          </w:tcPr>
          <w:p w14:paraId="2C805FE2">
            <w:pPr>
              <w:jc w:val="right"/>
              <w:rPr>
                <w:rFonts w:hint="default" w:ascii="宋体" w:hAnsi="宋体"/>
                <w:b/>
                <w:sz w:val="18"/>
                <w:szCs w:val="18"/>
              </w:rPr>
            </w:pPr>
          </w:p>
        </w:tc>
        <w:tc>
          <w:tcPr>
            <w:tcW w:w="900" w:type="dxa"/>
            <w:shd w:val="clear" w:color="auto" w:fill="auto"/>
            <w:vAlign w:val="center"/>
          </w:tcPr>
          <w:p w14:paraId="6DF5823C">
            <w:pPr>
              <w:jc w:val="right"/>
              <w:rPr>
                <w:rFonts w:hint="eastAsia" w:ascii="宋体" w:hAnsi="宋体"/>
                <w:b/>
                <w:color w:val="000000"/>
                <w:sz w:val="18"/>
                <w:szCs w:val="18"/>
              </w:rPr>
            </w:pPr>
          </w:p>
        </w:tc>
        <w:tc>
          <w:tcPr>
            <w:tcW w:w="900" w:type="dxa"/>
            <w:shd w:val="clear" w:color="auto" w:fill="auto"/>
            <w:vAlign w:val="center"/>
          </w:tcPr>
          <w:p w14:paraId="07E60686">
            <w:pPr>
              <w:jc w:val="right"/>
              <w:rPr>
                <w:rFonts w:hint="eastAsia" w:ascii="宋体" w:hAnsi="宋体"/>
                <w:b/>
                <w:color w:val="000000"/>
                <w:sz w:val="18"/>
                <w:szCs w:val="18"/>
              </w:rPr>
            </w:pPr>
          </w:p>
        </w:tc>
      </w:tr>
      <w:tr w14:paraId="344F6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BADFD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F5D17E5">
            <w:pPr>
              <w:jc w:val="center"/>
              <w:rPr>
                <w:rFonts w:hint="default" w:ascii="宋体" w:hAnsi="宋体"/>
                <w:b/>
                <w:sz w:val="18"/>
                <w:szCs w:val="18"/>
              </w:rPr>
            </w:pPr>
            <w:r>
              <w:rPr>
                <w:rFonts w:hint="eastAsia" w:ascii="宋体" w:hAnsi="宋体" w:eastAsia="宋体" w:cs="宋体"/>
                <w:sz w:val="15"/>
                <w:szCs w:val="15"/>
              </w:rPr>
              <w:t>33</w:t>
            </w:r>
          </w:p>
        </w:tc>
        <w:tc>
          <w:tcPr>
            <w:tcW w:w="243" w:type="dxa"/>
            <w:shd w:val="clear" w:color="auto" w:fill="auto"/>
            <w:vAlign w:val="center"/>
          </w:tcPr>
          <w:p w14:paraId="5BD0D4F3">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3A210EBD">
            <w:pPr>
              <w:jc w:val="left"/>
              <w:rPr>
                <w:rFonts w:hint="default" w:ascii="宋体" w:hAnsi="宋体"/>
                <w:b/>
                <w:sz w:val="18"/>
                <w:szCs w:val="18"/>
              </w:rPr>
            </w:pPr>
            <w:r>
              <w:rPr>
                <w:rFonts w:hint="eastAsia" w:ascii="宋体" w:hAnsi="宋体" w:eastAsia="宋体" w:cs="宋体"/>
                <w:sz w:val="15"/>
                <w:szCs w:val="15"/>
              </w:rPr>
              <w:t>宣传管理</w:t>
            </w:r>
          </w:p>
        </w:tc>
        <w:tc>
          <w:tcPr>
            <w:tcW w:w="1100" w:type="dxa"/>
            <w:shd w:val="clear" w:color="auto" w:fill="auto"/>
            <w:vAlign w:val="center"/>
          </w:tcPr>
          <w:p w14:paraId="1FCB8883">
            <w:pPr>
              <w:jc w:val="right"/>
              <w:rPr>
                <w:rFonts w:hint="default" w:ascii="宋体" w:hAnsi="宋体"/>
                <w:b/>
                <w:sz w:val="18"/>
                <w:szCs w:val="18"/>
              </w:rPr>
            </w:pPr>
            <w:r>
              <w:rPr>
                <w:rFonts w:hint="eastAsia" w:ascii="宋体" w:hAnsi="宋体" w:eastAsia="宋体" w:cs="宋体"/>
                <w:sz w:val="15"/>
                <w:szCs w:val="15"/>
              </w:rPr>
              <w:t>170.50</w:t>
            </w:r>
          </w:p>
        </w:tc>
        <w:tc>
          <w:tcPr>
            <w:tcW w:w="1048" w:type="dxa"/>
            <w:shd w:val="clear" w:color="auto" w:fill="auto"/>
            <w:vAlign w:val="center"/>
          </w:tcPr>
          <w:p w14:paraId="03B7DFCA">
            <w:pPr>
              <w:jc w:val="right"/>
              <w:rPr>
                <w:rFonts w:hint="default" w:ascii="宋体" w:hAnsi="宋体"/>
                <w:b/>
                <w:sz w:val="18"/>
                <w:szCs w:val="18"/>
              </w:rPr>
            </w:pPr>
            <w:r>
              <w:rPr>
                <w:rFonts w:hint="eastAsia" w:ascii="宋体" w:hAnsi="宋体" w:eastAsia="宋体" w:cs="宋体"/>
                <w:sz w:val="15"/>
                <w:szCs w:val="15"/>
              </w:rPr>
              <w:t>170.50</w:t>
            </w:r>
          </w:p>
        </w:tc>
        <w:tc>
          <w:tcPr>
            <w:tcW w:w="925" w:type="dxa"/>
            <w:shd w:val="clear" w:color="auto" w:fill="auto"/>
            <w:vAlign w:val="center"/>
          </w:tcPr>
          <w:p w14:paraId="0B4DB10C">
            <w:pPr>
              <w:jc w:val="right"/>
              <w:rPr>
                <w:rFonts w:hint="default" w:ascii="宋体" w:hAnsi="宋体"/>
                <w:b/>
                <w:sz w:val="18"/>
                <w:szCs w:val="18"/>
              </w:rPr>
            </w:pPr>
            <w:r>
              <w:rPr>
                <w:rFonts w:hint="eastAsia" w:ascii="宋体" w:hAnsi="宋体" w:eastAsia="宋体" w:cs="宋体"/>
                <w:sz w:val="15"/>
                <w:szCs w:val="15"/>
              </w:rPr>
              <w:t>90.00</w:t>
            </w:r>
          </w:p>
        </w:tc>
        <w:tc>
          <w:tcPr>
            <w:tcW w:w="924" w:type="dxa"/>
            <w:shd w:val="clear" w:color="auto" w:fill="auto"/>
            <w:vAlign w:val="center"/>
          </w:tcPr>
          <w:p w14:paraId="6B1730DE">
            <w:pPr>
              <w:jc w:val="right"/>
              <w:rPr>
                <w:rFonts w:hint="default" w:ascii="宋体" w:hAnsi="宋体"/>
                <w:b/>
                <w:sz w:val="15"/>
                <w:szCs w:val="15"/>
              </w:rPr>
            </w:pPr>
            <w:r>
              <w:rPr>
                <w:rFonts w:hint="eastAsia" w:ascii="宋体" w:hAnsi="宋体" w:eastAsia="宋体" w:cs="宋体"/>
                <w:sz w:val="15"/>
                <w:szCs w:val="15"/>
              </w:rPr>
              <w:t>80.50</w:t>
            </w:r>
          </w:p>
        </w:tc>
        <w:tc>
          <w:tcPr>
            <w:tcW w:w="924" w:type="dxa"/>
            <w:shd w:val="clear" w:color="auto" w:fill="auto"/>
            <w:vAlign w:val="center"/>
          </w:tcPr>
          <w:p w14:paraId="5277C540">
            <w:pPr>
              <w:jc w:val="right"/>
              <w:rPr>
                <w:rFonts w:hint="default" w:ascii="宋体" w:hAnsi="宋体"/>
                <w:b/>
                <w:sz w:val="18"/>
                <w:szCs w:val="18"/>
              </w:rPr>
            </w:pPr>
          </w:p>
        </w:tc>
        <w:tc>
          <w:tcPr>
            <w:tcW w:w="924" w:type="dxa"/>
            <w:shd w:val="clear" w:color="auto" w:fill="auto"/>
            <w:vAlign w:val="center"/>
          </w:tcPr>
          <w:p w14:paraId="7210FE0B">
            <w:pPr>
              <w:jc w:val="right"/>
              <w:rPr>
                <w:rFonts w:hint="default" w:ascii="宋体" w:hAnsi="宋体"/>
                <w:b/>
                <w:sz w:val="18"/>
                <w:szCs w:val="18"/>
              </w:rPr>
            </w:pPr>
          </w:p>
        </w:tc>
        <w:tc>
          <w:tcPr>
            <w:tcW w:w="924" w:type="dxa"/>
            <w:shd w:val="clear" w:color="auto" w:fill="auto"/>
            <w:vAlign w:val="center"/>
          </w:tcPr>
          <w:p w14:paraId="6E65471C">
            <w:pPr>
              <w:jc w:val="right"/>
              <w:rPr>
                <w:rFonts w:hint="default" w:ascii="宋体" w:hAnsi="宋体"/>
                <w:b/>
                <w:sz w:val="18"/>
                <w:szCs w:val="18"/>
              </w:rPr>
            </w:pPr>
          </w:p>
        </w:tc>
        <w:tc>
          <w:tcPr>
            <w:tcW w:w="671" w:type="dxa"/>
            <w:shd w:val="clear" w:color="auto" w:fill="auto"/>
            <w:vAlign w:val="center"/>
          </w:tcPr>
          <w:p w14:paraId="7547A056">
            <w:pPr>
              <w:jc w:val="right"/>
              <w:rPr>
                <w:rFonts w:hint="default" w:ascii="宋体" w:hAnsi="宋体"/>
                <w:b/>
                <w:sz w:val="18"/>
                <w:szCs w:val="18"/>
              </w:rPr>
            </w:pPr>
          </w:p>
        </w:tc>
        <w:tc>
          <w:tcPr>
            <w:tcW w:w="900" w:type="dxa"/>
            <w:shd w:val="clear" w:color="auto" w:fill="auto"/>
            <w:vAlign w:val="center"/>
          </w:tcPr>
          <w:p w14:paraId="37CFF78F">
            <w:pPr>
              <w:jc w:val="right"/>
              <w:rPr>
                <w:rFonts w:hint="default" w:ascii="宋体" w:hAnsi="宋体"/>
                <w:b/>
                <w:sz w:val="18"/>
                <w:szCs w:val="18"/>
              </w:rPr>
            </w:pPr>
          </w:p>
        </w:tc>
        <w:tc>
          <w:tcPr>
            <w:tcW w:w="900" w:type="dxa"/>
            <w:shd w:val="clear" w:color="auto" w:fill="auto"/>
            <w:vAlign w:val="center"/>
          </w:tcPr>
          <w:p w14:paraId="7E46EB6E">
            <w:pPr>
              <w:jc w:val="right"/>
              <w:rPr>
                <w:rFonts w:hint="default" w:ascii="宋体" w:hAnsi="宋体"/>
                <w:b/>
                <w:sz w:val="18"/>
                <w:szCs w:val="18"/>
              </w:rPr>
            </w:pPr>
          </w:p>
        </w:tc>
        <w:tc>
          <w:tcPr>
            <w:tcW w:w="900" w:type="dxa"/>
            <w:shd w:val="clear" w:color="auto" w:fill="auto"/>
            <w:vAlign w:val="center"/>
          </w:tcPr>
          <w:p w14:paraId="1D1482B5">
            <w:pPr>
              <w:jc w:val="right"/>
              <w:rPr>
                <w:rFonts w:hint="eastAsia" w:ascii="宋体" w:hAnsi="宋体"/>
                <w:b/>
                <w:color w:val="000000"/>
                <w:sz w:val="18"/>
                <w:szCs w:val="18"/>
              </w:rPr>
            </w:pPr>
          </w:p>
        </w:tc>
        <w:tc>
          <w:tcPr>
            <w:tcW w:w="900" w:type="dxa"/>
            <w:shd w:val="clear" w:color="auto" w:fill="auto"/>
            <w:vAlign w:val="center"/>
          </w:tcPr>
          <w:p w14:paraId="2E0F7983">
            <w:pPr>
              <w:jc w:val="right"/>
              <w:rPr>
                <w:rFonts w:hint="eastAsia" w:ascii="宋体" w:hAnsi="宋体"/>
                <w:b/>
                <w:color w:val="000000"/>
                <w:sz w:val="18"/>
                <w:szCs w:val="18"/>
              </w:rPr>
            </w:pPr>
          </w:p>
        </w:tc>
      </w:tr>
      <w:tr w14:paraId="6630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0FCB3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96DAC21">
            <w:pPr>
              <w:jc w:val="center"/>
              <w:rPr>
                <w:rFonts w:hint="default" w:ascii="宋体" w:hAnsi="宋体"/>
                <w:b/>
                <w:sz w:val="18"/>
                <w:szCs w:val="18"/>
              </w:rPr>
            </w:pPr>
            <w:r>
              <w:rPr>
                <w:rFonts w:hint="eastAsia" w:ascii="宋体" w:hAnsi="宋体" w:eastAsia="宋体" w:cs="宋体"/>
                <w:sz w:val="15"/>
                <w:szCs w:val="15"/>
              </w:rPr>
              <w:t>33</w:t>
            </w:r>
          </w:p>
        </w:tc>
        <w:tc>
          <w:tcPr>
            <w:tcW w:w="243" w:type="dxa"/>
            <w:shd w:val="clear" w:color="auto" w:fill="auto"/>
            <w:vAlign w:val="center"/>
          </w:tcPr>
          <w:p w14:paraId="3D1B090A">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59B93A6">
            <w:pPr>
              <w:jc w:val="left"/>
              <w:rPr>
                <w:rFonts w:hint="default" w:ascii="宋体" w:hAnsi="宋体"/>
                <w:b/>
                <w:sz w:val="18"/>
                <w:szCs w:val="18"/>
              </w:rPr>
            </w:pPr>
            <w:r>
              <w:rPr>
                <w:rFonts w:hint="eastAsia" w:ascii="宋体" w:hAnsi="宋体" w:eastAsia="宋体" w:cs="宋体"/>
                <w:sz w:val="15"/>
                <w:szCs w:val="15"/>
              </w:rPr>
              <w:t>其他宣传事务支出</w:t>
            </w:r>
          </w:p>
        </w:tc>
        <w:tc>
          <w:tcPr>
            <w:tcW w:w="1100" w:type="dxa"/>
            <w:shd w:val="clear" w:color="auto" w:fill="auto"/>
            <w:vAlign w:val="center"/>
          </w:tcPr>
          <w:p w14:paraId="5E9A4BA8">
            <w:pPr>
              <w:jc w:val="right"/>
              <w:rPr>
                <w:rFonts w:hint="default" w:ascii="宋体" w:hAnsi="宋体"/>
                <w:b/>
                <w:sz w:val="18"/>
                <w:szCs w:val="18"/>
              </w:rPr>
            </w:pPr>
            <w:r>
              <w:rPr>
                <w:rFonts w:hint="eastAsia" w:ascii="宋体" w:hAnsi="宋体" w:eastAsia="宋体" w:cs="宋体"/>
                <w:sz w:val="15"/>
                <w:szCs w:val="15"/>
              </w:rPr>
              <w:t>18.00</w:t>
            </w:r>
          </w:p>
        </w:tc>
        <w:tc>
          <w:tcPr>
            <w:tcW w:w="1048" w:type="dxa"/>
            <w:shd w:val="clear" w:color="auto" w:fill="auto"/>
            <w:vAlign w:val="center"/>
          </w:tcPr>
          <w:p w14:paraId="35D7FDCA">
            <w:pPr>
              <w:jc w:val="right"/>
              <w:rPr>
                <w:rFonts w:hint="default" w:ascii="宋体" w:hAnsi="宋体"/>
                <w:b/>
                <w:sz w:val="18"/>
                <w:szCs w:val="18"/>
              </w:rPr>
            </w:pPr>
            <w:r>
              <w:rPr>
                <w:rFonts w:hint="eastAsia" w:ascii="宋体" w:hAnsi="宋体" w:eastAsia="宋体" w:cs="宋体"/>
                <w:sz w:val="15"/>
                <w:szCs w:val="15"/>
              </w:rPr>
              <w:t>3.00</w:t>
            </w:r>
          </w:p>
        </w:tc>
        <w:tc>
          <w:tcPr>
            <w:tcW w:w="925" w:type="dxa"/>
            <w:shd w:val="clear" w:color="auto" w:fill="auto"/>
            <w:vAlign w:val="center"/>
          </w:tcPr>
          <w:p w14:paraId="2A9CC023">
            <w:pPr>
              <w:jc w:val="right"/>
              <w:rPr>
                <w:rFonts w:hint="default" w:ascii="宋体" w:hAnsi="宋体"/>
                <w:b/>
                <w:sz w:val="18"/>
                <w:szCs w:val="18"/>
              </w:rPr>
            </w:pPr>
          </w:p>
        </w:tc>
        <w:tc>
          <w:tcPr>
            <w:tcW w:w="924" w:type="dxa"/>
            <w:shd w:val="clear" w:color="auto" w:fill="auto"/>
            <w:vAlign w:val="center"/>
          </w:tcPr>
          <w:p w14:paraId="4C88625E">
            <w:pPr>
              <w:jc w:val="right"/>
              <w:rPr>
                <w:rFonts w:hint="default" w:ascii="宋体" w:hAnsi="宋体"/>
                <w:b/>
                <w:sz w:val="15"/>
                <w:szCs w:val="15"/>
              </w:rPr>
            </w:pPr>
            <w:r>
              <w:rPr>
                <w:rFonts w:hint="eastAsia" w:ascii="宋体" w:hAnsi="宋体" w:eastAsia="宋体" w:cs="宋体"/>
                <w:sz w:val="15"/>
                <w:szCs w:val="15"/>
              </w:rPr>
              <w:t>3.00</w:t>
            </w:r>
          </w:p>
        </w:tc>
        <w:tc>
          <w:tcPr>
            <w:tcW w:w="924" w:type="dxa"/>
            <w:shd w:val="clear" w:color="auto" w:fill="auto"/>
            <w:vAlign w:val="center"/>
          </w:tcPr>
          <w:p w14:paraId="6340E9DC">
            <w:pPr>
              <w:jc w:val="right"/>
              <w:rPr>
                <w:rFonts w:hint="default" w:ascii="宋体" w:hAnsi="宋体"/>
                <w:b/>
                <w:sz w:val="18"/>
                <w:szCs w:val="18"/>
              </w:rPr>
            </w:pPr>
          </w:p>
        </w:tc>
        <w:tc>
          <w:tcPr>
            <w:tcW w:w="924" w:type="dxa"/>
            <w:shd w:val="clear" w:color="auto" w:fill="auto"/>
            <w:vAlign w:val="center"/>
          </w:tcPr>
          <w:p w14:paraId="5EAF0696">
            <w:pPr>
              <w:jc w:val="right"/>
              <w:rPr>
                <w:rFonts w:hint="default" w:ascii="宋体" w:hAnsi="宋体"/>
                <w:b/>
                <w:sz w:val="18"/>
                <w:szCs w:val="18"/>
              </w:rPr>
            </w:pPr>
          </w:p>
        </w:tc>
        <w:tc>
          <w:tcPr>
            <w:tcW w:w="924" w:type="dxa"/>
            <w:shd w:val="clear" w:color="auto" w:fill="auto"/>
            <w:vAlign w:val="center"/>
          </w:tcPr>
          <w:p w14:paraId="4507D459">
            <w:pPr>
              <w:jc w:val="right"/>
              <w:rPr>
                <w:rFonts w:hint="default" w:ascii="宋体" w:hAnsi="宋体"/>
                <w:b/>
                <w:sz w:val="18"/>
                <w:szCs w:val="18"/>
              </w:rPr>
            </w:pPr>
          </w:p>
        </w:tc>
        <w:tc>
          <w:tcPr>
            <w:tcW w:w="671" w:type="dxa"/>
            <w:shd w:val="clear" w:color="auto" w:fill="auto"/>
            <w:vAlign w:val="center"/>
          </w:tcPr>
          <w:p w14:paraId="0D90AFA1">
            <w:pPr>
              <w:jc w:val="right"/>
              <w:rPr>
                <w:rFonts w:hint="default" w:ascii="宋体" w:hAnsi="宋体"/>
                <w:b/>
                <w:sz w:val="18"/>
                <w:szCs w:val="18"/>
              </w:rPr>
            </w:pPr>
          </w:p>
        </w:tc>
        <w:tc>
          <w:tcPr>
            <w:tcW w:w="900" w:type="dxa"/>
            <w:shd w:val="clear" w:color="auto" w:fill="auto"/>
            <w:vAlign w:val="center"/>
          </w:tcPr>
          <w:p w14:paraId="1B56AD3A">
            <w:pPr>
              <w:jc w:val="right"/>
              <w:rPr>
                <w:rFonts w:hint="default" w:ascii="宋体" w:hAnsi="宋体"/>
                <w:b/>
                <w:sz w:val="18"/>
                <w:szCs w:val="18"/>
              </w:rPr>
            </w:pPr>
          </w:p>
        </w:tc>
        <w:tc>
          <w:tcPr>
            <w:tcW w:w="900" w:type="dxa"/>
            <w:shd w:val="clear" w:color="auto" w:fill="auto"/>
            <w:vAlign w:val="center"/>
          </w:tcPr>
          <w:p w14:paraId="1CAC8B10">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6D03FB78">
            <w:pPr>
              <w:jc w:val="right"/>
              <w:rPr>
                <w:rFonts w:hint="eastAsia" w:ascii="宋体" w:hAnsi="宋体"/>
                <w:b/>
                <w:color w:val="000000"/>
                <w:sz w:val="18"/>
                <w:szCs w:val="18"/>
              </w:rPr>
            </w:pPr>
          </w:p>
        </w:tc>
        <w:tc>
          <w:tcPr>
            <w:tcW w:w="900" w:type="dxa"/>
            <w:shd w:val="clear" w:color="auto" w:fill="auto"/>
            <w:vAlign w:val="center"/>
          </w:tcPr>
          <w:p w14:paraId="6EF2D4B0">
            <w:pPr>
              <w:jc w:val="right"/>
              <w:rPr>
                <w:rFonts w:hint="eastAsia" w:ascii="宋体" w:hAnsi="宋体"/>
                <w:b/>
                <w:color w:val="000000"/>
                <w:sz w:val="18"/>
                <w:szCs w:val="18"/>
              </w:rPr>
            </w:pPr>
          </w:p>
        </w:tc>
      </w:tr>
      <w:tr w14:paraId="2B46E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01C9E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480EB1A">
            <w:pPr>
              <w:jc w:val="center"/>
              <w:rPr>
                <w:rFonts w:hint="default" w:ascii="宋体" w:hAnsi="宋体"/>
                <w:b/>
                <w:sz w:val="18"/>
                <w:szCs w:val="18"/>
              </w:rPr>
            </w:pPr>
            <w:r>
              <w:rPr>
                <w:rFonts w:hint="eastAsia" w:ascii="宋体" w:hAnsi="宋体" w:eastAsia="宋体" w:cs="宋体"/>
                <w:sz w:val="15"/>
                <w:szCs w:val="15"/>
              </w:rPr>
              <w:t>39</w:t>
            </w:r>
          </w:p>
        </w:tc>
        <w:tc>
          <w:tcPr>
            <w:tcW w:w="243" w:type="dxa"/>
            <w:shd w:val="clear" w:color="auto" w:fill="auto"/>
            <w:vAlign w:val="center"/>
          </w:tcPr>
          <w:p w14:paraId="4D942F40">
            <w:pPr>
              <w:jc w:val="center"/>
              <w:rPr>
                <w:rFonts w:hint="default" w:ascii="宋体" w:hAnsi="宋体"/>
                <w:b/>
                <w:sz w:val="18"/>
                <w:szCs w:val="18"/>
              </w:rPr>
            </w:pPr>
          </w:p>
        </w:tc>
        <w:tc>
          <w:tcPr>
            <w:tcW w:w="2500" w:type="dxa"/>
            <w:shd w:val="clear" w:color="auto" w:fill="auto"/>
            <w:vAlign w:val="center"/>
          </w:tcPr>
          <w:p w14:paraId="2577FA36">
            <w:pPr>
              <w:jc w:val="left"/>
              <w:rPr>
                <w:rFonts w:hint="default" w:ascii="宋体" w:hAnsi="宋体"/>
                <w:b/>
                <w:sz w:val="18"/>
                <w:szCs w:val="18"/>
              </w:rPr>
            </w:pPr>
            <w:r>
              <w:rPr>
                <w:rFonts w:hint="eastAsia" w:ascii="宋体" w:hAnsi="宋体" w:eastAsia="宋体" w:cs="宋体"/>
                <w:sz w:val="15"/>
                <w:szCs w:val="15"/>
              </w:rPr>
              <w:t>社会工作事务</w:t>
            </w:r>
          </w:p>
        </w:tc>
        <w:tc>
          <w:tcPr>
            <w:tcW w:w="1100" w:type="dxa"/>
            <w:shd w:val="clear" w:color="auto" w:fill="auto"/>
            <w:vAlign w:val="center"/>
          </w:tcPr>
          <w:p w14:paraId="74418071">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2FC29293">
            <w:pPr>
              <w:jc w:val="right"/>
              <w:rPr>
                <w:rFonts w:hint="default" w:ascii="宋体" w:hAnsi="宋体"/>
                <w:b/>
                <w:sz w:val="18"/>
                <w:szCs w:val="18"/>
              </w:rPr>
            </w:pPr>
          </w:p>
        </w:tc>
        <w:tc>
          <w:tcPr>
            <w:tcW w:w="925" w:type="dxa"/>
            <w:shd w:val="clear" w:color="auto" w:fill="auto"/>
            <w:vAlign w:val="center"/>
          </w:tcPr>
          <w:p w14:paraId="4752F4A9">
            <w:pPr>
              <w:jc w:val="right"/>
              <w:rPr>
                <w:rFonts w:hint="default" w:ascii="宋体" w:hAnsi="宋体"/>
                <w:b/>
                <w:sz w:val="18"/>
                <w:szCs w:val="18"/>
              </w:rPr>
            </w:pPr>
          </w:p>
        </w:tc>
        <w:tc>
          <w:tcPr>
            <w:tcW w:w="924" w:type="dxa"/>
            <w:shd w:val="clear" w:color="auto" w:fill="auto"/>
            <w:vAlign w:val="center"/>
          </w:tcPr>
          <w:p w14:paraId="66C5C3E9">
            <w:pPr>
              <w:jc w:val="right"/>
              <w:rPr>
                <w:rFonts w:hint="default" w:ascii="宋体" w:hAnsi="宋体"/>
                <w:b/>
                <w:sz w:val="15"/>
                <w:szCs w:val="15"/>
              </w:rPr>
            </w:pPr>
          </w:p>
        </w:tc>
        <w:tc>
          <w:tcPr>
            <w:tcW w:w="924" w:type="dxa"/>
            <w:shd w:val="clear" w:color="auto" w:fill="auto"/>
            <w:vAlign w:val="center"/>
          </w:tcPr>
          <w:p w14:paraId="6F412557">
            <w:pPr>
              <w:jc w:val="right"/>
              <w:rPr>
                <w:rFonts w:hint="default" w:ascii="宋体" w:hAnsi="宋体"/>
                <w:b/>
                <w:sz w:val="18"/>
                <w:szCs w:val="18"/>
              </w:rPr>
            </w:pPr>
          </w:p>
        </w:tc>
        <w:tc>
          <w:tcPr>
            <w:tcW w:w="924" w:type="dxa"/>
            <w:shd w:val="clear" w:color="auto" w:fill="auto"/>
            <w:vAlign w:val="center"/>
          </w:tcPr>
          <w:p w14:paraId="5F266656">
            <w:pPr>
              <w:jc w:val="right"/>
              <w:rPr>
                <w:rFonts w:hint="default" w:ascii="宋体" w:hAnsi="宋体"/>
                <w:b/>
                <w:sz w:val="18"/>
                <w:szCs w:val="18"/>
              </w:rPr>
            </w:pPr>
          </w:p>
        </w:tc>
        <w:tc>
          <w:tcPr>
            <w:tcW w:w="924" w:type="dxa"/>
            <w:shd w:val="clear" w:color="auto" w:fill="auto"/>
            <w:vAlign w:val="center"/>
          </w:tcPr>
          <w:p w14:paraId="5C86ED14">
            <w:pPr>
              <w:jc w:val="right"/>
              <w:rPr>
                <w:rFonts w:hint="default" w:ascii="宋体" w:hAnsi="宋体"/>
                <w:b/>
                <w:sz w:val="18"/>
                <w:szCs w:val="18"/>
              </w:rPr>
            </w:pPr>
          </w:p>
        </w:tc>
        <w:tc>
          <w:tcPr>
            <w:tcW w:w="671" w:type="dxa"/>
            <w:shd w:val="clear" w:color="auto" w:fill="auto"/>
            <w:vAlign w:val="center"/>
          </w:tcPr>
          <w:p w14:paraId="23FFA597">
            <w:pPr>
              <w:jc w:val="right"/>
              <w:rPr>
                <w:rFonts w:hint="default" w:ascii="宋体" w:hAnsi="宋体"/>
                <w:b/>
                <w:sz w:val="18"/>
                <w:szCs w:val="18"/>
              </w:rPr>
            </w:pPr>
          </w:p>
        </w:tc>
        <w:tc>
          <w:tcPr>
            <w:tcW w:w="900" w:type="dxa"/>
            <w:shd w:val="clear" w:color="auto" w:fill="auto"/>
            <w:vAlign w:val="center"/>
          </w:tcPr>
          <w:p w14:paraId="25D8364D">
            <w:pPr>
              <w:jc w:val="right"/>
              <w:rPr>
                <w:rFonts w:hint="default" w:ascii="宋体" w:hAnsi="宋体"/>
                <w:b/>
                <w:sz w:val="18"/>
                <w:szCs w:val="18"/>
              </w:rPr>
            </w:pPr>
          </w:p>
        </w:tc>
        <w:tc>
          <w:tcPr>
            <w:tcW w:w="900" w:type="dxa"/>
            <w:shd w:val="clear" w:color="auto" w:fill="auto"/>
            <w:vAlign w:val="center"/>
          </w:tcPr>
          <w:p w14:paraId="0EC62453">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6C043839">
            <w:pPr>
              <w:jc w:val="right"/>
              <w:rPr>
                <w:rFonts w:hint="eastAsia" w:ascii="宋体" w:hAnsi="宋体"/>
                <w:b/>
                <w:color w:val="000000"/>
                <w:sz w:val="18"/>
                <w:szCs w:val="18"/>
              </w:rPr>
            </w:pPr>
          </w:p>
        </w:tc>
        <w:tc>
          <w:tcPr>
            <w:tcW w:w="900" w:type="dxa"/>
            <w:shd w:val="clear" w:color="auto" w:fill="auto"/>
            <w:vAlign w:val="center"/>
          </w:tcPr>
          <w:p w14:paraId="7009560E">
            <w:pPr>
              <w:jc w:val="right"/>
              <w:rPr>
                <w:rFonts w:hint="eastAsia" w:ascii="宋体" w:hAnsi="宋体"/>
                <w:b/>
                <w:color w:val="000000"/>
                <w:sz w:val="18"/>
                <w:szCs w:val="18"/>
              </w:rPr>
            </w:pPr>
          </w:p>
        </w:tc>
      </w:tr>
      <w:tr w14:paraId="0E8C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275F8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A08DA7E">
            <w:pPr>
              <w:jc w:val="center"/>
              <w:rPr>
                <w:rFonts w:hint="default" w:ascii="宋体" w:hAnsi="宋体"/>
                <w:b/>
                <w:sz w:val="18"/>
                <w:szCs w:val="18"/>
              </w:rPr>
            </w:pPr>
            <w:r>
              <w:rPr>
                <w:rFonts w:hint="eastAsia" w:ascii="宋体" w:hAnsi="宋体" w:eastAsia="宋体" w:cs="宋体"/>
                <w:sz w:val="15"/>
                <w:szCs w:val="15"/>
              </w:rPr>
              <w:t>39</w:t>
            </w:r>
          </w:p>
        </w:tc>
        <w:tc>
          <w:tcPr>
            <w:tcW w:w="243" w:type="dxa"/>
            <w:shd w:val="clear" w:color="auto" w:fill="auto"/>
            <w:vAlign w:val="center"/>
          </w:tcPr>
          <w:p w14:paraId="5947649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2223E66">
            <w:pPr>
              <w:jc w:val="left"/>
              <w:rPr>
                <w:rFonts w:hint="default" w:ascii="宋体" w:hAnsi="宋体"/>
                <w:b/>
                <w:sz w:val="18"/>
                <w:szCs w:val="18"/>
              </w:rPr>
            </w:pPr>
            <w:r>
              <w:rPr>
                <w:rFonts w:hint="eastAsia" w:ascii="宋体" w:hAnsi="宋体" w:eastAsia="宋体" w:cs="宋体"/>
                <w:sz w:val="15"/>
                <w:szCs w:val="15"/>
              </w:rPr>
              <w:t>其他社会工作事务支出</w:t>
            </w:r>
          </w:p>
        </w:tc>
        <w:tc>
          <w:tcPr>
            <w:tcW w:w="1100" w:type="dxa"/>
            <w:shd w:val="clear" w:color="auto" w:fill="auto"/>
            <w:vAlign w:val="center"/>
          </w:tcPr>
          <w:p w14:paraId="43FE4B67">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32B4B833">
            <w:pPr>
              <w:jc w:val="right"/>
              <w:rPr>
                <w:rFonts w:hint="default" w:ascii="宋体" w:hAnsi="宋体"/>
                <w:b/>
                <w:sz w:val="18"/>
                <w:szCs w:val="18"/>
              </w:rPr>
            </w:pPr>
          </w:p>
        </w:tc>
        <w:tc>
          <w:tcPr>
            <w:tcW w:w="925" w:type="dxa"/>
            <w:shd w:val="clear" w:color="auto" w:fill="auto"/>
            <w:vAlign w:val="center"/>
          </w:tcPr>
          <w:p w14:paraId="2C67C2D3">
            <w:pPr>
              <w:jc w:val="right"/>
              <w:rPr>
                <w:rFonts w:hint="default" w:ascii="宋体" w:hAnsi="宋体"/>
                <w:b/>
                <w:sz w:val="18"/>
                <w:szCs w:val="18"/>
              </w:rPr>
            </w:pPr>
          </w:p>
        </w:tc>
        <w:tc>
          <w:tcPr>
            <w:tcW w:w="924" w:type="dxa"/>
            <w:shd w:val="clear" w:color="auto" w:fill="auto"/>
            <w:vAlign w:val="center"/>
          </w:tcPr>
          <w:p w14:paraId="09263244">
            <w:pPr>
              <w:jc w:val="right"/>
              <w:rPr>
                <w:rFonts w:hint="default" w:ascii="宋体" w:hAnsi="宋体"/>
                <w:b/>
                <w:sz w:val="15"/>
                <w:szCs w:val="15"/>
              </w:rPr>
            </w:pPr>
          </w:p>
        </w:tc>
        <w:tc>
          <w:tcPr>
            <w:tcW w:w="924" w:type="dxa"/>
            <w:shd w:val="clear" w:color="auto" w:fill="auto"/>
            <w:vAlign w:val="center"/>
          </w:tcPr>
          <w:p w14:paraId="5E8EC1DE">
            <w:pPr>
              <w:jc w:val="right"/>
              <w:rPr>
                <w:rFonts w:hint="default" w:ascii="宋体" w:hAnsi="宋体"/>
                <w:b/>
                <w:sz w:val="18"/>
                <w:szCs w:val="18"/>
              </w:rPr>
            </w:pPr>
          </w:p>
        </w:tc>
        <w:tc>
          <w:tcPr>
            <w:tcW w:w="924" w:type="dxa"/>
            <w:shd w:val="clear" w:color="auto" w:fill="auto"/>
            <w:vAlign w:val="center"/>
          </w:tcPr>
          <w:p w14:paraId="46E4CA08">
            <w:pPr>
              <w:jc w:val="right"/>
              <w:rPr>
                <w:rFonts w:hint="default" w:ascii="宋体" w:hAnsi="宋体"/>
                <w:b/>
                <w:sz w:val="18"/>
                <w:szCs w:val="18"/>
              </w:rPr>
            </w:pPr>
          </w:p>
        </w:tc>
        <w:tc>
          <w:tcPr>
            <w:tcW w:w="924" w:type="dxa"/>
            <w:shd w:val="clear" w:color="auto" w:fill="auto"/>
            <w:vAlign w:val="center"/>
          </w:tcPr>
          <w:p w14:paraId="371E6A48">
            <w:pPr>
              <w:jc w:val="right"/>
              <w:rPr>
                <w:rFonts w:hint="default" w:ascii="宋体" w:hAnsi="宋体"/>
                <w:b/>
                <w:sz w:val="18"/>
                <w:szCs w:val="18"/>
              </w:rPr>
            </w:pPr>
          </w:p>
        </w:tc>
        <w:tc>
          <w:tcPr>
            <w:tcW w:w="671" w:type="dxa"/>
            <w:shd w:val="clear" w:color="auto" w:fill="auto"/>
            <w:vAlign w:val="center"/>
          </w:tcPr>
          <w:p w14:paraId="139FAE82">
            <w:pPr>
              <w:jc w:val="right"/>
              <w:rPr>
                <w:rFonts w:hint="default" w:ascii="宋体" w:hAnsi="宋体"/>
                <w:b/>
                <w:sz w:val="18"/>
                <w:szCs w:val="18"/>
              </w:rPr>
            </w:pPr>
          </w:p>
        </w:tc>
        <w:tc>
          <w:tcPr>
            <w:tcW w:w="900" w:type="dxa"/>
            <w:shd w:val="clear" w:color="auto" w:fill="auto"/>
            <w:vAlign w:val="center"/>
          </w:tcPr>
          <w:p w14:paraId="6B2BCEAD">
            <w:pPr>
              <w:jc w:val="right"/>
              <w:rPr>
                <w:rFonts w:hint="default" w:ascii="宋体" w:hAnsi="宋体"/>
                <w:b/>
                <w:sz w:val="18"/>
                <w:szCs w:val="18"/>
              </w:rPr>
            </w:pPr>
          </w:p>
        </w:tc>
        <w:tc>
          <w:tcPr>
            <w:tcW w:w="900" w:type="dxa"/>
            <w:shd w:val="clear" w:color="auto" w:fill="auto"/>
            <w:vAlign w:val="center"/>
          </w:tcPr>
          <w:p w14:paraId="0008C06C">
            <w:pPr>
              <w:jc w:val="right"/>
              <w:rPr>
                <w:rFonts w:hint="default" w:ascii="宋体" w:hAnsi="宋体"/>
                <w:b/>
                <w:sz w:val="18"/>
                <w:szCs w:val="18"/>
              </w:rPr>
            </w:pPr>
            <w:r>
              <w:rPr>
                <w:rFonts w:hint="eastAsia" w:ascii="宋体" w:hAnsi="宋体" w:eastAsia="宋体" w:cs="宋体"/>
                <w:sz w:val="15"/>
                <w:szCs w:val="15"/>
              </w:rPr>
              <w:t>2.00</w:t>
            </w:r>
          </w:p>
        </w:tc>
        <w:tc>
          <w:tcPr>
            <w:tcW w:w="900" w:type="dxa"/>
            <w:shd w:val="clear" w:color="auto" w:fill="auto"/>
            <w:vAlign w:val="center"/>
          </w:tcPr>
          <w:p w14:paraId="6D4FDBF0">
            <w:pPr>
              <w:jc w:val="right"/>
              <w:rPr>
                <w:rFonts w:hint="eastAsia" w:ascii="宋体" w:hAnsi="宋体"/>
                <w:b/>
                <w:color w:val="000000"/>
                <w:sz w:val="18"/>
                <w:szCs w:val="18"/>
              </w:rPr>
            </w:pPr>
          </w:p>
        </w:tc>
        <w:tc>
          <w:tcPr>
            <w:tcW w:w="900" w:type="dxa"/>
            <w:shd w:val="clear" w:color="auto" w:fill="auto"/>
            <w:vAlign w:val="center"/>
          </w:tcPr>
          <w:p w14:paraId="24D04359">
            <w:pPr>
              <w:jc w:val="right"/>
              <w:rPr>
                <w:rFonts w:hint="eastAsia" w:ascii="宋体" w:hAnsi="宋体"/>
                <w:b/>
                <w:color w:val="000000"/>
                <w:sz w:val="18"/>
                <w:szCs w:val="18"/>
              </w:rPr>
            </w:pPr>
          </w:p>
        </w:tc>
      </w:tr>
      <w:tr w14:paraId="55BC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5B642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8A3082A">
            <w:pPr>
              <w:jc w:val="center"/>
              <w:rPr>
                <w:rFonts w:hint="default" w:ascii="宋体" w:hAnsi="宋体"/>
                <w:b/>
                <w:sz w:val="18"/>
                <w:szCs w:val="18"/>
              </w:rPr>
            </w:pPr>
          </w:p>
        </w:tc>
        <w:tc>
          <w:tcPr>
            <w:tcW w:w="243" w:type="dxa"/>
            <w:shd w:val="clear" w:color="auto" w:fill="auto"/>
            <w:vAlign w:val="center"/>
          </w:tcPr>
          <w:p w14:paraId="27B52A85">
            <w:pPr>
              <w:jc w:val="center"/>
              <w:rPr>
                <w:rFonts w:hint="default" w:ascii="宋体" w:hAnsi="宋体"/>
                <w:b/>
                <w:sz w:val="18"/>
                <w:szCs w:val="18"/>
              </w:rPr>
            </w:pPr>
          </w:p>
        </w:tc>
        <w:tc>
          <w:tcPr>
            <w:tcW w:w="2500" w:type="dxa"/>
            <w:shd w:val="clear" w:color="auto" w:fill="auto"/>
            <w:vAlign w:val="center"/>
          </w:tcPr>
          <w:p w14:paraId="6F36676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547A262">
            <w:pPr>
              <w:jc w:val="right"/>
              <w:rPr>
                <w:rFonts w:hint="default" w:ascii="宋体" w:hAnsi="宋体"/>
                <w:b/>
                <w:sz w:val="18"/>
                <w:szCs w:val="18"/>
              </w:rPr>
            </w:pPr>
            <w:r>
              <w:rPr>
                <w:rFonts w:hint="eastAsia" w:ascii="宋体" w:hAnsi="宋体" w:eastAsia="宋体" w:cs="宋体"/>
                <w:sz w:val="15"/>
                <w:szCs w:val="15"/>
              </w:rPr>
              <w:t>69.93</w:t>
            </w:r>
          </w:p>
        </w:tc>
        <w:tc>
          <w:tcPr>
            <w:tcW w:w="1048" w:type="dxa"/>
            <w:shd w:val="clear" w:color="auto" w:fill="auto"/>
            <w:vAlign w:val="center"/>
          </w:tcPr>
          <w:p w14:paraId="6BAEFCB9">
            <w:pPr>
              <w:jc w:val="right"/>
              <w:rPr>
                <w:rFonts w:hint="default" w:ascii="宋体" w:hAnsi="宋体"/>
                <w:b/>
                <w:sz w:val="18"/>
                <w:szCs w:val="18"/>
              </w:rPr>
            </w:pPr>
            <w:r>
              <w:rPr>
                <w:rFonts w:hint="eastAsia" w:ascii="宋体" w:hAnsi="宋体" w:eastAsia="宋体" w:cs="宋体"/>
                <w:sz w:val="15"/>
                <w:szCs w:val="15"/>
              </w:rPr>
              <w:t>69.93</w:t>
            </w:r>
          </w:p>
        </w:tc>
        <w:tc>
          <w:tcPr>
            <w:tcW w:w="925" w:type="dxa"/>
            <w:shd w:val="clear" w:color="auto" w:fill="auto"/>
            <w:vAlign w:val="center"/>
          </w:tcPr>
          <w:p w14:paraId="7DFDE01D">
            <w:pPr>
              <w:jc w:val="right"/>
              <w:rPr>
                <w:rFonts w:hint="default" w:ascii="宋体" w:hAnsi="宋体"/>
                <w:b/>
                <w:sz w:val="18"/>
                <w:szCs w:val="18"/>
              </w:rPr>
            </w:pPr>
            <w:r>
              <w:rPr>
                <w:rFonts w:hint="eastAsia" w:ascii="宋体" w:hAnsi="宋体" w:eastAsia="宋体" w:cs="宋体"/>
                <w:sz w:val="15"/>
                <w:szCs w:val="15"/>
              </w:rPr>
              <w:t>69.93</w:t>
            </w:r>
          </w:p>
        </w:tc>
        <w:tc>
          <w:tcPr>
            <w:tcW w:w="924" w:type="dxa"/>
            <w:shd w:val="clear" w:color="auto" w:fill="auto"/>
            <w:vAlign w:val="center"/>
          </w:tcPr>
          <w:p w14:paraId="27ACDB04">
            <w:pPr>
              <w:jc w:val="right"/>
              <w:rPr>
                <w:rFonts w:hint="default" w:ascii="宋体" w:hAnsi="宋体"/>
                <w:b/>
                <w:sz w:val="15"/>
                <w:szCs w:val="15"/>
              </w:rPr>
            </w:pPr>
          </w:p>
        </w:tc>
        <w:tc>
          <w:tcPr>
            <w:tcW w:w="924" w:type="dxa"/>
            <w:shd w:val="clear" w:color="auto" w:fill="auto"/>
            <w:vAlign w:val="center"/>
          </w:tcPr>
          <w:p w14:paraId="0DE7ABA1">
            <w:pPr>
              <w:jc w:val="right"/>
              <w:rPr>
                <w:rFonts w:hint="default" w:ascii="宋体" w:hAnsi="宋体"/>
                <w:b/>
                <w:sz w:val="18"/>
                <w:szCs w:val="18"/>
              </w:rPr>
            </w:pPr>
          </w:p>
        </w:tc>
        <w:tc>
          <w:tcPr>
            <w:tcW w:w="924" w:type="dxa"/>
            <w:shd w:val="clear" w:color="auto" w:fill="auto"/>
            <w:vAlign w:val="center"/>
          </w:tcPr>
          <w:p w14:paraId="1A0F7F9E">
            <w:pPr>
              <w:jc w:val="right"/>
              <w:rPr>
                <w:rFonts w:hint="default" w:ascii="宋体" w:hAnsi="宋体"/>
                <w:b/>
                <w:sz w:val="18"/>
                <w:szCs w:val="18"/>
              </w:rPr>
            </w:pPr>
          </w:p>
        </w:tc>
        <w:tc>
          <w:tcPr>
            <w:tcW w:w="924" w:type="dxa"/>
            <w:shd w:val="clear" w:color="auto" w:fill="auto"/>
            <w:vAlign w:val="center"/>
          </w:tcPr>
          <w:p w14:paraId="77C7EAC9">
            <w:pPr>
              <w:jc w:val="right"/>
              <w:rPr>
                <w:rFonts w:hint="default" w:ascii="宋体" w:hAnsi="宋体"/>
                <w:b/>
                <w:sz w:val="18"/>
                <w:szCs w:val="18"/>
              </w:rPr>
            </w:pPr>
          </w:p>
        </w:tc>
        <w:tc>
          <w:tcPr>
            <w:tcW w:w="671" w:type="dxa"/>
            <w:shd w:val="clear" w:color="auto" w:fill="auto"/>
            <w:vAlign w:val="center"/>
          </w:tcPr>
          <w:p w14:paraId="700996BD">
            <w:pPr>
              <w:jc w:val="right"/>
              <w:rPr>
                <w:rFonts w:hint="default" w:ascii="宋体" w:hAnsi="宋体"/>
                <w:b/>
                <w:sz w:val="18"/>
                <w:szCs w:val="18"/>
              </w:rPr>
            </w:pPr>
          </w:p>
        </w:tc>
        <w:tc>
          <w:tcPr>
            <w:tcW w:w="900" w:type="dxa"/>
            <w:shd w:val="clear" w:color="auto" w:fill="auto"/>
            <w:vAlign w:val="center"/>
          </w:tcPr>
          <w:p w14:paraId="490CF9CE">
            <w:pPr>
              <w:jc w:val="right"/>
              <w:rPr>
                <w:rFonts w:hint="default" w:ascii="宋体" w:hAnsi="宋体"/>
                <w:b/>
                <w:sz w:val="18"/>
                <w:szCs w:val="18"/>
              </w:rPr>
            </w:pPr>
          </w:p>
        </w:tc>
        <w:tc>
          <w:tcPr>
            <w:tcW w:w="900" w:type="dxa"/>
            <w:shd w:val="clear" w:color="auto" w:fill="auto"/>
            <w:vAlign w:val="center"/>
          </w:tcPr>
          <w:p w14:paraId="06AC35B8">
            <w:pPr>
              <w:jc w:val="right"/>
              <w:rPr>
                <w:rFonts w:hint="default" w:ascii="宋体" w:hAnsi="宋体"/>
                <w:b/>
                <w:sz w:val="18"/>
                <w:szCs w:val="18"/>
              </w:rPr>
            </w:pPr>
          </w:p>
        </w:tc>
        <w:tc>
          <w:tcPr>
            <w:tcW w:w="900" w:type="dxa"/>
            <w:shd w:val="clear" w:color="auto" w:fill="auto"/>
            <w:vAlign w:val="center"/>
          </w:tcPr>
          <w:p w14:paraId="18364AEA">
            <w:pPr>
              <w:jc w:val="right"/>
              <w:rPr>
                <w:rFonts w:hint="eastAsia" w:ascii="宋体" w:hAnsi="宋体"/>
                <w:b/>
                <w:color w:val="000000"/>
                <w:sz w:val="18"/>
                <w:szCs w:val="18"/>
              </w:rPr>
            </w:pPr>
          </w:p>
        </w:tc>
        <w:tc>
          <w:tcPr>
            <w:tcW w:w="900" w:type="dxa"/>
            <w:shd w:val="clear" w:color="auto" w:fill="auto"/>
            <w:vAlign w:val="center"/>
          </w:tcPr>
          <w:p w14:paraId="70855DEF">
            <w:pPr>
              <w:jc w:val="right"/>
              <w:rPr>
                <w:rFonts w:hint="eastAsia" w:ascii="宋体" w:hAnsi="宋体"/>
                <w:b/>
                <w:color w:val="000000"/>
                <w:sz w:val="18"/>
                <w:szCs w:val="18"/>
              </w:rPr>
            </w:pPr>
          </w:p>
        </w:tc>
      </w:tr>
      <w:tr w14:paraId="39F39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6ADA1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F69393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37C171E">
            <w:pPr>
              <w:jc w:val="center"/>
              <w:rPr>
                <w:rFonts w:hint="default" w:ascii="宋体" w:hAnsi="宋体"/>
                <w:b/>
                <w:sz w:val="18"/>
                <w:szCs w:val="18"/>
              </w:rPr>
            </w:pPr>
          </w:p>
        </w:tc>
        <w:tc>
          <w:tcPr>
            <w:tcW w:w="2500" w:type="dxa"/>
            <w:shd w:val="clear" w:color="auto" w:fill="auto"/>
            <w:vAlign w:val="center"/>
          </w:tcPr>
          <w:p w14:paraId="34C132BD">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9CF77FC">
            <w:pPr>
              <w:jc w:val="right"/>
              <w:rPr>
                <w:rFonts w:hint="default" w:ascii="宋体" w:hAnsi="宋体"/>
                <w:b/>
                <w:sz w:val="18"/>
                <w:szCs w:val="18"/>
              </w:rPr>
            </w:pPr>
            <w:r>
              <w:rPr>
                <w:rFonts w:hint="eastAsia" w:ascii="宋体" w:hAnsi="宋体" w:eastAsia="宋体" w:cs="宋体"/>
                <w:sz w:val="15"/>
                <w:szCs w:val="15"/>
              </w:rPr>
              <w:t>69.93</w:t>
            </w:r>
          </w:p>
        </w:tc>
        <w:tc>
          <w:tcPr>
            <w:tcW w:w="1048" w:type="dxa"/>
            <w:shd w:val="clear" w:color="auto" w:fill="auto"/>
            <w:vAlign w:val="center"/>
          </w:tcPr>
          <w:p w14:paraId="07759571">
            <w:pPr>
              <w:jc w:val="right"/>
              <w:rPr>
                <w:rFonts w:hint="default" w:ascii="宋体" w:hAnsi="宋体"/>
                <w:b/>
                <w:sz w:val="18"/>
                <w:szCs w:val="18"/>
              </w:rPr>
            </w:pPr>
            <w:r>
              <w:rPr>
                <w:rFonts w:hint="eastAsia" w:ascii="宋体" w:hAnsi="宋体" w:eastAsia="宋体" w:cs="宋体"/>
                <w:sz w:val="15"/>
                <w:szCs w:val="15"/>
              </w:rPr>
              <w:t>69.93</w:t>
            </w:r>
          </w:p>
        </w:tc>
        <w:tc>
          <w:tcPr>
            <w:tcW w:w="925" w:type="dxa"/>
            <w:shd w:val="clear" w:color="auto" w:fill="auto"/>
            <w:vAlign w:val="center"/>
          </w:tcPr>
          <w:p w14:paraId="58E9C675">
            <w:pPr>
              <w:jc w:val="right"/>
              <w:rPr>
                <w:rFonts w:hint="default" w:ascii="宋体" w:hAnsi="宋体"/>
                <w:b/>
                <w:sz w:val="18"/>
                <w:szCs w:val="18"/>
              </w:rPr>
            </w:pPr>
            <w:r>
              <w:rPr>
                <w:rFonts w:hint="eastAsia" w:ascii="宋体" w:hAnsi="宋体" w:eastAsia="宋体" w:cs="宋体"/>
                <w:sz w:val="15"/>
                <w:szCs w:val="15"/>
              </w:rPr>
              <w:t>69.93</w:t>
            </w:r>
          </w:p>
        </w:tc>
        <w:tc>
          <w:tcPr>
            <w:tcW w:w="924" w:type="dxa"/>
            <w:shd w:val="clear" w:color="auto" w:fill="auto"/>
            <w:vAlign w:val="center"/>
          </w:tcPr>
          <w:p w14:paraId="2DC12379">
            <w:pPr>
              <w:jc w:val="right"/>
              <w:rPr>
                <w:rFonts w:hint="default" w:ascii="宋体" w:hAnsi="宋体"/>
                <w:b/>
                <w:sz w:val="15"/>
                <w:szCs w:val="15"/>
              </w:rPr>
            </w:pPr>
          </w:p>
        </w:tc>
        <w:tc>
          <w:tcPr>
            <w:tcW w:w="924" w:type="dxa"/>
            <w:shd w:val="clear" w:color="auto" w:fill="auto"/>
            <w:vAlign w:val="center"/>
          </w:tcPr>
          <w:p w14:paraId="36E9F5CD">
            <w:pPr>
              <w:jc w:val="right"/>
              <w:rPr>
                <w:rFonts w:hint="default" w:ascii="宋体" w:hAnsi="宋体"/>
                <w:b/>
                <w:sz w:val="18"/>
                <w:szCs w:val="18"/>
              </w:rPr>
            </w:pPr>
          </w:p>
        </w:tc>
        <w:tc>
          <w:tcPr>
            <w:tcW w:w="924" w:type="dxa"/>
            <w:shd w:val="clear" w:color="auto" w:fill="auto"/>
            <w:vAlign w:val="center"/>
          </w:tcPr>
          <w:p w14:paraId="57AF070A">
            <w:pPr>
              <w:jc w:val="right"/>
              <w:rPr>
                <w:rFonts w:hint="default" w:ascii="宋体" w:hAnsi="宋体"/>
                <w:b/>
                <w:sz w:val="18"/>
                <w:szCs w:val="18"/>
              </w:rPr>
            </w:pPr>
          </w:p>
        </w:tc>
        <w:tc>
          <w:tcPr>
            <w:tcW w:w="924" w:type="dxa"/>
            <w:shd w:val="clear" w:color="auto" w:fill="auto"/>
            <w:vAlign w:val="center"/>
          </w:tcPr>
          <w:p w14:paraId="3D5804E5">
            <w:pPr>
              <w:jc w:val="right"/>
              <w:rPr>
                <w:rFonts w:hint="default" w:ascii="宋体" w:hAnsi="宋体"/>
                <w:b/>
                <w:sz w:val="18"/>
                <w:szCs w:val="18"/>
              </w:rPr>
            </w:pPr>
          </w:p>
        </w:tc>
        <w:tc>
          <w:tcPr>
            <w:tcW w:w="671" w:type="dxa"/>
            <w:shd w:val="clear" w:color="auto" w:fill="auto"/>
            <w:vAlign w:val="center"/>
          </w:tcPr>
          <w:p w14:paraId="45977379">
            <w:pPr>
              <w:jc w:val="right"/>
              <w:rPr>
                <w:rFonts w:hint="default" w:ascii="宋体" w:hAnsi="宋体"/>
                <w:b/>
                <w:sz w:val="18"/>
                <w:szCs w:val="18"/>
              </w:rPr>
            </w:pPr>
          </w:p>
        </w:tc>
        <w:tc>
          <w:tcPr>
            <w:tcW w:w="900" w:type="dxa"/>
            <w:shd w:val="clear" w:color="auto" w:fill="auto"/>
            <w:vAlign w:val="center"/>
          </w:tcPr>
          <w:p w14:paraId="3EB65D75">
            <w:pPr>
              <w:jc w:val="right"/>
              <w:rPr>
                <w:rFonts w:hint="default" w:ascii="宋体" w:hAnsi="宋体"/>
                <w:b/>
                <w:sz w:val="18"/>
                <w:szCs w:val="18"/>
              </w:rPr>
            </w:pPr>
          </w:p>
        </w:tc>
        <w:tc>
          <w:tcPr>
            <w:tcW w:w="900" w:type="dxa"/>
            <w:shd w:val="clear" w:color="auto" w:fill="auto"/>
            <w:vAlign w:val="center"/>
          </w:tcPr>
          <w:p w14:paraId="0C47035A">
            <w:pPr>
              <w:jc w:val="right"/>
              <w:rPr>
                <w:rFonts w:hint="default" w:ascii="宋体" w:hAnsi="宋体"/>
                <w:b/>
                <w:sz w:val="18"/>
                <w:szCs w:val="18"/>
              </w:rPr>
            </w:pPr>
          </w:p>
        </w:tc>
        <w:tc>
          <w:tcPr>
            <w:tcW w:w="900" w:type="dxa"/>
            <w:shd w:val="clear" w:color="auto" w:fill="auto"/>
            <w:vAlign w:val="center"/>
          </w:tcPr>
          <w:p w14:paraId="6797AAED">
            <w:pPr>
              <w:jc w:val="right"/>
              <w:rPr>
                <w:rFonts w:hint="eastAsia" w:ascii="宋体" w:hAnsi="宋体"/>
                <w:b/>
                <w:color w:val="000000"/>
                <w:sz w:val="18"/>
                <w:szCs w:val="18"/>
              </w:rPr>
            </w:pPr>
          </w:p>
        </w:tc>
        <w:tc>
          <w:tcPr>
            <w:tcW w:w="900" w:type="dxa"/>
            <w:shd w:val="clear" w:color="auto" w:fill="auto"/>
            <w:vAlign w:val="center"/>
          </w:tcPr>
          <w:p w14:paraId="36D7B112">
            <w:pPr>
              <w:jc w:val="right"/>
              <w:rPr>
                <w:rFonts w:hint="eastAsia" w:ascii="宋体" w:hAnsi="宋体"/>
                <w:b/>
                <w:color w:val="000000"/>
                <w:sz w:val="18"/>
                <w:szCs w:val="18"/>
              </w:rPr>
            </w:pPr>
          </w:p>
        </w:tc>
      </w:tr>
      <w:tr w14:paraId="744C5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7C1DA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772BC2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595F4A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A5C1121">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5568949">
            <w:pPr>
              <w:jc w:val="right"/>
              <w:rPr>
                <w:rFonts w:hint="default" w:ascii="宋体" w:hAnsi="宋体"/>
                <w:b/>
                <w:sz w:val="18"/>
                <w:szCs w:val="18"/>
              </w:rPr>
            </w:pPr>
            <w:r>
              <w:rPr>
                <w:rFonts w:hint="eastAsia" w:ascii="宋体" w:hAnsi="宋体" w:eastAsia="宋体" w:cs="宋体"/>
                <w:sz w:val="15"/>
                <w:szCs w:val="15"/>
              </w:rPr>
              <w:t>2.55</w:t>
            </w:r>
          </w:p>
        </w:tc>
        <w:tc>
          <w:tcPr>
            <w:tcW w:w="1048" w:type="dxa"/>
            <w:shd w:val="clear" w:color="auto" w:fill="auto"/>
            <w:vAlign w:val="center"/>
          </w:tcPr>
          <w:p w14:paraId="30D78D13">
            <w:pPr>
              <w:jc w:val="right"/>
              <w:rPr>
                <w:rFonts w:hint="default" w:ascii="宋体" w:hAnsi="宋体"/>
                <w:b/>
                <w:sz w:val="18"/>
                <w:szCs w:val="18"/>
              </w:rPr>
            </w:pPr>
            <w:r>
              <w:rPr>
                <w:rFonts w:hint="eastAsia" w:ascii="宋体" w:hAnsi="宋体" w:eastAsia="宋体" w:cs="宋体"/>
                <w:sz w:val="15"/>
                <w:szCs w:val="15"/>
              </w:rPr>
              <w:t>2.55</w:t>
            </w:r>
          </w:p>
        </w:tc>
        <w:tc>
          <w:tcPr>
            <w:tcW w:w="925" w:type="dxa"/>
            <w:shd w:val="clear" w:color="auto" w:fill="auto"/>
            <w:vAlign w:val="center"/>
          </w:tcPr>
          <w:p w14:paraId="4814A72C">
            <w:pPr>
              <w:jc w:val="right"/>
              <w:rPr>
                <w:rFonts w:hint="default" w:ascii="宋体" w:hAnsi="宋体"/>
                <w:b/>
                <w:sz w:val="18"/>
                <w:szCs w:val="18"/>
              </w:rPr>
            </w:pPr>
            <w:r>
              <w:rPr>
                <w:rFonts w:hint="eastAsia" w:ascii="宋体" w:hAnsi="宋体" w:eastAsia="宋体" w:cs="宋体"/>
                <w:sz w:val="15"/>
                <w:szCs w:val="15"/>
              </w:rPr>
              <w:t>2.55</w:t>
            </w:r>
          </w:p>
        </w:tc>
        <w:tc>
          <w:tcPr>
            <w:tcW w:w="924" w:type="dxa"/>
            <w:shd w:val="clear" w:color="auto" w:fill="auto"/>
            <w:vAlign w:val="center"/>
          </w:tcPr>
          <w:p w14:paraId="278AB5A8">
            <w:pPr>
              <w:jc w:val="right"/>
              <w:rPr>
                <w:rFonts w:hint="default" w:ascii="宋体" w:hAnsi="宋体"/>
                <w:b/>
                <w:sz w:val="15"/>
                <w:szCs w:val="15"/>
              </w:rPr>
            </w:pPr>
          </w:p>
        </w:tc>
        <w:tc>
          <w:tcPr>
            <w:tcW w:w="924" w:type="dxa"/>
            <w:shd w:val="clear" w:color="auto" w:fill="auto"/>
            <w:vAlign w:val="center"/>
          </w:tcPr>
          <w:p w14:paraId="05A60AAB">
            <w:pPr>
              <w:jc w:val="right"/>
              <w:rPr>
                <w:rFonts w:hint="default" w:ascii="宋体" w:hAnsi="宋体"/>
                <w:b/>
                <w:sz w:val="18"/>
                <w:szCs w:val="18"/>
              </w:rPr>
            </w:pPr>
          </w:p>
        </w:tc>
        <w:tc>
          <w:tcPr>
            <w:tcW w:w="924" w:type="dxa"/>
            <w:shd w:val="clear" w:color="auto" w:fill="auto"/>
            <w:vAlign w:val="center"/>
          </w:tcPr>
          <w:p w14:paraId="07840D39">
            <w:pPr>
              <w:jc w:val="right"/>
              <w:rPr>
                <w:rFonts w:hint="default" w:ascii="宋体" w:hAnsi="宋体"/>
                <w:b/>
                <w:sz w:val="18"/>
                <w:szCs w:val="18"/>
              </w:rPr>
            </w:pPr>
          </w:p>
        </w:tc>
        <w:tc>
          <w:tcPr>
            <w:tcW w:w="924" w:type="dxa"/>
            <w:shd w:val="clear" w:color="auto" w:fill="auto"/>
            <w:vAlign w:val="center"/>
          </w:tcPr>
          <w:p w14:paraId="1941C0DD">
            <w:pPr>
              <w:jc w:val="right"/>
              <w:rPr>
                <w:rFonts w:hint="default" w:ascii="宋体" w:hAnsi="宋体"/>
                <w:b/>
                <w:sz w:val="18"/>
                <w:szCs w:val="18"/>
              </w:rPr>
            </w:pPr>
          </w:p>
        </w:tc>
        <w:tc>
          <w:tcPr>
            <w:tcW w:w="671" w:type="dxa"/>
            <w:shd w:val="clear" w:color="auto" w:fill="auto"/>
            <w:vAlign w:val="center"/>
          </w:tcPr>
          <w:p w14:paraId="1E0E2B9C">
            <w:pPr>
              <w:jc w:val="right"/>
              <w:rPr>
                <w:rFonts w:hint="default" w:ascii="宋体" w:hAnsi="宋体"/>
                <w:b/>
                <w:sz w:val="18"/>
                <w:szCs w:val="18"/>
              </w:rPr>
            </w:pPr>
          </w:p>
        </w:tc>
        <w:tc>
          <w:tcPr>
            <w:tcW w:w="900" w:type="dxa"/>
            <w:shd w:val="clear" w:color="auto" w:fill="auto"/>
            <w:vAlign w:val="center"/>
          </w:tcPr>
          <w:p w14:paraId="5939CB93">
            <w:pPr>
              <w:jc w:val="right"/>
              <w:rPr>
                <w:rFonts w:hint="default" w:ascii="宋体" w:hAnsi="宋体"/>
                <w:b/>
                <w:sz w:val="18"/>
                <w:szCs w:val="18"/>
              </w:rPr>
            </w:pPr>
          </w:p>
        </w:tc>
        <w:tc>
          <w:tcPr>
            <w:tcW w:w="900" w:type="dxa"/>
            <w:shd w:val="clear" w:color="auto" w:fill="auto"/>
            <w:vAlign w:val="center"/>
          </w:tcPr>
          <w:p w14:paraId="6FA6E140">
            <w:pPr>
              <w:jc w:val="right"/>
              <w:rPr>
                <w:rFonts w:hint="default" w:ascii="宋体" w:hAnsi="宋体"/>
                <w:b/>
                <w:sz w:val="18"/>
                <w:szCs w:val="18"/>
              </w:rPr>
            </w:pPr>
          </w:p>
        </w:tc>
        <w:tc>
          <w:tcPr>
            <w:tcW w:w="900" w:type="dxa"/>
            <w:shd w:val="clear" w:color="auto" w:fill="auto"/>
            <w:vAlign w:val="center"/>
          </w:tcPr>
          <w:p w14:paraId="246790EC">
            <w:pPr>
              <w:jc w:val="right"/>
              <w:rPr>
                <w:rFonts w:hint="eastAsia" w:ascii="宋体" w:hAnsi="宋体"/>
                <w:b/>
                <w:color w:val="000000"/>
                <w:sz w:val="18"/>
                <w:szCs w:val="18"/>
              </w:rPr>
            </w:pPr>
          </w:p>
        </w:tc>
        <w:tc>
          <w:tcPr>
            <w:tcW w:w="900" w:type="dxa"/>
            <w:shd w:val="clear" w:color="auto" w:fill="auto"/>
            <w:vAlign w:val="center"/>
          </w:tcPr>
          <w:p w14:paraId="25F2F107">
            <w:pPr>
              <w:jc w:val="right"/>
              <w:rPr>
                <w:rFonts w:hint="eastAsia" w:ascii="宋体" w:hAnsi="宋体"/>
                <w:b/>
                <w:color w:val="000000"/>
                <w:sz w:val="18"/>
                <w:szCs w:val="18"/>
              </w:rPr>
            </w:pPr>
          </w:p>
        </w:tc>
      </w:tr>
      <w:tr w14:paraId="6A77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DFB55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54EDCF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3EE853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350446A">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44F90B6">
            <w:pPr>
              <w:jc w:val="right"/>
              <w:rPr>
                <w:rFonts w:hint="default" w:ascii="宋体" w:hAnsi="宋体"/>
                <w:b/>
                <w:sz w:val="18"/>
                <w:szCs w:val="18"/>
              </w:rPr>
            </w:pPr>
            <w:r>
              <w:rPr>
                <w:rFonts w:hint="eastAsia" w:ascii="宋体" w:hAnsi="宋体" w:eastAsia="宋体" w:cs="宋体"/>
                <w:sz w:val="15"/>
                <w:szCs w:val="15"/>
              </w:rPr>
              <w:t>47.95</w:t>
            </w:r>
          </w:p>
        </w:tc>
        <w:tc>
          <w:tcPr>
            <w:tcW w:w="1048" w:type="dxa"/>
            <w:shd w:val="clear" w:color="auto" w:fill="auto"/>
            <w:vAlign w:val="center"/>
          </w:tcPr>
          <w:p w14:paraId="4DE4ACD2">
            <w:pPr>
              <w:jc w:val="right"/>
              <w:rPr>
                <w:rFonts w:hint="default" w:ascii="宋体" w:hAnsi="宋体"/>
                <w:b/>
                <w:sz w:val="18"/>
                <w:szCs w:val="18"/>
              </w:rPr>
            </w:pPr>
            <w:r>
              <w:rPr>
                <w:rFonts w:hint="eastAsia" w:ascii="宋体" w:hAnsi="宋体" w:eastAsia="宋体" w:cs="宋体"/>
                <w:sz w:val="15"/>
                <w:szCs w:val="15"/>
              </w:rPr>
              <w:t>47.95</w:t>
            </w:r>
          </w:p>
        </w:tc>
        <w:tc>
          <w:tcPr>
            <w:tcW w:w="925" w:type="dxa"/>
            <w:shd w:val="clear" w:color="auto" w:fill="auto"/>
            <w:vAlign w:val="center"/>
          </w:tcPr>
          <w:p w14:paraId="0959EABF">
            <w:pPr>
              <w:jc w:val="right"/>
              <w:rPr>
                <w:rFonts w:hint="default" w:ascii="宋体" w:hAnsi="宋体"/>
                <w:b/>
                <w:sz w:val="18"/>
                <w:szCs w:val="18"/>
              </w:rPr>
            </w:pPr>
            <w:r>
              <w:rPr>
                <w:rFonts w:hint="eastAsia" w:ascii="宋体" w:hAnsi="宋体" w:eastAsia="宋体" w:cs="宋体"/>
                <w:sz w:val="15"/>
                <w:szCs w:val="15"/>
              </w:rPr>
              <w:t>47.95</w:t>
            </w:r>
          </w:p>
        </w:tc>
        <w:tc>
          <w:tcPr>
            <w:tcW w:w="924" w:type="dxa"/>
            <w:shd w:val="clear" w:color="auto" w:fill="auto"/>
            <w:vAlign w:val="center"/>
          </w:tcPr>
          <w:p w14:paraId="5E7E2150">
            <w:pPr>
              <w:jc w:val="right"/>
              <w:rPr>
                <w:rFonts w:hint="default" w:ascii="宋体" w:hAnsi="宋体"/>
                <w:b/>
                <w:sz w:val="15"/>
                <w:szCs w:val="15"/>
              </w:rPr>
            </w:pPr>
          </w:p>
        </w:tc>
        <w:tc>
          <w:tcPr>
            <w:tcW w:w="924" w:type="dxa"/>
            <w:shd w:val="clear" w:color="auto" w:fill="auto"/>
            <w:vAlign w:val="center"/>
          </w:tcPr>
          <w:p w14:paraId="45549C29">
            <w:pPr>
              <w:jc w:val="right"/>
              <w:rPr>
                <w:rFonts w:hint="default" w:ascii="宋体" w:hAnsi="宋体"/>
                <w:b/>
                <w:sz w:val="18"/>
                <w:szCs w:val="18"/>
              </w:rPr>
            </w:pPr>
          </w:p>
        </w:tc>
        <w:tc>
          <w:tcPr>
            <w:tcW w:w="924" w:type="dxa"/>
            <w:shd w:val="clear" w:color="auto" w:fill="auto"/>
            <w:vAlign w:val="center"/>
          </w:tcPr>
          <w:p w14:paraId="10893664">
            <w:pPr>
              <w:jc w:val="right"/>
              <w:rPr>
                <w:rFonts w:hint="default" w:ascii="宋体" w:hAnsi="宋体"/>
                <w:b/>
                <w:sz w:val="18"/>
                <w:szCs w:val="18"/>
              </w:rPr>
            </w:pPr>
          </w:p>
        </w:tc>
        <w:tc>
          <w:tcPr>
            <w:tcW w:w="924" w:type="dxa"/>
            <w:shd w:val="clear" w:color="auto" w:fill="auto"/>
            <w:vAlign w:val="center"/>
          </w:tcPr>
          <w:p w14:paraId="50DADE2C">
            <w:pPr>
              <w:jc w:val="right"/>
              <w:rPr>
                <w:rFonts w:hint="default" w:ascii="宋体" w:hAnsi="宋体"/>
                <w:b/>
                <w:sz w:val="18"/>
                <w:szCs w:val="18"/>
              </w:rPr>
            </w:pPr>
          </w:p>
        </w:tc>
        <w:tc>
          <w:tcPr>
            <w:tcW w:w="671" w:type="dxa"/>
            <w:shd w:val="clear" w:color="auto" w:fill="auto"/>
            <w:vAlign w:val="center"/>
          </w:tcPr>
          <w:p w14:paraId="63925165">
            <w:pPr>
              <w:jc w:val="right"/>
              <w:rPr>
                <w:rFonts w:hint="default" w:ascii="宋体" w:hAnsi="宋体"/>
                <w:b/>
                <w:sz w:val="18"/>
                <w:szCs w:val="18"/>
              </w:rPr>
            </w:pPr>
          </w:p>
        </w:tc>
        <w:tc>
          <w:tcPr>
            <w:tcW w:w="900" w:type="dxa"/>
            <w:shd w:val="clear" w:color="auto" w:fill="auto"/>
            <w:vAlign w:val="center"/>
          </w:tcPr>
          <w:p w14:paraId="2E12AB8F">
            <w:pPr>
              <w:jc w:val="right"/>
              <w:rPr>
                <w:rFonts w:hint="default" w:ascii="宋体" w:hAnsi="宋体"/>
                <w:b/>
                <w:sz w:val="18"/>
                <w:szCs w:val="18"/>
              </w:rPr>
            </w:pPr>
          </w:p>
        </w:tc>
        <w:tc>
          <w:tcPr>
            <w:tcW w:w="900" w:type="dxa"/>
            <w:shd w:val="clear" w:color="auto" w:fill="auto"/>
            <w:vAlign w:val="center"/>
          </w:tcPr>
          <w:p w14:paraId="5BE24163">
            <w:pPr>
              <w:jc w:val="right"/>
              <w:rPr>
                <w:rFonts w:hint="default" w:ascii="宋体" w:hAnsi="宋体"/>
                <w:b/>
                <w:sz w:val="18"/>
                <w:szCs w:val="18"/>
              </w:rPr>
            </w:pPr>
          </w:p>
        </w:tc>
        <w:tc>
          <w:tcPr>
            <w:tcW w:w="900" w:type="dxa"/>
            <w:shd w:val="clear" w:color="auto" w:fill="auto"/>
            <w:vAlign w:val="center"/>
          </w:tcPr>
          <w:p w14:paraId="4F66CCE5">
            <w:pPr>
              <w:jc w:val="right"/>
              <w:rPr>
                <w:rFonts w:hint="eastAsia" w:ascii="宋体" w:hAnsi="宋体"/>
                <w:b/>
                <w:color w:val="000000"/>
                <w:sz w:val="18"/>
                <w:szCs w:val="18"/>
              </w:rPr>
            </w:pPr>
          </w:p>
        </w:tc>
        <w:tc>
          <w:tcPr>
            <w:tcW w:w="900" w:type="dxa"/>
            <w:shd w:val="clear" w:color="auto" w:fill="auto"/>
            <w:vAlign w:val="center"/>
          </w:tcPr>
          <w:p w14:paraId="6B983FC7">
            <w:pPr>
              <w:jc w:val="right"/>
              <w:rPr>
                <w:rFonts w:hint="eastAsia" w:ascii="宋体" w:hAnsi="宋体"/>
                <w:b/>
                <w:color w:val="000000"/>
                <w:sz w:val="18"/>
                <w:szCs w:val="18"/>
              </w:rPr>
            </w:pPr>
          </w:p>
        </w:tc>
      </w:tr>
      <w:tr w14:paraId="4E06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F8669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A56456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1EFB07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BB96A69">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AE4CEF9">
            <w:pPr>
              <w:jc w:val="right"/>
              <w:rPr>
                <w:rFonts w:hint="default" w:ascii="宋体" w:hAnsi="宋体"/>
                <w:b/>
                <w:sz w:val="18"/>
                <w:szCs w:val="18"/>
              </w:rPr>
            </w:pPr>
            <w:r>
              <w:rPr>
                <w:rFonts w:hint="eastAsia" w:ascii="宋体" w:hAnsi="宋体" w:eastAsia="宋体" w:cs="宋体"/>
                <w:sz w:val="15"/>
                <w:szCs w:val="15"/>
              </w:rPr>
              <w:t>19.43</w:t>
            </w:r>
          </w:p>
        </w:tc>
        <w:tc>
          <w:tcPr>
            <w:tcW w:w="1048" w:type="dxa"/>
            <w:shd w:val="clear" w:color="auto" w:fill="auto"/>
            <w:vAlign w:val="center"/>
          </w:tcPr>
          <w:p w14:paraId="7FF15301">
            <w:pPr>
              <w:jc w:val="right"/>
              <w:rPr>
                <w:rFonts w:hint="default" w:ascii="宋体" w:hAnsi="宋体"/>
                <w:b/>
                <w:sz w:val="18"/>
                <w:szCs w:val="18"/>
              </w:rPr>
            </w:pPr>
            <w:r>
              <w:rPr>
                <w:rFonts w:hint="eastAsia" w:ascii="宋体" w:hAnsi="宋体" w:eastAsia="宋体" w:cs="宋体"/>
                <w:sz w:val="15"/>
                <w:szCs w:val="15"/>
              </w:rPr>
              <w:t>19.43</w:t>
            </w:r>
          </w:p>
        </w:tc>
        <w:tc>
          <w:tcPr>
            <w:tcW w:w="925" w:type="dxa"/>
            <w:shd w:val="clear" w:color="auto" w:fill="auto"/>
            <w:vAlign w:val="center"/>
          </w:tcPr>
          <w:p w14:paraId="10971166">
            <w:pPr>
              <w:jc w:val="right"/>
              <w:rPr>
                <w:rFonts w:hint="default" w:ascii="宋体" w:hAnsi="宋体"/>
                <w:b/>
                <w:sz w:val="18"/>
                <w:szCs w:val="18"/>
              </w:rPr>
            </w:pPr>
            <w:r>
              <w:rPr>
                <w:rFonts w:hint="eastAsia" w:ascii="宋体" w:hAnsi="宋体" w:eastAsia="宋体" w:cs="宋体"/>
                <w:sz w:val="15"/>
                <w:szCs w:val="15"/>
              </w:rPr>
              <w:t>19.43</w:t>
            </w:r>
          </w:p>
        </w:tc>
        <w:tc>
          <w:tcPr>
            <w:tcW w:w="924" w:type="dxa"/>
            <w:shd w:val="clear" w:color="auto" w:fill="auto"/>
            <w:vAlign w:val="center"/>
          </w:tcPr>
          <w:p w14:paraId="164D061C">
            <w:pPr>
              <w:jc w:val="right"/>
              <w:rPr>
                <w:rFonts w:hint="default" w:ascii="宋体" w:hAnsi="宋体"/>
                <w:b/>
                <w:sz w:val="15"/>
                <w:szCs w:val="15"/>
              </w:rPr>
            </w:pPr>
          </w:p>
        </w:tc>
        <w:tc>
          <w:tcPr>
            <w:tcW w:w="924" w:type="dxa"/>
            <w:shd w:val="clear" w:color="auto" w:fill="auto"/>
            <w:vAlign w:val="center"/>
          </w:tcPr>
          <w:p w14:paraId="1D0FF567">
            <w:pPr>
              <w:jc w:val="right"/>
              <w:rPr>
                <w:rFonts w:hint="default" w:ascii="宋体" w:hAnsi="宋体"/>
                <w:b/>
                <w:sz w:val="18"/>
                <w:szCs w:val="18"/>
              </w:rPr>
            </w:pPr>
          </w:p>
        </w:tc>
        <w:tc>
          <w:tcPr>
            <w:tcW w:w="924" w:type="dxa"/>
            <w:shd w:val="clear" w:color="auto" w:fill="auto"/>
            <w:vAlign w:val="center"/>
          </w:tcPr>
          <w:p w14:paraId="0D7017C6">
            <w:pPr>
              <w:jc w:val="right"/>
              <w:rPr>
                <w:rFonts w:hint="default" w:ascii="宋体" w:hAnsi="宋体"/>
                <w:b/>
                <w:sz w:val="18"/>
                <w:szCs w:val="18"/>
              </w:rPr>
            </w:pPr>
          </w:p>
        </w:tc>
        <w:tc>
          <w:tcPr>
            <w:tcW w:w="924" w:type="dxa"/>
            <w:shd w:val="clear" w:color="auto" w:fill="auto"/>
            <w:vAlign w:val="center"/>
          </w:tcPr>
          <w:p w14:paraId="70AE0CEB">
            <w:pPr>
              <w:jc w:val="right"/>
              <w:rPr>
                <w:rFonts w:hint="default" w:ascii="宋体" w:hAnsi="宋体"/>
                <w:b/>
                <w:sz w:val="18"/>
                <w:szCs w:val="18"/>
              </w:rPr>
            </w:pPr>
          </w:p>
        </w:tc>
        <w:tc>
          <w:tcPr>
            <w:tcW w:w="671" w:type="dxa"/>
            <w:shd w:val="clear" w:color="auto" w:fill="auto"/>
            <w:vAlign w:val="center"/>
          </w:tcPr>
          <w:p w14:paraId="05F1DB8C">
            <w:pPr>
              <w:jc w:val="right"/>
              <w:rPr>
                <w:rFonts w:hint="default" w:ascii="宋体" w:hAnsi="宋体"/>
                <w:b/>
                <w:sz w:val="18"/>
                <w:szCs w:val="18"/>
              </w:rPr>
            </w:pPr>
          </w:p>
        </w:tc>
        <w:tc>
          <w:tcPr>
            <w:tcW w:w="900" w:type="dxa"/>
            <w:shd w:val="clear" w:color="auto" w:fill="auto"/>
            <w:vAlign w:val="center"/>
          </w:tcPr>
          <w:p w14:paraId="535C6608">
            <w:pPr>
              <w:jc w:val="right"/>
              <w:rPr>
                <w:rFonts w:hint="default" w:ascii="宋体" w:hAnsi="宋体"/>
                <w:b/>
                <w:sz w:val="18"/>
                <w:szCs w:val="18"/>
              </w:rPr>
            </w:pPr>
          </w:p>
        </w:tc>
        <w:tc>
          <w:tcPr>
            <w:tcW w:w="900" w:type="dxa"/>
            <w:shd w:val="clear" w:color="auto" w:fill="auto"/>
            <w:vAlign w:val="center"/>
          </w:tcPr>
          <w:p w14:paraId="67A7A859">
            <w:pPr>
              <w:jc w:val="right"/>
              <w:rPr>
                <w:rFonts w:hint="default" w:ascii="宋体" w:hAnsi="宋体"/>
                <w:b/>
                <w:sz w:val="18"/>
                <w:szCs w:val="18"/>
              </w:rPr>
            </w:pPr>
          </w:p>
        </w:tc>
        <w:tc>
          <w:tcPr>
            <w:tcW w:w="900" w:type="dxa"/>
            <w:shd w:val="clear" w:color="auto" w:fill="auto"/>
            <w:vAlign w:val="center"/>
          </w:tcPr>
          <w:p w14:paraId="31BC787B">
            <w:pPr>
              <w:jc w:val="right"/>
              <w:rPr>
                <w:rFonts w:hint="eastAsia" w:ascii="宋体" w:hAnsi="宋体"/>
                <w:b/>
                <w:color w:val="000000"/>
                <w:sz w:val="18"/>
                <w:szCs w:val="18"/>
              </w:rPr>
            </w:pPr>
          </w:p>
        </w:tc>
        <w:tc>
          <w:tcPr>
            <w:tcW w:w="900" w:type="dxa"/>
            <w:shd w:val="clear" w:color="auto" w:fill="auto"/>
            <w:vAlign w:val="center"/>
          </w:tcPr>
          <w:p w14:paraId="6136670C">
            <w:pPr>
              <w:jc w:val="right"/>
              <w:rPr>
                <w:rFonts w:hint="eastAsia" w:ascii="宋体" w:hAnsi="宋体"/>
                <w:b/>
                <w:color w:val="000000"/>
                <w:sz w:val="18"/>
                <w:szCs w:val="18"/>
              </w:rPr>
            </w:pPr>
          </w:p>
        </w:tc>
      </w:tr>
      <w:tr w14:paraId="49CA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30AB9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7624E0">
            <w:pPr>
              <w:jc w:val="center"/>
              <w:rPr>
                <w:rFonts w:hint="default" w:ascii="宋体" w:hAnsi="宋体"/>
                <w:b/>
                <w:sz w:val="18"/>
                <w:szCs w:val="18"/>
              </w:rPr>
            </w:pPr>
          </w:p>
        </w:tc>
        <w:tc>
          <w:tcPr>
            <w:tcW w:w="243" w:type="dxa"/>
            <w:shd w:val="clear" w:color="auto" w:fill="auto"/>
            <w:vAlign w:val="center"/>
          </w:tcPr>
          <w:p w14:paraId="6DE2F69C">
            <w:pPr>
              <w:jc w:val="center"/>
              <w:rPr>
                <w:rFonts w:hint="default" w:ascii="宋体" w:hAnsi="宋体"/>
                <w:b/>
                <w:sz w:val="18"/>
                <w:szCs w:val="18"/>
              </w:rPr>
            </w:pPr>
          </w:p>
        </w:tc>
        <w:tc>
          <w:tcPr>
            <w:tcW w:w="2500" w:type="dxa"/>
            <w:shd w:val="clear" w:color="auto" w:fill="auto"/>
            <w:vAlign w:val="center"/>
          </w:tcPr>
          <w:p w14:paraId="3006F2D8">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68A6B38">
            <w:pPr>
              <w:jc w:val="right"/>
              <w:rPr>
                <w:rFonts w:hint="default" w:ascii="宋体" w:hAnsi="宋体"/>
                <w:b/>
                <w:sz w:val="18"/>
                <w:szCs w:val="18"/>
              </w:rPr>
            </w:pPr>
            <w:r>
              <w:rPr>
                <w:rFonts w:hint="eastAsia" w:ascii="宋体" w:hAnsi="宋体" w:eastAsia="宋体" w:cs="宋体"/>
                <w:sz w:val="15"/>
                <w:szCs w:val="15"/>
              </w:rPr>
              <w:t>22.77</w:t>
            </w:r>
          </w:p>
        </w:tc>
        <w:tc>
          <w:tcPr>
            <w:tcW w:w="1048" w:type="dxa"/>
            <w:shd w:val="clear" w:color="auto" w:fill="auto"/>
            <w:vAlign w:val="center"/>
          </w:tcPr>
          <w:p w14:paraId="4354734B">
            <w:pPr>
              <w:jc w:val="right"/>
              <w:rPr>
                <w:rFonts w:hint="default" w:ascii="宋体" w:hAnsi="宋体"/>
                <w:b/>
                <w:sz w:val="18"/>
                <w:szCs w:val="18"/>
              </w:rPr>
            </w:pPr>
            <w:r>
              <w:rPr>
                <w:rFonts w:hint="eastAsia" w:ascii="宋体" w:hAnsi="宋体" w:eastAsia="宋体" w:cs="宋体"/>
                <w:sz w:val="15"/>
                <w:szCs w:val="15"/>
              </w:rPr>
              <w:t>22.77</w:t>
            </w:r>
          </w:p>
        </w:tc>
        <w:tc>
          <w:tcPr>
            <w:tcW w:w="925" w:type="dxa"/>
            <w:shd w:val="clear" w:color="auto" w:fill="auto"/>
            <w:vAlign w:val="center"/>
          </w:tcPr>
          <w:p w14:paraId="21E601BD">
            <w:pPr>
              <w:jc w:val="right"/>
              <w:rPr>
                <w:rFonts w:hint="default" w:ascii="宋体" w:hAnsi="宋体"/>
                <w:b/>
                <w:sz w:val="18"/>
                <w:szCs w:val="18"/>
              </w:rPr>
            </w:pPr>
            <w:r>
              <w:rPr>
                <w:rFonts w:hint="eastAsia" w:ascii="宋体" w:hAnsi="宋体" w:eastAsia="宋体" w:cs="宋体"/>
                <w:sz w:val="15"/>
                <w:szCs w:val="15"/>
              </w:rPr>
              <w:t>22.77</w:t>
            </w:r>
          </w:p>
        </w:tc>
        <w:tc>
          <w:tcPr>
            <w:tcW w:w="924" w:type="dxa"/>
            <w:shd w:val="clear" w:color="auto" w:fill="auto"/>
            <w:vAlign w:val="center"/>
          </w:tcPr>
          <w:p w14:paraId="0502B619">
            <w:pPr>
              <w:jc w:val="right"/>
              <w:rPr>
                <w:rFonts w:hint="default" w:ascii="宋体" w:hAnsi="宋体"/>
                <w:b/>
                <w:sz w:val="15"/>
                <w:szCs w:val="15"/>
              </w:rPr>
            </w:pPr>
          </w:p>
        </w:tc>
        <w:tc>
          <w:tcPr>
            <w:tcW w:w="924" w:type="dxa"/>
            <w:shd w:val="clear" w:color="auto" w:fill="auto"/>
            <w:vAlign w:val="center"/>
          </w:tcPr>
          <w:p w14:paraId="5A304657">
            <w:pPr>
              <w:jc w:val="right"/>
              <w:rPr>
                <w:rFonts w:hint="default" w:ascii="宋体" w:hAnsi="宋体"/>
                <w:b/>
                <w:sz w:val="18"/>
                <w:szCs w:val="18"/>
              </w:rPr>
            </w:pPr>
          </w:p>
        </w:tc>
        <w:tc>
          <w:tcPr>
            <w:tcW w:w="924" w:type="dxa"/>
            <w:shd w:val="clear" w:color="auto" w:fill="auto"/>
            <w:vAlign w:val="center"/>
          </w:tcPr>
          <w:p w14:paraId="50722F3E">
            <w:pPr>
              <w:jc w:val="right"/>
              <w:rPr>
                <w:rFonts w:hint="default" w:ascii="宋体" w:hAnsi="宋体"/>
                <w:b/>
                <w:sz w:val="18"/>
                <w:szCs w:val="18"/>
              </w:rPr>
            </w:pPr>
          </w:p>
        </w:tc>
        <w:tc>
          <w:tcPr>
            <w:tcW w:w="924" w:type="dxa"/>
            <w:shd w:val="clear" w:color="auto" w:fill="auto"/>
            <w:vAlign w:val="center"/>
          </w:tcPr>
          <w:p w14:paraId="2CF44C87">
            <w:pPr>
              <w:jc w:val="right"/>
              <w:rPr>
                <w:rFonts w:hint="default" w:ascii="宋体" w:hAnsi="宋体"/>
                <w:b/>
                <w:sz w:val="18"/>
                <w:szCs w:val="18"/>
              </w:rPr>
            </w:pPr>
          </w:p>
        </w:tc>
        <w:tc>
          <w:tcPr>
            <w:tcW w:w="671" w:type="dxa"/>
            <w:shd w:val="clear" w:color="auto" w:fill="auto"/>
            <w:vAlign w:val="center"/>
          </w:tcPr>
          <w:p w14:paraId="3D103F25">
            <w:pPr>
              <w:jc w:val="right"/>
              <w:rPr>
                <w:rFonts w:hint="default" w:ascii="宋体" w:hAnsi="宋体"/>
                <w:b/>
                <w:sz w:val="18"/>
                <w:szCs w:val="18"/>
              </w:rPr>
            </w:pPr>
          </w:p>
        </w:tc>
        <w:tc>
          <w:tcPr>
            <w:tcW w:w="900" w:type="dxa"/>
            <w:shd w:val="clear" w:color="auto" w:fill="auto"/>
            <w:vAlign w:val="center"/>
          </w:tcPr>
          <w:p w14:paraId="49FB6D3E">
            <w:pPr>
              <w:jc w:val="right"/>
              <w:rPr>
                <w:rFonts w:hint="default" w:ascii="宋体" w:hAnsi="宋体"/>
                <w:b/>
                <w:sz w:val="18"/>
                <w:szCs w:val="18"/>
              </w:rPr>
            </w:pPr>
          </w:p>
        </w:tc>
        <w:tc>
          <w:tcPr>
            <w:tcW w:w="900" w:type="dxa"/>
            <w:shd w:val="clear" w:color="auto" w:fill="auto"/>
            <w:vAlign w:val="center"/>
          </w:tcPr>
          <w:p w14:paraId="03A57194">
            <w:pPr>
              <w:jc w:val="right"/>
              <w:rPr>
                <w:rFonts w:hint="default" w:ascii="宋体" w:hAnsi="宋体"/>
                <w:b/>
                <w:sz w:val="18"/>
                <w:szCs w:val="18"/>
              </w:rPr>
            </w:pPr>
          </w:p>
        </w:tc>
        <w:tc>
          <w:tcPr>
            <w:tcW w:w="900" w:type="dxa"/>
            <w:shd w:val="clear" w:color="auto" w:fill="auto"/>
            <w:vAlign w:val="center"/>
          </w:tcPr>
          <w:p w14:paraId="411C70F2">
            <w:pPr>
              <w:jc w:val="right"/>
              <w:rPr>
                <w:rFonts w:hint="eastAsia" w:ascii="宋体" w:hAnsi="宋体"/>
                <w:b/>
                <w:color w:val="000000"/>
                <w:sz w:val="18"/>
                <w:szCs w:val="18"/>
              </w:rPr>
            </w:pPr>
          </w:p>
        </w:tc>
        <w:tc>
          <w:tcPr>
            <w:tcW w:w="900" w:type="dxa"/>
            <w:shd w:val="clear" w:color="auto" w:fill="auto"/>
            <w:vAlign w:val="center"/>
          </w:tcPr>
          <w:p w14:paraId="250959E3">
            <w:pPr>
              <w:jc w:val="right"/>
              <w:rPr>
                <w:rFonts w:hint="eastAsia" w:ascii="宋体" w:hAnsi="宋体"/>
                <w:b/>
                <w:color w:val="000000"/>
                <w:sz w:val="18"/>
                <w:szCs w:val="18"/>
              </w:rPr>
            </w:pPr>
          </w:p>
        </w:tc>
      </w:tr>
      <w:tr w14:paraId="5BEAF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92DD9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99575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9A050F1">
            <w:pPr>
              <w:jc w:val="center"/>
              <w:rPr>
                <w:rFonts w:hint="default" w:ascii="宋体" w:hAnsi="宋体"/>
                <w:b/>
                <w:sz w:val="18"/>
                <w:szCs w:val="18"/>
              </w:rPr>
            </w:pPr>
          </w:p>
        </w:tc>
        <w:tc>
          <w:tcPr>
            <w:tcW w:w="2500" w:type="dxa"/>
            <w:shd w:val="clear" w:color="auto" w:fill="auto"/>
            <w:vAlign w:val="center"/>
          </w:tcPr>
          <w:p w14:paraId="3F9511F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5BB4CDD">
            <w:pPr>
              <w:jc w:val="right"/>
              <w:rPr>
                <w:rFonts w:hint="default" w:ascii="宋体" w:hAnsi="宋体"/>
                <w:b/>
                <w:sz w:val="18"/>
                <w:szCs w:val="18"/>
              </w:rPr>
            </w:pPr>
            <w:r>
              <w:rPr>
                <w:rFonts w:hint="eastAsia" w:ascii="宋体" w:hAnsi="宋体" w:eastAsia="宋体" w:cs="宋体"/>
                <w:sz w:val="15"/>
                <w:szCs w:val="15"/>
              </w:rPr>
              <w:t>22.77</w:t>
            </w:r>
          </w:p>
        </w:tc>
        <w:tc>
          <w:tcPr>
            <w:tcW w:w="1048" w:type="dxa"/>
            <w:shd w:val="clear" w:color="auto" w:fill="auto"/>
            <w:vAlign w:val="center"/>
          </w:tcPr>
          <w:p w14:paraId="07EF742C">
            <w:pPr>
              <w:jc w:val="right"/>
              <w:rPr>
                <w:rFonts w:hint="default" w:ascii="宋体" w:hAnsi="宋体"/>
                <w:b/>
                <w:sz w:val="18"/>
                <w:szCs w:val="18"/>
              </w:rPr>
            </w:pPr>
            <w:r>
              <w:rPr>
                <w:rFonts w:hint="eastAsia" w:ascii="宋体" w:hAnsi="宋体" w:eastAsia="宋体" w:cs="宋体"/>
                <w:sz w:val="15"/>
                <w:szCs w:val="15"/>
              </w:rPr>
              <w:t>22.77</w:t>
            </w:r>
          </w:p>
        </w:tc>
        <w:tc>
          <w:tcPr>
            <w:tcW w:w="925" w:type="dxa"/>
            <w:shd w:val="clear" w:color="auto" w:fill="auto"/>
            <w:vAlign w:val="center"/>
          </w:tcPr>
          <w:p w14:paraId="44CB3C13">
            <w:pPr>
              <w:jc w:val="right"/>
              <w:rPr>
                <w:rFonts w:hint="default" w:ascii="宋体" w:hAnsi="宋体"/>
                <w:b/>
                <w:sz w:val="18"/>
                <w:szCs w:val="18"/>
              </w:rPr>
            </w:pPr>
            <w:r>
              <w:rPr>
                <w:rFonts w:hint="eastAsia" w:ascii="宋体" w:hAnsi="宋体" w:eastAsia="宋体" w:cs="宋体"/>
                <w:sz w:val="15"/>
                <w:szCs w:val="15"/>
              </w:rPr>
              <w:t>22.77</w:t>
            </w:r>
          </w:p>
        </w:tc>
        <w:tc>
          <w:tcPr>
            <w:tcW w:w="924" w:type="dxa"/>
            <w:shd w:val="clear" w:color="auto" w:fill="auto"/>
            <w:vAlign w:val="center"/>
          </w:tcPr>
          <w:p w14:paraId="7DD4A040">
            <w:pPr>
              <w:jc w:val="right"/>
              <w:rPr>
                <w:rFonts w:hint="default" w:ascii="宋体" w:hAnsi="宋体"/>
                <w:b/>
                <w:sz w:val="15"/>
                <w:szCs w:val="15"/>
              </w:rPr>
            </w:pPr>
          </w:p>
        </w:tc>
        <w:tc>
          <w:tcPr>
            <w:tcW w:w="924" w:type="dxa"/>
            <w:shd w:val="clear" w:color="auto" w:fill="auto"/>
            <w:vAlign w:val="center"/>
          </w:tcPr>
          <w:p w14:paraId="2521D604">
            <w:pPr>
              <w:jc w:val="right"/>
              <w:rPr>
                <w:rFonts w:hint="default" w:ascii="宋体" w:hAnsi="宋体"/>
                <w:b/>
                <w:sz w:val="18"/>
                <w:szCs w:val="18"/>
              </w:rPr>
            </w:pPr>
          </w:p>
        </w:tc>
        <w:tc>
          <w:tcPr>
            <w:tcW w:w="924" w:type="dxa"/>
            <w:shd w:val="clear" w:color="auto" w:fill="auto"/>
            <w:vAlign w:val="center"/>
          </w:tcPr>
          <w:p w14:paraId="4BFAE5DB">
            <w:pPr>
              <w:jc w:val="right"/>
              <w:rPr>
                <w:rFonts w:hint="default" w:ascii="宋体" w:hAnsi="宋体"/>
                <w:b/>
                <w:sz w:val="18"/>
                <w:szCs w:val="18"/>
              </w:rPr>
            </w:pPr>
          </w:p>
        </w:tc>
        <w:tc>
          <w:tcPr>
            <w:tcW w:w="924" w:type="dxa"/>
            <w:shd w:val="clear" w:color="auto" w:fill="auto"/>
            <w:vAlign w:val="center"/>
          </w:tcPr>
          <w:p w14:paraId="28ECF37C">
            <w:pPr>
              <w:jc w:val="right"/>
              <w:rPr>
                <w:rFonts w:hint="default" w:ascii="宋体" w:hAnsi="宋体"/>
                <w:b/>
                <w:sz w:val="18"/>
                <w:szCs w:val="18"/>
              </w:rPr>
            </w:pPr>
          </w:p>
        </w:tc>
        <w:tc>
          <w:tcPr>
            <w:tcW w:w="671" w:type="dxa"/>
            <w:shd w:val="clear" w:color="auto" w:fill="auto"/>
            <w:vAlign w:val="center"/>
          </w:tcPr>
          <w:p w14:paraId="53747661">
            <w:pPr>
              <w:jc w:val="right"/>
              <w:rPr>
                <w:rFonts w:hint="default" w:ascii="宋体" w:hAnsi="宋体"/>
                <w:b/>
                <w:sz w:val="18"/>
                <w:szCs w:val="18"/>
              </w:rPr>
            </w:pPr>
          </w:p>
        </w:tc>
        <w:tc>
          <w:tcPr>
            <w:tcW w:w="900" w:type="dxa"/>
            <w:shd w:val="clear" w:color="auto" w:fill="auto"/>
            <w:vAlign w:val="center"/>
          </w:tcPr>
          <w:p w14:paraId="660178D3">
            <w:pPr>
              <w:jc w:val="right"/>
              <w:rPr>
                <w:rFonts w:hint="default" w:ascii="宋体" w:hAnsi="宋体"/>
                <w:b/>
                <w:sz w:val="18"/>
                <w:szCs w:val="18"/>
              </w:rPr>
            </w:pPr>
          </w:p>
        </w:tc>
        <w:tc>
          <w:tcPr>
            <w:tcW w:w="900" w:type="dxa"/>
            <w:shd w:val="clear" w:color="auto" w:fill="auto"/>
            <w:vAlign w:val="center"/>
          </w:tcPr>
          <w:p w14:paraId="27717DDE">
            <w:pPr>
              <w:jc w:val="right"/>
              <w:rPr>
                <w:rFonts w:hint="default" w:ascii="宋体" w:hAnsi="宋体"/>
                <w:b/>
                <w:sz w:val="18"/>
                <w:szCs w:val="18"/>
              </w:rPr>
            </w:pPr>
          </w:p>
        </w:tc>
        <w:tc>
          <w:tcPr>
            <w:tcW w:w="900" w:type="dxa"/>
            <w:shd w:val="clear" w:color="auto" w:fill="auto"/>
            <w:vAlign w:val="center"/>
          </w:tcPr>
          <w:p w14:paraId="6BD6C177">
            <w:pPr>
              <w:jc w:val="right"/>
              <w:rPr>
                <w:rFonts w:hint="eastAsia" w:ascii="宋体" w:hAnsi="宋体"/>
                <w:b/>
                <w:color w:val="000000"/>
                <w:sz w:val="18"/>
                <w:szCs w:val="18"/>
              </w:rPr>
            </w:pPr>
          </w:p>
        </w:tc>
        <w:tc>
          <w:tcPr>
            <w:tcW w:w="900" w:type="dxa"/>
            <w:shd w:val="clear" w:color="auto" w:fill="auto"/>
            <w:vAlign w:val="center"/>
          </w:tcPr>
          <w:p w14:paraId="7B939177">
            <w:pPr>
              <w:jc w:val="right"/>
              <w:rPr>
                <w:rFonts w:hint="eastAsia" w:ascii="宋体" w:hAnsi="宋体"/>
                <w:b/>
                <w:color w:val="000000"/>
                <w:sz w:val="18"/>
                <w:szCs w:val="18"/>
              </w:rPr>
            </w:pPr>
          </w:p>
        </w:tc>
      </w:tr>
      <w:tr w14:paraId="39AED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A71F9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8B3F29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3BDDEF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8E4BC9E">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C6AF0E2">
            <w:pPr>
              <w:jc w:val="right"/>
              <w:rPr>
                <w:rFonts w:hint="default" w:ascii="宋体" w:hAnsi="宋体"/>
                <w:b/>
                <w:sz w:val="18"/>
                <w:szCs w:val="18"/>
              </w:rPr>
            </w:pPr>
            <w:r>
              <w:rPr>
                <w:rFonts w:hint="eastAsia" w:ascii="宋体" w:hAnsi="宋体" w:eastAsia="宋体" w:cs="宋体"/>
                <w:sz w:val="15"/>
                <w:szCs w:val="15"/>
              </w:rPr>
              <w:t>20.83</w:t>
            </w:r>
          </w:p>
        </w:tc>
        <w:tc>
          <w:tcPr>
            <w:tcW w:w="1048" w:type="dxa"/>
            <w:shd w:val="clear" w:color="auto" w:fill="auto"/>
            <w:vAlign w:val="center"/>
          </w:tcPr>
          <w:p w14:paraId="15EB26C3">
            <w:pPr>
              <w:jc w:val="right"/>
              <w:rPr>
                <w:rFonts w:hint="default" w:ascii="宋体" w:hAnsi="宋体"/>
                <w:b/>
                <w:sz w:val="18"/>
                <w:szCs w:val="18"/>
              </w:rPr>
            </w:pPr>
            <w:r>
              <w:rPr>
                <w:rFonts w:hint="eastAsia" w:ascii="宋体" w:hAnsi="宋体" w:eastAsia="宋体" w:cs="宋体"/>
                <w:sz w:val="15"/>
                <w:szCs w:val="15"/>
              </w:rPr>
              <w:t>20.83</w:t>
            </w:r>
          </w:p>
        </w:tc>
        <w:tc>
          <w:tcPr>
            <w:tcW w:w="925" w:type="dxa"/>
            <w:shd w:val="clear" w:color="auto" w:fill="auto"/>
            <w:vAlign w:val="center"/>
          </w:tcPr>
          <w:p w14:paraId="2E5A32E6">
            <w:pPr>
              <w:jc w:val="right"/>
              <w:rPr>
                <w:rFonts w:hint="default" w:ascii="宋体" w:hAnsi="宋体"/>
                <w:b/>
                <w:sz w:val="18"/>
                <w:szCs w:val="18"/>
              </w:rPr>
            </w:pPr>
            <w:r>
              <w:rPr>
                <w:rFonts w:hint="eastAsia" w:ascii="宋体" w:hAnsi="宋体" w:eastAsia="宋体" w:cs="宋体"/>
                <w:sz w:val="15"/>
                <w:szCs w:val="15"/>
              </w:rPr>
              <w:t>20.83</w:t>
            </w:r>
          </w:p>
        </w:tc>
        <w:tc>
          <w:tcPr>
            <w:tcW w:w="924" w:type="dxa"/>
            <w:shd w:val="clear" w:color="auto" w:fill="auto"/>
            <w:vAlign w:val="center"/>
          </w:tcPr>
          <w:p w14:paraId="7EEEB603">
            <w:pPr>
              <w:jc w:val="right"/>
              <w:rPr>
                <w:rFonts w:hint="default" w:ascii="宋体" w:hAnsi="宋体"/>
                <w:b/>
                <w:sz w:val="15"/>
                <w:szCs w:val="15"/>
              </w:rPr>
            </w:pPr>
          </w:p>
        </w:tc>
        <w:tc>
          <w:tcPr>
            <w:tcW w:w="924" w:type="dxa"/>
            <w:shd w:val="clear" w:color="auto" w:fill="auto"/>
            <w:vAlign w:val="center"/>
          </w:tcPr>
          <w:p w14:paraId="1C9E0E77">
            <w:pPr>
              <w:jc w:val="right"/>
              <w:rPr>
                <w:rFonts w:hint="default" w:ascii="宋体" w:hAnsi="宋体"/>
                <w:b/>
                <w:sz w:val="18"/>
                <w:szCs w:val="18"/>
              </w:rPr>
            </w:pPr>
          </w:p>
        </w:tc>
        <w:tc>
          <w:tcPr>
            <w:tcW w:w="924" w:type="dxa"/>
            <w:shd w:val="clear" w:color="auto" w:fill="auto"/>
            <w:vAlign w:val="center"/>
          </w:tcPr>
          <w:p w14:paraId="3267855C">
            <w:pPr>
              <w:jc w:val="right"/>
              <w:rPr>
                <w:rFonts w:hint="default" w:ascii="宋体" w:hAnsi="宋体"/>
                <w:b/>
                <w:sz w:val="18"/>
                <w:szCs w:val="18"/>
              </w:rPr>
            </w:pPr>
          </w:p>
        </w:tc>
        <w:tc>
          <w:tcPr>
            <w:tcW w:w="924" w:type="dxa"/>
            <w:shd w:val="clear" w:color="auto" w:fill="auto"/>
            <w:vAlign w:val="center"/>
          </w:tcPr>
          <w:p w14:paraId="6F55C3D6">
            <w:pPr>
              <w:jc w:val="right"/>
              <w:rPr>
                <w:rFonts w:hint="default" w:ascii="宋体" w:hAnsi="宋体"/>
                <w:b/>
                <w:sz w:val="18"/>
                <w:szCs w:val="18"/>
              </w:rPr>
            </w:pPr>
          </w:p>
        </w:tc>
        <w:tc>
          <w:tcPr>
            <w:tcW w:w="671" w:type="dxa"/>
            <w:shd w:val="clear" w:color="auto" w:fill="auto"/>
            <w:vAlign w:val="center"/>
          </w:tcPr>
          <w:p w14:paraId="519B0E35">
            <w:pPr>
              <w:jc w:val="right"/>
              <w:rPr>
                <w:rFonts w:hint="default" w:ascii="宋体" w:hAnsi="宋体"/>
                <w:b/>
                <w:sz w:val="18"/>
                <w:szCs w:val="18"/>
              </w:rPr>
            </w:pPr>
          </w:p>
        </w:tc>
        <w:tc>
          <w:tcPr>
            <w:tcW w:w="900" w:type="dxa"/>
            <w:shd w:val="clear" w:color="auto" w:fill="auto"/>
            <w:vAlign w:val="center"/>
          </w:tcPr>
          <w:p w14:paraId="062F5931">
            <w:pPr>
              <w:jc w:val="right"/>
              <w:rPr>
                <w:rFonts w:hint="default" w:ascii="宋体" w:hAnsi="宋体"/>
                <w:b/>
                <w:sz w:val="18"/>
                <w:szCs w:val="18"/>
              </w:rPr>
            </w:pPr>
          </w:p>
        </w:tc>
        <w:tc>
          <w:tcPr>
            <w:tcW w:w="900" w:type="dxa"/>
            <w:shd w:val="clear" w:color="auto" w:fill="auto"/>
            <w:vAlign w:val="center"/>
          </w:tcPr>
          <w:p w14:paraId="0ACC0B93">
            <w:pPr>
              <w:jc w:val="right"/>
              <w:rPr>
                <w:rFonts w:hint="default" w:ascii="宋体" w:hAnsi="宋体"/>
                <w:b/>
                <w:sz w:val="18"/>
                <w:szCs w:val="18"/>
              </w:rPr>
            </w:pPr>
          </w:p>
        </w:tc>
        <w:tc>
          <w:tcPr>
            <w:tcW w:w="900" w:type="dxa"/>
            <w:shd w:val="clear" w:color="auto" w:fill="auto"/>
            <w:vAlign w:val="center"/>
          </w:tcPr>
          <w:p w14:paraId="5B12B837">
            <w:pPr>
              <w:jc w:val="right"/>
              <w:rPr>
                <w:rFonts w:hint="eastAsia" w:ascii="宋体" w:hAnsi="宋体"/>
                <w:b/>
                <w:color w:val="000000"/>
                <w:sz w:val="18"/>
                <w:szCs w:val="18"/>
              </w:rPr>
            </w:pPr>
          </w:p>
        </w:tc>
        <w:tc>
          <w:tcPr>
            <w:tcW w:w="900" w:type="dxa"/>
            <w:shd w:val="clear" w:color="auto" w:fill="auto"/>
            <w:vAlign w:val="center"/>
          </w:tcPr>
          <w:p w14:paraId="52480EC9">
            <w:pPr>
              <w:jc w:val="right"/>
              <w:rPr>
                <w:rFonts w:hint="eastAsia" w:ascii="宋体" w:hAnsi="宋体"/>
                <w:b/>
                <w:color w:val="000000"/>
                <w:sz w:val="18"/>
                <w:szCs w:val="18"/>
              </w:rPr>
            </w:pPr>
          </w:p>
        </w:tc>
      </w:tr>
      <w:tr w14:paraId="1912C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95913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1B021C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4C1F46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0F244DB">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C2F41C9">
            <w:pPr>
              <w:jc w:val="right"/>
              <w:rPr>
                <w:rFonts w:hint="default" w:ascii="宋体" w:hAnsi="宋体"/>
                <w:b/>
                <w:sz w:val="18"/>
                <w:szCs w:val="18"/>
              </w:rPr>
            </w:pPr>
            <w:r>
              <w:rPr>
                <w:rFonts w:hint="eastAsia" w:ascii="宋体" w:hAnsi="宋体" w:eastAsia="宋体" w:cs="宋体"/>
                <w:sz w:val="15"/>
                <w:szCs w:val="15"/>
              </w:rPr>
              <w:t>1.94</w:t>
            </w:r>
          </w:p>
        </w:tc>
        <w:tc>
          <w:tcPr>
            <w:tcW w:w="1048" w:type="dxa"/>
            <w:shd w:val="clear" w:color="auto" w:fill="auto"/>
            <w:vAlign w:val="center"/>
          </w:tcPr>
          <w:p w14:paraId="7BE9FABD">
            <w:pPr>
              <w:jc w:val="right"/>
              <w:rPr>
                <w:rFonts w:hint="default" w:ascii="宋体" w:hAnsi="宋体"/>
                <w:b/>
                <w:sz w:val="18"/>
                <w:szCs w:val="18"/>
              </w:rPr>
            </w:pPr>
            <w:r>
              <w:rPr>
                <w:rFonts w:hint="eastAsia" w:ascii="宋体" w:hAnsi="宋体" w:eastAsia="宋体" w:cs="宋体"/>
                <w:sz w:val="15"/>
                <w:szCs w:val="15"/>
              </w:rPr>
              <w:t>1.94</w:t>
            </w:r>
          </w:p>
        </w:tc>
        <w:tc>
          <w:tcPr>
            <w:tcW w:w="925" w:type="dxa"/>
            <w:shd w:val="clear" w:color="auto" w:fill="auto"/>
            <w:vAlign w:val="center"/>
          </w:tcPr>
          <w:p w14:paraId="0A3D1059">
            <w:pPr>
              <w:jc w:val="right"/>
              <w:rPr>
                <w:rFonts w:hint="default" w:ascii="宋体" w:hAnsi="宋体"/>
                <w:b/>
                <w:sz w:val="18"/>
                <w:szCs w:val="18"/>
              </w:rPr>
            </w:pPr>
            <w:r>
              <w:rPr>
                <w:rFonts w:hint="eastAsia" w:ascii="宋体" w:hAnsi="宋体" w:eastAsia="宋体" w:cs="宋体"/>
                <w:sz w:val="15"/>
                <w:szCs w:val="15"/>
              </w:rPr>
              <w:t>1.94</w:t>
            </w:r>
          </w:p>
        </w:tc>
        <w:tc>
          <w:tcPr>
            <w:tcW w:w="924" w:type="dxa"/>
            <w:shd w:val="clear" w:color="auto" w:fill="auto"/>
            <w:vAlign w:val="center"/>
          </w:tcPr>
          <w:p w14:paraId="561DCB4F">
            <w:pPr>
              <w:jc w:val="right"/>
              <w:rPr>
                <w:rFonts w:hint="default" w:ascii="宋体" w:hAnsi="宋体"/>
                <w:b/>
                <w:sz w:val="15"/>
                <w:szCs w:val="15"/>
              </w:rPr>
            </w:pPr>
          </w:p>
        </w:tc>
        <w:tc>
          <w:tcPr>
            <w:tcW w:w="924" w:type="dxa"/>
            <w:shd w:val="clear" w:color="auto" w:fill="auto"/>
            <w:vAlign w:val="center"/>
          </w:tcPr>
          <w:p w14:paraId="55BE69E6">
            <w:pPr>
              <w:jc w:val="right"/>
              <w:rPr>
                <w:rFonts w:hint="default" w:ascii="宋体" w:hAnsi="宋体"/>
                <w:b/>
                <w:sz w:val="18"/>
                <w:szCs w:val="18"/>
              </w:rPr>
            </w:pPr>
          </w:p>
        </w:tc>
        <w:tc>
          <w:tcPr>
            <w:tcW w:w="924" w:type="dxa"/>
            <w:shd w:val="clear" w:color="auto" w:fill="auto"/>
            <w:vAlign w:val="center"/>
          </w:tcPr>
          <w:p w14:paraId="7230AB0E">
            <w:pPr>
              <w:jc w:val="right"/>
              <w:rPr>
                <w:rFonts w:hint="default" w:ascii="宋体" w:hAnsi="宋体"/>
                <w:b/>
                <w:sz w:val="18"/>
                <w:szCs w:val="18"/>
              </w:rPr>
            </w:pPr>
          </w:p>
        </w:tc>
        <w:tc>
          <w:tcPr>
            <w:tcW w:w="924" w:type="dxa"/>
            <w:shd w:val="clear" w:color="auto" w:fill="auto"/>
            <w:vAlign w:val="center"/>
          </w:tcPr>
          <w:p w14:paraId="6102304C">
            <w:pPr>
              <w:jc w:val="right"/>
              <w:rPr>
                <w:rFonts w:hint="default" w:ascii="宋体" w:hAnsi="宋体"/>
                <w:b/>
                <w:sz w:val="18"/>
                <w:szCs w:val="18"/>
              </w:rPr>
            </w:pPr>
          </w:p>
        </w:tc>
        <w:tc>
          <w:tcPr>
            <w:tcW w:w="671" w:type="dxa"/>
            <w:shd w:val="clear" w:color="auto" w:fill="auto"/>
            <w:vAlign w:val="center"/>
          </w:tcPr>
          <w:p w14:paraId="750CD077">
            <w:pPr>
              <w:jc w:val="right"/>
              <w:rPr>
                <w:rFonts w:hint="default" w:ascii="宋体" w:hAnsi="宋体"/>
                <w:b/>
                <w:sz w:val="18"/>
                <w:szCs w:val="18"/>
              </w:rPr>
            </w:pPr>
          </w:p>
        </w:tc>
        <w:tc>
          <w:tcPr>
            <w:tcW w:w="900" w:type="dxa"/>
            <w:shd w:val="clear" w:color="auto" w:fill="auto"/>
            <w:vAlign w:val="center"/>
          </w:tcPr>
          <w:p w14:paraId="0808508C">
            <w:pPr>
              <w:jc w:val="right"/>
              <w:rPr>
                <w:rFonts w:hint="default" w:ascii="宋体" w:hAnsi="宋体"/>
                <w:b/>
                <w:sz w:val="18"/>
                <w:szCs w:val="18"/>
              </w:rPr>
            </w:pPr>
          </w:p>
        </w:tc>
        <w:tc>
          <w:tcPr>
            <w:tcW w:w="900" w:type="dxa"/>
            <w:shd w:val="clear" w:color="auto" w:fill="auto"/>
            <w:vAlign w:val="center"/>
          </w:tcPr>
          <w:p w14:paraId="43576DC6">
            <w:pPr>
              <w:jc w:val="right"/>
              <w:rPr>
                <w:rFonts w:hint="default" w:ascii="宋体" w:hAnsi="宋体"/>
                <w:b/>
                <w:sz w:val="18"/>
                <w:szCs w:val="18"/>
              </w:rPr>
            </w:pPr>
          </w:p>
        </w:tc>
        <w:tc>
          <w:tcPr>
            <w:tcW w:w="900" w:type="dxa"/>
            <w:shd w:val="clear" w:color="auto" w:fill="auto"/>
            <w:vAlign w:val="center"/>
          </w:tcPr>
          <w:p w14:paraId="6F002BCC">
            <w:pPr>
              <w:jc w:val="right"/>
              <w:rPr>
                <w:rFonts w:hint="eastAsia" w:ascii="宋体" w:hAnsi="宋体"/>
                <w:b/>
                <w:color w:val="000000"/>
                <w:sz w:val="18"/>
                <w:szCs w:val="18"/>
              </w:rPr>
            </w:pPr>
          </w:p>
        </w:tc>
        <w:tc>
          <w:tcPr>
            <w:tcW w:w="900" w:type="dxa"/>
            <w:shd w:val="clear" w:color="auto" w:fill="auto"/>
            <w:vAlign w:val="center"/>
          </w:tcPr>
          <w:p w14:paraId="33759160">
            <w:pPr>
              <w:jc w:val="right"/>
              <w:rPr>
                <w:rFonts w:hint="eastAsia" w:ascii="宋体" w:hAnsi="宋体"/>
                <w:b/>
                <w:color w:val="000000"/>
                <w:sz w:val="18"/>
                <w:szCs w:val="18"/>
              </w:rPr>
            </w:pPr>
          </w:p>
        </w:tc>
      </w:tr>
      <w:tr w14:paraId="65241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3386E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6557AEB">
            <w:pPr>
              <w:jc w:val="center"/>
              <w:rPr>
                <w:rFonts w:hint="default" w:ascii="宋体" w:hAnsi="宋体"/>
                <w:b/>
                <w:sz w:val="18"/>
                <w:szCs w:val="18"/>
              </w:rPr>
            </w:pPr>
          </w:p>
        </w:tc>
        <w:tc>
          <w:tcPr>
            <w:tcW w:w="243" w:type="dxa"/>
            <w:shd w:val="clear" w:color="auto" w:fill="auto"/>
            <w:vAlign w:val="center"/>
          </w:tcPr>
          <w:p w14:paraId="13FB9C87">
            <w:pPr>
              <w:jc w:val="center"/>
              <w:rPr>
                <w:rFonts w:hint="default" w:ascii="宋体" w:hAnsi="宋体"/>
                <w:b/>
                <w:sz w:val="18"/>
                <w:szCs w:val="18"/>
              </w:rPr>
            </w:pPr>
          </w:p>
        </w:tc>
        <w:tc>
          <w:tcPr>
            <w:tcW w:w="2500" w:type="dxa"/>
            <w:shd w:val="clear" w:color="auto" w:fill="auto"/>
            <w:vAlign w:val="center"/>
          </w:tcPr>
          <w:p w14:paraId="08B5D992">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964EF83">
            <w:pPr>
              <w:jc w:val="right"/>
              <w:rPr>
                <w:rFonts w:hint="default" w:ascii="宋体" w:hAnsi="宋体"/>
                <w:b/>
                <w:sz w:val="18"/>
                <w:szCs w:val="18"/>
              </w:rPr>
            </w:pPr>
            <w:r>
              <w:rPr>
                <w:rFonts w:hint="eastAsia" w:ascii="宋体" w:hAnsi="宋体" w:eastAsia="宋体" w:cs="宋体"/>
                <w:sz w:val="15"/>
                <w:szCs w:val="15"/>
              </w:rPr>
              <w:t>39.64</w:t>
            </w:r>
          </w:p>
        </w:tc>
        <w:tc>
          <w:tcPr>
            <w:tcW w:w="1048" w:type="dxa"/>
            <w:shd w:val="clear" w:color="auto" w:fill="auto"/>
            <w:vAlign w:val="center"/>
          </w:tcPr>
          <w:p w14:paraId="219A3411">
            <w:pPr>
              <w:jc w:val="right"/>
              <w:rPr>
                <w:rFonts w:hint="default" w:ascii="宋体" w:hAnsi="宋体"/>
                <w:b/>
                <w:sz w:val="18"/>
                <w:szCs w:val="18"/>
              </w:rPr>
            </w:pPr>
            <w:r>
              <w:rPr>
                <w:rFonts w:hint="eastAsia" w:ascii="宋体" w:hAnsi="宋体" w:eastAsia="宋体" w:cs="宋体"/>
                <w:sz w:val="15"/>
                <w:szCs w:val="15"/>
              </w:rPr>
              <w:t>39.64</w:t>
            </w:r>
          </w:p>
        </w:tc>
        <w:tc>
          <w:tcPr>
            <w:tcW w:w="925" w:type="dxa"/>
            <w:shd w:val="clear" w:color="auto" w:fill="auto"/>
            <w:vAlign w:val="center"/>
          </w:tcPr>
          <w:p w14:paraId="2576C0A3">
            <w:pPr>
              <w:jc w:val="right"/>
              <w:rPr>
                <w:rFonts w:hint="default" w:ascii="宋体" w:hAnsi="宋体"/>
                <w:b/>
                <w:sz w:val="18"/>
                <w:szCs w:val="18"/>
              </w:rPr>
            </w:pPr>
            <w:r>
              <w:rPr>
                <w:rFonts w:hint="eastAsia" w:ascii="宋体" w:hAnsi="宋体" w:eastAsia="宋体" w:cs="宋体"/>
                <w:sz w:val="15"/>
                <w:szCs w:val="15"/>
              </w:rPr>
              <w:t>39.64</w:t>
            </w:r>
          </w:p>
        </w:tc>
        <w:tc>
          <w:tcPr>
            <w:tcW w:w="924" w:type="dxa"/>
            <w:shd w:val="clear" w:color="auto" w:fill="auto"/>
            <w:vAlign w:val="center"/>
          </w:tcPr>
          <w:p w14:paraId="5A95B4F0">
            <w:pPr>
              <w:jc w:val="right"/>
              <w:rPr>
                <w:rFonts w:hint="default" w:ascii="宋体" w:hAnsi="宋体"/>
                <w:b/>
                <w:sz w:val="15"/>
                <w:szCs w:val="15"/>
              </w:rPr>
            </w:pPr>
          </w:p>
        </w:tc>
        <w:tc>
          <w:tcPr>
            <w:tcW w:w="924" w:type="dxa"/>
            <w:shd w:val="clear" w:color="auto" w:fill="auto"/>
            <w:vAlign w:val="center"/>
          </w:tcPr>
          <w:p w14:paraId="3204273D">
            <w:pPr>
              <w:jc w:val="right"/>
              <w:rPr>
                <w:rFonts w:hint="default" w:ascii="宋体" w:hAnsi="宋体"/>
                <w:b/>
                <w:sz w:val="18"/>
                <w:szCs w:val="18"/>
              </w:rPr>
            </w:pPr>
          </w:p>
        </w:tc>
        <w:tc>
          <w:tcPr>
            <w:tcW w:w="924" w:type="dxa"/>
            <w:shd w:val="clear" w:color="auto" w:fill="auto"/>
            <w:vAlign w:val="center"/>
          </w:tcPr>
          <w:p w14:paraId="5B8E2B78">
            <w:pPr>
              <w:jc w:val="right"/>
              <w:rPr>
                <w:rFonts w:hint="default" w:ascii="宋体" w:hAnsi="宋体"/>
                <w:b/>
                <w:sz w:val="18"/>
                <w:szCs w:val="18"/>
              </w:rPr>
            </w:pPr>
          </w:p>
        </w:tc>
        <w:tc>
          <w:tcPr>
            <w:tcW w:w="924" w:type="dxa"/>
            <w:shd w:val="clear" w:color="auto" w:fill="auto"/>
            <w:vAlign w:val="center"/>
          </w:tcPr>
          <w:p w14:paraId="3B4AB8CF">
            <w:pPr>
              <w:jc w:val="right"/>
              <w:rPr>
                <w:rFonts w:hint="default" w:ascii="宋体" w:hAnsi="宋体"/>
                <w:b/>
                <w:sz w:val="18"/>
                <w:szCs w:val="18"/>
              </w:rPr>
            </w:pPr>
          </w:p>
        </w:tc>
        <w:tc>
          <w:tcPr>
            <w:tcW w:w="671" w:type="dxa"/>
            <w:shd w:val="clear" w:color="auto" w:fill="auto"/>
            <w:vAlign w:val="center"/>
          </w:tcPr>
          <w:p w14:paraId="253392DD">
            <w:pPr>
              <w:jc w:val="right"/>
              <w:rPr>
                <w:rFonts w:hint="default" w:ascii="宋体" w:hAnsi="宋体"/>
                <w:b/>
                <w:sz w:val="18"/>
                <w:szCs w:val="18"/>
              </w:rPr>
            </w:pPr>
          </w:p>
        </w:tc>
        <w:tc>
          <w:tcPr>
            <w:tcW w:w="900" w:type="dxa"/>
            <w:shd w:val="clear" w:color="auto" w:fill="auto"/>
            <w:vAlign w:val="center"/>
          </w:tcPr>
          <w:p w14:paraId="6C3072F1">
            <w:pPr>
              <w:jc w:val="right"/>
              <w:rPr>
                <w:rFonts w:hint="default" w:ascii="宋体" w:hAnsi="宋体"/>
                <w:b/>
                <w:sz w:val="18"/>
                <w:szCs w:val="18"/>
              </w:rPr>
            </w:pPr>
          </w:p>
        </w:tc>
        <w:tc>
          <w:tcPr>
            <w:tcW w:w="900" w:type="dxa"/>
            <w:shd w:val="clear" w:color="auto" w:fill="auto"/>
            <w:vAlign w:val="center"/>
          </w:tcPr>
          <w:p w14:paraId="6BD551AE">
            <w:pPr>
              <w:jc w:val="right"/>
              <w:rPr>
                <w:rFonts w:hint="default" w:ascii="宋体" w:hAnsi="宋体"/>
                <w:b/>
                <w:sz w:val="18"/>
                <w:szCs w:val="18"/>
              </w:rPr>
            </w:pPr>
          </w:p>
        </w:tc>
        <w:tc>
          <w:tcPr>
            <w:tcW w:w="900" w:type="dxa"/>
            <w:shd w:val="clear" w:color="auto" w:fill="auto"/>
            <w:vAlign w:val="center"/>
          </w:tcPr>
          <w:p w14:paraId="7ED5FDF1">
            <w:pPr>
              <w:jc w:val="right"/>
              <w:rPr>
                <w:rFonts w:hint="eastAsia" w:ascii="宋体" w:hAnsi="宋体"/>
                <w:b/>
                <w:color w:val="000000"/>
                <w:sz w:val="18"/>
                <w:szCs w:val="18"/>
              </w:rPr>
            </w:pPr>
          </w:p>
        </w:tc>
        <w:tc>
          <w:tcPr>
            <w:tcW w:w="900" w:type="dxa"/>
            <w:shd w:val="clear" w:color="auto" w:fill="auto"/>
            <w:vAlign w:val="center"/>
          </w:tcPr>
          <w:p w14:paraId="56EDF1D5">
            <w:pPr>
              <w:jc w:val="right"/>
              <w:rPr>
                <w:rFonts w:hint="eastAsia" w:ascii="宋体" w:hAnsi="宋体"/>
                <w:b/>
                <w:color w:val="000000"/>
                <w:sz w:val="18"/>
                <w:szCs w:val="18"/>
              </w:rPr>
            </w:pPr>
          </w:p>
        </w:tc>
      </w:tr>
      <w:tr w14:paraId="17DE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1384C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3B1F80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E91E5D9">
            <w:pPr>
              <w:jc w:val="center"/>
              <w:rPr>
                <w:rFonts w:hint="default" w:ascii="宋体" w:hAnsi="宋体"/>
                <w:b/>
                <w:sz w:val="18"/>
                <w:szCs w:val="18"/>
              </w:rPr>
            </w:pPr>
          </w:p>
        </w:tc>
        <w:tc>
          <w:tcPr>
            <w:tcW w:w="2500" w:type="dxa"/>
            <w:shd w:val="clear" w:color="auto" w:fill="auto"/>
            <w:vAlign w:val="center"/>
          </w:tcPr>
          <w:p w14:paraId="5EBC382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74961FDF">
            <w:pPr>
              <w:jc w:val="right"/>
              <w:rPr>
                <w:rFonts w:hint="default" w:ascii="宋体" w:hAnsi="宋体"/>
                <w:b/>
                <w:sz w:val="18"/>
                <w:szCs w:val="18"/>
              </w:rPr>
            </w:pPr>
            <w:r>
              <w:rPr>
                <w:rFonts w:hint="eastAsia" w:ascii="宋体" w:hAnsi="宋体" w:eastAsia="宋体" w:cs="宋体"/>
                <w:sz w:val="15"/>
                <w:szCs w:val="15"/>
              </w:rPr>
              <w:t>39.64</w:t>
            </w:r>
          </w:p>
        </w:tc>
        <w:tc>
          <w:tcPr>
            <w:tcW w:w="1048" w:type="dxa"/>
            <w:shd w:val="clear" w:color="auto" w:fill="auto"/>
            <w:vAlign w:val="center"/>
          </w:tcPr>
          <w:p w14:paraId="4F1859F2">
            <w:pPr>
              <w:jc w:val="right"/>
              <w:rPr>
                <w:rFonts w:hint="default" w:ascii="宋体" w:hAnsi="宋体"/>
                <w:b/>
                <w:sz w:val="18"/>
                <w:szCs w:val="18"/>
              </w:rPr>
            </w:pPr>
            <w:r>
              <w:rPr>
                <w:rFonts w:hint="eastAsia" w:ascii="宋体" w:hAnsi="宋体" w:eastAsia="宋体" w:cs="宋体"/>
                <w:sz w:val="15"/>
                <w:szCs w:val="15"/>
              </w:rPr>
              <w:t>39.64</w:t>
            </w:r>
          </w:p>
        </w:tc>
        <w:tc>
          <w:tcPr>
            <w:tcW w:w="925" w:type="dxa"/>
            <w:shd w:val="clear" w:color="auto" w:fill="auto"/>
            <w:vAlign w:val="center"/>
          </w:tcPr>
          <w:p w14:paraId="690855BD">
            <w:pPr>
              <w:jc w:val="right"/>
              <w:rPr>
                <w:rFonts w:hint="default" w:ascii="宋体" w:hAnsi="宋体"/>
                <w:b/>
                <w:sz w:val="18"/>
                <w:szCs w:val="18"/>
              </w:rPr>
            </w:pPr>
            <w:r>
              <w:rPr>
                <w:rFonts w:hint="eastAsia" w:ascii="宋体" w:hAnsi="宋体" w:eastAsia="宋体" w:cs="宋体"/>
                <w:sz w:val="15"/>
                <w:szCs w:val="15"/>
              </w:rPr>
              <w:t>39.64</w:t>
            </w:r>
          </w:p>
        </w:tc>
        <w:tc>
          <w:tcPr>
            <w:tcW w:w="924" w:type="dxa"/>
            <w:shd w:val="clear" w:color="auto" w:fill="auto"/>
            <w:vAlign w:val="center"/>
          </w:tcPr>
          <w:p w14:paraId="38E732FC">
            <w:pPr>
              <w:jc w:val="right"/>
              <w:rPr>
                <w:rFonts w:hint="default" w:ascii="宋体" w:hAnsi="宋体"/>
                <w:b/>
                <w:sz w:val="15"/>
                <w:szCs w:val="15"/>
              </w:rPr>
            </w:pPr>
          </w:p>
        </w:tc>
        <w:tc>
          <w:tcPr>
            <w:tcW w:w="924" w:type="dxa"/>
            <w:shd w:val="clear" w:color="auto" w:fill="auto"/>
            <w:vAlign w:val="center"/>
          </w:tcPr>
          <w:p w14:paraId="7A41E87B">
            <w:pPr>
              <w:jc w:val="right"/>
              <w:rPr>
                <w:rFonts w:hint="default" w:ascii="宋体" w:hAnsi="宋体"/>
                <w:b/>
                <w:sz w:val="18"/>
                <w:szCs w:val="18"/>
              </w:rPr>
            </w:pPr>
          </w:p>
        </w:tc>
        <w:tc>
          <w:tcPr>
            <w:tcW w:w="924" w:type="dxa"/>
            <w:shd w:val="clear" w:color="auto" w:fill="auto"/>
            <w:vAlign w:val="center"/>
          </w:tcPr>
          <w:p w14:paraId="03D7FF10">
            <w:pPr>
              <w:jc w:val="right"/>
              <w:rPr>
                <w:rFonts w:hint="default" w:ascii="宋体" w:hAnsi="宋体"/>
                <w:b/>
                <w:sz w:val="18"/>
                <w:szCs w:val="18"/>
              </w:rPr>
            </w:pPr>
          </w:p>
        </w:tc>
        <w:tc>
          <w:tcPr>
            <w:tcW w:w="924" w:type="dxa"/>
            <w:shd w:val="clear" w:color="auto" w:fill="auto"/>
            <w:vAlign w:val="center"/>
          </w:tcPr>
          <w:p w14:paraId="5B5955BC">
            <w:pPr>
              <w:jc w:val="right"/>
              <w:rPr>
                <w:rFonts w:hint="default" w:ascii="宋体" w:hAnsi="宋体"/>
                <w:b/>
                <w:sz w:val="18"/>
                <w:szCs w:val="18"/>
              </w:rPr>
            </w:pPr>
          </w:p>
        </w:tc>
        <w:tc>
          <w:tcPr>
            <w:tcW w:w="671" w:type="dxa"/>
            <w:shd w:val="clear" w:color="auto" w:fill="auto"/>
            <w:vAlign w:val="center"/>
          </w:tcPr>
          <w:p w14:paraId="44307722">
            <w:pPr>
              <w:jc w:val="right"/>
              <w:rPr>
                <w:rFonts w:hint="default" w:ascii="宋体" w:hAnsi="宋体"/>
                <w:b/>
                <w:sz w:val="18"/>
                <w:szCs w:val="18"/>
              </w:rPr>
            </w:pPr>
          </w:p>
        </w:tc>
        <w:tc>
          <w:tcPr>
            <w:tcW w:w="900" w:type="dxa"/>
            <w:shd w:val="clear" w:color="auto" w:fill="auto"/>
            <w:vAlign w:val="center"/>
          </w:tcPr>
          <w:p w14:paraId="06818D17">
            <w:pPr>
              <w:jc w:val="right"/>
              <w:rPr>
                <w:rFonts w:hint="default" w:ascii="宋体" w:hAnsi="宋体"/>
                <w:b/>
                <w:sz w:val="18"/>
                <w:szCs w:val="18"/>
              </w:rPr>
            </w:pPr>
          </w:p>
        </w:tc>
        <w:tc>
          <w:tcPr>
            <w:tcW w:w="900" w:type="dxa"/>
            <w:shd w:val="clear" w:color="auto" w:fill="auto"/>
            <w:vAlign w:val="center"/>
          </w:tcPr>
          <w:p w14:paraId="00E0123C">
            <w:pPr>
              <w:jc w:val="right"/>
              <w:rPr>
                <w:rFonts w:hint="default" w:ascii="宋体" w:hAnsi="宋体"/>
                <w:b/>
                <w:sz w:val="18"/>
                <w:szCs w:val="18"/>
              </w:rPr>
            </w:pPr>
          </w:p>
        </w:tc>
        <w:tc>
          <w:tcPr>
            <w:tcW w:w="900" w:type="dxa"/>
            <w:shd w:val="clear" w:color="auto" w:fill="auto"/>
            <w:vAlign w:val="center"/>
          </w:tcPr>
          <w:p w14:paraId="62E87A19">
            <w:pPr>
              <w:jc w:val="right"/>
              <w:rPr>
                <w:rFonts w:hint="eastAsia" w:ascii="宋体" w:hAnsi="宋体"/>
                <w:b/>
                <w:color w:val="000000"/>
                <w:sz w:val="18"/>
                <w:szCs w:val="18"/>
              </w:rPr>
            </w:pPr>
          </w:p>
        </w:tc>
        <w:tc>
          <w:tcPr>
            <w:tcW w:w="900" w:type="dxa"/>
            <w:shd w:val="clear" w:color="auto" w:fill="auto"/>
            <w:vAlign w:val="center"/>
          </w:tcPr>
          <w:p w14:paraId="2C4512CE">
            <w:pPr>
              <w:jc w:val="right"/>
              <w:rPr>
                <w:rFonts w:hint="eastAsia" w:ascii="宋体" w:hAnsi="宋体"/>
                <w:b/>
                <w:color w:val="000000"/>
                <w:sz w:val="18"/>
                <w:szCs w:val="18"/>
              </w:rPr>
            </w:pPr>
          </w:p>
        </w:tc>
      </w:tr>
      <w:tr w14:paraId="6C90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7279A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08B1D7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93821E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21A55A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DB37E54">
            <w:pPr>
              <w:jc w:val="right"/>
              <w:rPr>
                <w:rFonts w:hint="default" w:ascii="宋体" w:hAnsi="宋体"/>
                <w:b/>
                <w:sz w:val="18"/>
                <w:szCs w:val="18"/>
              </w:rPr>
            </w:pPr>
            <w:r>
              <w:rPr>
                <w:rFonts w:hint="eastAsia" w:ascii="宋体" w:hAnsi="宋体" w:eastAsia="宋体" w:cs="宋体"/>
                <w:sz w:val="15"/>
                <w:szCs w:val="15"/>
              </w:rPr>
              <w:t>39.64</w:t>
            </w:r>
          </w:p>
        </w:tc>
        <w:tc>
          <w:tcPr>
            <w:tcW w:w="1048" w:type="dxa"/>
            <w:shd w:val="clear" w:color="auto" w:fill="auto"/>
            <w:vAlign w:val="center"/>
          </w:tcPr>
          <w:p w14:paraId="536A46D0">
            <w:pPr>
              <w:jc w:val="right"/>
              <w:rPr>
                <w:rFonts w:hint="default" w:ascii="宋体" w:hAnsi="宋体"/>
                <w:b/>
                <w:sz w:val="18"/>
                <w:szCs w:val="18"/>
              </w:rPr>
            </w:pPr>
            <w:r>
              <w:rPr>
                <w:rFonts w:hint="eastAsia" w:ascii="宋体" w:hAnsi="宋体" w:eastAsia="宋体" w:cs="宋体"/>
                <w:sz w:val="15"/>
                <w:szCs w:val="15"/>
              </w:rPr>
              <w:t>39.64</w:t>
            </w:r>
          </w:p>
        </w:tc>
        <w:tc>
          <w:tcPr>
            <w:tcW w:w="925" w:type="dxa"/>
            <w:shd w:val="clear" w:color="auto" w:fill="auto"/>
            <w:vAlign w:val="center"/>
          </w:tcPr>
          <w:p w14:paraId="2E486001">
            <w:pPr>
              <w:jc w:val="right"/>
              <w:rPr>
                <w:rFonts w:hint="default" w:ascii="宋体" w:hAnsi="宋体"/>
                <w:b/>
                <w:sz w:val="18"/>
                <w:szCs w:val="18"/>
              </w:rPr>
            </w:pPr>
            <w:r>
              <w:rPr>
                <w:rFonts w:hint="eastAsia" w:ascii="宋体" w:hAnsi="宋体" w:eastAsia="宋体" w:cs="宋体"/>
                <w:sz w:val="15"/>
                <w:szCs w:val="15"/>
              </w:rPr>
              <w:t>39.64</w:t>
            </w:r>
          </w:p>
        </w:tc>
        <w:tc>
          <w:tcPr>
            <w:tcW w:w="924" w:type="dxa"/>
            <w:shd w:val="clear" w:color="auto" w:fill="auto"/>
            <w:vAlign w:val="center"/>
          </w:tcPr>
          <w:p w14:paraId="3BEF13C0">
            <w:pPr>
              <w:jc w:val="right"/>
              <w:rPr>
                <w:rFonts w:hint="default" w:ascii="宋体" w:hAnsi="宋体"/>
                <w:b/>
                <w:sz w:val="15"/>
                <w:szCs w:val="15"/>
              </w:rPr>
            </w:pPr>
          </w:p>
        </w:tc>
        <w:tc>
          <w:tcPr>
            <w:tcW w:w="924" w:type="dxa"/>
            <w:shd w:val="clear" w:color="auto" w:fill="auto"/>
            <w:vAlign w:val="center"/>
          </w:tcPr>
          <w:p w14:paraId="70110A12">
            <w:pPr>
              <w:jc w:val="right"/>
              <w:rPr>
                <w:rFonts w:hint="default" w:ascii="宋体" w:hAnsi="宋体"/>
                <w:b/>
                <w:sz w:val="18"/>
                <w:szCs w:val="18"/>
              </w:rPr>
            </w:pPr>
          </w:p>
        </w:tc>
        <w:tc>
          <w:tcPr>
            <w:tcW w:w="924" w:type="dxa"/>
            <w:shd w:val="clear" w:color="auto" w:fill="auto"/>
            <w:vAlign w:val="center"/>
          </w:tcPr>
          <w:p w14:paraId="5511994B">
            <w:pPr>
              <w:jc w:val="right"/>
              <w:rPr>
                <w:rFonts w:hint="default" w:ascii="宋体" w:hAnsi="宋体"/>
                <w:b/>
                <w:sz w:val="18"/>
                <w:szCs w:val="18"/>
              </w:rPr>
            </w:pPr>
          </w:p>
        </w:tc>
        <w:tc>
          <w:tcPr>
            <w:tcW w:w="924" w:type="dxa"/>
            <w:shd w:val="clear" w:color="auto" w:fill="auto"/>
            <w:vAlign w:val="center"/>
          </w:tcPr>
          <w:p w14:paraId="63A7C26E">
            <w:pPr>
              <w:jc w:val="right"/>
              <w:rPr>
                <w:rFonts w:hint="default" w:ascii="宋体" w:hAnsi="宋体"/>
                <w:b/>
                <w:sz w:val="18"/>
                <w:szCs w:val="18"/>
              </w:rPr>
            </w:pPr>
          </w:p>
        </w:tc>
        <w:tc>
          <w:tcPr>
            <w:tcW w:w="671" w:type="dxa"/>
            <w:shd w:val="clear" w:color="auto" w:fill="auto"/>
            <w:vAlign w:val="center"/>
          </w:tcPr>
          <w:p w14:paraId="44823337">
            <w:pPr>
              <w:jc w:val="right"/>
              <w:rPr>
                <w:rFonts w:hint="default" w:ascii="宋体" w:hAnsi="宋体"/>
                <w:b/>
                <w:sz w:val="18"/>
                <w:szCs w:val="18"/>
              </w:rPr>
            </w:pPr>
          </w:p>
        </w:tc>
        <w:tc>
          <w:tcPr>
            <w:tcW w:w="900" w:type="dxa"/>
            <w:shd w:val="clear" w:color="auto" w:fill="auto"/>
            <w:vAlign w:val="center"/>
          </w:tcPr>
          <w:p w14:paraId="4B3DA703">
            <w:pPr>
              <w:jc w:val="right"/>
              <w:rPr>
                <w:rFonts w:hint="default" w:ascii="宋体" w:hAnsi="宋体"/>
                <w:b/>
                <w:sz w:val="18"/>
                <w:szCs w:val="18"/>
              </w:rPr>
            </w:pPr>
          </w:p>
        </w:tc>
        <w:tc>
          <w:tcPr>
            <w:tcW w:w="900" w:type="dxa"/>
            <w:shd w:val="clear" w:color="auto" w:fill="auto"/>
            <w:vAlign w:val="center"/>
          </w:tcPr>
          <w:p w14:paraId="080633C0">
            <w:pPr>
              <w:jc w:val="right"/>
              <w:rPr>
                <w:rFonts w:hint="default" w:ascii="宋体" w:hAnsi="宋体"/>
                <w:b/>
                <w:sz w:val="18"/>
                <w:szCs w:val="18"/>
              </w:rPr>
            </w:pPr>
          </w:p>
        </w:tc>
        <w:tc>
          <w:tcPr>
            <w:tcW w:w="900" w:type="dxa"/>
            <w:shd w:val="clear" w:color="auto" w:fill="auto"/>
            <w:vAlign w:val="center"/>
          </w:tcPr>
          <w:p w14:paraId="22ABA45C">
            <w:pPr>
              <w:jc w:val="right"/>
              <w:rPr>
                <w:rFonts w:hint="eastAsia" w:ascii="宋体" w:hAnsi="宋体"/>
                <w:b/>
                <w:color w:val="000000"/>
                <w:sz w:val="18"/>
                <w:szCs w:val="18"/>
              </w:rPr>
            </w:pPr>
          </w:p>
        </w:tc>
        <w:tc>
          <w:tcPr>
            <w:tcW w:w="900" w:type="dxa"/>
            <w:shd w:val="clear" w:color="auto" w:fill="auto"/>
            <w:vAlign w:val="center"/>
          </w:tcPr>
          <w:p w14:paraId="1E6FC822">
            <w:pPr>
              <w:jc w:val="right"/>
              <w:rPr>
                <w:rFonts w:hint="eastAsia" w:ascii="宋体" w:hAnsi="宋体"/>
                <w:b/>
                <w:color w:val="000000"/>
                <w:sz w:val="18"/>
                <w:szCs w:val="18"/>
              </w:rPr>
            </w:pPr>
          </w:p>
        </w:tc>
      </w:tr>
      <w:tr w14:paraId="1EF53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81EBB3">
            <w:pPr>
              <w:jc w:val="center"/>
              <w:rPr>
                <w:rFonts w:hint="default" w:ascii="宋体" w:hAnsi="宋体"/>
                <w:b/>
                <w:sz w:val="18"/>
                <w:szCs w:val="18"/>
              </w:rPr>
            </w:pPr>
          </w:p>
        </w:tc>
        <w:tc>
          <w:tcPr>
            <w:tcW w:w="268" w:type="dxa"/>
            <w:shd w:val="clear" w:color="auto" w:fill="auto"/>
            <w:vAlign w:val="center"/>
          </w:tcPr>
          <w:p w14:paraId="4DAB5FF4">
            <w:pPr>
              <w:jc w:val="center"/>
              <w:rPr>
                <w:rFonts w:hint="default" w:ascii="宋体" w:hAnsi="宋体"/>
                <w:b/>
                <w:sz w:val="18"/>
                <w:szCs w:val="18"/>
              </w:rPr>
            </w:pPr>
          </w:p>
        </w:tc>
        <w:tc>
          <w:tcPr>
            <w:tcW w:w="243" w:type="dxa"/>
            <w:shd w:val="clear" w:color="auto" w:fill="auto"/>
            <w:vAlign w:val="center"/>
          </w:tcPr>
          <w:p w14:paraId="5108DE0A">
            <w:pPr>
              <w:jc w:val="center"/>
              <w:rPr>
                <w:rFonts w:hint="default" w:ascii="宋体" w:hAnsi="宋体"/>
                <w:b/>
                <w:sz w:val="18"/>
                <w:szCs w:val="18"/>
              </w:rPr>
            </w:pPr>
          </w:p>
        </w:tc>
        <w:tc>
          <w:tcPr>
            <w:tcW w:w="2500" w:type="dxa"/>
            <w:shd w:val="clear" w:color="auto" w:fill="auto"/>
            <w:vAlign w:val="center"/>
          </w:tcPr>
          <w:p w14:paraId="0B7E4A8C">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7C3848CF">
            <w:pPr>
              <w:jc w:val="right"/>
              <w:rPr>
                <w:rFonts w:hint="default" w:ascii="宋体" w:hAnsi="宋体"/>
                <w:b/>
                <w:bCs/>
                <w:sz w:val="18"/>
                <w:szCs w:val="18"/>
              </w:rPr>
            </w:pPr>
            <w:r>
              <w:rPr>
                <w:rFonts w:hint="eastAsia" w:ascii="宋体" w:hAnsi="宋体" w:eastAsia="宋体" w:cs="宋体"/>
                <w:b/>
                <w:bCs/>
                <w:sz w:val="15"/>
                <w:szCs w:val="15"/>
              </w:rPr>
              <w:t>698.71</w:t>
            </w:r>
          </w:p>
        </w:tc>
        <w:tc>
          <w:tcPr>
            <w:tcW w:w="1048" w:type="dxa"/>
            <w:shd w:val="clear" w:color="auto" w:fill="auto"/>
            <w:vAlign w:val="center"/>
          </w:tcPr>
          <w:p w14:paraId="51B83F1B">
            <w:pPr>
              <w:jc w:val="right"/>
              <w:rPr>
                <w:rFonts w:hint="default" w:ascii="宋体" w:hAnsi="宋体"/>
                <w:b/>
                <w:bCs/>
                <w:sz w:val="18"/>
                <w:szCs w:val="18"/>
              </w:rPr>
            </w:pPr>
            <w:r>
              <w:rPr>
                <w:rFonts w:hint="eastAsia" w:ascii="宋体" w:hAnsi="宋体" w:eastAsia="宋体" w:cs="宋体"/>
                <w:b/>
                <w:bCs/>
                <w:sz w:val="15"/>
                <w:szCs w:val="15"/>
              </w:rPr>
              <w:t>681.71</w:t>
            </w:r>
          </w:p>
        </w:tc>
        <w:tc>
          <w:tcPr>
            <w:tcW w:w="925" w:type="dxa"/>
            <w:shd w:val="clear" w:color="auto" w:fill="auto"/>
            <w:vAlign w:val="center"/>
          </w:tcPr>
          <w:p w14:paraId="28E37326">
            <w:pPr>
              <w:jc w:val="right"/>
              <w:rPr>
                <w:rFonts w:hint="default" w:ascii="宋体" w:hAnsi="宋体"/>
                <w:b/>
                <w:bCs/>
                <w:sz w:val="18"/>
                <w:szCs w:val="18"/>
              </w:rPr>
            </w:pPr>
            <w:r>
              <w:rPr>
                <w:rFonts w:hint="eastAsia" w:ascii="宋体" w:hAnsi="宋体" w:eastAsia="宋体" w:cs="宋体"/>
                <w:b/>
                <w:bCs/>
                <w:sz w:val="15"/>
                <w:szCs w:val="15"/>
              </w:rPr>
              <w:t>598.21</w:t>
            </w:r>
          </w:p>
        </w:tc>
        <w:tc>
          <w:tcPr>
            <w:tcW w:w="924" w:type="dxa"/>
            <w:shd w:val="clear" w:color="auto" w:fill="auto"/>
            <w:vAlign w:val="center"/>
          </w:tcPr>
          <w:p w14:paraId="2D6B86D2">
            <w:pPr>
              <w:jc w:val="right"/>
              <w:rPr>
                <w:rFonts w:hint="default" w:ascii="宋体" w:hAnsi="宋体"/>
                <w:b/>
                <w:bCs/>
                <w:sz w:val="15"/>
                <w:szCs w:val="15"/>
              </w:rPr>
            </w:pPr>
            <w:r>
              <w:rPr>
                <w:rFonts w:hint="eastAsia" w:ascii="宋体" w:hAnsi="宋体" w:eastAsia="宋体" w:cs="宋体"/>
                <w:b/>
                <w:bCs/>
                <w:sz w:val="15"/>
                <w:szCs w:val="15"/>
              </w:rPr>
              <w:t>83.50</w:t>
            </w:r>
          </w:p>
        </w:tc>
        <w:tc>
          <w:tcPr>
            <w:tcW w:w="924" w:type="dxa"/>
            <w:shd w:val="clear" w:color="auto" w:fill="auto"/>
            <w:vAlign w:val="center"/>
          </w:tcPr>
          <w:p w14:paraId="24522198">
            <w:pPr>
              <w:jc w:val="right"/>
              <w:rPr>
                <w:rFonts w:hint="default" w:ascii="宋体" w:hAnsi="宋体"/>
                <w:b/>
                <w:bCs/>
                <w:sz w:val="18"/>
                <w:szCs w:val="18"/>
              </w:rPr>
            </w:pPr>
          </w:p>
        </w:tc>
        <w:tc>
          <w:tcPr>
            <w:tcW w:w="924" w:type="dxa"/>
            <w:shd w:val="clear" w:color="auto" w:fill="auto"/>
            <w:vAlign w:val="center"/>
          </w:tcPr>
          <w:p w14:paraId="0A09612C">
            <w:pPr>
              <w:jc w:val="right"/>
              <w:rPr>
                <w:rFonts w:hint="default" w:ascii="宋体" w:hAnsi="宋体"/>
                <w:b/>
                <w:bCs/>
                <w:sz w:val="18"/>
                <w:szCs w:val="18"/>
              </w:rPr>
            </w:pPr>
          </w:p>
        </w:tc>
        <w:tc>
          <w:tcPr>
            <w:tcW w:w="924" w:type="dxa"/>
            <w:shd w:val="clear" w:color="auto" w:fill="auto"/>
            <w:vAlign w:val="center"/>
          </w:tcPr>
          <w:p w14:paraId="27242D27">
            <w:pPr>
              <w:jc w:val="right"/>
              <w:rPr>
                <w:rFonts w:hint="default" w:ascii="宋体" w:hAnsi="宋体"/>
                <w:b/>
                <w:bCs/>
                <w:sz w:val="18"/>
                <w:szCs w:val="18"/>
              </w:rPr>
            </w:pPr>
          </w:p>
        </w:tc>
        <w:tc>
          <w:tcPr>
            <w:tcW w:w="671" w:type="dxa"/>
            <w:shd w:val="clear" w:color="auto" w:fill="auto"/>
            <w:vAlign w:val="center"/>
          </w:tcPr>
          <w:p w14:paraId="6B925FF4">
            <w:pPr>
              <w:jc w:val="right"/>
              <w:rPr>
                <w:rFonts w:hint="default" w:ascii="宋体" w:hAnsi="宋体"/>
                <w:b/>
                <w:bCs/>
                <w:sz w:val="18"/>
                <w:szCs w:val="18"/>
              </w:rPr>
            </w:pPr>
          </w:p>
        </w:tc>
        <w:tc>
          <w:tcPr>
            <w:tcW w:w="900" w:type="dxa"/>
            <w:shd w:val="clear" w:color="auto" w:fill="auto"/>
            <w:vAlign w:val="center"/>
          </w:tcPr>
          <w:p w14:paraId="609525A0">
            <w:pPr>
              <w:jc w:val="right"/>
              <w:rPr>
                <w:rFonts w:hint="default" w:ascii="宋体" w:hAnsi="宋体"/>
                <w:b/>
                <w:bCs/>
                <w:sz w:val="18"/>
                <w:szCs w:val="18"/>
              </w:rPr>
            </w:pPr>
          </w:p>
        </w:tc>
        <w:tc>
          <w:tcPr>
            <w:tcW w:w="900" w:type="dxa"/>
            <w:shd w:val="clear" w:color="auto" w:fill="auto"/>
            <w:vAlign w:val="center"/>
          </w:tcPr>
          <w:p w14:paraId="4A059940">
            <w:pPr>
              <w:jc w:val="right"/>
              <w:rPr>
                <w:rFonts w:hint="default" w:ascii="宋体" w:hAnsi="宋体"/>
                <w:b/>
                <w:bCs/>
                <w:sz w:val="18"/>
                <w:szCs w:val="18"/>
              </w:rPr>
            </w:pPr>
            <w:r>
              <w:rPr>
                <w:rFonts w:hint="eastAsia" w:ascii="宋体" w:hAnsi="宋体" w:eastAsia="宋体" w:cs="宋体"/>
                <w:b/>
                <w:bCs/>
                <w:sz w:val="15"/>
                <w:szCs w:val="15"/>
              </w:rPr>
              <w:t>17.00</w:t>
            </w:r>
          </w:p>
        </w:tc>
        <w:tc>
          <w:tcPr>
            <w:tcW w:w="900" w:type="dxa"/>
            <w:shd w:val="clear" w:color="auto" w:fill="auto"/>
            <w:vAlign w:val="center"/>
          </w:tcPr>
          <w:p w14:paraId="3BAEA805">
            <w:pPr>
              <w:jc w:val="right"/>
              <w:rPr>
                <w:rFonts w:hint="eastAsia" w:ascii="宋体" w:hAnsi="宋体"/>
                <w:b/>
                <w:bCs/>
                <w:color w:val="000000"/>
                <w:sz w:val="18"/>
                <w:szCs w:val="18"/>
              </w:rPr>
            </w:pPr>
          </w:p>
        </w:tc>
        <w:tc>
          <w:tcPr>
            <w:tcW w:w="900" w:type="dxa"/>
            <w:shd w:val="clear" w:color="auto" w:fill="auto"/>
            <w:vAlign w:val="center"/>
          </w:tcPr>
          <w:p w14:paraId="3BB32248">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编制单位：中国共产党托克逊县委员会宣传部</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566.37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375.87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190.50</w:t>
            </w:r>
          </w:p>
        </w:tc>
      </w:tr>
      <w:tr w14:paraId="74874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8ECB5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941529B">
            <w:pPr>
              <w:jc w:val="center"/>
              <w:rPr>
                <w:rFonts w:hint="default" w:ascii="宋体" w:hAnsi="宋体"/>
                <w:b/>
                <w:sz w:val="18"/>
                <w:szCs w:val="18"/>
              </w:rPr>
            </w:pPr>
            <w:r>
              <w:rPr>
                <w:rFonts w:hint="eastAsia" w:ascii="宋体" w:hAnsi="宋体" w:eastAsia="宋体" w:cs="宋体"/>
                <w:sz w:val="18"/>
                <w:szCs w:val="18"/>
              </w:rPr>
              <w:t>33</w:t>
            </w:r>
          </w:p>
        </w:tc>
        <w:tc>
          <w:tcPr>
            <w:tcW w:w="567" w:type="dxa"/>
            <w:shd w:val="clear" w:color="auto" w:fill="auto"/>
            <w:vAlign w:val="center"/>
          </w:tcPr>
          <w:p w14:paraId="640BA549">
            <w:pPr>
              <w:jc w:val="center"/>
              <w:rPr>
                <w:rFonts w:hint="default" w:ascii="宋体" w:hAnsi="宋体"/>
                <w:b/>
                <w:sz w:val="18"/>
                <w:szCs w:val="18"/>
              </w:rPr>
            </w:pPr>
          </w:p>
        </w:tc>
        <w:tc>
          <w:tcPr>
            <w:tcW w:w="4169" w:type="dxa"/>
            <w:shd w:val="clear" w:color="auto" w:fill="auto"/>
            <w:vAlign w:val="center"/>
          </w:tcPr>
          <w:p w14:paraId="4E1059CA">
            <w:pPr>
              <w:jc w:val="left"/>
              <w:rPr>
                <w:rFonts w:hint="default" w:ascii="宋体" w:hAnsi="宋体"/>
                <w:b/>
                <w:sz w:val="18"/>
                <w:szCs w:val="18"/>
              </w:rPr>
            </w:pPr>
            <w:r>
              <w:rPr>
                <w:rFonts w:hint="eastAsia" w:ascii="宋体" w:hAnsi="宋体" w:eastAsia="宋体" w:cs="宋体"/>
                <w:sz w:val="18"/>
                <w:szCs w:val="18"/>
              </w:rPr>
              <w:t>宣传事务</w:t>
            </w:r>
          </w:p>
        </w:tc>
        <w:tc>
          <w:tcPr>
            <w:tcW w:w="1306" w:type="dxa"/>
            <w:shd w:val="clear" w:color="auto" w:fill="auto"/>
            <w:vAlign w:val="center"/>
          </w:tcPr>
          <w:p w14:paraId="199E83BE">
            <w:pPr>
              <w:jc w:val="right"/>
              <w:rPr>
                <w:b/>
                <w:sz w:val="18"/>
                <w:szCs w:val="18"/>
              </w:rPr>
            </w:pPr>
            <w:r>
              <w:rPr>
                <w:rFonts w:hint="eastAsia" w:ascii="宋体" w:hAnsi="宋体" w:eastAsia="宋体" w:cs="宋体"/>
                <w:sz w:val="18"/>
                <w:szCs w:val="18"/>
              </w:rPr>
              <w:t>564.37</w:t>
            </w:r>
          </w:p>
        </w:tc>
        <w:tc>
          <w:tcPr>
            <w:tcW w:w="1306" w:type="dxa"/>
            <w:gridSpan w:val="2"/>
            <w:shd w:val="clear" w:color="auto" w:fill="auto"/>
            <w:vAlign w:val="center"/>
          </w:tcPr>
          <w:p w14:paraId="1D12CFDB">
            <w:pPr>
              <w:jc w:val="right"/>
              <w:rPr>
                <w:b/>
                <w:sz w:val="18"/>
                <w:szCs w:val="18"/>
              </w:rPr>
            </w:pPr>
            <w:r>
              <w:rPr>
                <w:rFonts w:hint="eastAsia" w:ascii="宋体" w:hAnsi="宋体" w:eastAsia="宋体" w:cs="宋体"/>
                <w:sz w:val="18"/>
                <w:szCs w:val="18"/>
              </w:rPr>
              <w:t>375.87</w:t>
            </w:r>
          </w:p>
        </w:tc>
        <w:tc>
          <w:tcPr>
            <w:tcW w:w="1405" w:type="dxa"/>
            <w:shd w:val="clear" w:color="auto" w:fill="auto"/>
            <w:vAlign w:val="center"/>
          </w:tcPr>
          <w:p w14:paraId="4A32EFFF">
            <w:pPr>
              <w:jc w:val="right"/>
              <w:rPr>
                <w:b/>
                <w:sz w:val="18"/>
                <w:szCs w:val="18"/>
              </w:rPr>
            </w:pPr>
            <w:r>
              <w:rPr>
                <w:rFonts w:hint="eastAsia" w:ascii="宋体" w:hAnsi="宋体" w:eastAsia="宋体" w:cs="宋体"/>
                <w:sz w:val="18"/>
                <w:szCs w:val="18"/>
              </w:rPr>
              <w:t>188.50</w:t>
            </w:r>
          </w:p>
        </w:tc>
      </w:tr>
      <w:tr w14:paraId="03A9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4427BE">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B369168">
            <w:pPr>
              <w:jc w:val="center"/>
              <w:rPr>
                <w:rFonts w:hint="default" w:ascii="宋体" w:hAnsi="宋体"/>
                <w:b/>
                <w:sz w:val="18"/>
                <w:szCs w:val="18"/>
              </w:rPr>
            </w:pPr>
            <w:r>
              <w:rPr>
                <w:rFonts w:hint="eastAsia" w:ascii="宋体" w:hAnsi="宋体" w:eastAsia="宋体" w:cs="宋体"/>
                <w:sz w:val="18"/>
                <w:szCs w:val="18"/>
              </w:rPr>
              <w:t>33</w:t>
            </w:r>
          </w:p>
        </w:tc>
        <w:tc>
          <w:tcPr>
            <w:tcW w:w="567" w:type="dxa"/>
            <w:shd w:val="clear" w:color="auto" w:fill="auto"/>
            <w:vAlign w:val="center"/>
          </w:tcPr>
          <w:p w14:paraId="32B9B2D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DD77C13">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54D2685">
            <w:pPr>
              <w:jc w:val="right"/>
              <w:rPr>
                <w:b/>
                <w:sz w:val="18"/>
                <w:szCs w:val="18"/>
              </w:rPr>
            </w:pPr>
            <w:r>
              <w:rPr>
                <w:rFonts w:hint="eastAsia" w:ascii="宋体" w:hAnsi="宋体" w:eastAsia="宋体" w:cs="宋体"/>
                <w:sz w:val="18"/>
                <w:szCs w:val="18"/>
              </w:rPr>
              <w:t>375.87</w:t>
            </w:r>
          </w:p>
        </w:tc>
        <w:tc>
          <w:tcPr>
            <w:tcW w:w="1306" w:type="dxa"/>
            <w:gridSpan w:val="2"/>
            <w:shd w:val="clear" w:color="auto" w:fill="auto"/>
            <w:vAlign w:val="center"/>
          </w:tcPr>
          <w:p w14:paraId="2026CB9E">
            <w:pPr>
              <w:jc w:val="right"/>
              <w:rPr>
                <w:b/>
                <w:sz w:val="18"/>
                <w:szCs w:val="18"/>
              </w:rPr>
            </w:pPr>
            <w:r>
              <w:rPr>
                <w:rFonts w:hint="eastAsia" w:ascii="宋体" w:hAnsi="宋体" w:eastAsia="宋体" w:cs="宋体"/>
                <w:sz w:val="18"/>
                <w:szCs w:val="18"/>
              </w:rPr>
              <w:t>375.87</w:t>
            </w:r>
          </w:p>
        </w:tc>
        <w:tc>
          <w:tcPr>
            <w:tcW w:w="1405" w:type="dxa"/>
            <w:shd w:val="clear" w:color="auto" w:fill="auto"/>
            <w:vAlign w:val="center"/>
          </w:tcPr>
          <w:p w14:paraId="6CCB1C1A">
            <w:pPr>
              <w:jc w:val="right"/>
              <w:rPr>
                <w:b/>
                <w:sz w:val="18"/>
                <w:szCs w:val="18"/>
              </w:rPr>
            </w:pPr>
          </w:p>
        </w:tc>
      </w:tr>
      <w:tr w14:paraId="3BDB3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48F22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31DD41B">
            <w:pPr>
              <w:jc w:val="center"/>
              <w:rPr>
                <w:rFonts w:hint="default" w:ascii="宋体" w:hAnsi="宋体"/>
                <w:b/>
                <w:sz w:val="18"/>
                <w:szCs w:val="18"/>
              </w:rPr>
            </w:pPr>
            <w:r>
              <w:rPr>
                <w:rFonts w:hint="eastAsia" w:ascii="宋体" w:hAnsi="宋体" w:eastAsia="宋体" w:cs="宋体"/>
                <w:sz w:val="18"/>
                <w:szCs w:val="18"/>
              </w:rPr>
              <w:t>33</w:t>
            </w:r>
          </w:p>
        </w:tc>
        <w:tc>
          <w:tcPr>
            <w:tcW w:w="567" w:type="dxa"/>
            <w:shd w:val="clear" w:color="auto" w:fill="auto"/>
            <w:vAlign w:val="center"/>
          </w:tcPr>
          <w:p w14:paraId="2C22A1FF">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76772394">
            <w:pPr>
              <w:jc w:val="left"/>
              <w:rPr>
                <w:rFonts w:hint="default" w:ascii="宋体" w:hAnsi="宋体"/>
                <w:b/>
                <w:sz w:val="18"/>
                <w:szCs w:val="18"/>
              </w:rPr>
            </w:pPr>
            <w:r>
              <w:rPr>
                <w:rFonts w:hint="eastAsia" w:ascii="宋体" w:hAnsi="宋体" w:eastAsia="宋体" w:cs="宋体"/>
                <w:sz w:val="18"/>
                <w:szCs w:val="18"/>
              </w:rPr>
              <w:t>宣传管理</w:t>
            </w:r>
          </w:p>
        </w:tc>
        <w:tc>
          <w:tcPr>
            <w:tcW w:w="1306" w:type="dxa"/>
            <w:shd w:val="clear" w:color="auto" w:fill="auto"/>
            <w:vAlign w:val="center"/>
          </w:tcPr>
          <w:p w14:paraId="6947F676">
            <w:pPr>
              <w:jc w:val="right"/>
              <w:rPr>
                <w:b/>
                <w:sz w:val="18"/>
                <w:szCs w:val="18"/>
              </w:rPr>
            </w:pPr>
            <w:r>
              <w:rPr>
                <w:rFonts w:hint="eastAsia" w:ascii="宋体" w:hAnsi="宋体" w:eastAsia="宋体" w:cs="宋体"/>
                <w:sz w:val="18"/>
                <w:szCs w:val="18"/>
              </w:rPr>
              <w:t>170.50</w:t>
            </w:r>
          </w:p>
        </w:tc>
        <w:tc>
          <w:tcPr>
            <w:tcW w:w="1306" w:type="dxa"/>
            <w:gridSpan w:val="2"/>
            <w:shd w:val="clear" w:color="auto" w:fill="auto"/>
            <w:vAlign w:val="center"/>
          </w:tcPr>
          <w:p w14:paraId="3FA581F4">
            <w:pPr>
              <w:jc w:val="right"/>
              <w:rPr>
                <w:b/>
                <w:sz w:val="18"/>
                <w:szCs w:val="18"/>
              </w:rPr>
            </w:pPr>
          </w:p>
        </w:tc>
        <w:tc>
          <w:tcPr>
            <w:tcW w:w="1405" w:type="dxa"/>
            <w:shd w:val="clear" w:color="auto" w:fill="auto"/>
            <w:vAlign w:val="center"/>
          </w:tcPr>
          <w:p w14:paraId="2A38ED0E">
            <w:pPr>
              <w:jc w:val="right"/>
              <w:rPr>
                <w:b/>
                <w:sz w:val="18"/>
                <w:szCs w:val="18"/>
              </w:rPr>
            </w:pPr>
            <w:r>
              <w:rPr>
                <w:rFonts w:hint="eastAsia" w:ascii="宋体" w:hAnsi="宋体" w:eastAsia="宋体" w:cs="宋体"/>
                <w:sz w:val="18"/>
                <w:szCs w:val="18"/>
              </w:rPr>
              <w:t>170.50</w:t>
            </w:r>
          </w:p>
        </w:tc>
      </w:tr>
      <w:tr w14:paraId="1F6E8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B2C9C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3C72B6B">
            <w:pPr>
              <w:jc w:val="center"/>
              <w:rPr>
                <w:rFonts w:hint="default" w:ascii="宋体" w:hAnsi="宋体"/>
                <w:b/>
                <w:sz w:val="18"/>
                <w:szCs w:val="18"/>
              </w:rPr>
            </w:pPr>
            <w:r>
              <w:rPr>
                <w:rFonts w:hint="eastAsia" w:ascii="宋体" w:hAnsi="宋体" w:eastAsia="宋体" w:cs="宋体"/>
                <w:sz w:val="18"/>
                <w:szCs w:val="18"/>
              </w:rPr>
              <w:t>33</w:t>
            </w:r>
          </w:p>
        </w:tc>
        <w:tc>
          <w:tcPr>
            <w:tcW w:w="567" w:type="dxa"/>
            <w:shd w:val="clear" w:color="auto" w:fill="auto"/>
            <w:vAlign w:val="center"/>
          </w:tcPr>
          <w:p w14:paraId="48F2BA3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1C4AA79">
            <w:pPr>
              <w:jc w:val="left"/>
              <w:rPr>
                <w:rFonts w:hint="default" w:ascii="宋体" w:hAnsi="宋体"/>
                <w:b/>
                <w:sz w:val="18"/>
                <w:szCs w:val="18"/>
              </w:rPr>
            </w:pPr>
            <w:r>
              <w:rPr>
                <w:rFonts w:hint="eastAsia" w:ascii="宋体" w:hAnsi="宋体" w:eastAsia="宋体" w:cs="宋体"/>
                <w:sz w:val="18"/>
                <w:szCs w:val="18"/>
              </w:rPr>
              <w:t>其他宣传事务支出</w:t>
            </w:r>
          </w:p>
        </w:tc>
        <w:tc>
          <w:tcPr>
            <w:tcW w:w="1306" w:type="dxa"/>
            <w:shd w:val="clear" w:color="auto" w:fill="auto"/>
            <w:vAlign w:val="center"/>
          </w:tcPr>
          <w:p w14:paraId="15986A00">
            <w:pPr>
              <w:jc w:val="right"/>
              <w:rPr>
                <w:b/>
                <w:sz w:val="18"/>
                <w:szCs w:val="18"/>
              </w:rPr>
            </w:pPr>
            <w:r>
              <w:rPr>
                <w:rFonts w:hint="eastAsia" w:ascii="宋体" w:hAnsi="宋体" w:eastAsia="宋体" w:cs="宋体"/>
                <w:sz w:val="18"/>
                <w:szCs w:val="18"/>
              </w:rPr>
              <w:t>18.00</w:t>
            </w:r>
          </w:p>
        </w:tc>
        <w:tc>
          <w:tcPr>
            <w:tcW w:w="1306" w:type="dxa"/>
            <w:gridSpan w:val="2"/>
            <w:shd w:val="clear" w:color="auto" w:fill="auto"/>
            <w:vAlign w:val="center"/>
          </w:tcPr>
          <w:p w14:paraId="37F534EC">
            <w:pPr>
              <w:jc w:val="right"/>
              <w:rPr>
                <w:b/>
                <w:sz w:val="18"/>
                <w:szCs w:val="18"/>
              </w:rPr>
            </w:pPr>
          </w:p>
        </w:tc>
        <w:tc>
          <w:tcPr>
            <w:tcW w:w="1405" w:type="dxa"/>
            <w:shd w:val="clear" w:color="auto" w:fill="auto"/>
            <w:vAlign w:val="center"/>
          </w:tcPr>
          <w:p w14:paraId="637B5F2C">
            <w:pPr>
              <w:jc w:val="right"/>
              <w:rPr>
                <w:b/>
                <w:sz w:val="18"/>
                <w:szCs w:val="18"/>
              </w:rPr>
            </w:pPr>
            <w:r>
              <w:rPr>
                <w:rFonts w:hint="eastAsia" w:ascii="宋体" w:hAnsi="宋体" w:eastAsia="宋体" w:cs="宋体"/>
                <w:sz w:val="18"/>
                <w:szCs w:val="18"/>
              </w:rPr>
              <w:t>18.00</w:t>
            </w:r>
          </w:p>
        </w:tc>
      </w:tr>
      <w:tr w14:paraId="01CE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28AD9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F9F4784">
            <w:pPr>
              <w:jc w:val="center"/>
              <w:rPr>
                <w:rFonts w:hint="default" w:ascii="宋体" w:hAnsi="宋体"/>
                <w:b/>
                <w:sz w:val="18"/>
                <w:szCs w:val="18"/>
              </w:rPr>
            </w:pPr>
            <w:r>
              <w:rPr>
                <w:rFonts w:hint="eastAsia" w:ascii="宋体" w:hAnsi="宋体" w:eastAsia="宋体" w:cs="宋体"/>
                <w:sz w:val="18"/>
                <w:szCs w:val="18"/>
              </w:rPr>
              <w:t>39</w:t>
            </w:r>
          </w:p>
        </w:tc>
        <w:tc>
          <w:tcPr>
            <w:tcW w:w="567" w:type="dxa"/>
            <w:shd w:val="clear" w:color="auto" w:fill="auto"/>
            <w:vAlign w:val="center"/>
          </w:tcPr>
          <w:p w14:paraId="61CE377B">
            <w:pPr>
              <w:jc w:val="center"/>
              <w:rPr>
                <w:rFonts w:hint="default" w:ascii="宋体" w:hAnsi="宋体"/>
                <w:b/>
                <w:sz w:val="18"/>
                <w:szCs w:val="18"/>
              </w:rPr>
            </w:pPr>
          </w:p>
        </w:tc>
        <w:tc>
          <w:tcPr>
            <w:tcW w:w="4169" w:type="dxa"/>
            <w:shd w:val="clear" w:color="auto" w:fill="auto"/>
            <w:vAlign w:val="center"/>
          </w:tcPr>
          <w:p w14:paraId="0965A24A">
            <w:pPr>
              <w:jc w:val="left"/>
              <w:rPr>
                <w:rFonts w:hint="default" w:ascii="宋体" w:hAnsi="宋体"/>
                <w:b/>
                <w:sz w:val="18"/>
                <w:szCs w:val="18"/>
              </w:rPr>
            </w:pPr>
            <w:r>
              <w:rPr>
                <w:rFonts w:hint="eastAsia" w:ascii="宋体" w:hAnsi="宋体" w:eastAsia="宋体" w:cs="宋体"/>
                <w:sz w:val="18"/>
                <w:szCs w:val="18"/>
              </w:rPr>
              <w:t>社会工作事务</w:t>
            </w:r>
          </w:p>
        </w:tc>
        <w:tc>
          <w:tcPr>
            <w:tcW w:w="1306" w:type="dxa"/>
            <w:shd w:val="clear" w:color="auto" w:fill="auto"/>
            <w:vAlign w:val="center"/>
          </w:tcPr>
          <w:p w14:paraId="513003B9">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75802CE0">
            <w:pPr>
              <w:jc w:val="right"/>
              <w:rPr>
                <w:b/>
                <w:sz w:val="18"/>
                <w:szCs w:val="18"/>
              </w:rPr>
            </w:pPr>
          </w:p>
        </w:tc>
        <w:tc>
          <w:tcPr>
            <w:tcW w:w="1405" w:type="dxa"/>
            <w:shd w:val="clear" w:color="auto" w:fill="auto"/>
            <w:vAlign w:val="center"/>
          </w:tcPr>
          <w:p w14:paraId="4566906C">
            <w:pPr>
              <w:jc w:val="right"/>
              <w:rPr>
                <w:b/>
                <w:sz w:val="18"/>
                <w:szCs w:val="18"/>
              </w:rPr>
            </w:pPr>
            <w:r>
              <w:rPr>
                <w:rFonts w:hint="eastAsia" w:ascii="宋体" w:hAnsi="宋体" w:eastAsia="宋体" w:cs="宋体"/>
                <w:sz w:val="18"/>
                <w:szCs w:val="18"/>
              </w:rPr>
              <w:t>2.00</w:t>
            </w:r>
          </w:p>
        </w:tc>
      </w:tr>
      <w:tr w14:paraId="57CA3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B2DE40">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40A1673">
            <w:pPr>
              <w:jc w:val="center"/>
              <w:rPr>
                <w:rFonts w:hint="default" w:ascii="宋体" w:hAnsi="宋体"/>
                <w:b/>
                <w:sz w:val="18"/>
                <w:szCs w:val="18"/>
              </w:rPr>
            </w:pPr>
            <w:r>
              <w:rPr>
                <w:rFonts w:hint="eastAsia" w:ascii="宋体" w:hAnsi="宋体" w:eastAsia="宋体" w:cs="宋体"/>
                <w:sz w:val="18"/>
                <w:szCs w:val="18"/>
              </w:rPr>
              <w:t>39</w:t>
            </w:r>
          </w:p>
        </w:tc>
        <w:tc>
          <w:tcPr>
            <w:tcW w:w="567" w:type="dxa"/>
            <w:shd w:val="clear" w:color="auto" w:fill="auto"/>
            <w:vAlign w:val="center"/>
          </w:tcPr>
          <w:p w14:paraId="0C833CDB">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15CF655">
            <w:pPr>
              <w:jc w:val="left"/>
              <w:rPr>
                <w:rFonts w:hint="default" w:ascii="宋体" w:hAnsi="宋体"/>
                <w:b/>
                <w:sz w:val="18"/>
                <w:szCs w:val="18"/>
              </w:rPr>
            </w:pPr>
            <w:r>
              <w:rPr>
                <w:rFonts w:hint="eastAsia" w:ascii="宋体" w:hAnsi="宋体" w:eastAsia="宋体" w:cs="宋体"/>
                <w:sz w:val="18"/>
                <w:szCs w:val="18"/>
              </w:rPr>
              <w:t>其他社会工作事务支出</w:t>
            </w:r>
          </w:p>
        </w:tc>
        <w:tc>
          <w:tcPr>
            <w:tcW w:w="1306" w:type="dxa"/>
            <w:shd w:val="clear" w:color="auto" w:fill="auto"/>
            <w:vAlign w:val="center"/>
          </w:tcPr>
          <w:p w14:paraId="6D17CBDE">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0C145DA1">
            <w:pPr>
              <w:jc w:val="right"/>
              <w:rPr>
                <w:b/>
                <w:sz w:val="18"/>
                <w:szCs w:val="18"/>
              </w:rPr>
            </w:pPr>
          </w:p>
        </w:tc>
        <w:tc>
          <w:tcPr>
            <w:tcW w:w="1405" w:type="dxa"/>
            <w:shd w:val="clear" w:color="auto" w:fill="auto"/>
            <w:vAlign w:val="center"/>
          </w:tcPr>
          <w:p w14:paraId="4FB9E8C2">
            <w:pPr>
              <w:jc w:val="right"/>
              <w:rPr>
                <w:b/>
                <w:sz w:val="18"/>
                <w:szCs w:val="18"/>
              </w:rPr>
            </w:pPr>
            <w:r>
              <w:rPr>
                <w:rFonts w:hint="eastAsia" w:ascii="宋体" w:hAnsi="宋体" w:eastAsia="宋体" w:cs="宋体"/>
                <w:sz w:val="18"/>
                <w:szCs w:val="18"/>
              </w:rPr>
              <w:t>2.00</w:t>
            </w:r>
          </w:p>
        </w:tc>
      </w:tr>
      <w:tr w14:paraId="3B73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BCF9E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7550412">
            <w:pPr>
              <w:jc w:val="center"/>
              <w:rPr>
                <w:rFonts w:hint="default" w:ascii="宋体" w:hAnsi="宋体"/>
                <w:b/>
                <w:sz w:val="18"/>
                <w:szCs w:val="18"/>
              </w:rPr>
            </w:pPr>
          </w:p>
        </w:tc>
        <w:tc>
          <w:tcPr>
            <w:tcW w:w="567" w:type="dxa"/>
            <w:shd w:val="clear" w:color="auto" w:fill="auto"/>
            <w:vAlign w:val="center"/>
          </w:tcPr>
          <w:p w14:paraId="58472A46">
            <w:pPr>
              <w:jc w:val="center"/>
              <w:rPr>
                <w:rFonts w:hint="default" w:ascii="宋体" w:hAnsi="宋体"/>
                <w:b/>
                <w:sz w:val="18"/>
                <w:szCs w:val="18"/>
              </w:rPr>
            </w:pPr>
          </w:p>
        </w:tc>
        <w:tc>
          <w:tcPr>
            <w:tcW w:w="4169" w:type="dxa"/>
            <w:shd w:val="clear" w:color="auto" w:fill="auto"/>
            <w:vAlign w:val="center"/>
          </w:tcPr>
          <w:p w14:paraId="6E6C164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372E829">
            <w:pPr>
              <w:jc w:val="right"/>
              <w:rPr>
                <w:b/>
                <w:sz w:val="18"/>
                <w:szCs w:val="18"/>
              </w:rPr>
            </w:pPr>
            <w:r>
              <w:rPr>
                <w:rFonts w:hint="eastAsia" w:ascii="宋体" w:hAnsi="宋体" w:eastAsia="宋体" w:cs="宋体"/>
                <w:sz w:val="18"/>
                <w:szCs w:val="18"/>
              </w:rPr>
              <w:t>69.93</w:t>
            </w:r>
          </w:p>
        </w:tc>
        <w:tc>
          <w:tcPr>
            <w:tcW w:w="1306" w:type="dxa"/>
            <w:gridSpan w:val="2"/>
            <w:shd w:val="clear" w:color="auto" w:fill="auto"/>
            <w:vAlign w:val="center"/>
          </w:tcPr>
          <w:p w14:paraId="0A9C88EC">
            <w:pPr>
              <w:jc w:val="right"/>
              <w:rPr>
                <w:b/>
                <w:sz w:val="18"/>
                <w:szCs w:val="18"/>
              </w:rPr>
            </w:pPr>
            <w:r>
              <w:rPr>
                <w:rFonts w:hint="eastAsia" w:ascii="宋体" w:hAnsi="宋体" w:eastAsia="宋体" w:cs="宋体"/>
                <w:sz w:val="18"/>
                <w:szCs w:val="18"/>
              </w:rPr>
              <w:t>69.93</w:t>
            </w:r>
          </w:p>
        </w:tc>
        <w:tc>
          <w:tcPr>
            <w:tcW w:w="1405" w:type="dxa"/>
            <w:shd w:val="clear" w:color="auto" w:fill="auto"/>
            <w:vAlign w:val="center"/>
          </w:tcPr>
          <w:p w14:paraId="1217F0C8">
            <w:pPr>
              <w:jc w:val="right"/>
              <w:rPr>
                <w:b/>
                <w:sz w:val="18"/>
                <w:szCs w:val="18"/>
              </w:rPr>
            </w:pPr>
          </w:p>
        </w:tc>
      </w:tr>
      <w:tr w14:paraId="2381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838B2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4E7585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B490B4A">
            <w:pPr>
              <w:jc w:val="center"/>
              <w:rPr>
                <w:rFonts w:hint="default" w:ascii="宋体" w:hAnsi="宋体"/>
                <w:b/>
                <w:sz w:val="18"/>
                <w:szCs w:val="18"/>
              </w:rPr>
            </w:pPr>
          </w:p>
        </w:tc>
        <w:tc>
          <w:tcPr>
            <w:tcW w:w="4169" w:type="dxa"/>
            <w:shd w:val="clear" w:color="auto" w:fill="auto"/>
            <w:vAlign w:val="center"/>
          </w:tcPr>
          <w:p w14:paraId="5C16BD1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706A38C">
            <w:pPr>
              <w:jc w:val="right"/>
              <w:rPr>
                <w:b/>
                <w:sz w:val="18"/>
                <w:szCs w:val="18"/>
              </w:rPr>
            </w:pPr>
            <w:r>
              <w:rPr>
                <w:rFonts w:hint="eastAsia" w:ascii="宋体" w:hAnsi="宋体" w:eastAsia="宋体" w:cs="宋体"/>
                <w:sz w:val="18"/>
                <w:szCs w:val="18"/>
              </w:rPr>
              <w:t>69.93</w:t>
            </w:r>
          </w:p>
        </w:tc>
        <w:tc>
          <w:tcPr>
            <w:tcW w:w="1306" w:type="dxa"/>
            <w:gridSpan w:val="2"/>
            <w:shd w:val="clear" w:color="auto" w:fill="auto"/>
            <w:vAlign w:val="center"/>
          </w:tcPr>
          <w:p w14:paraId="012ED4DB">
            <w:pPr>
              <w:jc w:val="right"/>
              <w:rPr>
                <w:b/>
                <w:sz w:val="18"/>
                <w:szCs w:val="18"/>
              </w:rPr>
            </w:pPr>
            <w:r>
              <w:rPr>
                <w:rFonts w:hint="eastAsia" w:ascii="宋体" w:hAnsi="宋体" w:eastAsia="宋体" w:cs="宋体"/>
                <w:sz w:val="18"/>
                <w:szCs w:val="18"/>
              </w:rPr>
              <w:t>69.93</w:t>
            </w:r>
          </w:p>
        </w:tc>
        <w:tc>
          <w:tcPr>
            <w:tcW w:w="1405" w:type="dxa"/>
            <w:shd w:val="clear" w:color="auto" w:fill="auto"/>
            <w:vAlign w:val="center"/>
          </w:tcPr>
          <w:p w14:paraId="6170B1D9">
            <w:pPr>
              <w:jc w:val="right"/>
              <w:rPr>
                <w:b/>
                <w:sz w:val="18"/>
                <w:szCs w:val="18"/>
              </w:rPr>
            </w:pPr>
          </w:p>
        </w:tc>
      </w:tr>
      <w:tr w14:paraId="6FB74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CE9EF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94F3C2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C5C895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C43DFF1">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01D2929">
            <w:pPr>
              <w:jc w:val="right"/>
              <w:rPr>
                <w:b/>
                <w:sz w:val="18"/>
                <w:szCs w:val="18"/>
              </w:rPr>
            </w:pPr>
            <w:r>
              <w:rPr>
                <w:rFonts w:hint="eastAsia" w:ascii="宋体" w:hAnsi="宋体" w:eastAsia="宋体" w:cs="宋体"/>
                <w:sz w:val="18"/>
                <w:szCs w:val="18"/>
              </w:rPr>
              <w:t>2.55</w:t>
            </w:r>
          </w:p>
        </w:tc>
        <w:tc>
          <w:tcPr>
            <w:tcW w:w="1306" w:type="dxa"/>
            <w:gridSpan w:val="2"/>
            <w:shd w:val="clear" w:color="auto" w:fill="auto"/>
            <w:vAlign w:val="center"/>
          </w:tcPr>
          <w:p w14:paraId="287B01F5">
            <w:pPr>
              <w:jc w:val="right"/>
              <w:rPr>
                <w:b/>
                <w:sz w:val="18"/>
                <w:szCs w:val="18"/>
              </w:rPr>
            </w:pPr>
            <w:r>
              <w:rPr>
                <w:rFonts w:hint="eastAsia" w:ascii="宋体" w:hAnsi="宋体" w:eastAsia="宋体" w:cs="宋体"/>
                <w:sz w:val="18"/>
                <w:szCs w:val="18"/>
              </w:rPr>
              <w:t>2.55</w:t>
            </w:r>
          </w:p>
        </w:tc>
        <w:tc>
          <w:tcPr>
            <w:tcW w:w="1405" w:type="dxa"/>
            <w:shd w:val="clear" w:color="auto" w:fill="auto"/>
            <w:vAlign w:val="center"/>
          </w:tcPr>
          <w:p w14:paraId="52541C80">
            <w:pPr>
              <w:jc w:val="right"/>
              <w:rPr>
                <w:b/>
                <w:sz w:val="18"/>
                <w:szCs w:val="18"/>
              </w:rPr>
            </w:pPr>
          </w:p>
        </w:tc>
      </w:tr>
      <w:tr w14:paraId="16C06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63FE3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6AF8D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175C40D">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4BA2283">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AC3F80B">
            <w:pPr>
              <w:jc w:val="right"/>
              <w:rPr>
                <w:b/>
                <w:sz w:val="18"/>
                <w:szCs w:val="18"/>
              </w:rPr>
            </w:pPr>
            <w:r>
              <w:rPr>
                <w:rFonts w:hint="eastAsia" w:ascii="宋体" w:hAnsi="宋体" w:eastAsia="宋体" w:cs="宋体"/>
                <w:sz w:val="18"/>
                <w:szCs w:val="18"/>
              </w:rPr>
              <w:t>47.95</w:t>
            </w:r>
          </w:p>
        </w:tc>
        <w:tc>
          <w:tcPr>
            <w:tcW w:w="1306" w:type="dxa"/>
            <w:gridSpan w:val="2"/>
            <w:shd w:val="clear" w:color="auto" w:fill="auto"/>
            <w:vAlign w:val="center"/>
          </w:tcPr>
          <w:p w14:paraId="5D8AC13C">
            <w:pPr>
              <w:jc w:val="right"/>
              <w:rPr>
                <w:b/>
                <w:sz w:val="18"/>
                <w:szCs w:val="18"/>
              </w:rPr>
            </w:pPr>
            <w:r>
              <w:rPr>
                <w:rFonts w:hint="eastAsia" w:ascii="宋体" w:hAnsi="宋体" w:eastAsia="宋体" w:cs="宋体"/>
                <w:sz w:val="18"/>
                <w:szCs w:val="18"/>
              </w:rPr>
              <w:t>47.95</w:t>
            </w:r>
          </w:p>
        </w:tc>
        <w:tc>
          <w:tcPr>
            <w:tcW w:w="1405" w:type="dxa"/>
            <w:shd w:val="clear" w:color="auto" w:fill="auto"/>
            <w:vAlign w:val="center"/>
          </w:tcPr>
          <w:p w14:paraId="555B5EC6">
            <w:pPr>
              <w:jc w:val="right"/>
              <w:rPr>
                <w:b/>
                <w:sz w:val="18"/>
                <w:szCs w:val="18"/>
              </w:rPr>
            </w:pPr>
          </w:p>
        </w:tc>
      </w:tr>
      <w:tr w14:paraId="17403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8555C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756F2A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A76FF32">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2719D6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F2D0424">
            <w:pPr>
              <w:jc w:val="right"/>
              <w:rPr>
                <w:b/>
                <w:sz w:val="18"/>
                <w:szCs w:val="18"/>
              </w:rPr>
            </w:pPr>
            <w:r>
              <w:rPr>
                <w:rFonts w:hint="eastAsia" w:ascii="宋体" w:hAnsi="宋体" w:eastAsia="宋体" w:cs="宋体"/>
                <w:sz w:val="18"/>
                <w:szCs w:val="18"/>
              </w:rPr>
              <w:t>19.43</w:t>
            </w:r>
          </w:p>
        </w:tc>
        <w:tc>
          <w:tcPr>
            <w:tcW w:w="1306" w:type="dxa"/>
            <w:gridSpan w:val="2"/>
            <w:shd w:val="clear" w:color="auto" w:fill="auto"/>
            <w:vAlign w:val="center"/>
          </w:tcPr>
          <w:p w14:paraId="6773D676">
            <w:pPr>
              <w:jc w:val="right"/>
              <w:rPr>
                <w:b/>
                <w:sz w:val="18"/>
                <w:szCs w:val="18"/>
              </w:rPr>
            </w:pPr>
            <w:r>
              <w:rPr>
                <w:rFonts w:hint="eastAsia" w:ascii="宋体" w:hAnsi="宋体" w:eastAsia="宋体" w:cs="宋体"/>
                <w:sz w:val="18"/>
                <w:szCs w:val="18"/>
              </w:rPr>
              <w:t>19.43</w:t>
            </w:r>
          </w:p>
        </w:tc>
        <w:tc>
          <w:tcPr>
            <w:tcW w:w="1405" w:type="dxa"/>
            <w:shd w:val="clear" w:color="auto" w:fill="auto"/>
            <w:vAlign w:val="center"/>
          </w:tcPr>
          <w:p w14:paraId="4FA76E32">
            <w:pPr>
              <w:jc w:val="right"/>
              <w:rPr>
                <w:b/>
                <w:sz w:val="18"/>
                <w:szCs w:val="18"/>
              </w:rPr>
            </w:pPr>
          </w:p>
        </w:tc>
      </w:tr>
      <w:tr w14:paraId="113DA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B9F1D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813FE25">
            <w:pPr>
              <w:jc w:val="center"/>
              <w:rPr>
                <w:rFonts w:hint="default" w:ascii="宋体" w:hAnsi="宋体"/>
                <w:b/>
                <w:sz w:val="18"/>
                <w:szCs w:val="18"/>
              </w:rPr>
            </w:pPr>
          </w:p>
        </w:tc>
        <w:tc>
          <w:tcPr>
            <w:tcW w:w="567" w:type="dxa"/>
            <w:shd w:val="clear" w:color="auto" w:fill="auto"/>
            <w:vAlign w:val="center"/>
          </w:tcPr>
          <w:p w14:paraId="5F6C9FC1">
            <w:pPr>
              <w:jc w:val="center"/>
              <w:rPr>
                <w:rFonts w:hint="default" w:ascii="宋体" w:hAnsi="宋体"/>
                <w:b/>
                <w:sz w:val="18"/>
                <w:szCs w:val="18"/>
              </w:rPr>
            </w:pPr>
          </w:p>
        </w:tc>
        <w:tc>
          <w:tcPr>
            <w:tcW w:w="4169" w:type="dxa"/>
            <w:shd w:val="clear" w:color="auto" w:fill="auto"/>
            <w:vAlign w:val="center"/>
          </w:tcPr>
          <w:p w14:paraId="447F92DF">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DA60774">
            <w:pPr>
              <w:jc w:val="right"/>
              <w:rPr>
                <w:b/>
                <w:sz w:val="18"/>
                <w:szCs w:val="18"/>
              </w:rPr>
            </w:pPr>
            <w:r>
              <w:rPr>
                <w:rFonts w:hint="eastAsia" w:ascii="宋体" w:hAnsi="宋体" w:eastAsia="宋体" w:cs="宋体"/>
                <w:sz w:val="18"/>
                <w:szCs w:val="18"/>
              </w:rPr>
              <w:t>22.77</w:t>
            </w:r>
          </w:p>
        </w:tc>
        <w:tc>
          <w:tcPr>
            <w:tcW w:w="1306" w:type="dxa"/>
            <w:gridSpan w:val="2"/>
            <w:shd w:val="clear" w:color="auto" w:fill="auto"/>
            <w:vAlign w:val="center"/>
          </w:tcPr>
          <w:p w14:paraId="3476B2F1">
            <w:pPr>
              <w:jc w:val="right"/>
              <w:rPr>
                <w:b/>
                <w:sz w:val="18"/>
                <w:szCs w:val="18"/>
              </w:rPr>
            </w:pPr>
            <w:r>
              <w:rPr>
                <w:rFonts w:hint="eastAsia" w:ascii="宋体" w:hAnsi="宋体" w:eastAsia="宋体" w:cs="宋体"/>
                <w:sz w:val="18"/>
                <w:szCs w:val="18"/>
              </w:rPr>
              <w:t>22.77</w:t>
            </w:r>
          </w:p>
        </w:tc>
        <w:tc>
          <w:tcPr>
            <w:tcW w:w="1405" w:type="dxa"/>
            <w:shd w:val="clear" w:color="auto" w:fill="auto"/>
            <w:vAlign w:val="center"/>
          </w:tcPr>
          <w:p w14:paraId="60C8ADB0">
            <w:pPr>
              <w:jc w:val="right"/>
              <w:rPr>
                <w:b/>
                <w:sz w:val="18"/>
                <w:szCs w:val="18"/>
              </w:rPr>
            </w:pPr>
          </w:p>
        </w:tc>
      </w:tr>
      <w:tr w14:paraId="6F55F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8C0AE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6342EA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6AC777F">
            <w:pPr>
              <w:jc w:val="center"/>
              <w:rPr>
                <w:rFonts w:hint="default" w:ascii="宋体" w:hAnsi="宋体"/>
                <w:b/>
                <w:sz w:val="18"/>
                <w:szCs w:val="18"/>
              </w:rPr>
            </w:pPr>
          </w:p>
        </w:tc>
        <w:tc>
          <w:tcPr>
            <w:tcW w:w="4169" w:type="dxa"/>
            <w:shd w:val="clear" w:color="auto" w:fill="auto"/>
            <w:vAlign w:val="center"/>
          </w:tcPr>
          <w:p w14:paraId="2EC08355">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C6AC186">
            <w:pPr>
              <w:jc w:val="right"/>
              <w:rPr>
                <w:b/>
                <w:sz w:val="18"/>
                <w:szCs w:val="18"/>
              </w:rPr>
            </w:pPr>
            <w:r>
              <w:rPr>
                <w:rFonts w:hint="eastAsia" w:ascii="宋体" w:hAnsi="宋体" w:eastAsia="宋体" w:cs="宋体"/>
                <w:sz w:val="18"/>
                <w:szCs w:val="18"/>
              </w:rPr>
              <w:t>22.77</w:t>
            </w:r>
          </w:p>
        </w:tc>
        <w:tc>
          <w:tcPr>
            <w:tcW w:w="1306" w:type="dxa"/>
            <w:gridSpan w:val="2"/>
            <w:shd w:val="clear" w:color="auto" w:fill="auto"/>
            <w:vAlign w:val="center"/>
          </w:tcPr>
          <w:p w14:paraId="2F0F6D17">
            <w:pPr>
              <w:jc w:val="right"/>
              <w:rPr>
                <w:b/>
                <w:sz w:val="18"/>
                <w:szCs w:val="18"/>
              </w:rPr>
            </w:pPr>
            <w:r>
              <w:rPr>
                <w:rFonts w:hint="eastAsia" w:ascii="宋体" w:hAnsi="宋体" w:eastAsia="宋体" w:cs="宋体"/>
                <w:sz w:val="18"/>
                <w:szCs w:val="18"/>
              </w:rPr>
              <w:t>22.77</w:t>
            </w:r>
          </w:p>
        </w:tc>
        <w:tc>
          <w:tcPr>
            <w:tcW w:w="1405" w:type="dxa"/>
            <w:shd w:val="clear" w:color="auto" w:fill="auto"/>
            <w:vAlign w:val="center"/>
          </w:tcPr>
          <w:p w14:paraId="76C33C38">
            <w:pPr>
              <w:jc w:val="right"/>
              <w:rPr>
                <w:b/>
                <w:sz w:val="18"/>
                <w:szCs w:val="18"/>
              </w:rPr>
            </w:pPr>
          </w:p>
        </w:tc>
      </w:tr>
      <w:tr w14:paraId="646E5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3122F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67844B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B8B3FE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AA20C81">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1193E670">
            <w:pPr>
              <w:jc w:val="right"/>
              <w:rPr>
                <w:b/>
                <w:sz w:val="18"/>
                <w:szCs w:val="18"/>
              </w:rPr>
            </w:pPr>
            <w:r>
              <w:rPr>
                <w:rFonts w:hint="eastAsia" w:ascii="宋体" w:hAnsi="宋体" w:eastAsia="宋体" w:cs="宋体"/>
                <w:sz w:val="18"/>
                <w:szCs w:val="18"/>
              </w:rPr>
              <w:t>20.83</w:t>
            </w:r>
          </w:p>
        </w:tc>
        <w:tc>
          <w:tcPr>
            <w:tcW w:w="1306" w:type="dxa"/>
            <w:gridSpan w:val="2"/>
            <w:shd w:val="clear" w:color="auto" w:fill="auto"/>
            <w:vAlign w:val="center"/>
          </w:tcPr>
          <w:p w14:paraId="2C162BBB">
            <w:pPr>
              <w:jc w:val="right"/>
              <w:rPr>
                <w:b/>
                <w:sz w:val="18"/>
                <w:szCs w:val="18"/>
              </w:rPr>
            </w:pPr>
            <w:r>
              <w:rPr>
                <w:rFonts w:hint="eastAsia" w:ascii="宋体" w:hAnsi="宋体" w:eastAsia="宋体" w:cs="宋体"/>
                <w:sz w:val="18"/>
                <w:szCs w:val="18"/>
              </w:rPr>
              <w:t>20.83</w:t>
            </w:r>
          </w:p>
        </w:tc>
        <w:tc>
          <w:tcPr>
            <w:tcW w:w="1405" w:type="dxa"/>
            <w:shd w:val="clear" w:color="auto" w:fill="auto"/>
            <w:vAlign w:val="center"/>
          </w:tcPr>
          <w:p w14:paraId="1439DAB9">
            <w:pPr>
              <w:jc w:val="right"/>
              <w:rPr>
                <w:b/>
                <w:sz w:val="18"/>
                <w:szCs w:val="18"/>
              </w:rPr>
            </w:pPr>
          </w:p>
        </w:tc>
      </w:tr>
      <w:tr w14:paraId="3950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981CB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EDD520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C4FCE1A">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D12DB0B">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59778A70">
            <w:pPr>
              <w:jc w:val="right"/>
              <w:rPr>
                <w:b/>
                <w:sz w:val="18"/>
                <w:szCs w:val="18"/>
              </w:rPr>
            </w:pPr>
            <w:r>
              <w:rPr>
                <w:rFonts w:hint="eastAsia" w:ascii="宋体" w:hAnsi="宋体" w:eastAsia="宋体" w:cs="宋体"/>
                <w:sz w:val="18"/>
                <w:szCs w:val="18"/>
              </w:rPr>
              <w:t>1.94</w:t>
            </w:r>
          </w:p>
        </w:tc>
        <w:tc>
          <w:tcPr>
            <w:tcW w:w="1306" w:type="dxa"/>
            <w:gridSpan w:val="2"/>
            <w:shd w:val="clear" w:color="auto" w:fill="auto"/>
            <w:vAlign w:val="center"/>
          </w:tcPr>
          <w:p w14:paraId="067C73DD">
            <w:pPr>
              <w:jc w:val="right"/>
              <w:rPr>
                <w:b/>
                <w:sz w:val="18"/>
                <w:szCs w:val="18"/>
              </w:rPr>
            </w:pPr>
            <w:r>
              <w:rPr>
                <w:rFonts w:hint="eastAsia" w:ascii="宋体" w:hAnsi="宋体" w:eastAsia="宋体" w:cs="宋体"/>
                <w:sz w:val="18"/>
                <w:szCs w:val="18"/>
              </w:rPr>
              <w:t>1.94</w:t>
            </w:r>
          </w:p>
        </w:tc>
        <w:tc>
          <w:tcPr>
            <w:tcW w:w="1405" w:type="dxa"/>
            <w:shd w:val="clear" w:color="auto" w:fill="auto"/>
            <w:vAlign w:val="center"/>
          </w:tcPr>
          <w:p w14:paraId="51E36CC3">
            <w:pPr>
              <w:jc w:val="right"/>
              <w:rPr>
                <w:b/>
                <w:sz w:val="18"/>
                <w:szCs w:val="18"/>
              </w:rPr>
            </w:pPr>
          </w:p>
        </w:tc>
      </w:tr>
      <w:tr w14:paraId="0E0F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40EC8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5BD242C">
            <w:pPr>
              <w:jc w:val="center"/>
              <w:rPr>
                <w:rFonts w:hint="default" w:ascii="宋体" w:hAnsi="宋体"/>
                <w:b/>
                <w:sz w:val="18"/>
                <w:szCs w:val="18"/>
              </w:rPr>
            </w:pPr>
          </w:p>
        </w:tc>
        <w:tc>
          <w:tcPr>
            <w:tcW w:w="567" w:type="dxa"/>
            <w:shd w:val="clear" w:color="auto" w:fill="auto"/>
            <w:vAlign w:val="center"/>
          </w:tcPr>
          <w:p w14:paraId="4A6BCC5F">
            <w:pPr>
              <w:jc w:val="center"/>
              <w:rPr>
                <w:rFonts w:hint="default" w:ascii="宋体" w:hAnsi="宋体"/>
                <w:b/>
                <w:sz w:val="18"/>
                <w:szCs w:val="18"/>
              </w:rPr>
            </w:pPr>
          </w:p>
        </w:tc>
        <w:tc>
          <w:tcPr>
            <w:tcW w:w="4169" w:type="dxa"/>
            <w:shd w:val="clear" w:color="auto" w:fill="auto"/>
            <w:vAlign w:val="center"/>
          </w:tcPr>
          <w:p w14:paraId="66A7EB65">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0D953E77">
            <w:pPr>
              <w:jc w:val="right"/>
              <w:rPr>
                <w:b/>
                <w:sz w:val="18"/>
                <w:szCs w:val="18"/>
              </w:rPr>
            </w:pPr>
            <w:r>
              <w:rPr>
                <w:rFonts w:hint="eastAsia" w:ascii="宋体" w:hAnsi="宋体" w:eastAsia="宋体" w:cs="宋体"/>
                <w:sz w:val="18"/>
                <w:szCs w:val="18"/>
              </w:rPr>
              <w:t>39.64</w:t>
            </w:r>
          </w:p>
        </w:tc>
        <w:tc>
          <w:tcPr>
            <w:tcW w:w="1306" w:type="dxa"/>
            <w:gridSpan w:val="2"/>
            <w:shd w:val="clear" w:color="auto" w:fill="auto"/>
            <w:vAlign w:val="center"/>
          </w:tcPr>
          <w:p w14:paraId="1CCC6945">
            <w:pPr>
              <w:jc w:val="right"/>
              <w:rPr>
                <w:b/>
                <w:sz w:val="18"/>
                <w:szCs w:val="18"/>
              </w:rPr>
            </w:pPr>
            <w:r>
              <w:rPr>
                <w:rFonts w:hint="eastAsia" w:ascii="宋体" w:hAnsi="宋体" w:eastAsia="宋体" w:cs="宋体"/>
                <w:sz w:val="18"/>
                <w:szCs w:val="18"/>
              </w:rPr>
              <w:t>39.64</w:t>
            </w:r>
          </w:p>
        </w:tc>
        <w:tc>
          <w:tcPr>
            <w:tcW w:w="1405" w:type="dxa"/>
            <w:shd w:val="clear" w:color="auto" w:fill="auto"/>
            <w:vAlign w:val="center"/>
          </w:tcPr>
          <w:p w14:paraId="396B8EE2">
            <w:pPr>
              <w:jc w:val="right"/>
              <w:rPr>
                <w:b/>
                <w:sz w:val="18"/>
                <w:szCs w:val="18"/>
              </w:rPr>
            </w:pPr>
          </w:p>
        </w:tc>
      </w:tr>
      <w:tr w14:paraId="1EAA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F751C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C7285B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8FA7452">
            <w:pPr>
              <w:jc w:val="center"/>
              <w:rPr>
                <w:rFonts w:hint="default" w:ascii="宋体" w:hAnsi="宋体"/>
                <w:b/>
                <w:sz w:val="18"/>
                <w:szCs w:val="18"/>
              </w:rPr>
            </w:pPr>
          </w:p>
        </w:tc>
        <w:tc>
          <w:tcPr>
            <w:tcW w:w="4169" w:type="dxa"/>
            <w:shd w:val="clear" w:color="auto" w:fill="auto"/>
            <w:vAlign w:val="center"/>
          </w:tcPr>
          <w:p w14:paraId="685E165E">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6BB2DDE">
            <w:pPr>
              <w:jc w:val="right"/>
              <w:rPr>
                <w:b/>
                <w:sz w:val="18"/>
                <w:szCs w:val="18"/>
              </w:rPr>
            </w:pPr>
            <w:r>
              <w:rPr>
                <w:rFonts w:hint="eastAsia" w:ascii="宋体" w:hAnsi="宋体" w:eastAsia="宋体" w:cs="宋体"/>
                <w:sz w:val="18"/>
                <w:szCs w:val="18"/>
              </w:rPr>
              <w:t>39.64</w:t>
            </w:r>
          </w:p>
        </w:tc>
        <w:tc>
          <w:tcPr>
            <w:tcW w:w="1306" w:type="dxa"/>
            <w:gridSpan w:val="2"/>
            <w:shd w:val="clear" w:color="auto" w:fill="auto"/>
            <w:vAlign w:val="center"/>
          </w:tcPr>
          <w:p w14:paraId="2E88B9D6">
            <w:pPr>
              <w:jc w:val="right"/>
              <w:rPr>
                <w:b/>
                <w:sz w:val="18"/>
                <w:szCs w:val="18"/>
              </w:rPr>
            </w:pPr>
            <w:r>
              <w:rPr>
                <w:rFonts w:hint="eastAsia" w:ascii="宋体" w:hAnsi="宋体" w:eastAsia="宋体" w:cs="宋体"/>
                <w:sz w:val="18"/>
                <w:szCs w:val="18"/>
              </w:rPr>
              <w:t>39.64</w:t>
            </w:r>
          </w:p>
        </w:tc>
        <w:tc>
          <w:tcPr>
            <w:tcW w:w="1405" w:type="dxa"/>
            <w:shd w:val="clear" w:color="auto" w:fill="auto"/>
            <w:vAlign w:val="center"/>
          </w:tcPr>
          <w:p w14:paraId="6CBC98CD">
            <w:pPr>
              <w:jc w:val="right"/>
              <w:rPr>
                <w:b/>
                <w:sz w:val="18"/>
                <w:szCs w:val="18"/>
              </w:rPr>
            </w:pPr>
          </w:p>
        </w:tc>
      </w:tr>
      <w:tr w14:paraId="603B7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4FCD3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3C2FF5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913DBC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C95362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1897E90">
            <w:pPr>
              <w:jc w:val="right"/>
              <w:rPr>
                <w:b/>
                <w:sz w:val="18"/>
                <w:szCs w:val="18"/>
              </w:rPr>
            </w:pPr>
            <w:r>
              <w:rPr>
                <w:rFonts w:hint="eastAsia" w:ascii="宋体" w:hAnsi="宋体" w:eastAsia="宋体" w:cs="宋体"/>
                <w:sz w:val="18"/>
                <w:szCs w:val="18"/>
              </w:rPr>
              <w:t>39.64</w:t>
            </w:r>
          </w:p>
        </w:tc>
        <w:tc>
          <w:tcPr>
            <w:tcW w:w="1306" w:type="dxa"/>
            <w:gridSpan w:val="2"/>
            <w:shd w:val="clear" w:color="auto" w:fill="auto"/>
            <w:vAlign w:val="center"/>
          </w:tcPr>
          <w:p w14:paraId="6F6B2901">
            <w:pPr>
              <w:jc w:val="right"/>
              <w:rPr>
                <w:b/>
                <w:sz w:val="18"/>
                <w:szCs w:val="18"/>
              </w:rPr>
            </w:pPr>
            <w:r>
              <w:rPr>
                <w:rFonts w:hint="eastAsia" w:ascii="宋体" w:hAnsi="宋体" w:eastAsia="宋体" w:cs="宋体"/>
                <w:sz w:val="18"/>
                <w:szCs w:val="18"/>
              </w:rPr>
              <w:t>39.64</w:t>
            </w:r>
          </w:p>
        </w:tc>
        <w:tc>
          <w:tcPr>
            <w:tcW w:w="1405" w:type="dxa"/>
            <w:shd w:val="clear" w:color="auto" w:fill="auto"/>
            <w:vAlign w:val="center"/>
          </w:tcPr>
          <w:p w14:paraId="213AA3E3">
            <w:pPr>
              <w:jc w:val="right"/>
              <w:rPr>
                <w:b/>
                <w:sz w:val="18"/>
                <w:szCs w:val="18"/>
              </w:rPr>
            </w:pPr>
          </w:p>
        </w:tc>
      </w:tr>
      <w:tr w14:paraId="4F209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2D4983">
            <w:pPr>
              <w:jc w:val="center"/>
              <w:rPr>
                <w:rFonts w:hint="default" w:ascii="宋体" w:hAnsi="宋体"/>
                <w:b/>
                <w:bCs w:val="0"/>
                <w:sz w:val="18"/>
                <w:szCs w:val="18"/>
              </w:rPr>
            </w:pPr>
          </w:p>
        </w:tc>
        <w:tc>
          <w:tcPr>
            <w:tcW w:w="567" w:type="dxa"/>
            <w:shd w:val="clear" w:color="auto" w:fill="auto"/>
            <w:vAlign w:val="center"/>
          </w:tcPr>
          <w:p w14:paraId="55DFA7A7">
            <w:pPr>
              <w:jc w:val="center"/>
              <w:rPr>
                <w:rFonts w:hint="default" w:ascii="宋体" w:hAnsi="宋体"/>
                <w:b/>
                <w:bCs w:val="0"/>
                <w:sz w:val="18"/>
                <w:szCs w:val="18"/>
              </w:rPr>
            </w:pPr>
          </w:p>
        </w:tc>
        <w:tc>
          <w:tcPr>
            <w:tcW w:w="567" w:type="dxa"/>
            <w:shd w:val="clear" w:color="auto" w:fill="auto"/>
            <w:vAlign w:val="center"/>
          </w:tcPr>
          <w:p w14:paraId="67AFBB9C">
            <w:pPr>
              <w:jc w:val="center"/>
              <w:rPr>
                <w:rFonts w:hint="default" w:ascii="宋体" w:hAnsi="宋体"/>
                <w:b/>
                <w:bCs w:val="0"/>
                <w:sz w:val="18"/>
                <w:szCs w:val="18"/>
              </w:rPr>
            </w:pPr>
          </w:p>
        </w:tc>
        <w:tc>
          <w:tcPr>
            <w:tcW w:w="4169" w:type="dxa"/>
            <w:shd w:val="clear" w:color="auto" w:fill="auto"/>
            <w:vAlign w:val="center"/>
          </w:tcPr>
          <w:p w14:paraId="4724E9B9">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4F837785">
            <w:pPr>
              <w:jc w:val="right"/>
              <w:rPr>
                <w:b/>
                <w:bCs w:val="0"/>
                <w:sz w:val="18"/>
                <w:szCs w:val="18"/>
              </w:rPr>
            </w:pPr>
            <w:r>
              <w:rPr>
                <w:rFonts w:hint="eastAsia" w:ascii="宋体" w:hAnsi="宋体" w:eastAsia="宋体" w:cs="宋体"/>
                <w:b/>
                <w:bCs w:val="0"/>
                <w:sz w:val="18"/>
                <w:szCs w:val="18"/>
              </w:rPr>
              <w:t>698.71</w:t>
            </w:r>
          </w:p>
        </w:tc>
        <w:tc>
          <w:tcPr>
            <w:tcW w:w="1306" w:type="dxa"/>
            <w:gridSpan w:val="2"/>
            <w:shd w:val="clear" w:color="auto" w:fill="auto"/>
            <w:vAlign w:val="center"/>
          </w:tcPr>
          <w:p w14:paraId="1EC6B1D4">
            <w:pPr>
              <w:jc w:val="right"/>
              <w:rPr>
                <w:b/>
                <w:bCs w:val="0"/>
                <w:sz w:val="18"/>
                <w:szCs w:val="18"/>
              </w:rPr>
            </w:pPr>
            <w:r>
              <w:rPr>
                <w:rFonts w:hint="eastAsia" w:ascii="宋体" w:hAnsi="宋体" w:eastAsia="宋体" w:cs="宋体"/>
                <w:b/>
                <w:bCs w:val="0"/>
                <w:sz w:val="18"/>
                <w:szCs w:val="18"/>
              </w:rPr>
              <w:t>508.21</w:t>
            </w:r>
          </w:p>
        </w:tc>
        <w:tc>
          <w:tcPr>
            <w:tcW w:w="1405" w:type="dxa"/>
            <w:shd w:val="clear" w:color="auto" w:fill="auto"/>
            <w:vAlign w:val="center"/>
          </w:tcPr>
          <w:p w14:paraId="38DDA5FB">
            <w:pPr>
              <w:jc w:val="right"/>
              <w:rPr>
                <w:b/>
                <w:bCs w:val="0"/>
                <w:sz w:val="18"/>
                <w:szCs w:val="18"/>
              </w:rPr>
            </w:pPr>
            <w:r>
              <w:rPr>
                <w:rFonts w:hint="eastAsia" w:ascii="宋体" w:hAnsi="宋体" w:eastAsia="宋体" w:cs="宋体"/>
                <w:b/>
                <w:bCs w:val="0"/>
                <w:sz w:val="18"/>
                <w:szCs w:val="18"/>
              </w:rPr>
              <w:t>190.50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编制单位：中国共产党托克逊县委员会宣传部</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681.71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549.37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549.37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3B30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88642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A064808">
            <w:pPr>
              <w:widowControl/>
              <w:spacing w:line="280" w:lineRule="exact"/>
              <w:jc w:val="right"/>
              <w:rPr>
                <w:sz w:val="18"/>
                <w:szCs w:val="18"/>
              </w:rPr>
            </w:pPr>
            <w:r>
              <w:rPr>
                <w:rFonts w:hint="eastAsia" w:ascii="宋体" w:hAnsi="宋体" w:eastAsia="宋体" w:cs="宋体"/>
                <w:kern w:val="0"/>
                <w:sz w:val="18"/>
                <w:szCs w:val="18"/>
              </w:rPr>
              <w:t>681.71</w:t>
            </w:r>
          </w:p>
        </w:tc>
        <w:tc>
          <w:tcPr>
            <w:tcW w:w="2434" w:type="dxa"/>
            <w:shd w:val="clear" w:color="auto" w:fill="auto"/>
            <w:vAlign w:val="center"/>
          </w:tcPr>
          <w:p w14:paraId="3F00EC1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EA864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5CAB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F13C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5B7104">
            <w:pPr>
              <w:widowControl/>
              <w:spacing w:line="280" w:lineRule="exact"/>
              <w:jc w:val="right"/>
              <w:rPr>
                <w:rFonts w:hint="default" w:ascii="宋体" w:hAnsi="宋体"/>
                <w:color w:val="000000"/>
                <w:sz w:val="18"/>
                <w:szCs w:val="18"/>
              </w:rPr>
            </w:pPr>
          </w:p>
        </w:tc>
      </w:tr>
      <w:tr w14:paraId="732AE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8692B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A7973E4">
            <w:pPr>
              <w:widowControl/>
              <w:spacing w:line="280" w:lineRule="exact"/>
              <w:jc w:val="right"/>
              <w:rPr>
                <w:sz w:val="18"/>
                <w:szCs w:val="18"/>
              </w:rPr>
            </w:pPr>
          </w:p>
        </w:tc>
        <w:tc>
          <w:tcPr>
            <w:tcW w:w="2434" w:type="dxa"/>
            <w:shd w:val="clear" w:color="auto" w:fill="auto"/>
            <w:vAlign w:val="center"/>
          </w:tcPr>
          <w:p w14:paraId="58CF8A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75297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9AE0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292D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B15161">
            <w:pPr>
              <w:widowControl/>
              <w:spacing w:line="280" w:lineRule="exact"/>
              <w:jc w:val="right"/>
              <w:rPr>
                <w:rFonts w:hint="default" w:ascii="宋体" w:hAnsi="宋体"/>
                <w:color w:val="000000"/>
                <w:sz w:val="18"/>
                <w:szCs w:val="18"/>
              </w:rPr>
            </w:pPr>
          </w:p>
        </w:tc>
      </w:tr>
      <w:tr w14:paraId="194FA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81A55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A86F890">
            <w:pPr>
              <w:widowControl/>
              <w:spacing w:line="280" w:lineRule="exact"/>
              <w:jc w:val="right"/>
              <w:rPr>
                <w:sz w:val="18"/>
                <w:szCs w:val="18"/>
              </w:rPr>
            </w:pPr>
          </w:p>
        </w:tc>
        <w:tc>
          <w:tcPr>
            <w:tcW w:w="2434" w:type="dxa"/>
            <w:shd w:val="clear" w:color="auto" w:fill="auto"/>
            <w:vAlign w:val="center"/>
          </w:tcPr>
          <w:p w14:paraId="392056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758AC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3875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DCBB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47D4E7">
            <w:pPr>
              <w:widowControl/>
              <w:spacing w:line="280" w:lineRule="exact"/>
              <w:jc w:val="right"/>
              <w:rPr>
                <w:rFonts w:hint="default" w:ascii="宋体" w:hAnsi="宋体"/>
                <w:color w:val="000000"/>
                <w:sz w:val="18"/>
                <w:szCs w:val="18"/>
              </w:rPr>
            </w:pPr>
          </w:p>
        </w:tc>
      </w:tr>
      <w:tr w14:paraId="6B3E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6885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91CCA3">
            <w:pPr>
              <w:widowControl/>
              <w:spacing w:line="280" w:lineRule="exact"/>
              <w:jc w:val="right"/>
              <w:rPr>
                <w:sz w:val="18"/>
                <w:szCs w:val="18"/>
              </w:rPr>
            </w:pPr>
          </w:p>
        </w:tc>
        <w:tc>
          <w:tcPr>
            <w:tcW w:w="2434" w:type="dxa"/>
            <w:shd w:val="clear" w:color="auto" w:fill="auto"/>
            <w:vAlign w:val="center"/>
          </w:tcPr>
          <w:p w14:paraId="7DBE40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054D7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D49F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D5DE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84F0E5">
            <w:pPr>
              <w:widowControl/>
              <w:spacing w:line="280" w:lineRule="exact"/>
              <w:jc w:val="right"/>
              <w:rPr>
                <w:rFonts w:hint="default" w:ascii="宋体" w:hAnsi="宋体"/>
                <w:color w:val="000000"/>
                <w:sz w:val="18"/>
                <w:szCs w:val="18"/>
              </w:rPr>
            </w:pPr>
          </w:p>
        </w:tc>
      </w:tr>
      <w:tr w14:paraId="234A8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E755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511D59">
            <w:pPr>
              <w:widowControl/>
              <w:spacing w:line="280" w:lineRule="exact"/>
              <w:jc w:val="right"/>
              <w:rPr>
                <w:sz w:val="18"/>
                <w:szCs w:val="18"/>
              </w:rPr>
            </w:pPr>
          </w:p>
        </w:tc>
        <w:tc>
          <w:tcPr>
            <w:tcW w:w="2434" w:type="dxa"/>
            <w:shd w:val="clear" w:color="auto" w:fill="auto"/>
            <w:vAlign w:val="center"/>
          </w:tcPr>
          <w:p w14:paraId="3DCDE7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28636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F5C3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5F51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316E26">
            <w:pPr>
              <w:widowControl/>
              <w:spacing w:line="280" w:lineRule="exact"/>
              <w:jc w:val="right"/>
              <w:rPr>
                <w:rFonts w:hint="default" w:ascii="宋体" w:hAnsi="宋体"/>
                <w:color w:val="000000"/>
                <w:sz w:val="18"/>
                <w:szCs w:val="18"/>
              </w:rPr>
            </w:pPr>
          </w:p>
        </w:tc>
      </w:tr>
      <w:tr w14:paraId="562EC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6C8F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6CE5C1">
            <w:pPr>
              <w:widowControl/>
              <w:spacing w:line="280" w:lineRule="exact"/>
              <w:jc w:val="right"/>
              <w:rPr>
                <w:sz w:val="18"/>
                <w:szCs w:val="18"/>
              </w:rPr>
            </w:pPr>
          </w:p>
        </w:tc>
        <w:tc>
          <w:tcPr>
            <w:tcW w:w="2434" w:type="dxa"/>
            <w:shd w:val="clear" w:color="auto" w:fill="auto"/>
            <w:vAlign w:val="center"/>
          </w:tcPr>
          <w:p w14:paraId="31EADF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0F8D9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138E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26EC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EBA4A2">
            <w:pPr>
              <w:widowControl/>
              <w:spacing w:line="280" w:lineRule="exact"/>
              <w:jc w:val="right"/>
              <w:rPr>
                <w:rFonts w:hint="default" w:ascii="宋体" w:hAnsi="宋体"/>
                <w:color w:val="000000"/>
                <w:sz w:val="18"/>
                <w:szCs w:val="18"/>
              </w:rPr>
            </w:pPr>
          </w:p>
        </w:tc>
      </w:tr>
      <w:tr w14:paraId="352A2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1494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4DC638">
            <w:pPr>
              <w:widowControl/>
              <w:spacing w:line="280" w:lineRule="exact"/>
              <w:jc w:val="right"/>
              <w:rPr>
                <w:sz w:val="18"/>
                <w:szCs w:val="18"/>
              </w:rPr>
            </w:pPr>
          </w:p>
        </w:tc>
        <w:tc>
          <w:tcPr>
            <w:tcW w:w="2434" w:type="dxa"/>
            <w:shd w:val="clear" w:color="auto" w:fill="auto"/>
            <w:vAlign w:val="center"/>
          </w:tcPr>
          <w:p w14:paraId="7C3167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DEDF85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69.93</w:t>
            </w:r>
          </w:p>
        </w:tc>
        <w:tc>
          <w:tcPr>
            <w:tcW w:w="1063" w:type="dxa"/>
            <w:gridSpan w:val="2"/>
            <w:shd w:val="clear" w:color="auto" w:fill="auto"/>
            <w:vAlign w:val="center"/>
          </w:tcPr>
          <w:p w14:paraId="4D07E60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69.93</w:t>
            </w:r>
          </w:p>
        </w:tc>
        <w:tc>
          <w:tcPr>
            <w:tcW w:w="1063" w:type="dxa"/>
            <w:gridSpan w:val="2"/>
            <w:shd w:val="clear" w:color="auto" w:fill="auto"/>
            <w:vAlign w:val="center"/>
          </w:tcPr>
          <w:p w14:paraId="6A678F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0CBEAB">
            <w:pPr>
              <w:widowControl/>
              <w:spacing w:line="280" w:lineRule="exact"/>
              <w:jc w:val="right"/>
              <w:rPr>
                <w:rFonts w:hint="default" w:ascii="宋体" w:hAnsi="宋体"/>
                <w:color w:val="000000"/>
                <w:sz w:val="18"/>
                <w:szCs w:val="18"/>
              </w:rPr>
            </w:pPr>
          </w:p>
        </w:tc>
      </w:tr>
      <w:tr w14:paraId="4CDD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DD31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151CDC">
            <w:pPr>
              <w:widowControl/>
              <w:spacing w:line="280" w:lineRule="exact"/>
              <w:jc w:val="right"/>
              <w:rPr>
                <w:sz w:val="18"/>
                <w:szCs w:val="18"/>
              </w:rPr>
            </w:pPr>
          </w:p>
        </w:tc>
        <w:tc>
          <w:tcPr>
            <w:tcW w:w="2434" w:type="dxa"/>
            <w:shd w:val="clear" w:color="auto" w:fill="auto"/>
            <w:vAlign w:val="center"/>
          </w:tcPr>
          <w:p w14:paraId="3E3609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0F33D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C345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7C11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88D3E7">
            <w:pPr>
              <w:widowControl/>
              <w:spacing w:line="280" w:lineRule="exact"/>
              <w:jc w:val="right"/>
              <w:rPr>
                <w:rFonts w:hint="default" w:ascii="宋体" w:hAnsi="宋体"/>
                <w:color w:val="000000"/>
                <w:sz w:val="18"/>
                <w:szCs w:val="18"/>
              </w:rPr>
            </w:pPr>
          </w:p>
        </w:tc>
      </w:tr>
      <w:tr w14:paraId="46E4B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7E84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254F3E">
            <w:pPr>
              <w:widowControl/>
              <w:spacing w:line="280" w:lineRule="exact"/>
              <w:jc w:val="right"/>
              <w:rPr>
                <w:sz w:val="18"/>
                <w:szCs w:val="18"/>
              </w:rPr>
            </w:pPr>
          </w:p>
        </w:tc>
        <w:tc>
          <w:tcPr>
            <w:tcW w:w="2434" w:type="dxa"/>
            <w:shd w:val="clear" w:color="auto" w:fill="auto"/>
            <w:vAlign w:val="center"/>
          </w:tcPr>
          <w:p w14:paraId="11E50E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46A22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22.77</w:t>
            </w:r>
          </w:p>
        </w:tc>
        <w:tc>
          <w:tcPr>
            <w:tcW w:w="1063" w:type="dxa"/>
            <w:gridSpan w:val="2"/>
            <w:shd w:val="clear" w:color="auto" w:fill="auto"/>
            <w:vAlign w:val="center"/>
          </w:tcPr>
          <w:p w14:paraId="44D243F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22.77</w:t>
            </w:r>
          </w:p>
        </w:tc>
        <w:tc>
          <w:tcPr>
            <w:tcW w:w="1063" w:type="dxa"/>
            <w:gridSpan w:val="2"/>
            <w:shd w:val="clear" w:color="auto" w:fill="auto"/>
            <w:vAlign w:val="center"/>
          </w:tcPr>
          <w:p w14:paraId="5EB91B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60823A">
            <w:pPr>
              <w:widowControl/>
              <w:spacing w:line="280" w:lineRule="exact"/>
              <w:jc w:val="right"/>
              <w:rPr>
                <w:rFonts w:hint="default" w:ascii="宋体" w:hAnsi="宋体"/>
                <w:color w:val="000000"/>
                <w:sz w:val="18"/>
                <w:szCs w:val="18"/>
              </w:rPr>
            </w:pPr>
          </w:p>
        </w:tc>
      </w:tr>
      <w:tr w14:paraId="1922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6F01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173C97">
            <w:pPr>
              <w:widowControl/>
              <w:spacing w:line="280" w:lineRule="exact"/>
              <w:jc w:val="right"/>
              <w:rPr>
                <w:sz w:val="18"/>
                <w:szCs w:val="18"/>
              </w:rPr>
            </w:pPr>
          </w:p>
        </w:tc>
        <w:tc>
          <w:tcPr>
            <w:tcW w:w="2434" w:type="dxa"/>
            <w:shd w:val="clear" w:color="auto" w:fill="auto"/>
            <w:vAlign w:val="center"/>
          </w:tcPr>
          <w:p w14:paraId="4640C3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F2FE7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90E19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4BB1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D49B23">
            <w:pPr>
              <w:widowControl/>
              <w:spacing w:line="280" w:lineRule="exact"/>
              <w:jc w:val="right"/>
              <w:rPr>
                <w:rFonts w:hint="default" w:ascii="宋体" w:hAnsi="宋体"/>
                <w:color w:val="000000"/>
                <w:sz w:val="18"/>
                <w:szCs w:val="18"/>
              </w:rPr>
            </w:pPr>
          </w:p>
        </w:tc>
      </w:tr>
      <w:tr w14:paraId="60C3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51E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7B7789">
            <w:pPr>
              <w:widowControl/>
              <w:spacing w:line="280" w:lineRule="exact"/>
              <w:jc w:val="right"/>
              <w:rPr>
                <w:sz w:val="18"/>
                <w:szCs w:val="18"/>
              </w:rPr>
            </w:pPr>
          </w:p>
        </w:tc>
        <w:tc>
          <w:tcPr>
            <w:tcW w:w="2434" w:type="dxa"/>
            <w:shd w:val="clear" w:color="auto" w:fill="auto"/>
            <w:vAlign w:val="center"/>
          </w:tcPr>
          <w:p w14:paraId="2B964C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7A1C3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7F6D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D67D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377DFD">
            <w:pPr>
              <w:widowControl/>
              <w:spacing w:line="280" w:lineRule="exact"/>
              <w:jc w:val="right"/>
              <w:rPr>
                <w:rFonts w:hint="default" w:ascii="宋体" w:hAnsi="宋体"/>
                <w:color w:val="000000"/>
                <w:sz w:val="18"/>
                <w:szCs w:val="18"/>
              </w:rPr>
            </w:pPr>
          </w:p>
        </w:tc>
      </w:tr>
      <w:tr w14:paraId="2B1E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4171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1E3B57">
            <w:pPr>
              <w:widowControl/>
              <w:spacing w:line="280" w:lineRule="exact"/>
              <w:jc w:val="right"/>
              <w:rPr>
                <w:sz w:val="18"/>
                <w:szCs w:val="18"/>
              </w:rPr>
            </w:pPr>
          </w:p>
        </w:tc>
        <w:tc>
          <w:tcPr>
            <w:tcW w:w="2434" w:type="dxa"/>
            <w:shd w:val="clear" w:color="auto" w:fill="auto"/>
            <w:vAlign w:val="center"/>
          </w:tcPr>
          <w:p w14:paraId="4A8D04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2699F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4D0B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F0A2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028E90">
            <w:pPr>
              <w:widowControl/>
              <w:spacing w:line="280" w:lineRule="exact"/>
              <w:jc w:val="right"/>
              <w:rPr>
                <w:rFonts w:hint="default" w:ascii="宋体" w:hAnsi="宋体"/>
                <w:color w:val="000000"/>
                <w:sz w:val="18"/>
                <w:szCs w:val="18"/>
              </w:rPr>
            </w:pPr>
          </w:p>
        </w:tc>
      </w:tr>
      <w:tr w14:paraId="6041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C239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80BFE1">
            <w:pPr>
              <w:widowControl/>
              <w:spacing w:line="280" w:lineRule="exact"/>
              <w:jc w:val="right"/>
              <w:rPr>
                <w:sz w:val="18"/>
                <w:szCs w:val="18"/>
              </w:rPr>
            </w:pPr>
          </w:p>
        </w:tc>
        <w:tc>
          <w:tcPr>
            <w:tcW w:w="2434" w:type="dxa"/>
            <w:shd w:val="clear" w:color="auto" w:fill="auto"/>
            <w:vAlign w:val="center"/>
          </w:tcPr>
          <w:p w14:paraId="7F3AA5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1249D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D3DF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D0F6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E5D66C">
            <w:pPr>
              <w:widowControl/>
              <w:spacing w:line="280" w:lineRule="exact"/>
              <w:jc w:val="right"/>
              <w:rPr>
                <w:rFonts w:hint="default" w:ascii="宋体" w:hAnsi="宋体"/>
                <w:color w:val="000000"/>
                <w:sz w:val="18"/>
                <w:szCs w:val="18"/>
              </w:rPr>
            </w:pPr>
          </w:p>
        </w:tc>
      </w:tr>
      <w:tr w14:paraId="4AAF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E52B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41CBA6">
            <w:pPr>
              <w:widowControl/>
              <w:spacing w:line="280" w:lineRule="exact"/>
              <w:jc w:val="right"/>
              <w:rPr>
                <w:sz w:val="18"/>
                <w:szCs w:val="18"/>
              </w:rPr>
            </w:pPr>
          </w:p>
        </w:tc>
        <w:tc>
          <w:tcPr>
            <w:tcW w:w="2434" w:type="dxa"/>
            <w:shd w:val="clear" w:color="auto" w:fill="auto"/>
            <w:vAlign w:val="center"/>
          </w:tcPr>
          <w:p w14:paraId="31B3A3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1A93C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55BB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72BA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095C7F">
            <w:pPr>
              <w:widowControl/>
              <w:spacing w:line="280" w:lineRule="exact"/>
              <w:jc w:val="right"/>
              <w:rPr>
                <w:rFonts w:hint="default" w:ascii="宋体" w:hAnsi="宋体"/>
                <w:color w:val="000000"/>
                <w:sz w:val="18"/>
                <w:szCs w:val="18"/>
              </w:rPr>
            </w:pPr>
          </w:p>
        </w:tc>
      </w:tr>
      <w:tr w14:paraId="56B3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5BC3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D9946B">
            <w:pPr>
              <w:widowControl/>
              <w:spacing w:line="280" w:lineRule="exact"/>
              <w:jc w:val="right"/>
              <w:rPr>
                <w:sz w:val="18"/>
                <w:szCs w:val="18"/>
              </w:rPr>
            </w:pPr>
          </w:p>
        </w:tc>
        <w:tc>
          <w:tcPr>
            <w:tcW w:w="2434" w:type="dxa"/>
            <w:shd w:val="clear" w:color="auto" w:fill="auto"/>
            <w:vAlign w:val="center"/>
          </w:tcPr>
          <w:p w14:paraId="4B83339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5FCD0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C9C9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1085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B1FF44">
            <w:pPr>
              <w:widowControl/>
              <w:spacing w:line="280" w:lineRule="exact"/>
              <w:jc w:val="right"/>
              <w:rPr>
                <w:rFonts w:hint="default" w:ascii="宋体" w:hAnsi="宋体"/>
                <w:color w:val="000000"/>
                <w:sz w:val="18"/>
                <w:szCs w:val="18"/>
              </w:rPr>
            </w:pPr>
          </w:p>
        </w:tc>
      </w:tr>
      <w:tr w14:paraId="00AF6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2F73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99BB02">
            <w:pPr>
              <w:widowControl/>
              <w:spacing w:line="280" w:lineRule="exact"/>
              <w:jc w:val="right"/>
              <w:rPr>
                <w:sz w:val="18"/>
                <w:szCs w:val="18"/>
              </w:rPr>
            </w:pPr>
          </w:p>
        </w:tc>
        <w:tc>
          <w:tcPr>
            <w:tcW w:w="2434" w:type="dxa"/>
            <w:shd w:val="clear" w:color="auto" w:fill="auto"/>
            <w:vAlign w:val="center"/>
          </w:tcPr>
          <w:p w14:paraId="47BE80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93AA3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EE80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6844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768F30">
            <w:pPr>
              <w:widowControl/>
              <w:spacing w:line="280" w:lineRule="exact"/>
              <w:jc w:val="right"/>
              <w:rPr>
                <w:rFonts w:hint="default" w:ascii="宋体" w:hAnsi="宋体"/>
                <w:color w:val="000000"/>
                <w:sz w:val="18"/>
                <w:szCs w:val="18"/>
              </w:rPr>
            </w:pPr>
          </w:p>
        </w:tc>
      </w:tr>
      <w:tr w14:paraId="39978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3FA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308681">
            <w:pPr>
              <w:widowControl/>
              <w:spacing w:line="280" w:lineRule="exact"/>
              <w:jc w:val="right"/>
              <w:rPr>
                <w:sz w:val="18"/>
                <w:szCs w:val="18"/>
              </w:rPr>
            </w:pPr>
          </w:p>
        </w:tc>
        <w:tc>
          <w:tcPr>
            <w:tcW w:w="2434" w:type="dxa"/>
            <w:shd w:val="clear" w:color="auto" w:fill="auto"/>
            <w:vAlign w:val="center"/>
          </w:tcPr>
          <w:p w14:paraId="176511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C1146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4148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F7E7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D2BD34">
            <w:pPr>
              <w:widowControl/>
              <w:spacing w:line="280" w:lineRule="exact"/>
              <w:jc w:val="right"/>
              <w:rPr>
                <w:rFonts w:hint="default" w:ascii="宋体" w:hAnsi="宋体"/>
                <w:color w:val="000000"/>
                <w:sz w:val="18"/>
                <w:szCs w:val="18"/>
              </w:rPr>
            </w:pPr>
          </w:p>
        </w:tc>
      </w:tr>
      <w:tr w14:paraId="22BE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6EC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258E7E">
            <w:pPr>
              <w:widowControl/>
              <w:spacing w:line="280" w:lineRule="exact"/>
              <w:jc w:val="right"/>
              <w:rPr>
                <w:sz w:val="18"/>
                <w:szCs w:val="18"/>
              </w:rPr>
            </w:pPr>
          </w:p>
        </w:tc>
        <w:tc>
          <w:tcPr>
            <w:tcW w:w="2434" w:type="dxa"/>
            <w:shd w:val="clear" w:color="auto" w:fill="auto"/>
            <w:vAlign w:val="center"/>
          </w:tcPr>
          <w:p w14:paraId="502500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83449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2FAC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17C4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F534B0">
            <w:pPr>
              <w:widowControl/>
              <w:spacing w:line="280" w:lineRule="exact"/>
              <w:jc w:val="right"/>
              <w:rPr>
                <w:rFonts w:hint="default" w:ascii="宋体" w:hAnsi="宋体"/>
                <w:color w:val="000000"/>
                <w:sz w:val="18"/>
                <w:szCs w:val="18"/>
              </w:rPr>
            </w:pPr>
          </w:p>
        </w:tc>
      </w:tr>
      <w:tr w14:paraId="0D976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DB73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4921C8">
            <w:pPr>
              <w:widowControl/>
              <w:spacing w:line="280" w:lineRule="exact"/>
              <w:jc w:val="right"/>
              <w:rPr>
                <w:sz w:val="18"/>
                <w:szCs w:val="18"/>
              </w:rPr>
            </w:pPr>
          </w:p>
        </w:tc>
        <w:tc>
          <w:tcPr>
            <w:tcW w:w="2434" w:type="dxa"/>
            <w:shd w:val="clear" w:color="auto" w:fill="auto"/>
            <w:vAlign w:val="center"/>
          </w:tcPr>
          <w:p w14:paraId="78E1D9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1ADFB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39.64</w:t>
            </w:r>
          </w:p>
        </w:tc>
        <w:tc>
          <w:tcPr>
            <w:tcW w:w="1063" w:type="dxa"/>
            <w:gridSpan w:val="2"/>
            <w:shd w:val="clear" w:color="auto" w:fill="auto"/>
            <w:vAlign w:val="center"/>
          </w:tcPr>
          <w:p w14:paraId="0DEEB19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39.64</w:t>
            </w:r>
          </w:p>
        </w:tc>
        <w:tc>
          <w:tcPr>
            <w:tcW w:w="1063" w:type="dxa"/>
            <w:gridSpan w:val="2"/>
            <w:shd w:val="clear" w:color="auto" w:fill="auto"/>
            <w:vAlign w:val="center"/>
          </w:tcPr>
          <w:p w14:paraId="431E8C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386A9D">
            <w:pPr>
              <w:widowControl/>
              <w:spacing w:line="280" w:lineRule="exact"/>
              <w:jc w:val="right"/>
              <w:rPr>
                <w:rFonts w:hint="default" w:ascii="宋体" w:hAnsi="宋体"/>
                <w:color w:val="000000"/>
                <w:sz w:val="18"/>
                <w:szCs w:val="18"/>
              </w:rPr>
            </w:pPr>
          </w:p>
        </w:tc>
      </w:tr>
      <w:tr w14:paraId="00B1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7E2F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20B3A6">
            <w:pPr>
              <w:widowControl/>
              <w:spacing w:line="280" w:lineRule="exact"/>
              <w:jc w:val="right"/>
              <w:rPr>
                <w:sz w:val="18"/>
                <w:szCs w:val="18"/>
              </w:rPr>
            </w:pPr>
          </w:p>
        </w:tc>
        <w:tc>
          <w:tcPr>
            <w:tcW w:w="2434" w:type="dxa"/>
            <w:shd w:val="clear" w:color="auto" w:fill="auto"/>
            <w:vAlign w:val="center"/>
          </w:tcPr>
          <w:p w14:paraId="395730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82506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996E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0645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B25E35">
            <w:pPr>
              <w:widowControl/>
              <w:spacing w:line="280" w:lineRule="exact"/>
              <w:jc w:val="right"/>
              <w:rPr>
                <w:rFonts w:hint="default" w:ascii="宋体" w:hAnsi="宋体"/>
                <w:color w:val="000000"/>
                <w:sz w:val="18"/>
                <w:szCs w:val="18"/>
              </w:rPr>
            </w:pPr>
          </w:p>
        </w:tc>
      </w:tr>
      <w:tr w14:paraId="2833C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ECC4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55814B">
            <w:pPr>
              <w:widowControl/>
              <w:spacing w:line="280" w:lineRule="exact"/>
              <w:jc w:val="right"/>
              <w:rPr>
                <w:sz w:val="18"/>
                <w:szCs w:val="18"/>
              </w:rPr>
            </w:pPr>
          </w:p>
        </w:tc>
        <w:tc>
          <w:tcPr>
            <w:tcW w:w="2434" w:type="dxa"/>
            <w:shd w:val="clear" w:color="auto" w:fill="auto"/>
            <w:vAlign w:val="center"/>
          </w:tcPr>
          <w:p w14:paraId="4C4C2B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C0D03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BCFD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CF0A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7B1449">
            <w:pPr>
              <w:widowControl/>
              <w:spacing w:line="280" w:lineRule="exact"/>
              <w:jc w:val="right"/>
              <w:rPr>
                <w:rFonts w:hint="default" w:ascii="宋体" w:hAnsi="宋体"/>
                <w:color w:val="000000"/>
                <w:sz w:val="18"/>
                <w:szCs w:val="18"/>
              </w:rPr>
            </w:pPr>
          </w:p>
        </w:tc>
      </w:tr>
      <w:tr w14:paraId="4DFE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0683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180109">
            <w:pPr>
              <w:widowControl/>
              <w:spacing w:line="280" w:lineRule="exact"/>
              <w:jc w:val="right"/>
              <w:rPr>
                <w:sz w:val="18"/>
                <w:szCs w:val="18"/>
              </w:rPr>
            </w:pPr>
          </w:p>
        </w:tc>
        <w:tc>
          <w:tcPr>
            <w:tcW w:w="2434" w:type="dxa"/>
            <w:shd w:val="clear" w:color="auto" w:fill="auto"/>
            <w:vAlign w:val="center"/>
          </w:tcPr>
          <w:p w14:paraId="5E878D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AEFA0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5399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FB3D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47B5F7">
            <w:pPr>
              <w:widowControl/>
              <w:spacing w:line="280" w:lineRule="exact"/>
              <w:jc w:val="right"/>
              <w:rPr>
                <w:rFonts w:hint="default" w:ascii="宋体" w:hAnsi="宋体"/>
                <w:color w:val="000000"/>
                <w:sz w:val="18"/>
                <w:szCs w:val="18"/>
              </w:rPr>
            </w:pPr>
          </w:p>
        </w:tc>
      </w:tr>
      <w:tr w14:paraId="46365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CAE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4D0EF4">
            <w:pPr>
              <w:widowControl/>
              <w:spacing w:line="280" w:lineRule="exact"/>
              <w:jc w:val="right"/>
              <w:rPr>
                <w:sz w:val="18"/>
                <w:szCs w:val="18"/>
              </w:rPr>
            </w:pPr>
          </w:p>
        </w:tc>
        <w:tc>
          <w:tcPr>
            <w:tcW w:w="2434" w:type="dxa"/>
            <w:shd w:val="clear" w:color="auto" w:fill="auto"/>
            <w:vAlign w:val="center"/>
          </w:tcPr>
          <w:p w14:paraId="6878B0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B973C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1636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7237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F96217">
            <w:pPr>
              <w:widowControl/>
              <w:spacing w:line="280" w:lineRule="exact"/>
              <w:jc w:val="right"/>
              <w:rPr>
                <w:rFonts w:hint="default" w:ascii="宋体" w:hAnsi="宋体"/>
                <w:color w:val="000000"/>
                <w:sz w:val="18"/>
                <w:szCs w:val="18"/>
              </w:rPr>
            </w:pPr>
          </w:p>
        </w:tc>
      </w:tr>
      <w:tr w14:paraId="0F53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C1D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72A863">
            <w:pPr>
              <w:widowControl/>
              <w:spacing w:line="280" w:lineRule="exact"/>
              <w:jc w:val="right"/>
              <w:rPr>
                <w:sz w:val="18"/>
                <w:szCs w:val="18"/>
              </w:rPr>
            </w:pPr>
          </w:p>
        </w:tc>
        <w:tc>
          <w:tcPr>
            <w:tcW w:w="2434" w:type="dxa"/>
            <w:shd w:val="clear" w:color="auto" w:fill="auto"/>
            <w:vAlign w:val="center"/>
          </w:tcPr>
          <w:p w14:paraId="266F61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265A9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EBBE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5D46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A0467E">
            <w:pPr>
              <w:widowControl/>
              <w:spacing w:line="280" w:lineRule="exact"/>
              <w:jc w:val="right"/>
              <w:rPr>
                <w:rFonts w:hint="default" w:ascii="宋体" w:hAnsi="宋体"/>
                <w:color w:val="000000"/>
                <w:sz w:val="18"/>
                <w:szCs w:val="18"/>
              </w:rPr>
            </w:pPr>
          </w:p>
        </w:tc>
      </w:tr>
      <w:tr w14:paraId="1BC12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43CC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97F876">
            <w:pPr>
              <w:widowControl/>
              <w:spacing w:line="280" w:lineRule="exact"/>
              <w:jc w:val="right"/>
              <w:rPr>
                <w:sz w:val="18"/>
                <w:szCs w:val="18"/>
              </w:rPr>
            </w:pPr>
          </w:p>
        </w:tc>
        <w:tc>
          <w:tcPr>
            <w:tcW w:w="2434" w:type="dxa"/>
            <w:shd w:val="clear" w:color="auto" w:fill="auto"/>
            <w:vAlign w:val="center"/>
          </w:tcPr>
          <w:p w14:paraId="2CC59C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BDA72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9774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4011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DA32CD">
            <w:pPr>
              <w:widowControl/>
              <w:spacing w:line="280" w:lineRule="exact"/>
              <w:jc w:val="right"/>
              <w:rPr>
                <w:rFonts w:hint="default" w:ascii="宋体" w:hAnsi="宋体"/>
                <w:color w:val="000000"/>
                <w:sz w:val="18"/>
                <w:szCs w:val="18"/>
              </w:rPr>
            </w:pPr>
          </w:p>
        </w:tc>
      </w:tr>
      <w:tr w14:paraId="5F7B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C718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4FB157">
            <w:pPr>
              <w:widowControl/>
              <w:spacing w:line="280" w:lineRule="exact"/>
              <w:jc w:val="right"/>
              <w:rPr>
                <w:sz w:val="18"/>
                <w:szCs w:val="18"/>
              </w:rPr>
            </w:pPr>
          </w:p>
        </w:tc>
        <w:tc>
          <w:tcPr>
            <w:tcW w:w="2434" w:type="dxa"/>
            <w:shd w:val="clear" w:color="auto" w:fill="auto"/>
            <w:vAlign w:val="center"/>
          </w:tcPr>
          <w:p w14:paraId="50ADBF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1DD16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6488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97CF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F2E685">
            <w:pPr>
              <w:widowControl/>
              <w:spacing w:line="280" w:lineRule="exact"/>
              <w:jc w:val="right"/>
              <w:rPr>
                <w:rFonts w:hint="default" w:ascii="宋体" w:hAnsi="宋体"/>
                <w:color w:val="000000"/>
                <w:sz w:val="18"/>
                <w:szCs w:val="18"/>
              </w:rPr>
            </w:pPr>
          </w:p>
        </w:tc>
      </w:tr>
      <w:tr w14:paraId="4245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07FA5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C01593">
            <w:pPr>
              <w:widowControl/>
              <w:spacing w:line="280" w:lineRule="exact"/>
              <w:jc w:val="right"/>
              <w:rPr>
                <w:sz w:val="18"/>
                <w:szCs w:val="18"/>
              </w:rPr>
            </w:pPr>
          </w:p>
        </w:tc>
        <w:tc>
          <w:tcPr>
            <w:tcW w:w="2434" w:type="dxa"/>
            <w:shd w:val="clear" w:color="auto" w:fill="auto"/>
            <w:vAlign w:val="center"/>
          </w:tcPr>
          <w:p w14:paraId="7808AC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28E17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A69E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67E3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DEADB9">
            <w:pPr>
              <w:widowControl/>
              <w:spacing w:line="280" w:lineRule="exact"/>
              <w:jc w:val="right"/>
              <w:rPr>
                <w:rFonts w:hint="default" w:ascii="宋体" w:hAnsi="宋体"/>
                <w:color w:val="000000"/>
                <w:sz w:val="18"/>
                <w:szCs w:val="18"/>
              </w:rPr>
            </w:pPr>
          </w:p>
        </w:tc>
      </w:tr>
      <w:tr w14:paraId="0CED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27D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075BE5">
            <w:pPr>
              <w:widowControl/>
              <w:spacing w:line="280" w:lineRule="exact"/>
              <w:jc w:val="right"/>
              <w:rPr>
                <w:sz w:val="18"/>
                <w:szCs w:val="18"/>
              </w:rPr>
            </w:pPr>
          </w:p>
        </w:tc>
        <w:tc>
          <w:tcPr>
            <w:tcW w:w="2434" w:type="dxa"/>
            <w:shd w:val="clear" w:color="auto" w:fill="auto"/>
            <w:vAlign w:val="center"/>
          </w:tcPr>
          <w:p w14:paraId="1908D0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1296E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CBEF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4D9A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9DD2D6">
            <w:pPr>
              <w:widowControl/>
              <w:spacing w:line="280" w:lineRule="exact"/>
              <w:jc w:val="right"/>
              <w:rPr>
                <w:rFonts w:hint="default" w:ascii="宋体" w:hAnsi="宋体"/>
                <w:color w:val="000000"/>
                <w:sz w:val="18"/>
                <w:szCs w:val="18"/>
              </w:rPr>
            </w:pPr>
          </w:p>
        </w:tc>
      </w:tr>
      <w:tr w14:paraId="423D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E325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8336A6">
            <w:pPr>
              <w:widowControl/>
              <w:spacing w:line="280" w:lineRule="exact"/>
              <w:jc w:val="right"/>
              <w:rPr>
                <w:sz w:val="18"/>
                <w:szCs w:val="18"/>
              </w:rPr>
            </w:pPr>
          </w:p>
        </w:tc>
        <w:tc>
          <w:tcPr>
            <w:tcW w:w="2434" w:type="dxa"/>
            <w:shd w:val="clear" w:color="auto" w:fill="auto"/>
            <w:vAlign w:val="center"/>
          </w:tcPr>
          <w:p w14:paraId="6C7C25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85A00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9A4D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DAE4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3159CA">
            <w:pPr>
              <w:widowControl/>
              <w:spacing w:line="280" w:lineRule="exact"/>
              <w:jc w:val="right"/>
              <w:rPr>
                <w:rFonts w:hint="default" w:ascii="宋体" w:hAnsi="宋体"/>
                <w:color w:val="000000"/>
                <w:sz w:val="18"/>
                <w:szCs w:val="18"/>
              </w:rPr>
            </w:pPr>
          </w:p>
        </w:tc>
      </w:tr>
      <w:tr w14:paraId="05CB9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525B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35FD8B">
            <w:pPr>
              <w:widowControl/>
              <w:spacing w:line="280" w:lineRule="exact"/>
              <w:jc w:val="right"/>
              <w:rPr>
                <w:sz w:val="18"/>
                <w:szCs w:val="18"/>
              </w:rPr>
            </w:pPr>
          </w:p>
        </w:tc>
        <w:tc>
          <w:tcPr>
            <w:tcW w:w="2434" w:type="dxa"/>
            <w:shd w:val="clear" w:color="auto" w:fill="auto"/>
            <w:vAlign w:val="center"/>
          </w:tcPr>
          <w:p w14:paraId="2E399B3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007AB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1D8B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CEC4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19117D">
            <w:pPr>
              <w:widowControl/>
              <w:spacing w:line="280" w:lineRule="exact"/>
              <w:jc w:val="right"/>
              <w:rPr>
                <w:rFonts w:hint="default" w:ascii="宋体" w:hAnsi="宋体"/>
                <w:color w:val="000000"/>
                <w:sz w:val="18"/>
                <w:szCs w:val="18"/>
              </w:rPr>
            </w:pPr>
          </w:p>
        </w:tc>
      </w:tr>
      <w:tr w14:paraId="3A261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D31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B69FE4">
            <w:pPr>
              <w:widowControl/>
              <w:spacing w:line="280" w:lineRule="exact"/>
              <w:jc w:val="right"/>
              <w:rPr>
                <w:sz w:val="18"/>
                <w:szCs w:val="18"/>
              </w:rPr>
            </w:pPr>
          </w:p>
        </w:tc>
        <w:tc>
          <w:tcPr>
            <w:tcW w:w="2434" w:type="dxa"/>
            <w:shd w:val="clear" w:color="auto" w:fill="auto"/>
            <w:vAlign w:val="center"/>
          </w:tcPr>
          <w:p w14:paraId="04A30DD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E1D22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6DB6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CAE3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957D59">
            <w:pPr>
              <w:widowControl/>
              <w:spacing w:line="280" w:lineRule="exact"/>
              <w:jc w:val="right"/>
              <w:rPr>
                <w:rFonts w:hint="default" w:ascii="宋体" w:hAnsi="宋体"/>
                <w:color w:val="000000"/>
                <w:sz w:val="18"/>
                <w:szCs w:val="18"/>
              </w:rPr>
            </w:pPr>
          </w:p>
        </w:tc>
      </w:tr>
      <w:tr w14:paraId="5D41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0FBF5D">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3AA894B5">
            <w:pPr>
              <w:widowControl/>
              <w:spacing w:line="280" w:lineRule="exact"/>
              <w:jc w:val="right"/>
              <w:rPr>
                <w:b/>
                <w:bCs/>
                <w:sz w:val="18"/>
                <w:szCs w:val="18"/>
              </w:rPr>
            </w:pPr>
            <w:r>
              <w:rPr>
                <w:rFonts w:hint="eastAsia" w:ascii="宋体" w:hAnsi="宋体" w:eastAsia="宋体" w:cs="宋体"/>
                <w:b/>
                <w:bCs/>
                <w:kern w:val="0"/>
                <w:sz w:val="18"/>
                <w:szCs w:val="18"/>
              </w:rPr>
              <w:t>681.71</w:t>
            </w:r>
          </w:p>
        </w:tc>
        <w:tc>
          <w:tcPr>
            <w:tcW w:w="2434" w:type="dxa"/>
            <w:shd w:val="clear" w:color="auto" w:fill="auto"/>
            <w:vAlign w:val="center"/>
          </w:tcPr>
          <w:p w14:paraId="255058B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DC95A6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681.71</w:t>
            </w:r>
          </w:p>
        </w:tc>
        <w:tc>
          <w:tcPr>
            <w:tcW w:w="1063" w:type="dxa"/>
            <w:gridSpan w:val="2"/>
            <w:shd w:val="clear" w:color="auto" w:fill="auto"/>
            <w:vAlign w:val="center"/>
          </w:tcPr>
          <w:p w14:paraId="0560F20C">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681.71</w:t>
            </w:r>
          </w:p>
        </w:tc>
        <w:tc>
          <w:tcPr>
            <w:tcW w:w="1063" w:type="dxa"/>
            <w:gridSpan w:val="2"/>
            <w:shd w:val="clear" w:color="auto" w:fill="auto"/>
            <w:vAlign w:val="center"/>
          </w:tcPr>
          <w:p w14:paraId="7019FC20">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0859AD82">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编制单位：中国共产党托克逊县委员会宣传部</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549.37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375.87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173.50</w:t>
            </w:r>
          </w:p>
        </w:tc>
      </w:tr>
      <w:tr w14:paraId="4929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C82C50">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F248093">
            <w:pPr>
              <w:jc w:val="center"/>
              <w:rPr>
                <w:b/>
                <w:sz w:val="18"/>
                <w:szCs w:val="18"/>
              </w:rPr>
            </w:pPr>
            <w:r>
              <w:rPr>
                <w:rFonts w:hint="eastAsia" w:ascii="宋体" w:hAnsi="宋体" w:eastAsia="宋体" w:cs="宋体"/>
                <w:kern w:val="0"/>
                <w:sz w:val="18"/>
                <w:szCs w:val="18"/>
              </w:rPr>
              <w:t>33</w:t>
            </w:r>
          </w:p>
        </w:tc>
        <w:tc>
          <w:tcPr>
            <w:tcW w:w="567" w:type="dxa"/>
            <w:shd w:val="clear" w:color="auto" w:fill="auto"/>
            <w:vAlign w:val="center"/>
          </w:tcPr>
          <w:p w14:paraId="2F88F80C">
            <w:pPr>
              <w:jc w:val="center"/>
              <w:rPr>
                <w:b/>
                <w:sz w:val="18"/>
                <w:szCs w:val="18"/>
              </w:rPr>
            </w:pPr>
          </w:p>
        </w:tc>
        <w:tc>
          <w:tcPr>
            <w:tcW w:w="4026" w:type="dxa"/>
            <w:shd w:val="clear" w:color="auto" w:fill="auto"/>
            <w:vAlign w:val="center"/>
          </w:tcPr>
          <w:p w14:paraId="771349DA">
            <w:pPr>
              <w:jc w:val="left"/>
              <w:rPr>
                <w:b/>
                <w:sz w:val="18"/>
                <w:szCs w:val="18"/>
              </w:rPr>
            </w:pPr>
            <w:r>
              <w:rPr>
                <w:rFonts w:hint="eastAsia" w:ascii="宋体" w:hAnsi="宋体" w:eastAsia="宋体" w:cs="宋体"/>
                <w:kern w:val="0"/>
                <w:sz w:val="18"/>
                <w:szCs w:val="18"/>
              </w:rPr>
              <w:t>宣传事务</w:t>
            </w:r>
          </w:p>
        </w:tc>
        <w:tc>
          <w:tcPr>
            <w:tcW w:w="1367" w:type="dxa"/>
            <w:shd w:val="clear" w:color="auto" w:fill="auto"/>
            <w:vAlign w:val="center"/>
          </w:tcPr>
          <w:p w14:paraId="3824BF06">
            <w:pPr>
              <w:jc w:val="right"/>
              <w:rPr>
                <w:b/>
                <w:sz w:val="18"/>
                <w:szCs w:val="18"/>
              </w:rPr>
            </w:pPr>
            <w:r>
              <w:rPr>
                <w:rFonts w:hint="eastAsia" w:ascii="宋体" w:hAnsi="宋体" w:eastAsia="宋体" w:cs="宋体"/>
                <w:kern w:val="0"/>
                <w:sz w:val="18"/>
                <w:szCs w:val="18"/>
              </w:rPr>
              <w:t>549.37</w:t>
            </w:r>
          </w:p>
        </w:tc>
        <w:tc>
          <w:tcPr>
            <w:tcW w:w="1366" w:type="dxa"/>
            <w:gridSpan w:val="2"/>
            <w:shd w:val="clear" w:color="auto" w:fill="auto"/>
            <w:vAlign w:val="center"/>
          </w:tcPr>
          <w:p w14:paraId="02CFAAD0">
            <w:pPr>
              <w:jc w:val="right"/>
              <w:rPr>
                <w:b/>
                <w:sz w:val="18"/>
                <w:szCs w:val="18"/>
              </w:rPr>
            </w:pPr>
            <w:r>
              <w:rPr>
                <w:rFonts w:hint="eastAsia" w:ascii="宋体" w:hAnsi="宋体" w:eastAsia="宋体" w:cs="宋体"/>
                <w:kern w:val="0"/>
                <w:sz w:val="18"/>
                <w:szCs w:val="18"/>
              </w:rPr>
              <w:t>375.87</w:t>
            </w:r>
          </w:p>
        </w:tc>
        <w:tc>
          <w:tcPr>
            <w:tcW w:w="1427" w:type="dxa"/>
            <w:shd w:val="clear" w:color="auto" w:fill="auto"/>
            <w:vAlign w:val="center"/>
          </w:tcPr>
          <w:p w14:paraId="55DBF002">
            <w:pPr>
              <w:jc w:val="right"/>
              <w:rPr>
                <w:b/>
                <w:sz w:val="18"/>
                <w:szCs w:val="18"/>
              </w:rPr>
            </w:pPr>
            <w:r>
              <w:rPr>
                <w:rFonts w:hint="eastAsia" w:ascii="宋体" w:hAnsi="宋体" w:eastAsia="宋体" w:cs="宋体"/>
                <w:kern w:val="0"/>
                <w:sz w:val="18"/>
                <w:szCs w:val="18"/>
              </w:rPr>
              <w:t>173.50</w:t>
            </w:r>
          </w:p>
        </w:tc>
      </w:tr>
      <w:tr w14:paraId="2FE09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DEECC1">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F262611">
            <w:pPr>
              <w:jc w:val="center"/>
              <w:rPr>
                <w:b/>
                <w:sz w:val="18"/>
                <w:szCs w:val="18"/>
              </w:rPr>
            </w:pPr>
            <w:r>
              <w:rPr>
                <w:rFonts w:hint="eastAsia" w:ascii="宋体" w:hAnsi="宋体" w:eastAsia="宋体" w:cs="宋体"/>
                <w:kern w:val="0"/>
                <w:sz w:val="18"/>
                <w:szCs w:val="18"/>
              </w:rPr>
              <w:t>33</w:t>
            </w:r>
          </w:p>
        </w:tc>
        <w:tc>
          <w:tcPr>
            <w:tcW w:w="567" w:type="dxa"/>
            <w:shd w:val="clear" w:color="auto" w:fill="auto"/>
            <w:vAlign w:val="center"/>
          </w:tcPr>
          <w:p w14:paraId="7189A29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54A628A">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A50C01B">
            <w:pPr>
              <w:jc w:val="right"/>
              <w:rPr>
                <w:b/>
                <w:sz w:val="18"/>
                <w:szCs w:val="18"/>
              </w:rPr>
            </w:pPr>
            <w:r>
              <w:rPr>
                <w:rFonts w:hint="eastAsia" w:ascii="宋体" w:hAnsi="宋体" w:eastAsia="宋体" w:cs="宋体"/>
                <w:kern w:val="0"/>
                <w:sz w:val="18"/>
                <w:szCs w:val="18"/>
              </w:rPr>
              <w:t>375.87</w:t>
            </w:r>
          </w:p>
        </w:tc>
        <w:tc>
          <w:tcPr>
            <w:tcW w:w="1366" w:type="dxa"/>
            <w:gridSpan w:val="2"/>
            <w:shd w:val="clear" w:color="auto" w:fill="auto"/>
            <w:vAlign w:val="center"/>
          </w:tcPr>
          <w:p w14:paraId="441061E1">
            <w:pPr>
              <w:jc w:val="right"/>
              <w:rPr>
                <w:b/>
                <w:sz w:val="18"/>
                <w:szCs w:val="18"/>
              </w:rPr>
            </w:pPr>
            <w:r>
              <w:rPr>
                <w:rFonts w:hint="eastAsia" w:ascii="宋体" w:hAnsi="宋体" w:eastAsia="宋体" w:cs="宋体"/>
                <w:kern w:val="0"/>
                <w:sz w:val="18"/>
                <w:szCs w:val="18"/>
              </w:rPr>
              <w:t>375.87</w:t>
            </w:r>
          </w:p>
        </w:tc>
        <w:tc>
          <w:tcPr>
            <w:tcW w:w="1427" w:type="dxa"/>
            <w:shd w:val="clear" w:color="auto" w:fill="auto"/>
            <w:vAlign w:val="center"/>
          </w:tcPr>
          <w:p w14:paraId="3F784226">
            <w:pPr>
              <w:jc w:val="right"/>
              <w:rPr>
                <w:b/>
                <w:sz w:val="18"/>
                <w:szCs w:val="18"/>
              </w:rPr>
            </w:pPr>
          </w:p>
        </w:tc>
      </w:tr>
      <w:tr w14:paraId="28589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6CDA4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6FB6EF2">
            <w:pPr>
              <w:jc w:val="center"/>
              <w:rPr>
                <w:b/>
                <w:sz w:val="18"/>
                <w:szCs w:val="18"/>
              </w:rPr>
            </w:pPr>
            <w:r>
              <w:rPr>
                <w:rFonts w:hint="eastAsia" w:ascii="宋体" w:hAnsi="宋体" w:eastAsia="宋体" w:cs="宋体"/>
                <w:kern w:val="0"/>
                <w:sz w:val="18"/>
                <w:szCs w:val="18"/>
              </w:rPr>
              <w:t>33</w:t>
            </w:r>
          </w:p>
        </w:tc>
        <w:tc>
          <w:tcPr>
            <w:tcW w:w="567" w:type="dxa"/>
            <w:shd w:val="clear" w:color="auto" w:fill="auto"/>
            <w:vAlign w:val="center"/>
          </w:tcPr>
          <w:p w14:paraId="1436E2E5">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741D4C97">
            <w:pPr>
              <w:jc w:val="left"/>
              <w:rPr>
                <w:b/>
                <w:sz w:val="18"/>
                <w:szCs w:val="18"/>
              </w:rPr>
            </w:pPr>
            <w:r>
              <w:rPr>
                <w:rFonts w:hint="eastAsia" w:ascii="宋体" w:hAnsi="宋体" w:eastAsia="宋体" w:cs="宋体"/>
                <w:kern w:val="0"/>
                <w:sz w:val="18"/>
                <w:szCs w:val="18"/>
              </w:rPr>
              <w:t>宣传管理</w:t>
            </w:r>
          </w:p>
        </w:tc>
        <w:tc>
          <w:tcPr>
            <w:tcW w:w="1367" w:type="dxa"/>
            <w:shd w:val="clear" w:color="auto" w:fill="auto"/>
            <w:vAlign w:val="center"/>
          </w:tcPr>
          <w:p w14:paraId="0FF03316">
            <w:pPr>
              <w:jc w:val="right"/>
              <w:rPr>
                <w:b/>
                <w:sz w:val="18"/>
                <w:szCs w:val="18"/>
              </w:rPr>
            </w:pPr>
            <w:r>
              <w:rPr>
                <w:rFonts w:hint="eastAsia" w:ascii="宋体" w:hAnsi="宋体" w:eastAsia="宋体" w:cs="宋体"/>
                <w:kern w:val="0"/>
                <w:sz w:val="18"/>
                <w:szCs w:val="18"/>
              </w:rPr>
              <w:t>170.50</w:t>
            </w:r>
          </w:p>
        </w:tc>
        <w:tc>
          <w:tcPr>
            <w:tcW w:w="1366" w:type="dxa"/>
            <w:gridSpan w:val="2"/>
            <w:shd w:val="clear" w:color="auto" w:fill="auto"/>
            <w:vAlign w:val="center"/>
          </w:tcPr>
          <w:p w14:paraId="46B8DB89">
            <w:pPr>
              <w:jc w:val="right"/>
              <w:rPr>
                <w:b/>
                <w:sz w:val="18"/>
                <w:szCs w:val="18"/>
              </w:rPr>
            </w:pPr>
          </w:p>
        </w:tc>
        <w:tc>
          <w:tcPr>
            <w:tcW w:w="1427" w:type="dxa"/>
            <w:shd w:val="clear" w:color="auto" w:fill="auto"/>
            <w:vAlign w:val="center"/>
          </w:tcPr>
          <w:p w14:paraId="65C4793E">
            <w:pPr>
              <w:jc w:val="right"/>
              <w:rPr>
                <w:b/>
                <w:sz w:val="18"/>
                <w:szCs w:val="18"/>
              </w:rPr>
            </w:pPr>
            <w:r>
              <w:rPr>
                <w:rFonts w:hint="eastAsia" w:ascii="宋体" w:hAnsi="宋体" w:eastAsia="宋体" w:cs="宋体"/>
                <w:kern w:val="0"/>
                <w:sz w:val="18"/>
                <w:szCs w:val="18"/>
              </w:rPr>
              <w:t>170.50</w:t>
            </w:r>
          </w:p>
        </w:tc>
      </w:tr>
      <w:tr w14:paraId="3E11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C6C17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F68D1F8">
            <w:pPr>
              <w:jc w:val="center"/>
              <w:rPr>
                <w:b/>
                <w:sz w:val="18"/>
                <w:szCs w:val="18"/>
              </w:rPr>
            </w:pPr>
            <w:r>
              <w:rPr>
                <w:rFonts w:hint="eastAsia" w:ascii="宋体" w:hAnsi="宋体" w:eastAsia="宋体" w:cs="宋体"/>
                <w:kern w:val="0"/>
                <w:sz w:val="18"/>
                <w:szCs w:val="18"/>
              </w:rPr>
              <w:t>33</w:t>
            </w:r>
          </w:p>
        </w:tc>
        <w:tc>
          <w:tcPr>
            <w:tcW w:w="567" w:type="dxa"/>
            <w:shd w:val="clear" w:color="auto" w:fill="auto"/>
            <w:vAlign w:val="center"/>
          </w:tcPr>
          <w:p w14:paraId="4666E7F5">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07EAFC2">
            <w:pPr>
              <w:jc w:val="left"/>
              <w:rPr>
                <w:b/>
                <w:sz w:val="18"/>
                <w:szCs w:val="18"/>
              </w:rPr>
            </w:pPr>
            <w:r>
              <w:rPr>
                <w:rFonts w:hint="eastAsia" w:ascii="宋体" w:hAnsi="宋体" w:eastAsia="宋体" w:cs="宋体"/>
                <w:kern w:val="0"/>
                <w:sz w:val="18"/>
                <w:szCs w:val="18"/>
              </w:rPr>
              <w:t>其他宣传事务支出</w:t>
            </w:r>
          </w:p>
        </w:tc>
        <w:tc>
          <w:tcPr>
            <w:tcW w:w="1367" w:type="dxa"/>
            <w:shd w:val="clear" w:color="auto" w:fill="auto"/>
            <w:vAlign w:val="center"/>
          </w:tcPr>
          <w:p w14:paraId="208C0624">
            <w:pPr>
              <w:jc w:val="right"/>
              <w:rPr>
                <w:b/>
                <w:sz w:val="18"/>
                <w:szCs w:val="18"/>
              </w:rPr>
            </w:pPr>
            <w:r>
              <w:rPr>
                <w:rFonts w:hint="eastAsia" w:ascii="宋体" w:hAnsi="宋体" w:eastAsia="宋体" w:cs="宋体"/>
                <w:kern w:val="0"/>
                <w:sz w:val="18"/>
                <w:szCs w:val="18"/>
              </w:rPr>
              <w:t>3.00</w:t>
            </w:r>
          </w:p>
        </w:tc>
        <w:tc>
          <w:tcPr>
            <w:tcW w:w="1366" w:type="dxa"/>
            <w:gridSpan w:val="2"/>
            <w:shd w:val="clear" w:color="auto" w:fill="auto"/>
            <w:vAlign w:val="center"/>
          </w:tcPr>
          <w:p w14:paraId="7793B6A9">
            <w:pPr>
              <w:jc w:val="right"/>
              <w:rPr>
                <w:b/>
                <w:sz w:val="18"/>
                <w:szCs w:val="18"/>
              </w:rPr>
            </w:pPr>
          </w:p>
        </w:tc>
        <w:tc>
          <w:tcPr>
            <w:tcW w:w="1427" w:type="dxa"/>
            <w:shd w:val="clear" w:color="auto" w:fill="auto"/>
            <w:vAlign w:val="center"/>
          </w:tcPr>
          <w:p w14:paraId="3D158009">
            <w:pPr>
              <w:jc w:val="right"/>
              <w:rPr>
                <w:b/>
                <w:sz w:val="18"/>
                <w:szCs w:val="18"/>
              </w:rPr>
            </w:pPr>
            <w:r>
              <w:rPr>
                <w:rFonts w:hint="eastAsia" w:ascii="宋体" w:hAnsi="宋体" w:eastAsia="宋体" w:cs="宋体"/>
                <w:kern w:val="0"/>
                <w:sz w:val="18"/>
                <w:szCs w:val="18"/>
              </w:rPr>
              <w:t>3.00</w:t>
            </w:r>
          </w:p>
        </w:tc>
      </w:tr>
      <w:tr w14:paraId="25397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52024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3AC8598">
            <w:pPr>
              <w:jc w:val="center"/>
              <w:rPr>
                <w:b/>
                <w:sz w:val="18"/>
                <w:szCs w:val="18"/>
              </w:rPr>
            </w:pPr>
          </w:p>
        </w:tc>
        <w:tc>
          <w:tcPr>
            <w:tcW w:w="567" w:type="dxa"/>
            <w:shd w:val="clear" w:color="auto" w:fill="auto"/>
            <w:vAlign w:val="center"/>
          </w:tcPr>
          <w:p w14:paraId="0FCDAAA5">
            <w:pPr>
              <w:jc w:val="center"/>
              <w:rPr>
                <w:b/>
                <w:sz w:val="18"/>
                <w:szCs w:val="18"/>
              </w:rPr>
            </w:pPr>
          </w:p>
        </w:tc>
        <w:tc>
          <w:tcPr>
            <w:tcW w:w="4026" w:type="dxa"/>
            <w:shd w:val="clear" w:color="auto" w:fill="auto"/>
            <w:vAlign w:val="center"/>
          </w:tcPr>
          <w:p w14:paraId="0587257C">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A7608C3">
            <w:pPr>
              <w:jc w:val="right"/>
              <w:rPr>
                <w:b/>
                <w:sz w:val="18"/>
                <w:szCs w:val="18"/>
              </w:rPr>
            </w:pPr>
            <w:r>
              <w:rPr>
                <w:rFonts w:hint="eastAsia" w:ascii="宋体" w:hAnsi="宋体" w:eastAsia="宋体" w:cs="宋体"/>
                <w:kern w:val="0"/>
                <w:sz w:val="18"/>
                <w:szCs w:val="18"/>
              </w:rPr>
              <w:t>69.93</w:t>
            </w:r>
          </w:p>
        </w:tc>
        <w:tc>
          <w:tcPr>
            <w:tcW w:w="1366" w:type="dxa"/>
            <w:gridSpan w:val="2"/>
            <w:shd w:val="clear" w:color="auto" w:fill="auto"/>
            <w:vAlign w:val="center"/>
          </w:tcPr>
          <w:p w14:paraId="3BEA1CFC">
            <w:pPr>
              <w:jc w:val="right"/>
              <w:rPr>
                <w:b/>
                <w:sz w:val="18"/>
                <w:szCs w:val="18"/>
              </w:rPr>
            </w:pPr>
            <w:r>
              <w:rPr>
                <w:rFonts w:hint="eastAsia" w:ascii="宋体" w:hAnsi="宋体" w:eastAsia="宋体" w:cs="宋体"/>
                <w:kern w:val="0"/>
                <w:sz w:val="18"/>
                <w:szCs w:val="18"/>
              </w:rPr>
              <w:t>69.93</w:t>
            </w:r>
          </w:p>
        </w:tc>
        <w:tc>
          <w:tcPr>
            <w:tcW w:w="1427" w:type="dxa"/>
            <w:shd w:val="clear" w:color="auto" w:fill="auto"/>
            <w:vAlign w:val="center"/>
          </w:tcPr>
          <w:p w14:paraId="7AA9AA66">
            <w:pPr>
              <w:jc w:val="right"/>
              <w:rPr>
                <w:b/>
                <w:sz w:val="18"/>
                <w:szCs w:val="18"/>
              </w:rPr>
            </w:pPr>
          </w:p>
        </w:tc>
      </w:tr>
      <w:tr w14:paraId="37F7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3EB89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B815A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0FC0B1F">
            <w:pPr>
              <w:jc w:val="center"/>
              <w:rPr>
                <w:b/>
                <w:sz w:val="18"/>
                <w:szCs w:val="18"/>
              </w:rPr>
            </w:pPr>
          </w:p>
        </w:tc>
        <w:tc>
          <w:tcPr>
            <w:tcW w:w="4026" w:type="dxa"/>
            <w:shd w:val="clear" w:color="auto" w:fill="auto"/>
            <w:vAlign w:val="center"/>
          </w:tcPr>
          <w:p w14:paraId="2FB4F5F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ACE4C69">
            <w:pPr>
              <w:jc w:val="right"/>
              <w:rPr>
                <w:b/>
                <w:sz w:val="18"/>
                <w:szCs w:val="18"/>
              </w:rPr>
            </w:pPr>
            <w:r>
              <w:rPr>
                <w:rFonts w:hint="eastAsia" w:ascii="宋体" w:hAnsi="宋体" w:eastAsia="宋体" w:cs="宋体"/>
                <w:kern w:val="0"/>
                <w:sz w:val="18"/>
                <w:szCs w:val="18"/>
              </w:rPr>
              <w:t>69.93</w:t>
            </w:r>
          </w:p>
        </w:tc>
        <w:tc>
          <w:tcPr>
            <w:tcW w:w="1366" w:type="dxa"/>
            <w:gridSpan w:val="2"/>
            <w:shd w:val="clear" w:color="auto" w:fill="auto"/>
            <w:vAlign w:val="center"/>
          </w:tcPr>
          <w:p w14:paraId="0F13744D">
            <w:pPr>
              <w:jc w:val="right"/>
              <w:rPr>
                <w:b/>
                <w:sz w:val="18"/>
                <w:szCs w:val="18"/>
              </w:rPr>
            </w:pPr>
            <w:r>
              <w:rPr>
                <w:rFonts w:hint="eastAsia" w:ascii="宋体" w:hAnsi="宋体" w:eastAsia="宋体" w:cs="宋体"/>
                <w:kern w:val="0"/>
                <w:sz w:val="18"/>
                <w:szCs w:val="18"/>
              </w:rPr>
              <w:t>69.93</w:t>
            </w:r>
          </w:p>
        </w:tc>
        <w:tc>
          <w:tcPr>
            <w:tcW w:w="1427" w:type="dxa"/>
            <w:shd w:val="clear" w:color="auto" w:fill="auto"/>
            <w:vAlign w:val="center"/>
          </w:tcPr>
          <w:p w14:paraId="368E0CE0">
            <w:pPr>
              <w:jc w:val="right"/>
              <w:rPr>
                <w:b/>
                <w:sz w:val="18"/>
                <w:szCs w:val="18"/>
              </w:rPr>
            </w:pPr>
          </w:p>
        </w:tc>
      </w:tr>
      <w:tr w14:paraId="434C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FFDED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27BFE2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C31650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2AD63BC">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F32F4DA">
            <w:pPr>
              <w:jc w:val="right"/>
              <w:rPr>
                <w:b/>
                <w:sz w:val="18"/>
                <w:szCs w:val="18"/>
              </w:rPr>
            </w:pPr>
            <w:r>
              <w:rPr>
                <w:rFonts w:hint="eastAsia" w:ascii="宋体" w:hAnsi="宋体" w:eastAsia="宋体" w:cs="宋体"/>
                <w:kern w:val="0"/>
                <w:sz w:val="18"/>
                <w:szCs w:val="18"/>
              </w:rPr>
              <w:t>2.55</w:t>
            </w:r>
          </w:p>
        </w:tc>
        <w:tc>
          <w:tcPr>
            <w:tcW w:w="1366" w:type="dxa"/>
            <w:gridSpan w:val="2"/>
            <w:shd w:val="clear" w:color="auto" w:fill="auto"/>
            <w:vAlign w:val="center"/>
          </w:tcPr>
          <w:p w14:paraId="2354ADA8">
            <w:pPr>
              <w:jc w:val="right"/>
              <w:rPr>
                <w:b/>
                <w:sz w:val="18"/>
                <w:szCs w:val="18"/>
              </w:rPr>
            </w:pPr>
            <w:r>
              <w:rPr>
                <w:rFonts w:hint="eastAsia" w:ascii="宋体" w:hAnsi="宋体" w:eastAsia="宋体" w:cs="宋体"/>
                <w:kern w:val="0"/>
                <w:sz w:val="18"/>
                <w:szCs w:val="18"/>
              </w:rPr>
              <w:t>2.55</w:t>
            </w:r>
          </w:p>
        </w:tc>
        <w:tc>
          <w:tcPr>
            <w:tcW w:w="1427" w:type="dxa"/>
            <w:shd w:val="clear" w:color="auto" w:fill="auto"/>
            <w:vAlign w:val="center"/>
          </w:tcPr>
          <w:p w14:paraId="47F2E71D">
            <w:pPr>
              <w:jc w:val="right"/>
              <w:rPr>
                <w:b/>
                <w:sz w:val="18"/>
                <w:szCs w:val="18"/>
              </w:rPr>
            </w:pPr>
          </w:p>
        </w:tc>
      </w:tr>
      <w:tr w14:paraId="1F3C1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B0D8C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ABD3A5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56E6BB6">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0D12C5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3353D74">
            <w:pPr>
              <w:jc w:val="right"/>
              <w:rPr>
                <w:b/>
                <w:sz w:val="18"/>
                <w:szCs w:val="18"/>
              </w:rPr>
            </w:pPr>
            <w:r>
              <w:rPr>
                <w:rFonts w:hint="eastAsia" w:ascii="宋体" w:hAnsi="宋体" w:eastAsia="宋体" w:cs="宋体"/>
                <w:kern w:val="0"/>
                <w:sz w:val="18"/>
                <w:szCs w:val="18"/>
              </w:rPr>
              <w:t>47.95</w:t>
            </w:r>
          </w:p>
        </w:tc>
        <w:tc>
          <w:tcPr>
            <w:tcW w:w="1366" w:type="dxa"/>
            <w:gridSpan w:val="2"/>
            <w:shd w:val="clear" w:color="auto" w:fill="auto"/>
            <w:vAlign w:val="center"/>
          </w:tcPr>
          <w:p w14:paraId="7383B52E">
            <w:pPr>
              <w:jc w:val="right"/>
              <w:rPr>
                <w:b/>
                <w:sz w:val="18"/>
                <w:szCs w:val="18"/>
              </w:rPr>
            </w:pPr>
            <w:r>
              <w:rPr>
                <w:rFonts w:hint="eastAsia" w:ascii="宋体" w:hAnsi="宋体" w:eastAsia="宋体" w:cs="宋体"/>
                <w:kern w:val="0"/>
                <w:sz w:val="18"/>
                <w:szCs w:val="18"/>
              </w:rPr>
              <w:t>47.95</w:t>
            </w:r>
          </w:p>
        </w:tc>
        <w:tc>
          <w:tcPr>
            <w:tcW w:w="1427" w:type="dxa"/>
            <w:shd w:val="clear" w:color="auto" w:fill="auto"/>
            <w:vAlign w:val="center"/>
          </w:tcPr>
          <w:p w14:paraId="1EDB3C2F">
            <w:pPr>
              <w:jc w:val="right"/>
              <w:rPr>
                <w:b/>
                <w:sz w:val="18"/>
                <w:szCs w:val="18"/>
              </w:rPr>
            </w:pPr>
          </w:p>
        </w:tc>
      </w:tr>
      <w:tr w14:paraId="31FF4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8211A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71184E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F32685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54148A4">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FB1F480">
            <w:pPr>
              <w:jc w:val="right"/>
              <w:rPr>
                <w:b/>
                <w:sz w:val="18"/>
                <w:szCs w:val="18"/>
              </w:rPr>
            </w:pPr>
            <w:r>
              <w:rPr>
                <w:rFonts w:hint="eastAsia" w:ascii="宋体" w:hAnsi="宋体" w:eastAsia="宋体" w:cs="宋体"/>
                <w:kern w:val="0"/>
                <w:sz w:val="18"/>
                <w:szCs w:val="18"/>
              </w:rPr>
              <w:t>19.43</w:t>
            </w:r>
          </w:p>
        </w:tc>
        <w:tc>
          <w:tcPr>
            <w:tcW w:w="1366" w:type="dxa"/>
            <w:gridSpan w:val="2"/>
            <w:shd w:val="clear" w:color="auto" w:fill="auto"/>
            <w:vAlign w:val="center"/>
          </w:tcPr>
          <w:p w14:paraId="10C088B3">
            <w:pPr>
              <w:jc w:val="right"/>
              <w:rPr>
                <w:b/>
                <w:sz w:val="18"/>
                <w:szCs w:val="18"/>
              </w:rPr>
            </w:pPr>
            <w:r>
              <w:rPr>
                <w:rFonts w:hint="eastAsia" w:ascii="宋体" w:hAnsi="宋体" w:eastAsia="宋体" w:cs="宋体"/>
                <w:kern w:val="0"/>
                <w:sz w:val="18"/>
                <w:szCs w:val="18"/>
              </w:rPr>
              <w:t>19.43</w:t>
            </w:r>
          </w:p>
        </w:tc>
        <w:tc>
          <w:tcPr>
            <w:tcW w:w="1427" w:type="dxa"/>
            <w:shd w:val="clear" w:color="auto" w:fill="auto"/>
            <w:vAlign w:val="center"/>
          </w:tcPr>
          <w:p w14:paraId="6634212E">
            <w:pPr>
              <w:jc w:val="right"/>
              <w:rPr>
                <w:b/>
                <w:sz w:val="18"/>
                <w:szCs w:val="18"/>
              </w:rPr>
            </w:pPr>
          </w:p>
        </w:tc>
      </w:tr>
      <w:tr w14:paraId="1240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905F1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8C5DCB">
            <w:pPr>
              <w:jc w:val="center"/>
              <w:rPr>
                <w:b/>
                <w:sz w:val="18"/>
                <w:szCs w:val="18"/>
              </w:rPr>
            </w:pPr>
          </w:p>
        </w:tc>
        <w:tc>
          <w:tcPr>
            <w:tcW w:w="567" w:type="dxa"/>
            <w:shd w:val="clear" w:color="auto" w:fill="auto"/>
            <w:vAlign w:val="center"/>
          </w:tcPr>
          <w:p w14:paraId="25C496BB">
            <w:pPr>
              <w:jc w:val="center"/>
              <w:rPr>
                <w:b/>
                <w:sz w:val="18"/>
                <w:szCs w:val="18"/>
              </w:rPr>
            </w:pPr>
          </w:p>
        </w:tc>
        <w:tc>
          <w:tcPr>
            <w:tcW w:w="4026" w:type="dxa"/>
            <w:shd w:val="clear" w:color="auto" w:fill="auto"/>
            <w:vAlign w:val="center"/>
          </w:tcPr>
          <w:p w14:paraId="0337821C">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B8FC201">
            <w:pPr>
              <w:jc w:val="right"/>
              <w:rPr>
                <w:b/>
                <w:sz w:val="18"/>
                <w:szCs w:val="18"/>
              </w:rPr>
            </w:pPr>
            <w:r>
              <w:rPr>
                <w:rFonts w:hint="eastAsia" w:ascii="宋体" w:hAnsi="宋体" w:eastAsia="宋体" w:cs="宋体"/>
                <w:kern w:val="0"/>
                <w:sz w:val="18"/>
                <w:szCs w:val="18"/>
              </w:rPr>
              <w:t>22.77</w:t>
            </w:r>
          </w:p>
        </w:tc>
        <w:tc>
          <w:tcPr>
            <w:tcW w:w="1366" w:type="dxa"/>
            <w:gridSpan w:val="2"/>
            <w:shd w:val="clear" w:color="auto" w:fill="auto"/>
            <w:vAlign w:val="center"/>
          </w:tcPr>
          <w:p w14:paraId="2D5E7096">
            <w:pPr>
              <w:jc w:val="right"/>
              <w:rPr>
                <w:b/>
                <w:sz w:val="18"/>
                <w:szCs w:val="18"/>
              </w:rPr>
            </w:pPr>
            <w:r>
              <w:rPr>
                <w:rFonts w:hint="eastAsia" w:ascii="宋体" w:hAnsi="宋体" w:eastAsia="宋体" w:cs="宋体"/>
                <w:kern w:val="0"/>
                <w:sz w:val="18"/>
                <w:szCs w:val="18"/>
              </w:rPr>
              <w:t>22.77</w:t>
            </w:r>
          </w:p>
        </w:tc>
        <w:tc>
          <w:tcPr>
            <w:tcW w:w="1427" w:type="dxa"/>
            <w:shd w:val="clear" w:color="auto" w:fill="auto"/>
            <w:vAlign w:val="center"/>
          </w:tcPr>
          <w:p w14:paraId="78FF9E76">
            <w:pPr>
              <w:jc w:val="right"/>
              <w:rPr>
                <w:b/>
                <w:sz w:val="18"/>
                <w:szCs w:val="18"/>
              </w:rPr>
            </w:pPr>
          </w:p>
        </w:tc>
      </w:tr>
      <w:tr w14:paraId="3B9A2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CBF45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E44ECA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1321869">
            <w:pPr>
              <w:jc w:val="center"/>
              <w:rPr>
                <w:b/>
                <w:sz w:val="18"/>
                <w:szCs w:val="18"/>
              </w:rPr>
            </w:pPr>
          </w:p>
        </w:tc>
        <w:tc>
          <w:tcPr>
            <w:tcW w:w="4026" w:type="dxa"/>
            <w:shd w:val="clear" w:color="auto" w:fill="auto"/>
            <w:vAlign w:val="center"/>
          </w:tcPr>
          <w:p w14:paraId="08E5AAD0">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6457626">
            <w:pPr>
              <w:jc w:val="right"/>
              <w:rPr>
                <w:b/>
                <w:sz w:val="18"/>
                <w:szCs w:val="18"/>
              </w:rPr>
            </w:pPr>
            <w:r>
              <w:rPr>
                <w:rFonts w:hint="eastAsia" w:ascii="宋体" w:hAnsi="宋体" w:eastAsia="宋体" w:cs="宋体"/>
                <w:kern w:val="0"/>
                <w:sz w:val="18"/>
                <w:szCs w:val="18"/>
              </w:rPr>
              <w:t>22.77</w:t>
            </w:r>
          </w:p>
        </w:tc>
        <w:tc>
          <w:tcPr>
            <w:tcW w:w="1366" w:type="dxa"/>
            <w:gridSpan w:val="2"/>
            <w:shd w:val="clear" w:color="auto" w:fill="auto"/>
            <w:vAlign w:val="center"/>
          </w:tcPr>
          <w:p w14:paraId="05085652">
            <w:pPr>
              <w:jc w:val="right"/>
              <w:rPr>
                <w:b/>
                <w:sz w:val="18"/>
                <w:szCs w:val="18"/>
              </w:rPr>
            </w:pPr>
            <w:r>
              <w:rPr>
                <w:rFonts w:hint="eastAsia" w:ascii="宋体" w:hAnsi="宋体" w:eastAsia="宋体" w:cs="宋体"/>
                <w:kern w:val="0"/>
                <w:sz w:val="18"/>
                <w:szCs w:val="18"/>
              </w:rPr>
              <w:t>22.77</w:t>
            </w:r>
          </w:p>
        </w:tc>
        <w:tc>
          <w:tcPr>
            <w:tcW w:w="1427" w:type="dxa"/>
            <w:shd w:val="clear" w:color="auto" w:fill="auto"/>
            <w:vAlign w:val="center"/>
          </w:tcPr>
          <w:p w14:paraId="0259D559">
            <w:pPr>
              <w:jc w:val="right"/>
              <w:rPr>
                <w:b/>
                <w:sz w:val="18"/>
                <w:szCs w:val="18"/>
              </w:rPr>
            </w:pPr>
          </w:p>
        </w:tc>
      </w:tr>
      <w:tr w14:paraId="78658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573A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6F97BB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C860A9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B544762">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A18F8E7">
            <w:pPr>
              <w:jc w:val="right"/>
              <w:rPr>
                <w:b/>
                <w:sz w:val="18"/>
                <w:szCs w:val="18"/>
              </w:rPr>
            </w:pPr>
            <w:r>
              <w:rPr>
                <w:rFonts w:hint="eastAsia" w:ascii="宋体" w:hAnsi="宋体" w:eastAsia="宋体" w:cs="宋体"/>
                <w:kern w:val="0"/>
                <w:sz w:val="18"/>
                <w:szCs w:val="18"/>
              </w:rPr>
              <w:t>20.83</w:t>
            </w:r>
          </w:p>
        </w:tc>
        <w:tc>
          <w:tcPr>
            <w:tcW w:w="1366" w:type="dxa"/>
            <w:gridSpan w:val="2"/>
            <w:shd w:val="clear" w:color="auto" w:fill="auto"/>
            <w:vAlign w:val="center"/>
          </w:tcPr>
          <w:p w14:paraId="4CA8FD15">
            <w:pPr>
              <w:jc w:val="right"/>
              <w:rPr>
                <w:b/>
                <w:sz w:val="18"/>
                <w:szCs w:val="18"/>
              </w:rPr>
            </w:pPr>
            <w:r>
              <w:rPr>
                <w:rFonts w:hint="eastAsia" w:ascii="宋体" w:hAnsi="宋体" w:eastAsia="宋体" w:cs="宋体"/>
                <w:kern w:val="0"/>
                <w:sz w:val="18"/>
                <w:szCs w:val="18"/>
              </w:rPr>
              <w:t>20.83</w:t>
            </w:r>
          </w:p>
        </w:tc>
        <w:tc>
          <w:tcPr>
            <w:tcW w:w="1427" w:type="dxa"/>
            <w:shd w:val="clear" w:color="auto" w:fill="auto"/>
            <w:vAlign w:val="center"/>
          </w:tcPr>
          <w:p w14:paraId="6B66C1FA">
            <w:pPr>
              <w:jc w:val="right"/>
              <w:rPr>
                <w:b/>
                <w:sz w:val="18"/>
                <w:szCs w:val="18"/>
              </w:rPr>
            </w:pPr>
          </w:p>
        </w:tc>
      </w:tr>
      <w:tr w14:paraId="1B113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EE7ED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2FD965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3591787">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4BE13E5">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A5D6AF5">
            <w:pPr>
              <w:jc w:val="right"/>
              <w:rPr>
                <w:b/>
                <w:sz w:val="18"/>
                <w:szCs w:val="18"/>
              </w:rPr>
            </w:pPr>
            <w:r>
              <w:rPr>
                <w:rFonts w:hint="eastAsia" w:ascii="宋体" w:hAnsi="宋体" w:eastAsia="宋体" w:cs="宋体"/>
                <w:kern w:val="0"/>
                <w:sz w:val="18"/>
                <w:szCs w:val="18"/>
              </w:rPr>
              <w:t>1.94</w:t>
            </w:r>
          </w:p>
        </w:tc>
        <w:tc>
          <w:tcPr>
            <w:tcW w:w="1366" w:type="dxa"/>
            <w:gridSpan w:val="2"/>
            <w:shd w:val="clear" w:color="auto" w:fill="auto"/>
            <w:vAlign w:val="center"/>
          </w:tcPr>
          <w:p w14:paraId="2C5A9741">
            <w:pPr>
              <w:jc w:val="right"/>
              <w:rPr>
                <w:b/>
                <w:sz w:val="18"/>
                <w:szCs w:val="18"/>
              </w:rPr>
            </w:pPr>
            <w:r>
              <w:rPr>
                <w:rFonts w:hint="eastAsia" w:ascii="宋体" w:hAnsi="宋体" w:eastAsia="宋体" w:cs="宋体"/>
                <w:kern w:val="0"/>
                <w:sz w:val="18"/>
                <w:szCs w:val="18"/>
              </w:rPr>
              <w:t>1.94</w:t>
            </w:r>
          </w:p>
        </w:tc>
        <w:tc>
          <w:tcPr>
            <w:tcW w:w="1427" w:type="dxa"/>
            <w:shd w:val="clear" w:color="auto" w:fill="auto"/>
            <w:vAlign w:val="center"/>
          </w:tcPr>
          <w:p w14:paraId="55090F23">
            <w:pPr>
              <w:jc w:val="right"/>
              <w:rPr>
                <w:b/>
                <w:sz w:val="18"/>
                <w:szCs w:val="18"/>
              </w:rPr>
            </w:pPr>
          </w:p>
        </w:tc>
      </w:tr>
      <w:tr w14:paraId="68DB6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CBDF9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594405C">
            <w:pPr>
              <w:jc w:val="center"/>
              <w:rPr>
                <w:b/>
                <w:sz w:val="18"/>
                <w:szCs w:val="18"/>
              </w:rPr>
            </w:pPr>
          </w:p>
        </w:tc>
        <w:tc>
          <w:tcPr>
            <w:tcW w:w="567" w:type="dxa"/>
            <w:shd w:val="clear" w:color="auto" w:fill="auto"/>
            <w:vAlign w:val="center"/>
          </w:tcPr>
          <w:p w14:paraId="5B77FDBA">
            <w:pPr>
              <w:jc w:val="center"/>
              <w:rPr>
                <w:b/>
                <w:sz w:val="18"/>
                <w:szCs w:val="18"/>
              </w:rPr>
            </w:pPr>
          </w:p>
        </w:tc>
        <w:tc>
          <w:tcPr>
            <w:tcW w:w="4026" w:type="dxa"/>
            <w:shd w:val="clear" w:color="auto" w:fill="auto"/>
            <w:vAlign w:val="center"/>
          </w:tcPr>
          <w:p w14:paraId="1084ACE5">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45ED7F8">
            <w:pPr>
              <w:jc w:val="right"/>
              <w:rPr>
                <w:b/>
                <w:sz w:val="18"/>
                <w:szCs w:val="18"/>
              </w:rPr>
            </w:pPr>
            <w:r>
              <w:rPr>
                <w:rFonts w:hint="eastAsia" w:ascii="宋体" w:hAnsi="宋体" w:eastAsia="宋体" w:cs="宋体"/>
                <w:kern w:val="0"/>
                <w:sz w:val="18"/>
                <w:szCs w:val="18"/>
              </w:rPr>
              <w:t>39.64</w:t>
            </w:r>
          </w:p>
        </w:tc>
        <w:tc>
          <w:tcPr>
            <w:tcW w:w="1366" w:type="dxa"/>
            <w:gridSpan w:val="2"/>
            <w:shd w:val="clear" w:color="auto" w:fill="auto"/>
            <w:vAlign w:val="center"/>
          </w:tcPr>
          <w:p w14:paraId="2677AAE4">
            <w:pPr>
              <w:jc w:val="right"/>
              <w:rPr>
                <w:b/>
                <w:sz w:val="18"/>
                <w:szCs w:val="18"/>
              </w:rPr>
            </w:pPr>
            <w:r>
              <w:rPr>
                <w:rFonts w:hint="eastAsia" w:ascii="宋体" w:hAnsi="宋体" w:eastAsia="宋体" w:cs="宋体"/>
                <w:kern w:val="0"/>
                <w:sz w:val="18"/>
                <w:szCs w:val="18"/>
              </w:rPr>
              <w:t>39.64</w:t>
            </w:r>
          </w:p>
        </w:tc>
        <w:tc>
          <w:tcPr>
            <w:tcW w:w="1427" w:type="dxa"/>
            <w:shd w:val="clear" w:color="auto" w:fill="auto"/>
            <w:vAlign w:val="center"/>
          </w:tcPr>
          <w:p w14:paraId="2E72807F">
            <w:pPr>
              <w:jc w:val="right"/>
              <w:rPr>
                <w:b/>
                <w:sz w:val="18"/>
                <w:szCs w:val="18"/>
              </w:rPr>
            </w:pPr>
          </w:p>
        </w:tc>
      </w:tr>
      <w:tr w14:paraId="2601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E9C22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2FAF5A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87D0FF0">
            <w:pPr>
              <w:jc w:val="center"/>
              <w:rPr>
                <w:b/>
                <w:sz w:val="18"/>
                <w:szCs w:val="18"/>
              </w:rPr>
            </w:pPr>
          </w:p>
        </w:tc>
        <w:tc>
          <w:tcPr>
            <w:tcW w:w="4026" w:type="dxa"/>
            <w:shd w:val="clear" w:color="auto" w:fill="auto"/>
            <w:vAlign w:val="center"/>
          </w:tcPr>
          <w:p w14:paraId="3F13EE81">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935EC31">
            <w:pPr>
              <w:jc w:val="right"/>
              <w:rPr>
                <w:b/>
                <w:sz w:val="18"/>
                <w:szCs w:val="18"/>
              </w:rPr>
            </w:pPr>
            <w:r>
              <w:rPr>
                <w:rFonts w:hint="eastAsia" w:ascii="宋体" w:hAnsi="宋体" w:eastAsia="宋体" w:cs="宋体"/>
                <w:kern w:val="0"/>
                <w:sz w:val="18"/>
                <w:szCs w:val="18"/>
              </w:rPr>
              <w:t>39.64</w:t>
            </w:r>
          </w:p>
        </w:tc>
        <w:tc>
          <w:tcPr>
            <w:tcW w:w="1366" w:type="dxa"/>
            <w:gridSpan w:val="2"/>
            <w:shd w:val="clear" w:color="auto" w:fill="auto"/>
            <w:vAlign w:val="center"/>
          </w:tcPr>
          <w:p w14:paraId="4765B4C5">
            <w:pPr>
              <w:jc w:val="right"/>
              <w:rPr>
                <w:b/>
                <w:sz w:val="18"/>
                <w:szCs w:val="18"/>
              </w:rPr>
            </w:pPr>
            <w:r>
              <w:rPr>
                <w:rFonts w:hint="eastAsia" w:ascii="宋体" w:hAnsi="宋体" w:eastAsia="宋体" w:cs="宋体"/>
                <w:kern w:val="0"/>
                <w:sz w:val="18"/>
                <w:szCs w:val="18"/>
              </w:rPr>
              <w:t>39.64</w:t>
            </w:r>
          </w:p>
        </w:tc>
        <w:tc>
          <w:tcPr>
            <w:tcW w:w="1427" w:type="dxa"/>
            <w:shd w:val="clear" w:color="auto" w:fill="auto"/>
            <w:vAlign w:val="center"/>
          </w:tcPr>
          <w:p w14:paraId="563B3E7D">
            <w:pPr>
              <w:jc w:val="right"/>
              <w:rPr>
                <w:b/>
                <w:sz w:val="18"/>
                <w:szCs w:val="18"/>
              </w:rPr>
            </w:pPr>
          </w:p>
        </w:tc>
      </w:tr>
      <w:tr w14:paraId="467E9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C0384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43CC28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E47B99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EFC2153">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22D0CED">
            <w:pPr>
              <w:jc w:val="right"/>
              <w:rPr>
                <w:b/>
                <w:sz w:val="18"/>
                <w:szCs w:val="18"/>
              </w:rPr>
            </w:pPr>
            <w:r>
              <w:rPr>
                <w:rFonts w:hint="eastAsia" w:ascii="宋体" w:hAnsi="宋体" w:eastAsia="宋体" w:cs="宋体"/>
                <w:kern w:val="0"/>
                <w:sz w:val="18"/>
                <w:szCs w:val="18"/>
              </w:rPr>
              <w:t>39.64</w:t>
            </w:r>
          </w:p>
        </w:tc>
        <w:tc>
          <w:tcPr>
            <w:tcW w:w="1366" w:type="dxa"/>
            <w:gridSpan w:val="2"/>
            <w:shd w:val="clear" w:color="auto" w:fill="auto"/>
            <w:vAlign w:val="center"/>
          </w:tcPr>
          <w:p w14:paraId="63746BDC">
            <w:pPr>
              <w:jc w:val="right"/>
              <w:rPr>
                <w:b/>
                <w:sz w:val="18"/>
                <w:szCs w:val="18"/>
              </w:rPr>
            </w:pPr>
            <w:r>
              <w:rPr>
                <w:rFonts w:hint="eastAsia" w:ascii="宋体" w:hAnsi="宋体" w:eastAsia="宋体" w:cs="宋体"/>
                <w:kern w:val="0"/>
                <w:sz w:val="18"/>
                <w:szCs w:val="18"/>
              </w:rPr>
              <w:t>39.64</w:t>
            </w:r>
          </w:p>
        </w:tc>
        <w:tc>
          <w:tcPr>
            <w:tcW w:w="1427" w:type="dxa"/>
            <w:shd w:val="clear" w:color="auto" w:fill="auto"/>
            <w:vAlign w:val="center"/>
          </w:tcPr>
          <w:p w14:paraId="2EF94F60">
            <w:pPr>
              <w:jc w:val="right"/>
              <w:rPr>
                <w:b/>
                <w:sz w:val="18"/>
                <w:szCs w:val="18"/>
              </w:rPr>
            </w:pPr>
          </w:p>
        </w:tc>
      </w:tr>
      <w:tr w14:paraId="67A8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6A9117">
            <w:pPr>
              <w:jc w:val="center"/>
              <w:rPr>
                <w:b/>
                <w:sz w:val="18"/>
                <w:szCs w:val="18"/>
              </w:rPr>
            </w:pPr>
          </w:p>
        </w:tc>
        <w:tc>
          <w:tcPr>
            <w:tcW w:w="567" w:type="dxa"/>
            <w:shd w:val="clear" w:color="auto" w:fill="auto"/>
            <w:vAlign w:val="center"/>
          </w:tcPr>
          <w:p w14:paraId="42C541C3">
            <w:pPr>
              <w:jc w:val="center"/>
              <w:rPr>
                <w:b/>
                <w:sz w:val="18"/>
                <w:szCs w:val="18"/>
              </w:rPr>
            </w:pPr>
          </w:p>
        </w:tc>
        <w:tc>
          <w:tcPr>
            <w:tcW w:w="567" w:type="dxa"/>
            <w:shd w:val="clear" w:color="auto" w:fill="auto"/>
            <w:vAlign w:val="center"/>
          </w:tcPr>
          <w:p w14:paraId="1D278A97">
            <w:pPr>
              <w:jc w:val="center"/>
              <w:rPr>
                <w:b/>
                <w:sz w:val="18"/>
                <w:szCs w:val="18"/>
              </w:rPr>
            </w:pPr>
          </w:p>
        </w:tc>
        <w:tc>
          <w:tcPr>
            <w:tcW w:w="4026" w:type="dxa"/>
            <w:shd w:val="clear" w:color="auto" w:fill="auto"/>
            <w:vAlign w:val="center"/>
          </w:tcPr>
          <w:p w14:paraId="76321105">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3C51952">
            <w:pPr>
              <w:jc w:val="right"/>
              <w:rPr>
                <w:b/>
                <w:bCs/>
                <w:sz w:val="18"/>
                <w:szCs w:val="18"/>
              </w:rPr>
            </w:pPr>
            <w:r>
              <w:rPr>
                <w:rFonts w:hint="eastAsia" w:ascii="宋体" w:hAnsi="宋体" w:eastAsia="宋体" w:cs="宋体"/>
                <w:b/>
                <w:bCs/>
                <w:kern w:val="0"/>
                <w:sz w:val="18"/>
                <w:szCs w:val="18"/>
              </w:rPr>
              <w:t>681.71</w:t>
            </w:r>
          </w:p>
        </w:tc>
        <w:tc>
          <w:tcPr>
            <w:tcW w:w="1366" w:type="dxa"/>
            <w:gridSpan w:val="2"/>
            <w:shd w:val="clear" w:color="auto" w:fill="auto"/>
            <w:vAlign w:val="center"/>
          </w:tcPr>
          <w:p w14:paraId="275F9D7C">
            <w:pPr>
              <w:jc w:val="right"/>
              <w:rPr>
                <w:b/>
                <w:bCs/>
                <w:sz w:val="18"/>
                <w:szCs w:val="18"/>
              </w:rPr>
            </w:pPr>
            <w:r>
              <w:rPr>
                <w:rFonts w:hint="eastAsia" w:ascii="宋体" w:hAnsi="宋体" w:eastAsia="宋体" w:cs="宋体"/>
                <w:b/>
                <w:bCs/>
                <w:kern w:val="0"/>
                <w:sz w:val="18"/>
                <w:szCs w:val="18"/>
              </w:rPr>
              <w:t>508.21</w:t>
            </w:r>
          </w:p>
        </w:tc>
        <w:tc>
          <w:tcPr>
            <w:tcW w:w="1427" w:type="dxa"/>
            <w:shd w:val="clear" w:color="auto" w:fill="auto"/>
            <w:vAlign w:val="center"/>
          </w:tcPr>
          <w:p w14:paraId="52FEE949">
            <w:pPr>
              <w:jc w:val="right"/>
              <w:rPr>
                <w:b/>
                <w:bCs/>
                <w:sz w:val="18"/>
                <w:szCs w:val="18"/>
              </w:rPr>
            </w:pPr>
            <w:r>
              <w:rPr>
                <w:rFonts w:hint="eastAsia" w:ascii="宋体" w:hAnsi="宋体" w:eastAsia="宋体" w:cs="宋体"/>
                <w:b/>
                <w:bCs/>
                <w:kern w:val="0"/>
                <w:sz w:val="18"/>
                <w:szCs w:val="18"/>
              </w:rPr>
              <w:t>173.50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编制单位：中国共产党托克逊县委员会宣传部</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463.53</w:t>
            </w:r>
          </w:p>
        </w:tc>
        <w:tc>
          <w:tcPr>
            <w:tcW w:w="1366" w:type="dxa"/>
            <w:gridSpan w:val="2"/>
            <w:shd w:val="clear" w:color="auto" w:fill="auto"/>
            <w:vAlign w:val="center"/>
          </w:tcPr>
          <w:p w14:paraId="3BF87CD1">
            <w:pPr>
              <w:jc w:val="right"/>
              <w:rPr>
                <w:rFonts w:hint="default" w:ascii="宋体" w:hAnsi="宋体"/>
                <w:sz w:val="18"/>
                <w:szCs w:val="18"/>
              </w:rPr>
            </w:pPr>
            <w:r>
              <w:rPr>
                <w:b/>
              </w:rPr>
              <w:t>463.53</w:t>
            </w:r>
          </w:p>
        </w:tc>
        <w:tc>
          <w:tcPr>
            <w:tcW w:w="1427" w:type="dxa"/>
            <w:shd w:val="clear" w:color="auto" w:fill="auto"/>
            <w:vAlign w:val="center"/>
          </w:tcPr>
          <w:p w14:paraId="7906BFE2">
            <w:pPr>
              <w:jc w:val="right"/>
              <w:rPr>
                <w:rFonts w:hint="default" w:ascii="宋体" w:hAnsi="宋体"/>
                <w:sz w:val="18"/>
                <w:szCs w:val="18"/>
              </w:rPr>
            </w:pPr>
          </w:p>
        </w:tc>
      </w:tr>
      <w:tr w14:paraId="65C8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F6662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76EC9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50EB9A0">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9F1B06F">
            <w:pPr>
              <w:jc w:val="right"/>
              <w:rPr>
                <w:rFonts w:hint="default" w:ascii="宋体" w:hAnsi="宋体"/>
                <w:sz w:val="18"/>
                <w:szCs w:val="18"/>
              </w:rPr>
            </w:pPr>
            <w:r>
              <w:rPr>
                <w:rFonts w:hint="eastAsia" w:ascii="宋体" w:hAnsi="宋体" w:eastAsia="宋体" w:cs="宋体"/>
                <w:sz w:val="18"/>
                <w:szCs w:val="18"/>
              </w:rPr>
              <w:t>104.27</w:t>
            </w:r>
          </w:p>
        </w:tc>
        <w:tc>
          <w:tcPr>
            <w:tcW w:w="1366" w:type="dxa"/>
            <w:gridSpan w:val="2"/>
            <w:shd w:val="clear" w:color="auto" w:fill="auto"/>
            <w:vAlign w:val="center"/>
          </w:tcPr>
          <w:p w14:paraId="32EE5ACD">
            <w:pPr>
              <w:jc w:val="right"/>
              <w:rPr>
                <w:rFonts w:hint="default" w:ascii="宋体" w:hAnsi="宋体"/>
                <w:sz w:val="18"/>
                <w:szCs w:val="18"/>
              </w:rPr>
            </w:pPr>
            <w:r>
              <w:rPr>
                <w:rFonts w:hint="eastAsia" w:ascii="宋体" w:hAnsi="宋体" w:eastAsia="宋体" w:cs="宋体"/>
                <w:sz w:val="18"/>
                <w:szCs w:val="18"/>
              </w:rPr>
              <w:t>104.27</w:t>
            </w:r>
          </w:p>
        </w:tc>
        <w:tc>
          <w:tcPr>
            <w:tcW w:w="1427" w:type="dxa"/>
            <w:shd w:val="clear" w:color="auto" w:fill="auto"/>
            <w:vAlign w:val="center"/>
          </w:tcPr>
          <w:p w14:paraId="70156288">
            <w:pPr>
              <w:jc w:val="right"/>
              <w:rPr>
                <w:rFonts w:hint="default" w:ascii="宋体" w:hAnsi="宋体"/>
                <w:sz w:val="18"/>
                <w:szCs w:val="18"/>
              </w:rPr>
            </w:pPr>
          </w:p>
        </w:tc>
      </w:tr>
      <w:tr w14:paraId="62BD9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908F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26563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2D0C33D">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9E1F297">
            <w:pPr>
              <w:jc w:val="right"/>
              <w:rPr>
                <w:rFonts w:hint="default" w:ascii="宋体" w:hAnsi="宋体"/>
                <w:sz w:val="18"/>
                <w:szCs w:val="18"/>
              </w:rPr>
            </w:pPr>
            <w:r>
              <w:rPr>
                <w:rFonts w:hint="eastAsia" w:ascii="宋体" w:hAnsi="宋体" w:eastAsia="宋体" w:cs="宋体"/>
                <w:sz w:val="18"/>
                <w:szCs w:val="18"/>
              </w:rPr>
              <w:t>61.92</w:t>
            </w:r>
          </w:p>
        </w:tc>
        <w:tc>
          <w:tcPr>
            <w:tcW w:w="1366" w:type="dxa"/>
            <w:gridSpan w:val="2"/>
            <w:shd w:val="clear" w:color="auto" w:fill="auto"/>
            <w:vAlign w:val="center"/>
          </w:tcPr>
          <w:p w14:paraId="581DC066">
            <w:pPr>
              <w:jc w:val="right"/>
              <w:rPr>
                <w:rFonts w:hint="default" w:ascii="宋体" w:hAnsi="宋体"/>
                <w:sz w:val="18"/>
                <w:szCs w:val="18"/>
              </w:rPr>
            </w:pPr>
            <w:r>
              <w:rPr>
                <w:rFonts w:hint="eastAsia" w:ascii="宋体" w:hAnsi="宋体" w:eastAsia="宋体" w:cs="宋体"/>
                <w:sz w:val="18"/>
                <w:szCs w:val="18"/>
              </w:rPr>
              <w:t>61.92</w:t>
            </w:r>
          </w:p>
        </w:tc>
        <w:tc>
          <w:tcPr>
            <w:tcW w:w="1427" w:type="dxa"/>
            <w:shd w:val="clear" w:color="auto" w:fill="auto"/>
            <w:vAlign w:val="center"/>
          </w:tcPr>
          <w:p w14:paraId="6964C791">
            <w:pPr>
              <w:jc w:val="right"/>
              <w:rPr>
                <w:rFonts w:hint="default" w:ascii="宋体" w:hAnsi="宋体"/>
                <w:sz w:val="18"/>
                <w:szCs w:val="18"/>
              </w:rPr>
            </w:pPr>
          </w:p>
        </w:tc>
      </w:tr>
      <w:tr w14:paraId="4CFF8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58D0D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7B70E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E88671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BCFA534">
            <w:pPr>
              <w:jc w:val="right"/>
              <w:rPr>
                <w:rFonts w:hint="default" w:ascii="宋体" w:hAnsi="宋体"/>
                <w:sz w:val="18"/>
                <w:szCs w:val="18"/>
              </w:rPr>
            </w:pPr>
            <w:r>
              <w:rPr>
                <w:rFonts w:hint="eastAsia" w:ascii="宋体" w:hAnsi="宋体" w:eastAsia="宋体" w:cs="宋体"/>
                <w:sz w:val="18"/>
                <w:szCs w:val="18"/>
              </w:rPr>
              <w:t>72.07</w:t>
            </w:r>
          </w:p>
        </w:tc>
        <w:tc>
          <w:tcPr>
            <w:tcW w:w="1366" w:type="dxa"/>
            <w:gridSpan w:val="2"/>
            <w:shd w:val="clear" w:color="auto" w:fill="auto"/>
            <w:vAlign w:val="center"/>
          </w:tcPr>
          <w:p w14:paraId="43B4E5F8">
            <w:pPr>
              <w:jc w:val="right"/>
              <w:rPr>
                <w:rFonts w:hint="default" w:ascii="宋体" w:hAnsi="宋体"/>
                <w:sz w:val="18"/>
                <w:szCs w:val="18"/>
              </w:rPr>
            </w:pPr>
            <w:r>
              <w:rPr>
                <w:rFonts w:hint="eastAsia" w:ascii="宋体" w:hAnsi="宋体" w:eastAsia="宋体" w:cs="宋体"/>
                <w:sz w:val="18"/>
                <w:szCs w:val="18"/>
              </w:rPr>
              <w:t>72.07</w:t>
            </w:r>
          </w:p>
        </w:tc>
        <w:tc>
          <w:tcPr>
            <w:tcW w:w="1427" w:type="dxa"/>
            <w:shd w:val="clear" w:color="auto" w:fill="auto"/>
            <w:vAlign w:val="center"/>
          </w:tcPr>
          <w:p w14:paraId="138C01AB">
            <w:pPr>
              <w:jc w:val="right"/>
              <w:rPr>
                <w:rFonts w:hint="default" w:ascii="宋体" w:hAnsi="宋体"/>
                <w:sz w:val="18"/>
                <w:szCs w:val="18"/>
              </w:rPr>
            </w:pPr>
          </w:p>
        </w:tc>
      </w:tr>
      <w:tr w14:paraId="09E8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3A116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9CF95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1F519F1">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B8EA41F">
            <w:pPr>
              <w:jc w:val="right"/>
              <w:rPr>
                <w:rFonts w:hint="default" w:ascii="宋体" w:hAnsi="宋体"/>
                <w:sz w:val="18"/>
                <w:szCs w:val="18"/>
              </w:rPr>
            </w:pPr>
            <w:r>
              <w:rPr>
                <w:rFonts w:hint="eastAsia" w:ascii="宋体" w:hAnsi="宋体" w:eastAsia="宋体" w:cs="宋体"/>
                <w:sz w:val="18"/>
                <w:szCs w:val="18"/>
              </w:rPr>
              <w:t>29.59</w:t>
            </w:r>
          </w:p>
        </w:tc>
        <w:tc>
          <w:tcPr>
            <w:tcW w:w="1366" w:type="dxa"/>
            <w:gridSpan w:val="2"/>
            <w:shd w:val="clear" w:color="auto" w:fill="auto"/>
            <w:vAlign w:val="center"/>
          </w:tcPr>
          <w:p w14:paraId="1F4ABECE">
            <w:pPr>
              <w:jc w:val="right"/>
              <w:rPr>
                <w:rFonts w:hint="default" w:ascii="宋体" w:hAnsi="宋体"/>
                <w:sz w:val="18"/>
                <w:szCs w:val="18"/>
              </w:rPr>
            </w:pPr>
            <w:r>
              <w:rPr>
                <w:rFonts w:hint="eastAsia" w:ascii="宋体" w:hAnsi="宋体" w:eastAsia="宋体" w:cs="宋体"/>
                <w:sz w:val="18"/>
                <w:szCs w:val="18"/>
              </w:rPr>
              <w:t>29.59</w:t>
            </w:r>
          </w:p>
        </w:tc>
        <w:tc>
          <w:tcPr>
            <w:tcW w:w="1427" w:type="dxa"/>
            <w:shd w:val="clear" w:color="auto" w:fill="auto"/>
            <w:vAlign w:val="center"/>
          </w:tcPr>
          <w:p w14:paraId="0EF40AF4">
            <w:pPr>
              <w:jc w:val="right"/>
              <w:rPr>
                <w:rFonts w:hint="default" w:ascii="宋体" w:hAnsi="宋体"/>
                <w:sz w:val="18"/>
                <w:szCs w:val="18"/>
              </w:rPr>
            </w:pPr>
          </w:p>
        </w:tc>
      </w:tr>
      <w:tr w14:paraId="42C5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9D13D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3485AF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73BCFE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B6E4E47">
            <w:pPr>
              <w:jc w:val="right"/>
              <w:rPr>
                <w:rFonts w:hint="default" w:ascii="宋体" w:hAnsi="宋体"/>
                <w:sz w:val="18"/>
                <w:szCs w:val="18"/>
              </w:rPr>
            </w:pPr>
            <w:r>
              <w:rPr>
                <w:rFonts w:hint="eastAsia" w:ascii="宋体" w:hAnsi="宋体" w:eastAsia="宋体" w:cs="宋体"/>
                <w:sz w:val="18"/>
                <w:szCs w:val="18"/>
              </w:rPr>
              <w:t>47.95</w:t>
            </w:r>
          </w:p>
        </w:tc>
        <w:tc>
          <w:tcPr>
            <w:tcW w:w="1366" w:type="dxa"/>
            <w:gridSpan w:val="2"/>
            <w:shd w:val="clear" w:color="auto" w:fill="auto"/>
            <w:vAlign w:val="center"/>
          </w:tcPr>
          <w:p w14:paraId="210DB1A8">
            <w:pPr>
              <w:jc w:val="right"/>
              <w:rPr>
                <w:rFonts w:hint="default" w:ascii="宋体" w:hAnsi="宋体"/>
                <w:sz w:val="18"/>
                <w:szCs w:val="18"/>
              </w:rPr>
            </w:pPr>
            <w:r>
              <w:rPr>
                <w:rFonts w:hint="eastAsia" w:ascii="宋体" w:hAnsi="宋体" w:eastAsia="宋体" w:cs="宋体"/>
                <w:sz w:val="18"/>
                <w:szCs w:val="18"/>
              </w:rPr>
              <w:t>47.95</w:t>
            </w:r>
          </w:p>
        </w:tc>
        <w:tc>
          <w:tcPr>
            <w:tcW w:w="1427" w:type="dxa"/>
            <w:shd w:val="clear" w:color="auto" w:fill="auto"/>
            <w:vAlign w:val="center"/>
          </w:tcPr>
          <w:p w14:paraId="693E203C">
            <w:pPr>
              <w:jc w:val="right"/>
              <w:rPr>
                <w:rFonts w:hint="default" w:ascii="宋体" w:hAnsi="宋体"/>
                <w:sz w:val="18"/>
                <w:szCs w:val="18"/>
              </w:rPr>
            </w:pPr>
          </w:p>
        </w:tc>
      </w:tr>
      <w:tr w14:paraId="256B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C91E6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8CD28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5EE74C0">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5336E8D">
            <w:pPr>
              <w:jc w:val="right"/>
              <w:rPr>
                <w:rFonts w:hint="default" w:ascii="宋体" w:hAnsi="宋体"/>
                <w:sz w:val="18"/>
                <w:szCs w:val="18"/>
              </w:rPr>
            </w:pPr>
            <w:r>
              <w:rPr>
                <w:rFonts w:hint="eastAsia" w:ascii="宋体" w:hAnsi="宋体" w:eastAsia="宋体" w:cs="宋体"/>
                <w:sz w:val="18"/>
                <w:szCs w:val="18"/>
              </w:rPr>
              <w:t>19.43</w:t>
            </w:r>
          </w:p>
        </w:tc>
        <w:tc>
          <w:tcPr>
            <w:tcW w:w="1366" w:type="dxa"/>
            <w:gridSpan w:val="2"/>
            <w:shd w:val="clear" w:color="auto" w:fill="auto"/>
            <w:vAlign w:val="center"/>
          </w:tcPr>
          <w:p w14:paraId="7B93D01D">
            <w:pPr>
              <w:jc w:val="right"/>
              <w:rPr>
                <w:rFonts w:hint="default" w:ascii="宋体" w:hAnsi="宋体"/>
                <w:sz w:val="18"/>
                <w:szCs w:val="18"/>
              </w:rPr>
            </w:pPr>
            <w:r>
              <w:rPr>
                <w:rFonts w:hint="eastAsia" w:ascii="宋体" w:hAnsi="宋体" w:eastAsia="宋体" w:cs="宋体"/>
                <w:sz w:val="18"/>
                <w:szCs w:val="18"/>
              </w:rPr>
              <w:t>19.43</w:t>
            </w:r>
          </w:p>
        </w:tc>
        <w:tc>
          <w:tcPr>
            <w:tcW w:w="1427" w:type="dxa"/>
            <w:shd w:val="clear" w:color="auto" w:fill="auto"/>
            <w:vAlign w:val="center"/>
          </w:tcPr>
          <w:p w14:paraId="15A999C8">
            <w:pPr>
              <w:jc w:val="right"/>
              <w:rPr>
                <w:rFonts w:hint="default" w:ascii="宋体" w:hAnsi="宋体"/>
                <w:sz w:val="18"/>
                <w:szCs w:val="18"/>
              </w:rPr>
            </w:pPr>
          </w:p>
        </w:tc>
      </w:tr>
      <w:tr w14:paraId="622CB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57E8D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A174EA">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D7D41CD">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303CAD6">
            <w:pPr>
              <w:jc w:val="right"/>
              <w:rPr>
                <w:rFonts w:hint="default" w:ascii="宋体" w:hAnsi="宋体"/>
                <w:sz w:val="18"/>
                <w:szCs w:val="18"/>
              </w:rPr>
            </w:pPr>
            <w:r>
              <w:rPr>
                <w:rFonts w:hint="eastAsia" w:ascii="宋体" w:hAnsi="宋体" w:eastAsia="宋体" w:cs="宋体"/>
                <w:sz w:val="18"/>
                <w:szCs w:val="18"/>
              </w:rPr>
              <w:t>20.83</w:t>
            </w:r>
          </w:p>
        </w:tc>
        <w:tc>
          <w:tcPr>
            <w:tcW w:w="1366" w:type="dxa"/>
            <w:gridSpan w:val="2"/>
            <w:shd w:val="clear" w:color="auto" w:fill="auto"/>
            <w:vAlign w:val="center"/>
          </w:tcPr>
          <w:p w14:paraId="6FE2A7FE">
            <w:pPr>
              <w:jc w:val="right"/>
              <w:rPr>
                <w:rFonts w:hint="default" w:ascii="宋体" w:hAnsi="宋体"/>
                <w:sz w:val="18"/>
                <w:szCs w:val="18"/>
              </w:rPr>
            </w:pPr>
            <w:r>
              <w:rPr>
                <w:rFonts w:hint="eastAsia" w:ascii="宋体" w:hAnsi="宋体" w:eastAsia="宋体" w:cs="宋体"/>
                <w:sz w:val="18"/>
                <w:szCs w:val="18"/>
              </w:rPr>
              <w:t>20.83</w:t>
            </w:r>
          </w:p>
        </w:tc>
        <w:tc>
          <w:tcPr>
            <w:tcW w:w="1427" w:type="dxa"/>
            <w:shd w:val="clear" w:color="auto" w:fill="auto"/>
            <w:vAlign w:val="center"/>
          </w:tcPr>
          <w:p w14:paraId="69C8133C">
            <w:pPr>
              <w:jc w:val="right"/>
              <w:rPr>
                <w:rFonts w:hint="default" w:ascii="宋体" w:hAnsi="宋体"/>
                <w:sz w:val="18"/>
                <w:szCs w:val="18"/>
              </w:rPr>
            </w:pPr>
          </w:p>
        </w:tc>
      </w:tr>
      <w:tr w14:paraId="1478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10B76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D1377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7B09B46">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5B90BBC">
            <w:pPr>
              <w:jc w:val="right"/>
              <w:rPr>
                <w:rFonts w:hint="default" w:ascii="宋体" w:hAnsi="宋体"/>
                <w:sz w:val="18"/>
                <w:szCs w:val="18"/>
              </w:rPr>
            </w:pPr>
            <w:r>
              <w:rPr>
                <w:rFonts w:hint="eastAsia" w:ascii="宋体" w:hAnsi="宋体" w:eastAsia="宋体" w:cs="宋体"/>
                <w:sz w:val="18"/>
                <w:szCs w:val="18"/>
              </w:rPr>
              <w:t>1.94</w:t>
            </w:r>
          </w:p>
        </w:tc>
        <w:tc>
          <w:tcPr>
            <w:tcW w:w="1366" w:type="dxa"/>
            <w:gridSpan w:val="2"/>
            <w:shd w:val="clear" w:color="auto" w:fill="auto"/>
            <w:vAlign w:val="center"/>
          </w:tcPr>
          <w:p w14:paraId="593E2096">
            <w:pPr>
              <w:jc w:val="right"/>
              <w:rPr>
                <w:rFonts w:hint="default" w:ascii="宋体" w:hAnsi="宋体"/>
                <w:sz w:val="18"/>
                <w:szCs w:val="18"/>
              </w:rPr>
            </w:pPr>
            <w:r>
              <w:rPr>
                <w:rFonts w:hint="eastAsia" w:ascii="宋体" w:hAnsi="宋体" w:eastAsia="宋体" w:cs="宋体"/>
                <w:sz w:val="18"/>
                <w:szCs w:val="18"/>
              </w:rPr>
              <w:t>1.94</w:t>
            </w:r>
          </w:p>
        </w:tc>
        <w:tc>
          <w:tcPr>
            <w:tcW w:w="1427" w:type="dxa"/>
            <w:shd w:val="clear" w:color="auto" w:fill="auto"/>
            <w:vAlign w:val="center"/>
          </w:tcPr>
          <w:p w14:paraId="6536E73C">
            <w:pPr>
              <w:jc w:val="right"/>
              <w:rPr>
                <w:rFonts w:hint="default" w:ascii="宋体" w:hAnsi="宋体"/>
                <w:sz w:val="18"/>
                <w:szCs w:val="18"/>
              </w:rPr>
            </w:pPr>
          </w:p>
        </w:tc>
      </w:tr>
      <w:tr w14:paraId="13CA9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9578F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72717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15536D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82C7E34">
            <w:pPr>
              <w:jc w:val="right"/>
              <w:rPr>
                <w:rFonts w:hint="default" w:ascii="宋体" w:hAnsi="宋体"/>
                <w:sz w:val="18"/>
                <w:szCs w:val="18"/>
              </w:rPr>
            </w:pPr>
            <w:r>
              <w:rPr>
                <w:rFonts w:hint="eastAsia" w:ascii="宋体" w:hAnsi="宋体" w:eastAsia="宋体" w:cs="宋体"/>
                <w:sz w:val="18"/>
                <w:szCs w:val="18"/>
              </w:rPr>
              <w:t>1.61</w:t>
            </w:r>
          </w:p>
        </w:tc>
        <w:tc>
          <w:tcPr>
            <w:tcW w:w="1366" w:type="dxa"/>
            <w:gridSpan w:val="2"/>
            <w:shd w:val="clear" w:color="auto" w:fill="auto"/>
            <w:vAlign w:val="center"/>
          </w:tcPr>
          <w:p w14:paraId="2DFDFA5B">
            <w:pPr>
              <w:jc w:val="right"/>
              <w:rPr>
                <w:rFonts w:hint="default" w:ascii="宋体" w:hAnsi="宋体"/>
                <w:sz w:val="18"/>
                <w:szCs w:val="18"/>
              </w:rPr>
            </w:pPr>
            <w:r>
              <w:rPr>
                <w:rFonts w:hint="eastAsia" w:ascii="宋体" w:hAnsi="宋体" w:eastAsia="宋体" w:cs="宋体"/>
                <w:sz w:val="18"/>
                <w:szCs w:val="18"/>
              </w:rPr>
              <w:t>1.61</w:t>
            </w:r>
          </w:p>
        </w:tc>
        <w:tc>
          <w:tcPr>
            <w:tcW w:w="1427" w:type="dxa"/>
            <w:shd w:val="clear" w:color="auto" w:fill="auto"/>
            <w:vAlign w:val="center"/>
          </w:tcPr>
          <w:p w14:paraId="1F1FA52E">
            <w:pPr>
              <w:jc w:val="right"/>
              <w:rPr>
                <w:rFonts w:hint="default" w:ascii="宋体" w:hAnsi="宋体"/>
                <w:sz w:val="18"/>
                <w:szCs w:val="18"/>
              </w:rPr>
            </w:pPr>
          </w:p>
        </w:tc>
      </w:tr>
      <w:tr w14:paraId="6445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3EF06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375AC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D0FB6E7">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898F9DE">
            <w:pPr>
              <w:jc w:val="right"/>
              <w:rPr>
                <w:rFonts w:hint="default" w:ascii="宋体" w:hAnsi="宋体"/>
                <w:sz w:val="18"/>
                <w:szCs w:val="18"/>
              </w:rPr>
            </w:pPr>
            <w:r>
              <w:rPr>
                <w:rFonts w:hint="eastAsia" w:ascii="宋体" w:hAnsi="宋体" w:eastAsia="宋体" w:cs="宋体"/>
                <w:sz w:val="18"/>
                <w:szCs w:val="18"/>
              </w:rPr>
              <w:t>39.64</w:t>
            </w:r>
          </w:p>
        </w:tc>
        <w:tc>
          <w:tcPr>
            <w:tcW w:w="1366" w:type="dxa"/>
            <w:gridSpan w:val="2"/>
            <w:shd w:val="clear" w:color="auto" w:fill="auto"/>
            <w:vAlign w:val="center"/>
          </w:tcPr>
          <w:p w14:paraId="1F777BA0">
            <w:pPr>
              <w:jc w:val="right"/>
              <w:rPr>
                <w:rFonts w:hint="default" w:ascii="宋体" w:hAnsi="宋体"/>
                <w:sz w:val="18"/>
                <w:szCs w:val="18"/>
              </w:rPr>
            </w:pPr>
            <w:r>
              <w:rPr>
                <w:rFonts w:hint="eastAsia" w:ascii="宋体" w:hAnsi="宋体" w:eastAsia="宋体" w:cs="宋体"/>
                <w:sz w:val="18"/>
                <w:szCs w:val="18"/>
              </w:rPr>
              <w:t>39.64</w:t>
            </w:r>
          </w:p>
        </w:tc>
        <w:tc>
          <w:tcPr>
            <w:tcW w:w="1427" w:type="dxa"/>
            <w:shd w:val="clear" w:color="auto" w:fill="auto"/>
            <w:vAlign w:val="center"/>
          </w:tcPr>
          <w:p w14:paraId="5899D0AD">
            <w:pPr>
              <w:jc w:val="right"/>
              <w:rPr>
                <w:rFonts w:hint="default" w:ascii="宋体" w:hAnsi="宋体"/>
                <w:sz w:val="18"/>
                <w:szCs w:val="18"/>
              </w:rPr>
            </w:pPr>
          </w:p>
        </w:tc>
      </w:tr>
      <w:tr w14:paraId="68F5B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DFC82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D2CA8B">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BCE647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11821C2">
            <w:pPr>
              <w:jc w:val="right"/>
              <w:rPr>
                <w:rFonts w:hint="default" w:ascii="宋体" w:hAnsi="宋体"/>
                <w:sz w:val="18"/>
                <w:szCs w:val="18"/>
              </w:rPr>
            </w:pPr>
            <w:r>
              <w:rPr>
                <w:rFonts w:hint="eastAsia" w:ascii="宋体" w:hAnsi="宋体" w:eastAsia="宋体" w:cs="宋体"/>
                <w:sz w:val="18"/>
                <w:szCs w:val="18"/>
              </w:rPr>
              <w:t>64.28</w:t>
            </w:r>
          </w:p>
        </w:tc>
        <w:tc>
          <w:tcPr>
            <w:tcW w:w="1366" w:type="dxa"/>
            <w:gridSpan w:val="2"/>
            <w:shd w:val="clear" w:color="auto" w:fill="auto"/>
            <w:vAlign w:val="center"/>
          </w:tcPr>
          <w:p w14:paraId="151864AB">
            <w:pPr>
              <w:jc w:val="right"/>
              <w:rPr>
                <w:rFonts w:hint="default" w:ascii="宋体" w:hAnsi="宋体"/>
                <w:sz w:val="18"/>
                <w:szCs w:val="18"/>
              </w:rPr>
            </w:pPr>
            <w:r>
              <w:rPr>
                <w:rFonts w:hint="eastAsia" w:ascii="宋体" w:hAnsi="宋体" w:eastAsia="宋体" w:cs="宋体"/>
                <w:sz w:val="18"/>
                <w:szCs w:val="18"/>
              </w:rPr>
              <w:t>64.28</w:t>
            </w:r>
          </w:p>
        </w:tc>
        <w:tc>
          <w:tcPr>
            <w:tcW w:w="1427" w:type="dxa"/>
            <w:shd w:val="clear" w:color="auto" w:fill="auto"/>
            <w:vAlign w:val="center"/>
          </w:tcPr>
          <w:p w14:paraId="5E1C7035">
            <w:pPr>
              <w:jc w:val="right"/>
              <w:rPr>
                <w:rFonts w:hint="default" w:ascii="宋体" w:hAnsi="宋体"/>
                <w:sz w:val="18"/>
                <w:szCs w:val="18"/>
              </w:rPr>
            </w:pPr>
          </w:p>
        </w:tc>
      </w:tr>
      <w:tr w14:paraId="35E6E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4C6DF8">
            <w:pPr>
              <w:jc w:val="center"/>
              <w:rPr>
                <w:rFonts w:hint="default" w:ascii="宋体" w:hAnsi="宋体"/>
                <w:sz w:val="18"/>
                <w:szCs w:val="18"/>
              </w:rPr>
            </w:pPr>
            <w:r>
              <w:rPr>
                <w:b/>
              </w:rPr>
              <w:t>302</w:t>
            </w:r>
          </w:p>
        </w:tc>
        <w:tc>
          <w:tcPr>
            <w:tcW w:w="567" w:type="dxa"/>
            <w:shd w:val="clear" w:color="auto" w:fill="auto"/>
            <w:vAlign w:val="center"/>
          </w:tcPr>
          <w:p w14:paraId="1E677241">
            <w:pPr>
              <w:jc w:val="center"/>
              <w:rPr>
                <w:rFonts w:hint="default" w:ascii="宋体" w:hAnsi="宋体"/>
                <w:sz w:val="18"/>
                <w:szCs w:val="18"/>
              </w:rPr>
            </w:pPr>
          </w:p>
        </w:tc>
        <w:tc>
          <w:tcPr>
            <w:tcW w:w="4593" w:type="dxa"/>
            <w:shd w:val="clear" w:color="auto" w:fill="auto"/>
            <w:vAlign w:val="center"/>
          </w:tcPr>
          <w:p w14:paraId="0CBE846D">
            <w:pPr>
              <w:jc w:val="left"/>
              <w:rPr>
                <w:rFonts w:hint="default" w:ascii="宋体" w:hAnsi="宋体"/>
                <w:sz w:val="18"/>
                <w:szCs w:val="18"/>
              </w:rPr>
            </w:pPr>
            <w:r>
              <w:rPr>
                <w:b/>
              </w:rPr>
              <w:t>商品和服务支出</w:t>
            </w:r>
          </w:p>
        </w:tc>
        <w:tc>
          <w:tcPr>
            <w:tcW w:w="1367" w:type="dxa"/>
            <w:shd w:val="clear" w:color="auto" w:fill="auto"/>
            <w:vAlign w:val="center"/>
          </w:tcPr>
          <w:p w14:paraId="23EA0BE8">
            <w:pPr>
              <w:jc w:val="right"/>
              <w:rPr>
                <w:rFonts w:hint="default" w:ascii="宋体" w:hAnsi="宋体"/>
                <w:sz w:val="18"/>
                <w:szCs w:val="18"/>
              </w:rPr>
            </w:pPr>
            <w:r>
              <w:rPr>
                <w:b/>
              </w:rPr>
              <w:t>42.13</w:t>
            </w:r>
          </w:p>
        </w:tc>
        <w:tc>
          <w:tcPr>
            <w:tcW w:w="1366" w:type="dxa"/>
            <w:gridSpan w:val="2"/>
            <w:shd w:val="clear" w:color="auto" w:fill="auto"/>
            <w:vAlign w:val="center"/>
          </w:tcPr>
          <w:p w14:paraId="4C4C2D25">
            <w:pPr>
              <w:jc w:val="right"/>
              <w:rPr>
                <w:rFonts w:hint="default" w:ascii="宋体" w:hAnsi="宋体"/>
                <w:sz w:val="18"/>
                <w:szCs w:val="18"/>
              </w:rPr>
            </w:pPr>
          </w:p>
        </w:tc>
        <w:tc>
          <w:tcPr>
            <w:tcW w:w="1427" w:type="dxa"/>
            <w:shd w:val="clear" w:color="auto" w:fill="auto"/>
            <w:vAlign w:val="center"/>
          </w:tcPr>
          <w:p w14:paraId="43C37D33">
            <w:pPr>
              <w:jc w:val="right"/>
              <w:rPr>
                <w:rFonts w:hint="default" w:ascii="宋体" w:hAnsi="宋体"/>
                <w:sz w:val="18"/>
                <w:szCs w:val="18"/>
              </w:rPr>
            </w:pPr>
            <w:r>
              <w:rPr>
                <w:b/>
              </w:rPr>
              <w:t>42.13</w:t>
            </w:r>
          </w:p>
        </w:tc>
      </w:tr>
      <w:tr w14:paraId="5D90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C9571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D8BEAC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510EE6A">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031D4027">
            <w:pPr>
              <w:jc w:val="right"/>
              <w:rPr>
                <w:rFonts w:hint="default" w:ascii="宋体" w:hAnsi="宋体"/>
                <w:sz w:val="18"/>
                <w:szCs w:val="18"/>
              </w:rPr>
            </w:pPr>
            <w:r>
              <w:rPr>
                <w:rFonts w:hint="eastAsia" w:ascii="宋体" w:hAnsi="宋体" w:eastAsia="宋体" w:cs="宋体"/>
                <w:sz w:val="18"/>
                <w:szCs w:val="18"/>
              </w:rPr>
              <w:t>15.16</w:t>
            </w:r>
          </w:p>
        </w:tc>
        <w:tc>
          <w:tcPr>
            <w:tcW w:w="1366" w:type="dxa"/>
            <w:gridSpan w:val="2"/>
            <w:shd w:val="clear" w:color="auto" w:fill="auto"/>
            <w:vAlign w:val="center"/>
          </w:tcPr>
          <w:p w14:paraId="4286CFD8">
            <w:pPr>
              <w:jc w:val="right"/>
              <w:rPr>
                <w:rFonts w:hint="default" w:ascii="宋体" w:hAnsi="宋体"/>
                <w:sz w:val="18"/>
                <w:szCs w:val="18"/>
              </w:rPr>
            </w:pPr>
          </w:p>
        </w:tc>
        <w:tc>
          <w:tcPr>
            <w:tcW w:w="1427" w:type="dxa"/>
            <w:shd w:val="clear" w:color="auto" w:fill="auto"/>
            <w:vAlign w:val="center"/>
          </w:tcPr>
          <w:p w14:paraId="1F1231DA">
            <w:pPr>
              <w:jc w:val="right"/>
              <w:rPr>
                <w:rFonts w:hint="default" w:ascii="宋体" w:hAnsi="宋体"/>
                <w:sz w:val="18"/>
                <w:szCs w:val="18"/>
              </w:rPr>
            </w:pPr>
            <w:r>
              <w:rPr>
                <w:rFonts w:hint="eastAsia" w:ascii="宋体" w:hAnsi="宋体" w:eastAsia="宋体" w:cs="宋体"/>
                <w:sz w:val="18"/>
                <w:szCs w:val="18"/>
              </w:rPr>
              <w:t>15.16</w:t>
            </w:r>
          </w:p>
        </w:tc>
      </w:tr>
      <w:tr w14:paraId="2C71A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FC90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898AFD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7B39407">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E1F07AD">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448EC156">
            <w:pPr>
              <w:jc w:val="right"/>
              <w:rPr>
                <w:rFonts w:hint="default" w:ascii="宋体" w:hAnsi="宋体"/>
                <w:sz w:val="18"/>
                <w:szCs w:val="18"/>
              </w:rPr>
            </w:pPr>
          </w:p>
        </w:tc>
        <w:tc>
          <w:tcPr>
            <w:tcW w:w="1427" w:type="dxa"/>
            <w:shd w:val="clear" w:color="auto" w:fill="auto"/>
            <w:vAlign w:val="center"/>
          </w:tcPr>
          <w:p w14:paraId="3AA837C3">
            <w:pPr>
              <w:jc w:val="right"/>
              <w:rPr>
                <w:rFonts w:hint="default" w:ascii="宋体" w:hAnsi="宋体"/>
                <w:sz w:val="18"/>
                <w:szCs w:val="18"/>
              </w:rPr>
            </w:pPr>
            <w:r>
              <w:rPr>
                <w:rFonts w:hint="eastAsia" w:ascii="宋体" w:hAnsi="宋体" w:eastAsia="宋体" w:cs="宋体"/>
                <w:sz w:val="18"/>
                <w:szCs w:val="18"/>
              </w:rPr>
              <w:t>2.00</w:t>
            </w:r>
          </w:p>
        </w:tc>
      </w:tr>
      <w:tr w14:paraId="570DB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90DB7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DBEEADA">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9266422">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720F816E">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2643DCA5">
            <w:pPr>
              <w:jc w:val="right"/>
              <w:rPr>
                <w:rFonts w:hint="default" w:ascii="宋体" w:hAnsi="宋体"/>
                <w:sz w:val="18"/>
                <w:szCs w:val="18"/>
              </w:rPr>
            </w:pPr>
          </w:p>
        </w:tc>
        <w:tc>
          <w:tcPr>
            <w:tcW w:w="1427" w:type="dxa"/>
            <w:shd w:val="clear" w:color="auto" w:fill="auto"/>
            <w:vAlign w:val="center"/>
          </w:tcPr>
          <w:p w14:paraId="55A4BC50">
            <w:pPr>
              <w:jc w:val="right"/>
              <w:rPr>
                <w:rFonts w:hint="default" w:ascii="宋体" w:hAnsi="宋体"/>
                <w:sz w:val="18"/>
                <w:szCs w:val="18"/>
              </w:rPr>
            </w:pPr>
            <w:r>
              <w:rPr>
                <w:rFonts w:hint="eastAsia" w:ascii="宋体" w:hAnsi="宋体" w:eastAsia="宋体" w:cs="宋体"/>
                <w:sz w:val="18"/>
                <w:szCs w:val="18"/>
              </w:rPr>
              <w:t>0.60</w:t>
            </w:r>
          </w:p>
        </w:tc>
      </w:tr>
      <w:tr w14:paraId="4E6E1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416C7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EE580BA">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46C07AD6">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C2A0AFE">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D50B19C">
            <w:pPr>
              <w:jc w:val="right"/>
              <w:rPr>
                <w:rFonts w:hint="default" w:ascii="宋体" w:hAnsi="宋体"/>
                <w:sz w:val="18"/>
                <w:szCs w:val="18"/>
              </w:rPr>
            </w:pPr>
          </w:p>
        </w:tc>
        <w:tc>
          <w:tcPr>
            <w:tcW w:w="1427" w:type="dxa"/>
            <w:shd w:val="clear" w:color="auto" w:fill="auto"/>
            <w:vAlign w:val="center"/>
          </w:tcPr>
          <w:p w14:paraId="35F289E9">
            <w:pPr>
              <w:jc w:val="right"/>
              <w:rPr>
                <w:rFonts w:hint="default" w:ascii="宋体" w:hAnsi="宋体"/>
                <w:sz w:val="18"/>
                <w:szCs w:val="18"/>
              </w:rPr>
            </w:pPr>
            <w:r>
              <w:rPr>
                <w:rFonts w:hint="eastAsia" w:ascii="宋体" w:hAnsi="宋体" w:eastAsia="宋体" w:cs="宋体"/>
                <w:sz w:val="18"/>
                <w:szCs w:val="18"/>
              </w:rPr>
              <w:t>0.50</w:t>
            </w:r>
          </w:p>
        </w:tc>
      </w:tr>
      <w:tr w14:paraId="3CADC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3AD23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3D587D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678C63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576244F">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434393F1">
            <w:pPr>
              <w:jc w:val="right"/>
              <w:rPr>
                <w:rFonts w:hint="default" w:ascii="宋体" w:hAnsi="宋体"/>
                <w:sz w:val="18"/>
                <w:szCs w:val="18"/>
              </w:rPr>
            </w:pPr>
          </w:p>
        </w:tc>
        <w:tc>
          <w:tcPr>
            <w:tcW w:w="1427" w:type="dxa"/>
            <w:shd w:val="clear" w:color="auto" w:fill="auto"/>
            <w:vAlign w:val="center"/>
          </w:tcPr>
          <w:p w14:paraId="0ED736AC">
            <w:pPr>
              <w:jc w:val="right"/>
              <w:rPr>
                <w:rFonts w:hint="default" w:ascii="宋体" w:hAnsi="宋体"/>
                <w:sz w:val="18"/>
                <w:szCs w:val="18"/>
              </w:rPr>
            </w:pPr>
            <w:r>
              <w:rPr>
                <w:rFonts w:hint="eastAsia" w:ascii="宋体" w:hAnsi="宋体" w:eastAsia="宋体" w:cs="宋体"/>
                <w:sz w:val="18"/>
                <w:szCs w:val="18"/>
              </w:rPr>
              <w:t>0.20</w:t>
            </w:r>
          </w:p>
        </w:tc>
      </w:tr>
      <w:tr w14:paraId="3AA2B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8EFE8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868EF3">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4C2D4A3">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03100F3D">
            <w:pPr>
              <w:jc w:val="right"/>
              <w:rPr>
                <w:rFonts w:hint="default" w:ascii="宋体" w:hAnsi="宋体"/>
                <w:sz w:val="18"/>
                <w:szCs w:val="18"/>
              </w:rPr>
            </w:pPr>
            <w:r>
              <w:rPr>
                <w:rFonts w:hint="eastAsia" w:ascii="宋体" w:hAnsi="宋体" w:eastAsia="宋体" w:cs="宋体"/>
                <w:sz w:val="18"/>
                <w:szCs w:val="18"/>
              </w:rPr>
              <w:t>12.75</w:t>
            </w:r>
          </w:p>
        </w:tc>
        <w:tc>
          <w:tcPr>
            <w:tcW w:w="1366" w:type="dxa"/>
            <w:gridSpan w:val="2"/>
            <w:shd w:val="clear" w:color="auto" w:fill="auto"/>
            <w:vAlign w:val="center"/>
          </w:tcPr>
          <w:p w14:paraId="4F7CE9DB">
            <w:pPr>
              <w:jc w:val="right"/>
              <w:rPr>
                <w:rFonts w:hint="default" w:ascii="宋体" w:hAnsi="宋体"/>
                <w:sz w:val="18"/>
                <w:szCs w:val="18"/>
              </w:rPr>
            </w:pPr>
          </w:p>
        </w:tc>
        <w:tc>
          <w:tcPr>
            <w:tcW w:w="1427" w:type="dxa"/>
            <w:shd w:val="clear" w:color="auto" w:fill="auto"/>
            <w:vAlign w:val="center"/>
          </w:tcPr>
          <w:p w14:paraId="4D96F1F3">
            <w:pPr>
              <w:jc w:val="right"/>
              <w:rPr>
                <w:rFonts w:hint="default" w:ascii="宋体" w:hAnsi="宋体"/>
                <w:sz w:val="18"/>
                <w:szCs w:val="18"/>
              </w:rPr>
            </w:pPr>
            <w:r>
              <w:rPr>
                <w:rFonts w:hint="eastAsia" w:ascii="宋体" w:hAnsi="宋体" w:eastAsia="宋体" w:cs="宋体"/>
                <w:sz w:val="18"/>
                <w:szCs w:val="18"/>
              </w:rPr>
              <w:t>12.75</w:t>
            </w:r>
          </w:p>
        </w:tc>
      </w:tr>
      <w:tr w14:paraId="5D7C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E57E2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FAC80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A33FEC3">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7E6A0867">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36D49187">
            <w:pPr>
              <w:jc w:val="right"/>
              <w:rPr>
                <w:rFonts w:hint="default" w:ascii="宋体" w:hAnsi="宋体"/>
                <w:sz w:val="18"/>
                <w:szCs w:val="18"/>
              </w:rPr>
            </w:pPr>
          </w:p>
        </w:tc>
        <w:tc>
          <w:tcPr>
            <w:tcW w:w="1427" w:type="dxa"/>
            <w:shd w:val="clear" w:color="auto" w:fill="auto"/>
            <w:vAlign w:val="center"/>
          </w:tcPr>
          <w:p w14:paraId="3AC17EBC">
            <w:pPr>
              <w:jc w:val="right"/>
              <w:rPr>
                <w:rFonts w:hint="default" w:ascii="宋体" w:hAnsi="宋体"/>
                <w:sz w:val="18"/>
                <w:szCs w:val="18"/>
              </w:rPr>
            </w:pPr>
            <w:r>
              <w:rPr>
                <w:rFonts w:hint="eastAsia" w:ascii="宋体" w:hAnsi="宋体" w:eastAsia="宋体" w:cs="宋体"/>
                <w:sz w:val="18"/>
                <w:szCs w:val="18"/>
              </w:rPr>
              <w:t>0.50</w:t>
            </w:r>
          </w:p>
        </w:tc>
      </w:tr>
      <w:tr w14:paraId="1C0F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1B064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0531A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D75ADBC">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BE0B153">
            <w:pPr>
              <w:jc w:val="right"/>
              <w:rPr>
                <w:rFonts w:hint="default" w:ascii="宋体" w:hAnsi="宋体"/>
                <w:sz w:val="18"/>
                <w:szCs w:val="18"/>
              </w:rPr>
            </w:pPr>
            <w:r>
              <w:rPr>
                <w:rFonts w:hint="eastAsia" w:ascii="宋体" w:hAnsi="宋体" w:eastAsia="宋体" w:cs="宋体"/>
                <w:sz w:val="18"/>
                <w:szCs w:val="18"/>
              </w:rPr>
              <w:t>2.40</w:t>
            </w:r>
          </w:p>
        </w:tc>
        <w:tc>
          <w:tcPr>
            <w:tcW w:w="1366" w:type="dxa"/>
            <w:gridSpan w:val="2"/>
            <w:shd w:val="clear" w:color="auto" w:fill="auto"/>
            <w:vAlign w:val="center"/>
          </w:tcPr>
          <w:p w14:paraId="607A3FA0">
            <w:pPr>
              <w:jc w:val="right"/>
              <w:rPr>
                <w:rFonts w:hint="default" w:ascii="宋体" w:hAnsi="宋体"/>
                <w:sz w:val="18"/>
                <w:szCs w:val="18"/>
              </w:rPr>
            </w:pPr>
          </w:p>
        </w:tc>
        <w:tc>
          <w:tcPr>
            <w:tcW w:w="1427" w:type="dxa"/>
            <w:shd w:val="clear" w:color="auto" w:fill="auto"/>
            <w:vAlign w:val="center"/>
          </w:tcPr>
          <w:p w14:paraId="755BB358">
            <w:pPr>
              <w:jc w:val="right"/>
              <w:rPr>
                <w:rFonts w:hint="default" w:ascii="宋体" w:hAnsi="宋体"/>
                <w:sz w:val="18"/>
                <w:szCs w:val="18"/>
              </w:rPr>
            </w:pPr>
            <w:r>
              <w:rPr>
                <w:rFonts w:hint="eastAsia" w:ascii="宋体" w:hAnsi="宋体" w:eastAsia="宋体" w:cs="宋体"/>
                <w:sz w:val="18"/>
                <w:szCs w:val="18"/>
              </w:rPr>
              <w:t>2.40</w:t>
            </w:r>
          </w:p>
        </w:tc>
      </w:tr>
      <w:tr w14:paraId="0DF40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6679F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355B37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F4F89C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EC08FF5">
            <w:pPr>
              <w:jc w:val="right"/>
              <w:rPr>
                <w:rFonts w:hint="default" w:ascii="宋体" w:hAnsi="宋体"/>
                <w:sz w:val="18"/>
                <w:szCs w:val="18"/>
              </w:rPr>
            </w:pPr>
            <w:r>
              <w:rPr>
                <w:rFonts w:hint="eastAsia" w:ascii="宋体" w:hAnsi="宋体" w:eastAsia="宋体" w:cs="宋体"/>
                <w:sz w:val="18"/>
                <w:szCs w:val="18"/>
              </w:rPr>
              <w:t>5.78</w:t>
            </w:r>
          </w:p>
        </w:tc>
        <w:tc>
          <w:tcPr>
            <w:tcW w:w="1366" w:type="dxa"/>
            <w:gridSpan w:val="2"/>
            <w:shd w:val="clear" w:color="auto" w:fill="auto"/>
            <w:vAlign w:val="center"/>
          </w:tcPr>
          <w:p w14:paraId="19AA284C">
            <w:pPr>
              <w:jc w:val="right"/>
              <w:rPr>
                <w:rFonts w:hint="default" w:ascii="宋体" w:hAnsi="宋体"/>
                <w:sz w:val="18"/>
                <w:szCs w:val="18"/>
              </w:rPr>
            </w:pPr>
          </w:p>
        </w:tc>
        <w:tc>
          <w:tcPr>
            <w:tcW w:w="1427" w:type="dxa"/>
            <w:shd w:val="clear" w:color="auto" w:fill="auto"/>
            <w:vAlign w:val="center"/>
          </w:tcPr>
          <w:p w14:paraId="2CE2B69F">
            <w:pPr>
              <w:jc w:val="right"/>
              <w:rPr>
                <w:rFonts w:hint="default" w:ascii="宋体" w:hAnsi="宋体"/>
                <w:sz w:val="18"/>
                <w:szCs w:val="18"/>
              </w:rPr>
            </w:pPr>
            <w:r>
              <w:rPr>
                <w:rFonts w:hint="eastAsia" w:ascii="宋体" w:hAnsi="宋体" w:eastAsia="宋体" w:cs="宋体"/>
                <w:sz w:val="18"/>
                <w:szCs w:val="18"/>
              </w:rPr>
              <w:t>5.78</w:t>
            </w:r>
          </w:p>
        </w:tc>
      </w:tr>
      <w:tr w14:paraId="27EC5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C6E3F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25B1136">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BF6DC5C">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3F28C4D">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B8CDCDB">
            <w:pPr>
              <w:jc w:val="right"/>
              <w:rPr>
                <w:rFonts w:hint="default" w:ascii="宋体" w:hAnsi="宋体"/>
                <w:sz w:val="18"/>
                <w:szCs w:val="18"/>
              </w:rPr>
            </w:pPr>
          </w:p>
        </w:tc>
        <w:tc>
          <w:tcPr>
            <w:tcW w:w="1427" w:type="dxa"/>
            <w:shd w:val="clear" w:color="auto" w:fill="auto"/>
            <w:vAlign w:val="center"/>
          </w:tcPr>
          <w:p w14:paraId="4D53259E">
            <w:pPr>
              <w:jc w:val="right"/>
              <w:rPr>
                <w:rFonts w:hint="default" w:ascii="宋体" w:hAnsi="宋体"/>
                <w:sz w:val="18"/>
                <w:szCs w:val="18"/>
              </w:rPr>
            </w:pPr>
            <w:r>
              <w:rPr>
                <w:rFonts w:hint="eastAsia" w:ascii="宋体" w:hAnsi="宋体" w:eastAsia="宋体" w:cs="宋体"/>
                <w:sz w:val="18"/>
                <w:szCs w:val="18"/>
              </w:rPr>
              <w:t>2.00</w:t>
            </w:r>
          </w:p>
        </w:tc>
      </w:tr>
      <w:tr w14:paraId="41B28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26DFB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06B094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F8E1624">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033C59E6">
            <w:pPr>
              <w:jc w:val="right"/>
              <w:rPr>
                <w:rFonts w:hint="default" w:ascii="宋体" w:hAnsi="宋体"/>
                <w:sz w:val="18"/>
                <w:szCs w:val="18"/>
              </w:rPr>
            </w:pPr>
            <w:r>
              <w:rPr>
                <w:rFonts w:hint="eastAsia" w:ascii="宋体" w:hAnsi="宋体" w:eastAsia="宋体" w:cs="宋体"/>
                <w:sz w:val="18"/>
                <w:szCs w:val="18"/>
              </w:rPr>
              <w:t>0.24</w:t>
            </w:r>
          </w:p>
        </w:tc>
        <w:tc>
          <w:tcPr>
            <w:tcW w:w="1366" w:type="dxa"/>
            <w:gridSpan w:val="2"/>
            <w:shd w:val="clear" w:color="auto" w:fill="auto"/>
            <w:vAlign w:val="center"/>
          </w:tcPr>
          <w:p w14:paraId="31656826">
            <w:pPr>
              <w:jc w:val="right"/>
              <w:rPr>
                <w:rFonts w:hint="default" w:ascii="宋体" w:hAnsi="宋体"/>
                <w:sz w:val="18"/>
                <w:szCs w:val="18"/>
              </w:rPr>
            </w:pPr>
          </w:p>
        </w:tc>
        <w:tc>
          <w:tcPr>
            <w:tcW w:w="1427" w:type="dxa"/>
            <w:shd w:val="clear" w:color="auto" w:fill="auto"/>
            <w:vAlign w:val="center"/>
          </w:tcPr>
          <w:p w14:paraId="5661DF3A">
            <w:pPr>
              <w:jc w:val="right"/>
              <w:rPr>
                <w:rFonts w:hint="default" w:ascii="宋体" w:hAnsi="宋体"/>
                <w:sz w:val="18"/>
                <w:szCs w:val="18"/>
              </w:rPr>
            </w:pPr>
            <w:r>
              <w:rPr>
                <w:rFonts w:hint="eastAsia" w:ascii="宋体" w:hAnsi="宋体" w:eastAsia="宋体" w:cs="宋体"/>
                <w:sz w:val="18"/>
                <w:szCs w:val="18"/>
              </w:rPr>
              <w:t>0.24</w:t>
            </w:r>
          </w:p>
        </w:tc>
      </w:tr>
      <w:tr w14:paraId="18A8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A3044C">
            <w:pPr>
              <w:jc w:val="center"/>
              <w:rPr>
                <w:rFonts w:hint="default" w:ascii="宋体" w:hAnsi="宋体"/>
                <w:sz w:val="18"/>
                <w:szCs w:val="18"/>
              </w:rPr>
            </w:pPr>
            <w:r>
              <w:rPr>
                <w:b/>
              </w:rPr>
              <w:t>303</w:t>
            </w:r>
          </w:p>
        </w:tc>
        <w:tc>
          <w:tcPr>
            <w:tcW w:w="567" w:type="dxa"/>
            <w:shd w:val="clear" w:color="auto" w:fill="auto"/>
            <w:vAlign w:val="center"/>
          </w:tcPr>
          <w:p w14:paraId="01873215">
            <w:pPr>
              <w:jc w:val="center"/>
              <w:rPr>
                <w:rFonts w:hint="default" w:ascii="宋体" w:hAnsi="宋体"/>
                <w:sz w:val="18"/>
                <w:szCs w:val="18"/>
              </w:rPr>
            </w:pPr>
          </w:p>
        </w:tc>
        <w:tc>
          <w:tcPr>
            <w:tcW w:w="4593" w:type="dxa"/>
            <w:shd w:val="clear" w:color="auto" w:fill="auto"/>
            <w:vAlign w:val="center"/>
          </w:tcPr>
          <w:p w14:paraId="0754CC48">
            <w:pPr>
              <w:jc w:val="left"/>
              <w:rPr>
                <w:rFonts w:hint="default" w:ascii="宋体" w:hAnsi="宋体"/>
                <w:sz w:val="18"/>
                <w:szCs w:val="18"/>
              </w:rPr>
            </w:pPr>
            <w:r>
              <w:rPr>
                <w:b/>
              </w:rPr>
              <w:t>对个人和家庭的补助</w:t>
            </w:r>
          </w:p>
        </w:tc>
        <w:tc>
          <w:tcPr>
            <w:tcW w:w="1367" w:type="dxa"/>
            <w:shd w:val="clear" w:color="auto" w:fill="auto"/>
            <w:vAlign w:val="center"/>
          </w:tcPr>
          <w:p w14:paraId="4DBD2E56">
            <w:pPr>
              <w:jc w:val="right"/>
              <w:rPr>
                <w:rFonts w:hint="default" w:ascii="宋体" w:hAnsi="宋体"/>
                <w:sz w:val="18"/>
                <w:szCs w:val="18"/>
              </w:rPr>
            </w:pPr>
            <w:r>
              <w:rPr>
                <w:b/>
              </w:rPr>
              <w:t>2.55</w:t>
            </w:r>
          </w:p>
        </w:tc>
        <w:tc>
          <w:tcPr>
            <w:tcW w:w="1366" w:type="dxa"/>
            <w:gridSpan w:val="2"/>
            <w:shd w:val="clear" w:color="auto" w:fill="auto"/>
            <w:vAlign w:val="center"/>
          </w:tcPr>
          <w:p w14:paraId="063668AA">
            <w:pPr>
              <w:jc w:val="right"/>
              <w:rPr>
                <w:rFonts w:hint="default" w:ascii="宋体" w:hAnsi="宋体"/>
                <w:sz w:val="18"/>
                <w:szCs w:val="18"/>
              </w:rPr>
            </w:pPr>
            <w:r>
              <w:rPr>
                <w:b/>
              </w:rPr>
              <w:t>2.55</w:t>
            </w:r>
          </w:p>
        </w:tc>
        <w:tc>
          <w:tcPr>
            <w:tcW w:w="1427" w:type="dxa"/>
            <w:shd w:val="clear" w:color="auto" w:fill="auto"/>
            <w:vAlign w:val="center"/>
          </w:tcPr>
          <w:p w14:paraId="5CF86FE1">
            <w:pPr>
              <w:jc w:val="right"/>
              <w:rPr>
                <w:rFonts w:hint="default" w:ascii="宋体" w:hAnsi="宋体"/>
                <w:sz w:val="18"/>
                <w:szCs w:val="18"/>
              </w:rPr>
            </w:pPr>
          </w:p>
        </w:tc>
      </w:tr>
      <w:tr w14:paraId="1821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C8088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C4A31A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F3D94F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AD84FAC">
            <w:pPr>
              <w:jc w:val="right"/>
              <w:rPr>
                <w:rFonts w:hint="default" w:ascii="宋体" w:hAnsi="宋体"/>
                <w:sz w:val="18"/>
                <w:szCs w:val="18"/>
              </w:rPr>
            </w:pPr>
            <w:r>
              <w:rPr>
                <w:rFonts w:hint="eastAsia" w:ascii="宋体" w:hAnsi="宋体" w:eastAsia="宋体" w:cs="宋体"/>
                <w:sz w:val="18"/>
                <w:szCs w:val="18"/>
              </w:rPr>
              <w:t>2.55</w:t>
            </w:r>
          </w:p>
        </w:tc>
        <w:tc>
          <w:tcPr>
            <w:tcW w:w="1366" w:type="dxa"/>
            <w:gridSpan w:val="2"/>
            <w:shd w:val="clear" w:color="auto" w:fill="auto"/>
            <w:vAlign w:val="center"/>
          </w:tcPr>
          <w:p w14:paraId="7FF91018">
            <w:pPr>
              <w:jc w:val="right"/>
              <w:rPr>
                <w:rFonts w:hint="default" w:ascii="宋体" w:hAnsi="宋体"/>
                <w:sz w:val="18"/>
                <w:szCs w:val="18"/>
              </w:rPr>
            </w:pPr>
            <w:r>
              <w:rPr>
                <w:rFonts w:hint="eastAsia" w:ascii="宋体" w:hAnsi="宋体" w:eastAsia="宋体" w:cs="宋体"/>
                <w:sz w:val="18"/>
                <w:szCs w:val="18"/>
              </w:rPr>
              <w:t>2.55</w:t>
            </w:r>
          </w:p>
        </w:tc>
        <w:tc>
          <w:tcPr>
            <w:tcW w:w="1427" w:type="dxa"/>
            <w:shd w:val="clear" w:color="auto" w:fill="auto"/>
            <w:vAlign w:val="center"/>
          </w:tcPr>
          <w:p w14:paraId="708DB31F">
            <w:pPr>
              <w:jc w:val="right"/>
              <w:rPr>
                <w:rFonts w:hint="default" w:ascii="宋体" w:hAnsi="宋体"/>
                <w:sz w:val="18"/>
                <w:szCs w:val="18"/>
              </w:rPr>
            </w:pPr>
          </w:p>
        </w:tc>
      </w:tr>
      <w:tr w14:paraId="50EB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9CCAF1">
            <w:pPr>
              <w:jc w:val="center"/>
              <w:rPr>
                <w:rFonts w:hint="default" w:ascii="宋体" w:hAnsi="宋体"/>
                <w:sz w:val="18"/>
                <w:szCs w:val="18"/>
              </w:rPr>
            </w:pPr>
          </w:p>
        </w:tc>
        <w:tc>
          <w:tcPr>
            <w:tcW w:w="567" w:type="dxa"/>
            <w:shd w:val="clear" w:color="auto" w:fill="auto"/>
            <w:vAlign w:val="center"/>
          </w:tcPr>
          <w:p w14:paraId="0918BB72">
            <w:pPr>
              <w:jc w:val="center"/>
              <w:rPr>
                <w:rFonts w:hint="default" w:ascii="宋体" w:hAnsi="宋体"/>
                <w:sz w:val="18"/>
                <w:szCs w:val="18"/>
              </w:rPr>
            </w:pPr>
          </w:p>
        </w:tc>
        <w:tc>
          <w:tcPr>
            <w:tcW w:w="4593" w:type="dxa"/>
            <w:shd w:val="clear" w:color="auto" w:fill="auto"/>
            <w:vAlign w:val="center"/>
          </w:tcPr>
          <w:p w14:paraId="72A0380E">
            <w:pPr>
              <w:jc w:val="center"/>
              <w:rPr>
                <w:rFonts w:hint="default" w:ascii="宋体" w:hAnsi="宋体"/>
                <w:sz w:val="18"/>
                <w:szCs w:val="18"/>
              </w:rPr>
            </w:pPr>
            <w:r>
              <w:rPr>
                <w:b/>
              </w:rPr>
              <w:t>总计</w:t>
            </w:r>
          </w:p>
        </w:tc>
        <w:tc>
          <w:tcPr>
            <w:tcW w:w="1367" w:type="dxa"/>
            <w:shd w:val="clear" w:color="auto" w:fill="auto"/>
            <w:vAlign w:val="center"/>
          </w:tcPr>
          <w:p w14:paraId="505F612C">
            <w:pPr>
              <w:jc w:val="right"/>
              <w:rPr>
                <w:rFonts w:hint="default" w:ascii="宋体" w:hAnsi="宋体"/>
                <w:sz w:val="18"/>
                <w:szCs w:val="18"/>
              </w:rPr>
            </w:pPr>
            <w:r>
              <w:rPr>
                <w:b/>
              </w:rPr>
              <w:t>508.21</w:t>
            </w:r>
          </w:p>
        </w:tc>
        <w:tc>
          <w:tcPr>
            <w:tcW w:w="1366" w:type="dxa"/>
            <w:gridSpan w:val="2"/>
            <w:shd w:val="clear" w:color="auto" w:fill="auto"/>
            <w:vAlign w:val="center"/>
          </w:tcPr>
          <w:p w14:paraId="3F837225">
            <w:pPr>
              <w:jc w:val="right"/>
              <w:rPr>
                <w:rFonts w:hint="default" w:ascii="宋体" w:hAnsi="宋体"/>
                <w:sz w:val="18"/>
                <w:szCs w:val="18"/>
              </w:rPr>
            </w:pPr>
            <w:r>
              <w:rPr>
                <w:b/>
              </w:rPr>
              <w:t>466.08</w:t>
            </w:r>
          </w:p>
        </w:tc>
        <w:tc>
          <w:tcPr>
            <w:tcW w:w="1427" w:type="dxa"/>
            <w:shd w:val="clear" w:color="auto" w:fill="auto"/>
            <w:vAlign w:val="center"/>
          </w:tcPr>
          <w:p w14:paraId="05E90C14">
            <w:pPr>
              <w:jc w:val="right"/>
              <w:rPr>
                <w:rFonts w:hint="default" w:ascii="宋体" w:hAnsi="宋体"/>
                <w:sz w:val="18"/>
                <w:szCs w:val="18"/>
              </w:rPr>
            </w:pPr>
            <w:r>
              <w:rPr>
                <w:b/>
              </w:rPr>
              <w:t>42.13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编制单位：中国共产党托克逊县委员会宣传部</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173.50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173.50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F9B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D8D0E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C007E11">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29087407">
            <w:pPr>
              <w:jc w:val="center"/>
              <w:rPr>
                <w:sz w:val="18"/>
                <w:szCs w:val="18"/>
              </w:rPr>
            </w:pPr>
          </w:p>
        </w:tc>
        <w:tc>
          <w:tcPr>
            <w:tcW w:w="2073" w:type="dxa"/>
            <w:shd w:val="clear" w:color="auto" w:fill="auto"/>
            <w:vAlign w:val="center"/>
          </w:tcPr>
          <w:p w14:paraId="18EA68D3">
            <w:pPr>
              <w:jc w:val="left"/>
              <w:rPr>
                <w:sz w:val="18"/>
                <w:szCs w:val="18"/>
              </w:rPr>
            </w:pPr>
            <w:r>
              <w:rPr>
                <w:rFonts w:hint="eastAsia" w:ascii="宋体" w:hAnsi="宋体" w:eastAsia="宋体" w:cs="宋体"/>
                <w:sz w:val="13"/>
                <w:szCs w:val="13"/>
              </w:rPr>
              <w:t>宣传事务</w:t>
            </w:r>
          </w:p>
        </w:tc>
        <w:tc>
          <w:tcPr>
            <w:tcW w:w="2073" w:type="dxa"/>
            <w:shd w:val="clear" w:color="auto" w:fill="auto"/>
            <w:vAlign w:val="center"/>
          </w:tcPr>
          <w:p w14:paraId="5BEBFD0E">
            <w:pPr>
              <w:jc w:val="left"/>
              <w:rPr>
                <w:sz w:val="18"/>
                <w:szCs w:val="18"/>
              </w:rPr>
            </w:pPr>
          </w:p>
        </w:tc>
        <w:tc>
          <w:tcPr>
            <w:tcW w:w="881" w:type="dxa"/>
            <w:shd w:val="clear" w:color="auto" w:fill="auto"/>
            <w:vAlign w:val="center"/>
          </w:tcPr>
          <w:p w14:paraId="76B447FF">
            <w:pPr>
              <w:jc w:val="right"/>
              <w:rPr>
                <w:sz w:val="18"/>
                <w:szCs w:val="18"/>
              </w:rPr>
            </w:pPr>
            <w:r>
              <w:rPr>
                <w:rFonts w:hint="eastAsia" w:ascii="宋体" w:hAnsi="宋体" w:eastAsia="宋体" w:cs="宋体"/>
                <w:sz w:val="13"/>
                <w:szCs w:val="13"/>
              </w:rPr>
              <w:t>173.50</w:t>
            </w:r>
          </w:p>
        </w:tc>
        <w:tc>
          <w:tcPr>
            <w:tcW w:w="881" w:type="dxa"/>
            <w:shd w:val="clear" w:color="auto" w:fill="auto"/>
            <w:vAlign w:val="center"/>
          </w:tcPr>
          <w:p w14:paraId="73B13122">
            <w:pPr>
              <w:jc w:val="right"/>
              <w:rPr>
                <w:sz w:val="18"/>
                <w:szCs w:val="18"/>
              </w:rPr>
            </w:pPr>
          </w:p>
        </w:tc>
        <w:tc>
          <w:tcPr>
            <w:tcW w:w="881" w:type="dxa"/>
            <w:shd w:val="clear" w:color="auto" w:fill="auto"/>
            <w:vAlign w:val="center"/>
          </w:tcPr>
          <w:p w14:paraId="2939145E">
            <w:pPr>
              <w:jc w:val="right"/>
              <w:rPr>
                <w:sz w:val="18"/>
                <w:szCs w:val="18"/>
              </w:rPr>
            </w:pPr>
            <w:r>
              <w:rPr>
                <w:rFonts w:hint="eastAsia" w:ascii="宋体" w:hAnsi="宋体" w:eastAsia="宋体" w:cs="宋体"/>
                <w:sz w:val="13"/>
                <w:szCs w:val="13"/>
              </w:rPr>
              <w:t>173.50</w:t>
            </w:r>
          </w:p>
        </w:tc>
        <w:tc>
          <w:tcPr>
            <w:tcW w:w="881" w:type="dxa"/>
            <w:shd w:val="clear" w:color="auto" w:fill="auto"/>
            <w:vAlign w:val="center"/>
          </w:tcPr>
          <w:p w14:paraId="55025271">
            <w:pPr>
              <w:jc w:val="right"/>
              <w:rPr>
                <w:sz w:val="18"/>
                <w:szCs w:val="18"/>
              </w:rPr>
            </w:pPr>
          </w:p>
        </w:tc>
        <w:tc>
          <w:tcPr>
            <w:tcW w:w="881" w:type="dxa"/>
            <w:shd w:val="clear" w:color="auto" w:fill="auto"/>
            <w:vAlign w:val="center"/>
          </w:tcPr>
          <w:p w14:paraId="0083EBC3">
            <w:pPr>
              <w:jc w:val="right"/>
              <w:rPr>
                <w:sz w:val="18"/>
                <w:szCs w:val="18"/>
              </w:rPr>
            </w:pPr>
          </w:p>
        </w:tc>
        <w:tc>
          <w:tcPr>
            <w:tcW w:w="881" w:type="dxa"/>
            <w:shd w:val="clear" w:color="auto" w:fill="auto"/>
            <w:vAlign w:val="center"/>
          </w:tcPr>
          <w:p w14:paraId="70B957E3">
            <w:pPr>
              <w:jc w:val="right"/>
              <w:rPr>
                <w:sz w:val="18"/>
                <w:szCs w:val="18"/>
              </w:rPr>
            </w:pPr>
          </w:p>
        </w:tc>
        <w:tc>
          <w:tcPr>
            <w:tcW w:w="881" w:type="dxa"/>
            <w:shd w:val="clear" w:color="auto" w:fill="auto"/>
            <w:vAlign w:val="center"/>
          </w:tcPr>
          <w:p w14:paraId="0EB1ADA5">
            <w:pPr>
              <w:jc w:val="right"/>
              <w:rPr>
                <w:sz w:val="18"/>
                <w:szCs w:val="18"/>
              </w:rPr>
            </w:pPr>
          </w:p>
        </w:tc>
        <w:tc>
          <w:tcPr>
            <w:tcW w:w="882" w:type="dxa"/>
            <w:shd w:val="clear" w:color="auto" w:fill="auto"/>
            <w:vAlign w:val="center"/>
          </w:tcPr>
          <w:p w14:paraId="5F4E73A6">
            <w:pPr>
              <w:jc w:val="right"/>
              <w:rPr>
                <w:sz w:val="18"/>
                <w:szCs w:val="18"/>
              </w:rPr>
            </w:pPr>
          </w:p>
        </w:tc>
        <w:tc>
          <w:tcPr>
            <w:tcW w:w="783" w:type="dxa"/>
            <w:shd w:val="clear" w:color="auto" w:fill="auto"/>
            <w:vAlign w:val="center"/>
          </w:tcPr>
          <w:p w14:paraId="61F6F396">
            <w:pPr>
              <w:jc w:val="right"/>
              <w:rPr>
                <w:sz w:val="18"/>
                <w:szCs w:val="18"/>
              </w:rPr>
            </w:pPr>
          </w:p>
        </w:tc>
        <w:tc>
          <w:tcPr>
            <w:tcW w:w="981" w:type="dxa"/>
            <w:shd w:val="clear" w:color="auto" w:fill="auto"/>
            <w:vAlign w:val="center"/>
          </w:tcPr>
          <w:p w14:paraId="2479803B">
            <w:pPr>
              <w:jc w:val="right"/>
              <w:rPr>
                <w:sz w:val="18"/>
                <w:szCs w:val="18"/>
              </w:rPr>
            </w:pPr>
          </w:p>
        </w:tc>
        <w:tc>
          <w:tcPr>
            <w:tcW w:w="882" w:type="dxa"/>
            <w:shd w:val="clear" w:color="auto" w:fill="auto"/>
            <w:vAlign w:val="center"/>
          </w:tcPr>
          <w:p w14:paraId="6ECBB39C">
            <w:pPr>
              <w:jc w:val="right"/>
              <w:rPr>
                <w:sz w:val="18"/>
                <w:szCs w:val="18"/>
              </w:rPr>
            </w:pPr>
          </w:p>
        </w:tc>
      </w:tr>
      <w:tr w14:paraId="4824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355CA8">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292A168">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73D5A456">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6F475DA9">
            <w:pPr>
              <w:jc w:val="left"/>
              <w:rPr>
                <w:sz w:val="18"/>
                <w:szCs w:val="18"/>
              </w:rPr>
            </w:pPr>
            <w:r>
              <w:rPr>
                <w:rFonts w:hint="eastAsia" w:ascii="宋体" w:hAnsi="宋体" w:eastAsia="宋体" w:cs="宋体"/>
                <w:sz w:val="13"/>
                <w:szCs w:val="13"/>
              </w:rPr>
              <w:t>宣传管理</w:t>
            </w:r>
          </w:p>
        </w:tc>
        <w:tc>
          <w:tcPr>
            <w:tcW w:w="2073" w:type="dxa"/>
            <w:shd w:val="clear" w:color="auto" w:fill="auto"/>
            <w:vAlign w:val="center"/>
          </w:tcPr>
          <w:p w14:paraId="5359C9FC">
            <w:pPr>
              <w:jc w:val="left"/>
              <w:rPr>
                <w:sz w:val="18"/>
                <w:szCs w:val="18"/>
              </w:rPr>
            </w:pPr>
            <w:r>
              <w:rPr>
                <w:rFonts w:hint="eastAsia" w:ascii="宋体" w:hAnsi="宋体" w:eastAsia="宋体" w:cs="宋体"/>
                <w:sz w:val="13"/>
                <w:szCs w:val="13"/>
              </w:rPr>
              <w:t>2026年中央补助地方公共文化服务体系建设补助资金（乡镇（街道）、村（社区）文化专兼职人员培训）吐市财教[2025]92号</w:t>
            </w:r>
          </w:p>
        </w:tc>
        <w:tc>
          <w:tcPr>
            <w:tcW w:w="881" w:type="dxa"/>
            <w:shd w:val="clear" w:color="auto" w:fill="auto"/>
            <w:vAlign w:val="center"/>
          </w:tcPr>
          <w:p w14:paraId="56EF9CA9">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00ED1875">
            <w:pPr>
              <w:jc w:val="right"/>
              <w:rPr>
                <w:sz w:val="18"/>
                <w:szCs w:val="18"/>
              </w:rPr>
            </w:pPr>
          </w:p>
        </w:tc>
        <w:tc>
          <w:tcPr>
            <w:tcW w:w="881" w:type="dxa"/>
            <w:shd w:val="clear" w:color="auto" w:fill="auto"/>
            <w:vAlign w:val="center"/>
          </w:tcPr>
          <w:p w14:paraId="6FD50A49">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2B85B3FB">
            <w:pPr>
              <w:jc w:val="right"/>
              <w:rPr>
                <w:sz w:val="18"/>
                <w:szCs w:val="18"/>
              </w:rPr>
            </w:pPr>
          </w:p>
        </w:tc>
        <w:tc>
          <w:tcPr>
            <w:tcW w:w="881" w:type="dxa"/>
            <w:shd w:val="clear" w:color="auto" w:fill="auto"/>
            <w:vAlign w:val="center"/>
          </w:tcPr>
          <w:p w14:paraId="5533CBBA">
            <w:pPr>
              <w:jc w:val="right"/>
              <w:rPr>
                <w:sz w:val="18"/>
                <w:szCs w:val="18"/>
              </w:rPr>
            </w:pPr>
          </w:p>
        </w:tc>
        <w:tc>
          <w:tcPr>
            <w:tcW w:w="881" w:type="dxa"/>
            <w:shd w:val="clear" w:color="auto" w:fill="auto"/>
            <w:vAlign w:val="center"/>
          </w:tcPr>
          <w:p w14:paraId="67C32244">
            <w:pPr>
              <w:jc w:val="right"/>
              <w:rPr>
                <w:sz w:val="18"/>
                <w:szCs w:val="18"/>
              </w:rPr>
            </w:pPr>
          </w:p>
        </w:tc>
        <w:tc>
          <w:tcPr>
            <w:tcW w:w="881" w:type="dxa"/>
            <w:shd w:val="clear" w:color="auto" w:fill="auto"/>
            <w:vAlign w:val="center"/>
          </w:tcPr>
          <w:p w14:paraId="673CE200">
            <w:pPr>
              <w:jc w:val="right"/>
              <w:rPr>
                <w:sz w:val="18"/>
                <w:szCs w:val="18"/>
              </w:rPr>
            </w:pPr>
          </w:p>
        </w:tc>
        <w:tc>
          <w:tcPr>
            <w:tcW w:w="882" w:type="dxa"/>
            <w:shd w:val="clear" w:color="auto" w:fill="auto"/>
            <w:vAlign w:val="center"/>
          </w:tcPr>
          <w:p w14:paraId="49A88498">
            <w:pPr>
              <w:jc w:val="right"/>
              <w:rPr>
                <w:sz w:val="18"/>
                <w:szCs w:val="18"/>
              </w:rPr>
            </w:pPr>
          </w:p>
        </w:tc>
        <w:tc>
          <w:tcPr>
            <w:tcW w:w="783" w:type="dxa"/>
            <w:shd w:val="clear" w:color="auto" w:fill="auto"/>
            <w:vAlign w:val="center"/>
          </w:tcPr>
          <w:p w14:paraId="4CA6F33D">
            <w:pPr>
              <w:jc w:val="right"/>
              <w:rPr>
                <w:sz w:val="18"/>
                <w:szCs w:val="18"/>
              </w:rPr>
            </w:pPr>
          </w:p>
        </w:tc>
        <w:tc>
          <w:tcPr>
            <w:tcW w:w="981" w:type="dxa"/>
            <w:shd w:val="clear" w:color="auto" w:fill="auto"/>
            <w:vAlign w:val="center"/>
          </w:tcPr>
          <w:p w14:paraId="559E3D74">
            <w:pPr>
              <w:jc w:val="right"/>
              <w:rPr>
                <w:sz w:val="18"/>
                <w:szCs w:val="18"/>
              </w:rPr>
            </w:pPr>
          </w:p>
        </w:tc>
        <w:tc>
          <w:tcPr>
            <w:tcW w:w="882" w:type="dxa"/>
            <w:shd w:val="clear" w:color="auto" w:fill="auto"/>
            <w:vAlign w:val="center"/>
          </w:tcPr>
          <w:p w14:paraId="7220EBBB">
            <w:pPr>
              <w:jc w:val="right"/>
              <w:rPr>
                <w:sz w:val="18"/>
                <w:szCs w:val="18"/>
              </w:rPr>
            </w:pPr>
          </w:p>
        </w:tc>
      </w:tr>
      <w:tr w14:paraId="25A56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BC347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14CE953">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3CA2E989">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2AC2A0B5">
            <w:pPr>
              <w:jc w:val="left"/>
              <w:rPr>
                <w:sz w:val="18"/>
                <w:szCs w:val="18"/>
              </w:rPr>
            </w:pPr>
            <w:r>
              <w:rPr>
                <w:rFonts w:hint="eastAsia" w:ascii="宋体" w:hAnsi="宋体" w:eastAsia="宋体" w:cs="宋体"/>
                <w:sz w:val="13"/>
                <w:szCs w:val="13"/>
              </w:rPr>
              <w:t>宣传管理</w:t>
            </w:r>
          </w:p>
        </w:tc>
        <w:tc>
          <w:tcPr>
            <w:tcW w:w="2073" w:type="dxa"/>
            <w:shd w:val="clear" w:color="auto" w:fill="auto"/>
            <w:vAlign w:val="center"/>
          </w:tcPr>
          <w:p w14:paraId="09806178">
            <w:pPr>
              <w:jc w:val="left"/>
              <w:rPr>
                <w:sz w:val="18"/>
                <w:szCs w:val="18"/>
              </w:rPr>
            </w:pPr>
            <w:r>
              <w:rPr>
                <w:rFonts w:hint="eastAsia" w:ascii="宋体" w:hAnsi="宋体" w:eastAsia="宋体" w:cs="宋体"/>
                <w:sz w:val="13"/>
                <w:szCs w:val="13"/>
              </w:rPr>
              <w:t>2026年中央支持地方公共文化服务体系建设补助资[新时代文明实践活动项目]预算的通知</w:t>
            </w:r>
          </w:p>
        </w:tc>
        <w:tc>
          <w:tcPr>
            <w:tcW w:w="881" w:type="dxa"/>
            <w:shd w:val="clear" w:color="auto" w:fill="auto"/>
            <w:vAlign w:val="center"/>
          </w:tcPr>
          <w:p w14:paraId="40083BDC">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5135061C">
            <w:pPr>
              <w:jc w:val="right"/>
              <w:rPr>
                <w:sz w:val="18"/>
                <w:szCs w:val="18"/>
              </w:rPr>
            </w:pPr>
          </w:p>
        </w:tc>
        <w:tc>
          <w:tcPr>
            <w:tcW w:w="881" w:type="dxa"/>
            <w:shd w:val="clear" w:color="auto" w:fill="auto"/>
            <w:vAlign w:val="center"/>
          </w:tcPr>
          <w:p w14:paraId="468A17D6">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5DF43A32">
            <w:pPr>
              <w:jc w:val="right"/>
              <w:rPr>
                <w:sz w:val="18"/>
                <w:szCs w:val="18"/>
              </w:rPr>
            </w:pPr>
          </w:p>
        </w:tc>
        <w:tc>
          <w:tcPr>
            <w:tcW w:w="881" w:type="dxa"/>
            <w:shd w:val="clear" w:color="auto" w:fill="auto"/>
            <w:vAlign w:val="center"/>
          </w:tcPr>
          <w:p w14:paraId="499FAB09">
            <w:pPr>
              <w:jc w:val="right"/>
              <w:rPr>
                <w:sz w:val="18"/>
                <w:szCs w:val="18"/>
              </w:rPr>
            </w:pPr>
          </w:p>
        </w:tc>
        <w:tc>
          <w:tcPr>
            <w:tcW w:w="881" w:type="dxa"/>
            <w:shd w:val="clear" w:color="auto" w:fill="auto"/>
            <w:vAlign w:val="center"/>
          </w:tcPr>
          <w:p w14:paraId="63C8FEC5">
            <w:pPr>
              <w:jc w:val="right"/>
              <w:rPr>
                <w:sz w:val="18"/>
                <w:szCs w:val="18"/>
              </w:rPr>
            </w:pPr>
          </w:p>
        </w:tc>
        <w:tc>
          <w:tcPr>
            <w:tcW w:w="881" w:type="dxa"/>
            <w:shd w:val="clear" w:color="auto" w:fill="auto"/>
            <w:vAlign w:val="center"/>
          </w:tcPr>
          <w:p w14:paraId="1148B4EC">
            <w:pPr>
              <w:jc w:val="right"/>
              <w:rPr>
                <w:sz w:val="18"/>
                <w:szCs w:val="18"/>
              </w:rPr>
            </w:pPr>
          </w:p>
        </w:tc>
        <w:tc>
          <w:tcPr>
            <w:tcW w:w="882" w:type="dxa"/>
            <w:shd w:val="clear" w:color="auto" w:fill="auto"/>
            <w:vAlign w:val="center"/>
          </w:tcPr>
          <w:p w14:paraId="408DDDB9">
            <w:pPr>
              <w:jc w:val="right"/>
              <w:rPr>
                <w:sz w:val="18"/>
                <w:szCs w:val="18"/>
              </w:rPr>
            </w:pPr>
          </w:p>
        </w:tc>
        <w:tc>
          <w:tcPr>
            <w:tcW w:w="783" w:type="dxa"/>
            <w:shd w:val="clear" w:color="auto" w:fill="auto"/>
            <w:vAlign w:val="center"/>
          </w:tcPr>
          <w:p w14:paraId="2273E5F7">
            <w:pPr>
              <w:jc w:val="right"/>
              <w:rPr>
                <w:sz w:val="18"/>
                <w:szCs w:val="18"/>
              </w:rPr>
            </w:pPr>
          </w:p>
        </w:tc>
        <w:tc>
          <w:tcPr>
            <w:tcW w:w="981" w:type="dxa"/>
            <w:shd w:val="clear" w:color="auto" w:fill="auto"/>
            <w:vAlign w:val="center"/>
          </w:tcPr>
          <w:p w14:paraId="184541F5">
            <w:pPr>
              <w:jc w:val="right"/>
              <w:rPr>
                <w:sz w:val="18"/>
                <w:szCs w:val="18"/>
              </w:rPr>
            </w:pPr>
          </w:p>
        </w:tc>
        <w:tc>
          <w:tcPr>
            <w:tcW w:w="882" w:type="dxa"/>
            <w:shd w:val="clear" w:color="auto" w:fill="auto"/>
            <w:vAlign w:val="center"/>
          </w:tcPr>
          <w:p w14:paraId="60C6C695">
            <w:pPr>
              <w:jc w:val="right"/>
              <w:rPr>
                <w:sz w:val="18"/>
                <w:szCs w:val="18"/>
              </w:rPr>
            </w:pPr>
          </w:p>
        </w:tc>
      </w:tr>
      <w:tr w14:paraId="5BA3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C6B2EC">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5A70C2B">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15720761">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E1F8A42">
            <w:pPr>
              <w:jc w:val="left"/>
              <w:rPr>
                <w:sz w:val="18"/>
                <w:szCs w:val="18"/>
              </w:rPr>
            </w:pPr>
            <w:r>
              <w:rPr>
                <w:rFonts w:hint="eastAsia" w:ascii="宋体" w:hAnsi="宋体" w:eastAsia="宋体" w:cs="宋体"/>
                <w:sz w:val="13"/>
                <w:szCs w:val="13"/>
              </w:rPr>
              <w:t>宣传管理</w:t>
            </w:r>
          </w:p>
        </w:tc>
        <w:tc>
          <w:tcPr>
            <w:tcW w:w="2073" w:type="dxa"/>
            <w:shd w:val="clear" w:color="auto" w:fill="auto"/>
            <w:vAlign w:val="center"/>
          </w:tcPr>
          <w:p w14:paraId="1D16A9EA">
            <w:pPr>
              <w:jc w:val="left"/>
              <w:rPr>
                <w:sz w:val="18"/>
                <w:szCs w:val="18"/>
              </w:rPr>
            </w:pPr>
            <w:r>
              <w:rPr>
                <w:rFonts w:hint="eastAsia" w:ascii="宋体" w:hAnsi="宋体" w:eastAsia="宋体" w:cs="宋体"/>
                <w:sz w:val="13"/>
                <w:szCs w:val="13"/>
              </w:rPr>
              <w:t>2026年中央补助地方公共文化服务体系建设补助资金（社区宣传文化经费）吐市财教[2025]92号</w:t>
            </w:r>
          </w:p>
        </w:tc>
        <w:tc>
          <w:tcPr>
            <w:tcW w:w="881" w:type="dxa"/>
            <w:shd w:val="clear" w:color="auto" w:fill="auto"/>
            <w:vAlign w:val="center"/>
          </w:tcPr>
          <w:p w14:paraId="510A4805">
            <w:pPr>
              <w:jc w:val="right"/>
              <w:rPr>
                <w:sz w:val="18"/>
                <w:szCs w:val="18"/>
              </w:rPr>
            </w:pPr>
            <w:r>
              <w:rPr>
                <w:rFonts w:hint="eastAsia" w:ascii="宋体" w:hAnsi="宋体" w:eastAsia="宋体" w:cs="宋体"/>
                <w:sz w:val="13"/>
                <w:szCs w:val="13"/>
              </w:rPr>
              <w:t>9.50</w:t>
            </w:r>
          </w:p>
        </w:tc>
        <w:tc>
          <w:tcPr>
            <w:tcW w:w="881" w:type="dxa"/>
            <w:shd w:val="clear" w:color="auto" w:fill="auto"/>
            <w:vAlign w:val="center"/>
          </w:tcPr>
          <w:p w14:paraId="2AA302E1">
            <w:pPr>
              <w:jc w:val="right"/>
              <w:rPr>
                <w:sz w:val="18"/>
                <w:szCs w:val="18"/>
              </w:rPr>
            </w:pPr>
          </w:p>
        </w:tc>
        <w:tc>
          <w:tcPr>
            <w:tcW w:w="881" w:type="dxa"/>
            <w:shd w:val="clear" w:color="auto" w:fill="auto"/>
            <w:vAlign w:val="center"/>
          </w:tcPr>
          <w:p w14:paraId="045FA068">
            <w:pPr>
              <w:jc w:val="right"/>
              <w:rPr>
                <w:sz w:val="18"/>
                <w:szCs w:val="18"/>
              </w:rPr>
            </w:pPr>
            <w:r>
              <w:rPr>
                <w:rFonts w:hint="eastAsia" w:ascii="宋体" w:hAnsi="宋体" w:eastAsia="宋体" w:cs="宋体"/>
                <w:sz w:val="13"/>
                <w:szCs w:val="13"/>
              </w:rPr>
              <w:t>9.50</w:t>
            </w:r>
          </w:p>
        </w:tc>
        <w:tc>
          <w:tcPr>
            <w:tcW w:w="881" w:type="dxa"/>
            <w:shd w:val="clear" w:color="auto" w:fill="auto"/>
            <w:vAlign w:val="center"/>
          </w:tcPr>
          <w:p w14:paraId="79302BA8">
            <w:pPr>
              <w:jc w:val="right"/>
              <w:rPr>
                <w:sz w:val="18"/>
                <w:szCs w:val="18"/>
              </w:rPr>
            </w:pPr>
          </w:p>
        </w:tc>
        <w:tc>
          <w:tcPr>
            <w:tcW w:w="881" w:type="dxa"/>
            <w:shd w:val="clear" w:color="auto" w:fill="auto"/>
            <w:vAlign w:val="center"/>
          </w:tcPr>
          <w:p w14:paraId="7D3A7EB0">
            <w:pPr>
              <w:jc w:val="right"/>
              <w:rPr>
                <w:sz w:val="18"/>
                <w:szCs w:val="18"/>
              </w:rPr>
            </w:pPr>
          </w:p>
        </w:tc>
        <w:tc>
          <w:tcPr>
            <w:tcW w:w="881" w:type="dxa"/>
            <w:shd w:val="clear" w:color="auto" w:fill="auto"/>
            <w:vAlign w:val="center"/>
          </w:tcPr>
          <w:p w14:paraId="4C96EBED">
            <w:pPr>
              <w:jc w:val="right"/>
              <w:rPr>
                <w:sz w:val="18"/>
                <w:szCs w:val="18"/>
              </w:rPr>
            </w:pPr>
          </w:p>
        </w:tc>
        <w:tc>
          <w:tcPr>
            <w:tcW w:w="881" w:type="dxa"/>
            <w:shd w:val="clear" w:color="auto" w:fill="auto"/>
            <w:vAlign w:val="center"/>
          </w:tcPr>
          <w:p w14:paraId="0CF72565">
            <w:pPr>
              <w:jc w:val="right"/>
              <w:rPr>
                <w:sz w:val="18"/>
                <w:szCs w:val="18"/>
              </w:rPr>
            </w:pPr>
          </w:p>
        </w:tc>
        <w:tc>
          <w:tcPr>
            <w:tcW w:w="882" w:type="dxa"/>
            <w:shd w:val="clear" w:color="auto" w:fill="auto"/>
            <w:vAlign w:val="center"/>
          </w:tcPr>
          <w:p w14:paraId="455D7EA3">
            <w:pPr>
              <w:jc w:val="right"/>
              <w:rPr>
                <w:sz w:val="18"/>
                <w:szCs w:val="18"/>
              </w:rPr>
            </w:pPr>
          </w:p>
        </w:tc>
        <w:tc>
          <w:tcPr>
            <w:tcW w:w="783" w:type="dxa"/>
            <w:shd w:val="clear" w:color="auto" w:fill="auto"/>
            <w:vAlign w:val="center"/>
          </w:tcPr>
          <w:p w14:paraId="70C0B6AD">
            <w:pPr>
              <w:jc w:val="right"/>
              <w:rPr>
                <w:sz w:val="18"/>
                <w:szCs w:val="18"/>
              </w:rPr>
            </w:pPr>
          </w:p>
        </w:tc>
        <w:tc>
          <w:tcPr>
            <w:tcW w:w="981" w:type="dxa"/>
            <w:shd w:val="clear" w:color="auto" w:fill="auto"/>
            <w:vAlign w:val="center"/>
          </w:tcPr>
          <w:p w14:paraId="62616836">
            <w:pPr>
              <w:jc w:val="right"/>
              <w:rPr>
                <w:sz w:val="18"/>
                <w:szCs w:val="18"/>
              </w:rPr>
            </w:pPr>
          </w:p>
        </w:tc>
        <w:tc>
          <w:tcPr>
            <w:tcW w:w="882" w:type="dxa"/>
            <w:shd w:val="clear" w:color="auto" w:fill="auto"/>
            <w:vAlign w:val="center"/>
          </w:tcPr>
          <w:p w14:paraId="4819BDB1">
            <w:pPr>
              <w:jc w:val="right"/>
              <w:rPr>
                <w:sz w:val="18"/>
                <w:szCs w:val="18"/>
              </w:rPr>
            </w:pPr>
          </w:p>
        </w:tc>
      </w:tr>
      <w:tr w14:paraId="1AE8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6F26C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DD7898A">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4D1DA48E">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19FB7680">
            <w:pPr>
              <w:jc w:val="left"/>
              <w:rPr>
                <w:sz w:val="18"/>
                <w:szCs w:val="18"/>
              </w:rPr>
            </w:pPr>
            <w:r>
              <w:rPr>
                <w:rFonts w:hint="eastAsia" w:ascii="宋体" w:hAnsi="宋体" w:eastAsia="宋体" w:cs="宋体"/>
                <w:sz w:val="13"/>
                <w:szCs w:val="13"/>
              </w:rPr>
              <w:t>宣传管理</w:t>
            </w:r>
          </w:p>
        </w:tc>
        <w:tc>
          <w:tcPr>
            <w:tcW w:w="2073" w:type="dxa"/>
            <w:shd w:val="clear" w:color="auto" w:fill="auto"/>
            <w:vAlign w:val="center"/>
          </w:tcPr>
          <w:p w14:paraId="6A2CE0C9">
            <w:pPr>
              <w:jc w:val="left"/>
              <w:rPr>
                <w:sz w:val="18"/>
                <w:szCs w:val="18"/>
              </w:rPr>
            </w:pPr>
            <w:r>
              <w:rPr>
                <w:rFonts w:hint="eastAsia" w:ascii="宋体" w:hAnsi="宋体" w:eastAsia="宋体" w:cs="宋体"/>
                <w:sz w:val="13"/>
                <w:szCs w:val="13"/>
              </w:rPr>
              <w:t>2026年中央补助地方公共文化服务体系建设补助资金（村宣传文化经费）吐市财教[2025]92号</w:t>
            </w:r>
          </w:p>
        </w:tc>
        <w:tc>
          <w:tcPr>
            <w:tcW w:w="881" w:type="dxa"/>
            <w:shd w:val="clear" w:color="auto" w:fill="auto"/>
            <w:vAlign w:val="center"/>
          </w:tcPr>
          <w:p w14:paraId="6C58D560">
            <w:pPr>
              <w:jc w:val="right"/>
              <w:rPr>
                <w:sz w:val="18"/>
                <w:szCs w:val="18"/>
              </w:rPr>
            </w:pPr>
            <w:r>
              <w:rPr>
                <w:rFonts w:hint="eastAsia" w:ascii="宋体" w:hAnsi="宋体" w:eastAsia="宋体" w:cs="宋体"/>
                <w:sz w:val="13"/>
                <w:szCs w:val="13"/>
              </w:rPr>
              <w:t>44.00</w:t>
            </w:r>
          </w:p>
        </w:tc>
        <w:tc>
          <w:tcPr>
            <w:tcW w:w="881" w:type="dxa"/>
            <w:shd w:val="clear" w:color="auto" w:fill="auto"/>
            <w:vAlign w:val="center"/>
          </w:tcPr>
          <w:p w14:paraId="53B9B2AE">
            <w:pPr>
              <w:jc w:val="right"/>
              <w:rPr>
                <w:sz w:val="18"/>
                <w:szCs w:val="18"/>
              </w:rPr>
            </w:pPr>
          </w:p>
        </w:tc>
        <w:tc>
          <w:tcPr>
            <w:tcW w:w="881" w:type="dxa"/>
            <w:shd w:val="clear" w:color="auto" w:fill="auto"/>
            <w:vAlign w:val="center"/>
          </w:tcPr>
          <w:p w14:paraId="2CBA10F7">
            <w:pPr>
              <w:jc w:val="right"/>
              <w:rPr>
                <w:sz w:val="18"/>
                <w:szCs w:val="18"/>
              </w:rPr>
            </w:pPr>
            <w:r>
              <w:rPr>
                <w:rFonts w:hint="eastAsia" w:ascii="宋体" w:hAnsi="宋体" w:eastAsia="宋体" w:cs="宋体"/>
                <w:sz w:val="13"/>
                <w:szCs w:val="13"/>
              </w:rPr>
              <w:t>44.00</w:t>
            </w:r>
          </w:p>
        </w:tc>
        <w:tc>
          <w:tcPr>
            <w:tcW w:w="881" w:type="dxa"/>
            <w:shd w:val="clear" w:color="auto" w:fill="auto"/>
            <w:vAlign w:val="center"/>
          </w:tcPr>
          <w:p w14:paraId="51F9BE76">
            <w:pPr>
              <w:jc w:val="right"/>
              <w:rPr>
                <w:sz w:val="18"/>
                <w:szCs w:val="18"/>
              </w:rPr>
            </w:pPr>
          </w:p>
        </w:tc>
        <w:tc>
          <w:tcPr>
            <w:tcW w:w="881" w:type="dxa"/>
            <w:shd w:val="clear" w:color="auto" w:fill="auto"/>
            <w:vAlign w:val="center"/>
          </w:tcPr>
          <w:p w14:paraId="68F1CCC1">
            <w:pPr>
              <w:jc w:val="right"/>
              <w:rPr>
                <w:sz w:val="18"/>
                <w:szCs w:val="18"/>
              </w:rPr>
            </w:pPr>
          </w:p>
        </w:tc>
        <w:tc>
          <w:tcPr>
            <w:tcW w:w="881" w:type="dxa"/>
            <w:shd w:val="clear" w:color="auto" w:fill="auto"/>
            <w:vAlign w:val="center"/>
          </w:tcPr>
          <w:p w14:paraId="3570088C">
            <w:pPr>
              <w:jc w:val="right"/>
              <w:rPr>
                <w:sz w:val="18"/>
                <w:szCs w:val="18"/>
              </w:rPr>
            </w:pPr>
          </w:p>
        </w:tc>
        <w:tc>
          <w:tcPr>
            <w:tcW w:w="881" w:type="dxa"/>
            <w:shd w:val="clear" w:color="auto" w:fill="auto"/>
            <w:vAlign w:val="center"/>
          </w:tcPr>
          <w:p w14:paraId="7571EC61">
            <w:pPr>
              <w:jc w:val="right"/>
              <w:rPr>
                <w:sz w:val="18"/>
                <w:szCs w:val="18"/>
              </w:rPr>
            </w:pPr>
          </w:p>
        </w:tc>
        <w:tc>
          <w:tcPr>
            <w:tcW w:w="882" w:type="dxa"/>
            <w:shd w:val="clear" w:color="auto" w:fill="auto"/>
            <w:vAlign w:val="center"/>
          </w:tcPr>
          <w:p w14:paraId="0A6C1C4C">
            <w:pPr>
              <w:jc w:val="right"/>
              <w:rPr>
                <w:sz w:val="18"/>
                <w:szCs w:val="18"/>
              </w:rPr>
            </w:pPr>
          </w:p>
        </w:tc>
        <w:tc>
          <w:tcPr>
            <w:tcW w:w="783" w:type="dxa"/>
            <w:shd w:val="clear" w:color="auto" w:fill="auto"/>
            <w:vAlign w:val="center"/>
          </w:tcPr>
          <w:p w14:paraId="079A2F3A">
            <w:pPr>
              <w:jc w:val="right"/>
              <w:rPr>
                <w:sz w:val="18"/>
                <w:szCs w:val="18"/>
              </w:rPr>
            </w:pPr>
          </w:p>
        </w:tc>
        <w:tc>
          <w:tcPr>
            <w:tcW w:w="981" w:type="dxa"/>
            <w:shd w:val="clear" w:color="auto" w:fill="auto"/>
            <w:vAlign w:val="center"/>
          </w:tcPr>
          <w:p w14:paraId="177074F3">
            <w:pPr>
              <w:jc w:val="right"/>
              <w:rPr>
                <w:sz w:val="18"/>
                <w:szCs w:val="18"/>
              </w:rPr>
            </w:pPr>
          </w:p>
        </w:tc>
        <w:tc>
          <w:tcPr>
            <w:tcW w:w="882" w:type="dxa"/>
            <w:shd w:val="clear" w:color="auto" w:fill="auto"/>
            <w:vAlign w:val="center"/>
          </w:tcPr>
          <w:p w14:paraId="201AA8C2">
            <w:pPr>
              <w:jc w:val="right"/>
              <w:rPr>
                <w:sz w:val="18"/>
                <w:szCs w:val="18"/>
              </w:rPr>
            </w:pPr>
          </w:p>
        </w:tc>
      </w:tr>
      <w:tr w14:paraId="1CAC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D2D1C7">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7B2CAB5">
            <w:pPr>
              <w:jc w:val="center"/>
              <w:rPr>
                <w:sz w:val="18"/>
                <w:szCs w:val="18"/>
              </w:rPr>
            </w:pPr>
            <w:r>
              <w:rPr>
                <w:rFonts w:hint="eastAsia" w:ascii="宋体" w:hAnsi="宋体" w:eastAsia="宋体" w:cs="宋体"/>
                <w:sz w:val="13"/>
                <w:szCs w:val="13"/>
              </w:rPr>
              <w:t>33</w:t>
            </w:r>
          </w:p>
        </w:tc>
        <w:tc>
          <w:tcPr>
            <w:tcW w:w="331" w:type="dxa"/>
            <w:shd w:val="clear" w:color="auto" w:fill="auto"/>
            <w:vAlign w:val="center"/>
          </w:tcPr>
          <w:p w14:paraId="0A7218A6">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39FE7374">
            <w:pPr>
              <w:jc w:val="left"/>
              <w:rPr>
                <w:sz w:val="18"/>
                <w:szCs w:val="18"/>
              </w:rPr>
            </w:pPr>
            <w:r>
              <w:rPr>
                <w:rFonts w:hint="eastAsia" w:ascii="宋体" w:hAnsi="宋体" w:eastAsia="宋体" w:cs="宋体"/>
                <w:sz w:val="13"/>
                <w:szCs w:val="13"/>
              </w:rPr>
              <w:t>宣传管理</w:t>
            </w:r>
          </w:p>
        </w:tc>
        <w:tc>
          <w:tcPr>
            <w:tcW w:w="2073" w:type="dxa"/>
            <w:shd w:val="clear" w:color="auto" w:fill="auto"/>
            <w:vAlign w:val="center"/>
          </w:tcPr>
          <w:p w14:paraId="73007528">
            <w:pPr>
              <w:jc w:val="left"/>
              <w:rPr>
                <w:sz w:val="18"/>
                <w:szCs w:val="18"/>
              </w:rPr>
            </w:pPr>
            <w:r>
              <w:rPr>
                <w:rFonts w:hint="eastAsia" w:ascii="宋体" w:hAnsi="宋体" w:eastAsia="宋体" w:cs="宋体"/>
                <w:sz w:val="13"/>
                <w:szCs w:val="13"/>
              </w:rPr>
              <w:t>2026年宣传事务综合业务经费</w:t>
            </w:r>
          </w:p>
        </w:tc>
        <w:tc>
          <w:tcPr>
            <w:tcW w:w="881" w:type="dxa"/>
            <w:shd w:val="clear" w:color="auto" w:fill="auto"/>
            <w:vAlign w:val="center"/>
          </w:tcPr>
          <w:p w14:paraId="2F2D244E">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0D55DDFF">
            <w:pPr>
              <w:jc w:val="right"/>
              <w:rPr>
                <w:sz w:val="18"/>
                <w:szCs w:val="18"/>
              </w:rPr>
            </w:pPr>
          </w:p>
        </w:tc>
        <w:tc>
          <w:tcPr>
            <w:tcW w:w="881" w:type="dxa"/>
            <w:shd w:val="clear" w:color="auto" w:fill="auto"/>
            <w:vAlign w:val="center"/>
          </w:tcPr>
          <w:p w14:paraId="6DCBCF52">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3ABCED28">
            <w:pPr>
              <w:jc w:val="right"/>
              <w:rPr>
                <w:sz w:val="18"/>
                <w:szCs w:val="18"/>
              </w:rPr>
            </w:pPr>
          </w:p>
        </w:tc>
        <w:tc>
          <w:tcPr>
            <w:tcW w:w="881" w:type="dxa"/>
            <w:shd w:val="clear" w:color="auto" w:fill="auto"/>
            <w:vAlign w:val="center"/>
          </w:tcPr>
          <w:p w14:paraId="1EA88C61">
            <w:pPr>
              <w:jc w:val="right"/>
              <w:rPr>
                <w:sz w:val="18"/>
                <w:szCs w:val="18"/>
              </w:rPr>
            </w:pPr>
          </w:p>
        </w:tc>
        <w:tc>
          <w:tcPr>
            <w:tcW w:w="881" w:type="dxa"/>
            <w:shd w:val="clear" w:color="auto" w:fill="auto"/>
            <w:vAlign w:val="center"/>
          </w:tcPr>
          <w:p w14:paraId="5EC6971F">
            <w:pPr>
              <w:jc w:val="right"/>
              <w:rPr>
                <w:sz w:val="18"/>
                <w:szCs w:val="18"/>
              </w:rPr>
            </w:pPr>
          </w:p>
        </w:tc>
        <w:tc>
          <w:tcPr>
            <w:tcW w:w="881" w:type="dxa"/>
            <w:shd w:val="clear" w:color="auto" w:fill="auto"/>
            <w:vAlign w:val="center"/>
          </w:tcPr>
          <w:p w14:paraId="4CDF6C8D">
            <w:pPr>
              <w:jc w:val="right"/>
              <w:rPr>
                <w:sz w:val="18"/>
                <w:szCs w:val="18"/>
              </w:rPr>
            </w:pPr>
          </w:p>
        </w:tc>
        <w:tc>
          <w:tcPr>
            <w:tcW w:w="882" w:type="dxa"/>
            <w:shd w:val="clear" w:color="auto" w:fill="auto"/>
            <w:vAlign w:val="center"/>
          </w:tcPr>
          <w:p w14:paraId="7AB8F1C9">
            <w:pPr>
              <w:jc w:val="right"/>
              <w:rPr>
                <w:sz w:val="18"/>
                <w:szCs w:val="18"/>
              </w:rPr>
            </w:pPr>
          </w:p>
        </w:tc>
        <w:tc>
          <w:tcPr>
            <w:tcW w:w="783" w:type="dxa"/>
            <w:shd w:val="clear" w:color="auto" w:fill="auto"/>
            <w:vAlign w:val="center"/>
          </w:tcPr>
          <w:p w14:paraId="06FA8FA7">
            <w:pPr>
              <w:jc w:val="right"/>
              <w:rPr>
                <w:sz w:val="18"/>
                <w:szCs w:val="18"/>
              </w:rPr>
            </w:pPr>
          </w:p>
        </w:tc>
        <w:tc>
          <w:tcPr>
            <w:tcW w:w="981" w:type="dxa"/>
            <w:shd w:val="clear" w:color="auto" w:fill="auto"/>
            <w:vAlign w:val="center"/>
          </w:tcPr>
          <w:p w14:paraId="38FA18B0">
            <w:pPr>
              <w:jc w:val="right"/>
              <w:rPr>
                <w:sz w:val="18"/>
                <w:szCs w:val="18"/>
              </w:rPr>
            </w:pPr>
          </w:p>
        </w:tc>
        <w:tc>
          <w:tcPr>
            <w:tcW w:w="882" w:type="dxa"/>
            <w:shd w:val="clear" w:color="auto" w:fill="auto"/>
            <w:vAlign w:val="center"/>
          </w:tcPr>
          <w:p w14:paraId="530CA68F">
            <w:pPr>
              <w:jc w:val="right"/>
              <w:rPr>
                <w:sz w:val="18"/>
                <w:szCs w:val="18"/>
              </w:rPr>
            </w:pPr>
          </w:p>
        </w:tc>
      </w:tr>
      <w:tr w14:paraId="6BAD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9DFDF2">
            <w:pPr>
              <w:jc w:val="center"/>
              <w:rPr>
                <w:sz w:val="18"/>
                <w:szCs w:val="18"/>
              </w:rPr>
            </w:pPr>
          </w:p>
        </w:tc>
        <w:tc>
          <w:tcPr>
            <w:tcW w:w="260" w:type="dxa"/>
            <w:shd w:val="clear" w:color="auto" w:fill="auto"/>
            <w:vAlign w:val="center"/>
          </w:tcPr>
          <w:p w14:paraId="25E0AFEC">
            <w:pPr>
              <w:jc w:val="center"/>
              <w:rPr>
                <w:sz w:val="18"/>
                <w:szCs w:val="18"/>
              </w:rPr>
            </w:pPr>
          </w:p>
        </w:tc>
        <w:tc>
          <w:tcPr>
            <w:tcW w:w="331" w:type="dxa"/>
            <w:shd w:val="clear" w:color="auto" w:fill="auto"/>
            <w:vAlign w:val="center"/>
          </w:tcPr>
          <w:p w14:paraId="70F12F25">
            <w:pPr>
              <w:jc w:val="center"/>
              <w:rPr>
                <w:sz w:val="18"/>
                <w:szCs w:val="18"/>
              </w:rPr>
            </w:pPr>
          </w:p>
        </w:tc>
        <w:tc>
          <w:tcPr>
            <w:tcW w:w="2073" w:type="dxa"/>
            <w:shd w:val="clear" w:color="auto" w:fill="auto"/>
            <w:vAlign w:val="center"/>
          </w:tcPr>
          <w:p w14:paraId="4CAC4C7D">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07213BD0">
            <w:pPr>
              <w:jc w:val="left"/>
              <w:rPr>
                <w:b/>
                <w:bCs/>
                <w:sz w:val="18"/>
                <w:szCs w:val="18"/>
              </w:rPr>
            </w:pPr>
          </w:p>
        </w:tc>
        <w:tc>
          <w:tcPr>
            <w:tcW w:w="881" w:type="dxa"/>
            <w:shd w:val="clear" w:color="auto" w:fill="auto"/>
            <w:vAlign w:val="center"/>
          </w:tcPr>
          <w:p w14:paraId="24DA4600">
            <w:pPr>
              <w:jc w:val="right"/>
              <w:rPr>
                <w:b/>
                <w:bCs/>
                <w:sz w:val="18"/>
                <w:szCs w:val="18"/>
              </w:rPr>
            </w:pPr>
            <w:r>
              <w:rPr>
                <w:rFonts w:hint="eastAsia" w:ascii="宋体" w:hAnsi="宋体" w:eastAsia="宋体" w:cs="宋体"/>
                <w:b/>
                <w:bCs/>
                <w:sz w:val="13"/>
                <w:szCs w:val="13"/>
              </w:rPr>
              <w:t>173.50</w:t>
            </w:r>
          </w:p>
        </w:tc>
        <w:tc>
          <w:tcPr>
            <w:tcW w:w="881" w:type="dxa"/>
            <w:shd w:val="clear" w:color="auto" w:fill="auto"/>
            <w:vAlign w:val="center"/>
          </w:tcPr>
          <w:p w14:paraId="46AB39F1">
            <w:pPr>
              <w:jc w:val="right"/>
              <w:rPr>
                <w:b/>
                <w:bCs/>
                <w:sz w:val="18"/>
                <w:szCs w:val="18"/>
              </w:rPr>
            </w:pPr>
          </w:p>
        </w:tc>
        <w:tc>
          <w:tcPr>
            <w:tcW w:w="881" w:type="dxa"/>
            <w:shd w:val="clear" w:color="auto" w:fill="auto"/>
            <w:vAlign w:val="center"/>
          </w:tcPr>
          <w:p w14:paraId="6EFF9D68">
            <w:pPr>
              <w:jc w:val="right"/>
              <w:rPr>
                <w:b/>
                <w:bCs/>
                <w:sz w:val="18"/>
                <w:szCs w:val="18"/>
              </w:rPr>
            </w:pPr>
            <w:r>
              <w:rPr>
                <w:rFonts w:hint="eastAsia" w:ascii="宋体" w:hAnsi="宋体" w:eastAsia="宋体" w:cs="宋体"/>
                <w:b/>
                <w:bCs/>
                <w:sz w:val="13"/>
                <w:szCs w:val="13"/>
              </w:rPr>
              <w:t>173.50</w:t>
            </w:r>
          </w:p>
        </w:tc>
        <w:tc>
          <w:tcPr>
            <w:tcW w:w="881" w:type="dxa"/>
            <w:shd w:val="clear" w:color="auto" w:fill="auto"/>
            <w:vAlign w:val="center"/>
          </w:tcPr>
          <w:p w14:paraId="1EF5D6CE">
            <w:pPr>
              <w:jc w:val="right"/>
              <w:rPr>
                <w:b/>
                <w:bCs/>
                <w:sz w:val="18"/>
                <w:szCs w:val="18"/>
              </w:rPr>
            </w:pPr>
          </w:p>
        </w:tc>
        <w:tc>
          <w:tcPr>
            <w:tcW w:w="881" w:type="dxa"/>
            <w:shd w:val="clear" w:color="auto" w:fill="auto"/>
            <w:vAlign w:val="center"/>
          </w:tcPr>
          <w:p w14:paraId="201840C0">
            <w:pPr>
              <w:jc w:val="right"/>
              <w:rPr>
                <w:b/>
                <w:bCs/>
                <w:sz w:val="18"/>
                <w:szCs w:val="18"/>
              </w:rPr>
            </w:pPr>
          </w:p>
        </w:tc>
        <w:tc>
          <w:tcPr>
            <w:tcW w:w="881" w:type="dxa"/>
            <w:shd w:val="clear" w:color="auto" w:fill="auto"/>
            <w:vAlign w:val="center"/>
          </w:tcPr>
          <w:p w14:paraId="405FECC8">
            <w:pPr>
              <w:jc w:val="right"/>
              <w:rPr>
                <w:b/>
                <w:bCs/>
                <w:sz w:val="18"/>
                <w:szCs w:val="18"/>
              </w:rPr>
            </w:pPr>
          </w:p>
        </w:tc>
        <w:tc>
          <w:tcPr>
            <w:tcW w:w="881" w:type="dxa"/>
            <w:shd w:val="clear" w:color="auto" w:fill="auto"/>
            <w:vAlign w:val="center"/>
          </w:tcPr>
          <w:p w14:paraId="4764A16F">
            <w:pPr>
              <w:jc w:val="right"/>
              <w:rPr>
                <w:sz w:val="18"/>
                <w:szCs w:val="18"/>
              </w:rPr>
            </w:pPr>
          </w:p>
        </w:tc>
        <w:tc>
          <w:tcPr>
            <w:tcW w:w="882" w:type="dxa"/>
            <w:shd w:val="clear" w:color="auto" w:fill="auto"/>
            <w:vAlign w:val="center"/>
          </w:tcPr>
          <w:p w14:paraId="3AAC8417">
            <w:pPr>
              <w:jc w:val="right"/>
              <w:rPr>
                <w:sz w:val="18"/>
                <w:szCs w:val="18"/>
              </w:rPr>
            </w:pPr>
          </w:p>
        </w:tc>
        <w:tc>
          <w:tcPr>
            <w:tcW w:w="783" w:type="dxa"/>
            <w:shd w:val="clear" w:color="auto" w:fill="auto"/>
            <w:vAlign w:val="center"/>
          </w:tcPr>
          <w:p w14:paraId="36747200">
            <w:pPr>
              <w:jc w:val="right"/>
              <w:rPr>
                <w:sz w:val="18"/>
                <w:szCs w:val="18"/>
              </w:rPr>
            </w:pPr>
          </w:p>
        </w:tc>
        <w:tc>
          <w:tcPr>
            <w:tcW w:w="981" w:type="dxa"/>
            <w:shd w:val="clear" w:color="auto" w:fill="auto"/>
            <w:vAlign w:val="center"/>
          </w:tcPr>
          <w:p w14:paraId="0975730A">
            <w:pPr>
              <w:jc w:val="right"/>
              <w:rPr>
                <w:sz w:val="18"/>
                <w:szCs w:val="18"/>
              </w:rPr>
            </w:pPr>
          </w:p>
        </w:tc>
        <w:tc>
          <w:tcPr>
            <w:tcW w:w="882" w:type="dxa"/>
            <w:shd w:val="clear" w:color="auto" w:fill="auto"/>
            <w:vAlign w:val="center"/>
          </w:tcPr>
          <w:p w14:paraId="1812D639">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编制单位：中国共产党托克逊县委员会宣传部</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8FC1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A5FC09">
            <w:pPr>
              <w:jc w:val="center"/>
              <w:rPr>
                <w:sz w:val="18"/>
                <w:szCs w:val="18"/>
              </w:rPr>
            </w:pPr>
          </w:p>
        </w:tc>
        <w:tc>
          <w:tcPr>
            <w:tcW w:w="567" w:type="dxa"/>
            <w:shd w:val="clear" w:color="auto" w:fill="auto"/>
            <w:vAlign w:val="center"/>
          </w:tcPr>
          <w:p w14:paraId="2B96D396">
            <w:pPr>
              <w:jc w:val="center"/>
              <w:rPr>
                <w:sz w:val="18"/>
                <w:szCs w:val="18"/>
              </w:rPr>
            </w:pPr>
          </w:p>
        </w:tc>
        <w:tc>
          <w:tcPr>
            <w:tcW w:w="567" w:type="dxa"/>
            <w:shd w:val="clear" w:color="auto" w:fill="auto"/>
            <w:vAlign w:val="center"/>
          </w:tcPr>
          <w:p w14:paraId="48DE62E4">
            <w:pPr>
              <w:jc w:val="center"/>
              <w:rPr>
                <w:sz w:val="18"/>
                <w:szCs w:val="18"/>
              </w:rPr>
            </w:pPr>
          </w:p>
        </w:tc>
        <w:tc>
          <w:tcPr>
            <w:tcW w:w="2551" w:type="dxa"/>
            <w:shd w:val="clear" w:color="auto" w:fill="auto"/>
            <w:vAlign w:val="center"/>
          </w:tcPr>
          <w:p w14:paraId="433FD2EA">
            <w:pPr>
              <w:jc w:val="left"/>
              <w:rPr>
                <w:sz w:val="18"/>
                <w:szCs w:val="18"/>
              </w:rPr>
            </w:pPr>
          </w:p>
        </w:tc>
        <w:tc>
          <w:tcPr>
            <w:tcW w:w="1418" w:type="dxa"/>
            <w:shd w:val="clear" w:color="auto" w:fill="auto"/>
            <w:vAlign w:val="center"/>
          </w:tcPr>
          <w:p w14:paraId="1DB18089">
            <w:pPr>
              <w:jc w:val="right"/>
              <w:rPr>
                <w:sz w:val="18"/>
                <w:szCs w:val="18"/>
              </w:rPr>
            </w:pPr>
          </w:p>
        </w:tc>
        <w:tc>
          <w:tcPr>
            <w:tcW w:w="1417" w:type="dxa"/>
            <w:shd w:val="clear" w:color="auto" w:fill="auto"/>
            <w:vAlign w:val="center"/>
          </w:tcPr>
          <w:p w14:paraId="7E5E4DB3">
            <w:pPr>
              <w:jc w:val="right"/>
              <w:rPr>
                <w:sz w:val="18"/>
                <w:szCs w:val="18"/>
              </w:rPr>
            </w:pPr>
          </w:p>
        </w:tc>
        <w:tc>
          <w:tcPr>
            <w:tcW w:w="1418" w:type="dxa"/>
            <w:gridSpan w:val="2"/>
            <w:shd w:val="clear" w:color="auto" w:fill="auto"/>
            <w:vAlign w:val="center"/>
          </w:tcPr>
          <w:p w14:paraId="571C2BF5">
            <w:pPr>
              <w:jc w:val="right"/>
              <w:rPr>
                <w:sz w:val="18"/>
                <w:szCs w:val="18"/>
              </w:rPr>
            </w:pPr>
          </w:p>
        </w:tc>
        <w:tc>
          <w:tcPr>
            <w:tcW w:w="1417" w:type="dxa"/>
            <w:shd w:val="clear" w:color="auto" w:fill="auto"/>
            <w:vAlign w:val="center"/>
          </w:tcPr>
          <w:p w14:paraId="76B299FC">
            <w:pPr>
              <w:jc w:val="right"/>
              <w:rPr>
                <w:sz w:val="18"/>
                <w:szCs w:val="18"/>
              </w:rPr>
            </w:pPr>
          </w:p>
        </w:tc>
      </w:tr>
      <w:tr w14:paraId="46AA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3AF58A">
            <w:pPr>
              <w:jc w:val="center"/>
              <w:rPr>
                <w:sz w:val="18"/>
                <w:szCs w:val="18"/>
              </w:rPr>
            </w:pPr>
          </w:p>
        </w:tc>
        <w:tc>
          <w:tcPr>
            <w:tcW w:w="567" w:type="dxa"/>
            <w:shd w:val="clear" w:color="auto" w:fill="auto"/>
            <w:vAlign w:val="center"/>
          </w:tcPr>
          <w:p w14:paraId="0D7AB4A0">
            <w:pPr>
              <w:jc w:val="center"/>
              <w:rPr>
                <w:sz w:val="18"/>
                <w:szCs w:val="18"/>
              </w:rPr>
            </w:pPr>
          </w:p>
        </w:tc>
        <w:tc>
          <w:tcPr>
            <w:tcW w:w="567" w:type="dxa"/>
            <w:shd w:val="clear" w:color="auto" w:fill="auto"/>
            <w:vAlign w:val="center"/>
          </w:tcPr>
          <w:p w14:paraId="2CCC138C">
            <w:pPr>
              <w:jc w:val="center"/>
              <w:rPr>
                <w:sz w:val="18"/>
                <w:szCs w:val="18"/>
              </w:rPr>
            </w:pPr>
          </w:p>
        </w:tc>
        <w:tc>
          <w:tcPr>
            <w:tcW w:w="2551" w:type="dxa"/>
            <w:shd w:val="clear" w:color="auto" w:fill="auto"/>
            <w:vAlign w:val="center"/>
          </w:tcPr>
          <w:p w14:paraId="7411E20B">
            <w:pPr>
              <w:jc w:val="left"/>
              <w:rPr>
                <w:sz w:val="18"/>
                <w:szCs w:val="18"/>
              </w:rPr>
            </w:pPr>
          </w:p>
        </w:tc>
        <w:tc>
          <w:tcPr>
            <w:tcW w:w="1418" w:type="dxa"/>
            <w:shd w:val="clear" w:color="auto" w:fill="auto"/>
            <w:vAlign w:val="center"/>
          </w:tcPr>
          <w:p w14:paraId="39D85A70">
            <w:pPr>
              <w:jc w:val="right"/>
              <w:rPr>
                <w:sz w:val="18"/>
                <w:szCs w:val="18"/>
              </w:rPr>
            </w:pPr>
          </w:p>
        </w:tc>
        <w:tc>
          <w:tcPr>
            <w:tcW w:w="1417" w:type="dxa"/>
            <w:shd w:val="clear" w:color="auto" w:fill="auto"/>
            <w:vAlign w:val="center"/>
          </w:tcPr>
          <w:p w14:paraId="4C840A6D">
            <w:pPr>
              <w:jc w:val="right"/>
              <w:rPr>
                <w:sz w:val="18"/>
                <w:szCs w:val="18"/>
              </w:rPr>
            </w:pPr>
          </w:p>
        </w:tc>
        <w:tc>
          <w:tcPr>
            <w:tcW w:w="1418" w:type="dxa"/>
            <w:gridSpan w:val="2"/>
            <w:shd w:val="clear" w:color="auto" w:fill="auto"/>
            <w:vAlign w:val="center"/>
          </w:tcPr>
          <w:p w14:paraId="153A72FA">
            <w:pPr>
              <w:jc w:val="right"/>
              <w:rPr>
                <w:sz w:val="18"/>
                <w:szCs w:val="18"/>
              </w:rPr>
            </w:pPr>
          </w:p>
        </w:tc>
        <w:tc>
          <w:tcPr>
            <w:tcW w:w="1417" w:type="dxa"/>
            <w:shd w:val="clear" w:color="auto" w:fill="auto"/>
            <w:vAlign w:val="center"/>
          </w:tcPr>
          <w:p w14:paraId="603D2181">
            <w:pPr>
              <w:jc w:val="right"/>
              <w:rPr>
                <w:sz w:val="18"/>
                <w:szCs w:val="18"/>
              </w:rPr>
            </w:pPr>
          </w:p>
        </w:tc>
      </w:tr>
      <w:tr w14:paraId="7D25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2D4C66">
            <w:pPr>
              <w:jc w:val="center"/>
              <w:rPr>
                <w:sz w:val="18"/>
                <w:szCs w:val="18"/>
              </w:rPr>
            </w:pPr>
          </w:p>
        </w:tc>
        <w:tc>
          <w:tcPr>
            <w:tcW w:w="567" w:type="dxa"/>
            <w:shd w:val="clear" w:color="auto" w:fill="auto"/>
            <w:vAlign w:val="center"/>
          </w:tcPr>
          <w:p w14:paraId="76C4AB31">
            <w:pPr>
              <w:jc w:val="center"/>
              <w:rPr>
                <w:sz w:val="18"/>
                <w:szCs w:val="18"/>
              </w:rPr>
            </w:pPr>
          </w:p>
        </w:tc>
        <w:tc>
          <w:tcPr>
            <w:tcW w:w="567" w:type="dxa"/>
            <w:shd w:val="clear" w:color="auto" w:fill="auto"/>
            <w:vAlign w:val="center"/>
          </w:tcPr>
          <w:p w14:paraId="08D8DBB1">
            <w:pPr>
              <w:jc w:val="center"/>
              <w:rPr>
                <w:sz w:val="18"/>
                <w:szCs w:val="18"/>
              </w:rPr>
            </w:pPr>
          </w:p>
        </w:tc>
        <w:tc>
          <w:tcPr>
            <w:tcW w:w="2551" w:type="dxa"/>
            <w:shd w:val="clear" w:color="auto" w:fill="auto"/>
            <w:vAlign w:val="center"/>
          </w:tcPr>
          <w:p w14:paraId="22C357E4">
            <w:pPr>
              <w:jc w:val="center"/>
              <w:rPr>
                <w:b/>
                <w:bCs/>
                <w:sz w:val="18"/>
                <w:szCs w:val="18"/>
              </w:rPr>
            </w:pPr>
          </w:p>
        </w:tc>
        <w:tc>
          <w:tcPr>
            <w:tcW w:w="1418" w:type="dxa"/>
            <w:shd w:val="clear" w:color="auto" w:fill="auto"/>
            <w:vAlign w:val="center"/>
          </w:tcPr>
          <w:p w14:paraId="1A71C7E4">
            <w:pPr>
              <w:jc w:val="right"/>
              <w:rPr>
                <w:sz w:val="18"/>
                <w:szCs w:val="18"/>
              </w:rPr>
            </w:pPr>
          </w:p>
        </w:tc>
        <w:tc>
          <w:tcPr>
            <w:tcW w:w="1417" w:type="dxa"/>
            <w:shd w:val="clear" w:color="auto" w:fill="auto"/>
            <w:vAlign w:val="center"/>
          </w:tcPr>
          <w:p w14:paraId="28F6CB18">
            <w:pPr>
              <w:jc w:val="right"/>
              <w:rPr>
                <w:sz w:val="18"/>
                <w:szCs w:val="18"/>
              </w:rPr>
            </w:pPr>
          </w:p>
        </w:tc>
        <w:tc>
          <w:tcPr>
            <w:tcW w:w="1418" w:type="dxa"/>
            <w:gridSpan w:val="2"/>
            <w:shd w:val="clear" w:color="auto" w:fill="auto"/>
            <w:vAlign w:val="center"/>
          </w:tcPr>
          <w:p w14:paraId="054D3902">
            <w:pPr>
              <w:jc w:val="right"/>
              <w:rPr>
                <w:sz w:val="18"/>
                <w:szCs w:val="18"/>
              </w:rPr>
            </w:pPr>
          </w:p>
        </w:tc>
        <w:tc>
          <w:tcPr>
            <w:tcW w:w="1417" w:type="dxa"/>
            <w:shd w:val="clear" w:color="auto" w:fill="auto"/>
            <w:vAlign w:val="center"/>
          </w:tcPr>
          <w:p w14:paraId="31DDAABC">
            <w:pPr>
              <w:jc w:val="right"/>
              <w:rPr>
                <w:sz w:val="18"/>
                <w:szCs w:val="18"/>
              </w:rPr>
            </w:pPr>
          </w:p>
        </w:tc>
      </w:tr>
      <w:tr w14:paraId="0A8E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4D2D32">
            <w:pPr>
              <w:jc w:val="center"/>
              <w:rPr>
                <w:sz w:val="18"/>
                <w:szCs w:val="18"/>
              </w:rPr>
            </w:pPr>
          </w:p>
        </w:tc>
        <w:tc>
          <w:tcPr>
            <w:tcW w:w="567" w:type="dxa"/>
            <w:shd w:val="clear" w:color="auto" w:fill="auto"/>
            <w:vAlign w:val="center"/>
          </w:tcPr>
          <w:p w14:paraId="7808C787">
            <w:pPr>
              <w:jc w:val="center"/>
              <w:rPr>
                <w:sz w:val="18"/>
                <w:szCs w:val="18"/>
              </w:rPr>
            </w:pPr>
          </w:p>
        </w:tc>
        <w:tc>
          <w:tcPr>
            <w:tcW w:w="567" w:type="dxa"/>
            <w:shd w:val="clear" w:color="auto" w:fill="auto"/>
            <w:vAlign w:val="center"/>
          </w:tcPr>
          <w:p w14:paraId="0BFF2054">
            <w:pPr>
              <w:jc w:val="center"/>
              <w:rPr>
                <w:sz w:val="18"/>
                <w:szCs w:val="18"/>
              </w:rPr>
            </w:pPr>
          </w:p>
        </w:tc>
        <w:tc>
          <w:tcPr>
            <w:tcW w:w="2551" w:type="dxa"/>
            <w:shd w:val="clear" w:color="auto" w:fill="auto"/>
            <w:vAlign w:val="center"/>
          </w:tcPr>
          <w:p w14:paraId="11FF9D3A">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9FB3D5B">
            <w:pPr>
              <w:jc w:val="right"/>
              <w:rPr>
                <w:sz w:val="18"/>
                <w:szCs w:val="18"/>
              </w:rPr>
            </w:pPr>
          </w:p>
        </w:tc>
        <w:tc>
          <w:tcPr>
            <w:tcW w:w="1417" w:type="dxa"/>
            <w:shd w:val="clear" w:color="auto" w:fill="auto"/>
            <w:vAlign w:val="center"/>
          </w:tcPr>
          <w:p w14:paraId="3B4D9889">
            <w:pPr>
              <w:jc w:val="right"/>
              <w:rPr>
                <w:sz w:val="18"/>
                <w:szCs w:val="18"/>
              </w:rPr>
            </w:pPr>
          </w:p>
        </w:tc>
        <w:tc>
          <w:tcPr>
            <w:tcW w:w="1418" w:type="dxa"/>
            <w:gridSpan w:val="2"/>
            <w:shd w:val="clear" w:color="auto" w:fill="auto"/>
            <w:vAlign w:val="center"/>
          </w:tcPr>
          <w:p w14:paraId="29F28A1C">
            <w:pPr>
              <w:jc w:val="right"/>
              <w:rPr>
                <w:sz w:val="18"/>
                <w:szCs w:val="18"/>
              </w:rPr>
            </w:pPr>
          </w:p>
        </w:tc>
        <w:tc>
          <w:tcPr>
            <w:tcW w:w="1417" w:type="dxa"/>
            <w:shd w:val="clear" w:color="auto" w:fill="auto"/>
            <w:vAlign w:val="center"/>
          </w:tcPr>
          <w:p w14:paraId="5AC5929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中国共产党托克逊县委员会宣传部2026年没有使用政府性基金预算拨款安排的支出，政府性基金预算支出情况表为空表。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编制单位：中国共产党托克逊县委员会宣传部</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4327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8CE59E">
            <w:pPr>
              <w:jc w:val="center"/>
              <w:rPr>
                <w:sz w:val="18"/>
                <w:szCs w:val="18"/>
              </w:rPr>
            </w:pPr>
          </w:p>
        </w:tc>
        <w:tc>
          <w:tcPr>
            <w:tcW w:w="567" w:type="dxa"/>
            <w:shd w:val="clear" w:color="auto" w:fill="auto"/>
            <w:vAlign w:val="center"/>
          </w:tcPr>
          <w:p w14:paraId="30ACF9FC">
            <w:pPr>
              <w:jc w:val="center"/>
              <w:rPr>
                <w:sz w:val="18"/>
                <w:szCs w:val="18"/>
              </w:rPr>
            </w:pPr>
          </w:p>
        </w:tc>
        <w:tc>
          <w:tcPr>
            <w:tcW w:w="567" w:type="dxa"/>
            <w:shd w:val="clear" w:color="auto" w:fill="auto"/>
            <w:vAlign w:val="center"/>
          </w:tcPr>
          <w:p w14:paraId="4528CAFE">
            <w:pPr>
              <w:jc w:val="center"/>
              <w:rPr>
                <w:sz w:val="18"/>
                <w:szCs w:val="18"/>
              </w:rPr>
            </w:pPr>
          </w:p>
        </w:tc>
        <w:tc>
          <w:tcPr>
            <w:tcW w:w="2551" w:type="dxa"/>
            <w:shd w:val="clear" w:color="auto" w:fill="auto"/>
            <w:vAlign w:val="center"/>
          </w:tcPr>
          <w:p w14:paraId="5309C933">
            <w:pPr>
              <w:jc w:val="left"/>
              <w:rPr>
                <w:sz w:val="18"/>
                <w:szCs w:val="18"/>
              </w:rPr>
            </w:pPr>
          </w:p>
        </w:tc>
        <w:tc>
          <w:tcPr>
            <w:tcW w:w="1418" w:type="dxa"/>
            <w:shd w:val="clear" w:color="auto" w:fill="auto"/>
            <w:vAlign w:val="center"/>
          </w:tcPr>
          <w:p w14:paraId="35EA8EC5">
            <w:pPr>
              <w:jc w:val="right"/>
              <w:rPr>
                <w:sz w:val="18"/>
                <w:szCs w:val="18"/>
              </w:rPr>
            </w:pPr>
          </w:p>
        </w:tc>
        <w:tc>
          <w:tcPr>
            <w:tcW w:w="1417" w:type="dxa"/>
            <w:shd w:val="clear" w:color="auto" w:fill="auto"/>
            <w:vAlign w:val="center"/>
          </w:tcPr>
          <w:p w14:paraId="48512657">
            <w:pPr>
              <w:jc w:val="right"/>
              <w:rPr>
                <w:sz w:val="18"/>
                <w:szCs w:val="18"/>
              </w:rPr>
            </w:pPr>
          </w:p>
        </w:tc>
        <w:tc>
          <w:tcPr>
            <w:tcW w:w="1418" w:type="dxa"/>
            <w:gridSpan w:val="2"/>
            <w:shd w:val="clear" w:color="auto" w:fill="auto"/>
            <w:vAlign w:val="center"/>
          </w:tcPr>
          <w:p w14:paraId="52694C1A">
            <w:pPr>
              <w:jc w:val="right"/>
              <w:rPr>
                <w:sz w:val="18"/>
                <w:szCs w:val="18"/>
              </w:rPr>
            </w:pPr>
          </w:p>
        </w:tc>
        <w:tc>
          <w:tcPr>
            <w:tcW w:w="1417" w:type="dxa"/>
            <w:shd w:val="clear" w:color="auto" w:fill="auto"/>
            <w:vAlign w:val="center"/>
          </w:tcPr>
          <w:p w14:paraId="07DB342B">
            <w:pPr>
              <w:jc w:val="right"/>
              <w:rPr>
                <w:sz w:val="18"/>
                <w:szCs w:val="18"/>
              </w:rPr>
            </w:pPr>
          </w:p>
        </w:tc>
      </w:tr>
      <w:tr w14:paraId="43CC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7E0903">
            <w:pPr>
              <w:jc w:val="center"/>
              <w:rPr>
                <w:sz w:val="18"/>
                <w:szCs w:val="18"/>
              </w:rPr>
            </w:pPr>
          </w:p>
        </w:tc>
        <w:tc>
          <w:tcPr>
            <w:tcW w:w="567" w:type="dxa"/>
            <w:shd w:val="clear" w:color="auto" w:fill="auto"/>
            <w:vAlign w:val="center"/>
          </w:tcPr>
          <w:p w14:paraId="2851B7E6">
            <w:pPr>
              <w:jc w:val="center"/>
              <w:rPr>
                <w:sz w:val="18"/>
                <w:szCs w:val="18"/>
              </w:rPr>
            </w:pPr>
          </w:p>
        </w:tc>
        <w:tc>
          <w:tcPr>
            <w:tcW w:w="567" w:type="dxa"/>
            <w:shd w:val="clear" w:color="auto" w:fill="auto"/>
            <w:vAlign w:val="center"/>
          </w:tcPr>
          <w:p w14:paraId="57C98730">
            <w:pPr>
              <w:jc w:val="center"/>
              <w:rPr>
                <w:sz w:val="18"/>
                <w:szCs w:val="18"/>
              </w:rPr>
            </w:pPr>
          </w:p>
        </w:tc>
        <w:tc>
          <w:tcPr>
            <w:tcW w:w="2551" w:type="dxa"/>
            <w:shd w:val="clear" w:color="auto" w:fill="auto"/>
            <w:vAlign w:val="center"/>
          </w:tcPr>
          <w:p w14:paraId="34A528E7">
            <w:pPr>
              <w:jc w:val="left"/>
              <w:rPr>
                <w:sz w:val="18"/>
                <w:szCs w:val="18"/>
              </w:rPr>
            </w:pPr>
          </w:p>
        </w:tc>
        <w:tc>
          <w:tcPr>
            <w:tcW w:w="1418" w:type="dxa"/>
            <w:shd w:val="clear" w:color="auto" w:fill="auto"/>
            <w:vAlign w:val="center"/>
          </w:tcPr>
          <w:p w14:paraId="3FD0603D">
            <w:pPr>
              <w:jc w:val="right"/>
              <w:rPr>
                <w:sz w:val="18"/>
                <w:szCs w:val="18"/>
              </w:rPr>
            </w:pPr>
          </w:p>
        </w:tc>
        <w:tc>
          <w:tcPr>
            <w:tcW w:w="1417" w:type="dxa"/>
            <w:shd w:val="clear" w:color="auto" w:fill="auto"/>
            <w:vAlign w:val="center"/>
          </w:tcPr>
          <w:p w14:paraId="01B7FD38">
            <w:pPr>
              <w:jc w:val="right"/>
              <w:rPr>
                <w:sz w:val="18"/>
                <w:szCs w:val="18"/>
              </w:rPr>
            </w:pPr>
          </w:p>
        </w:tc>
        <w:tc>
          <w:tcPr>
            <w:tcW w:w="1418" w:type="dxa"/>
            <w:gridSpan w:val="2"/>
            <w:shd w:val="clear" w:color="auto" w:fill="auto"/>
            <w:vAlign w:val="center"/>
          </w:tcPr>
          <w:p w14:paraId="3348DD11">
            <w:pPr>
              <w:jc w:val="right"/>
              <w:rPr>
                <w:sz w:val="18"/>
                <w:szCs w:val="18"/>
              </w:rPr>
            </w:pPr>
          </w:p>
        </w:tc>
        <w:tc>
          <w:tcPr>
            <w:tcW w:w="1417" w:type="dxa"/>
            <w:shd w:val="clear" w:color="auto" w:fill="auto"/>
            <w:vAlign w:val="center"/>
          </w:tcPr>
          <w:p w14:paraId="66FF30C0">
            <w:pPr>
              <w:jc w:val="right"/>
              <w:rPr>
                <w:sz w:val="18"/>
                <w:szCs w:val="18"/>
              </w:rPr>
            </w:pPr>
          </w:p>
        </w:tc>
      </w:tr>
      <w:tr w14:paraId="096D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15E92A">
            <w:pPr>
              <w:jc w:val="center"/>
              <w:rPr>
                <w:sz w:val="18"/>
                <w:szCs w:val="18"/>
              </w:rPr>
            </w:pPr>
          </w:p>
        </w:tc>
        <w:tc>
          <w:tcPr>
            <w:tcW w:w="567" w:type="dxa"/>
            <w:shd w:val="clear" w:color="auto" w:fill="auto"/>
            <w:vAlign w:val="center"/>
          </w:tcPr>
          <w:p w14:paraId="1A6913FA">
            <w:pPr>
              <w:jc w:val="center"/>
              <w:rPr>
                <w:sz w:val="18"/>
                <w:szCs w:val="18"/>
              </w:rPr>
            </w:pPr>
          </w:p>
        </w:tc>
        <w:tc>
          <w:tcPr>
            <w:tcW w:w="567" w:type="dxa"/>
            <w:shd w:val="clear" w:color="auto" w:fill="auto"/>
            <w:vAlign w:val="center"/>
          </w:tcPr>
          <w:p w14:paraId="2B2D58CE">
            <w:pPr>
              <w:jc w:val="center"/>
              <w:rPr>
                <w:sz w:val="18"/>
                <w:szCs w:val="18"/>
              </w:rPr>
            </w:pPr>
          </w:p>
        </w:tc>
        <w:tc>
          <w:tcPr>
            <w:tcW w:w="2551" w:type="dxa"/>
            <w:shd w:val="clear" w:color="auto" w:fill="auto"/>
            <w:vAlign w:val="center"/>
          </w:tcPr>
          <w:p w14:paraId="094C6A5F">
            <w:pPr>
              <w:jc w:val="left"/>
              <w:rPr>
                <w:sz w:val="18"/>
                <w:szCs w:val="18"/>
              </w:rPr>
            </w:pPr>
          </w:p>
        </w:tc>
        <w:tc>
          <w:tcPr>
            <w:tcW w:w="1418" w:type="dxa"/>
            <w:shd w:val="clear" w:color="auto" w:fill="auto"/>
            <w:vAlign w:val="center"/>
          </w:tcPr>
          <w:p w14:paraId="4E5D5A2E">
            <w:pPr>
              <w:jc w:val="right"/>
              <w:rPr>
                <w:sz w:val="18"/>
                <w:szCs w:val="18"/>
              </w:rPr>
            </w:pPr>
          </w:p>
        </w:tc>
        <w:tc>
          <w:tcPr>
            <w:tcW w:w="1417" w:type="dxa"/>
            <w:shd w:val="clear" w:color="auto" w:fill="auto"/>
            <w:vAlign w:val="center"/>
          </w:tcPr>
          <w:p w14:paraId="2AE38691">
            <w:pPr>
              <w:jc w:val="right"/>
              <w:rPr>
                <w:sz w:val="18"/>
                <w:szCs w:val="18"/>
              </w:rPr>
            </w:pPr>
          </w:p>
        </w:tc>
        <w:tc>
          <w:tcPr>
            <w:tcW w:w="1418" w:type="dxa"/>
            <w:gridSpan w:val="2"/>
            <w:shd w:val="clear" w:color="auto" w:fill="auto"/>
            <w:vAlign w:val="center"/>
          </w:tcPr>
          <w:p w14:paraId="46E9BC59">
            <w:pPr>
              <w:jc w:val="right"/>
              <w:rPr>
                <w:sz w:val="18"/>
                <w:szCs w:val="18"/>
              </w:rPr>
            </w:pPr>
          </w:p>
        </w:tc>
        <w:tc>
          <w:tcPr>
            <w:tcW w:w="1417" w:type="dxa"/>
            <w:shd w:val="clear" w:color="auto" w:fill="auto"/>
            <w:vAlign w:val="center"/>
          </w:tcPr>
          <w:p w14:paraId="15E2B98C">
            <w:pPr>
              <w:jc w:val="right"/>
              <w:rPr>
                <w:sz w:val="18"/>
                <w:szCs w:val="18"/>
              </w:rPr>
            </w:pPr>
          </w:p>
        </w:tc>
      </w:tr>
      <w:tr w14:paraId="50AF6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633350">
            <w:pPr>
              <w:jc w:val="center"/>
              <w:rPr>
                <w:sz w:val="18"/>
                <w:szCs w:val="18"/>
              </w:rPr>
            </w:pPr>
          </w:p>
        </w:tc>
        <w:tc>
          <w:tcPr>
            <w:tcW w:w="567" w:type="dxa"/>
            <w:shd w:val="clear" w:color="auto" w:fill="auto"/>
            <w:vAlign w:val="center"/>
          </w:tcPr>
          <w:p w14:paraId="112AB8B4">
            <w:pPr>
              <w:jc w:val="center"/>
              <w:rPr>
                <w:sz w:val="18"/>
                <w:szCs w:val="18"/>
              </w:rPr>
            </w:pPr>
          </w:p>
        </w:tc>
        <w:tc>
          <w:tcPr>
            <w:tcW w:w="567" w:type="dxa"/>
            <w:shd w:val="clear" w:color="auto" w:fill="auto"/>
            <w:vAlign w:val="center"/>
          </w:tcPr>
          <w:p w14:paraId="66824E97">
            <w:pPr>
              <w:jc w:val="center"/>
              <w:rPr>
                <w:b/>
                <w:bCs/>
                <w:sz w:val="18"/>
                <w:szCs w:val="18"/>
              </w:rPr>
            </w:pPr>
          </w:p>
        </w:tc>
        <w:tc>
          <w:tcPr>
            <w:tcW w:w="2551" w:type="dxa"/>
            <w:shd w:val="clear" w:color="auto" w:fill="auto"/>
            <w:vAlign w:val="center"/>
          </w:tcPr>
          <w:p w14:paraId="4902DE8F">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752B3A7">
            <w:pPr>
              <w:jc w:val="right"/>
              <w:rPr>
                <w:sz w:val="18"/>
                <w:szCs w:val="18"/>
              </w:rPr>
            </w:pPr>
          </w:p>
        </w:tc>
        <w:tc>
          <w:tcPr>
            <w:tcW w:w="1417" w:type="dxa"/>
            <w:shd w:val="clear" w:color="auto" w:fill="auto"/>
            <w:vAlign w:val="center"/>
          </w:tcPr>
          <w:p w14:paraId="6093036E">
            <w:pPr>
              <w:jc w:val="right"/>
              <w:rPr>
                <w:sz w:val="18"/>
                <w:szCs w:val="18"/>
              </w:rPr>
            </w:pPr>
          </w:p>
        </w:tc>
        <w:tc>
          <w:tcPr>
            <w:tcW w:w="1418" w:type="dxa"/>
            <w:gridSpan w:val="2"/>
            <w:shd w:val="clear" w:color="auto" w:fill="auto"/>
            <w:vAlign w:val="center"/>
          </w:tcPr>
          <w:p w14:paraId="64C09D47">
            <w:pPr>
              <w:jc w:val="right"/>
              <w:rPr>
                <w:sz w:val="18"/>
                <w:szCs w:val="18"/>
              </w:rPr>
            </w:pPr>
          </w:p>
        </w:tc>
        <w:tc>
          <w:tcPr>
            <w:tcW w:w="1417" w:type="dxa"/>
            <w:shd w:val="clear" w:color="auto" w:fill="auto"/>
            <w:vAlign w:val="center"/>
          </w:tcPr>
          <w:p w14:paraId="63EF0270">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中国共产党托克逊县委员会宣传部2026年没有使用国有资本经营预算拨款安排的支出，国有资本经营预算支出情况表为空表。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编制单位：中国共产党托克逊县委员会宣传部</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C4DD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B0BD02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9A5F950">
            <w:pPr>
              <w:jc w:val="right"/>
              <w:rPr>
                <w:rFonts w:hint="default" w:ascii="宋体" w:hAnsi="宋体"/>
                <w:color w:val="000000"/>
                <w:sz w:val="18"/>
                <w:szCs w:val="18"/>
              </w:rPr>
            </w:pPr>
          </w:p>
        </w:tc>
        <w:tc>
          <w:tcPr>
            <w:tcW w:w="1404" w:type="dxa"/>
            <w:shd w:val="clear" w:color="auto" w:fill="auto"/>
            <w:vAlign w:val="center"/>
          </w:tcPr>
          <w:p w14:paraId="1A7E1499">
            <w:pPr>
              <w:jc w:val="right"/>
              <w:rPr>
                <w:rFonts w:hint="default" w:ascii="宋体" w:hAnsi="宋体"/>
                <w:color w:val="000000"/>
                <w:sz w:val="18"/>
                <w:szCs w:val="18"/>
              </w:rPr>
            </w:pPr>
          </w:p>
        </w:tc>
        <w:tc>
          <w:tcPr>
            <w:tcW w:w="1354" w:type="dxa"/>
            <w:shd w:val="clear" w:color="auto" w:fill="auto"/>
            <w:vAlign w:val="center"/>
          </w:tcPr>
          <w:p w14:paraId="27F1E68D">
            <w:pPr>
              <w:jc w:val="right"/>
              <w:rPr>
                <w:rFonts w:hint="default" w:ascii="宋体" w:hAnsi="宋体"/>
                <w:color w:val="000000"/>
                <w:sz w:val="18"/>
                <w:szCs w:val="18"/>
              </w:rPr>
            </w:pPr>
          </w:p>
        </w:tc>
        <w:tc>
          <w:tcPr>
            <w:tcW w:w="1387" w:type="dxa"/>
            <w:shd w:val="clear" w:color="auto" w:fill="auto"/>
            <w:vAlign w:val="center"/>
          </w:tcPr>
          <w:p w14:paraId="03807C0F">
            <w:pPr>
              <w:jc w:val="right"/>
              <w:rPr>
                <w:rFonts w:hint="default" w:ascii="宋体" w:hAnsi="宋体"/>
                <w:color w:val="000000"/>
                <w:sz w:val="18"/>
                <w:szCs w:val="18"/>
              </w:rPr>
            </w:pPr>
          </w:p>
        </w:tc>
      </w:tr>
      <w:tr w14:paraId="49C9E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4A0D7F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F2FDF40">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F4A74F7">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6C04630">
            <w:pPr>
              <w:jc w:val="right"/>
              <w:rPr>
                <w:rFonts w:hint="default" w:ascii="宋体" w:hAnsi="宋体"/>
                <w:color w:val="000000"/>
                <w:sz w:val="18"/>
                <w:szCs w:val="18"/>
              </w:rPr>
            </w:pPr>
          </w:p>
        </w:tc>
        <w:tc>
          <w:tcPr>
            <w:tcW w:w="1387" w:type="dxa"/>
            <w:shd w:val="clear" w:color="auto" w:fill="auto"/>
            <w:vAlign w:val="center"/>
          </w:tcPr>
          <w:p w14:paraId="20AA7EC7">
            <w:pPr>
              <w:jc w:val="right"/>
              <w:rPr>
                <w:rFonts w:hint="default" w:ascii="宋体" w:hAnsi="宋体"/>
                <w:color w:val="000000"/>
                <w:sz w:val="18"/>
                <w:szCs w:val="18"/>
              </w:rPr>
            </w:pPr>
          </w:p>
        </w:tc>
      </w:tr>
      <w:tr w14:paraId="3956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C420E6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F730B84">
            <w:pPr>
              <w:jc w:val="right"/>
              <w:rPr>
                <w:rFonts w:hint="default" w:ascii="宋体" w:hAnsi="宋体"/>
                <w:color w:val="000000"/>
                <w:sz w:val="18"/>
                <w:szCs w:val="18"/>
              </w:rPr>
            </w:pPr>
          </w:p>
        </w:tc>
        <w:tc>
          <w:tcPr>
            <w:tcW w:w="1404" w:type="dxa"/>
            <w:shd w:val="clear" w:color="auto" w:fill="auto"/>
            <w:vAlign w:val="center"/>
          </w:tcPr>
          <w:p w14:paraId="3817C04E">
            <w:pPr>
              <w:jc w:val="right"/>
              <w:rPr>
                <w:rFonts w:hint="default" w:ascii="宋体" w:hAnsi="宋体"/>
                <w:color w:val="000000"/>
                <w:sz w:val="18"/>
                <w:szCs w:val="18"/>
              </w:rPr>
            </w:pPr>
          </w:p>
        </w:tc>
        <w:tc>
          <w:tcPr>
            <w:tcW w:w="1354" w:type="dxa"/>
            <w:shd w:val="clear" w:color="auto" w:fill="auto"/>
            <w:vAlign w:val="center"/>
          </w:tcPr>
          <w:p w14:paraId="204C4849">
            <w:pPr>
              <w:jc w:val="right"/>
              <w:rPr>
                <w:rFonts w:hint="default" w:ascii="宋体" w:hAnsi="宋体"/>
                <w:color w:val="000000"/>
                <w:sz w:val="18"/>
                <w:szCs w:val="18"/>
              </w:rPr>
            </w:pPr>
          </w:p>
        </w:tc>
        <w:tc>
          <w:tcPr>
            <w:tcW w:w="1387" w:type="dxa"/>
            <w:shd w:val="clear" w:color="auto" w:fill="auto"/>
            <w:vAlign w:val="center"/>
          </w:tcPr>
          <w:p w14:paraId="6D812087">
            <w:pPr>
              <w:jc w:val="right"/>
              <w:rPr>
                <w:rFonts w:hint="default" w:ascii="宋体" w:hAnsi="宋体"/>
                <w:color w:val="000000"/>
                <w:sz w:val="18"/>
                <w:szCs w:val="18"/>
              </w:rPr>
            </w:pPr>
          </w:p>
        </w:tc>
      </w:tr>
      <w:tr w14:paraId="5374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74FBA26">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4DF966F2">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31BAD21">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BFE66BD">
            <w:pPr>
              <w:jc w:val="right"/>
              <w:rPr>
                <w:rFonts w:hint="default" w:ascii="宋体" w:hAnsi="宋体"/>
                <w:color w:val="000000"/>
                <w:sz w:val="18"/>
                <w:szCs w:val="18"/>
              </w:rPr>
            </w:pPr>
          </w:p>
        </w:tc>
        <w:tc>
          <w:tcPr>
            <w:tcW w:w="1387" w:type="dxa"/>
            <w:shd w:val="clear" w:color="auto" w:fill="auto"/>
            <w:vAlign w:val="center"/>
          </w:tcPr>
          <w:p w14:paraId="734E88C5">
            <w:pPr>
              <w:jc w:val="right"/>
              <w:rPr>
                <w:rFonts w:hint="default" w:ascii="宋体" w:hAnsi="宋体"/>
                <w:color w:val="000000"/>
                <w:sz w:val="18"/>
                <w:szCs w:val="18"/>
              </w:rPr>
            </w:pPr>
          </w:p>
        </w:tc>
      </w:tr>
      <w:tr w14:paraId="209EF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BDB9D6C">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200A3802">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38546425">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5301D1F">
            <w:pPr>
              <w:jc w:val="right"/>
              <w:rPr>
                <w:rFonts w:hint="default" w:ascii="宋体" w:hAnsi="宋体"/>
                <w:color w:val="000000"/>
                <w:sz w:val="18"/>
                <w:szCs w:val="18"/>
              </w:rPr>
            </w:pPr>
          </w:p>
        </w:tc>
        <w:tc>
          <w:tcPr>
            <w:tcW w:w="1387" w:type="dxa"/>
            <w:shd w:val="clear" w:color="auto" w:fill="auto"/>
            <w:vAlign w:val="center"/>
          </w:tcPr>
          <w:p w14:paraId="04E5525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编制单位：中国共产党托克逊县委员会宣传部</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2026年中央支持地方公共文化服务体系建设补助资[新时代文明实践活动项目]预算的通知</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332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06F538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2026年中央补助地方公共文化服务体系建设补助资金（乡镇（街道）、村（社区）文化专兼职人员培训）吐市财教[2025]92号</w:t>
            </w:r>
          </w:p>
        </w:tc>
        <w:tc>
          <w:tcPr>
            <w:tcW w:w="1188" w:type="dxa"/>
            <w:shd w:val="clear" w:color="auto" w:fill="auto"/>
            <w:vAlign w:val="center"/>
          </w:tcPr>
          <w:p w14:paraId="7A30FAF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w:t>
            </w:r>
          </w:p>
        </w:tc>
        <w:tc>
          <w:tcPr>
            <w:tcW w:w="1188" w:type="dxa"/>
            <w:shd w:val="clear" w:color="auto" w:fill="auto"/>
            <w:vAlign w:val="center"/>
          </w:tcPr>
          <w:p w14:paraId="442A177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7</w:t>
            </w:r>
          </w:p>
        </w:tc>
        <w:tc>
          <w:tcPr>
            <w:tcW w:w="1188" w:type="dxa"/>
            <w:shd w:val="clear" w:color="auto" w:fill="auto"/>
            <w:vAlign w:val="center"/>
          </w:tcPr>
          <w:p w14:paraId="41A6856B">
            <w:pPr>
              <w:jc w:val="center"/>
              <w:rPr>
                <w:rFonts w:hint="default" w:ascii="宋体" w:hAnsi="宋体" w:eastAsia="宋体" w:cs="Times New Roman"/>
                <w:color w:val="000000"/>
                <w:sz w:val="18"/>
                <w:szCs w:val="18"/>
              </w:rPr>
            </w:pPr>
          </w:p>
        </w:tc>
        <w:tc>
          <w:tcPr>
            <w:tcW w:w="1223" w:type="dxa"/>
            <w:shd w:val="clear" w:color="auto" w:fill="auto"/>
            <w:vAlign w:val="center"/>
          </w:tcPr>
          <w:p w14:paraId="62533D11">
            <w:pPr>
              <w:jc w:val="center"/>
              <w:rPr>
                <w:rFonts w:hint="default" w:ascii="宋体" w:hAnsi="宋体" w:eastAsia="宋体" w:cs="Times New Roman"/>
                <w:color w:val="000000"/>
                <w:sz w:val="18"/>
                <w:szCs w:val="18"/>
              </w:rPr>
            </w:pPr>
          </w:p>
        </w:tc>
      </w:tr>
      <w:tr w14:paraId="6231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0A69882">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78F637B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w:t>
            </w:r>
          </w:p>
        </w:tc>
        <w:tc>
          <w:tcPr>
            <w:tcW w:w="1188" w:type="dxa"/>
            <w:shd w:val="clear" w:color="auto" w:fill="auto"/>
            <w:vAlign w:val="center"/>
          </w:tcPr>
          <w:p w14:paraId="07FD81C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w:t>
            </w:r>
          </w:p>
        </w:tc>
        <w:tc>
          <w:tcPr>
            <w:tcW w:w="1188" w:type="dxa"/>
            <w:shd w:val="clear" w:color="auto" w:fill="auto"/>
            <w:vAlign w:val="center"/>
          </w:tcPr>
          <w:p w14:paraId="2DA545F1">
            <w:pPr>
              <w:jc w:val="center"/>
              <w:rPr>
                <w:rFonts w:hint="default" w:ascii="宋体" w:hAnsi="宋体" w:eastAsia="宋体" w:cs="Times New Roman"/>
                <w:color w:val="000000"/>
                <w:sz w:val="18"/>
                <w:szCs w:val="18"/>
              </w:rPr>
            </w:pPr>
          </w:p>
        </w:tc>
        <w:tc>
          <w:tcPr>
            <w:tcW w:w="1223" w:type="dxa"/>
            <w:shd w:val="clear" w:color="auto" w:fill="auto"/>
            <w:vAlign w:val="center"/>
          </w:tcPr>
          <w:p w14:paraId="05333778">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编制单位：中国共产党托克逊县委员会宣传部</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中国共产党托克逊县委员会宣传部2026年没有上年结转结余预算安排的支出，上年结转结余情况明细表为空表。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按照全口径预算的原则，中国共产党托克逊县委员会宣传部2026年所有收入和支出均纳入单位预算管理。收支总预算698.71万元。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中国共产党托克逊县委员会宣传部单位收入预算698.71万元，其中：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一般公共预算598.21万元，占85.62%，比上年预算减少88.15万元，下降12.84%，主要原因是本年度化解政府拖欠账款项目预算减少。</w:t>
      </w:r>
    </w:p>
    <w:p w14:paraId="4EEB47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83.50万元，占11.95%，比上年预算减少7.50万元，下降8.24%，主要原因是本年度其他项目、中央补助地方公共文化服务体系建设补助资金项目预算减少，从而导致预算导致下降。</w:t>
      </w:r>
    </w:p>
    <w:p w14:paraId="5F4B75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C6C63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1038C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48D14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4626E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单位资金17.00万元，占2.43%，比上年预算减少11.47万元，下降40.29%，主要原因是本年度机关工委拨付的党建工作奖励资金、托克逊县文化系统各民族交往交流融项目资金减少。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中国共产党托克逊县委员会宣传部2026年支出预算698.71万元，其中：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508.21万元，占72.74%，比上年预算增加39.65万元，增长8.46%，主要原因是本年度在职人员工资调整增加，因此在职人员工资、社保、医疗、公积金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项目支出190.50万元，占27.26%，比上年预算减少146.77万元，下降43.52%，主要原因是本年度化解政府拖欠账款项目预算减少。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2026年财政拨款收支总预算681.71万元。</w:t>
      </w:r>
    </w:p>
    <w:p w14:paraId="2091C6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9752F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收入预算包括：一般公共预算拨款681.71万元。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875B4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一般公共服务支出549.37万元，主要用于保障机关正常运行的人员支出、公用经费以及县级项目支出。</w:t>
      </w:r>
    </w:p>
    <w:p w14:paraId="3C7F02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社会保障和就业支出69.93万元，主要用于单位工作人员基本养老保险及职业年金缴费支出。</w:t>
      </w:r>
    </w:p>
    <w:p w14:paraId="09D49A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卫生健康支出22.77万元，主要用于单位人员医疗保险缴费支出。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住房保障支出39.64万元，主要用于单位人员住房公积金缴费支出。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一般公共预算拨款合计681.71万元，其中：基本支出508.21万元，比上年预算增加39.65万元，增长8.46%。主要原因是：本年度在职人员工资调整增加，因此在职人员工资、社保、医疗、公积金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项目支出173.50万元，比上年预算减少135.30万元,下降43.81%。主要原因是：本年度化解政府拖欠账款项目预算减少。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1.一般公共服务支出(类)549.37万元，占80.59%。</w:t>
      </w:r>
    </w:p>
    <w:p w14:paraId="68C86D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2.社会保障和就业支出(类)69.93万元，占10.26%。</w:t>
      </w:r>
    </w:p>
    <w:p w14:paraId="58350D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3.卫生健康支出(类)22.77万元，占3.34%。</w:t>
      </w:r>
    </w:p>
    <w:p w14:paraId="47FE20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4.住房保障支出(类)39.64万元，占5.81%。</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1.一般公共服务支出（类）宣传事务（款）行政运行（项）：2026年预算数为375.87万元，比上年预算增加16.80万元，增长4.68%，主要原因是：本年在职人员工资调整增加，因此工资福利等支出预算相应增长。</w:t>
      </w:r>
    </w:p>
    <w:p w14:paraId="758B33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宣传事务（款）宣传管理（项）：2026年预算数为170.50万元，比上年预算增加170.50万元，增长100.00%，主要原因是：本年度科目调整，将宣传管理职能直接相关的预算资金，统一划转至本科目核算，所以预算数同比增长。</w:t>
      </w:r>
    </w:p>
    <w:p w14:paraId="41B48F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宣传事务（款）其他宣传事务支出（项）：2026年预算数为3.00万元，比上年预算减少214.80万元，下降98.62%，主要原因是：本年度科目调整，将中央补助地方公共文化服务体系建设补助资金项目调整到宣传管理（项）中，从而导致本科目预算下降。</w:t>
      </w:r>
    </w:p>
    <w:p w14:paraId="33F4CC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2.55万元，比上年预算减少1.28万元，下降33.42%，主要原因是：本年度退休人员减少，相应独生子女费等预算较上年减少。</w:t>
      </w:r>
    </w:p>
    <w:p w14:paraId="71DD5B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47.95万元，比上年预算增加1.62万元，增长3.50%，主要原因是：本年度在职人员工资调增，社保缴费基数增加，相应机关事业单位基本养老保险缴费支出预算较上年增加。</w:t>
      </w:r>
    </w:p>
    <w:p w14:paraId="41E99C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19.43万元，比上年预算增加19.43万元，增长100.00%，主要原因是：本年度在职人员职业年金缴费单位部分纳入年初预算。</w:t>
      </w:r>
    </w:p>
    <w:p w14:paraId="7F3A78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20.83万元，比上年预算增加1.17万元，增长5.95%，主要原因是：本年度在职人员工资调增，社保缴费基数增加，相应行政单位医疗保险缴费支出预算较上年增加。</w:t>
      </w:r>
    </w:p>
    <w:p w14:paraId="3CAE63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1.94万元，比上年预算减少0.09万元，下降4.43%，主要原因是：本年度退休人员减少，社保缴费基数减少，相应公务员补助缴费支出预算较上年减少。</w:t>
      </w:r>
    </w:p>
    <w:p w14:paraId="27F43A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39.64万元，比上年预算增加2.00万元，增长5.31%，主要原因是：本年度在职人员工资调增，公积金缴费基数增加，相应住房公积金预算较上年增加。</w:t>
      </w:r>
    </w:p>
    <w:p w14:paraId="776902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10.文化旅游体育与传媒支出（类）其他文化旅游体育与传媒支出（款）其他文化旅游体育与传媒支出（项）：2026年预算数为0.00万元，比上年预算减少91.00万元，下降100.00%，主要原因是：本年度科目调整 ，将中央补助地方公共文化服务体系建设补助资金项目调整到宣传管理（项）中，从而导致本科目预算下降。</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中国共产党托克逊县委员会宣传部2026年一般公共预算基本支出508.21万元，其中：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466.08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公用经费42.13万元，主要包括：办公费、印刷费、水费、电费、邮电费、取暖费、物业管理费、差旅费、工会经费、公务用车运行维护费、其他商品和服务支出。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（一）项目名称：2026年中央补助地方公共文化服务体系建设补助资金（乡镇（街道）、村（社区）文化专兼职人员培训）吐市财教[2025]92号</w:t>
      </w:r>
    </w:p>
    <w:p w14:paraId="4ECA52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设立的政策依据：《关于提前下达2026年中央补助地方公共文化服务体系建设补助资金预算的通知》吐市财教[2025]92号</w:t>
      </w:r>
    </w:p>
    <w:p w14:paraId="311BA9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1B862C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58C510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资金分配情况：浙江大学教授培训支出约10.00万元，自治区观摩活动支出约5.00万元。</w:t>
      </w:r>
    </w:p>
    <w:p w14:paraId="26F536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2379C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（二）项目名称：2026年中央支持地方公共文化服务体系建设补助资[新时代文明实践活动项目]预算的通知</w:t>
      </w:r>
    </w:p>
    <w:p w14:paraId="45F3D5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设立的政策依据：中共中央办公厅《关于建设新时代文明实践中心试点工作的指导意见》（厅字[2018]78 号）、《关于拓展新时代文明实践中心建设的意见》（厅字[2021]43 号）、自治区党委《关于切实发挥新时代文明实践中心功能作用的工作方案》</w:t>
      </w:r>
    </w:p>
    <w:p w14:paraId="0067E4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4735AD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11F5C8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传统文化节日期间，各类文明实践活动、志愿服务、文明实践宣讲、宣传、培训等支出约5.00万元。2.设计制作各类文创产品支出约3.00万元；3、县级新时代文明实践中心各类活动布展支出约7.00万元。</w:t>
      </w:r>
    </w:p>
    <w:p w14:paraId="3D133A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4A2D4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（三）项目名称：2026年中央补助地方公共文化服务体系建设补助资金（社区宣传文化经费）吐市财教[2025]92号</w:t>
      </w:r>
    </w:p>
    <w:p w14:paraId="2E563A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设立的政策依据：《关于提前下达2026年中央补助地方公共文化服务体系建设补助资金预算的通知》吐市财教[2025]92号</w:t>
      </w:r>
    </w:p>
    <w:p w14:paraId="41635F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预算安排规模：9.50万元</w:t>
      </w:r>
    </w:p>
    <w:p w14:paraId="6E000C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7D8C7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资金分配情况：9.50万元全部用于开展各类活动和新时代文明实践活动。</w:t>
      </w:r>
    </w:p>
    <w:p w14:paraId="038D3A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805D9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（四）项目名称：2026年中央补助地方公共文化服务体系建设补助资金（村宣传文化经费）吐市财教[2025]92号</w:t>
      </w:r>
    </w:p>
    <w:p w14:paraId="51C9AD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设立的政策依据：2026年中央补助地方公共文化服务体系建设补助资金（社区宣传文化经费）吐市财教[2025]92号</w:t>
      </w:r>
    </w:p>
    <w:p w14:paraId="22D4EF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预算安排规模：44.00万元</w:t>
      </w:r>
    </w:p>
    <w:p w14:paraId="5EF88F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1A11A0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资金分配情况：农家书屋图书更新采购8.80万元、农村公益电影常态化放映10.56万元、各类基层活动布置设计经费12.24万元  、村（社区）积分超市活动经费12.40万元</w:t>
      </w:r>
    </w:p>
    <w:p w14:paraId="1E1687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028CF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（五）项目名称：2026年宣传事务综合业务经费</w:t>
      </w:r>
    </w:p>
    <w:p w14:paraId="02FB5A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设立的政策依据：《关于加快构建现代公共文化服务体系的意见》中办发〔2015〕2 号、《关于印发〈公共文化领域吐鲁番市以下财政事权和支出责任划分改革实施方案〉的通知》新政办发〔2021〕8号</w:t>
      </w:r>
    </w:p>
    <w:p w14:paraId="1DE8FB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00321A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项目承担单位：中国共产党托克逊县委员会宣传部</w:t>
      </w:r>
    </w:p>
    <w:p w14:paraId="1CAA82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本项目资金计划用于县城内景观小品更新维护50.00万元，制作宣传视频经费5.00万元，新时代文明实践中心阵地维修工作经费30.00万元，新时代文明实践中心日常运行和开展各类文明实践活动经费5.00万元。</w:t>
      </w:r>
    </w:p>
    <w:p w14:paraId="361226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关于中国共产党托克逊县委员会宣传部2026年国有资本经营预算拨款情况说明</w:t>
      </w:r>
    </w:p>
    <w:p w14:paraId="63342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中国共产党托克逊县委员会宣传部2026年没有使用国有资本经营预算拨款安排的支出，国有资本经营预算支出情况表为空表。</w:t>
      </w:r>
    </w:p>
    <w:p w14:paraId="29D7003E">
      <w:pPr>
        <w:widowControl/>
        <w:spacing w:line="560" w:lineRule="exact"/>
        <w:ind w:firstLine="560" w:firstLineChars="200"/>
        <w:rPr>
          <w:rFonts w:hint="eastAsia" w:ascii="仿宋" w:hAnsi="微软雅黑" w:eastAsia="仿宋"/>
          <w:sz w:val="28"/>
          <w:szCs w:val="28"/>
        </w:rPr>
      </w:pP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关于中国共产党托克逊县委员会宣传部2026年财政拨款委托业务费支出情况说明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中国共产党托克逊县委员会宣传部2026年委托业务费12.00万元，其中：</w:t>
      </w:r>
    </w:p>
    <w:p w14:paraId="1E48E7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1.2026年中央支持地方公共文化服务体系建设补助资[新时代文明实践活动项目]预算的通知委托业务费5.00万元，主要用于：在春节、元宵节、端午节、中秋节等中国传统文化节日期间，开展“我们的节日”为主题的各类文明实践活动、志愿服务，推进文明实践宣讲、宣传及培训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2.2026年中央补助地方公共文化服务体系建设补助资金（乡镇（街道）、村（社区）文化专兼职人员培训）吐市财教[2025]92号委托业务费7.00万元，主要用于：文化骨干能力提升培训、优质文化资源观摩学习、村（社区）文化激励机制建设。</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关于中国共产党托克逊县委员会宣传部2026年上年结转结余预算情况说明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中国共产党托克逊县委员会宣传部2026年没有上年结转结余预算的支出，上年结转结余支出情况表为空表。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中国共产党托克逊县委员会宣传部2026年的机关运行经费财政拨款预算42.13万元，比上年预算增加0.18万元，增长0.43%。主要原因是在职人员基本工资调增，工会经费计提基数增长，导致工会经费相应增加。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2026年，中国共产党托克逊县委员会宣传部政府采购预算16.01万元，其中：政府采购货物预算2.01万元，政府采购工程预算0.00万元，政府采购服务预算14.00万元。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2026年，中国共产党托克逊县委员会宣传部面向中小企业预留政府采购项目预算金额16.01万元，其中：小微企业预留政府采购项目预算金额16.01万元。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截至2025年底，中国共产党托克逊县委员会宣传部占用使用国有资产总体情况为：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3.办公家具价值11.81万元。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4.其他资产价值41.83万元。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90B41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2026年，本单位预算绩效管理整体预算绩效目标1个，涉及预算金额698.71万元；当年预算安排项目共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个，其中:财政拨款项目涉及预算金额173.5</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万元；非财政拨款项目涉及预算金额17</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840"/>
        <w:gridCol w:w="1088"/>
        <w:gridCol w:w="2114"/>
        <w:gridCol w:w="1809"/>
      </w:tblGrid>
      <w:tr w14:paraId="113B2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CA6B8C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68F63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1D75923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19E26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C0E974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40CE2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中国共产党托克逊县委员会宣传部</w:t>
            </w:r>
          </w:p>
        </w:tc>
      </w:tr>
      <w:tr w14:paraId="361A7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A05FB3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D0ECA4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赵军生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8503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12C101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13779007618</w:t>
            </w:r>
          </w:p>
        </w:tc>
      </w:tr>
      <w:tr w14:paraId="661D1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CD564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25AB5E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为加快构建现代公共文化服务体系，切实保障基层群众基本文化权益，根据《关于加快构建现代公共文化服务体系的意见》《中央支持地方公共文化服务体系建设补助资金管理办法》等国家法律法规和政策文件要求，立足我县实际需求，补齐基层公共文化服务短板。根据《关于调整下达2026年中央补助地方公共文化服务体系建设补助资金预算的通知》（吐市财政[2025]92号）。1、本项目以中央补助资金为引导，统筹地方配套资源，重点围绕农家书屋图书更新采购、农村公益电影常态化放映、文化骨干能力提升培训、优质文化资源观摩学习、村（社区）文化激励机制建设五大板块开展实施，旨在通过系列具体举措，推动我县公共文化服务标准化、均等化、社会化发展，不断提升群众的文化获得感、幸福感和满意度，为全县经济社会高质量发展提供强大的精神文化支撑。2、筑牢基层思想阵地，强化主流价值引领的迫切需要。3、完善公共文化服务，提升乡村人居品质的现实需求。4、赋能基层社会治理，推动乡村共建共治共享的内在要求。5、助力乡村真行发展，提升乡镇整体形象的战略需要。</w:t>
            </w:r>
          </w:p>
        </w:tc>
      </w:tr>
      <w:tr w14:paraId="67428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3FA55E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81010A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5B8CC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3C83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2489" w:type="dxa"/>
            <w:gridSpan w:val="2"/>
            <w:vMerge w:val="continue"/>
            <w:tcBorders>
              <w:left w:val="single" w:color="000000" w:sz="4" w:space="0"/>
              <w:right w:val="single" w:color="000000" w:sz="4" w:space="0"/>
            </w:tcBorders>
            <w:noWrap w:val="0"/>
            <w:vAlign w:val="center"/>
          </w:tcPr>
          <w:p w14:paraId="38FECFA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84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E355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0AF764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1F033F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83.5</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bookmarkEnd w:id="0"/>
      <w:tr w14:paraId="61EA7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2489" w:type="dxa"/>
            <w:gridSpan w:val="2"/>
            <w:vMerge w:val="continue"/>
            <w:tcBorders>
              <w:left w:val="single" w:color="000000" w:sz="4" w:space="0"/>
              <w:right w:val="single" w:color="000000" w:sz="4" w:space="0"/>
            </w:tcBorders>
            <w:noWrap w:val="0"/>
            <w:vAlign w:val="center"/>
          </w:tcPr>
          <w:p w14:paraId="081A2CA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8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B86A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4C9302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640337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598.2</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059D0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D906A9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bookmarkStart w:id="1" w:name="_GoBack" w:colFirst="4" w:colLast="5"/>
          </w:p>
        </w:tc>
        <w:tc>
          <w:tcPr>
            <w:tcW w:w="1840" w:type="dxa"/>
            <w:tcBorders>
              <w:top w:val="single" w:color="000000" w:sz="4" w:space="0"/>
              <w:left w:val="single" w:color="000000" w:sz="4" w:space="0"/>
              <w:bottom w:val="single" w:color="000000" w:sz="4" w:space="0"/>
              <w:right w:val="single" w:color="000000" w:sz="4" w:space="0"/>
            </w:tcBorders>
            <w:noWrap w:val="0"/>
            <w:vAlign w:val="center"/>
          </w:tcPr>
          <w:p w14:paraId="27E35AD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14350AF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A6D8E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w:t>
            </w:r>
            <w:r>
              <w:rPr>
                <w:rFonts w:hint="eastAsia"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cs="Times New Roman"/>
                <w:i w:val="0"/>
                <w:iCs w:val="0"/>
                <w:color w:val="000000"/>
                <w:kern w:val="0"/>
                <w:sz w:val="20"/>
                <w:szCs w:val="20"/>
                <w:highlight w:val="none"/>
                <w:u w:val="none"/>
                <w:lang w:val="en-US" w:eastAsia="zh-CN" w:bidi="ar"/>
              </w:rPr>
              <w:t>1</w:t>
            </w:r>
          </w:p>
        </w:tc>
      </w:tr>
      <w:tr w14:paraId="3BAC7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36B4FC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3F5FAF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03D59F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698.7</w:t>
            </w:r>
            <w:r>
              <w:rPr>
                <w:rFonts w:hint="eastAsia" w:ascii="Times New Roman" w:hAnsi="Times New Roman" w:cs="Times New Roman"/>
                <w:i w:val="0"/>
                <w:iCs w:val="0"/>
                <w:color w:val="000000"/>
                <w:kern w:val="0"/>
                <w:sz w:val="20"/>
                <w:szCs w:val="20"/>
                <w:highlight w:val="none"/>
                <w:u w:val="none"/>
                <w:lang w:val="en-US" w:eastAsia="zh-CN" w:bidi="ar"/>
              </w:rPr>
              <w:t>1</w:t>
            </w:r>
          </w:p>
        </w:tc>
      </w:tr>
      <w:tr w14:paraId="79D98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EFE743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9D1BFB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840" w:type="dxa"/>
            <w:tcBorders>
              <w:top w:val="single" w:color="000000" w:sz="4" w:space="0"/>
              <w:left w:val="single" w:color="000000" w:sz="4" w:space="0"/>
              <w:bottom w:val="single" w:color="000000" w:sz="4" w:space="0"/>
              <w:right w:val="single" w:color="000000" w:sz="4" w:space="0"/>
            </w:tcBorders>
            <w:noWrap w:val="0"/>
            <w:vAlign w:val="center"/>
          </w:tcPr>
          <w:p w14:paraId="2F8950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2EA1EF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6F8A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83274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61F9B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303904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E01BF8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840" w:type="dxa"/>
            <w:tcBorders>
              <w:top w:val="single" w:color="000000" w:sz="4" w:space="0"/>
              <w:left w:val="single" w:color="000000" w:sz="4" w:space="0"/>
              <w:bottom w:val="single" w:color="000000" w:sz="4" w:space="0"/>
              <w:right w:val="single" w:color="000000" w:sz="4" w:space="0"/>
            </w:tcBorders>
            <w:noWrap w:val="0"/>
            <w:vAlign w:val="center"/>
          </w:tcPr>
          <w:p w14:paraId="2E5CAA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农村电影放映场次</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5B2841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&gt;=528场次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BAA4C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23C0C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81AF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B3DB0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AC9A09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840" w:type="dxa"/>
            <w:tcBorders>
              <w:top w:val="single" w:color="000000" w:sz="4" w:space="0"/>
              <w:left w:val="single" w:color="000000" w:sz="4" w:space="0"/>
              <w:bottom w:val="single" w:color="000000" w:sz="4" w:space="0"/>
              <w:right w:val="single" w:color="000000" w:sz="4" w:space="0"/>
            </w:tcBorders>
            <w:noWrap w:val="0"/>
            <w:vAlign w:val="center"/>
          </w:tcPr>
          <w:p w14:paraId="1460888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农家书屋图书采购种类</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40D21F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&gt;=60种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8C8B2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88137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0BD28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506467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B8EA2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840" w:type="dxa"/>
            <w:tcBorders>
              <w:top w:val="single" w:color="000000" w:sz="4" w:space="0"/>
              <w:left w:val="single" w:color="000000" w:sz="4" w:space="0"/>
              <w:bottom w:val="single" w:color="000000" w:sz="4" w:space="0"/>
              <w:right w:val="single" w:color="000000" w:sz="4" w:space="0"/>
            </w:tcBorders>
            <w:noWrap w:val="0"/>
            <w:vAlign w:val="center"/>
          </w:tcPr>
          <w:p w14:paraId="42157A9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制作创建国家级文明县城宣传视频</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106E92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00D98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4F7B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038C2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B9BB9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FCD323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840" w:type="dxa"/>
            <w:tcBorders>
              <w:top w:val="single" w:color="000000" w:sz="4" w:space="0"/>
              <w:left w:val="single" w:color="000000" w:sz="4" w:space="0"/>
              <w:bottom w:val="single" w:color="000000" w:sz="4" w:space="0"/>
              <w:right w:val="single" w:color="000000" w:sz="4" w:space="0"/>
            </w:tcBorders>
            <w:noWrap w:val="0"/>
            <w:vAlign w:val="center"/>
          </w:tcPr>
          <w:p w14:paraId="3592EAF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景观小品更新维护</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0C7B62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&gt;=15处</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BA02F2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0C027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4E954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B0BE86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F980EB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840" w:type="dxa"/>
            <w:tcBorders>
              <w:top w:val="single" w:color="000000" w:sz="4" w:space="0"/>
              <w:left w:val="single" w:color="000000" w:sz="4" w:space="0"/>
              <w:bottom w:val="single" w:color="000000" w:sz="4" w:space="0"/>
              <w:right w:val="single" w:color="000000" w:sz="4" w:space="0"/>
            </w:tcBorders>
            <w:noWrap w:val="0"/>
            <w:vAlign w:val="center"/>
          </w:tcPr>
          <w:p w14:paraId="6707087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开展志愿服务活动次数</w:t>
            </w:r>
          </w:p>
        </w:tc>
        <w:tc>
          <w:tcPr>
            <w:tcW w:w="1088" w:type="dxa"/>
            <w:tcBorders>
              <w:top w:val="single" w:color="000000" w:sz="4" w:space="0"/>
              <w:left w:val="single" w:color="000000" w:sz="4" w:space="0"/>
              <w:bottom w:val="single" w:color="000000" w:sz="4" w:space="0"/>
              <w:right w:val="single" w:color="000000" w:sz="4" w:space="0"/>
            </w:tcBorders>
            <w:noWrap w:val="0"/>
            <w:vAlign w:val="center"/>
          </w:tcPr>
          <w:p w14:paraId="3656C32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C51873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A9F92F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bl>
    <w:p w14:paraId="5574278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9"/>
        <w:gridCol w:w="522"/>
        <w:gridCol w:w="329"/>
        <w:gridCol w:w="1126"/>
        <w:gridCol w:w="61"/>
        <w:gridCol w:w="859"/>
        <w:gridCol w:w="161"/>
        <w:gridCol w:w="649"/>
        <w:gridCol w:w="268"/>
        <w:gridCol w:w="714"/>
        <w:gridCol w:w="68"/>
        <w:gridCol w:w="846"/>
      </w:tblGrid>
      <w:tr w14:paraId="36E11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9CA36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3DC3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BF8CF1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50C0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1A1C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31784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中国共产党托克逊县委员会宣传部</w:t>
            </w:r>
          </w:p>
        </w:tc>
      </w:tr>
      <w:tr w14:paraId="5BE7E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18F7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43" w:type="dxa"/>
            <w:gridSpan w:val="7"/>
            <w:tcBorders>
              <w:top w:val="single" w:color="auto" w:sz="4" w:space="0"/>
              <w:left w:val="single" w:color="auto" w:sz="4" w:space="0"/>
              <w:bottom w:val="single" w:color="auto" w:sz="4" w:space="0"/>
              <w:right w:val="single" w:color="auto" w:sz="4" w:space="0"/>
            </w:tcBorders>
            <w:noWrap w:val="0"/>
            <w:vAlign w:val="center"/>
          </w:tcPr>
          <w:p w14:paraId="2EC78A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宣传事务综合业务经费</w:t>
            </w:r>
          </w:p>
        </w:tc>
        <w:tc>
          <w:tcPr>
            <w:tcW w:w="1860" w:type="dxa"/>
            <w:gridSpan w:val="5"/>
            <w:tcBorders>
              <w:top w:val="single" w:color="auto" w:sz="4" w:space="0"/>
              <w:left w:val="single" w:color="auto" w:sz="4" w:space="0"/>
              <w:bottom w:val="single" w:color="auto" w:sz="4" w:space="0"/>
              <w:right w:val="single" w:color="auto" w:sz="4" w:space="0"/>
            </w:tcBorders>
            <w:noWrap w:val="0"/>
            <w:vAlign w:val="center"/>
          </w:tcPr>
          <w:p w14:paraId="120EF34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6C88A4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赵军生</w:t>
            </w:r>
          </w:p>
        </w:tc>
      </w:tr>
      <w:tr w14:paraId="2D984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7D02C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46" w:type="dxa"/>
            <w:gridSpan w:val="2"/>
            <w:tcBorders>
              <w:top w:val="single" w:color="auto" w:sz="4" w:space="0"/>
              <w:left w:val="single" w:color="auto" w:sz="4" w:space="0"/>
              <w:bottom w:val="single" w:color="auto" w:sz="4" w:space="0"/>
              <w:right w:val="single" w:color="auto" w:sz="4" w:space="0"/>
            </w:tcBorders>
            <w:noWrap w:val="0"/>
            <w:vAlign w:val="center"/>
          </w:tcPr>
          <w:p w14:paraId="7BA4D92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41A7505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90</w:t>
            </w:r>
            <w:r>
              <w:rPr>
                <w:rFonts w:hint="eastAsia" w:ascii="宋体" w:hAnsi="宋体" w:cs="宋体"/>
                <w:b w:val="0"/>
                <w:bCs/>
                <w:sz w:val="18"/>
                <w:szCs w:val="18"/>
                <w:lang w:val="en-US" w:eastAsia="zh-CN"/>
              </w:rPr>
              <w:t>.00</w:t>
            </w:r>
          </w:p>
        </w:tc>
        <w:tc>
          <w:tcPr>
            <w:tcW w:w="1187" w:type="dxa"/>
            <w:gridSpan w:val="2"/>
            <w:tcBorders>
              <w:top w:val="single" w:color="auto" w:sz="4" w:space="0"/>
              <w:left w:val="single" w:color="auto" w:sz="4" w:space="0"/>
              <w:bottom w:val="single" w:color="auto" w:sz="4" w:space="0"/>
              <w:right w:val="single" w:color="auto" w:sz="4" w:space="0"/>
            </w:tcBorders>
            <w:noWrap w:val="0"/>
            <w:vAlign w:val="center"/>
          </w:tcPr>
          <w:p w14:paraId="11736C3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69" w:type="dxa"/>
            <w:gridSpan w:val="3"/>
            <w:tcBorders>
              <w:top w:val="single" w:color="auto" w:sz="4" w:space="0"/>
              <w:left w:val="single" w:color="auto" w:sz="4" w:space="0"/>
              <w:bottom w:val="single" w:color="auto" w:sz="4" w:space="0"/>
              <w:right w:val="single" w:color="auto" w:sz="4" w:space="0"/>
            </w:tcBorders>
            <w:noWrap w:val="0"/>
            <w:vAlign w:val="center"/>
          </w:tcPr>
          <w:p w14:paraId="0DAF734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90</w:t>
            </w:r>
            <w:r>
              <w:rPr>
                <w:rFonts w:hint="eastAsia" w:ascii="宋体" w:hAnsi="宋体" w:cs="宋体"/>
                <w:sz w:val="18"/>
                <w:szCs w:val="18"/>
                <w:lang w:val="en-US" w:eastAsia="zh-CN"/>
              </w:rPr>
              <w:t>.00</w:t>
            </w:r>
          </w:p>
        </w:tc>
        <w:tc>
          <w:tcPr>
            <w:tcW w:w="1050" w:type="dxa"/>
            <w:gridSpan w:val="3"/>
            <w:tcBorders>
              <w:top w:val="single" w:color="auto" w:sz="4" w:space="0"/>
              <w:left w:val="single" w:color="auto" w:sz="4" w:space="0"/>
              <w:bottom w:val="single" w:color="auto" w:sz="4" w:space="0"/>
              <w:right w:val="single" w:color="auto" w:sz="4" w:space="0"/>
            </w:tcBorders>
            <w:noWrap w:val="0"/>
            <w:vAlign w:val="center"/>
          </w:tcPr>
          <w:p w14:paraId="771CA0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A4BBBF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F48A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080F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D68437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目标1：通过开展公益广告宣传不少于4次，制作宣传视频至少1部，达到强化宣传引导，营造良好社会氛围，提升县城各族群众文明素养的目标。
目标2：通过积极向吐鲁番市推荐“身边好人”候选人不少于4人次，达到传承和弘扬传统美德的目标。 
目标3：计划对我县各乡镇宣传阵地进行维修维护，景观小品更新维护不少于15处，保障宣传渠道畅通，完善公共文化服务，培育文明乡风。
目标4：通过开展不少于12次的志愿服务活动，针对社会问题，如环保、交通秩序、教育等，提供实际的帮助和支持，推动社会问题的解决。</w:t>
            </w:r>
          </w:p>
        </w:tc>
      </w:tr>
      <w:tr w14:paraId="7C192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39FB4D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9AC7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BFC1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D5F4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5E91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33A8C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7A1B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C274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0DD5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9708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C6BC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50C7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C4F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开展公益广告宣传次数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9D84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94AD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4D448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52DA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4D58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6B8C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141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2770F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744FE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89C3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推荐“身边好人”候选人次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7C7B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3B1A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D6CDD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A5D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C3C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56D7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25F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B04B84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030EF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43BA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开展志愿服务活动次数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981F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B38C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8AD9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5DBE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8C4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E052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28A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F3F22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F8070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4E74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景观小品更新维护数量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4B93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CAD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9F32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4F31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A0B2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E78D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FFE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CA0E4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C8CF55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B184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制作宣传视频数量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33AC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69F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FE581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27C01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5829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A7A2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012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57B34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43A8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43D7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67DE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11ED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FAB7A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F564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9B2F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8988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41E4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C54EE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FEC1B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B6C6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阵地维修验收合格率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0A14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FF3B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8817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8543C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322F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ABE9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6D3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41C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2182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F440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创建文明县城经费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F3E5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A404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2D396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A2452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AA8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98630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21CA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F5465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E2F62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1EF8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创建文明县城短片制作费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8ED6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44A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5A20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236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AE7B3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12CE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0609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63D04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2AF13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7E5D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新时代场地维修费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FBCA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585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52F8F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D5E7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4A66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5F09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1E6B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BA280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7A610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1783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新时代运行保障费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0BC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A71B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CFB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02D80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9913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AF07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43CC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7FEBF9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DC151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57C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提升县城各族群众文明素养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6460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50F4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C8A1A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DDCD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845F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E0C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02F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B05BE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1FF109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4F83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本地群众对文明城市创建的满意率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FEE8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738C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622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50C3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08A2F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3B0E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586D62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82"/>
        <w:gridCol w:w="379"/>
        <w:gridCol w:w="625"/>
        <w:gridCol w:w="830"/>
        <w:gridCol w:w="253"/>
        <w:gridCol w:w="828"/>
        <w:gridCol w:w="95"/>
        <w:gridCol w:w="554"/>
        <w:gridCol w:w="89"/>
        <w:gridCol w:w="893"/>
        <w:gridCol w:w="102"/>
        <w:gridCol w:w="812"/>
      </w:tblGrid>
      <w:tr w14:paraId="39FCC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39CFB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06FE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B6AB05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8897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B2F33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6E230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中国共产党托克逊县委员会宣传部</w:t>
            </w:r>
          </w:p>
        </w:tc>
      </w:tr>
      <w:tr w14:paraId="18484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2F76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99" w:type="dxa"/>
            <w:gridSpan w:val="8"/>
            <w:tcBorders>
              <w:top w:val="single" w:color="auto" w:sz="4" w:space="0"/>
              <w:left w:val="single" w:color="auto" w:sz="4" w:space="0"/>
              <w:bottom w:val="single" w:color="auto" w:sz="4" w:space="0"/>
              <w:right w:val="single" w:color="auto" w:sz="4" w:space="0"/>
            </w:tcBorders>
            <w:noWrap w:val="0"/>
            <w:vAlign w:val="center"/>
          </w:tcPr>
          <w:p w14:paraId="52DEDB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中央补助地方公共文化服务体系建设补助资金吐市财政〔2025〕92号</w:t>
            </w:r>
          </w:p>
        </w:tc>
        <w:tc>
          <w:tcPr>
            <w:tcW w:w="1638" w:type="dxa"/>
            <w:gridSpan w:val="4"/>
            <w:tcBorders>
              <w:top w:val="single" w:color="auto" w:sz="4" w:space="0"/>
              <w:left w:val="single" w:color="auto" w:sz="4" w:space="0"/>
              <w:bottom w:val="single" w:color="auto" w:sz="4" w:space="0"/>
              <w:right w:val="single" w:color="auto" w:sz="4" w:space="0"/>
            </w:tcBorders>
            <w:noWrap w:val="0"/>
            <w:vAlign w:val="center"/>
          </w:tcPr>
          <w:p w14:paraId="3D1C2F5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A3E38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赵军生</w:t>
            </w:r>
          </w:p>
        </w:tc>
      </w:tr>
      <w:tr w14:paraId="5377A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491BA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9" w:type="dxa"/>
            <w:gridSpan w:val="2"/>
            <w:tcBorders>
              <w:top w:val="single" w:color="auto" w:sz="4" w:space="0"/>
              <w:left w:val="single" w:color="auto" w:sz="4" w:space="0"/>
              <w:bottom w:val="single" w:color="auto" w:sz="4" w:space="0"/>
              <w:right w:val="single" w:color="auto" w:sz="4" w:space="0"/>
            </w:tcBorders>
            <w:noWrap w:val="0"/>
            <w:vAlign w:val="center"/>
          </w:tcPr>
          <w:p w14:paraId="4172BFB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4" w:type="dxa"/>
            <w:gridSpan w:val="2"/>
            <w:tcBorders>
              <w:top w:val="single" w:color="auto" w:sz="4" w:space="0"/>
              <w:left w:val="single" w:color="auto" w:sz="4" w:space="0"/>
              <w:bottom w:val="single" w:color="auto" w:sz="4" w:space="0"/>
              <w:right w:val="single" w:color="auto" w:sz="4" w:space="0"/>
            </w:tcBorders>
            <w:noWrap w:val="0"/>
            <w:vAlign w:val="center"/>
          </w:tcPr>
          <w:p w14:paraId="0D7400C8">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83.5</w:t>
            </w:r>
            <w:r>
              <w:rPr>
                <w:rFonts w:hint="eastAsia" w:ascii="宋体" w:hAnsi="宋体" w:cs="宋体"/>
                <w:b w:val="0"/>
                <w:bCs/>
                <w:sz w:val="18"/>
                <w:szCs w:val="18"/>
                <w:lang w:val="en-US" w:eastAsia="zh-CN"/>
              </w:rPr>
              <w:t>0</w:t>
            </w:r>
          </w:p>
        </w:tc>
        <w:tc>
          <w:tcPr>
            <w:tcW w:w="1083" w:type="dxa"/>
            <w:gridSpan w:val="2"/>
            <w:tcBorders>
              <w:top w:val="single" w:color="auto" w:sz="4" w:space="0"/>
              <w:left w:val="single" w:color="auto" w:sz="4" w:space="0"/>
              <w:bottom w:val="single" w:color="auto" w:sz="4" w:space="0"/>
              <w:right w:val="single" w:color="auto" w:sz="4" w:space="0"/>
            </w:tcBorders>
            <w:noWrap w:val="0"/>
            <w:vAlign w:val="center"/>
          </w:tcPr>
          <w:p w14:paraId="2D306CF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77" w:type="dxa"/>
            <w:gridSpan w:val="3"/>
            <w:tcBorders>
              <w:top w:val="single" w:color="auto" w:sz="4" w:space="0"/>
              <w:left w:val="single" w:color="auto" w:sz="4" w:space="0"/>
              <w:bottom w:val="single" w:color="auto" w:sz="4" w:space="0"/>
              <w:right w:val="single" w:color="auto" w:sz="4" w:space="0"/>
            </w:tcBorders>
            <w:noWrap w:val="0"/>
            <w:vAlign w:val="center"/>
          </w:tcPr>
          <w:p w14:paraId="65065D52">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83.5</w:t>
            </w:r>
            <w:r>
              <w:rPr>
                <w:rFonts w:hint="eastAsia" w:ascii="宋体" w:hAnsi="宋体" w:cs="宋体"/>
                <w:sz w:val="18"/>
                <w:szCs w:val="18"/>
                <w:lang w:val="en-US" w:eastAsia="zh-CN"/>
              </w:rPr>
              <w:t>0</w:t>
            </w:r>
          </w:p>
        </w:tc>
        <w:tc>
          <w:tcPr>
            <w:tcW w:w="1084" w:type="dxa"/>
            <w:gridSpan w:val="3"/>
            <w:tcBorders>
              <w:top w:val="single" w:color="auto" w:sz="4" w:space="0"/>
              <w:left w:val="single" w:color="auto" w:sz="4" w:space="0"/>
              <w:bottom w:val="single" w:color="auto" w:sz="4" w:space="0"/>
              <w:right w:val="single" w:color="auto" w:sz="4" w:space="0"/>
            </w:tcBorders>
            <w:noWrap w:val="0"/>
            <w:vAlign w:val="center"/>
          </w:tcPr>
          <w:p w14:paraId="17535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C63EB9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5054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20D8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683A2F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目标1：通过积分超市兑换活动，给我县8个乡镇共计62个村（社区）购买生活用品，分2次兑换发放，有效激发村（社区）群众参与公共文化活动、践行文明新风的内生动力，助力乡村精神文明建设走深走实。
目标2：计划全年组织集中性活动不少于12场次，培育有影响力的文明实践志愿服务活动品牌不少于5个，组织各乡镇工作人员赴自治区博物馆观摩不少于5次，通过广泛开展形式多样的文明实践活动，切实改善社会风尚、推动乡风文明。
目标3：计划邀请浙江大学教授来我县开展至少3场次授课培训，组织乡镇干部和群众参加培训，达到提高县域文化专兼职队伍的专业能力与业务水平，提升文化工作者的服务意识、专业素养和实操能力的目标。
目标4：计划全年组织开展农村电影放映不少于528场次，实现全县行政村公益电影放映全覆盖、常态化，有效丰富农村群众的业余文化生活。
目标5：通过为我县自然村农家书屋采购不少于60种书籍，持续优化农家书屋的藏书结构，进一步发挥农家书屋作为基层文化阵地的作用，满足农村群众的阅读需求。</w:t>
            </w:r>
          </w:p>
        </w:tc>
      </w:tr>
      <w:tr w14:paraId="50EB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26FC3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E2B6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9337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8942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EFB3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80773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3B087A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31DB26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79D9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E314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7E9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60A8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5C2E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积分超市兑换活动覆盖乡镇数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A656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7421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D36C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8个</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3DEE68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1AC13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0FAC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9E2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66023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2DF03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6A03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开展集中性活动数量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3FD0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3DA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86AD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0EFE99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089D4A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3E71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C0F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809E4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D046D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5E66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浙江大学教授培训场次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AC58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9F88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2C06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17D473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1AF6CD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5EC6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53E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E2FC5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3AFB16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6F7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农村电影放映场次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AD95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&gt;=528场次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DDC9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0233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528场次</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3B3F8A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49A33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496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1E7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2983B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1FF9EBD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69B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农家书屋图书采购种类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4661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&gt;=60种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2989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1BC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60种</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57D892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00540F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FCA9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F05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84749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A77C7C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3858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自治区博物馆观摩次数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185B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853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8BEA6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3E37A3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7E0902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FF65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AFD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09C69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D632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0DD3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有影响力的文明实践志愿服务活动品牌数量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ED42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A1A7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00EC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14FD54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2CE487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2823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D18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8CC123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58558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7003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培训出勤率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2FA7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9623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B3374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09D00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3D2875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4608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4F0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07FB4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7C96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D5BF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农家书屋图书采购完成时间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4EC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AB62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BF70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423BC3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1C4952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C7AA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87E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9B2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25DF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DFFA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村（社区）宣传培训活动经费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C3DD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&lt;=41.74万元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0EA2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D507F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50.64万元</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788EFF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3D55CC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5CAD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859D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6F952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125A8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579A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村（社区）积分超市兑换经费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223D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D08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ED2DC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12.4万元</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25F4E5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57FF57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E792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57D4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BAC72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DB2293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932A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村（社区）农村电影放映经费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AEA7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&lt;=10.56万元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322C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F749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10.56万元</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5D96F3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1A5B3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E89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A383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94672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99731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F5B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村（社区）农家书屋图书采购经费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6368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E0C2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CB38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8.8万元</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183320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227437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EC1E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2064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C3856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33515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D976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各类基层活动布展及设计制作费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3CB5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E740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F0E4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24944C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3C3462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1228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69AC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341D0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CB1A2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27EE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文明实践活动参与人数占所在村常住人口比例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76D9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756C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94EEE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6B135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50F4A5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9149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416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E3D29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19C7A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879A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本地群众对文明实践工作的满意率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4BAE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8F1B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C6FD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gridSpan w:val="3"/>
            <w:tcBorders>
              <w:top w:val="single" w:color="auto" w:sz="4" w:space="0"/>
              <w:left w:val="single" w:color="auto" w:sz="4" w:space="0"/>
              <w:bottom w:val="single" w:color="auto" w:sz="4" w:space="0"/>
              <w:right w:val="single" w:color="auto" w:sz="4" w:space="0"/>
            </w:tcBorders>
            <w:noWrap w:val="0"/>
            <w:vAlign w:val="center"/>
          </w:tcPr>
          <w:p w14:paraId="2ACC85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3" w:type="dxa"/>
            <w:tcBorders>
              <w:top w:val="single" w:color="auto" w:sz="4" w:space="0"/>
              <w:left w:val="single" w:color="auto" w:sz="4" w:space="0"/>
              <w:bottom w:val="single" w:color="auto" w:sz="4" w:space="0"/>
              <w:right w:val="single" w:color="auto" w:sz="4" w:space="0"/>
            </w:tcBorders>
            <w:noWrap w:val="0"/>
            <w:vAlign w:val="center"/>
          </w:tcPr>
          <w:p w14:paraId="30EBB5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8CA4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000C7B2"/>
    <w:p w14:paraId="28C2A219">
      <w:pPr>
        <w:pStyle w:val="6"/>
        <w:rPr>
          <w:rFonts w:hint="default"/>
        </w:rPr>
      </w:pPr>
    </w:p>
    <w:p w14:paraId="0F5B8FE5">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82"/>
        <w:gridCol w:w="379"/>
        <w:gridCol w:w="625"/>
        <w:gridCol w:w="830"/>
        <w:gridCol w:w="253"/>
        <w:gridCol w:w="828"/>
        <w:gridCol w:w="95"/>
        <w:gridCol w:w="554"/>
        <w:gridCol w:w="268"/>
        <w:gridCol w:w="714"/>
        <w:gridCol w:w="102"/>
        <w:gridCol w:w="812"/>
      </w:tblGrid>
      <w:tr w14:paraId="04ADC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46D18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6AC6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4C9807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DACB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43400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512EB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中国共产党托克逊县委员会宣传部</w:t>
            </w:r>
          </w:p>
        </w:tc>
      </w:tr>
      <w:tr w14:paraId="798A5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009E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99" w:type="dxa"/>
            <w:gridSpan w:val="8"/>
            <w:tcBorders>
              <w:top w:val="single" w:color="auto" w:sz="4" w:space="0"/>
              <w:left w:val="single" w:color="auto" w:sz="4" w:space="0"/>
              <w:bottom w:val="single" w:color="auto" w:sz="4" w:space="0"/>
              <w:right w:val="single" w:color="auto" w:sz="4" w:space="0"/>
            </w:tcBorders>
            <w:noWrap w:val="0"/>
            <w:vAlign w:val="center"/>
          </w:tcPr>
          <w:p w14:paraId="2A64A6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宣传事务综合业务经费（单位资金）</w:t>
            </w:r>
          </w:p>
        </w:tc>
        <w:tc>
          <w:tcPr>
            <w:tcW w:w="1638" w:type="dxa"/>
            <w:gridSpan w:val="4"/>
            <w:tcBorders>
              <w:top w:val="single" w:color="auto" w:sz="4" w:space="0"/>
              <w:left w:val="single" w:color="auto" w:sz="4" w:space="0"/>
              <w:bottom w:val="single" w:color="auto" w:sz="4" w:space="0"/>
              <w:right w:val="single" w:color="auto" w:sz="4" w:space="0"/>
            </w:tcBorders>
            <w:noWrap w:val="0"/>
            <w:vAlign w:val="center"/>
          </w:tcPr>
          <w:p w14:paraId="7184EB5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00919D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eastAsia"/>
                <w:sz w:val="18"/>
                <w:szCs w:val="18"/>
              </w:rPr>
              <w:t>赵军生</w:t>
            </w:r>
          </w:p>
        </w:tc>
      </w:tr>
      <w:tr w14:paraId="1171D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E32C7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89" w:type="dxa"/>
            <w:gridSpan w:val="2"/>
            <w:tcBorders>
              <w:top w:val="single" w:color="auto" w:sz="4" w:space="0"/>
              <w:left w:val="single" w:color="auto" w:sz="4" w:space="0"/>
              <w:bottom w:val="single" w:color="auto" w:sz="4" w:space="0"/>
              <w:right w:val="single" w:color="auto" w:sz="4" w:space="0"/>
            </w:tcBorders>
            <w:noWrap w:val="0"/>
            <w:vAlign w:val="center"/>
          </w:tcPr>
          <w:p w14:paraId="46BFDF1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4" w:type="dxa"/>
            <w:gridSpan w:val="2"/>
            <w:tcBorders>
              <w:top w:val="single" w:color="auto" w:sz="4" w:space="0"/>
              <w:left w:val="single" w:color="auto" w:sz="4" w:space="0"/>
              <w:bottom w:val="single" w:color="auto" w:sz="4" w:space="0"/>
              <w:right w:val="single" w:color="auto" w:sz="4" w:space="0"/>
            </w:tcBorders>
            <w:noWrap w:val="0"/>
            <w:vAlign w:val="center"/>
          </w:tcPr>
          <w:p w14:paraId="36E448F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17</w:t>
            </w:r>
            <w:r>
              <w:rPr>
                <w:rFonts w:hint="eastAsia" w:ascii="宋体" w:hAnsi="宋体" w:cs="宋体"/>
                <w:b w:val="0"/>
                <w:bCs/>
                <w:sz w:val="18"/>
                <w:szCs w:val="18"/>
                <w:lang w:val="en-US" w:eastAsia="zh-CN"/>
              </w:rPr>
              <w:t>.00</w:t>
            </w:r>
          </w:p>
        </w:tc>
        <w:tc>
          <w:tcPr>
            <w:tcW w:w="1083" w:type="dxa"/>
            <w:gridSpan w:val="2"/>
            <w:tcBorders>
              <w:top w:val="single" w:color="auto" w:sz="4" w:space="0"/>
              <w:left w:val="single" w:color="auto" w:sz="4" w:space="0"/>
              <w:bottom w:val="single" w:color="auto" w:sz="4" w:space="0"/>
              <w:right w:val="single" w:color="auto" w:sz="4" w:space="0"/>
            </w:tcBorders>
            <w:noWrap w:val="0"/>
            <w:vAlign w:val="center"/>
          </w:tcPr>
          <w:p w14:paraId="42E103E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77" w:type="dxa"/>
            <w:gridSpan w:val="3"/>
            <w:tcBorders>
              <w:top w:val="single" w:color="auto" w:sz="4" w:space="0"/>
              <w:left w:val="single" w:color="auto" w:sz="4" w:space="0"/>
              <w:bottom w:val="single" w:color="auto" w:sz="4" w:space="0"/>
              <w:right w:val="single" w:color="auto" w:sz="4" w:space="0"/>
            </w:tcBorders>
            <w:noWrap w:val="0"/>
            <w:vAlign w:val="center"/>
          </w:tcPr>
          <w:p w14:paraId="3840FA90">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1084" w:type="dxa"/>
            <w:gridSpan w:val="3"/>
            <w:tcBorders>
              <w:top w:val="single" w:color="auto" w:sz="4" w:space="0"/>
              <w:left w:val="single" w:color="auto" w:sz="4" w:space="0"/>
              <w:bottom w:val="single" w:color="auto" w:sz="4" w:space="0"/>
              <w:right w:val="single" w:color="auto" w:sz="4" w:space="0"/>
            </w:tcBorders>
            <w:noWrap w:val="0"/>
            <w:vAlign w:val="center"/>
          </w:tcPr>
          <w:p w14:paraId="566CB0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36648998">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17.00</w:t>
            </w:r>
          </w:p>
        </w:tc>
      </w:tr>
      <w:tr w14:paraId="7C1F5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A9A23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AFCF0C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以文化惠民为核心，计划制作活动宣传品不少于2500份，至少开展1次送文化下乡活动，开展不少于3期全民阅读宣传宣讲等群众精神文化生活，充分展示托克逊形象，实现提升我县知名度与美誉度，助力县域精神文明建设提质增效的目标。</w:t>
            </w:r>
          </w:p>
        </w:tc>
      </w:tr>
      <w:tr w14:paraId="6255F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16683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24C3F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A60D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121A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0E3B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B1B5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1831C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9A7C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AD09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9E93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265AF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0974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AF9F9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送文化下乡活动次数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286E8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EE0EF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4300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2BB1A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48FE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C7B2D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5D3A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80201A8">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16E452">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C0C8A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制作宣传品数量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5F745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≥2500份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01744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1ED8A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3000份</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5E2787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BAB19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373C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0F49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9175B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001EACD">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0132D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开展全民阅读宣传宣讲次数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3E44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180B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24F23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CD3BE5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3A836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9203A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6335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58C93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7FD8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07AC6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宣传材料制作合格率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A9B7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1193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5698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D0BFA8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974E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EEA3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FC25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4ABAA6">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58FD620">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F2EDD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文化阵地建设使用率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7090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8271B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F49E3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DC767F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FF584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B5766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4D40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BA2BF9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1537B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5E043B">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送文化下乡活动经费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843AEC">
            <w:pPr>
              <w:keepNext w:val="0"/>
              <w:keepLines w:val="0"/>
              <w:widowControl/>
              <w:suppressLineNumbers w:val="0"/>
              <w:jc w:val="center"/>
              <w:textAlignment w:val="center"/>
              <w:rPr>
                <w:rFonts w:hint="default" w:ascii="宋体" w:hAnsi="宋体" w:eastAsia="宋体" w:cs="宋体"/>
                <w:sz w:val="18"/>
                <w:szCs w:val="18"/>
              </w:rPr>
            </w:pPr>
            <w:r>
              <w:rPr>
                <w:rFonts w:ascii="宋体" w:hAnsi="宋体" w:eastAsia="宋体" w:cs="宋体"/>
                <w:i w:val="0"/>
                <w:iCs w:val="0"/>
                <w:color w:val="auto"/>
                <w:kern w:val="0"/>
                <w:sz w:val="20"/>
                <w:szCs w:val="20"/>
                <w:u w:val="none"/>
                <w:lang w:val="en-US" w:eastAsia="zh-CN" w:bidi="ar"/>
              </w:rPr>
              <w:t>≦2</w:t>
            </w:r>
            <w:r>
              <w:rPr>
                <w:rStyle w:val="10"/>
                <w:lang w:val="en-US" w:eastAsia="zh-CN" w:bidi="ar"/>
              </w:rPr>
              <w:t>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606BE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FF1F8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7758E9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AC935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1E1EE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392E6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3F0E2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E5458D5">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5D8379">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开展全民阅读宣传宣讲经费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3EAAE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1B3AC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74B3D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DBE615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8A9A9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1D5E8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11B67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F171516">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0CE70AF">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AF7200">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文化阵地建设经费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5E68B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2B0973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9CE4A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317D64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4BE65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DAD1C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4125A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EA49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w:t>
            </w:r>
          </w:p>
        </w:tc>
        <w:tc>
          <w:tcPr>
            <w:tcW w:w="1200" w:type="dxa"/>
            <w:tcBorders>
              <w:top w:val="single" w:color="auto" w:sz="4" w:space="0"/>
              <w:left w:val="single" w:color="auto" w:sz="4" w:space="0"/>
              <w:bottom w:val="single" w:color="auto" w:sz="4" w:space="0"/>
              <w:right w:val="single" w:color="auto" w:sz="4" w:space="0"/>
            </w:tcBorders>
            <w:noWrap/>
            <w:vAlign w:val="center"/>
          </w:tcPr>
          <w:p w14:paraId="74B54A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B997E2">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推动优秀传统文化符号进乡村活动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5BA6C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有效推动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C1537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E3108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89752F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6650D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7FF04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19A4E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8EFF5E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549D0C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A34D1A">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群众对宣传宣讲工作的满意率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53432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81E3A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EE84F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158579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5D533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AEDA9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我单位在政府综合楼办公产权属于政府办，我单位名下无房屋。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中国共产党托克逊县委员会宣传部</w:t>
      </w:r>
    </w:p>
    <w:p w14:paraId="52666DE7">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55EEB">
    <w:pPr>
      <w:pStyle w:val="5"/>
      <w:tabs>
        <w:tab w:val="center" w:pos="4153"/>
        <w:tab w:val="right" w:pos="8306"/>
      </w:tabs>
      <w:jc w:val="right"/>
      <w:rPr>
        <w:rFonts w:ascii="宋体" w:hAnsi="宋体" w:eastAsia="宋体"/>
        <w:sz w:val="28"/>
        <w:szCs w:val="28"/>
      </w:rPr>
    </w:pPr>
  </w:p>
  <w:p w14:paraId="13A65249">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353F78"/>
    <w:rsid w:val="182C0539"/>
    <w:rsid w:val="1A0062D3"/>
    <w:rsid w:val="1DDA5288"/>
    <w:rsid w:val="1E114F52"/>
    <w:rsid w:val="2FB27C17"/>
    <w:rsid w:val="32030C63"/>
    <w:rsid w:val="32B37F2E"/>
    <w:rsid w:val="41291848"/>
    <w:rsid w:val="41CA0DF1"/>
    <w:rsid w:val="41DB4DAC"/>
    <w:rsid w:val="454315E6"/>
    <w:rsid w:val="52412A09"/>
    <w:rsid w:val="54302D35"/>
    <w:rsid w:val="55CC1183"/>
    <w:rsid w:val="609E69C9"/>
    <w:rsid w:val="69914B1E"/>
    <w:rsid w:val="69FA19C4"/>
    <w:rsid w:val="6FE0165C"/>
    <w:rsid w:val="726A49D0"/>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 w:type="character" w:customStyle="1" w:styleId="10">
    <w:name w:val="font51"/>
    <w:basedOn w:val="8"/>
    <w:qFormat/>
    <w:uiPriority w:val="0"/>
    <w:rPr>
      <w:rFonts w:hint="eastAsia" w:ascii="宋体" w:hAnsi="宋体" w:eastAsia="宋体" w:cs="宋体"/>
      <w:color w:val="auto"/>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3406</Words>
  <Characters>4185</Characters>
  <Lines>0</Lines>
  <Paragraphs>0</Paragraphs>
  <TotalTime>3</TotalTime>
  <ScaleCrop>false</ScaleCrop>
  <LinksUpToDate>false</LinksUpToDate>
  <CharactersWithSpaces>4386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2026-06-01T15:18:51Z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