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bookmarkStart w:id="0" w:name="_GoBack"/>
      <w:bookmarkEnd w:id="0"/>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2026年中国共产党托克逊县委员会政法委员会</w:t>
      </w:r>
    </w:p>
    <w:p w14:paraId="2697E8CE">
      <w:pPr>
        <w:pStyle w:val="6"/>
        <w:rPr>
          <w:rFonts w:hint="eastAsia" w:ascii="黑体" w:hAnsi="ArialUnicodeMS" w:eastAsia="黑体"/>
          <w:color w:val="000000"/>
          <w:sz w:val="44"/>
          <w:szCs w:val="44"/>
        </w:rPr>
      </w:pPr>
    </w:p>
    <w:p w14:paraId="624DE980">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关于中国共产党托克逊县委员会政法委员会2026年收支预算情况的总体说明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关于中国共产党托克逊县委员会政法委员会2026年收入预算情况说明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关于中国共产党托克逊县委员会政法委员会2026年支出预算情况说明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关于中国共产党托克逊县委员会政法委员会2026年财政拨款收支预算情况的总体说明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关于中国共产党托克逊县委员会政法委员会2026年一般公共预算当年拨款情况说明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关于中国共产党托克逊县委员会政法委员会2026年一般公共预算基本支出情况说明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关于中国共产党托克逊县委员会政法委员会2026年一般公共预算项目支出情况说明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关于中国共产党托克逊县委员会政法委员会2026年政府性基金预算拨款情况说明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关于中国共产党托克逊县委员会政法委员会2026年国有资本经营预算拨款情况说明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关于中国共产党托克逊县委员会政法委员会2026年财政拨款“三公”经费预算情况说明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关于中国共产党托克逊县委员会政法委员会2026年财政拨款委托业务费支出情况说明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关于中国共产党托克逊县委员会政法委员会2026年上年结转结余预算情况说明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在托克逊县委统一领导下，深入贯彻习近平新时代中国特色社会主义思想，深入贯彻党中央、自治区党委和吐鲁番市委关于政法维稳工作的各项决策部署，加强对政法领域重大实践和理论制度调查研究，分析研判社会稳定形势，统筹和领导全县政法工作，推进基层社会治理现代化，推进平安新疆、法治新疆建设，推进政法领域全面深化改革，推进政法队伍建设，维护国家政治安全，确保社会大局稳定，促进社会公平正义，保障人民安居乐业。</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中国共产党托克逊县委员会政法委员会无下属预算单位。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编制单位：中国共产党托克逊县委员会政法委员会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3,061.63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E48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50958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E2E61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3600" w:type="dxa"/>
            <w:shd w:val="clear" w:color="auto" w:fill="auto"/>
            <w:vAlign w:val="center"/>
          </w:tcPr>
          <w:p w14:paraId="709147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5F0C7F6">
            <w:pPr>
              <w:widowControl/>
              <w:spacing w:line="280" w:lineRule="exact"/>
              <w:jc w:val="right"/>
              <w:rPr>
                <w:rFonts w:hint="default" w:ascii="宋体" w:hAnsi="宋体"/>
                <w:color w:val="000000"/>
                <w:sz w:val="18"/>
                <w:szCs w:val="18"/>
              </w:rPr>
            </w:pPr>
          </w:p>
        </w:tc>
      </w:tr>
      <w:tr w14:paraId="0497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EEA9A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73C0E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3,048.90</w:t>
            </w:r>
          </w:p>
        </w:tc>
        <w:tc>
          <w:tcPr>
            <w:tcW w:w="3600" w:type="dxa"/>
            <w:shd w:val="clear" w:color="auto" w:fill="auto"/>
            <w:vAlign w:val="center"/>
          </w:tcPr>
          <w:p w14:paraId="4C2967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DC98185">
            <w:pPr>
              <w:widowControl/>
              <w:spacing w:line="280" w:lineRule="exact"/>
              <w:jc w:val="right"/>
              <w:rPr>
                <w:rFonts w:hint="default" w:ascii="宋体" w:hAnsi="宋体"/>
                <w:color w:val="000000"/>
                <w:sz w:val="18"/>
                <w:szCs w:val="18"/>
              </w:rPr>
            </w:pPr>
          </w:p>
        </w:tc>
      </w:tr>
      <w:tr w14:paraId="0773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0423C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9A607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57F4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53C81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2,776.79</w:t>
            </w:r>
          </w:p>
        </w:tc>
      </w:tr>
      <w:tr w14:paraId="0B88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AAFE3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8019A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2E47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BB32B34">
            <w:pPr>
              <w:widowControl/>
              <w:spacing w:line="280" w:lineRule="exact"/>
              <w:jc w:val="right"/>
              <w:rPr>
                <w:rFonts w:hint="default" w:ascii="宋体" w:hAnsi="宋体"/>
                <w:color w:val="000000"/>
                <w:sz w:val="18"/>
                <w:szCs w:val="18"/>
              </w:rPr>
            </w:pPr>
          </w:p>
        </w:tc>
      </w:tr>
      <w:tr w14:paraId="5700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5383B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05C35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6AFB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A431DC7">
            <w:pPr>
              <w:widowControl/>
              <w:spacing w:line="280" w:lineRule="exact"/>
              <w:jc w:val="right"/>
              <w:rPr>
                <w:rFonts w:hint="default" w:ascii="宋体" w:hAnsi="宋体"/>
                <w:color w:val="000000"/>
                <w:sz w:val="18"/>
                <w:szCs w:val="18"/>
              </w:rPr>
            </w:pPr>
          </w:p>
        </w:tc>
      </w:tr>
      <w:tr w14:paraId="4792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37973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7BDC2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6769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93D69CD">
            <w:pPr>
              <w:widowControl/>
              <w:spacing w:line="280" w:lineRule="exact"/>
              <w:jc w:val="right"/>
              <w:rPr>
                <w:rFonts w:hint="default" w:ascii="宋体" w:hAnsi="宋体"/>
                <w:color w:val="000000"/>
                <w:sz w:val="18"/>
                <w:szCs w:val="18"/>
              </w:rPr>
            </w:pPr>
          </w:p>
        </w:tc>
      </w:tr>
      <w:tr w14:paraId="7809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EA380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83AE9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D6AA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169C4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r>
      <w:tr w14:paraId="573C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E9B9F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FB110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9E03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27E7FA4">
            <w:pPr>
              <w:widowControl/>
              <w:spacing w:line="280" w:lineRule="exact"/>
              <w:jc w:val="right"/>
              <w:rPr>
                <w:rFonts w:hint="default" w:ascii="宋体" w:hAnsi="宋体"/>
                <w:color w:val="000000"/>
                <w:sz w:val="18"/>
                <w:szCs w:val="18"/>
              </w:rPr>
            </w:pPr>
          </w:p>
        </w:tc>
      </w:tr>
      <w:tr w14:paraId="29CF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D4F2F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49FB1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334E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DAEB6B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r>
      <w:tr w14:paraId="2F9D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C9ADD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4A83F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D244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D12CDDD">
            <w:pPr>
              <w:widowControl/>
              <w:spacing w:line="280" w:lineRule="exact"/>
              <w:jc w:val="right"/>
              <w:rPr>
                <w:rFonts w:hint="default" w:ascii="宋体" w:hAnsi="宋体"/>
                <w:color w:val="000000"/>
                <w:sz w:val="18"/>
                <w:szCs w:val="18"/>
              </w:rPr>
            </w:pPr>
          </w:p>
        </w:tc>
      </w:tr>
      <w:tr w14:paraId="6AAA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B035D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DB7DA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12.73</w:t>
            </w:r>
          </w:p>
        </w:tc>
        <w:tc>
          <w:tcPr>
            <w:tcW w:w="3600" w:type="dxa"/>
            <w:shd w:val="clear" w:color="auto" w:fill="auto"/>
            <w:vAlign w:val="center"/>
          </w:tcPr>
          <w:p w14:paraId="25575E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A0A7B60">
            <w:pPr>
              <w:widowControl/>
              <w:spacing w:line="280" w:lineRule="exact"/>
              <w:jc w:val="right"/>
              <w:rPr>
                <w:rFonts w:hint="default" w:ascii="宋体" w:hAnsi="宋体"/>
                <w:color w:val="000000"/>
                <w:sz w:val="18"/>
                <w:szCs w:val="18"/>
              </w:rPr>
            </w:pPr>
          </w:p>
        </w:tc>
      </w:tr>
      <w:tr w14:paraId="2540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933E3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388FC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37B6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AE12CAF">
            <w:pPr>
              <w:widowControl/>
              <w:spacing w:line="280" w:lineRule="exact"/>
              <w:jc w:val="right"/>
              <w:rPr>
                <w:rFonts w:hint="default" w:ascii="宋体" w:hAnsi="宋体"/>
                <w:color w:val="000000"/>
                <w:sz w:val="18"/>
                <w:szCs w:val="18"/>
              </w:rPr>
            </w:pPr>
          </w:p>
        </w:tc>
      </w:tr>
      <w:tr w14:paraId="0406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FEC52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D5FEF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E2FE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22B79EF">
            <w:pPr>
              <w:widowControl/>
              <w:spacing w:line="280" w:lineRule="exact"/>
              <w:jc w:val="right"/>
              <w:rPr>
                <w:rFonts w:hint="default" w:ascii="宋体" w:hAnsi="宋体"/>
                <w:color w:val="000000"/>
                <w:sz w:val="18"/>
                <w:szCs w:val="18"/>
              </w:rPr>
            </w:pPr>
          </w:p>
        </w:tc>
      </w:tr>
      <w:tr w14:paraId="6752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19F03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D8053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EAE0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0C3D228">
            <w:pPr>
              <w:widowControl/>
              <w:spacing w:line="280" w:lineRule="exact"/>
              <w:jc w:val="right"/>
              <w:rPr>
                <w:rFonts w:hint="default" w:ascii="宋体" w:hAnsi="宋体"/>
                <w:color w:val="000000"/>
                <w:sz w:val="18"/>
                <w:szCs w:val="18"/>
              </w:rPr>
            </w:pPr>
          </w:p>
        </w:tc>
      </w:tr>
      <w:tr w14:paraId="1F29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1CCAA3">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B29AF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1958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BED15A5">
            <w:pPr>
              <w:widowControl/>
              <w:spacing w:line="280" w:lineRule="exact"/>
              <w:jc w:val="right"/>
              <w:rPr>
                <w:rFonts w:hint="default" w:ascii="宋体" w:hAnsi="宋体"/>
                <w:color w:val="000000"/>
                <w:sz w:val="18"/>
                <w:szCs w:val="18"/>
              </w:rPr>
            </w:pPr>
          </w:p>
        </w:tc>
      </w:tr>
      <w:tr w14:paraId="0D07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478AA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1655C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12.73</w:t>
            </w:r>
          </w:p>
        </w:tc>
        <w:tc>
          <w:tcPr>
            <w:tcW w:w="3600" w:type="dxa"/>
            <w:shd w:val="clear" w:color="auto" w:fill="auto"/>
            <w:vAlign w:val="center"/>
          </w:tcPr>
          <w:p w14:paraId="5BAEDA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4C468D7">
            <w:pPr>
              <w:widowControl/>
              <w:spacing w:line="280" w:lineRule="exact"/>
              <w:jc w:val="right"/>
              <w:rPr>
                <w:rFonts w:hint="default" w:ascii="宋体" w:hAnsi="宋体"/>
                <w:color w:val="000000"/>
                <w:sz w:val="18"/>
                <w:szCs w:val="18"/>
              </w:rPr>
            </w:pPr>
          </w:p>
        </w:tc>
      </w:tr>
      <w:tr w14:paraId="4ACA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498D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581A2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B2DD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FCF6ACE">
            <w:pPr>
              <w:widowControl/>
              <w:spacing w:line="280" w:lineRule="exact"/>
              <w:jc w:val="right"/>
              <w:rPr>
                <w:rFonts w:hint="default" w:ascii="宋体" w:hAnsi="宋体"/>
                <w:color w:val="000000"/>
                <w:sz w:val="18"/>
                <w:szCs w:val="18"/>
              </w:rPr>
            </w:pPr>
          </w:p>
        </w:tc>
      </w:tr>
      <w:tr w14:paraId="69B9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67A55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D3F0F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F833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37D51F5">
            <w:pPr>
              <w:widowControl/>
              <w:spacing w:line="280" w:lineRule="exact"/>
              <w:jc w:val="right"/>
              <w:rPr>
                <w:rFonts w:hint="default" w:ascii="宋体" w:hAnsi="宋体"/>
                <w:color w:val="000000"/>
                <w:sz w:val="18"/>
                <w:szCs w:val="18"/>
              </w:rPr>
            </w:pPr>
          </w:p>
        </w:tc>
      </w:tr>
      <w:tr w14:paraId="54A2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06937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23250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7019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D3642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r>
      <w:tr w14:paraId="140FD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22A501">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31AE3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1366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784D139">
            <w:pPr>
              <w:widowControl/>
              <w:spacing w:line="280" w:lineRule="exact"/>
              <w:jc w:val="right"/>
              <w:rPr>
                <w:rFonts w:hint="default" w:ascii="宋体" w:hAnsi="宋体"/>
                <w:color w:val="000000"/>
                <w:sz w:val="18"/>
                <w:szCs w:val="18"/>
              </w:rPr>
            </w:pPr>
          </w:p>
        </w:tc>
      </w:tr>
      <w:tr w14:paraId="122C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7062E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6B109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F92E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C5B6F43">
            <w:pPr>
              <w:widowControl/>
              <w:spacing w:line="280" w:lineRule="exact"/>
              <w:jc w:val="right"/>
              <w:rPr>
                <w:rFonts w:hint="default" w:ascii="宋体" w:hAnsi="宋体"/>
                <w:color w:val="000000"/>
                <w:sz w:val="18"/>
                <w:szCs w:val="18"/>
              </w:rPr>
            </w:pPr>
          </w:p>
        </w:tc>
      </w:tr>
      <w:tr w14:paraId="7573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E85D0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2F93C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3D04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023D2CE">
            <w:pPr>
              <w:widowControl/>
              <w:spacing w:line="280" w:lineRule="exact"/>
              <w:jc w:val="right"/>
              <w:rPr>
                <w:rFonts w:hint="default" w:ascii="宋体" w:hAnsi="宋体"/>
                <w:color w:val="000000"/>
                <w:sz w:val="18"/>
                <w:szCs w:val="18"/>
              </w:rPr>
            </w:pPr>
          </w:p>
        </w:tc>
      </w:tr>
      <w:tr w14:paraId="7539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B6EB3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0AFD6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480D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2DDC0D9">
            <w:pPr>
              <w:widowControl/>
              <w:spacing w:line="280" w:lineRule="exact"/>
              <w:jc w:val="right"/>
              <w:rPr>
                <w:rFonts w:hint="default" w:ascii="宋体" w:hAnsi="宋体"/>
                <w:color w:val="000000"/>
                <w:sz w:val="18"/>
                <w:szCs w:val="18"/>
              </w:rPr>
            </w:pPr>
          </w:p>
        </w:tc>
      </w:tr>
      <w:tr w14:paraId="065A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44CE0D">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720F2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778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8153F7D">
            <w:pPr>
              <w:widowControl/>
              <w:spacing w:line="280" w:lineRule="exact"/>
              <w:jc w:val="right"/>
              <w:rPr>
                <w:rFonts w:hint="default" w:ascii="宋体" w:hAnsi="宋体"/>
                <w:color w:val="000000"/>
                <w:sz w:val="18"/>
                <w:szCs w:val="18"/>
              </w:rPr>
            </w:pPr>
          </w:p>
        </w:tc>
      </w:tr>
      <w:tr w14:paraId="72CD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E145DF">
            <w:pPr>
              <w:rPr>
                <w:rFonts w:hint="default" w:ascii="宋体" w:hAnsi="宋体"/>
                <w:color w:val="000000"/>
                <w:sz w:val="18"/>
                <w:szCs w:val="18"/>
              </w:rPr>
            </w:pPr>
          </w:p>
        </w:tc>
        <w:tc>
          <w:tcPr>
            <w:tcW w:w="1150" w:type="dxa"/>
            <w:shd w:val="clear" w:color="auto" w:fill="auto"/>
            <w:vAlign w:val="center"/>
          </w:tcPr>
          <w:p w14:paraId="457D6A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30D4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C4083CF">
            <w:pPr>
              <w:widowControl/>
              <w:spacing w:line="280" w:lineRule="exact"/>
              <w:jc w:val="right"/>
              <w:rPr>
                <w:rFonts w:hint="default" w:ascii="宋体" w:hAnsi="宋体"/>
                <w:color w:val="000000"/>
                <w:sz w:val="18"/>
                <w:szCs w:val="18"/>
              </w:rPr>
            </w:pPr>
          </w:p>
        </w:tc>
      </w:tr>
      <w:tr w14:paraId="1738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266B53">
            <w:pPr>
              <w:rPr>
                <w:rFonts w:hint="default" w:ascii="宋体" w:hAnsi="宋体"/>
                <w:color w:val="000000"/>
                <w:sz w:val="18"/>
                <w:szCs w:val="18"/>
              </w:rPr>
            </w:pPr>
          </w:p>
        </w:tc>
        <w:tc>
          <w:tcPr>
            <w:tcW w:w="1150" w:type="dxa"/>
            <w:shd w:val="clear" w:color="auto" w:fill="auto"/>
            <w:vAlign w:val="center"/>
          </w:tcPr>
          <w:p w14:paraId="121AE2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B62A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4118433">
            <w:pPr>
              <w:widowControl/>
              <w:spacing w:line="280" w:lineRule="exact"/>
              <w:jc w:val="right"/>
              <w:rPr>
                <w:rFonts w:hint="default" w:ascii="宋体" w:hAnsi="宋体"/>
                <w:color w:val="000000"/>
                <w:sz w:val="18"/>
                <w:szCs w:val="18"/>
              </w:rPr>
            </w:pPr>
          </w:p>
        </w:tc>
      </w:tr>
      <w:tr w14:paraId="7776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2D449">
            <w:pPr>
              <w:rPr>
                <w:rFonts w:hint="default" w:ascii="宋体" w:hAnsi="宋体"/>
                <w:color w:val="000000"/>
                <w:sz w:val="18"/>
                <w:szCs w:val="18"/>
              </w:rPr>
            </w:pPr>
          </w:p>
        </w:tc>
        <w:tc>
          <w:tcPr>
            <w:tcW w:w="1150" w:type="dxa"/>
            <w:shd w:val="clear" w:color="auto" w:fill="auto"/>
            <w:vAlign w:val="center"/>
          </w:tcPr>
          <w:p w14:paraId="540266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F96D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B28B294">
            <w:pPr>
              <w:widowControl/>
              <w:spacing w:line="280" w:lineRule="exact"/>
              <w:jc w:val="right"/>
              <w:rPr>
                <w:rFonts w:hint="default" w:ascii="宋体" w:hAnsi="宋体"/>
                <w:color w:val="000000"/>
                <w:sz w:val="18"/>
                <w:szCs w:val="18"/>
              </w:rPr>
            </w:pPr>
          </w:p>
        </w:tc>
      </w:tr>
      <w:tr w14:paraId="52C6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2EBA11">
            <w:pPr>
              <w:rPr>
                <w:rFonts w:hint="default" w:ascii="宋体" w:hAnsi="宋体"/>
                <w:color w:val="000000"/>
                <w:sz w:val="18"/>
                <w:szCs w:val="18"/>
              </w:rPr>
            </w:pPr>
          </w:p>
        </w:tc>
        <w:tc>
          <w:tcPr>
            <w:tcW w:w="1150" w:type="dxa"/>
            <w:shd w:val="clear" w:color="auto" w:fill="auto"/>
            <w:vAlign w:val="center"/>
          </w:tcPr>
          <w:p w14:paraId="228A77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6426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FECAFFD">
            <w:pPr>
              <w:widowControl/>
              <w:spacing w:line="280" w:lineRule="exact"/>
              <w:jc w:val="right"/>
              <w:rPr>
                <w:rFonts w:hint="default" w:ascii="宋体" w:hAnsi="宋体"/>
                <w:color w:val="000000"/>
                <w:sz w:val="18"/>
                <w:szCs w:val="18"/>
              </w:rPr>
            </w:pPr>
          </w:p>
        </w:tc>
      </w:tr>
      <w:tr w14:paraId="090B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2021FB">
            <w:pPr>
              <w:rPr>
                <w:rFonts w:hint="default" w:ascii="宋体" w:hAnsi="宋体"/>
                <w:color w:val="000000"/>
                <w:sz w:val="18"/>
                <w:szCs w:val="18"/>
              </w:rPr>
            </w:pPr>
          </w:p>
        </w:tc>
        <w:tc>
          <w:tcPr>
            <w:tcW w:w="1150" w:type="dxa"/>
            <w:shd w:val="clear" w:color="auto" w:fill="auto"/>
            <w:vAlign w:val="center"/>
          </w:tcPr>
          <w:p w14:paraId="728B71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F499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E5E1C5F">
            <w:pPr>
              <w:widowControl/>
              <w:spacing w:line="280" w:lineRule="exact"/>
              <w:jc w:val="right"/>
              <w:rPr>
                <w:rFonts w:hint="default" w:ascii="宋体" w:hAnsi="宋体"/>
                <w:color w:val="000000"/>
                <w:sz w:val="18"/>
                <w:szCs w:val="18"/>
              </w:rPr>
            </w:pPr>
          </w:p>
        </w:tc>
      </w:tr>
      <w:tr w14:paraId="65A9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8CB9E">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0BA9299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3,061.63</w:t>
            </w:r>
          </w:p>
        </w:tc>
        <w:tc>
          <w:tcPr>
            <w:tcW w:w="3600" w:type="dxa"/>
            <w:shd w:val="clear" w:color="auto" w:fill="auto"/>
            <w:vAlign w:val="center"/>
          </w:tcPr>
          <w:p w14:paraId="567ED43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821FA6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3,061.63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编制单位：中国共产党托克逊县委员会政法委员会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公共安全支出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2,776.79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2,764.06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2,764.06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791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F416A7">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2D0850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F3463B7">
            <w:pPr>
              <w:jc w:val="center"/>
              <w:rPr>
                <w:rFonts w:hint="default" w:ascii="宋体" w:hAnsi="宋体"/>
                <w:b/>
                <w:sz w:val="18"/>
                <w:szCs w:val="18"/>
              </w:rPr>
            </w:pPr>
          </w:p>
        </w:tc>
        <w:tc>
          <w:tcPr>
            <w:tcW w:w="2500" w:type="dxa"/>
            <w:shd w:val="clear" w:color="auto" w:fill="auto"/>
            <w:vAlign w:val="center"/>
          </w:tcPr>
          <w:p w14:paraId="1D2CF8C6">
            <w:pPr>
              <w:jc w:val="left"/>
              <w:rPr>
                <w:rFonts w:hint="default" w:ascii="宋体" w:hAnsi="宋体"/>
                <w:b/>
                <w:sz w:val="18"/>
                <w:szCs w:val="18"/>
              </w:rPr>
            </w:pPr>
            <w:r>
              <w:rPr>
                <w:rFonts w:hint="eastAsia" w:ascii="宋体" w:hAnsi="宋体" w:eastAsia="宋体" w:cs="宋体"/>
                <w:sz w:val="15"/>
                <w:szCs w:val="15"/>
              </w:rPr>
              <w:t>公安</w:t>
            </w:r>
          </w:p>
        </w:tc>
        <w:tc>
          <w:tcPr>
            <w:tcW w:w="1100" w:type="dxa"/>
            <w:shd w:val="clear" w:color="auto" w:fill="auto"/>
            <w:vAlign w:val="center"/>
          </w:tcPr>
          <w:p w14:paraId="2864185B">
            <w:pPr>
              <w:jc w:val="right"/>
              <w:rPr>
                <w:rFonts w:hint="default" w:ascii="宋体" w:hAnsi="宋体"/>
                <w:b/>
                <w:sz w:val="18"/>
                <w:szCs w:val="18"/>
              </w:rPr>
            </w:pPr>
            <w:r>
              <w:rPr>
                <w:rFonts w:hint="eastAsia" w:ascii="宋体" w:hAnsi="宋体" w:eastAsia="宋体" w:cs="宋体"/>
                <w:sz w:val="15"/>
                <w:szCs w:val="15"/>
              </w:rPr>
              <w:t>2,776.79</w:t>
            </w:r>
          </w:p>
        </w:tc>
        <w:tc>
          <w:tcPr>
            <w:tcW w:w="1048" w:type="dxa"/>
            <w:shd w:val="clear" w:color="auto" w:fill="auto"/>
            <w:vAlign w:val="center"/>
          </w:tcPr>
          <w:p w14:paraId="27D7B660">
            <w:pPr>
              <w:jc w:val="right"/>
              <w:rPr>
                <w:rFonts w:hint="default" w:ascii="宋体" w:hAnsi="宋体"/>
                <w:b/>
                <w:sz w:val="18"/>
                <w:szCs w:val="18"/>
              </w:rPr>
            </w:pPr>
            <w:r>
              <w:rPr>
                <w:rFonts w:hint="eastAsia" w:ascii="宋体" w:hAnsi="宋体" w:eastAsia="宋体" w:cs="宋体"/>
                <w:sz w:val="15"/>
                <w:szCs w:val="15"/>
              </w:rPr>
              <w:t>2,764.06</w:t>
            </w:r>
          </w:p>
        </w:tc>
        <w:tc>
          <w:tcPr>
            <w:tcW w:w="925" w:type="dxa"/>
            <w:shd w:val="clear" w:color="auto" w:fill="auto"/>
            <w:vAlign w:val="center"/>
          </w:tcPr>
          <w:p w14:paraId="16E355F5">
            <w:pPr>
              <w:jc w:val="right"/>
              <w:rPr>
                <w:rFonts w:hint="default" w:ascii="宋体" w:hAnsi="宋体"/>
                <w:b/>
                <w:sz w:val="18"/>
                <w:szCs w:val="18"/>
              </w:rPr>
            </w:pPr>
            <w:r>
              <w:rPr>
                <w:rFonts w:hint="eastAsia" w:ascii="宋体" w:hAnsi="宋体" w:eastAsia="宋体" w:cs="宋体"/>
                <w:sz w:val="15"/>
                <w:szCs w:val="15"/>
              </w:rPr>
              <w:t>2,764.06</w:t>
            </w:r>
          </w:p>
        </w:tc>
        <w:tc>
          <w:tcPr>
            <w:tcW w:w="924" w:type="dxa"/>
            <w:shd w:val="clear" w:color="auto" w:fill="auto"/>
            <w:vAlign w:val="center"/>
          </w:tcPr>
          <w:p w14:paraId="716DB26A">
            <w:pPr>
              <w:jc w:val="right"/>
              <w:rPr>
                <w:rFonts w:hint="default" w:ascii="宋体" w:hAnsi="宋体"/>
                <w:b/>
                <w:sz w:val="15"/>
                <w:szCs w:val="15"/>
              </w:rPr>
            </w:pPr>
          </w:p>
        </w:tc>
        <w:tc>
          <w:tcPr>
            <w:tcW w:w="924" w:type="dxa"/>
            <w:shd w:val="clear" w:color="auto" w:fill="auto"/>
            <w:vAlign w:val="center"/>
          </w:tcPr>
          <w:p w14:paraId="1335840F">
            <w:pPr>
              <w:jc w:val="right"/>
              <w:rPr>
                <w:rFonts w:hint="default" w:ascii="宋体" w:hAnsi="宋体"/>
                <w:b/>
                <w:sz w:val="18"/>
                <w:szCs w:val="18"/>
              </w:rPr>
            </w:pPr>
          </w:p>
        </w:tc>
        <w:tc>
          <w:tcPr>
            <w:tcW w:w="924" w:type="dxa"/>
            <w:shd w:val="clear" w:color="auto" w:fill="auto"/>
            <w:vAlign w:val="center"/>
          </w:tcPr>
          <w:p w14:paraId="44AE2A7C">
            <w:pPr>
              <w:jc w:val="right"/>
              <w:rPr>
                <w:rFonts w:hint="default" w:ascii="宋体" w:hAnsi="宋体"/>
                <w:b/>
                <w:sz w:val="18"/>
                <w:szCs w:val="18"/>
              </w:rPr>
            </w:pPr>
          </w:p>
        </w:tc>
        <w:tc>
          <w:tcPr>
            <w:tcW w:w="924" w:type="dxa"/>
            <w:shd w:val="clear" w:color="auto" w:fill="auto"/>
            <w:vAlign w:val="center"/>
          </w:tcPr>
          <w:p w14:paraId="7EABEB4F">
            <w:pPr>
              <w:jc w:val="right"/>
              <w:rPr>
                <w:rFonts w:hint="default" w:ascii="宋体" w:hAnsi="宋体"/>
                <w:b/>
                <w:sz w:val="18"/>
                <w:szCs w:val="18"/>
              </w:rPr>
            </w:pPr>
          </w:p>
        </w:tc>
        <w:tc>
          <w:tcPr>
            <w:tcW w:w="671" w:type="dxa"/>
            <w:shd w:val="clear" w:color="auto" w:fill="auto"/>
            <w:vAlign w:val="center"/>
          </w:tcPr>
          <w:p w14:paraId="02AF7BC1">
            <w:pPr>
              <w:jc w:val="right"/>
              <w:rPr>
                <w:rFonts w:hint="default" w:ascii="宋体" w:hAnsi="宋体"/>
                <w:b/>
                <w:sz w:val="18"/>
                <w:szCs w:val="18"/>
              </w:rPr>
            </w:pPr>
          </w:p>
        </w:tc>
        <w:tc>
          <w:tcPr>
            <w:tcW w:w="900" w:type="dxa"/>
            <w:shd w:val="clear" w:color="auto" w:fill="auto"/>
            <w:vAlign w:val="center"/>
          </w:tcPr>
          <w:p w14:paraId="74ACEA61">
            <w:pPr>
              <w:jc w:val="right"/>
              <w:rPr>
                <w:rFonts w:hint="default" w:ascii="宋体" w:hAnsi="宋体"/>
                <w:b/>
                <w:sz w:val="18"/>
                <w:szCs w:val="18"/>
              </w:rPr>
            </w:pPr>
          </w:p>
        </w:tc>
        <w:tc>
          <w:tcPr>
            <w:tcW w:w="900" w:type="dxa"/>
            <w:shd w:val="clear" w:color="auto" w:fill="auto"/>
            <w:vAlign w:val="center"/>
          </w:tcPr>
          <w:p w14:paraId="733C1F9B">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15E5B04B">
            <w:pPr>
              <w:jc w:val="right"/>
              <w:rPr>
                <w:rFonts w:hint="eastAsia" w:ascii="宋体" w:hAnsi="宋体"/>
                <w:b/>
                <w:color w:val="000000"/>
                <w:sz w:val="18"/>
                <w:szCs w:val="18"/>
              </w:rPr>
            </w:pPr>
          </w:p>
        </w:tc>
        <w:tc>
          <w:tcPr>
            <w:tcW w:w="900" w:type="dxa"/>
            <w:shd w:val="clear" w:color="auto" w:fill="auto"/>
            <w:vAlign w:val="center"/>
          </w:tcPr>
          <w:p w14:paraId="467F5635">
            <w:pPr>
              <w:jc w:val="right"/>
              <w:rPr>
                <w:rFonts w:hint="eastAsia" w:ascii="宋体" w:hAnsi="宋体"/>
                <w:b/>
                <w:color w:val="000000"/>
                <w:sz w:val="18"/>
                <w:szCs w:val="18"/>
              </w:rPr>
            </w:pPr>
          </w:p>
        </w:tc>
      </w:tr>
      <w:tr w14:paraId="75E2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1BD5F9">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392D8F9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035111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68DBF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70A8D45">
            <w:pPr>
              <w:jc w:val="right"/>
              <w:rPr>
                <w:rFonts w:hint="default" w:ascii="宋体" w:hAnsi="宋体"/>
                <w:b/>
                <w:sz w:val="18"/>
                <w:szCs w:val="18"/>
              </w:rPr>
            </w:pPr>
            <w:r>
              <w:rPr>
                <w:rFonts w:hint="eastAsia" w:ascii="宋体" w:hAnsi="宋体" w:eastAsia="宋体" w:cs="宋体"/>
                <w:sz w:val="15"/>
                <w:szCs w:val="15"/>
              </w:rPr>
              <w:t>2,165.06</w:t>
            </w:r>
          </w:p>
        </w:tc>
        <w:tc>
          <w:tcPr>
            <w:tcW w:w="1048" w:type="dxa"/>
            <w:shd w:val="clear" w:color="auto" w:fill="auto"/>
            <w:vAlign w:val="center"/>
          </w:tcPr>
          <w:p w14:paraId="09EA6675">
            <w:pPr>
              <w:jc w:val="right"/>
              <w:rPr>
                <w:rFonts w:hint="default" w:ascii="宋体" w:hAnsi="宋体"/>
                <w:b/>
                <w:sz w:val="18"/>
                <w:szCs w:val="18"/>
              </w:rPr>
            </w:pPr>
            <w:r>
              <w:rPr>
                <w:rFonts w:hint="eastAsia" w:ascii="宋体" w:hAnsi="宋体" w:eastAsia="宋体" w:cs="宋体"/>
                <w:sz w:val="15"/>
                <w:szCs w:val="15"/>
              </w:rPr>
              <w:t>2,165.06</w:t>
            </w:r>
          </w:p>
        </w:tc>
        <w:tc>
          <w:tcPr>
            <w:tcW w:w="925" w:type="dxa"/>
            <w:shd w:val="clear" w:color="auto" w:fill="auto"/>
            <w:vAlign w:val="center"/>
          </w:tcPr>
          <w:p w14:paraId="10BDE9AD">
            <w:pPr>
              <w:jc w:val="right"/>
              <w:rPr>
                <w:rFonts w:hint="default" w:ascii="宋体" w:hAnsi="宋体"/>
                <w:b/>
                <w:sz w:val="18"/>
                <w:szCs w:val="18"/>
              </w:rPr>
            </w:pPr>
            <w:r>
              <w:rPr>
                <w:rFonts w:hint="eastAsia" w:ascii="宋体" w:hAnsi="宋体" w:eastAsia="宋体" w:cs="宋体"/>
                <w:sz w:val="15"/>
                <w:szCs w:val="15"/>
              </w:rPr>
              <w:t>2,165.06</w:t>
            </w:r>
          </w:p>
        </w:tc>
        <w:tc>
          <w:tcPr>
            <w:tcW w:w="924" w:type="dxa"/>
            <w:shd w:val="clear" w:color="auto" w:fill="auto"/>
            <w:vAlign w:val="center"/>
          </w:tcPr>
          <w:p w14:paraId="740291C2">
            <w:pPr>
              <w:jc w:val="right"/>
              <w:rPr>
                <w:rFonts w:hint="default" w:ascii="宋体" w:hAnsi="宋体"/>
                <w:b/>
                <w:sz w:val="15"/>
                <w:szCs w:val="15"/>
              </w:rPr>
            </w:pPr>
          </w:p>
        </w:tc>
        <w:tc>
          <w:tcPr>
            <w:tcW w:w="924" w:type="dxa"/>
            <w:shd w:val="clear" w:color="auto" w:fill="auto"/>
            <w:vAlign w:val="center"/>
          </w:tcPr>
          <w:p w14:paraId="72E8D2C1">
            <w:pPr>
              <w:jc w:val="right"/>
              <w:rPr>
                <w:rFonts w:hint="default" w:ascii="宋体" w:hAnsi="宋体"/>
                <w:b/>
                <w:sz w:val="18"/>
                <w:szCs w:val="18"/>
              </w:rPr>
            </w:pPr>
          </w:p>
        </w:tc>
        <w:tc>
          <w:tcPr>
            <w:tcW w:w="924" w:type="dxa"/>
            <w:shd w:val="clear" w:color="auto" w:fill="auto"/>
            <w:vAlign w:val="center"/>
          </w:tcPr>
          <w:p w14:paraId="046C7FD3">
            <w:pPr>
              <w:jc w:val="right"/>
              <w:rPr>
                <w:rFonts w:hint="default" w:ascii="宋体" w:hAnsi="宋体"/>
                <w:b/>
                <w:sz w:val="18"/>
                <w:szCs w:val="18"/>
              </w:rPr>
            </w:pPr>
          </w:p>
        </w:tc>
        <w:tc>
          <w:tcPr>
            <w:tcW w:w="924" w:type="dxa"/>
            <w:shd w:val="clear" w:color="auto" w:fill="auto"/>
            <w:vAlign w:val="center"/>
          </w:tcPr>
          <w:p w14:paraId="6758F577">
            <w:pPr>
              <w:jc w:val="right"/>
              <w:rPr>
                <w:rFonts w:hint="default" w:ascii="宋体" w:hAnsi="宋体"/>
                <w:b/>
                <w:sz w:val="18"/>
                <w:szCs w:val="18"/>
              </w:rPr>
            </w:pPr>
          </w:p>
        </w:tc>
        <w:tc>
          <w:tcPr>
            <w:tcW w:w="671" w:type="dxa"/>
            <w:shd w:val="clear" w:color="auto" w:fill="auto"/>
            <w:vAlign w:val="center"/>
          </w:tcPr>
          <w:p w14:paraId="02122717">
            <w:pPr>
              <w:jc w:val="right"/>
              <w:rPr>
                <w:rFonts w:hint="default" w:ascii="宋体" w:hAnsi="宋体"/>
                <w:b/>
                <w:sz w:val="18"/>
                <w:szCs w:val="18"/>
              </w:rPr>
            </w:pPr>
          </w:p>
        </w:tc>
        <w:tc>
          <w:tcPr>
            <w:tcW w:w="900" w:type="dxa"/>
            <w:shd w:val="clear" w:color="auto" w:fill="auto"/>
            <w:vAlign w:val="center"/>
          </w:tcPr>
          <w:p w14:paraId="74906F5A">
            <w:pPr>
              <w:jc w:val="right"/>
              <w:rPr>
                <w:rFonts w:hint="default" w:ascii="宋体" w:hAnsi="宋体"/>
                <w:b/>
                <w:sz w:val="18"/>
                <w:szCs w:val="18"/>
              </w:rPr>
            </w:pPr>
          </w:p>
        </w:tc>
        <w:tc>
          <w:tcPr>
            <w:tcW w:w="900" w:type="dxa"/>
            <w:shd w:val="clear" w:color="auto" w:fill="auto"/>
            <w:vAlign w:val="center"/>
          </w:tcPr>
          <w:p w14:paraId="29754067">
            <w:pPr>
              <w:jc w:val="right"/>
              <w:rPr>
                <w:rFonts w:hint="default" w:ascii="宋体" w:hAnsi="宋体"/>
                <w:b/>
                <w:sz w:val="18"/>
                <w:szCs w:val="18"/>
              </w:rPr>
            </w:pPr>
          </w:p>
        </w:tc>
        <w:tc>
          <w:tcPr>
            <w:tcW w:w="900" w:type="dxa"/>
            <w:shd w:val="clear" w:color="auto" w:fill="auto"/>
            <w:vAlign w:val="center"/>
          </w:tcPr>
          <w:p w14:paraId="4420E08F">
            <w:pPr>
              <w:jc w:val="right"/>
              <w:rPr>
                <w:rFonts w:hint="eastAsia" w:ascii="宋体" w:hAnsi="宋体"/>
                <w:b/>
                <w:color w:val="000000"/>
                <w:sz w:val="18"/>
                <w:szCs w:val="18"/>
              </w:rPr>
            </w:pPr>
          </w:p>
        </w:tc>
        <w:tc>
          <w:tcPr>
            <w:tcW w:w="900" w:type="dxa"/>
            <w:shd w:val="clear" w:color="auto" w:fill="auto"/>
            <w:vAlign w:val="center"/>
          </w:tcPr>
          <w:p w14:paraId="037A7D13">
            <w:pPr>
              <w:jc w:val="right"/>
              <w:rPr>
                <w:rFonts w:hint="eastAsia" w:ascii="宋体" w:hAnsi="宋体"/>
                <w:b/>
                <w:color w:val="000000"/>
                <w:sz w:val="18"/>
                <w:szCs w:val="18"/>
              </w:rPr>
            </w:pPr>
          </w:p>
        </w:tc>
      </w:tr>
      <w:tr w14:paraId="45C1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7D845B">
            <w:pPr>
              <w:jc w:val="center"/>
              <w:rPr>
                <w:rFonts w:hint="default" w:ascii="宋体" w:hAnsi="宋体"/>
                <w:b/>
                <w:sz w:val="18"/>
                <w:szCs w:val="18"/>
              </w:rPr>
            </w:pPr>
            <w:r>
              <w:rPr>
                <w:rFonts w:hint="eastAsia" w:ascii="宋体" w:hAnsi="宋体" w:eastAsia="宋体" w:cs="宋体"/>
                <w:sz w:val="15"/>
                <w:szCs w:val="15"/>
              </w:rPr>
              <w:t>204</w:t>
            </w:r>
          </w:p>
        </w:tc>
        <w:tc>
          <w:tcPr>
            <w:tcW w:w="268" w:type="dxa"/>
            <w:shd w:val="clear" w:color="auto" w:fill="auto"/>
            <w:vAlign w:val="center"/>
          </w:tcPr>
          <w:p w14:paraId="5B9BC05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715263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CE33B58">
            <w:pPr>
              <w:jc w:val="left"/>
              <w:rPr>
                <w:rFonts w:hint="default" w:ascii="宋体" w:hAnsi="宋体"/>
                <w:b/>
                <w:sz w:val="18"/>
                <w:szCs w:val="18"/>
              </w:rPr>
            </w:pPr>
            <w:r>
              <w:rPr>
                <w:rFonts w:hint="eastAsia" w:ascii="宋体" w:hAnsi="宋体" w:eastAsia="宋体" w:cs="宋体"/>
                <w:sz w:val="15"/>
                <w:szCs w:val="15"/>
              </w:rPr>
              <w:t>其他公安支出</w:t>
            </w:r>
          </w:p>
        </w:tc>
        <w:tc>
          <w:tcPr>
            <w:tcW w:w="1100" w:type="dxa"/>
            <w:shd w:val="clear" w:color="auto" w:fill="auto"/>
            <w:vAlign w:val="center"/>
          </w:tcPr>
          <w:p w14:paraId="32608882">
            <w:pPr>
              <w:jc w:val="right"/>
              <w:rPr>
                <w:rFonts w:hint="default" w:ascii="宋体" w:hAnsi="宋体"/>
                <w:b/>
                <w:sz w:val="18"/>
                <w:szCs w:val="18"/>
              </w:rPr>
            </w:pPr>
            <w:r>
              <w:rPr>
                <w:rFonts w:hint="eastAsia" w:ascii="宋体" w:hAnsi="宋体" w:eastAsia="宋体" w:cs="宋体"/>
                <w:sz w:val="15"/>
                <w:szCs w:val="15"/>
              </w:rPr>
              <w:t>611.73</w:t>
            </w:r>
          </w:p>
        </w:tc>
        <w:tc>
          <w:tcPr>
            <w:tcW w:w="1048" w:type="dxa"/>
            <w:shd w:val="clear" w:color="auto" w:fill="auto"/>
            <w:vAlign w:val="center"/>
          </w:tcPr>
          <w:p w14:paraId="2EC85F04">
            <w:pPr>
              <w:jc w:val="right"/>
              <w:rPr>
                <w:rFonts w:hint="default" w:ascii="宋体" w:hAnsi="宋体"/>
                <w:b/>
                <w:sz w:val="18"/>
                <w:szCs w:val="18"/>
              </w:rPr>
            </w:pPr>
            <w:r>
              <w:rPr>
                <w:rFonts w:hint="eastAsia" w:ascii="宋体" w:hAnsi="宋体" w:eastAsia="宋体" w:cs="宋体"/>
                <w:sz w:val="15"/>
                <w:szCs w:val="15"/>
              </w:rPr>
              <w:t>599.00</w:t>
            </w:r>
          </w:p>
        </w:tc>
        <w:tc>
          <w:tcPr>
            <w:tcW w:w="925" w:type="dxa"/>
            <w:shd w:val="clear" w:color="auto" w:fill="auto"/>
            <w:vAlign w:val="center"/>
          </w:tcPr>
          <w:p w14:paraId="6601A6A0">
            <w:pPr>
              <w:jc w:val="right"/>
              <w:rPr>
                <w:rFonts w:hint="default" w:ascii="宋体" w:hAnsi="宋体"/>
                <w:b/>
                <w:sz w:val="18"/>
                <w:szCs w:val="18"/>
              </w:rPr>
            </w:pPr>
            <w:r>
              <w:rPr>
                <w:rFonts w:hint="eastAsia" w:ascii="宋体" w:hAnsi="宋体" w:eastAsia="宋体" w:cs="宋体"/>
                <w:sz w:val="15"/>
                <w:szCs w:val="15"/>
              </w:rPr>
              <w:t>599.00</w:t>
            </w:r>
          </w:p>
        </w:tc>
        <w:tc>
          <w:tcPr>
            <w:tcW w:w="924" w:type="dxa"/>
            <w:shd w:val="clear" w:color="auto" w:fill="auto"/>
            <w:vAlign w:val="center"/>
          </w:tcPr>
          <w:p w14:paraId="23C69CB9">
            <w:pPr>
              <w:jc w:val="right"/>
              <w:rPr>
                <w:rFonts w:hint="default" w:ascii="宋体" w:hAnsi="宋体"/>
                <w:b/>
                <w:sz w:val="15"/>
                <w:szCs w:val="15"/>
              </w:rPr>
            </w:pPr>
          </w:p>
        </w:tc>
        <w:tc>
          <w:tcPr>
            <w:tcW w:w="924" w:type="dxa"/>
            <w:shd w:val="clear" w:color="auto" w:fill="auto"/>
            <w:vAlign w:val="center"/>
          </w:tcPr>
          <w:p w14:paraId="5F07FB32">
            <w:pPr>
              <w:jc w:val="right"/>
              <w:rPr>
                <w:rFonts w:hint="default" w:ascii="宋体" w:hAnsi="宋体"/>
                <w:b/>
                <w:sz w:val="18"/>
                <w:szCs w:val="18"/>
              </w:rPr>
            </w:pPr>
          </w:p>
        </w:tc>
        <w:tc>
          <w:tcPr>
            <w:tcW w:w="924" w:type="dxa"/>
            <w:shd w:val="clear" w:color="auto" w:fill="auto"/>
            <w:vAlign w:val="center"/>
          </w:tcPr>
          <w:p w14:paraId="79CD09D3">
            <w:pPr>
              <w:jc w:val="right"/>
              <w:rPr>
                <w:rFonts w:hint="default" w:ascii="宋体" w:hAnsi="宋体"/>
                <w:b/>
                <w:sz w:val="18"/>
                <w:szCs w:val="18"/>
              </w:rPr>
            </w:pPr>
          </w:p>
        </w:tc>
        <w:tc>
          <w:tcPr>
            <w:tcW w:w="924" w:type="dxa"/>
            <w:shd w:val="clear" w:color="auto" w:fill="auto"/>
            <w:vAlign w:val="center"/>
          </w:tcPr>
          <w:p w14:paraId="6CBACD68">
            <w:pPr>
              <w:jc w:val="right"/>
              <w:rPr>
                <w:rFonts w:hint="default" w:ascii="宋体" w:hAnsi="宋体"/>
                <w:b/>
                <w:sz w:val="18"/>
                <w:szCs w:val="18"/>
              </w:rPr>
            </w:pPr>
          </w:p>
        </w:tc>
        <w:tc>
          <w:tcPr>
            <w:tcW w:w="671" w:type="dxa"/>
            <w:shd w:val="clear" w:color="auto" w:fill="auto"/>
            <w:vAlign w:val="center"/>
          </w:tcPr>
          <w:p w14:paraId="7B467CC0">
            <w:pPr>
              <w:jc w:val="right"/>
              <w:rPr>
                <w:rFonts w:hint="default" w:ascii="宋体" w:hAnsi="宋体"/>
                <w:b/>
                <w:sz w:val="18"/>
                <w:szCs w:val="18"/>
              </w:rPr>
            </w:pPr>
          </w:p>
        </w:tc>
        <w:tc>
          <w:tcPr>
            <w:tcW w:w="900" w:type="dxa"/>
            <w:shd w:val="clear" w:color="auto" w:fill="auto"/>
            <w:vAlign w:val="center"/>
          </w:tcPr>
          <w:p w14:paraId="45DB0127">
            <w:pPr>
              <w:jc w:val="right"/>
              <w:rPr>
                <w:rFonts w:hint="default" w:ascii="宋体" w:hAnsi="宋体"/>
                <w:b/>
                <w:sz w:val="18"/>
                <w:szCs w:val="18"/>
              </w:rPr>
            </w:pPr>
          </w:p>
        </w:tc>
        <w:tc>
          <w:tcPr>
            <w:tcW w:w="900" w:type="dxa"/>
            <w:shd w:val="clear" w:color="auto" w:fill="auto"/>
            <w:vAlign w:val="center"/>
          </w:tcPr>
          <w:p w14:paraId="3D451D0E">
            <w:pPr>
              <w:jc w:val="right"/>
              <w:rPr>
                <w:rFonts w:hint="default" w:ascii="宋体" w:hAnsi="宋体"/>
                <w:b/>
                <w:sz w:val="18"/>
                <w:szCs w:val="18"/>
              </w:rPr>
            </w:pPr>
            <w:r>
              <w:rPr>
                <w:rFonts w:hint="eastAsia" w:ascii="宋体" w:hAnsi="宋体" w:eastAsia="宋体" w:cs="宋体"/>
                <w:sz w:val="15"/>
                <w:szCs w:val="15"/>
              </w:rPr>
              <w:t>12.73</w:t>
            </w:r>
          </w:p>
        </w:tc>
        <w:tc>
          <w:tcPr>
            <w:tcW w:w="900" w:type="dxa"/>
            <w:shd w:val="clear" w:color="auto" w:fill="auto"/>
            <w:vAlign w:val="center"/>
          </w:tcPr>
          <w:p w14:paraId="6E20C00D">
            <w:pPr>
              <w:jc w:val="right"/>
              <w:rPr>
                <w:rFonts w:hint="eastAsia" w:ascii="宋体" w:hAnsi="宋体"/>
                <w:b/>
                <w:color w:val="000000"/>
                <w:sz w:val="18"/>
                <w:szCs w:val="18"/>
              </w:rPr>
            </w:pPr>
          </w:p>
        </w:tc>
        <w:tc>
          <w:tcPr>
            <w:tcW w:w="900" w:type="dxa"/>
            <w:shd w:val="clear" w:color="auto" w:fill="auto"/>
            <w:vAlign w:val="center"/>
          </w:tcPr>
          <w:p w14:paraId="4CFA7FAE">
            <w:pPr>
              <w:jc w:val="right"/>
              <w:rPr>
                <w:rFonts w:hint="eastAsia" w:ascii="宋体" w:hAnsi="宋体"/>
                <w:b/>
                <w:color w:val="000000"/>
                <w:sz w:val="18"/>
                <w:szCs w:val="18"/>
              </w:rPr>
            </w:pPr>
          </w:p>
        </w:tc>
      </w:tr>
      <w:tr w14:paraId="708C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CCBE5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BB2E85">
            <w:pPr>
              <w:jc w:val="center"/>
              <w:rPr>
                <w:rFonts w:hint="default" w:ascii="宋体" w:hAnsi="宋体"/>
                <w:b/>
                <w:sz w:val="18"/>
                <w:szCs w:val="18"/>
              </w:rPr>
            </w:pPr>
          </w:p>
        </w:tc>
        <w:tc>
          <w:tcPr>
            <w:tcW w:w="243" w:type="dxa"/>
            <w:shd w:val="clear" w:color="auto" w:fill="auto"/>
            <w:vAlign w:val="center"/>
          </w:tcPr>
          <w:p w14:paraId="37FF8CAB">
            <w:pPr>
              <w:jc w:val="center"/>
              <w:rPr>
                <w:rFonts w:hint="default" w:ascii="宋体" w:hAnsi="宋体"/>
                <w:b/>
                <w:sz w:val="18"/>
                <w:szCs w:val="18"/>
              </w:rPr>
            </w:pPr>
          </w:p>
        </w:tc>
        <w:tc>
          <w:tcPr>
            <w:tcW w:w="2500" w:type="dxa"/>
            <w:shd w:val="clear" w:color="auto" w:fill="auto"/>
            <w:vAlign w:val="center"/>
          </w:tcPr>
          <w:p w14:paraId="4FBE05C4">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83388D8">
            <w:pPr>
              <w:jc w:val="right"/>
              <w:rPr>
                <w:rFonts w:hint="default" w:ascii="宋体" w:hAnsi="宋体"/>
                <w:b/>
                <w:sz w:val="18"/>
                <w:szCs w:val="18"/>
              </w:rPr>
            </w:pPr>
            <w:r>
              <w:rPr>
                <w:rFonts w:hint="eastAsia" w:ascii="宋体" w:hAnsi="宋体" w:eastAsia="宋体" w:cs="宋体"/>
                <w:sz w:val="15"/>
                <w:szCs w:val="15"/>
              </w:rPr>
              <w:t>145.95</w:t>
            </w:r>
          </w:p>
        </w:tc>
        <w:tc>
          <w:tcPr>
            <w:tcW w:w="1048" w:type="dxa"/>
            <w:shd w:val="clear" w:color="auto" w:fill="auto"/>
            <w:vAlign w:val="center"/>
          </w:tcPr>
          <w:p w14:paraId="661B8ED9">
            <w:pPr>
              <w:jc w:val="right"/>
              <w:rPr>
                <w:rFonts w:hint="default" w:ascii="宋体" w:hAnsi="宋体"/>
                <w:b/>
                <w:sz w:val="18"/>
                <w:szCs w:val="18"/>
              </w:rPr>
            </w:pPr>
            <w:r>
              <w:rPr>
                <w:rFonts w:hint="eastAsia" w:ascii="宋体" w:hAnsi="宋体" w:eastAsia="宋体" w:cs="宋体"/>
                <w:sz w:val="15"/>
                <w:szCs w:val="15"/>
              </w:rPr>
              <w:t>145.95</w:t>
            </w:r>
          </w:p>
        </w:tc>
        <w:tc>
          <w:tcPr>
            <w:tcW w:w="925" w:type="dxa"/>
            <w:shd w:val="clear" w:color="auto" w:fill="auto"/>
            <w:vAlign w:val="center"/>
          </w:tcPr>
          <w:p w14:paraId="119102BC">
            <w:pPr>
              <w:jc w:val="right"/>
              <w:rPr>
                <w:rFonts w:hint="default" w:ascii="宋体" w:hAnsi="宋体"/>
                <w:b/>
                <w:sz w:val="18"/>
                <w:szCs w:val="18"/>
              </w:rPr>
            </w:pPr>
            <w:r>
              <w:rPr>
                <w:rFonts w:hint="eastAsia" w:ascii="宋体" w:hAnsi="宋体" w:eastAsia="宋体" w:cs="宋体"/>
                <w:sz w:val="15"/>
                <w:szCs w:val="15"/>
              </w:rPr>
              <w:t>145.95</w:t>
            </w:r>
          </w:p>
        </w:tc>
        <w:tc>
          <w:tcPr>
            <w:tcW w:w="924" w:type="dxa"/>
            <w:shd w:val="clear" w:color="auto" w:fill="auto"/>
            <w:vAlign w:val="center"/>
          </w:tcPr>
          <w:p w14:paraId="07146405">
            <w:pPr>
              <w:jc w:val="right"/>
              <w:rPr>
                <w:rFonts w:hint="default" w:ascii="宋体" w:hAnsi="宋体"/>
                <w:b/>
                <w:sz w:val="15"/>
                <w:szCs w:val="15"/>
              </w:rPr>
            </w:pPr>
          </w:p>
        </w:tc>
        <w:tc>
          <w:tcPr>
            <w:tcW w:w="924" w:type="dxa"/>
            <w:shd w:val="clear" w:color="auto" w:fill="auto"/>
            <w:vAlign w:val="center"/>
          </w:tcPr>
          <w:p w14:paraId="4DEC3C6F">
            <w:pPr>
              <w:jc w:val="right"/>
              <w:rPr>
                <w:rFonts w:hint="default" w:ascii="宋体" w:hAnsi="宋体"/>
                <w:b/>
                <w:sz w:val="18"/>
                <w:szCs w:val="18"/>
              </w:rPr>
            </w:pPr>
          </w:p>
        </w:tc>
        <w:tc>
          <w:tcPr>
            <w:tcW w:w="924" w:type="dxa"/>
            <w:shd w:val="clear" w:color="auto" w:fill="auto"/>
            <w:vAlign w:val="center"/>
          </w:tcPr>
          <w:p w14:paraId="7D5E89A0">
            <w:pPr>
              <w:jc w:val="right"/>
              <w:rPr>
                <w:rFonts w:hint="default" w:ascii="宋体" w:hAnsi="宋体"/>
                <w:b/>
                <w:sz w:val="18"/>
                <w:szCs w:val="18"/>
              </w:rPr>
            </w:pPr>
          </w:p>
        </w:tc>
        <w:tc>
          <w:tcPr>
            <w:tcW w:w="924" w:type="dxa"/>
            <w:shd w:val="clear" w:color="auto" w:fill="auto"/>
            <w:vAlign w:val="center"/>
          </w:tcPr>
          <w:p w14:paraId="0B6C8467">
            <w:pPr>
              <w:jc w:val="right"/>
              <w:rPr>
                <w:rFonts w:hint="default" w:ascii="宋体" w:hAnsi="宋体"/>
                <w:b/>
                <w:sz w:val="18"/>
                <w:szCs w:val="18"/>
              </w:rPr>
            </w:pPr>
          </w:p>
        </w:tc>
        <w:tc>
          <w:tcPr>
            <w:tcW w:w="671" w:type="dxa"/>
            <w:shd w:val="clear" w:color="auto" w:fill="auto"/>
            <w:vAlign w:val="center"/>
          </w:tcPr>
          <w:p w14:paraId="70711219">
            <w:pPr>
              <w:jc w:val="right"/>
              <w:rPr>
                <w:rFonts w:hint="default" w:ascii="宋体" w:hAnsi="宋体"/>
                <w:b/>
                <w:sz w:val="18"/>
                <w:szCs w:val="18"/>
              </w:rPr>
            </w:pPr>
          </w:p>
        </w:tc>
        <w:tc>
          <w:tcPr>
            <w:tcW w:w="900" w:type="dxa"/>
            <w:shd w:val="clear" w:color="auto" w:fill="auto"/>
            <w:vAlign w:val="center"/>
          </w:tcPr>
          <w:p w14:paraId="463AF16F">
            <w:pPr>
              <w:jc w:val="right"/>
              <w:rPr>
                <w:rFonts w:hint="default" w:ascii="宋体" w:hAnsi="宋体"/>
                <w:b/>
                <w:sz w:val="18"/>
                <w:szCs w:val="18"/>
              </w:rPr>
            </w:pPr>
          </w:p>
        </w:tc>
        <w:tc>
          <w:tcPr>
            <w:tcW w:w="900" w:type="dxa"/>
            <w:shd w:val="clear" w:color="auto" w:fill="auto"/>
            <w:vAlign w:val="center"/>
          </w:tcPr>
          <w:p w14:paraId="0F8192F2">
            <w:pPr>
              <w:jc w:val="right"/>
              <w:rPr>
                <w:rFonts w:hint="default" w:ascii="宋体" w:hAnsi="宋体"/>
                <w:b/>
                <w:sz w:val="18"/>
                <w:szCs w:val="18"/>
              </w:rPr>
            </w:pPr>
          </w:p>
        </w:tc>
        <w:tc>
          <w:tcPr>
            <w:tcW w:w="900" w:type="dxa"/>
            <w:shd w:val="clear" w:color="auto" w:fill="auto"/>
            <w:vAlign w:val="center"/>
          </w:tcPr>
          <w:p w14:paraId="4CB95BD6">
            <w:pPr>
              <w:jc w:val="right"/>
              <w:rPr>
                <w:rFonts w:hint="eastAsia" w:ascii="宋体" w:hAnsi="宋体"/>
                <w:b/>
                <w:color w:val="000000"/>
                <w:sz w:val="18"/>
                <w:szCs w:val="18"/>
              </w:rPr>
            </w:pPr>
          </w:p>
        </w:tc>
        <w:tc>
          <w:tcPr>
            <w:tcW w:w="900" w:type="dxa"/>
            <w:shd w:val="clear" w:color="auto" w:fill="auto"/>
            <w:vAlign w:val="center"/>
          </w:tcPr>
          <w:p w14:paraId="1035BF13">
            <w:pPr>
              <w:jc w:val="right"/>
              <w:rPr>
                <w:rFonts w:hint="eastAsia" w:ascii="宋体" w:hAnsi="宋体"/>
                <w:b/>
                <w:color w:val="000000"/>
                <w:sz w:val="18"/>
                <w:szCs w:val="18"/>
              </w:rPr>
            </w:pPr>
          </w:p>
        </w:tc>
      </w:tr>
      <w:tr w14:paraId="08D5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214D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1E23C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29C07A7">
            <w:pPr>
              <w:jc w:val="center"/>
              <w:rPr>
                <w:rFonts w:hint="default" w:ascii="宋体" w:hAnsi="宋体"/>
                <w:b/>
                <w:sz w:val="18"/>
                <w:szCs w:val="18"/>
              </w:rPr>
            </w:pPr>
          </w:p>
        </w:tc>
        <w:tc>
          <w:tcPr>
            <w:tcW w:w="2500" w:type="dxa"/>
            <w:shd w:val="clear" w:color="auto" w:fill="auto"/>
            <w:vAlign w:val="center"/>
          </w:tcPr>
          <w:p w14:paraId="590A58C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C71E0F7">
            <w:pPr>
              <w:jc w:val="right"/>
              <w:rPr>
                <w:rFonts w:hint="default" w:ascii="宋体" w:hAnsi="宋体"/>
                <w:b/>
                <w:sz w:val="18"/>
                <w:szCs w:val="18"/>
              </w:rPr>
            </w:pPr>
            <w:r>
              <w:rPr>
                <w:rFonts w:hint="eastAsia" w:ascii="宋体" w:hAnsi="宋体" w:eastAsia="宋体" w:cs="宋体"/>
                <w:sz w:val="15"/>
                <w:szCs w:val="15"/>
              </w:rPr>
              <w:t>145.95</w:t>
            </w:r>
          </w:p>
        </w:tc>
        <w:tc>
          <w:tcPr>
            <w:tcW w:w="1048" w:type="dxa"/>
            <w:shd w:val="clear" w:color="auto" w:fill="auto"/>
            <w:vAlign w:val="center"/>
          </w:tcPr>
          <w:p w14:paraId="28B202DF">
            <w:pPr>
              <w:jc w:val="right"/>
              <w:rPr>
                <w:rFonts w:hint="default" w:ascii="宋体" w:hAnsi="宋体"/>
                <w:b/>
                <w:sz w:val="18"/>
                <w:szCs w:val="18"/>
              </w:rPr>
            </w:pPr>
            <w:r>
              <w:rPr>
                <w:rFonts w:hint="eastAsia" w:ascii="宋体" w:hAnsi="宋体" w:eastAsia="宋体" w:cs="宋体"/>
                <w:sz w:val="15"/>
                <w:szCs w:val="15"/>
              </w:rPr>
              <w:t>145.95</w:t>
            </w:r>
          </w:p>
        </w:tc>
        <w:tc>
          <w:tcPr>
            <w:tcW w:w="925" w:type="dxa"/>
            <w:shd w:val="clear" w:color="auto" w:fill="auto"/>
            <w:vAlign w:val="center"/>
          </w:tcPr>
          <w:p w14:paraId="67C393E0">
            <w:pPr>
              <w:jc w:val="right"/>
              <w:rPr>
                <w:rFonts w:hint="default" w:ascii="宋体" w:hAnsi="宋体"/>
                <w:b/>
                <w:sz w:val="18"/>
                <w:szCs w:val="18"/>
              </w:rPr>
            </w:pPr>
            <w:r>
              <w:rPr>
                <w:rFonts w:hint="eastAsia" w:ascii="宋体" w:hAnsi="宋体" w:eastAsia="宋体" w:cs="宋体"/>
                <w:sz w:val="15"/>
                <w:szCs w:val="15"/>
              </w:rPr>
              <w:t>145.95</w:t>
            </w:r>
          </w:p>
        </w:tc>
        <w:tc>
          <w:tcPr>
            <w:tcW w:w="924" w:type="dxa"/>
            <w:shd w:val="clear" w:color="auto" w:fill="auto"/>
            <w:vAlign w:val="center"/>
          </w:tcPr>
          <w:p w14:paraId="74564685">
            <w:pPr>
              <w:jc w:val="right"/>
              <w:rPr>
                <w:rFonts w:hint="default" w:ascii="宋体" w:hAnsi="宋体"/>
                <w:b/>
                <w:sz w:val="15"/>
                <w:szCs w:val="15"/>
              </w:rPr>
            </w:pPr>
          </w:p>
        </w:tc>
        <w:tc>
          <w:tcPr>
            <w:tcW w:w="924" w:type="dxa"/>
            <w:shd w:val="clear" w:color="auto" w:fill="auto"/>
            <w:vAlign w:val="center"/>
          </w:tcPr>
          <w:p w14:paraId="0C45322B">
            <w:pPr>
              <w:jc w:val="right"/>
              <w:rPr>
                <w:rFonts w:hint="default" w:ascii="宋体" w:hAnsi="宋体"/>
                <w:b/>
                <w:sz w:val="18"/>
                <w:szCs w:val="18"/>
              </w:rPr>
            </w:pPr>
          </w:p>
        </w:tc>
        <w:tc>
          <w:tcPr>
            <w:tcW w:w="924" w:type="dxa"/>
            <w:shd w:val="clear" w:color="auto" w:fill="auto"/>
            <w:vAlign w:val="center"/>
          </w:tcPr>
          <w:p w14:paraId="28723605">
            <w:pPr>
              <w:jc w:val="right"/>
              <w:rPr>
                <w:rFonts w:hint="default" w:ascii="宋体" w:hAnsi="宋体"/>
                <w:b/>
                <w:sz w:val="18"/>
                <w:szCs w:val="18"/>
              </w:rPr>
            </w:pPr>
          </w:p>
        </w:tc>
        <w:tc>
          <w:tcPr>
            <w:tcW w:w="924" w:type="dxa"/>
            <w:shd w:val="clear" w:color="auto" w:fill="auto"/>
            <w:vAlign w:val="center"/>
          </w:tcPr>
          <w:p w14:paraId="5D663E32">
            <w:pPr>
              <w:jc w:val="right"/>
              <w:rPr>
                <w:rFonts w:hint="default" w:ascii="宋体" w:hAnsi="宋体"/>
                <w:b/>
                <w:sz w:val="18"/>
                <w:szCs w:val="18"/>
              </w:rPr>
            </w:pPr>
          </w:p>
        </w:tc>
        <w:tc>
          <w:tcPr>
            <w:tcW w:w="671" w:type="dxa"/>
            <w:shd w:val="clear" w:color="auto" w:fill="auto"/>
            <w:vAlign w:val="center"/>
          </w:tcPr>
          <w:p w14:paraId="02CA15FE">
            <w:pPr>
              <w:jc w:val="right"/>
              <w:rPr>
                <w:rFonts w:hint="default" w:ascii="宋体" w:hAnsi="宋体"/>
                <w:b/>
                <w:sz w:val="18"/>
                <w:szCs w:val="18"/>
              </w:rPr>
            </w:pPr>
          </w:p>
        </w:tc>
        <w:tc>
          <w:tcPr>
            <w:tcW w:w="900" w:type="dxa"/>
            <w:shd w:val="clear" w:color="auto" w:fill="auto"/>
            <w:vAlign w:val="center"/>
          </w:tcPr>
          <w:p w14:paraId="4DE73304">
            <w:pPr>
              <w:jc w:val="right"/>
              <w:rPr>
                <w:rFonts w:hint="default" w:ascii="宋体" w:hAnsi="宋体"/>
                <w:b/>
                <w:sz w:val="18"/>
                <w:szCs w:val="18"/>
              </w:rPr>
            </w:pPr>
          </w:p>
        </w:tc>
        <w:tc>
          <w:tcPr>
            <w:tcW w:w="900" w:type="dxa"/>
            <w:shd w:val="clear" w:color="auto" w:fill="auto"/>
            <w:vAlign w:val="center"/>
          </w:tcPr>
          <w:p w14:paraId="25ED990A">
            <w:pPr>
              <w:jc w:val="right"/>
              <w:rPr>
                <w:rFonts w:hint="default" w:ascii="宋体" w:hAnsi="宋体"/>
                <w:b/>
                <w:sz w:val="18"/>
                <w:szCs w:val="18"/>
              </w:rPr>
            </w:pPr>
          </w:p>
        </w:tc>
        <w:tc>
          <w:tcPr>
            <w:tcW w:w="900" w:type="dxa"/>
            <w:shd w:val="clear" w:color="auto" w:fill="auto"/>
            <w:vAlign w:val="center"/>
          </w:tcPr>
          <w:p w14:paraId="79973851">
            <w:pPr>
              <w:jc w:val="right"/>
              <w:rPr>
                <w:rFonts w:hint="eastAsia" w:ascii="宋体" w:hAnsi="宋体"/>
                <w:b/>
                <w:color w:val="000000"/>
                <w:sz w:val="18"/>
                <w:szCs w:val="18"/>
              </w:rPr>
            </w:pPr>
          </w:p>
        </w:tc>
        <w:tc>
          <w:tcPr>
            <w:tcW w:w="900" w:type="dxa"/>
            <w:shd w:val="clear" w:color="auto" w:fill="auto"/>
            <w:vAlign w:val="center"/>
          </w:tcPr>
          <w:p w14:paraId="791E44EC">
            <w:pPr>
              <w:jc w:val="right"/>
              <w:rPr>
                <w:rFonts w:hint="eastAsia" w:ascii="宋体" w:hAnsi="宋体"/>
                <w:b/>
                <w:color w:val="000000"/>
                <w:sz w:val="18"/>
                <w:szCs w:val="18"/>
              </w:rPr>
            </w:pPr>
          </w:p>
        </w:tc>
      </w:tr>
      <w:tr w14:paraId="0CA8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FD787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D6E04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6EC98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4F2110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C76332B">
            <w:pPr>
              <w:jc w:val="right"/>
              <w:rPr>
                <w:rFonts w:hint="default" w:ascii="宋体" w:hAnsi="宋体"/>
                <w:b/>
                <w:sz w:val="18"/>
                <w:szCs w:val="18"/>
              </w:rPr>
            </w:pPr>
            <w:r>
              <w:rPr>
                <w:rFonts w:hint="eastAsia" w:ascii="宋体" w:hAnsi="宋体" w:eastAsia="宋体" w:cs="宋体"/>
                <w:sz w:val="15"/>
                <w:szCs w:val="15"/>
              </w:rPr>
              <w:t>9.27</w:t>
            </w:r>
          </w:p>
        </w:tc>
        <w:tc>
          <w:tcPr>
            <w:tcW w:w="1048" w:type="dxa"/>
            <w:shd w:val="clear" w:color="auto" w:fill="auto"/>
            <w:vAlign w:val="center"/>
          </w:tcPr>
          <w:p w14:paraId="5EED2195">
            <w:pPr>
              <w:jc w:val="right"/>
              <w:rPr>
                <w:rFonts w:hint="default" w:ascii="宋体" w:hAnsi="宋体"/>
                <w:b/>
                <w:sz w:val="18"/>
                <w:szCs w:val="18"/>
              </w:rPr>
            </w:pPr>
            <w:r>
              <w:rPr>
                <w:rFonts w:hint="eastAsia" w:ascii="宋体" w:hAnsi="宋体" w:eastAsia="宋体" w:cs="宋体"/>
                <w:sz w:val="15"/>
                <w:szCs w:val="15"/>
              </w:rPr>
              <w:t>9.27</w:t>
            </w:r>
          </w:p>
        </w:tc>
        <w:tc>
          <w:tcPr>
            <w:tcW w:w="925" w:type="dxa"/>
            <w:shd w:val="clear" w:color="auto" w:fill="auto"/>
            <w:vAlign w:val="center"/>
          </w:tcPr>
          <w:p w14:paraId="2E656CBC">
            <w:pPr>
              <w:jc w:val="right"/>
              <w:rPr>
                <w:rFonts w:hint="default" w:ascii="宋体" w:hAnsi="宋体"/>
                <w:b/>
                <w:sz w:val="18"/>
                <w:szCs w:val="18"/>
              </w:rPr>
            </w:pPr>
            <w:r>
              <w:rPr>
                <w:rFonts w:hint="eastAsia" w:ascii="宋体" w:hAnsi="宋体" w:eastAsia="宋体" w:cs="宋体"/>
                <w:sz w:val="15"/>
                <w:szCs w:val="15"/>
              </w:rPr>
              <w:t>9.27</w:t>
            </w:r>
          </w:p>
        </w:tc>
        <w:tc>
          <w:tcPr>
            <w:tcW w:w="924" w:type="dxa"/>
            <w:shd w:val="clear" w:color="auto" w:fill="auto"/>
            <w:vAlign w:val="center"/>
          </w:tcPr>
          <w:p w14:paraId="1FC8A05B">
            <w:pPr>
              <w:jc w:val="right"/>
              <w:rPr>
                <w:rFonts w:hint="default" w:ascii="宋体" w:hAnsi="宋体"/>
                <w:b/>
                <w:sz w:val="15"/>
                <w:szCs w:val="15"/>
              </w:rPr>
            </w:pPr>
          </w:p>
        </w:tc>
        <w:tc>
          <w:tcPr>
            <w:tcW w:w="924" w:type="dxa"/>
            <w:shd w:val="clear" w:color="auto" w:fill="auto"/>
            <w:vAlign w:val="center"/>
          </w:tcPr>
          <w:p w14:paraId="50620283">
            <w:pPr>
              <w:jc w:val="right"/>
              <w:rPr>
                <w:rFonts w:hint="default" w:ascii="宋体" w:hAnsi="宋体"/>
                <w:b/>
                <w:sz w:val="18"/>
                <w:szCs w:val="18"/>
              </w:rPr>
            </w:pPr>
          </w:p>
        </w:tc>
        <w:tc>
          <w:tcPr>
            <w:tcW w:w="924" w:type="dxa"/>
            <w:shd w:val="clear" w:color="auto" w:fill="auto"/>
            <w:vAlign w:val="center"/>
          </w:tcPr>
          <w:p w14:paraId="4673E955">
            <w:pPr>
              <w:jc w:val="right"/>
              <w:rPr>
                <w:rFonts w:hint="default" w:ascii="宋体" w:hAnsi="宋体"/>
                <w:b/>
                <w:sz w:val="18"/>
                <w:szCs w:val="18"/>
              </w:rPr>
            </w:pPr>
          </w:p>
        </w:tc>
        <w:tc>
          <w:tcPr>
            <w:tcW w:w="924" w:type="dxa"/>
            <w:shd w:val="clear" w:color="auto" w:fill="auto"/>
            <w:vAlign w:val="center"/>
          </w:tcPr>
          <w:p w14:paraId="5405C027">
            <w:pPr>
              <w:jc w:val="right"/>
              <w:rPr>
                <w:rFonts w:hint="default" w:ascii="宋体" w:hAnsi="宋体"/>
                <w:b/>
                <w:sz w:val="18"/>
                <w:szCs w:val="18"/>
              </w:rPr>
            </w:pPr>
          </w:p>
        </w:tc>
        <w:tc>
          <w:tcPr>
            <w:tcW w:w="671" w:type="dxa"/>
            <w:shd w:val="clear" w:color="auto" w:fill="auto"/>
            <w:vAlign w:val="center"/>
          </w:tcPr>
          <w:p w14:paraId="0943F9C4">
            <w:pPr>
              <w:jc w:val="right"/>
              <w:rPr>
                <w:rFonts w:hint="default" w:ascii="宋体" w:hAnsi="宋体"/>
                <w:b/>
                <w:sz w:val="18"/>
                <w:szCs w:val="18"/>
              </w:rPr>
            </w:pPr>
          </w:p>
        </w:tc>
        <w:tc>
          <w:tcPr>
            <w:tcW w:w="900" w:type="dxa"/>
            <w:shd w:val="clear" w:color="auto" w:fill="auto"/>
            <w:vAlign w:val="center"/>
          </w:tcPr>
          <w:p w14:paraId="385A0036">
            <w:pPr>
              <w:jc w:val="right"/>
              <w:rPr>
                <w:rFonts w:hint="default" w:ascii="宋体" w:hAnsi="宋体"/>
                <w:b/>
                <w:sz w:val="18"/>
                <w:szCs w:val="18"/>
              </w:rPr>
            </w:pPr>
          </w:p>
        </w:tc>
        <w:tc>
          <w:tcPr>
            <w:tcW w:w="900" w:type="dxa"/>
            <w:shd w:val="clear" w:color="auto" w:fill="auto"/>
            <w:vAlign w:val="center"/>
          </w:tcPr>
          <w:p w14:paraId="15C83DA7">
            <w:pPr>
              <w:jc w:val="right"/>
              <w:rPr>
                <w:rFonts w:hint="default" w:ascii="宋体" w:hAnsi="宋体"/>
                <w:b/>
                <w:sz w:val="18"/>
                <w:szCs w:val="18"/>
              </w:rPr>
            </w:pPr>
          </w:p>
        </w:tc>
        <w:tc>
          <w:tcPr>
            <w:tcW w:w="900" w:type="dxa"/>
            <w:shd w:val="clear" w:color="auto" w:fill="auto"/>
            <w:vAlign w:val="center"/>
          </w:tcPr>
          <w:p w14:paraId="364E1654">
            <w:pPr>
              <w:jc w:val="right"/>
              <w:rPr>
                <w:rFonts w:hint="eastAsia" w:ascii="宋体" w:hAnsi="宋体"/>
                <w:b/>
                <w:color w:val="000000"/>
                <w:sz w:val="18"/>
                <w:szCs w:val="18"/>
              </w:rPr>
            </w:pPr>
          </w:p>
        </w:tc>
        <w:tc>
          <w:tcPr>
            <w:tcW w:w="900" w:type="dxa"/>
            <w:shd w:val="clear" w:color="auto" w:fill="auto"/>
            <w:vAlign w:val="center"/>
          </w:tcPr>
          <w:p w14:paraId="18C5A8EC">
            <w:pPr>
              <w:jc w:val="right"/>
              <w:rPr>
                <w:rFonts w:hint="eastAsia" w:ascii="宋体" w:hAnsi="宋体"/>
                <w:b/>
                <w:color w:val="000000"/>
                <w:sz w:val="18"/>
                <w:szCs w:val="18"/>
              </w:rPr>
            </w:pPr>
          </w:p>
        </w:tc>
      </w:tr>
      <w:tr w14:paraId="1DD3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BA5E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B5FCFE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B75CB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415758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0433E16">
            <w:pPr>
              <w:jc w:val="right"/>
              <w:rPr>
                <w:rFonts w:hint="default" w:ascii="宋体" w:hAnsi="宋体"/>
                <w:b/>
                <w:sz w:val="18"/>
                <w:szCs w:val="18"/>
              </w:rPr>
            </w:pPr>
            <w:r>
              <w:rPr>
                <w:rFonts w:hint="eastAsia" w:ascii="宋体" w:hAnsi="宋体" w:eastAsia="宋体" w:cs="宋体"/>
                <w:sz w:val="15"/>
                <w:szCs w:val="15"/>
              </w:rPr>
              <w:t>107.17</w:t>
            </w:r>
          </w:p>
        </w:tc>
        <w:tc>
          <w:tcPr>
            <w:tcW w:w="1048" w:type="dxa"/>
            <w:shd w:val="clear" w:color="auto" w:fill="auto"/>
            <w:vAlign w:val="center"/>
          </w:tcPr>
          <w:p w14:paraId="4CDA551E">
            <w:pPr>
              <w:jc w:val="right"/>
              <w:rPr>
                <w:rFonts w:hint="default" w:ascii="宋体" w:hAnsi="宋体"/>
                <w:b/>
                <w:sz w:val="18"/>
                <w:szCs w:val="18"/>
              </w:rPr>
            </w:pPr>
            <w:r>
              <w:rPr>
                <w:rFonts w:hint="eastAsia" w:ascii="宋体" w:hAnsi="宋体" w:eastAsia="宋体" w:cs="宋体"/>
                <w:sz w:val="15"/>
                <w:szCs w:val="15"/>
              </w:rPr>
              <w:t>107.17</w:t>
            </w:r>
          </w:p>
        </w:tc>
        <w:tc>
          <w:tcPr>
            <w:tcW w:w="925" w:type="dxa"/>
            <w:shd w:val="clear" w:color="auto" w:fill="auto"/>
            <w:vAlign w:val="center"/>
          </w:tcPr>
          <w:p w14:paraId="58A0298F">
            <w:pPr>
              <w:jc w:val="right"/>
              <w:rPr>
                <w:rFonts w:hint="default" w:ascii="宋体" w:hAnsi="宋体"/>
                <w:b/>
                <w:sz w:val="18"/>
                <w:szCs w:val="18"/>
              </w:rPr>
            </w:pPr>
            <w:r>
              <w:rPr>
                <w:rFonts w:hint="eastAsia" w:ascii="宋体" w:hAnsi="宋体" w:eastAsia="宋体" w:cs="宋体"/>
                <w:sz w:val="15"/>
                <w:szCs w:val="15"/>
              </w:rPr>
              <w:t>107.17</w:t>
            </w:r>
          </w:p>
        </w:tc>
        <w:tc>
          <w:tcPr>
            <w:tcW w:w="924" w:type="dxa"/>
            <w:shd w:val="clear" w:color="auto" w:fill="auto"/>
            <w:vAlign w:val="center"/>
          </w:tcPr>
          <w:p w14:paraId="2E35BE5E">
            <w:pPr>
              <w:jc w:val="right"/>
              <w:rPr>
                <w:rFonts w:hint="default" w:ascii="宋体" w:hAnsi="宋体"/>
                <w:b/>
                <w:sz w:val="15"/>
                <w:szCs w:val="15"/>
              </w:rPr>
            </w:pPr>
          </w:p>
        </w:tc>
        <w:tc>
          <w:tcPr>
            <w:tcW w:w="924" w:type="dxa"/>
            <w:shd w:val="clear" w:color="auto" w:fill="auto"/>
            <w:vAlign w:val="center"/>
          </w:tcPr>
          <w:p w14:paraId="428F4E6A">
            <w:pPr>
              <w:jc w:val="right"/>
              <w:rPr>
                <w:rFonts w:hint="default" w:ascii="宋体" w:hAnsi="宋体"/>
                <w:b/>
                <w:sz w:val="18"/>
                <w:szCs w:val="18"/>
              </w:rPr>
            </w:pPr>
          </w:p>
        </w:tc>
        <w:tc>
          <w:tcPr>
            <w:tcW w:w="924" w:type="dxa"/>
            <w:shd w:val="clear" w:color="auto" w:fill="auto"/>
            <w:vAlign w:val="center"/>
          </w:tcPr>
          <w:p w14:paraId="73FA2AB3">
            <w:pPr>
              <w:jc w:val="right"/>
              <w:rPr>
                <w:rFonts w:hint="default" w:ascii="宋体" w:hAnsi="宋体"/>
                <w:b/>
                <w:sz w:val="18"/>
                <w:szCs w:val="18"/>
              </w:rPr>
            </w:pPr>
          </w:p>
        </w:tc>
        <w:tc>
          <w:tcPr>
            <w:tcW w:w="924" w:type="dxa"/>
            <w:shd w:val="clear" w:color="auto" w:fill="auto"/>
            <w:vAlign w:val="center"/>
          </w:tcPr>
          <w:p w14:paraId="1E7F99C8">
            <w:pPr>
              <w:jc w:val="right"/>
              <w:rPr>
                <w:rFonts w:hint="default" w:ascii="宋体" w:hAnsi="宋体"/>
                <w:b/>
                <w:sz w:val="18"/>
                <w:szCs w:val="18"/>
              </w:rPr>
            </w:pPr>
          </w:p>
        </w:tc>
        <w:tc>
          <w:tcPr>
            <w:tcW w:w="671" w:type="dxa"/>
            <w:shd w:val="clear" w:color="auto" w:fill="auto"/>
            <w:vAlign w:val="center"/>
          </w:tcPr>
          <w:p w14:paraId="1CA0F5B6">
            <w:pPr>
              <w:jc w:val="right"/>
              <w:rPr>
                <w:rFonts w:hint="default" w:ascii="宋体" w:hAnsi="宋体"/>
                <w:b/>
                <w:sz w:val="18"/>
                <w:szCs w:val="18"/>
              </w:rPr>
            </w:pPr>
          </w:p>
        </w:tc>
        <w:tc>
          <w:tcPr>
            <w:tcW w:w="900" w:type="dxa"/>
            <w:shd w:val="clear" w:color="auto" w:fill="auto"/>
            <w:vAlign w:val="center"/>
          </w:tcPr>
          <w:p w14:paraId="7E726D8C">
            <w:pPr>
              <w:jc w:val="right"/>
              <w:rPr>
                <w:rFonts w:hint="default" w:ascii="宋体" w:hAnsi="宋体"/>
                <w:b/>
                <w:sz w:val="18"/>
                <w:szCs w:val="18"/>
              </w:rPr>
            </w:pPr>
          </w:p>
        </w:tc>
        <w:tc>
          <w:tcPr>
            <w:tcW w:w="900" w:type="dxa"/>
            <w:shd w:val="clear" w:color="auto" w:fill="auto"/>
            <w:vAlign w:val="center"/>
          </w:tcPr>
          <w:p w14:paraId="45E701A8">
            <w:pPr>
              <w:jc w:val="right"/>
              <w:rPr>
                <w:rFonts w:hint="default" w:ascii="宋体" w:hAnsi="宋体"/>
                <w:b/>
                <w:sz w:val="18"/>
                <w:szCs w:val="18"/>
              </w:rPr>
            </w:pPr>
          </w:p>
        </w:tc>
        <w:tc>
          <w:tcPr>
            <w:tcW w:w="900" w:type="dxa"/>
            <w:shd w:val="clear" w:color="auto" w:fill="auto"/>
            <w:vAlign w:val="center"/>
          </w:tcPr>
          <w:p w14:paraId="5111E584">
            <w:pPr>
              <w:jc w:val="right"/>
              <w:rPr>
                <w:rFonts w:hint="eastAsia" w:ascii="宋体" w:hAnsi="宋体"/>
                <w:b/>
                <w:color w:val="000000"/>
                <w:sz w:val="18"/>
                <w:szCs w:val="18"/>
              </w:rPr>
            </w:pPr>
          </w:p>
        </w:tc>
        <w:tc>
          <w:tcPr>
            <w:tcW w:w="900" w:type="dxa"/>
            <w:shd w:val="clear" w:color="auto" w:fill="auto"/>
            <w:vAlign w:val="center"/>
          </w:tcPr>
          <w:p w14:paraId="37E4D617">
            <w:pPr>
              <w:jc w:val="right"/>
              <w:rPr>
                <w:rFonts w:hint="eastAsia" w:ascii="宋体" w:hAnsi="宋体"/>
                <w:b/>
                <w:color w:val="000000"/>
                <w:sz w:val="18"/>
                <w:szCs w:val="18"/>
              </w:rPr>
            </w:pPr>
          </w:p>
        </w:tc>
      </w:tr>
      <w:tr w14:paraId="613B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A103F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95649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A39CE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54AF32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FD09FE3">
            <w:pPr>
              <w:jc w:val="right"/>
              <w:rPr>
                <w:rFonts w:hint="default" w:ascii="宋体" w:hAnsi="宋体"/>
                <w:b/>
                <w:sz w:val="18"/>
                <w:szCs w:val="18"/>
              </w:rPr>
            </w:pPr>
            <w:r>
              <w:rPr>
                <w:rFonts w:hint="eastAsia" w:ascii="宋体" w:hAnsi="宋体" w:eastAsia="宋体" w:cs="宋体"/>
                <w:sz w:val="15"/>
                <w:szCs w:val="15"/>
              </w:rPr>
              <w:t>29.51</w:t>
            </w:r>
          </w:p>
        </w:tc>
        <w:tc>
          <w:tcPr>
            <w:tcW w:w="1048" w:type="dxa"/>
            <w:shd w:val="clear" w:color="auto" w:fill="auto"/>
            <w:vAlign w:val="center"/>
          </w:tcPr>
          <w:p w14:paraId="632744F5">
            <w:pPr>
              <w:jc w:val="right"/>
              <w:rPr>
                <w:rFonts w:hint="default" w:ascii="宋体" w:hAnsi="宋体"/>
                <w:b/>
                <w:sz w:val="18"/>
                <w:szCs w:val="18"/>
              </w:rPr>
            </w:pPr>
            <w:r>
              <w:rPr>
                <w:rFonts w:hint="eastAsia" w:ascii="宋体" w:hAnsi="宋体" w:eastAsia="宋体" w:cs="宋体"/>
                <w:sz w:val="15"/>
                <w:szCs w:val="15"/>
              </w:rPr>
              <w:t>29.51</w:t>
            </w:r>
          </w:p>
        </w:tc>
        <w:tc>
          <w:tcPr>
            <w:tcW w:w="925" w:type="dxa"/>
            <w:shd w:val="clear" w:color="auto" w:fill="auto"/>
            <w:vAlign w:val="center"/>
          </w:tcPr>
          <w:p w14:paraId="5C6B33F8">
            <w:pPr>
              <w:jc w:val="right"/>
              <w:rPr>
                <w:rFonts w:hint="default" w:ascii="宋体" w:hAnsi="宋体"/>
                <w:b/>
                <w:sz w:val="18"/>
                <w:szCs w:val="18"/>
              </w:rPr>
            </w:pPr>
            <w:r>
              <w:rPr>
                <w:rFonts w:hint="eastAsia" w:ascii="宋体" w:hAnsi="宋体" w:eastAsia="宋体" w:cs="宋体"/>
                <w:sz w:val="15"/>
                <w:szCs w:val="15"/>
              </w:rPr>
              <w:t>29.51</w:t>
            </w:r>
          </w:p>
        </w:tc>
        <w:tc>
          <w:tcPr>
            <w:tcW w:w="924" w:type="dxa"/>
            <w:shd w:val="clear" w:color="auto" w:fill="auto"/>
            <w:vAlign w:val="center"/>
          </w:tcPr>
          <w:p w14:paraId="271574E3">
            <w:pPr>
              <w:jc w:val="right"/>
              <w:rPr>
                <w:rFonts w:hint="default" w:ascii="宋体" w:hAnsi="宋体"/>
                <w:b/>
                <w:sz w:val="15"/>
                <w:szCs w:val="15"/>
              </w:rPr>
            </w:pPr>
          </w:p>
        </w:tc>
        <w:tc>
          <w:tcPr>
            <w:tcW w:w="924" w:type="dxa"/>
            <w:shd w:val="clear" w:color="auto" w:fill="auto"/>
            <w:vAlign w:val="center"/>
          </w:tcPr>
          <w:p w14:paraId="03557B4D">
            <w:pPr>
              <w:jc w:val="right"/>
              <w:rPr>
                <w:rFonts w:hint="default" w:ascii="宋体" w:hAnsi="宋体"/>
                <w:b/>
                <w:sz w:val="18"/>
                <w:szCs w:val="18"/>
              </w:rPr>
            </w:pPr>
          </w:p>
        </w:tc>
        <w:tc>
          <w:tcPr>
            <w:tcW w:w="924" w:type="dxa"/>
            <w:shd w:val="clear" w:color="auto" w:fill="auto"/>
            <w:vAlign w:val="center"/>
          </w:tcPr>
          <w:p w14:paraId="782ECECB">
            <w:pPr>
              <w:jc w:val="right"/>
              <w:rPr>
                <w:rFonts w:hint="default" w:ascii="宋体" w:hAnsi="宋体"/>
                <w:b/>
                <w:sz w:val="18"/>
                <w:szCs w:val="18"/>
              </w:rPr>
            </w:pPr>
          </w:p>
        </w:tc>
        <w:tc>
          <w:tcPr>
            <w:tcW w:w="924" w:type="dxa"/>
            <w:shd w:val="clear" w:color="auto" w:fill="auto"/>
            <w:vAlign w:val="center"/>
          </w:tcPr>
          <w:p w14:paraId="1C8C0628">
            <w:pPr>
              <w:jc w:val="right"/>
              <w:rPr>
                <w:rFonts w:hint="default" w:ascii="宋体" w:hAnsi="宋体"/>
                <w:b/>
                <w:sz w:val="18"/>
                <w:szCs w:val="18"/>
              </w:rPr>
            </w:pPr>
          </w:p>
        </w:tc>
        <w:tc>
          <w:tcPr>
            <w:tcW w:w="671" w:type="dxa"/>
            <w:shd w:val="clear" w:color="auto" w:fill="auto"/>
            <w:vAlign w:val="center"/>
          </w:tcPr>
          <w:p w14:paraId="55FD4A4A">
            <w:pPr>
              <w:jc w:val="right"/>
              <w:rPr>
                <w:rFonts w:hint="default" w:ascii="宋体" w:hAnsi="宋体"/>
                <w:b/>
                <w:sz w:val="18"/>
                <w:szCs w:val="18"/>
              </w:rPr>
            </w:pPr>
          </w:p>
        </w:tc>
        <w:tc>
          <w:tcPr>
            <w:tcW w:w="900" w:type="dxa"/>
            <w:shd w:val="clear" w:color="auto" w:fill="auto"/>
            <w:vAlign w:val="center"/>
          </w:tcPr>
          <w:p w14:paraId="5397341E">
            <w:pPr>
              <w:jc w:val="right"/>
              <w:rPr>
                <w:rFonts w:hint="default" w:ascii="宋体" w:hAnsi="宋体"/>
                <w:b/>
                <w:sz w:val="18"/>
                <w:szCs w:val="18"/>
              </w:rPr>
            </w:pPr>
          </w:p>
        </w:tc>
        <w:tc>
          <w:tcPr>
            <w:tcW w:w="900" w:type="dxa"/>
            <w:shd w:val="clear" w:color="auto" w:fill="auto"/>
            <w:vAlign w:val="center"/>
          </w:tcPr>
          <w:p w14:paraId="12EBBB38">
            <w:pPr>
              <w:jc w:val="right"/>
              <w:rPr>
                <w:rFonts w:hint="default" w:ascii="宋体" w:hAnsi="宋体"/>
                <w:b/>
                <w:sz w:val="18"/>
                <w:szCs w:val="18"/>
              </w:rPr>
            </w:pPr>
          </w:p>
        </w:tc>
        <w:tc>
          <w:tcPr>
            <w:tcW w:w="900" w:type="dxa"/>
            <w:shd w:val="clear" w:color="auto" w:fill="auto"/>
            <w:vAlign w:val="center"/>
          </w:tcPr>
          <w:p w14:paraId="258B5447">
            <w:pPr>
              <w:jc w:val="right"/>
              <w:rPr>
                <w:rFonts w:hint="eastAsia" w:ascii="宋体" w:hAnsi="宋体"/>
                <w:b/>
                <w:color w:val="000000"/>
                <w:sz w:val="18"/>
                <w:szCs w:val="18"/>
              </w:rPr>
            </w:pPr>
          </w:p>
        </w:tc>
        <w:tc>
          <w:tcPr>
            <w:tcW w:w="900" w:type="dxa"/>
            <w:shd w:val="clear" w:color="auto" w:fill="auto"/>
            <w:vAlign w:val="center"/>
          </w:tcPr>
          <w:p w14:paraId="3F8CDA9F">
            <w:pPr>
              <w:jc w:val="right"/>
              <w:rPr>
                <w:rFonts w:hint="eastAsia" w:ascii="宋体" w:hAnsi="宋体"/>
                <w:b/>
                <w:color w:val="000000"/>
                <w:sz w:val="18"/>
                <w:szCs w:val="18"/>
              </w:rPr>
            </w:pPr>
          </w:p>
        </w:tc>
      </w:tr>
      <w:tr w14:paraId="16ED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5A40B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9C50E1">
            <w:pPr>
              <w:jc w:val="center"/>
              <w:rPr>
                <w:rFonts w:hint="default" w:ascii="宋体" w:hAnsi="宋体"/>
                <w:b/>
                <w:sz w:val="18"/>
                <w:szCs w:val="18"/>
              </w:rPr>
            </w:pPr>
          </w:p>
        </w:tc>
        <w:tc>
          <w:tcPr>
            <w:tcW w:w="243" w:type="dxa"/>
            <w:shd w:val="clear" w:color="auto" w:fill="auto"/>
            <w:vAlign w:val="center"/>
          </w:tcPr>
          <w:p w14:paraId="507C1CF2">
            <w:pPr>
              <w:jc w:val="center"/>
              <w:rPr>
                <w:rFonts w:hint="default" w:ascii="宋体" w:hAnsi="宋体"/>
                <w:b/>
                <w:sz w:val="18"/>
                <w:szCs w:val="18"/>
              </w:rPr>
            </w:pPr>
          </w:p>
        </w:tc>
        <w:tc>
          <w:tcPr>
            <w:tcW w:w="2500" w:type="dxa"/>
            <w:shd w:val="clear" w:color="auto" w:fill="auto"/>
            <w:vAlign w:val="center"/>
          </w:tcPr>
          <w:p w14:paraId="08CBFBF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804D770">
            <w:pPr>
              <w:jc w:val="right"/>
              <w:rPr>
                <w:rFonts w:hint="default" w:ascii="宋体" w:hAnsi="宋体"/>
                <w:b/>
                <w:sz w:val="18"/>
                <w:szCs w:val="18"/>
              </w:rPr>
            </w:pPr>
            <w:r>
              <w:rPr>
                <w:rFonts w:hint="eastAsia" w:ascii="宋体" w:hAnsi="宋体" w:eastAsia="宋体" w:cs="宋体"/>
                <w:sz w:val="15"/>
                <w:szCs w:val="15"/>
              </w:rPr>
              <w:t>50.46</w:t>
            </w:r>
          </w:p>
        </w:tc>
        <w:tc>
          <w:tcPr>
            <w:tcW w:w="1048" w:type="dxa"/>
            <w:shd w:val="clear" w:color="auto" w:fill="auto"/>
            <w:vAlign w:val="center"/>
          </w:tcPr>
          <w:p w14:paraId="6057AAFD">
            <w:pPr>
              <w:jc w:val="right"/>
              <w:rPr>
                <w:rFonts w:hint="default" w:ascii="宋体" w:hAnsi="宋体"/>
                <w:b/>
                <w:sz w:val="18"/>
                <w:szCs w:val="18"/>
              </w:rPr>
            </w:pPr>
            <w:r>
              <w:rPr>
                <w:rFonts w:hint="eastAsia" w:ascii="宋体" w:hAnsi="宋体" w:eastAsia="宋体" w:cs="宋体"/>
                <w:sz w:val="15"/>
                <w:szCs w:val="15"/>
              </w:rPr>
              <w:t>50.46</w:t>
            </w:r>
          </w:p>
        </w:tc>
        <w:tc>
          <w:tcPr>
            <w:tcW w:w="925" w:type="dxa"/>
            <w:shd w:val="clear" w:color="auto" w:fill="auto"/>
            <w:vAlign w:val="center"/>
          </w:tcPr>
          <w:p w14:paraId="46E67149">
            <w:pPr>
              <w:jc w:val="right"/>
              <w:rPr>
                <w:rFonts w:hint="default" w:ascii="宋体" w:hAnsi="宋体"/>
                <w:b/>
                <w:sz w:val="18"/>
                <w:szCs w:val="18"/>
              </w:rPr>
            </w:pPr>
            <w:r>
              <w:rPr>
                <w:rFonts w:hint="eastAsia" w:ascii="宋体" w:hAnsi="宋体" w:eastAsia="宋体" w:cs="宋体"/>
                <w:sz w:val="15"/>
                <w:szCs w:val="15"/>
              </w:rPr>
              <w:t>50.46</w:t>
            </w:r>
          </w:p>
        </w:tc>
        <w:tc>
          <w:tcPr>
            <w:tcW w:w="924" w:type="dxa"/>
            <w:shd w:val="clear" w:color="auto" w:fill="auto"/>
            <w:vAlign w:val="center"/>
          </w:tcPr>
          <w:p w14:paraId="36808EF3">
            <w:pPr>
              <w:jc w:val="right"/>
              <w:rPr>
                <w:rFonts w:hint="default" w:ascii="宋体" w:hAnsi="宋体"/>
                <w:b/>
                <w:sz w:val="15"/>
                <w:szCs w:val="15"/>
              </w:rPr>
            </w:pPr>
          </w:p>
        </w:tc>
        <w:tc>
          <w:tcPr>
            <w:tcW w:w="924" w:type="dxa"/>
            <w:shd w:val="clear" w:color="auto" w:fill="auto"/>
            <w:vAlign w:val="center"/>
          </w:tcPr>
          <w:p w14:paraId="3E2304AF">
            <w:pPr>
              <w:jc w:val="right"/>
              <w:rPr>
                <w:rFonts w:hint="default" w:ascii="宋体" w:hAnsi="宋体"/>
                <w:b/>
                <w:sz w:val="18"/>
                <w:szCs w:val="18"/>
              </w:rPr>
            </w:pPr>
          </w:p>
        </w:tc>
        <w:tc>
          <w:tcPr>
            <w:tcW w:w="924" w:type="dxa"/>
            <w:shd w:val="clear" w:color="auto" w:fill="auto"/>
            <w:vAlign w:val="center"/>
          </w:tcPr>
          <w:p w14:paraId="0D5C37D9">
            <w:pPr>
              <w:jc w:val="right"/>
              <w:rPr>
                <w:rFonts w:hint="default" w:ascii="宋体" w:hAnsi="宋体"/>
                <w:b/>
                <w:sz w:val="18"/>
                <w:szCs w:val="18"/>
              </w:rPr>
            </w:pPr>
          </w:p>
        </w:tc>
        <w:tc>
          <w:tcPr>
            <w:tcW w:w="924" w:type="dxa"/>
            <w:shd w:val="clear" w:color="auto" w:fill="auto"/>
            <w:vAlign w:val="center"/>
          </w:tcPr>
          <w:p w14:paraId="316E0374">
            <w:pPr>
              <w:jc w:val="right"/>
              <w:rPr>
                <w:rFonts w:hint="default" w:ascii="宋体" w:hAnsi="宋体"/>
                <w:b/>
                <w:sz w:val="18"/>
                <w:szCs w:val="18"/>
              </w:rPr>
            </w:pPr>
          </w:p>
        </w:tc>
        <w:tc>
          <w:tcPr>
            <w:tcW w:w="671" w:type="dxa"/>
            <w:shd w:val="clear" w:color="auto" w:fill="auto"/>
            <w:vAlign w:val="center"/>
          </w:tcPr>
          <w:p w14:paraId="1B6A6A47">
            <w:pPr>
              <w:jc w:val="right"/>
              <w:rPr>
                <w:rFonts w:hint="default" w:ascii="宋体" w:hAnsi="宋体"/>
                <w:b/>
                <w:sz w:val="18"/>
                <w:szCs w:val="18"/>
              </w:rPr>
            </w:pPr>
          </w:p>
        </w:tc>
        <w:tc>
          <w:tcPr>
            <w:tcW w:w="900" w:type="dxa"/>
            <w:shd w:val="clear" w:color="auto" w:fill="auto"/>
            <w:vAlign w:val="center"/>
          </w:tcPr>
          <w:p w14:paraId="37E786E2">
            <w:pPr>
              <w:jc w:val="right"/>
              <w:rPr>
                <w:rFonts w:hint="default" w:ascii="宋体" w:hAnsi="宋体"/>
                <w:b/>
                <w:sz w:val="18"/>
                <w:szCs w:val="18"/>
              </w:rPr>
            </w:pPr>
          </w:p>
        </w:tc>
        <w:tc>
          <w:tcPr>
            <w:tcW w:w="900" w:type="dxa"/>
            <w:shd w:val="clear" w:color="auto" w:fill="auto"/>
            <w:vAlign w:val="center"/>
          </w:tcPr>
          <w:p w14:paraId="07DCB3D6">
            <w:pPr>
              <w:jc w:val="right"/>
              <w:rPr>
                <w:rFonts w:hint="default" w:ascii="宋体" w:hAnsi="宋体"/>
                <w:b/>
                <w:sz w:val="18"/>
                <w:szCs w:val="18"/>
              </w:rPr>
            </w:pPr>
          </w:p>
        </w:tc>
        <w:tc>
          <w:tcPr>
            <w:tcW w:w="900" w:type="dxa"/>
            <w:shd w:val="clear" w:color="auto" w:fill="auto"/>
            <w:vAlign w:val="center"/>
          </w:tcPr>
          <w:p w14:paraId="0CF8479A">
            <w:pPr>
              <w:jc w:val="right"/>
              <w:rPr>
                <w:rFonts w:hint="eastAsia" w:ascii="宋体" w:hAnsi="宋体"/>
                <w:b/>
                <w:color w:val="000000"/>
                <w:sz w:val="18"/>
                <w:szCs w:val="18"/>
              </w:rPr>
            </w:pPr>
          </w:p>
        </w:tc>
        <w:tc>
          <w:tcPr>
            <w:tcW w:w="900" w:type="dxa"/>
            <w:shd w:val="clear" w:color="auto" w:fill="auto"/>
            <w:vAlign w:val="center"/>
          </w:tcPr>
          <w:p w14:paraId="520668DA">
            <w:pPr>
              <w:jc w:val="right"/>
              <w:rPr>
                <w:rFonts w:hint="eastAsia" w:ascii="宋体" w:hAnsi="宋体"/>
                <w:b/>
                <w:color w:val="000000"/>
                <w:sz w:val="18"/>
                <w:szCs w:val="18"/>
              </w:rPr>
            </w:pPr>
          </w:p>
        </w:tc>
      </w:tr>
      <w:tr w14:paraId="2570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4FAF1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149759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95808E">
            <w:pPr>
              <w:jc w:val="center"/>
              <w:rPr>
                <w:rFonts w:hint="default" w:ascii="宋体" w:hAnsi="宋体"/>
                <w:b/>
                <w:sz w:val="18"/>
                <w:szCs w:val="18"/>
              </w:rPr>
            </w:pPr>
          </w:p>
        </w:tc>
        <w:tc>
          <w:tcPr>
            <w:tcW w:w="2500" w:type="dxa"/>
            <w:shd w:val="clear" w:color="auto" w:fill="auto"/>
            <w:vAlign w:val="center"/>
          </w:tcPr>
          <w:p w14:paraId="49246F2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B5E4638">
            <w:pPr>
              <w:jc w:val="right"/>
              <w:rPr>
                <w:rFonts w:hint="default" w:ascii="宋体" w:hAnsi="宋体"/>
                <w:b/>
                <w:sz w:val="18"/>
                <w:szCs w:val="18"/>
              </w:rPr>
            </w:pPr>
            <w:r>
              <w:rPr>
                <w:rFonts w:hint="eastAsia" w:ascii="宋体" w:hAnsi="宋体" w:eastAsia="宋体" w:cs="宋体"/>
                <w:sz w:val="15"/>
                <w:szCs w:val="15"/>
              </w:rPr>
              <w:t>50.46</w:t>
            </w:r>
          </w:p>
        </w:tc>
        <w:tc>
          <w:tcPr>
            <w:tcW w:w="1048" w:type="dxa"/>
            <w:shd w:val="clear" w:color="auto" w:fill="auto"/>
            <w:vAlign w:val="center"/>
          </w:tcPr>
          <w:p w14:paraId="70428532">
            <w:pPr>
              <w:jc w:val="right"/>
              <w:rPr>
                <w:rFonts w:hint="default" w:ascii="宋体" w:hAnsi="宋体"/>
                <w:b/>
                <w:sz w:val="18"/>
                <w:szCs w:val="18"/>
              </w:rPr>
            </w:pPr>
            <w:r>
              <w:rPr>
                <w:rFonts w:hint="eastAsia" w:ascii="宋体" w:hAnsi="宋体" w:eastAsia="宋体" w:cs="宋体"/>
                <w:sz w:val="15"/>
                <w:szCs w:val="15"/>
              </w:rPr>
              <w:t>50.46</w:t>
            </w:r>
          </w:p>
        </w:tc>
        <w:tc>
          <w:tcPr>
            <w:tcW w:w="925" w:type="dxa"/>
            <w:shd w:val="clear" w:color="auto" w:fill="auto"/>
            <w:vAlign w:val="center"/>
          </w:tcPr>
          <w:p w14:paraId="4D6E852A">
            <w:pPr>
              <w:jc w:val="right"/>
              <w:rPr>
                <w:rFonts w:hint="default" w:ascii="宋体" w:hAnsi="宋体"/>
                <w:b/>
                <w:sz w:val="18"/>
                <w:szCs w:val="18"/>
              </w:rPr>
            </w:pPr>
            <w:r>
              <w:rPr>
                <w:rFonts w:hint="eastAsia" w:ascii="宋体" w:hAnsi="宋体" w:eastAsia="宋体" w:cs="宋体"/>
                <w:sz w:val="15"/>
                <w:szCs w:val="15"/>
              </w:rPr>
              <w:t>50.46</w:t>
            </w:r>
          </w:p>
        </w:tc>
        <w:tc>
          <w:tcPr>
            <w:tcW w:w="924" w:type="dxa"/>
            <w:shd w:val="clear" w:color="auto" w:fill="auto"/>
            <w:vAlign w:val="center"/>
          </w:tcPr>
          <w:p w14:paraId="741CAD31">
            <w:pPr>
              <w:jc w:val="right"/>
              <w:rPr>
                <w:rFonts w:hint="default" w:ascii="宋体" w:hAnsi="宋体"/>
                <w:b/>
                <w:sz w:val="15"/>
                <w:szCs w:val="15"/>
              </w:rPr>
            </w:pPr>
          </w:p>
        </w:tc>
        <w:tc>
          <w:tcPr>
            <w:tcW w:w="924" w:type="dxa"/>
            <w:shd w:val="clear" w:color="auto" w:fill="auto"/>
            <w:vAlign w:val="center"/>
          </w:tcPr>
          <w:p w14:paraId="39437307">
            <w:pPr>
              <w:jc w:val="right"/>
              <w:rPr>
                <w:rFonts w:hint="default" w:ascii="宋体" w:hAnsi="宋体"/>
                <w:b/>
                <w:sz w:val="18"/>
                <w:szCs w:val="18"/>
              </w:rPr>
            </w:pPr>
          </w:p>
        </w:tc>
        <w:tc>
          <w:tcPr>
            <w:tcW w:w="924" w:type="dxa"/>
            <w:shd w:val="clear" w:color="auto" w:fill="auto"/>
            <w:vAlign w:val="center"/>
          </w:tcPr>
          <w:p w14:paraId="2BD2DF05">
            <w:pPr>
              <w:jc w:val="right"/>
              <w:rPr>
                <w:rFonts w:hint="default" w:ascii="宋体" w:hAnsi="宋体"/>
                <w:b/>
                <w:sz w:val="18"/>
                <w:szCs w:val="18"/>
              </w:rPr>
            </w:pPr>
          </w:p>
        </w:tc>
        <w:tc>
          <w:tcPr>
            <w:tcW w:w="924" w:type="dxa"/>
            <w:shd w:val="clear" w:color="auto" w:fill="auto"/>
            <w:vAlign w:val="center"/>
          </w:tcPr>
          <w:p w14:paraId="193BD96B">
            <w:pPr>
              <w:jc w:val="right"/>
              <w:rPr>
                <w:rFonts w:hint="default" w:ascii="宋体" w:hAnsi="宋体"/>
                <w:b/>
                <w:sz w:val="18"/>
                <w:szCs w:val="18"/>
              </w:rPr>
            </w:pPr>
          </w:p>
        </w:tc>
        <w:tc>
          <w:tcPr>
            <w:tcW w:w="671" w:type="dxa"/>
            <w:shd w:val="clear" w:color="auto" w:fill="auto"/>
            <w:vAlign w:val="center"/>
          </w:tcPr>
          <w:p w14:paraId="79C35F6B">
            <w:pPr>
              <w:jc w:val="right"/>
              <w:rPr>
                <w:rFonts w:hint="default" w:ascii="宋体" w:hAnsi="宋体"/>
                <w:b/>
                <w:sz w:val="18"/>
                <w:szCs w:val="18"/>
              </w:rPr>
            </w:pPr>
          </w:p>
        </w:tc>
        <w:tc>
          <w:tcPr>
            <w:tcW w:w="900" w:type="dxa"/>
            <w:shd w:val="clear" w:color="auto" w:fill="auto"/>
            <w:vAlign w:val="center"/>
          </w:tcPr>
          <w:p w14:paraId="7A47BA0D">
            <w:pPr>
              <w:jc w:val="right"/>
              <w:rPr>
                <w:rFonts w:hint="default" w:ascii="宋体" w:hAnsi="宋体"/>
                <w:b/>
                <w:sz w:val="18"/>
                <w:szCs w:val="18"/>
              </w:rPr>
            </w:pPr>
          </w:p>
        </w:tc>
        <w:tc>
          <w:tcPr>
            <w:tcW w:w="900" w:type="dxa"/>
            <w:shd w:val="clear" w:color="auto" w:fill="auto"/>
            <w:vAlign w:val="center"/>
          </w:tcPr>
          <w:p w14:paraId="6458141C">
            <w:pPr>
              <w:jc w:val="right"/>
              <w:rPr>
                <w:rFonts w:hint="default" w:ascii="宋体" w:hAnsi="宋体"/>
                <w:b/>
                <w:sz w:val="18"/>
                <w:szCs w:val="18"/>
              </w:rPr>
            </w:pPr>
          </w:p>
        </w:tc>
        <w:tc>
          <w:tcPr>
            <w:tcW w:w="900" w:type="dxa"/>
            <w:shd w:val="clear" w:color="auto" w:fill="auto"/>
            <w:vAlign w:val="center"/>
          </w:tcPr>
          <w:p w14:paraId="0093DA25">
            <w:pPr>
              <w:jc w:val="right"/>
              <w:rPr>
                <w:rFonts w:hint="eastAsia" w:ascii="宋体" w:hAnsi="宋体"/>
                <w:b/>
                <w:color w:val="000000"/>
                <w:sz w:val="18"/>
                <w:szCs w:val="18"/>
              </w:rPr>
            </w:pPr>
          </w:p>
        </w:tc>
        <w:tc>
          <w:tcPr>
            <w:tcW w:w="900" w:type="dxa"/>
            <w:shd w:val="clear" w:color="auto" w:fill="auto"/>
            <w:vAlign w:val="center"/>
          </w:tcPr>
          <w:p w14:paraId="67759139">
            <w:pPr>
              <w:jc w:val="right"/>
              <w:rPr>
                <w:rFonts w:hint="eastAsia" w:ascii="宋体" w:hAnsi="宋体"/>
                <w:b/>
                <w:color w:val="000000"/>
                <w:sz w:val="18"/>
                <w:szCs w:val="18"/>
              </w:rPr>
            </w:pPr>
          </w:p>
        </w:tc>
      </w:tr>
      <w:tr w14:paraId="6D4D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B8CA3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75713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5E21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41FFC8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57B2113">
            <w:pPr>
              <w:jc w:val="right"/>
              <w:rPr>
                <w:rFonts w:hint="default" w:ascii="宋体" w:hAnsi="宋体"/>
                <w:b/>
                <w:sz w:val="18"/>
                <w:szCs w:val="18"/>
              </w:rPr>
            </w:pPr>
            <w:r>
              <w:rPr>
                <w:rFonts w:hint="eastAsia" w:ascii="宋体" w:hAnsi="宋体" w:eastAsia="宋体" w:cs="宋体"/>
                <w:sz w:val="15"/>
                <w:szCs w:val="15"/>
              </w:rPr>
              <w:t>46.55</w:t>
            </w:r>
          </w:p>
        </w:tc>
        <w:tc>
          <w:tcPr>
            <w:tcW w:w="1048" w:type="dxa"/>
            <w:shd w:val="clear" w:color="auto" w:fill="auto"/>
            <w:vAlign w:val="center"/>
          </w:tcPr>
          <w:p w14:paraId="4A76ABE5">
            <w:pPr>
              <w:jc w:val="right"/>
              <w:rPr>
                <w:rFonts w:hint="default" w:ascii="宋体" w:hAnsi="宋体"/>
                <w:b/>
                <w:sz w:val="18"/>
                <w:szCs w:val="18"/>
              </w:rPr>
            </w:pPr>
            <w:r>
              <w:rPr>
                <w:rFonts w:hint="eastAsia" w:ascii="宋体" w:hAnsi="宋体" w:eastAsia="宋体" w:cs="宋体"/>
                <w:sz w:val="15"/>
                <w:szCs w:val="15"/>
              </w:rPr>
              <w:t>46.55</w:t>
            </w:r>
          </w:p>
        </w:tc>
        <w:tc>
          <w:tcPr>
            <w:tcW w:w="925" w:type="dxa"/>
            <w:shd w:val="clear" w:color="auto" w:fill="auto"/>
            <w:vAlign w:val="center"/>
          </w:tcPr>
          <w:p w14:paraId="026AB4AF">
            <w:pPr>
              <w:jc w:val="right"/>
              <w:rPr>
                <w:rFonts w:hint="default" w:ascii="宋体" w:hAnsi="宋体"/>
                <w:b/>
                <w:sz w:val="18"/>
                <w:szCs w:val="18"/>
              </w:rPr>
            </w:pPr>
            <w:r>
              <w:rPr>
                <w:rFonts w:hint="eastAsia" w:ascii="宋体" w:hAnsi="宋体" w:eastAsia="宋体" w:cs="宋体"/>
                <w:sz w:val="15"/>
                <w:szCs w:val="15"/>
              </w:rPr>
              <w:t>46.55</w:t>
            </w:r>
          </w:p>
        </w:tc>
        <w:tc>
          <w:tcPr>
            <w:tcW w:w="924" w:type="dxa"/>
            <w:shd w:val="clear" w:color="auto" w:fill="auto"/>
            <w:vAlign w:val="center"/>
          </w:tcPr>
          <w:p w14:paraId="73853E81">
            <w:pPr>
              <w:jc w:val="right"/>
              <w:rPr>
                <w:rFonts w:hint="default" w:ascii="宋体" w:hAnsi="宋体"/>
                <w:b/>
                <w:sz w:val="15"/>
                <w:szCs w:val="15"/>
              </w:rPr>
            </w:pPr>
          </w:p>
        </w:tc>
        <w:tc>
          <w:tcPr>
            <w:tcW w:w="924" w:type="dxa"/>
            <w:shd w:val="clear" w:color="auto" w:fill="auto"/>
            <w:vAlign w:val="center"/>
          </w:tcPr>
          <w:p w14:paraId="7EEC2888">
            <w:pPr>
              <w:jc w:val="right"/>
              <w:rPr>
                <w:rFonts w:hint="default" w:ascii="宋体" w:hAnsi="宋体"/>
                <w:b/>
                <w:sz w:val="18"/>
                <w:szCs w:val="18"/>
              </w:rPr>
            </w:pPr>
          </w:p>
        </w:tc>
        <w:tc>
          <w:tcPr>
            <w:tcW w:w="924" w:type="dxa"/>
            <w:shd w:val="clear" w:color="auto" w:fill="auto"/>
            <w:vAlign w:val="center"/>
          </w:tcPr>
          <w:p w14:paraId="56659EBE">
            <w:pPr>
              <w:jc w:val="right"/>
              <w:rPr>
                <w:rFonts w:hint="default" w:ascii="宋体" w:hAnsi="宋体"/>
                <w:b/>
                <w:sz w:val="18"/>
                <w:szCs w:val="18"/>
              </w:rPr>
            </w:pPr>
          </w:p>
        </w:tc>
        <w:tc>
          <w:tcPr>
            <w:tcW w:w="924" w:type="dxa"/>
            <w:shd w:val="clear" w:color="auto" w:fill="auto"/>
            <w:vAlign w:val="center"/>
          </w:tcPr>
          <w:p w14:paraId="0D8A0659">
            <w:pPr>
              <w:jc w:val="right"/>
              <w:rPr>
                <w:rFonts w:hint="default" w:ascii="宋体" w:hAnsi="宋体"/>
                <w:b/>
                <w:sz w:val="18"/>
                <w:szCs w:val="18"/>
              </w:rPr>
            </w:pPr>
          </w:p>
        </w:tc>
        <w:tc>
          <w:tcPr>
            <w:tcW w:w="671" w:type="dxa"/>
            <w:shd w:val="clear" w:color="auto" w:fill="auto"/>
            <w:vAlign w:val="center"/>
          </w:tcPr>
          <w:p w14:paraId="001E087F">
            <w:pPr>
              <w:jc w:val="right"/>
              <w:rPr>
                <w:rFonts w:hint="default" w:ascii="宋体" w:hAnsi="宋体"/>
                <w:b/>
                <w:sz w:val="18"/>
                <w:szCs w:val="18"/>
              </w:rPr>
            </w:pPr>
          </w:p>
        </w:tc>
        <w:tc>
          <w:tcPr>
            <w:tcW w:w="900" w:type="dxa"/>
            <w:shd w:val="clear" w:color="auto" w:fill="auto"/>
            <w:vAlign w:val="center"/>
          </w:tcPr>
          <w:p w14:paraId="0002F83D">
            <w:pPr>
              <w:jc w:val="right"/>
              <w:rPr>
                <w:rFonts w:hint="default" w:ascii="宋体" w:hAnsi="宋体"/>
                <w:b/>
                <w:sz w:val="18"/>
                <w:szCs w:val="18"/>
              </w:rPr>
            </w:pPr>
          </w:p>
        </w:tc>
        <w:tc>
          <w:tcPr>
            <w:tcW w:w="900" w:type="dxa"/>
            <w:shd w:val="clear" w:color="auto" w:fill="auto"/>
            <w:vAlign w:val="center"/>
          </w:tcPr>
          <w:p w14:paraId="0E1064CF">
            <w:pPr>
              <w:jc w:val="right"/>
              <w:rPr>
                <w:rFonts w:hint="default" w:ascii="宋体" w:hAnsi="宋体"/>
                <w:b/>
                <w:sz w:val="18"/>
                <w:szCs w:val="18"/>
              </w:rPr>
            </w:pPr>
          </w:p>
        </w:tc>
        <w:tc>
          <w:tcPr>
            <w:tcW w:w="900" w:type="dxa"/>
            <w:shd w:val="clear" w:color="auto" w:fill="auto"/>
            <w:vAlign w:val="center"/>
          </w:tcPr>
          <w:p w14:paraId="011E09BD">
            <w:pPr>
              <w:jc w:val="right"/>
              <w:rPr>
                <w:rFonts w:hint="eastAsia" w:ascii="宋体" w:hAnsi="宋体"/>
                <w:b/>
                <w:color w:val="000000"/>
                <w:sz w:val="18"/>
                <w:szCs w:val="18"/>
              </w:rPr>
            </w:pPr>
          </w:p>
        </w:tc>
        <w:tc>
          <w:tcPr>
            <w:tcW w:w="900" w:type="dxa"/>
            <w:shd w:val="clear" w:color="auto" w:fill="auto"/>
            <w:vAlign w:val="center"/>
          </w:tcPr>
          <w:p w14:paraId="2CDC2233">
            <w:pPr>
              <w:jc w:val="right"/>
              <w:rPr>
                <w:rFonts w:hint="eastAsia" w:ascii="宋体" w:hAnsi="宋体"/>
                <w:b/>
                <w:color w:val="000000"/>
                <w:sz w:val="18"/>
                <w:szCs w:val="18"/>
              </w:rPr>
            </w:pPr>
          </w:p>
        </w:tc>
      </w:tr>
      <w:tr w14:paraId="6356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69AF3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33D85B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49E2B9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260F30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3FCBC92">
            <w:pPr>
              <w:jc w:val="right"/>
              <w:rPr>
                <w:rFonts w:hint="default" w:ascii="宋体" w:hAnsi="宋体"/>
                <w:b/>
                <w:sz w:val="18"/>
                <w:szCs w:val="18"/>
              </w:rPr>
            </w:pPr>
            <w:r>
              <w:rPr>
                <w:rFonts w:hint="eastAsia" w:ascii="宋体" w:hAnsi="宋体" w:eastAsia="宋体" w:cs="宋体"/>
                <w:sz w:val="15"/>
                <w:szCs w:val="15"/>
              </w:rPr>
              <w:t>3.91</w:t>
            </w:r>
          </w:p>
        </w:tc>
        <w:tc>
          <w:tcPr>
            <w:tcW w:w="1048" w:type="dxa"/>
            <w:shd w:val="clear" w:color="auto" w:fill="auto"/>
            <w:vAlign w:val="center"/>
          </w:tcPr>
          <w:p w14:paraId="1390AB7A">
            <w:pPr>
              <w:jc w:val="right"/>
              <w:rPr>
                <w:rFonts w:hint="default" w:ascii="宋体" w:hAnsi="宋体"/>
                <w:b/>
                <w:sz w:val="18"/>
                <w:szCs w:val="18"/>
              </w:rPr>
            </w:pPr>
            <w:r>
              <w:rPr>
                <w:rFonts w:hint="eastAsia" w:ascii="宋体" w:hAnsi="宋体" w:eastAsia="宋体" w:cs="宋体"/>
                <w:sz w:val="15"/>
                <w:szCs w:val="15"/>
              </w:rPr>
              <w:t>3.91</w:t>
            </w:r>
          </w:p>
        </w:tc>
        <w:tc>
          <w:tcPr>
            <w:tcW w:w="925" w:type="dxa"/>
            <w:shd w:val="clear" w:color="auto" w:fill="auto"/>
            <w:vAlign w:val="center"/>
          </w:tcPr>
          <w:p w14:paraId="3676CC6D">
            <w:pPr>
              <w:jc w:val="right"/>
              <w:rPr>
                <w:rFonts w:hint="default" w:ascii="宋体" w:hAnsi="宋体"/>
                <w:b/>
                <w:sz w:val="18"/>
                <w:szCs w:val="18"/>
              </w:rPr>
            </w:pPr>
            <w:r>
              <w:rPr>
                <w:rFonts w:hint="eastAsia" w:ascii="宋体" w:hAnsi="宋体" w:eastAsia="宋体" w:cs="宋体"/>
                <w:sz w:val="15"/>
                <w:szCs w:val="15"/>
              </w:rPr>
              <w:t>3.91</w:t>
            </w:r>
          </w:p>
        </w:tc>
        <w:tc>
          <w:tcPr>
            <w:tcW w:w="924" w:type="dxa"/>
            <w:shd w:val="clear" w:color="auto" w:fill="auto"/>
            <w:vAlign w:val="center"/>
          </w:tcPr>
          <w:p w14:paraId="6E193C14">
            <w:pPr>
              <w:jc w:val="right"/>
              <w:rPr>
                <w:rFonts w:hint="default" w:ascii="宋体" w:hAnsi="宋体"/>
                <w:b/>
                <w:sz w:val="15"/>
                <w:szCs w:val="15"/>
              </w:rPr>
            </w:pPr>
          </w:p>
        </w:tc>
        <w:tc>
          <w:tcPr>
            <w:tcW w:w="924" w:type="dxa"/>
            <w:shd w:val="clear" w:color="auto" w:fill="auto"/>
            <w:vAlign w:val="center"/>
          </w:tcPr>
          <w:p w14:paraId="4553B026">
            <w:pPr>
              <w:jc w:val="right"/>
              <w:rPr>
                <w:rFonts w:hint="default" w:ascii="宋体" w:hAnsi="宋体"/>
                <w:b/>
                <w:sz w:val="18"/>
                <w:szCs w:val="18"/>
              </w:rPr>
            </w:pPr>
          </w:p>
        </w:tc>
        <w:tc>
          <w:tcPr>
            <w:tcW w:w="924" w:type="dxa"/>
            <w:shd w:val="clear" w:color="auto" w:fill="auto"/>
            <w:vAlign w:val="center"/>
          </w:tcPr>
          <w:p w14:paraId="20A09FA3">
            <w:pPr>
              <w:jc w:val="right"/>
              <w:rPr>
                <w:rFonts w:hint="default" w:ascii="宋体" w:hAnsi="宋体"/>
                <w:b/>
                <w:sz w:val="18"/>
                <w:szCs w:val="18"/>
              </w:rPr>
            </w:pPr>
          </w:p>
        </w:tc>
        <w:tc>
          <w:tcPr>
            <w:tcW w:w="924" w:type="dxa"/>
            <w:shd w:val="clear" w:color="auto" w:fill="auto"/>
            <w:vAlign w:val="center"/>
          </w:tcPr>
          <w:p w14:paraId="4A6D5D68">
            <w:pPr>
              <w:jc w:val="right"/>
              <w:rPr>
                <w:rFonts w:hint="default" w:ascii="宋体" w:hAnsi="宋体"/>
                <w:b/>
                <w:sz w:val="18"/>
                <w:szCs w:val="18"/>
              </w:rPr>
            </w:pPr>
          </w:p>
        </w:tc>
        <w:tc>
          <w:tcPr>
            <w:tcW w:w="671" w:type="dxa"/>
            <w:shd w:val="clear" w:color="auto" w:fill="auto"/>
            <w:vAlign w:val="center"/>
          </w:tcPr>
          <w:p w14:paraId="10E6C673">
            <w:pPr>
              <w:jc w:val="right"/>
              <w:rPr>
                <w:rFonts w:hint="default" w:ascii="宋体" w:hAnsi="宋体"/>
                <w:b/>
                <w:sz w:val="18"/>
                <w:szCs w:val="18"/>
              </w:rPr>
            </w:pPr>
          </w:p>
        </w:tc>
        <w:tc>
          <w:tcPr>
            <w:tcW w:w="900" w:type="dxa"/>
            <w:shd w:val="clear" w:color="auto" w:fill="auto"/>
            <w:vAlign w:val="center"/>
          </w:tcPr>
          <w:p w14:paraId="4943E5BE">
            <w:pPr>
              <w:jc w:val="right"/>
              <w:rPr>
                <w:rFonts w:hint="default" w:ascii="宋体" w:hAnsi="宋体"/>
                <w:b/>
                <w:sz w:val="18"/>
                <w:szCs w:val="18"/>
              </w:rPr>
            </w:pPr>
          </w:p>
        </w:tc>
        <w:tc>
          <w:tcPr>
            <w:tcW w:w="900" w:type="dxa"/>
            <w:shd w:val="clear" w:color="auto" w:fill="auto"/>
            <w:vAlign w:val="center"/>
          </w:tcPr>
          <w:p w14:paraId="108FC5DC">
            <w:pPr>
              <w:jc w:val="right"/>
              <w:rPr>
                <w:rFonts w:hint="default" w:ascii="宋体" w:hAnsi="宋体"/>
                <w:b/>
                <w:sz w:val="18"/>
                <w:szCs w:val="18"/>
              </w:rPr>
            </w:pPr>
          </w:p>
        </w:tc>
        <w:tc>
          <w:tcPr>
            <w:tcW w:w="900" w:type="dxa"/>
            <w:shd w:val="clear" w:color="auto" w:fill="auto"/>
            <w:vAlign w:val="center"/>
          </w:tcPr>
          <w:p w14:paraId="55D5C029">
            <w:pPr>
              <w:jc w:val="right"/>
              <w:rPr>
                <w:rFonts w:hint="eastAsia" w:ascii="宋体" w:hAnsi="宋体"/>
                <w:b/>
                <w:color w:val="000000"/>
                <w:sz w:val="18"/>
                <w:szCs w:val="18"/>
              </w:rPr>
            </w:pPr>
          </w:p>
        </w:tc>
        <w:tc>
          <w:tcPr>
            <w:tcW w:w="900" w:type="dxa"/>
            <w:shd w:val="clear" w:color="auto" w:fill="auto"/>
            <w:vAlign w:val="center"/>
          </w:tcPr>
          <w:p w14:paraId="5EE02755">
            <w:pPr>
              <w:jc w:val="right"/>
              <w:rPr>
                <w:rFonts w:hint="eastAsia" w:ascii="宋体" w:hAnsi="宋体"/>
                <w:b/>
                <w:color w:val="000000"/>
                <w:sz w:val="18"/>
                <w:szCs w:val="18"/>
              </w:rPr>
            </w:pPr>
          </w:p>
        </w:tc>
      </w:tr>
      <w:tr w14:paraId="3EA8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5B7C8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4D7C7F6">
            <w:pPr>
              <w:jc w:val="center"/>
              <w:rPr>
                <w:rFonts w:hint="default" w:ascii="宋体" w:hAnsi="宋体"/>
                <w:b/>
                <w:sz w:val="18"/>
                <w:szCs w:val="18"/>
              </w:rPr>
            </w:pPr>
          </w:p>
        </w:tc>
        <w:tc>
          <w:tcPr>
            <w:tcW w:w="243" w:type="dxa"/>
            <w:shd w:val="clear" w:color="auto" w:fill="auto"/>
            <w:vAlign w:val="center"/>
          </w:tcPr>
          <w:p w14:paraId="32B1A341">
            <w:pPr>
              <w:jc w:val="center"/>
              <w:rPr>
                <w:rFonts w:hint="default" w:ascii="宋体" w:hAnsi="宋体"/>
                <w:b/>
                <w:sz w:val="18"/>
                <w:szCs w:val="18"/>
              </w:rPr>
            </w:pPr>
          </w:p>
        </w:tc>
        <w:tc>
          <w:tcPr>
            <w:tcW w:w="2500" w:type="dxa"/>
            <w:shd w:val="clear" w:color="auto" w:fill="auto"/>
            <w:vAlign w:val="center"/>
          </w:tcPr>
          <w:p w14:paraId="49D283B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84512C0">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1E334D33">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544BD5D7">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20D6CFB0">
            <w:pPr>
              <w:jc w:val="right"/>
              <w:rPr>
                <w:rFonts w:hint="default" w:ascii="宋体" w:hAnsi="宋体"/>
                <w:b/>
                <w:sz w:val="15"/>
                <w:szCs w:val="15"/>
              </w:rPr>
            </w:pPr>
          </w:p>
        </w:tc>
        <w:tc>
          <w:tcPr>
            <w:tcW w:w="924" w:type="dxa"/>
            <w:shd w:val="clear" w:color="auto" w:fill="auto"/>
            <w:vAlign w:val="center"/>
          </w:tcPr>
          <w:p w14:paraId="0EA6E4A8">
            <w:pPr>
              <w:jc w:val="right"/>
              <w:rPr>
                <w:rFonts w:hint="default" w:ascii="宋体" w:hAnsi="宋体"/>
                <w:b/>
                <w:sz w:val="18"/>
                <w:szCs w:val="18"/>
              </w:rPr>
            </w:pPr>
          </w:p>
        </w:tc>
        <w:tc>
          <w:tcPr>
            <w:tcW w:w="924" w:type="dxa"/>
            <w:shd w:val="clear" w:color="auto" w:fill="auto"/>
            <w:vAlign w:val="center"/>
          </w:tcPr>
          <w:p w14:paraId="00936C86">
            <w:pPr>
              <w:jc w:val="right"/>
              <w:rPr>
                <w:rFonts w:hint="default" w:ascii="宋体" w:hAnsi="宋体"/>
                <w:b/>
                <w:sz w:val="18"/>
                <w:szCs w:val="18"/>
              </w:rPr>
            </w:pPr>
          </w:p>
        </w:tc>
        <w:tc>
          <w:tcPr>
            <w:tcW w:w="924" w:type="dxa"/>
            <w:shd w:val="clear" w:color="auto" w:fill="auto"/>
            <w:vAlign w:val="center"/>
          </w:tcPr>
          <w:p w14:paraId="44469DDB">
            <w:pPr>
              <w:jc w:val="right"/>
              <w:rPr>
                <w:rFonts w:hint="default" w:ascii="宋体" w:hAnsi="宋体"/>
                <w:b/>
                <w:sz w:val="18"/>
                <w:szCs w:val="18"/>
              </w:rPr>
            </w:pPr>
          </w:p>
        </w:tc>
        <w:tc>
          <w:tcPr>
            <w:tcW w:w="671" w:type="dxa"/>
            <w:shd w:val="clear" w:color="auto" w:fill="auto"/>
            <w:vAlign w:val="center"/>
          </w:tcPr>
          <w:p w14:paraId="63365329">
            <w:pPr>
              <w:jc w:val="right"/>
              <w:rPr>
                <w:rFonts w:hint="default" w:ascii="宋体" w:hAnsi="宋体"/>
                <w:b/>
                <w:sz w:val="18"/>
                <w:szCs w:val="18"/>
              </w:rPr>
            </w:pPr>
          </w:p>
        </w:tc>
        <w:tc>
          <w:tcPr>
            <w:tcW w:w="900" w:type="dxa"/>
            <w:shd w:val="clear" w:color="auto" w:fill="auto"/>
            <w:vAlign w:val="center"/>
          </w:tcPr>
          <w:p w14:paraId="342C3476">
            <w:pPr>
              <w:jc w:val="right"/>
              <w:rPr>
                <w:rFonts w:hint="default" w:ascii="宋体" w:hAnsi="宋体"/>
                <w:b/>
                <w:sz w:val="18"/>
                <w:szCs w:val="18"/>
              </w:rPr>
            </w:pPr>
          </w:p>
        </w:tc>
        <w:tc>
          <w:tcPr>
            <w:tcW w:w="900" w:type="dxa"/>
            <w:shd w:val="clear" w:color="auto" w:fill="auto"/>
            <w:vAlign w:val="center"/>
          </w:tcPr>
          <w:p w14:paraId="1C37AB37">
            <w:pPr>
              <w:jc w:val="right"/>
              <w:rPr>
                <w:rFonts w:hint="default" w:ascii="宋体" w:hAnsi="宋体"/>
                <w:b/>
                <w:sz w:val="18"/>
                <w:szCs w:val="18"/>
              </w:rPr>
            </w:pPr>
          </w:p>
        </w:tc>
        <w:tc>
          <w:tcPr>
            <w:tcW w:w="900" w:type="dxa"/>
            <w:shd w:val="clear" w:color="auto" w:fill="auto"/>
            <w:vAlign w:val="center"/>
          </w:tcPr>
          <w:p w14:paraId="72E2AED6">
            <w:pPr>
              <w:jc w:val="right"/>
              <w:rPr>
                <w:rFonts w:hint="eastAsia" w:ascii="宋体" w:hAnsi="宋体"/>
                <w:b/>
                <w:color w:val="000000"/>
                <w:sz w:val="18"/>
                <w:szCs w:val="18"/>
              </w:rPr>
            </w:pPr>
          </w:p>
        </w:tc>
        <w:tc>
          <w:tcPr>
            <w:tcW w:w="900" w:type="dxa"/>
            <w:shd w:val="clear" w:color="auto" w:fill="auto"/>
            <w:vAlign w:val="center"/>
          </w:tcPr>
          <w:p w14:paraId="72200AF7">
            <w:pPr>
              <w:jc w:val="right"/>
              <w:rPr>
                <w:rFonts w:hint="eastAsia" w:ascii="宋体" w:hAnsi="宋体"/>
                <w:b/>
                <w:color w:val="000000"/>
                <w:sz w:val="18"/>
                <w:szCs w:val="18"/>
              </w:rPr>
            </w:pPr>
          </w:p>
        </w:tc>
      </w:tr>
      <w:tr w14:paraId="6651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D300A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EC33E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34466F">
            <w:pPr>
              <w:jc w:val="center"/>
              <w:rPr>
                <w:rFonts w:hint="default" w:ascii="宋体" w:hAnsi="宋体"/>
                <w:b/>
                <w:sz w:val="18"/>
                <w:szCs w:val="18"/>
              </w:rPr>
            </w:pPr>
          </w:p>
        </w:tc>
        <w:tc>
          <w:tcPr>
            <w:tcW w:w="2500" w:type="dxa"/>
            <w:shd w:val="clear" w:color="auto" w:fill="auto"/>
            <w:vAlign w:val="center"/>
          </w:tcPr>
          <w:p w14:paraId="7485320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DA625F1">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606AEB3B">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3D311B41">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15E53D92">
            <w:pPr>
              <w:jc w:val="right"/>
              <w:rPr>
                <w:rFonts w:hint="default" w:ascii="宋体" w:hAnsi="宋体"/>
                <w:b/>
                <w:sz w:val="15"/>
                <w:szCs w:val="15"/>
              </w:rPr>
            </w:pPr>
          </w:p>
        </w:tc>
        <w:tc>
          <w:tcPr>
            <w:tcW w:w="924" w:type="dxa"/>
            <w:shd w:val="clear" w:color="auto" w:fill="auto"/>
            <w:vAlign w:val="center"/>
          </w:tcPr>
          <w:p w14:paraId="435A0D60">
            <w:pPr>
              <w:jc w:val="right"/>
              <w:rPr>
                <w:rFonts w:hint="default" w:ascii="宋体" w:hAnsi="宋体"/>
                <w:b/>
                <w:sz w:val="18"/>
                <w:szCs w:val="18"/>
              </w:rPr>
            </w:pPr>
          </w:p>
        </w:tc>
        <w:tc>
          <w:tcPr>
            <w:tcW w:w="924" w:type="dxa"/>
            <w:shd w:val="clear" w:color="auto" w:fill="auto"/>
            <w:vAlign w:val="center"/>
          </w:tcPr>
          <w:p w14:paraId="0FA7F7A5">
            <w:pPr>
              <w:jc w:val="right"/>
              <w:rPr>
                <w:rFonts w:hint="default" w:ascii="宋体" w:hAnsi="宋体"/>
                <w:b/>
                <w:sz w:val="18"/>
                <w:szCs w:val="18"/>
              </w:rPr>
            </w:pPr>
          </w:p>
        </w:tc>
        <w:tc>
          <w:tcPr>
            <w:tcW w:w="924" w:type="dxa"/>
            <w:shd w:val="clear" w:color="auto" w:fill="auto"/>
            <w:vAlign w:val="center"/>
          </w:tcPr>
          <w:p w14:paraId="592E0C67">
            <w:pPr>
              <w:jc w:val="right"/>
              <w:rPr>
                <w:rFonts w:hint="default" w:ascii="宋体" w:hAnsi="宋体"/>
                <w:b/>
                <w:sz w:val="18"/>
                <w:szCs w:val="18"/>
              </w:rPr>
            </w:pPr>
          </w:p>
        </w:tc>
        <w:tc>
          <w:tcPr>
            <w:tcW w:w="671" w:type="dxa"/>
            <w:shd w:val="clear" w:color="auto" w:fill="auto"/>
            <w:vAlign w:val="center"/>
          </w:tcPr>
          <w:p w14:paraId="0EAD844A">
            <w:pPr>
              <w:jc w:val="right"/>
              <w:rPr>
                <w:rFonts w:hint="default" w:ascii="宋体" w:hAnsi="宋体"/>
                <w:b/>
                <w:sz w:val="18"/>
                <w:szCs w:val="18"/>
              </w:rPr>
            </w:pPr>
          </w:p>
        </w:tc>
        <w:tc>
          <w:tcPr>
            <w:tcW w:w="900" w:type="dxa"/>
            <w:shd w:val="clear" w:color="auto" w:fill="auto"/>
            <w:vAlign w:val="center"/>
          </w:tcPr>
          <w:p w14:paraId="324CECDA">
            <w:pPr>
              <w:jc w:val="right"/>
              <w:rPr>
                <w:rFonts w:hint="default" w:ascii="宋体" w:hAnsi="宋体"/>
                <w:b/>
                <w:sz w:val="18"/>
                <w:szCs w:val="18"/>
              </w:rPr>
            </w:pPr>
          </w:p>
        </w:tc>
        <w:tc>
          <w:tcPr>
            <w:tcW w:w="900" w:type="dxa"/>
            <w:shd w:val="clear" w:color="auto" w:fill="auto"/>
            <w:vAlign w:val="center"/>
          </w:tcPr>
          <w:p w14:paraId="0917E73F">
            <w:pPr>
              <w:jc w:val="right"/>
              <w:rPr>
                <w:rFonts w:hint="default" w:ascii="宋体" w:hAnsi="宋体"/>
                <w:b/>
                <w:sz w:val="18"/>
                <w:szCs w:val="18"/>
              </w:rPr>
            </w:pPr>
          </w:p>
        </w:tc>
        <w:tc>
          <w:tcPr>
            <w:tcW w:w="900" w:type="dxa"/>
            <w:shd w:val="clear" w:color="auto" w:fill="auto"/>
            <w:vAlign w:val="center"/>
          </w:tcPr>
          <w:p w14:paraId="5607FB51">
            <w:pPr>
              <w:jc w:val="right"/>
              <w:rPr>
                <w:rFonts w:hint="eastAsia" w:ascii="宋体" w:hAnsi="宋体"/>
                <w:b/>
                <w:color w:val="000000"/>
                <w:sz w:val="18"/>
                <w:szCs w:val="18"/>
              </w:rPr>
            </w:pPr>
          </w:p>
        </w:tc>
        <w:tc>
          <w:tcPr>
            <w:tcW w:w="900" w:type="dxa"/>
            <w:shd w:val="clear" w:color="auto" w:fill="auto"/>
            <w:vAlign w:val="center"/>
          </w:tcPr>
          <w:p w14:paraId="7EEC84BB">
            <w:pPr>
              <w:jc w:val="right"/>
              <w:rPr>
                <w:rFonts w:hint="eastAsia" w:ascii="宋体" w:hAnsi="宋体"/>
                <w:b/>
                <w:color w:val="000000"/>
                <w:sz w:val="18"/>
                <w:szCs w:val="18"/>
              </w:rPr>
            </w:pPr>
          </w:p>
        </w:tc>
      </w:tr>
      <w:tr w14:paraId="527B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88EA7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7380F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025CA7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48EBE7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B8D0803">
            <w:pPr>
              <w:jc w:val="right"/>
              <w:rPr>
                <w:rFonts w:hint="default" w:ascii="宋体" w:hAnsi="宋体"/>
                <w:b/>
                <w:sz w:val="18"/>
                <w:szCs w:val="18"/>
              </w:rPr>
            </w:pPr>
            <w:r>
              <w:rPr>
                <w:rFonts w:hint="eastAsia" w:ascii="宋体" w:hAnsi="宋体" w:eastAsia="宋体" w:cs="宋体"/>
                <w:sz w:val="15"/>
                <w:szCs w:val="15"/>
              </w:rPr>
              <w:t>88.43</w:t>
            </w:r>
          </w:p>
        </w:tc>
        <w:tc>
          <w:tcPr>
            <w:tcW w:w="1048" w:type="dxa"/>
            <w:shd w:val="clear" w:color="auto" w:fill="auto"/>
            <w:vAlign w:val="center"/>
          </w:tcPr>
          <w:p w14:paraId="76FF3E8C">
            <w:pPr>
              <w:jc w:val="right"/>
              <w:rPr>
                <w:rFonts w:hint="default" w:ascii="宋体" w:hAnsi="宋体"/>
                <w:b/>
                <w:sz w:val="18"/>
                <w:szCs w:val="18"/>
              </w:rPr>
            </w:pPr>
            <w:r>
              <w:rPr>
                <w:rFonts w:hint="eastAsia" w:ascii="宋体" w:hAnsi="宋体" w:eastAsia="宋体" w:cs="宋体"/>
                <w:sz w:val="15"/>
                <w:szCs w:val="15"/>
              </w:rPr>
              <w:t>88.43</w:t>
            </w:r>
          </w:p>
        </w:tc>
        <w:tc>
          <w:tcPr>
            <w:tcW w:w="925" w:type="dxa"/>
            <w:shd w:val="clear" w:color="auto" w:fill="auto"/>
            <w:vAlign w:val="center"/>
          </w:tcPr>
          <w:p w14:paraId="16EE1762">
            <w:pPr>
              <w:jc w:val="right"/>
              <w:rPr>
                <w:rFonts w:hint="default" w:ascii="宋体" w:hAnsi="宋体"/>
                <w:b/>
                <w:sz w:val="18"/>
                <w:szCs w:val="18"/>
              </w:rPr>
            </w:pPr>
            <w:r>
              <w:rPr>
                <w:rFonts w:hint="eastAsia" w:ascii="宋体" w:hAnsi="宋体" w:eastAsia="宋体" w:cs="宋体"/>
                <w:sz w:val="15"/>
                <w:szCs w:val="15"/>
              </w:rPr>
              <w:t>88.43</w:t>
            </w:r>
          </w:p>
        </w:tc>
        <w:tc>
          <w:tcPr>
            <w:tcW w:w="924" w:type="dxa"/>
            <w:shd w:val="clear" w:color="auto" w:fill="auto"/>
            <w:vAlign w:val="center"/>
          </w:tcPr>
          <w:p w14:paraId="3A38F24F">
            <w:pPr>
              <w:jc w:val="right"/>
              <w:rPr>
                <w:rFonts w:hint="default" w:ascii="宋体" w:hAnsi="宋体"/>
                <w:b/>
                <w:sz w:val="15"/>
                <w:szCs w:val="15"/>
              </w:rPr>
            </w:pPr>
          </w:p>
        </w:tc>
        <w:tc>
          <w:tcPr>
            <w:tcW w:w="924" w:type="dxa"/>
            <w:shd w:val="clear" w:color="auto" w:fill="auto"/>
            <w:vAlign w:val="center"/>
          </w:tcPr>
          <w:p w14:paraId="4F8FA851">
            <w:pPr>
              <w:jc w:val="right"/>
              <w:rPr>
                <w:rFonts w:hint="default" w:ascii="宋体" w:hAnsi="宋体"/>
                <w:b/>
                <w:sz w:val="18"/>
                <w:szCs w:val="18"/>
              </w:rPr>
            </w:pPr>
          </w:p>
        </w:tc>
        <w:tc>
          <w:tcPr>
            <w:tcW w:w="924" w:type="dxa"/>
            <w:shd w:val="clear" w:color="auto" w:fill="auto"/>
            <w:vAlign w:val="center"/>
          </w:tcPr>
          <w:p w14:paraId="303E0B42">
            <w:pPr>
              <w:jc w:val="right"/>
              <w:rPr>
                <w:rFonts w:hint="default" w:ascii="宋体" w:hAnsi="宋体"/>
                <w:b/>
                <w:sz w:val="18"/>
                <w:szCs w:val="18"/>
              </w:rPr>
            </w:pPr>
          </w:p>
        </w:tc>
        <w:tc>
          <w:tcPr>
            <w:tcW w:w="924" w:type="dxa"/>
            <w:shd w:val="clear" w:color="auto" w:fill="auto"/>
            <w:vAlign w:val="center"/>
          </w:tcPr>
          <w:p w14:paraId="776CF957">
            <w:pPr>
              <w:jc w:val="right"/>
              <w:rPr>
                <w:rFonts w:hint="default" w:ascii="宋体" w:hAnsi="宋体"/>
                <w:b/>
                <w:sz w:val="18"/>
                <w:szCs w:val="18"/>
              </w:rPr>
            </w:pPr>
          </w:p>
        </w:tc>
        <w:tc>
          <w:tcPr>
            <w:tcW w:w="671" w:type="dxa"/>
            <w:shd w:val="clear" w:color="auto" w:fill="auto"/>
            <w:vAlign w:val="center"/>
          </w:tcPr>
          <w:p w14:paraId="3D9A93E5">
            <w:pPr>
              <w:jc w:val="right"/>
              <w:rPr>
                <w:rFonts w:hint="default" w:ascii="宋体" w:hAnsi="宋体"/>
                <w:b/>
                <w:sz w:val="18"/>
                <w:szCs w:val="18"/>
              </w:rPr>
            </w:pPr>
          </w:p>
        </w:tc>
        <w:tc>
          <w:tcPr>
            <w:tcW w:w="900" w:type="dxa"/>
            <w:shd w:val="clear" w:color="auto" w:fill="auto"/>
            <w:vAlign w:val="center"/>
          </w:tcPr>
          <w:p w14:paraId="4C72B38F">
            <w:pPr>
              <w:jc w:val="right"/>
              <w:rPr>
                <w:rFonts w:hint="default" w:ascii="宋体" w:hAnsi="宋体"/>
                <w:b/>
                <w:sz w:val="18"/>
                <w:szCs w:val="18"/>
              </w:rPr>
            </w:pPr>
          </w:p>
        </w:tc>
        <w:tc>
          <w:tcPr>
            <w:tcW w:w="900" w:type="dxa"/>
            <w:shd w:val="clear" w:color="auto" w:fill="auto"/>
            <w:vAlign w:val="center"/>
          </w:tcPr>
          <w:p w14:paraId="75E52796">
            <w:pPr>
              <w:jc w:val="right"/>
              <w:rPr>
                <w:rFonts w:hint="default" w:ascii="宋体" w:hAnsi="宋体"/>
                <w:b/>
                <w:sz w:val="18"/>
                <w:szCs w:val="18"/>
              </w:rPr>
            </w:pPr>
          </w:p>
        </w:tc>
        <w:tc>
          <w:tcPr>
            <w:tcW w:w="900" w:type="dxa"/>
            <w:shd w:val="clear" w:color="auto" w:fill="auto"/>
            <w:vAlign w:val="center"/>
          </w:tcPr>
          <w:p w14:paraId="447ED4EB">
            <w:pPr>
              <w:jc w:val="right"/>
              <w:rPr>
                <w:rFonts w:hint="eastAsia" w:ascii="宋体" w:hAnsi="宋体"/>
                <w:b/>
                <w:color w:val="000000"/>
                <w:sz w:val="18"/>
                <w:szCs w:val="18"/>
              </w:rPr>
            </w:pPr>
          </w:p>
        </w:tc>
        <w:tc>
          <w:tcPr>
            <w:tcW w:w="900" w:type="dxa"/>
            <w:shd w:val="clear" w:color="auto" w:fill="auto"/>
            <w:vAlign w:val="center"/>
          </w:tcPr>
          <w:p w14:paraId="7A21B68E">
            <w:pPr>
              <w:jc w:val="right"/>
              <w:rPr>
                <w:rFonts w:hint="eastAsia" w:ascii="宋体" w:hAnsi="宋体"/>
                <w:b/>
                <w:color w:val="000000"/>
                <w:sz w:val="18"/>
                <w:szCs w:val="18"/>
              </w:rPr>
            </w:pPr>
          </w:p>
        </w:tc>
      </w:tr>
      <w:tr w14:paraId="4C7A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61CDA4">
            <w:pPr>
              <w:jc w:val="center"/>
              <w:rPr>
                <w:rFonts w:hint="default" w:ascii="宋体" w:hAnsi="宋体"/>
                <w:b/>
                <w:sz w:val="18"/>
                <w:szCs w:val="18"/>
              </w:rPr>
            </w:pPr>
          </w:p>
        </w:tc>
        <w:tc>
          <w:tcPr>
            <w:tcW w:w="268" w:type="dxa"/>
            <w:shd w:val="clear" w:color="auto" w:fill="auto"/>
            <w:vAlign w:val="center"/>
          </w:tcPr>
          <w:p w14:paraId="06E7ECA2">
            <w:pPr>
              <w:jc w:val="center"/>
              <w:rPr>
                <w:rFonts w:hint="default" w:ascii="宋体" w:hAnsi="宋体"/>
                <w:b/>
                <w:sz w:val="18"/>
                <w:szCs w:val="18"/>
              </w:rPr>
            </w:pPr>
          </w:p>
        </w:tc>
        <w:tc>
          <w:tcPr>
            <w:tcW w:w="243" w:type="dxa"/>
            <w:shd w:val="clear" w:color="auto" w:fill="auto"/>
            <w:vAlign w:val="center"/>
          </w:tcPr>
          <w:p w14:paraId="3B46014F">
            <w:pPr>
              <w:jc w:val="center"/>
              <w:rPr>
                <w:rFonts w:hint="default" w:ascii="宋体" w:hAnsi="宋体"/>
                <w:b/>
                <w:sz w:val="18"/>
                <w:szCs w:val="18"/>
              </w:rPr>
            </w:pPr>
          </w:p>
        </w:tc>
        <w:tc>
          <w:tcPr>
            <w:tcW w:w="2500" w:type="dxa"/>
            <w:shd w:val="clear" w:color="auto" w:fill="auto"/>
            <w:vAlign w:val="center"/>
          </w:tcPr>
          <w:p w14:paraId="71B61750">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4168253">
            <w:pPr>
              <w:jc w:val="right"/>
              <w:rPr>
                <w:rFonts w:hint="default" w:ascii="宋体" w:hAnsi="宋体"/>
                <w:b/>
                <w:bCs/>
                <w:sz w:val="18"/>
                <w:szCs w:val="18"/>
              </w:rPr>
            </w:pPr>
            <w:r>
              <w:rPr>
                <w:rFonts w:hint="eastAsia" w:ascii="宋体" w:hAnsi="宋体" w:eastAsia="宋体" w:cs="宋体"/>
                <w:b/>
                <w:bCs/>
                <w:sz w:val="15"/>
                <w:szCs w:val="15"/>
              </w:rPr>
              <w:t>3,061.63</w:t>
            </w:r>
          </w:p>
        </w:tc>
        <w:tc>
          <w:tcPr>
            <w:tcW w:w="1048" w:type="dxa"/>
            <w:shd w:val="clear" w:color="auto" w:fill="auto"/>
            <w:vAlign w:val="center"/>
          </w:tcPr>
          <w:p w14:paraId="29D61FAE">
            <w:pPr>
              <w:jc w:val="right"/>
              <w:rPr>
                <w:rFonts w:hint="default" w:ascii="宋体" w:hAnsi="宋体"/>
                <w:b/>
                <w:bCs/>
                <w:sz w:val="18"/>
                <w:szCs w:val="18"/>
              </w:rPr>
            </w:pPr>
            <w:r>
              <w:rPr>
                <w:rFonts w:hint="eastAsia" w:ascii="宋体" w:hAnsi="宋体" w:eastAsia="宋体" w:cs="宋体"/>
                <w:b/>
                <w:bCs/>
                <w:sz w:val="15"/>
                <w:szCs w:val="15"/>
              </w:rPr>
              <w:t>3,048.90</w:t>
            </w:r>
          </w:p>
        </w:tc>
        <w:tc>
          <w:tcPr>
            <w:tcW w:w="925" w:type="dxa"/>
            <w:shd w:val="clear" w:color="auto" w:fill="auto"/>
            <w:vAlign w:val="center"/>
          </w:tcPr>
          <w:p w14:paraId="0E817513">
            <w:pPr>
              <w:jc w:val="right"/>
              <w:rPr>
                <w:rFonts w:hint="default" w:ascii="宋体" w:hAnsi="宋体"/>
                <w:b/>
                <w:bCs/>
                <w:sz w:val="18"/>
                <w:szCs w:val="18"/>
              </w:rPr>
            </w:pPr>
            <w:r>
              <w:rPr>
                <w:rFonts w:hint="eastAsia" w:ascii="宋体" w:hAnsi="宋体" w:eastAsia="宋体" w:cs="宋体"/>
                <w:b/>
                <w:bCs/>
                <w:sz w:val="15"/>
                <w:szCs w:val="15"/>
              </w:rPr>
              <w:t>3,048.90</w:t>
            </w:r>
          </w:p>
        </w:tc>
        <w:tc>
          <w:tcPr>
            <w:tcW w:w="924" w:type="dxa"/>
            <w:shd w:val="clear" w:color="auto" w:fill="auto"/>
            <w:vAlign w:val="center"/>
          </w:tcPr>
          <w:p w14:paraId="03DC303E">
            <w:pPr>
              <w:jc w:val="right"/>
              <w:rPr>
                <w:rFonts w:hint="default" w:ascii="宋体" w:hAnsi="宋体"/>
                <w:b/>
                <w:bCs/>
                <w:sz w:val="15"/>
                <w:szCs w:val="15"/>
              </w:rPr>
            </w:pPr>
          </w:p>
        </w:tc>
        <w:tc>
          <w:tcPr>
            <w:tcW w:w="924" w:type="dxa"/>
            <w:shd w:val="clear" w:color="auto" w:fill="auto"/>
            <w:vAlign w:val="center"/>
          </w:tcPr>
          <w:p w14:paraId="7966C97B">
            <w:pPr>
              <w:jc w:val="right"/>
              <w:rPr>
                <w:rFonts w:hint="default" w:ascii="宋体" w:hAnsi="宋体"/>
                <w:b/>
                <w:bCs/>
                <w:sz w:val="18"/>
                <w:szCs w:val="18"/>
              </w:rPr>
            </w:pPr>
          </w:p>
        </w:tc>
        <w:tc>
          <w:tcPr>
            <w:tcW w:w="924" w:type="dxa"/>
            <w:shd w:val="clear" w:color="auto" w:fill="auto"/>
            <w:vAlign w:val="center"/>
          </w:tcPr>
          <w:p w14:paraId="1B4301C8">
            <w:pPr>
              <w:jc w:val="right"/>
              <w:rPr>
                <w:rFonts w:hint="default" w:ascii="宋体" w:hAnsi="宋体"/>
                <w:b/>
                <w:bCs/>
                <w:sz w:val="18"/>
                <w:szCs w:val="18"/>
              </w:rPr>
            </w:pPr>
          </w:p>
        </w:tc>
        <w:tc>
          <w:tcPr>
            <w:tcW w:w="924" w:type="dxa"/>
            <w:shd w:val="clear" w:color="auto" w:fill="auto"/>
            <w:vAlign w:val="center"/>
          </w:tcPr>
          <w:p w14:paraId="7AAF1282">
            <w:pPr>
              <w:jc w:val="right"/>
              <w:rPr>
                <w:rFonts w:hint="default" w:ascii="宋体" w:hAnsi="宋体"/>
                <w:b/>
                <w:bCs/>
                <w:sz w:val="18"/>
                <w:szCs w:val="18"/>
              </w:rPr>
            </w:pPr>
          </w:p>
        </w:tc>
        <w:tc>
          <w:tcPr>
            <w:tcW w:w="671" w:type="dxa"/>
            <w:shd w:val="clear" w:color="auto" w:fill="auto"/>
            <w:vAlign w:val="center"/>
          </w:tcPr>
          <w:p w14:paraId="19F00E92">
            <w:pPr>
              <w:jc w:val="right"/>
              <w:rPr>
                <w:rFonts w:hint="default" w:ascii="宋体" w:hAnsi="宋体"/>
                <w:b/>
                <w:bCs/>
                <w:sz w:val="18"/>
                <w:szCs w:val="18"/>
              </w:rPr>
            </w:pPr>
          </w:p>
        </w:tc>
        <w:tc>
          <w:tcPr>
            <w:tcW w:w="900" w:type="dxa"/>
            <w:shd w:val="clear" w:color="auto" w:fill="auto"/>
            <w:vAlign w:val="center"/>
          </w:tcPr>
          <w:p w14:paraId="105A2835">
            <w:pPr>
              <w:jc w:val="right"/>
              <w:rPr>
                <w:rFonts w:hint="default" w:ascii="宋体" w:hAnsi="宋体"/>
                <w:b/>
                <w:bCs/>
                <w:sz w:val="18"/>
                <w:szCs w:val="18"/>
              </w:rPr>
            </w:pPr>
          </w:p>
        </w:tc>
        <w:tc>
          <w:tcPr>
            <w:tcW w:w="900" w:type="dxa"/>
            <w:shd w:val="clear" w:color="auto" w:fill="auto"/>
            <w:vAlign w:val="center"/>
          </w:tcPr>
          <w:p w14:paraId="3E28C555">
            <w:pPr>
              <w:jc w:val="right"/>
              <w:rPr>
                <w:rFonts w:hint="default" w:ascii="宋体" w:hAnsi="宋体"/>
                <w:b/>
                <w:bCs/>
                <w:sz w:val="18"/>
                <w:szCs w:val="18"/>
              </w:rPr>
            </w:pPr>
            <w:r>
              <w:rPr>
                <w:rFonts w:hint="eastAsia" w:ascii="宋体" w:hAnsi="宋体" w:eastAsia="宋体" w:cs="宋体"/>
                <w:b/>
                <w:bCs/>
                <w:sz w:val="15"/>
                <w:szCs w:val="15"/>
              </w:rPr>
              <w:t>12.73</w:t>
            </w:r>
          </w:p>
        </w:tc>
        <w:tc>
          <w:tcPr>
            <w:tcW w:w="900" w:type="dxa"/>
            <w:shd w:val="clear" w:color="auto" w:fill="auto"/>
            <w:vAlign w:val="center"/>
          </w:tcPr>
          <w:p w14:paraId="1FD9FF89">
            <w:pPr>
              <w:jc w:val="right"/>
              <w:rPr>
                <w:rFonts w:hint="eastAsia" w:ascii="宋体" w:hAnsi="宋体"/>
                <w:b/>
                <w:bCs/>
                <w:color w:val="000000"/>
                <w:sz w:val="18"/>
                <w:szCs w:val="18"/>
              </w:rPr>
            </w:pPr>
          </w:p>
        </w:tc>
        <w:tc>
          <w:tcPr>
            <w:tcW w:w="900" w:type="dxa"/>
            <w:shd w:val="clear" w:color="auto" w:fill="auto"/>
            <w:vAlign w:val="center"/>
          </w:tcPr>
          <w:p w14:paraId="7742048B">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编制单位：中国共产党托克逊县委员会政法委员会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公共安全支出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2,776.79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611.73</w:t>
            </w:r>
          </w:p>
        </w:tc>
      </w:tr>
      <w:tr w14:paraId="5F86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4B609">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5EEFB71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F1760E9">
            <w:pPr>
              <w:jc w:val="center"/>
              <w:rPr>
                <w:rFonts w:hint="default" w:ascii="宋体" w:hAnsi="宋体"/>
                <w:b/>
                <w:sz w:val="18"/>
                <w:szCs w:val="18"/>
              </w:rPr>
            </w:pPr>
          </w:p>
        </w:tc>
        <w:tc>
          <w:tcPr>
            <w:tcW w:w="4169" w:type="dxa"/>
            <w:shd w:val="clear" w:color="auto" w:fill="auto"/>
            <w:vAlign w:val="center"/>
          </w:tcPr>
          <w:p w14:paraId="6C6946C5">
            <w:pPr>
              <w:jc w:val="left"/>
              <w:rPr>
                <w:rFonts w:hint="default" w:ascii="宋体" w:hAnsi="宋体"/>
                <w:b/>
                <w:sz w:val="18"/>
                <w:szCs w:val="18"/>
              </w:rPr>
            </w:pPr>
            <w:r>
              <w:rPr>
                <w:rFonts w:hint="eastAsia" w:ascii="宋体" w:hAnsi="宋体" w:eastAsia="宋体" w:cs="宋体"/>
                <w:sz w:val="18"/>
                <w:szCs w:val="18"/>
              </w:rPr>
              <w:t>公安</w:t>
            </w:r>
          </w:p>
        </w:tc>
        <w:tc>
          <w:tcPr>
            <w:tcW w:w="1306" w:type="dxa"/>
            <w:shd w:val="clear" w:color="auto" w:fill="auto"/>
            <w:vAlign w:val="center"/>
          </w:tcPr>
          <w:p w14:paraId="54C0B30E">
            <w:pPr>
              <w:jc w:val="right"/>
              <w:rPr>
                <w:b/>
                <w:sz w:val="18"/>
                <w:szCs w:val="18"/>
              </w:rPr>
            </w:pPr>
            <w:r>
              <w:rPr>
                <w:rFonts w:hint="eastAsia" w:ascii="宋体" w:hAnsi="宋体" w:eastAsia="宋体" w:cs="宋体"/>
                <w:sz w:val="18"/>
                <w:szCs w:val="18"/>
              </w:rPr>
              <w:t>2,776.79</w:t>
            </w:r>
          </w:p>
        </w:tc>
        <w:tc>
          <w:tcPr>
            <w:tcW w:w="1306" w:type="dxa"/>
            <w:gridSpan w:val="2"/>
            <w:shd w:val="clear" w:color="auto" w:fill="auto"/>
            <w:vAlign w:val="center"/>
          </w:tcPr>
          <w:p w14:paraId="734BDF99">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5C146C01">
            <w:pPr>
              <w:jc w:val="right"/>
              <w:rPr>
                <w:b/>
                <w:sz w:val="18"/>
                <w:szCs w:val="18"/>
              </w:rPr>
            </w:pPr>
            <w:r>
              <w:rPr>
                <w:rFonts w:hint="eastAsia" w:ascii="宋体" w:hAnsi="宋体" w:eastAsia="宋体" w:cs="宋体"/>
                <w:sz w:val="18"/>
                <w:szCs w:val="18"/>
              </w:rPr>
              <w:t>611.73</w:t>
            </w:r>
          </w:p>
        </w:tc>
      </w:tr>
      <w:tr w14:paraId="2E5A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CBFDB4">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5ACBBD0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F007EA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1C3726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2A19F70">
            <w:pPr>
              <w:jc w:val="right"/>
              <w:rPr>
                <w:b/>
                <w:sz w:val="18"/>
                <w:szCs w:val="18"/>
              </w:rPr>
            </w:pPr>
            <w:r>
              <w:rPr>
                <w:rFonts w:hint="eastAsia" w:ascii="宋体" w:hAnsi="宋体" w:eastAsia="宋体" w:cs="宋体"/>
                <w:sz w:val="18"/>
                <w:szCs w:val="18"/>
              </w:rPr>
              <w:t>2,165.06</w:t>
            </w:r>
          </w:p>
        </w:tc>
        <w:tc>
          <w:tcPr>
            <w:tcW w:w="1306" w:type="dxa"/>
            <w:gridSpan w:val="2"/>
            <w:shd w:val="clear" w:color="auto" w:fill="auto"/>
            <w:vAlign w:val="center"/>
          </w:tcPr>
          <w:p w14:paraId="5AF9EFF5">
            <w:pPr>
              <w:jc w:val="right"/>
              <w:rPr>
                <w:b/>
                <w:sz w:val="18"/>
                <w:szCs w:val="18"/>
              </w:rPr>
            </w:pPr>
            <w:r>
              <w:rPr>
                <w:rFonts w:hint="eastAsia" w:ascii="宋体" w:hAnsi="宋体" w:eastAsia="宋体" w:cs="宋体"/>
                <w:sz w:val="18"/>
                <w:szCs w:val="18"/>
              </w:rPr>
              <w:t>2,165.06</w:t>
            </w:r>
          </w:p>
        </w:tc>
        <w:tc>
          <w:tcPr>
            <w:tcW w:w="1405" w:type="dxa"/>
            <w:shd w:val="clear" w:color="auto" w:fill="auto"/>
            <w:vAlign w:val="center"/>
          </w:tcPr>
          <w:p w14:paraId="011FE8E7">
            <w:pPr>
              <w:jc w:val="right"/>
              <w:rPr>
                <w:b/>
                <w:sz w:val="18"/>
                <w:szCs w:val="18"/>
              </w:rPr>
            </w:pPr>
          </w:p>
        </w:tc>
      </w:tr>
      <w:tr w14:paraId="0DA5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8AF0A5">
            <w:pPr>
              <w:jc w:val="center"/>
              <w:rPr>
                <w:rFonts w:hint="default" w:ascii="宋体" w:hAnsi="宋体"/>
                <w:b/>
                <w:sz w:val="18"/>
                <w:szCs w:val="18"/>
              </w:rPr>
            </w:pPr>
            <w:r>
              <w:rPr>
                <w:rFonts w:hint="eastAsia" w:ascii="宋体" w:hAnsi="宋体" w:eastAsia="宋体" w:cs="宋体"/>
                <w:sz w:val="18"/>
                <w:szCs w:val="18"/>
              </w:rPr>
              <w:t>204</w:t>
            </w:r>
          </w:p>
        </w:tc>
        <w:tc>
          <w:tcPr>
            <w:tcW w:w="567" w:type="dxa"/>
            <w:shd w:val="clear" w:color="auto" w:fill="auto"/>
            <w:vAlign w:val="center"/>
          </w:tcPr>
          <w:p w14:paraId="762C956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9C95D8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2F66BB5">
            <w:pPr>
              <w:jc w:val="left"/>
              <w:rPr>
                <w:rFonts w:hint="default" w:ascii="宋体" w:hAnsi="宋体"/>
                <w:b/>
                <w:sz w:val="18"/>
                <w:szCs w:val="18"/>
              </w:rPr>
            </w:pPr>
            <w:r>
              <w:rPr>
                <w:rFonts w:hint="eastAsia" w:ascii="宋体" w:hAnsi="宋体" w:eastAsia="宋体" w:cs="宋体"/>
                <w:sz w:val="18"/>
                <w:szCs w:val="18"/>
              </w:rPr>
              <w:t>其他公安支出</w:t>
            </w:r>
          </w:p>
        </w:tc>
        <w:tc>
          <w:tcPr>
            <w:tcW w:w="1306" w:type="dxa"/>
            <w:shd w:val="clear" w:color="auto" w:fill="auto"/>
            <w:vAlign w:val="center"/>
          </w:tcPr>
          <w:p w14:paraId="6CEA2DA2">
            <w:pPr>
              <w:jc w:val="right"/>
              <w:rPr>
                <w:b/>
                <w:sz w:val="18"/>
                <w:szCs w:val="18"/>
              </w:rPr>
            </w:pPr>
            <w:r>
              <w:rPr>
                <w:rFonts w:hint="eastAsia" w:ascii="宋体" w:hAnsi="宋体" w:eastAsia="宋体" w:cs="宋体"/>
                <w:sz w:val="18"/>
                <w:szCs w:val="18"/>
              </w:rPr>
              <w:t>611.73</w:t>
            </w:r>
          </w:p>
        </w:tc>
        <w:tc>
          <w:tcPr>
            <w:tcW w:w="1306" w:type="dxa"/>
            <w:gridSpan w:val="2"/>
            <w:shd w:val="clear" w:color="auto" w:fill="auto"/>
            <w:vAlign w:val="center"/>
          </w:tcPr>
          <w:p w14:paraId="50DE755F">
            <w:pPr>
              <w:jc w:val="right"/>
              <w:rPr>
                <w:b/>
                <w:sz w:val="18"/>
                <w:szCs w:val="18"/>
              </w:rPr>
            </w:pPr>
          </w:p>
        </w:tc>
        <w:tc>
          <w:tcPr>
            <w:tcW w:w="1405" w:type="dxa"/>
            <w:shd w:val="clear" w:color="auto" w:fill="auto"/>
            <w:vAlign w:val="center"/>
          </w:tcPr>
          <w:p w14:paraId="0A5AB73D">
            <w:pPr>
              <w:jc w:val="right"/>
              <w:rPr>
                <w:b/>
                <w:sz w:val="18"/>
                <w:szCs w:val="18"/>
              </w:rPr>
            </w:pPr>
            <w:r>
              <w:rPr>
                <w:rFonts w:hint="eastAsia" w:ascii="宋体" w:hAnsi="宋体" w:eastAsia="宋体" w:cs="宋体"/>
                <w:sz w:val="18"/>
                <w:szCs w:val="18"/>
              </w:rPr>
              <w:t>611.73</w:t>
            </w:r>
          </w:p>
        </w:tc>
      </w:tr>
      <w:tr w14:paraId="1DEF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1B721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770DF08">
            <w:pPr>
              <w:jc w:val="center"/>
              <w:rPr>
                <w:rFonts w:hint="default" w:ascii="宋体" w:hAnsi="宋体"/>
                <w:b/>
                <w:sz w:val="18"/>
                <w:szCs w:val="18"/>
              </w:rPr>
            </w:pPr>
          </w:p>
        </w:tc>
        <w:tc>
          <w:tcPr>
            <w:tcW w:w="567" w:type="dxa"/>
            <w:shd w:val="clear" w:color="auto" w:fill="auto"/>
            <w:vAlign w:val="center"/>
          </w:tcPr>
          <w:p w14:paraId="34774C39">
            <w:pPr>
              <w:jc w:val="center"/>
              <w:rPr>
                <w:rFonts w:hint="default" w:ascii="宋体" w:hAnsi="宋体"/>
                <w:b/>
                <w:sz w:val="18"/>
                <w:szCs w:val="18"/>
              </w:rPr>
            </w:pPr>
          </w:p>
        </w:tc>
        <w:tc>
          <w:tcPr>
            <w:tcW w:w="4169" w:type="dxa"/>
            <w:shd w:val="clear" w:color="auto" w:fill="auto"/>
            <w:vAlign w:val="center"/>
          </w:tcPr>
          <w:p w14:paraId="4D79B4BA">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02E83C6">
            <w:pPr>
              <w:jc w:val="right"/>
              <w:rPr>
                <w:b/>
                <w:sz w:val="18"/>
                <w:szCs w:val="18"/>
              </w:rPr>
            </w:pPr>
            <w:r>
              <w:rPr>
                <w:rFonts w:hint="eastAsia" w:ascii="宋体" w:hAnsi="宋体" w:eastAsia="宋体" w:cs="宋体"/>
                <w:sz w:val="18"/>
                <w:szCs w:val="18"/>
              </w:rPr>
              <w:t>145.95</w:t>
            </w:r>
          </w:p>
        </w:tc>
        <w:tc>
          <w:tcPr>
            <w:tcW w:w="1306" w:type="dxa"/>
            <w:gridSpan w:val="2"/>
            <w:shd w:val="clear" w:color="auto" w:fill="auto"/>
            <w:vAlign w:val="center"/>
          </w:tcPr>
          <w:p w14:paraId="604D2801">
            <w:pPr>
              <w:jc w:val="right"/>
              <w:rPr>
                <w:b/>
                <w:sz w:val="18"/>
                <w:szCs w:val="18"/>
              </w:rPr>
            </w:pPr>
            <w:r>
              <w:rPr>
                <w:rFonts w:hint="eastAsia" w:ascii="宋体" w:hAnsi="宋体" w:eastAsia="宋体" w:cs="宋体"/>
                <w:sz w:val="18"/>
                <w:szCs w:val="18"/>
              </w:rPr>
              <w:t>145.95</w:t>
            </w:r>
          </w:p>
        </w:tc>
        <w:tc>
          <w:tcPr>
            <w:tcW w:w="1405" w:type="dxa"/>
            <w:shd w:val="clear" w:color="auto" w:fill="auto"/>
            <w:vAlign w:val="center"/>
          </w:tcPr>
          <w:p w14:paraId="4A8CCE3F">
            <w:pPr>
              <w:jc w:val="right"/>
              <w:rPr>
                <w:b/>
                <w:sz w:val="18"/>
                <w:szCs w:val="18"/>
              </w:rPr>
            </w:pPr>
          </w:p>
        </w:tc>
      </w:tr>
      <w:tr w14:paraId="4118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AB021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7E44A7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BC2E30">
            <w:pPr>
              <w:jc w:val="center"/>
              <w:rPr>
                <w:rFonts w:hint="default" w:ascii="宋体" w:hAnsi="宋体"/>
                <w:b/>
                <w:sz w:val="18"/>
                <w:szCs w:val="18"/>
              </w:rPr>
            </w:pPr>
          </w:p>
        </w:tc>
        <w:tc>
          <w:tcPr>
            <w:tcW w:w="4169" w:type="dxa"/>
            <w:shd w:val="clear" w:color="auto" w:fill="auto"/>
            <w:vAlign w:val="center"/>
          </w:tcPr>
          <w:p w14:paraId="514F83C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515C9F9">
            <w:pPr>
              <w:jc w:val="right"/>
              <w:rPr>
                <w:b/>
                <w:sz w:val="18"/>
                <w:szCs w:val="18"/>
              </w:rPr>
            </w:pPr>
            <w:r>
              <w:rPr>
                <w:rFonts w:hint="eastAsia" w:ascii="宋体" w:hAnsi="宋体" w:eastAsia="宋体" w:cs="宋体"/>
                <w:sz w:val="18"/>
                <w:szCs w:val="18"/>
              </w:rPr>
              <w:t>145.95</w:t>
            </w:r>
          </w:p>
        </w:tc>
        <w:tc>
          <w:tcPr>
            <w:tcW w:w="1306" w:type="dxa"/>
            <w:gridSpan w:val="2"/>
            <w:shd w:val="clear" w:color="auto" w:fill="auto"/>
            <w:vAlign w:val="center"/>
          </w:tcPr>
          <w:p w14:paraId="498490D1">
            <w:pPr>
              <w:jc w:val="right"/>
              <w:rPr>
                <w:b/>
                <w:sz w:val="18"/>
                <w:szCs w:val="18"/>
              </w:rPr>
            </w:pPr>
            <w:r>
              <w:rPr>
                <w:rFonts w:hint="eastAsia" w:ascii="宋体" w:hAnsi="宋体" w:eastAsia="宋体" w:cs="宋体"/>
                <w:sz w:val="18"/>
                <w:szCs w:val="18"/>
              </w:rPr>
              <w:t>145.95</w:t>
            </w:r>
          </w:p>
        </w:tc>
        <w:tc>
          <w:tcPr>
            <w:tcW w:w="1405" w:type="dxa"/>
            <w:shd w:val="clear" w:color="auto" w:fill="auto"/>
            <w:vAlign w:val="center"/>
          </w:tcPr>
          <w:p w14:paraId="3E3E4DC4">
            <w:pPr>
              <w:jc w:val="right"/>
              <w:rPr>
                <w:b/>
                <w:sz w:val="18"/>
                <w:szCs w:val="18"/>
              </w:rPr>
            </w:pPr>
          </w:p>
        </w:tc>
      </w:tr>
      <w:tr w14:paraId="716D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0C609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DC6C4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04B4F0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6F08E61">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8672760">
            <w:pPr>
              <w:jc w:val="right"/>
              <w:rPr>
                <w:b/>
                <w:sz w:val="18"/>
                <w:szCs w:val="18"/>
              </w:rPr>
            </w:pPr>
            <w:r>
              <w:rPr>
                <w:rFonts w:hint="eastAsia" w:ascii="宋体" w:hAnsi="宋体" w:eastAsia="宋体" w:cs="宋体"/>
                <w:sz w:val="18"/>
                <w:szCs w:val="18"/>
              </w:rPr>
              <w:t>9.27</w:t>
            </w:r>
          </w:p>
        </w:tc>
        <w:tc>
          <w:tcPr>
            <w:tcW w:w="1306" w:type="dxa"/>
            <w:gridSpan w:val="2"/>
            <w:shd w:val="clear" w:color="auto" w:fill="auto"/>
            <w:vAlign w:val="center"/>
          </w:tcPr>
          <w:p w14:paraId="63DEAEC4">
            <w:pPr>
              <w:jc w:val="right"/>
              <w:rPr>
                <w:b/>
                <w:sz w:val="18"/>
                <w:szCs w:val="18"/>
              </w:rPr>
            </w:pPr>
            <w:r>
              <w:rPr>
                <w:rFonts w:hint="eastAsia" w:ascii="宋体" w:hAnsi="宋体" w:eastAsia="宋体" w:cs="宋体"/>
                <w:sz w:val="18"/>
                <w:szCs w:val="18"/>
              </w:rPr>
              <w:t>9.27</w:t>
            </w:r>
          </w:p>
        </w:tc>
        <w:tc>
          <w:tcPr>
            <w:tcW w:w="1405" w:type="dxa"/>
            <w:shd w:val="clear" w:color="auto" w:fill="auto"/>
            <w:vAlign w:val="center"/>
          </w:tcPr>
          <w:p w14:paraId="61FCD49D">
            <w:pPr>
              <w:jc w:val="right"/>
              <w:rPr>
                <w:b/>
                <w:sz w:val="18"/>
                <w:szCs w:val="18"/>
              </w:rPr>
            </w:pPr>
          </w:p>
        </w:tc>
      </w:tr>
      <w:tr w14:paraId="5428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A1E5F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BC045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CFCE8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E2F02B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6179D24">
            <w:pPr>
              <w:jc w:val="right"/>
              <w:rPr>
                <w:b/>
                <w:sz w:val="18"/>
                <w:szCs w:val="18"/>
              </w:rPr>
            </w:pPr>
            <w:r>
              <w:rPr>
                <w:rFonts w:hint="eastAsia" w:ascii="宋体" w:hAnsi="宋体" w:eastAsia="宋体" w:cs="宋体"/>
                <w:sz w:val="18"/>
                <w:szCs w:val="18"/>
              </w:rPr>
              <w:t>107.17</w:t>
            </w:r>
          </w:p>
        </w:tc>
        <w:tc>
          <w:tcPr>
            <w:tcW w:w="1306" w:type="dxa"/>
            <w:gridSpan w:val="2"/>
            <w:shd w:val="clear" w:color="auto" w:fill="auto"/>
            <w:vAlign w:val="center"/>
          </w:tcPr>
          <w:p w14:paraId="4A264F1D">
            <w:pPr>
              <w:jc w:val="right"/>
              <w:rPr>
                <w:b/>
                <w:sz w:val="18"/>
                <w:szCs w:val="18"/>
              </w:rPr>
            </w:pPr>
            <w:r>
              <w:rPr>
                <w:rFonts w:hint="eastAsia" w:ascii="宋体" w:hAnsi="宋体" w:eastAsia="宋体" w:cs="宋体"/>
                <w:sz w:val="18"/>
                <w:szCs w:val="18"/>
              </w:rPr>
              <w:t>107.17</w:t>
            </w:r>
          </w:p>
        </w:tc>
        <w:tc>
          <w:tcPr>
            <w:tcW w:w="1405" w:type="dxa"/>
            <w:shd w:val="clear" w:color="auto" w:fill="auto"/>
            <w:vAlign w:val="center"/>
          </w:tcPr>
          <w:p w14:paraId="780C2D86">
            <w:pPr>
              <w:jc w:val="right"/>
              <w:rPr>
                <w:b/>
                <w:sz w:val="18"/>
                <w:szCs w:val="18"/>
              </w:rPr>
            </w:pPr>
          </w:p>
        </w:tc>
      </w:tr>
      <w:tr w14:paraId="2BBF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73F63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6F17D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C146E7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6E2353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5867FCF">
            <w:pPr>
              <w:jc w:val="right"/>
              <w:rPr>
                <w:b/>
                <w:sz w:val="18"/>
                <w:szCs w:val="18"/>
              </w:rPr>
            </w:pPr>
            <w:r>
              <w:rPr>
                <w:rFonts w:hint="eastAsia" w:ascii="宋体" w:hAnsi="宋体" w:eastAsia="宋体" w:cs="宋体"/>
                <w:sz w:val="18"/>
                <w:szCs w:val="18"/>
              </w:rPr>
              <w:t>29.51</w:t>
            </w:r>
          </w:p>
        </w:tc>
        <w:tc>
          <w:tcPr>
            <w:tcW w:w="1306" w:type="dxa"/>
            <w:gridSpan w:val="2"/>
            <w:shd w:val="clear" w:color="auto" w:fill="auto"/>
            <w:vAlign w:val="center"/>
          </w:tcPr>
          <w:p w14:paraId="30834A78">
            <w:pPr>
              <w:jc w:val="right"/>
              <w:rPr>
                <w:b/>
                <w:sz w:val="18"/>
                <w:szCs w:val="18"/>
              </w:rPr>
            </w:pPr>
            <w:r>
              <w:rPr>
                <w:rFonts w:hint="eastAsia" w:ascii="宋体" w:hAnsi="宋体" w:eastAsia="宋体" w:cs="宋体"/>
                <w:sz w:val="18"/>
                <w:szCs w:val="18"/>
              </w:rPr>
              <w:t>29.51</w:t>
            </w:r>
          </w:p>
        </w:tc>
        <w:tc>
          <w:tcPr>
            <w:tcW w:w="1405" w:type="dxa"/>
            <w:shd w:val="clear" w:color="auto" w:fill="auto"/>
            <w:vAlign w:val="center"/>
          </w:tcPr>
          <w:p w14:paraId="11BC5F19">
            <w:pPr>
              <w:jc w:val="right"/>
              <w:rPr>
                <w:b/>
                <w:sz w:val="18"/>
                <w:szCs w:val="18"/>
              </w:rPr>
            </w:pPr>
          </w:p>
        </w:tc>
      </w:tr>
      <w:tr w14:paraId="15C2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C98FB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D29E87">
            <w:pPr>
              <w:jc w:val="center"/>
              <w:rPr>
                <w:rFonts w:hint="default" w:ascii="宋体" w:hAnsi="宋体"/>
                <w:b/>
                <w:sz w:val="18"/>
                <w:szCs w:val="18"/>
              </w:rPr>
            </w:pPr>
          </w:p>
        </w:tc>
        <w:tc>
          <w:tcPr>
            <w:tcW w:w="567" w:type="dxa"/>
            <w:shd w:val="clear" w:color="auto" w:fill="auto"/>
            <w:vAlign w:val="center"/>
          </w:tcPr>
          <w:p w14:paraId="55C0CFE2">
            <w:pPr>
              <w:jc w:val="center"/>
              <w:rPr>
                <w:rFonts w:hint="default" w:ascii="宋体" w:hAnsi="宋体"/>
                <w:b/>
                <w:sz w:val="18"/>
                <w:szCs w:val="18"/>
              </w:rPr>
            </w:pPr>
          </w:p>
        </w:tc>
        <w:tc>
          <w:tcPr>
            <w:tcW w:w="4169" w:type="dxa"/>
            <w:shd w:val="clear" w:color="auto" w:fill="auto"/>
            <w:vAlign w:val="center"/>
          </w:tcPr>
          <w:p w14:paraId="31E426A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0B22FDC">
            <w:pPr>
              <w:jc w:val="right"/>
              <w:rPr>
                <w:b/>
                <w:sz w:val="18"/>
                <w:szCs w:val="18"/>
              </w:rPr>
            </w:pPr>
            <w:r>
              <w:rPr>
                <w:rFonts w:hint="eastAsia" w:ascii="宋体" w:hAnsi="宋体" w:eastAsia="宋体" w:cs="宋体"/>
                <w:sz w:val="18"/>
                <w:szCs w:val="18"/>
              </w:rPr>
              <w:t>50.46</w:t>
            </w:r>
          </w:p>
        </w:tc>
        <w:tc>
          <w:tcPr>
            <w:tcW w:w="1306" w:type="dxa"/>
            <w:gridSpan w:val="2"/>
            <w:shd w:val="clear" w:color="auto" w:fill="auto"/>
            <w:vAlign w:val="center"/>
          </w:tcPr>
          <w:p w14:paraId="17173F29">
            <w:pPr>
              <w:jc w:val="right"/>
              <w:rPr>
                <w:b/>
                <w:sz w:val="18"/>
                <w:szCs w:val="18"/>
              </w:rPr>
            </w:pPr>
            <w:r>
              <w:rPr>
                <w:rFonts w:hint="eastAsia" w:ascii="宋体" w:hAnsi="宋体" w:eastAsia="宋体" w:cs="宋体"/>
                <w:sz w:val="18"/>
                <w:szCs w:val="18"/>
              </w:rPr>
              <w:t>50.46</w:t>
            </w:r>
          </w:p>
        </w:tc>
        <w:tc>
          <w:tcPr>
            <w:tcW w:w="1405" w:type="dxa"/>
            <w:shd w:val="clear" w:color="auto" w:fill="auto"/>
            <w:vAlign w:val="center"/>
          </w:tcPr>
          <w:p w14:paraId="08244E62">
            <w:pPr>
              <w:jc w:val="right"/>
              <w:rPr>
                <w:b/>
                <w:sz w:val="18"/>
                <w:szCs w:val="18"/>
              </w:rPr>
            </w:pPr>
          </w:p>
        </w:tc>
      </w:tr>
      <w:tr w14:paraId="43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A536A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046223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0461E6">
            <w:pPr>
              <w:jc w:val="center"/>
              <w:rPr>
                <w:rFonts w:hint="default" w:ascii="宋体" w:hAnsi="宋体"/>
                <w:b/>
                <w:sz w:val="18"/>
                <w:szCs w:val="18"/>
              </w:rPr>
            </w:pPr>
          </w:p>
        </w:tc>
        <w:tc>
          <w:tcPr>
            <w:tcW w:w="4169" w:type="dxa"/>
            <w:shd w:val="clear" w:color="auto" w:fill="auto"/>
            <w:vAlign w:val="center"/>
          </w:tcPr>
          <w:p w14:paraId="4012A29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6FA8246">
            <w:pPr>
              <w:jc w:val="right"/>
              <w:rPr>
                <w:b/>
                <w:sz w:val="18"/>
                <w:szCs w:val="18"/>
              </w:rPr>
            </w:pPr>
            <w:r>
              <w:rPr>
                <w:rFonts w:hint="eastAsia" w:ascii="宋体" w:hAnsi="宋体" w:eastAsia="宋体" w:cs="宋体"/>
                <w:sz w:val="18"/>
                <w:szCs w:val="18"/>
              </w:rPr>
              <w:t>50.46</w:t>
            </w:r>
          </w:p>
        </w:tc>
        <w:tc>
          <w:tcPr>
            <w:tcW w:w="1306" w:type="dxa"/>
            <w:gridSpan w:val="2"/>
            <w:shd w:val="clear" w:color="auto" w:fill="auto"/>
            <w:vAlign w:val="center"/>
          </w:tcPr>
          <w:p w14:paraId="471E9D98">
            <w:pPr>
              <w:jc w:val="right"/>
              <w:rPr>
                <w:b/>
                <w:sz w:val="18"/>
                <w:szCs w:val="18"/>
              </w:rPr>
            </w:pPr>
            <w:r>
              <w:rPr>
                <w:rFonts w:hint="eastAsia" w:ascii="宋体" w:hAnsi="宋体" w:eastAsia="宋体" w:cs="宋体"/>
                <w:sz w:val="18"/>
                <w:szCs w:val="18"/>
              </w:rPr>
              <w:t>50.46</w:t>
            </w:r>
          </w:p>
        </w:tc>
        <w:tc>
          <w:tcPr>
            <w:tcW w:w="1405" w:type="dxa"/>
            <w:shd w:val="clear" w:color="auto" w:fill="auto"/>
            <w:vAlign w:val="center"/>
          </w:tcPr>
          <w:p w14:paraId="3C18D714">
            <w:pPr>
              <w:jc w:val="right"/>
              <w:rPr>
                <w:b/>
                <w:sz w:val="18"/>
                <w:szCs w:val="18"/>
              </w:rPr>
            </w:pPr>
          </w:p>
        </w:tc>
      </w:tr>
      <w:tr w14:paraId="7CF3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9452B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97DBE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3610F9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18C22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D76F755">
            <w:pPr>
              <w:jc w:val="right"/>
              <w:rPr>
                <w:b/>
                <w:sz w:val="18"/>
                <w:szCs w:val="18"/>
              </w:rPr>
            </w:pPr>
            <w:r>
              <w:rPr>
                <w:rFonts w:hint="eastAsia" w:ascii="宋体" w:hAnsi="宋体" w:eastAsia="宋体" w:cs="宋体"/>
                <w:sz w:val="18"/>
                <w:szCs w:val="18"/>
              </w:rPr>
              <w:t>46.55</w:t>
            </w:r>
          </w:p>
        </w:tc>
        <w:tc>
          <w:tcPr>
            <w:tcW w:w="1306" w:type="dxa"/>
            <w:gridSpan w:val="2"/>
            <w:shd w:val="clear" w:color="auto" w:fill="auto"/>
            <w:vAlign w:val="center"/>
          </w:tcPr>
          <w:p w14:paraId="0293FF2A">
            <w:pPr>
              <w:jc w:val="right"/>
              <w:rPr>
                <w:b/>
                <w:sz w:val="18"/>
                <w:szCs w:val="18"/>
              </w:rPr>
            </w:pPr>
            <w:r>
              <w:rPr>
                <w:rFonts w:hint="eastAsia" w:ascii="宋体" w:hAnsi="宋体" w:eastAsia="宋体" w:cs="宋体"/>
                <w:sz w:val="18"/>
                <w:szCs w:val="18"/>
              </w:rPr>
              <w:t>46.55</w:t>
            </w:r>
          </w:p>
        </w:tc>
        <w:tc>
          <w:tcPr>
            <w:tcW w:w="1405" w:type="dxa"/>
            <w:shd w:val="clear" w:color="auto" w:fill="auto"/>
            <w:vAlign w:val="center"/>
          </w:tcPr>
          <w:p w14:paraId="62BDBE91">
            <w:pPr>
              <w:jc w:val="right"/>
              <w:rPr>
                <w:b/>
                <w:sz w:val="18"/>
                <w:szCs w:val="18"/>
              </w:rPr>
            </w:pPr>
          </w:p>
        </w:tc>
      </w:tr>
      <w:tr w14:paraId="59C9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BED6D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10936D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5C856A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1E15812">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D622EC2">
            <w:pPr>
              <w:jc w:val="right"/>
              <w:rPr>
                <w:b/>
                <w:sz w:val="18"/>
                <w:szCs w:val="18"/>
              </w:rPr>
            </w:pPr>
            <w:r>
              <w:rPr>
                <w:rFonts w:hint="eastAsia" w:ascii="宋体" w:hAnsi="宋体" w:eastAsia="宋体" w:cs="宋体"/>
                <w:sz w:val="18"/>
                <w:szCs w:val="18"/>
              </w:rPr>
              <w:t>3.91</w:t>
            </w:r>
          </w:p>
        </w:tc>
        <w:tc>
          <w:tcPr>
            <w:tcW w:w="1306" w:type="dxa"/>
            <w:gridSpan w:val="2"/>
            <w:shd w:val="clear" w:color="auto" w:fill="auto"/>
            <w:vAlign w:val="center"/>
          </w:tcPr>
          <w:p w14:paraId="44D7B73D">
            <w:pPr>
              <w:jc w:val="right"/>
              <w:rPr>
                <w:b/>
                <w:sz w:val="18"/>
                <w:szCs w:val="18"/>
              </w:rPr>
            </w:pPr>
            <w:r>
              <w:rPr>
                <w:rFonts w:hint="eastAsia" w:ascii="宋体" w:hAnsi="宋体" w:eastAsia="宋体" w:cs="宋体"/>
                <w:sz w:val="18"/>
                <w:szCs w:val="18"/>
              </w:rPr>
              <w:t>3.91</w:t>
            </w:r>
          </w:p>
        </w:tc>
        <w:tc>
          <w:tcPr>
            <w:tcW w:w="1405" w:type="dxa"/>
            <w:shd w:val="clear" w:color="auto" w:fill="auto"/>
            <w:vAlign w:val="center"/>
          </w:tcPr>
          <w:p w14:paraId="24305EAE">
            <w:pPr>
              <w:jc w:val="right"/>
              <w:rPr>
                <w:b/>
                <w:sz w:val="18"/>
                <w:szCs w:val="18"/>
              </w:rPr>
            </w:pPr>
          </w:p>
        </w:tc>
      </w:tr>
      <w:tr w14:paraId="1506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D4E60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4F5BD99">
            <w:pPr>
              <w:jc w:val="center"/>
              <w:rPr>
                <w:rFonts w:hint="default" w:ascii="宋体" w:hAnsi="宋体"/>
                <w:b/>
                <w:sz w:val="18"/>
                <w:szCs w:val="18"/>
              </w:rPr>
            </w:pPr>
          </w:p>
        </w:tc>
        <w:tc>
          <w:tcPr>
            <w:tcW w:w="567" w:type="dxa"/>
            <w:shd w:val="clear" w:color="auto" w:fill="auto"/>
            <w:vAlign w:val="center"/>
          </w:tcPr>
          <w:p w14:paraId="1466C8AC">
            <w:pPr>
              <w:jc w:val="center"/>
              <w:rPr>
                <w:rFonts w:hint="default" w:ascii="宋体" w:hAnsi="宋体"/>
                <w:b/>
                <w:sz w:val="18"/>
                <w:szCs w:val="18"/>
              </w:rPr>
            </w:pPr>
          </w:p>
        </w:tc>
        <w:tc>
          <w:tcPr>
            <w:tcW w:w="4169" w:type="dxa"/>
            <w:shd w:val="clear" w:color="auto" w:fill="auto"/>
            <w:vAlign w:val="center"/>
          </w:tcPr>
          <w:p w14:paraId="0E0E8EA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9EBC98E">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7E622950">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09965643">
            <w:pPr>
              <w:jc w:val="right"/>
              <w:rPr>
                <w:b/>
                <w:sz w:val="18"/>
                <w:szCs w:val="18"/>
              </w:rPr>
            </w:pPr>
          </w:p>
        </w:tc>
      </w:tr>
      <w:tr w14:paraId="7F52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341BA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16A1A7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B17BE01">
            <w:pPr>
              <w:jc w:val="center"/>
              <w:rPr>
                <w:rFonts w:hint="default" w:ascii="宋体" w:hAnsi="宋体"/>
                <w:b/>
                <w:sz w:val="18"/>
                <w:szCs w:val="18"/>
              </w:rPr>
            </w:pPr>
          </w:p>
        </w:tc>
        <w:tc>
          <w:tcPr>
            <w:tcW w:w="4169" w:type="dxa"/>
            <w:shd w:val="clear" w:color="auto" w:fill="auto"/>
            <w:vAlign w:val="center"/>
          </w:tcPr>
          <w:p w14:paraId="3D98F1B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B736C1F">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16D16DD2">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13B7A3C4">
            <w:pPr>
              <w:jc w:val="right"/>
              <w:rPr>
                <w:b/>
                <w:sz w:val="18"/>
                <w:szCs w:val="18"/>
              </w:rPr>
            </w:pPr>
          </w:p>
        </w:tc>
      </w:tr>
      <w:tr w14:paraId="1120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561A1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472D8F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C7B659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7FCC0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05E5652">
            <w:pPr>
              <w:jc w:val="right"/>
              <w:rPr>
                <w:b/>
                <w:sz w:val="18"/>
                <w:szCs w:val="18"/>
              </w:rPr>
            </w:pPr>
            <w:r>
              <w:rPr>
                <w:rFonts w:hint="eastAsia" w:ascii="宋体" w:hAnsi="宋体" w:eastAsia="宋体" w:cs="宋体"/>
                <w:sz w:val="18"/>
                <w:szCs w:val="18"/>
              </w:rPr>
              <w:t>88.43</w:t>
            </w:r>
          </w:p>
        </w:tc>
        <w:tc>
          <w:tcPr>
            <w:tcW w:w="1306" w:type="dxa"/>
            <w:gridSpan w:val="2"/>
            <w:shd w:val="clear" w:color="auto" w:fill="auto"/>
            <w:vAlign w:val="center"/>
          </w:tcPr>
          <w:p w14:paraId="1A93B36D">
            <w:pPr>
              <w:jc w:val="right"/>
              <w:rPr>
                <w:b/>
                <w:sz w:val="18"/>
                <w:szCs w:val="18"/>
              </w:rPr>
            </w:pPr>
            <w:r>
              <w:rPr>
                <w:rFonts w:hint="eastAsia" w:ascii="宋体" w:hAnsi="宋体" w:eastAsia="宋体" w:cs="宋体"/>
                <w:sz w:val="18"/>
                <w:szCs w:val="18"/>
              </w:rPr>
              <w:t>88.43</w:t>
            </w:r>
          </w:p>
        </w:tc>
        <w:tc>
          <w:tcPr>
            <w:tcW w:w="1405" w:type="dxa"/>
            <w:shd w:val="clear" w:color="auto" w:fill="auto"/>
            <w:vAlign w:val="center"/>
          </w:tcPr>
          <w:p w14:paraId="41A2C7F9">
            <w:pPr>
              <w:jc w:val="right"/>
              <w:rPr>
                <w:b/>
                <w:sz w:val="18"/>
                <w:szCs w:val="18"/>
              </w:rPr>
            </w:pPr>
          </w:p>
        </w:tc>
      </w:tr>
      <w:tr w14:paraId="5193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1E6FE">
            <w:pPr>
              <w:jc w:val="center"/>
              <w:rPr>
                <w:rFonts w:hint="default" w:ascii="宋体" w:hAnsi="宋体"/>
                <w:b/>
                <w:bCs w:val="0"/>
                <w:sz w:val="18"/>
                <w:szCs w:val="18"/>
              </w:rPr>
            </w:pPr>
          </w:p>
        </w:tc>
        <w:tc>
          <w:tcPr>
            <w:tcW w:w="567" w:type="dxa"/>
            <w:shd w:val="clear" w:color="auto" w:fill="auto"/>
            <w:vAlign w:val="center"/>
          </w:tcPr>
          <w:p w14:paraId="367D324B">
            <w:pPr>
              <w:jc w:val="center"/>
              <w:rPr>
                <w:rFonts w:hint="default" w:ascii="宋体" w:hAnsi="宋体"/>
                <w:b/>
                <w:bCs w:val="0"/>
                <w:sz w:val="18"/>
                <w:szCs w:val="18"/>
              </w:rPr>
            </w:pPr>
          </w:p>
        </w:tc>
        <w:tc>
          <w:tcPr>
            <w:tcW w:w="567" w:type="dxa"/>
            <w:shd w:val="clear" w:color="auto" w:fill="auto"/>
            <w:vAlign w:val="center"/>
          </w:tcPr>
          <w:p w14:paraId="7205C169">
            <w:pPr>
              <w:jc w:val="center"/>
              <w:rPr>
                <w:rFonts w:hint="default" w:ascii="宋体" w:hAnsi="宋体"/>
                <w:b/>
                <w:bCs w:val="0"/>
                <w:sz w:val="18"/>
                <w:szCs w:val="18"/>
              </w:rPr>
            </w:pPr>
          </w:p>
        </w:tc>
        <w:tc>
          <w:tcPr>
            <w:tcW w:w="4169" w:type="dxa"/>
            <w:shd w:val="clear" w:color="auto" w:fill="auto"/>
            <w:vAlign w:val="center"/>
          </w:tcPr>
          <w:p w14:paraId="7460734A">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6385D546">
            <w:pPr>
              <w:jc w:val="right"/>
              <w:rPr>
                <w:b/>
                <w:bCs w:val="0"/>
                <w:sz w:val="18"/>
                <w:szCs w:val="18"/>
              </w:rPr>
            </w:pPr>
            <w:r>
              <w:rPr>
                <w:rFonts w:hint="eastAsia" w:ascii="宋体" w:hAnsi="宋体" w:eastAsia="宋体" w:cs="宋体"/>
                <w:b/>
                <w:bCs w:val="0"/>
                <w:sz w:val="18"/>
                <w:szCs w:val="18"/>
              </w:rPr>
              <w:t>3,061.63</w:t>
            </w:r>
          </w:p>
        </w:tc>
        <w:tc>
          <w:tcPr>
            <w:tcW w:w="1306" w:type="dxa"/>
            <w:gridSpan w:val="2"/>
            <w:shd w:val="clear" w:color="auto" w:fill="auto"/>
            <w:vAlign w:val="center"/>
          </w:tcPr>
          <w:p w14:paraId="02A9B782">
            <w:pPr>
              <w:jc w:val="right"/>
              <w:rPr>
                <w:b/>
                <w:bCs w:val="0"/>
                <w:sz w:val="18"/>
                <w:szCs w:val="18"/>
              </w:rPr>
            </w:pPr>
            <w:r>
              <w:rPr>
                <w:rFonts w:hint="eastAsia" w:ascii="宋体" w:hAnsi="宋体" w:eastAsia="宋体" w:cs="宋体"/>
                <w:b/>
                <w:bCs w:val="0"/>
                <w:sz w:val="18"/>
                <w:szCs w:val="18"/>
              </w:rPr>
              <w:t>2,449.90</w:t>
            </w:r>
          </w:p>
        </w:tc>
        <w:tc>
          <w:tcPr>
            <w:tcW w:w="1405" w:type="dxa"/>
            <w:shd w:val="clear" w:color="auto" w:fill="auto"/>
            <w:vAlign w:val="center"/>
          </w:tcPr>
          <w:p w14:paraId="4F839798">
            <w:pPr>
              <w:jc w:val="right"/>
              <w:rPr>
                <w:b/>
                <w:bCs w:val="0"/>
                <w:sz w:val="18"/>
                <w:szCs w:val="18"/>
              </w:rPr>
            </w:pPr>
            <w:r>
              <w:rPr>
                <w:rFonts w:hint="eastAsia" w:ascii="宋体" w:hAnsi="宋体" w:eastAsia="宋体" w:cs="宋体"/>
                <w:b/>
                <w:bCs w:val="0"/>
                <w:sz w:val="18"/>
                <w:szCs w:val="18"/>
              </w:rPr>
              <w:t>611.73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编制单位：中国共产党托克逊县委员会政法委员会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3,048.90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466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FB5CD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9A43BF7">
            <w:pPr>
              <w:widowControl/>
              <w:spacing w:line="280" w:lineRule="exact"/>
              <w:jc w:val="right"/>
              <w:rPr>
                <w:sz w:val="18"/>
                <w:szCs w:val="18"/>
              </w:rPr>
            </w:pPr>
            <w:r>
              <w:rPr>
                <w:rFonts w:hint="eastAsia" w:ascii="宋体" w:hAnsi="宋体" w:eastAsia="宋体" w:cs="宋体"/>
                <w:kern w:val="0"/>
                <w:sz w:val="18"/>
                <w:szCs w:val="18"/>
              </w:rPr>
              <w:t>3,048.90</w:t>
            </w:r>
          </w:p>
        </w:tc>
        <w:tc>
          <w:tcPr>
            <w:tcW w:w="2434" w:type="dxa"/>
            <w:shd w:val="clear" w:color="auto" w:fill="auto"/>
            <w:vAlign w:val="center"/>
          </w:tcPr>
          <w:p w14:paraId="417855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8996A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DD9B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1AAF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7CDFC8">
            <w:pPr>
              <w:widowControl/>
              <w:spacing w:line="280" w:lineRule="exact"/>
              <w:jc w:val="right"/>
              <w:rPr>
                <w:rFonts w:hint="default" w:ascii="宋体" w:hAnsi="宋体"/>
                <w:color w:val="000000"/>
                <w:sz w:val="18"/>
                <w:szCs w:val="18"/>
              </w:rPr>
            </w:pPr>
          </w:p>
        </w:tc>
      </w:tr>
      <w:tr w14:paraId="3360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1669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E6C99EA">
            <w:pPr>
              <w:widowControl/>
              <w:spacing w:line="280" w:lineRule="exact"/>
              <w:jc w:val="right"/>
              <w:rPr>
                <w:sz w:val="18"/>
                <w:szCs w:val="18"/>
              </w:rPr>
            </w:pPr>
          </w:p>
        </w:tc>
        <w:tc>
          <w:tcPr>
            <w:tcW w:w="2434" w:type="dxa"/>
            <w:shd w:val="clear" w:color="auto" w:fill="auto"/>
            <w:vAlign w:val="center"/>
          </w:tcPr>
          <w:p w14:paraId="5C17B6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C648E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D390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EF4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CD60A6">
            <w:pPr>
              <w:widowControl/>
              <w:spacing w:line="280" w:lineRule="exact"/>
              <w:jc w:val="right"/>
              <w:rPr>
                <w:rFonts w:hint="default" w:ascii="宋体" w:hAnsi="宋体"/>
                <w:color w:val="000000"/>
                <w:sz w:val="18"/>
                <w:szCs w:val="18"/>
              </w:rPr>
            </w:pPr>
          </w:p>
        </w:tc>
      </w:tr>
      <w:tr w14:paraId="47C5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5FA204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5A00925">
            <w:pPr>
              <w:widowControl/>
              <w:spacing w:line="280" w:lineRule="exact"/>
              <w:jc w:val="right"/>
              <w:rPr>
                <w:sz w:val="18"/>
                <w:szCs w:val="18"/>
              </w:rPr>
            </w:pPr>
          </w:p>
        </w:tc>
        <w:tc>
          <w:tcPr>
            <w:tcW w:w="2434" w:type="dxa"/>
            <w:shd w:val="clear" w:color="auto" w:fill="auto"/>
            <w:vAlign w:val="center"/>
          </w:tcPr>
          <w:p w14:paraId="612346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6A2AE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2,764.06</w:t>
            </w:r>
          </w:p>
        </w:tc>
        <w:tc>
          <w:tcPr>
            <w:tcW w:w="1063" w:type="dxa"/>
            <w:gridSpan w:val="2"/>
            <w:shd w:val="clear" w:color="auto" w:fill="auto"/>
            <w:vAlign w:val="center"/>
          </w:tcPr>
          <w:p w14:paraId="053E80F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2,764.06</w:t>
            </w:r>
          </w:p>
        </w:tc>
        <w:tc>
          <w:tcPr>
            <w:tcW w:w="1063" w:type="dxa"/>
            <w:gridSpan w:val="2"/>
            <w:shd w:val="clear" w:color="auto" w:fill="auto"/>
            <w:vAlign w:val="center"/>
          </w:tcPr>
          <w:p w14:paraId="06838A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AA66F0">
            <w:pPr>
              <w:widowControl/>
              <w:spacing w:line="280" w:lineRule="exact"/>
              <w:jc w:val="right"/>
              <w:rPr>
                <w:rFonts w:hint="default" w:ascii="宋体" w:hAnsi="宋体"/>
                <w:color w:val="000000"/>
                <w:sz w:val="18"/>
                <w:szCs w:val="18"/>
              </w:rPr>
            </w:pPr>
          </w:p>
        </w:tc>
      </w:tr>
      <w:tr w14:paraId="48BC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06C6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7CB31C">
            <w:pPr>
              <w:widowControl/>
              <w:spacing w:line="280" w:lineRule="exact"/>
              <w:jc w:val="right"/>
              <w:rPr>
                <w:sz w:val="18"/>
                <w:szCs w:val="18"/>
              </w:rPr>
            </w:pPr>
          </w:p>
        </w:tc>
        <w:tc>
          <w:tcPr>
            <w:tcW w:w="2434" w:type="dxa"/>
            <w:shd w:val="clear" w:color="auto" w:fill="auto"/>
            <w:vAlign w:val="center"/>
          </w:tcPr>
          <w:p w14:paraId="48AA67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F26BD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53D2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6588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36334">
            <w:pPr>
              <w:widowControl/>
              <w:spacing w:line="280" w:lineRule="exact"/>
              <w:jc w:val="right"/>
              <w:rPr>
                <w:rFonts w:hint="default" w:ascii="宋体" w:hAnsi="宋体"/>
                <w:color w:val="000000"/>
                <w:sz w:val="18"/>
                <w:szCs w:val="18"/>
              </w:rPr>
            </w:pPr>
          </w:p>
        </w:tc>
      </w:tr>
      <w:tr w14:paraId="49CF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DC1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5C3D07">
            <w:pPr>
              <w:widowControl/>
              <w:spacing w:line="280" w:lineRule="exact"/>
              <w:jc w:val="right"/>
              <w:rPr>
                <w:sz w:val="18"/>
                <w:szCs w:val="18"/>
              </w:rPr>
            </w:pPr>
          </w:p>
        </w:tc>
        <w:tc>
          <w:tcPr>
            <w:tcW w:w="2434" w:type="dxa"/>
            <w:shd w:val="clear" w:color="auto" w:fill="auto"/>
            <w:vAlign w:val="center"/>
          </w:tcPr>
          <w:p w14:paraId="015BBB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577ED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BEB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578C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A1E075">
            <w:pPr>
              <w:widowControl/>
              <w:spacing w:line="280" w:lineRule="exact"/>
              <w:jc w:val="right"/>
              <w:rPr>
                <w:rFonts w:hint="default" w:ascii="宋体" w:hAnsi="宋体"/>
                <w:color w:val="000000"/>
                <w:sz w:val="18"/>
                <w:szCs w:val="18"/>
              </w:rPr>
            </w:pPr>
          </w:p>
        </w:tc>
      </w:tr>
      <w:tr w14:paraId="19AA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F24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5E8069">
            <w:pPr>
              <w:widowControl/>
              <w:spacing w:line="280" w:lineRule="exact"/>
              <w:jc w:val="right"/>
              <w:rPr>
                <w:sz w:val="18"/>
                <w:szCs w:val="18"/>
              </w:rPr>
            </w:pPr>
          </w:p>
        </w:tc>
        <w:tc>
          <w:tcPr>
            <w:tcW w:w="2434" w:type="dxa"/>
            <w:shd w:val="clear" w:color="auto" w:fill="auto"/>
            <w:vAlign w:val="center"/>
          </w:tcPr>
          <w:p w14:paraId="7710EE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A4837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5BFA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6258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9CDEA">
            <w:pPr>
              <w:widowControl/>
              <w:spacing w:line="280" w:lineRule="exact"/>
              <w:jc w:val="right"/>
              <w:rPr>
                <w:rFonts w:hint="default" w:ascii="宋体" w:hAnsi="宋体"/>
                <w:color w:val="000000"/>
                <w:sz w:val="18"/>
                <w:szCs w:val="18"/>
              </w:rPr>
            </w:pPr>
          </w:p>
        </w:tc>
      </w:tr>
      <w:tr w14:paraId="7855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C919D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EF9184">
            <w:pPr>
              <w:widowControl/>
              <w:spacing w:line="280" w:lineRule="exact"/>
              <w:jc w:val="right"/>
              <w:rPr>
                <w:sz w:val="18"/>
                <w:szCs w:val="18"/>
              </w:rPr>
            </w:pPr>
          </w:p>
        </w:tc>
        <w:tc>
          <w:tcPr>
            <w:tcW w:w="2434" w:type="dxa"/>
            <w:shd w:val="clear" w:color="auto" w:fill="auto"/>
            <w:vAlign w:val="center"/>
          </w:tcPr>
          <w:p w14:paraId="0A53FE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A0C01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c>
          <w:tcPr>
            <w:tcW w:w="1063" w:type="dxa"/>
            <w:gridSpan w:val="2"/>
            <w:shd w:val="clear" w:color="auto" w:fill="auto"/>
            <w:vAlign w:val="center"/>
          </w:tcPr>
          <w:p w14:paraId="204579D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145.95</w:t>
            </w:r>
          </w:p>
        </w:tc>
        <w:tc>
          <w:tcPr>
            <w:tcW w:w="1063" w:type="dxa"/>
            <w:gridSpan w:val="2"/>
            <w:shd w:val="clear" w:color="auto" w:fill="auto"/>
            <w:vAlign w:val="center"/>
          </w:tcPr>
          <w:p w14:paraId="316C56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E58BFF">
            <w:pPr>
              <w:widowControl/>
              <w:spacing w:line="280" w:lineRule="exact"/>
              <w:jc w:val="right"/>
              <w:rPr>
                <w:rFonts w:hint="default" w:ascii="宋体" w:hAnsi="宋体"/>
                <w:color w:val="000000"/>
                <w:sz w:val="18"/>
                <w:szCs w:val="18"/>
              </w:rPr>
            </w:pPr>
          </w:p>
        </w:tc>
      </w:tr>
      <w:tr w14:paraId="08CD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8E3F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ADE58A">
            <w:pPr>
              <w:widowControl/>
              <w:spacing w:line="280" w:lineRule="exact"/>
              <w:jc w:val="right"/>
              <w:rPr>
                <w:sz w:val="18"/>
                <w:szCs w:val="18"/>
              </w:rPr>
            </w:pPr>
          </w:p>
        </w:tc>
        <w:tc>
          <w:tcPr>
            <w:tcW w:w="2434" w:type="dxa"/>
            <w:shd w:val="clear" w:color="auto" w:fill="auto"/>
            <w:vAlign w:val="center"/>
          </w:tcPr>
          <w:p w14:paraId="57FF69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AE198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9F85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107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AA46C9">
            <w:pPr>
              <w:widowControl/>
              <w:spacing w:line="280" w:lineRule="exact"/>
              <w:jc w:val="right"/>
              <w:rPr>
                <w:rFonts w:hint="default" w:ascii="宋体" w:hAnsi="宋体"/>
                <w:color w:val="000000"/>
                <w:sz w:val="18"/>
                <w:szCs w:val="18"/>
              </w:rPr>
            </w:pPr>
          </w:p>
        </w:tc>
      </w:tr>
      <w:tr w14:paraId="3102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651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8446DE">
            <w:pPr>
              <w:widowControl/>
              <w:spacing w:line="280" w:lineRule="exact"/>
              <w:jc w:val="right"/>
              <w:rPr>
                <w:sz w:val="18"/>
                <w:szCs w:val="18"/>
              </w:rPr>
            </w:pPr>
          </w:p>
        </w:tc>
        <w:tc>
          <w:tcPr>
            <w:tcW w:w="2434" w:type="dxa"/>
            <w:shd w:val="clear" w:color="auto" w:fill="auto"/>
            <w:vAlign w:val="center"/>
          </w:tcPr>
          <w:p w14:paraId="45BB8E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B5AA2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c>
          <w:tcPr>
            <w:tcW w:w="1063" w:type="dxa"/>
            <w:gridSpan w:val="2"/>
            <w:shd w:val="clear" w:color="auto" w:fill="auto"/>
            <w:vAlign w:val="center"/>
          </w:tcPr>
          <w:p w14:paraId="4826BCD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50.46</w:t>
            </w:r>
          </w:p>
        </w:tc>
        <w:tc>
          <w:tcPr>
            <w:tcW w:w="1063" w:type="dxa"/>
            <w:gridSpan w:val="2"/>
            <w:shd w:val="clear" w:color="auto" w:fill="auto"/>
            <w:vAlign w:val="center"/>
          </w:tcPr>
          <w:p w14:paraId="3BF5C2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C68DCC">
            <w:pPr>
              <w:widowControl/>
              <w:spacing w:line="280" w:lineRule="exact"/>
              <w:jc w:val="right"/>
              <w:rPr>
                <w:rFonts w:hint="default" w:ascii="宋体" w:hAnsi="宋体"/>
                <w:color w:val="000000"/>
                <w:sz w:val="18"/>
                <w:szCs w:val="18"/>
              </w:rPr>
            </w:pPr>
          </w:p>
        </w:tc>
      </w:tr>
      <w:tr w14:paraId="476C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6877B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9566A9">
            <w:pPr>
              <w:widowControl/>
              <w:spacing w:line="280" w:lineRule="exact"/>
              <w:jc w:val="right"/>
              <w:rPr>
                <w:sz w:val="18"/>
                <w:szCs w:val="18"/>
              </w:rPr>
            </w:pPr>
          </w:p>
        </w:tc>
        <w:tc>
          <w:tcPr>
            <w:tcW w:w="2434" w:type="dxa"/>
            <w:shd w:val="clear" w:color="auto" w:fill="auto"/>
            <w:vAlign w:val="center"/>
          </w:tcPr>
          <w:p w14:paraId="09E325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210AB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D29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DCCA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8F9BD0">
            <w:pPr>
              <w:widowControl/>
              <w:spacing w:line="280" w:lineRule="exact"/>
              <w:jc w:val="right"/>
              <w:rPr>
                <w:rFonts w:hint="default" w:ascii="宋体" w:hAnsi="宋体"/>
                <w:color w:val="000000"/>
                <w:sz w:val="18"/>
                <w:szCs w:val="18"/>
              </w:rPr>
            </w:pPr>
          </w:p>
        </w:tc>
      </w:tr>
      <w:tr w14:paraId="07FE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D9A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0AA6F3">
            <w:pPr>
              <w:widowControl/>
              <w:spacing w:line="280" w:lineRule="exact"/>
              <w:jc w:val="right"/>
              <w:rPr>
                <w:sz w:val="18"/>
                <w:szCs w:val="18"/>
              </w:rPr>
            </w:pPr>
          </w:p>
        </w:tc>
        <w:tc>
          <w:tcPr>
            <w:tcW w:w="2434" w:type="dxa"/>
            <w:shd w:val="clear" w:color="auto" w:fill="auto"/>
            <w:vAlign w:val="center"/>
          </w:tcPr>
          <w:p w14:paraId="0607B6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ACD89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E742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1F1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DED3B4">
            <w:pPr>
              <w:widowControl/>
              <w:spacing w:line="280" w:lineRule="exact"/>
              <w:jc w:val="right"/>
              <w:rPr>
                <w:rFonts w:hint="default" w:ascii="宋体" w:hAnsi="宋体"/>
                <w:color w:val="000000"/>
                <w:sz w:val="18"/>
                <w:szCs w:val="18"/>
              </w:rPr>
            </w:pPr>
          </w:p>
        </w:tc>
      </w:tr>
      <w:tr w14:paraId="564F2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5476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00B669">
            <w:pPr>
              <w:widowControl/>
              <w:spacing w:line="280" w:lineRule="exact"/>
              <w:jc w:val="right"/>
              <w:rPr>
                <w:sz w:val="18"/>
                <w:szCs w:val="18"/>
              </w:rPr>
            </w:pPr>
          </w:p>
        </w:tc>
        <w:tc>
          <w:tcPr>
            <w:tcW w:w="2434" w:type="dxa"/>
            <w:shd w:val="clear" w:color="auto" w:fill="auto"/>
            <w:vAlign w:val="center"/>
          </w:tcPr>
          <w:p w14:paraId="702363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6C990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BF9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56D6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074ACA">
            <w:pPr>
              <w:widowControl/>
              <w:spacing w:line="280" w:lineRule="exact"/>
              <w:jc w:val="right"/>
              <w:rPr>
                <w:rFonts w:hint="default" w:ascii="宋体" w:hAnsi="宋体"/>
                <w:color w:val="000000"/>
                <w:sz w:val="18"/>
                <w:szCs w:val="18"/>
              </w:rPr>
            </w:pPr>
          </w:p>
        </w:tc>
      </w:tr>
      <w:tr w14:paraId="30FB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F7B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AAD921">
            <w:pPr>
              <w:widowControl/>
              <w:spacing w:line="280" w:lineRule="exact"/>
              <w:jc w:val="right"/>
              <w:rPr>
                <w:sz w:val="18"/>
                <w:szCs w:val="18"/>
              </w:rPr>
            </w:pPr>
          </w:p>
        </w:tc>
        <w:tc>
          <w:tcPr>
            <w:tcW w:w="2434" w:type="dxa"/>
            <w:shd w:val="clear" w:color="auto" w:fill="auto"/>
            <w:vAlign w:val="center"/>
          </w:tcPr>
          <w:p w14:paraId="42FAA2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E061D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401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DDB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3F6125">
            <w:pPr>
              <w:widowControl/>
              <w:spacing w:line="280" w:lineRule="exact"/>
              <w:jc w:val="right"/>
              <w:rPr>
                <w:rFonts w:hint="default" w:ascii="宋体" w:hAnsi="宋体"/>
                <w:color w:val="000000"/>
                <w:sz w:val="18"/>
                <w:szCs w:val="18"/>
              </w:rPr>
            </w:pPr>
          </w:p>
        </w:tc>
      </w:tr>
      <w:tr w14:paraId="79B7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687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ADC3B0">
            <w:pPr>
              <w:widowControl/>
              <w:spacing w:line="280" w:lineRule="exact"/>
              <w:jc w:val="right"/>
              <w:rPr>
                <w:sz w:val="18"/>
                <w:szCs w:val="18"/>
              </w:rPr>
            </w:pPr>
          </w:p>
        </w:tc>
        <w:tc>
          <w:tcPr>
            <w:tcW w:w="2434" w:type="dxa"/>
            <w:shd w:val="clear" w:color="auto" w:fill="auto"/>
            <w:vAlign w:val="center"/>
          </w:tcPr>
          <w:p w14:paraId="73D1A2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E1719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5D49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04F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AF0EB6">
            <w:pPr>
              <w:widowControl/>
              <w:spacing w:line="280" w:lineRule="exact"/>
              <w:jc w:val="right"/>
              <w:rPr>
                <w:rFonts w:hint="default" w:ascii="宋体" w:hAnsi="宋体"/>
                <w:color w:val="000000"/>
                <w:sz w:val="18"/>
                <w:szCs w:val="18"/>
              </w:rPr>
            </w:pPr>
          </w:p>
        </w:tc>
      </w:tr>
      <w:tr w14:paraId="4C82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453B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CE66DD">
            <w:pPr>
              <w:widowControl/>
              <w:spacing w:line="280" w:lineRule="exact"/>
              <w:jc w:val="right"/>
              <w:rPr>
                <w:sz w:val="18"/>
                <w:szCs w:val="18"/>
              </w:rPr>
            </w:pPr>
          </w:p>
        </w:tc>
        <w:tc>
          <w:tcPr>
            <w:tcW w:w="2434" w:type="dxa"/>
            <w:shd w:val="clear" w:color="auto" w:fill="auto"/>
            <w:vAlign w:val="center"/>
          </w:tcPr>
          <w:p w14:paraId="1843AD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65C4A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385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2075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50AA6">
            <w:pPr>
              <w:widowControl/>
              <w:spacing w:line="280" w:lineRule="exact"/>
              <w:jc w:val="right"/>
              <w:rPr>
                <w:rFonts w:hint="default" w:ascii="宋体" w:hAnsi="宋体"/>
                <w:color w:val="000000"/>
                <w:sz w:val="18"/>
                <w:szCs w:val="18"/>
              </w:rPr>
            </w:pPr>
          </w:p>
        </w:tc>
      </w:tr>
      <w:tr w14:paraId="4A11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E616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DB00CB">
            <w:pPr>
              <w:widowControl/>
              <w:spacing w:line="280" w:lineRule="exact"/>
              <w:jc w:val="right"/>
              <w:rPr>
                <w:sz w:val="18"/>
                <w:szCs w:val="18"/>
              </w:rPr>
            </w:pPr>
          </w:p>
        </w:tc>
        <w:tc>
          <w:tcPr>
            <w:tcW w:w="2434" w:type="dxa"/>
            <w:shd w:val="clear" w:color="auto" w:fill="auto"/>
            <w:vAlign w:val="center"/>
          </w:tcPr>
          <w:p w14:paraId="09209F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68DD0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41DD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D6B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1927EF">
            <w:pPr>
              <w:widowControl/>
              <w:spacing w:line="280" w:lineRule="exact"/>
              <w:jc w:val="right"/>
              <w:rPr>
                <w:rFonts w:hint="default" w:ascii="宋体" w:hAnsi="宋体"/>
                <w:color w:val="000000"/>
                <w:sz w:val="18"/>
                <w:szCs w:val="18"/>
              </w:rPr>
            </w:pPr>
          </w:p>
        </w:tc>
      </w:tr>
      <w:tr w14:paraId="48C6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E62B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6B3579">
            <w:pPr>
              <w:widowControl/>
              <w:spacing w:line="280" w:lineRule="exact"/>
              <w:jc w:val="right"/>
              <w:rPr>
                <w:sz w:val="18"/>
                <w:szCs w:val="18"/>
              </w:rPr>
            </w:pPr>
          </w:p>
        </w:tc>
        <w:tc>
          <w:tcPr>
            <w:tcW w:w="2434" w:type="dxa"/>
            <w:shd w:val="clear" w:color="auto" w:fill="auto"/>
            <w:vAlign w:val="center"/>
          </w:tcPr>
          <w:p w14:paraId="268B76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55AC2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A539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D24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F0ED16">
            <w:pPr>
              <w:widowControl/>
              <w:spacing w:line="280" w:lineRule="exact"/>
              <w:jc w:val="right"/>
              <w:rPr>
                <w:rFonts w:hint="default" w:ascii="宋体" w:hAnsi="宋体"/>
                <w:color w:val="000000"/>
                <w:sz w:val="18"/>
                <w:szCs w:val="18"/>
              </w:rPr>
            </w:pPr>
          </w:p>
        </w:tc>
      </w:tr>
      <w:tr w14:paraId="6C3D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10F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FFD98B">
            <w:pPr>
              <w:widowControl/>
              <w:spacing w:line="280" w:lineRule="exact"/>
              <w:jc w:val="right"/>
              <w:rPr>
                <w:sz w:val="18"/>
                <w:szCs w:val="18"/>
              </w:rPr>
            </w:pPr>
          </w:p>
        </w:tc>
        <w:tc>
          <w:tcPr>
            <w:tcW w:w="2434" w:type="dxa"/>
            <w:shd w:val="clear" w:color="auto" w:fill="auto"/>
            <w:vAlign w:val="center"/>
          </w:tcPr>
          <w:p w14:paraId="2A25AE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38CF7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6D52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063D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77915B">
            <w:pPr>
              <w:widowControl/>
              <w:spacing w:line="280" w:lineRule="exact"/>
              <w:jc w:val="right"/>
              <w:rPr>
                <w:rFonts w:hint="default" w:ascii="宋体" w:hAnsi="宋体"/>
                <w:color w:val="000000"/>
                <w:sz w:val="18"/>
                <w:szCs w:val="18"/>
              </w:rPr>
            </w:pPr>
          </w:p>
        </w:tc>
      </w:tr>
      <w:tr w14:paraId="56BC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90C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1B164F">
            <w:pPr>
              <w:widowControl/>
              <w:spacing w:line="280" w:lineRule="exact"/>
              <w:jc w:val="right"/>
              <w:rPr>
                <w:sz w:val="18"/>
                <w:szCs w:val="18"/>
              </w:rPr>
            </w:pPr>
          </w:p>
        </w:tc>
        <w:tc>
          <w:tcPr>
            <w:tcW w:w="2434" w:type="dxa"/>
            <w:shd w:val="clear" w:color="auto" w:fill="auto"/>
            <w:vAlign w:val="center"/>
          </w:tcPr>
          <w:p w14:paraId="4A771B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1F30C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c>
          <w:tcPr>
            <w:tcW w:w="1063" w:type="dxa"/>
            <w:gridSpan w:val="2"/>
            <w:shd w:val="clear" w:color="auto" w:fill="auto"/>
            <w:vAlign w:val="center"/>
          </w:tcPr>
          <w:p w14:paraId="561CDA3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88.43</w:t>
            </w:r>
          </w:p>
        </w:tc>
        <w:tc>
          <w:tcPr>
            <w:tcW w:w="1063" w:type="dxa"/>
            <w:gridSpan w:val="2"/>
            <w:shd w:val="clear" w:color="auto" w:fill="auto"/>
            <w:vAlign w:val="center"/>
          </w:tcPr>
          <w:p w14:paraId="741664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A6B60D">
            <w:pPr>
              <w:widowControl/>
              <w:spacing w:line="280" w:lineRule="exact"/>
              <w:jc w:val="right"/>
              <w:rPr>
                <w:rFonts w:hint="default" w:ascii="宋体" w:hAnsi="宋体"/>
                <w:color w:val="000000"/>
                <w:sz w:val="18"/>
                <w:szCs w:val="18"/>
              </w:rPr>
            </w:pPr>
          </w:p>
        </w:tc>
      </w:tr>
      <w:tr w14:paraId="7CB4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6B0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1E3142">
            <w:pPr>
              <w:widowControl/>
              <w:spacing w:line="280" w:lineRule="exact"/>
              <w:jc w:val="right"/>
              <w:rPr>
                <w:sz w:val="18"/>
                <w:szCs w:val="18"/>
              </w:rPr>
            </w:pPr>
          </w:p>
        </w:tc>
        <w:tc>
          <w:tcPr>
            <w:tcW w:w="2434" w:type="dxa"/>
            <w:shd w:val="clear" w:color="auto" w:fill="auto"/>
            <w:vAlign w:val="center"/>
          </w:tcPr>
          <w:p w14:paraId="06F2E4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BF6E3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D6C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4B2D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1B167A">
            <w:pPr>
              <w:widowControl/>
              <w:spacing w:line="280" w:lineRule="exact"/>
              <w:jc w:val="right"/>
              <w:rPr>
                <w:rFonts w:hint="default" w:ascii="宋体" w:hAnsi="宋体"/>
                <w:color w:val="000000"/>
                <w:sz w:val="18"/>
                <w:szCs w:val="18"/>
              </w:rPr>
            </w:pPr>
          </w:p>
        </w:tc>
      </w:tr>
      <w:tr w14:paraId="787E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845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D9D061">
            <w:pPr>
              <w:widowControl/>
              <w:spacing w:line="280" w:lineRule="exact"/>
              <w:jc w:val="right"/>
              <w:rPr>
                <w:sz w:val="18"/>
                <w:szCs w:val="18"/>
              </w:rPr>
            </w:pPr>
          </w:p>
        </w:tc>
        <w:tc>
          <w:tcPr>
            <w:tcW w:w="2434" w:type="dxa"/>
            <w:shd w:val="clear" w:color="auto" w:fill="auto"/>
            <w:vAlign w:val="center"/>
          </w:tcPr>
          <w:p w14:paraId="437E63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8237B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C1C8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D11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FBEDB1">
            <w:pPr>
              <w:widowControl/>
              <w:spacing w:line="280" w:lineRule="exact"/>
              <w:jc w:val="right"/>
              <w:rPr>
                <w:rFonts w:hint="default" w:ascii="宋体" w:hAnsi="宋体"/>
                <w:color w:val="000000"/>
                <w:sz w:val="18"/>
                <w:szCs w:val="18"/>
              </w:rPr>
            </w:pPr>
          </w:p>
        </w:tc>
      </w:tr>
      <w:tr w14:paraId="3695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BC3D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9E2703">
            <w:pPr>
              <w:widowControl/>
              <w:spacing w:line="280" w:lineRule="exact"/>
              <w:jc w:val="right"/>
              <w:rPr>
                <w:sz w:val="18"/>
                <w:szCs w:val="18"/>
              </w:rPr>
            </w:pPr>
          </w:p>
        </w:tc>
        <w:tc>
          <w:tcPr>
            <w:tcW w:w="2434" w:type="dxa"/>
            <w:shd w:val="clear" w:color="auto" w:fill="auto"/>
            <w:vAlign w:val="center"/>
          </w:tcPr>
          <w:p w14:paraId="24ACCE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78F45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66D6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639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9EC74E">
            <w:pPr>
              <w:widowControl/>
              <w:spacing w:line="280" w:lineRule="exact"/>
              <w:jc w:val="right"/>
              <w:rPr>
                <w:rFonts w:hint="default" w:ascii="宋体" w:hAnsi="宋体"/>
                <w:color w:val="000000"/>
                <w:sz w:val="18"/>
                <w:szCs w:val="18"/>
              </w:rPr>
            </w:pPr>
          </w:p>
        </w:tc>
      </w:tr>
      <w:tr w14:paraId="0953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35B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CC70B6">
            <w:pPr>
              <w:widowControl/>
              <w:spacing w:line="280" w:lineRule="exact"/>
              <w:jc w:val="right"/>
              <w:rPr>
                <w:sz w:val="18"/>
                <w:szCs w:val="18"/>
              </w:rPr>
            </w:pPr>
          </w:p>
        </w:tc>
        <w:tc>
          <w:tcPr>
            <w:tcW w:w="2434" w:type="dxa"/>
            <w:shd w:val="clear" w:color="auto" w:fill="auto"/>
            <w:vAlign w:val="center"/>
          </w:tcPr>
          <w:p w14:paraId="121ED0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265E2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6B5D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54C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B791BE">
            <w:pPr>
              <w:widowControl/>
              <w:spacing w:line="280" w:lineRule="exact"/>
              <w:jc w:val="right"/>
              <w:rPr>
                <w:rFonts w:hint="default" w:ascii="宋体" w:hAnsi="宋体"/>
                <w:color w:val="000000"/>
                <w:sz w:val="18"/>
                <w:szCs w:val="18"/>
              </w:rPr>
            </w:pPr>
          </w:p>
        </w:tc>
      </w:tr>
      <w:tr w14:paraId="703A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D032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5AFA9C">
            <w:pPr>
              <w:widowControl/>
              <w:spacing w:line="280" w:lineRule="exact"/>
              <w:jc w:val="right"/>
              <w:rPr>
                <w:sz w:val="18"/>
                <w:szCs w:val="18"/>
              </w:rPr>
            </w:pPr>
          </w:p>
        </w:tc>
        <w:tc>
          <w:tcPr>
            <w:tcW w:w="2434" w:type="dxa"/>
            <w:shd w:val="clear" w:color="auto" w:fill="auto"/>
            <w:vAlign w:val="center"/>
          </w:tcPr>
          <w:p w14:paraId="18ABA5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F2A4C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9831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2A2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BDA759">
            <w:pPr>
              <w:widowControl/>
              <w:spacing w:line="280" w:lineRule="exact"/>
              <w:jc w:val="right"/>
              <w:rPr>
                <w:rFonts w:hint="default" w:ascii="宋体" w:hAnsi="宋体"/>
                <w:color w:val="000000"/>
                <w:sz w:val="18"/>
                <w:szCs w:val="18"/>
              </w:rPr>
            </w:pPr>
          </w:p>
        </w:tc>
      </w:tr>
      <w:tr w14:paraId="660D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AC11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F78A9E">
            <w:pPr>
              <w:widowControl/>
              <w:spacing w:line="280" w:lineRule="exact"/>
              <w:jc w:val="right"/>
              <w:rPr>
                <w:sz w:val="18"/>
                <w:szCs w:val="18"/>
              </w:rPr>
            </w:pPr>
          </w:p>
        </w:tc>
        <w:tc>
          <w:tcPr>
            <w:tcW w:w="2434" w:type="dxa"/>
            <w:shd w:val="clear" w:color="auto" w:fill="auto"/>
            <w:vAlign w:val="center"/>
          </w:tcPr>
          <w:p w14:paraId="442D2D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0854D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DF12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D33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CADD3F">
            <w:pPr>
              <w:widowControl/>
              <w:spacing w:line="280" w:lineRule="exact"/>
              <w:jc w:val="right"/>
              <w:rPr>
                <w:rFonts w:hint="default" w:ascii="宋体" w:hAnsi="宋体"/>
                <w:color w:val="000000"/>
                <w:sz w:val="18"/>
                <w:szCs w:val="18"/>
              </w:rPr>
            </w:pPr>
          </w:p>
        </w:tc>
      </w:tr>
      <w:tr w14:paraId="7E78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9D7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616603">
            <w:pPr>
              <w:widowControl/>
              <w:spacing w:line="280" w:lineRule="exact"/>
              <w:jc w:val="right"/>
              <w:rPr>
                <w:sz w:val="18"/>
                <w:szCs w:val="18"/>
              </w:rPr>
            </w:pPr>
          </w:p>
        </w:tc>
        <w:tc>
          <w:tcPr>
            <w:tcW w:w="2434" w:type="dxa"/>
            <w:shd w:val="clear" w:color="auto" w:fill="auto"/>
            <w:vAlign w:val="center"/>
          </w:tcPr>
          <w:p w14:paraId="5BB614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49C54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8FE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9CB1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E3FF55">
            <w:pPr>
              <w:widowControl/>
              <w:spacing w:line="280" w:lineRule="exact"/>
              <w:jc w:val="right"/>
              <w:rPr>
                <w:rFonts w:hint="default" w:ascii="宋体" w:hAnsi="宋体"/>
                <w:color w:val="000000"/>
                <w:sz w:val="18"/>
                <w:szCs w:val="18"/>
              </w:rPr>
            </w:pPr>
          </w:p>
        </w:tc>
      </w:tr>
      <w:tr w14:paraId="2FE3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56A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EE056E">
            <w:pPr>
              <w:widowControl/>
              <w:spacing w:line="280" w:lineRule="exact"/>
              <w:jc w:val="right"/>
              <w:rPr>
                <w:sz w:val="18"/>
                <w:szCs w:val="18"/>
              </w:rPr>
            </w:pPr>
          </w:p>
        </w:tc>
        <w:tc>
          <w:tcPr>
            <w:tcW w:w="2434" w:type="dxa"/>
            <w:shd w:val="clear" w:color="auto" w:fill="auto"/>
            <w:vAlign w:val="center"/>
          </w:tcPr>
          <w:p w14:paraId="0FE881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98131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520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E802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4EC050">
            <w:pPr>
              <w:widowControl/>
              <w:spacing w:line="280" w:lineRule="exact"/>
              <w:jc w:val="right"/>
              <w:rPr>
                <w:rFonts w:hint="default" w:ascii="宋体" w:hAnsi="宋体"/>
                <w:color w:val="000000"/>
                <w:sz w:val="18"/>
                <w:szCs w:val="18"/>
              </w:rPr>
            </w:pPr>
          </w:p>
        </w:tc>
      </w:tr>
      <w:tr w14:paraId="0C4B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8FB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8AFF45">
            <w:pPr>
              <w:widowControl/>
              <w:spacing w:line="280" w:lineRule="exact"/>
              <w:jc w:val="right"/>
              <w:rPr>
                <w:sz w:val="18"/>
                <w:szCs w:val="18"/>
              </w:rPr>
            </w:pPr>
          </w:p>
        </w:tc>
        <w:tc>
          <w:tcPr>
            <w:tcW w:w="2434" w:type="dxa"/>
            <w:shd w:val="clear" w:color="auto" w:fill="auto"/>
            <w:vAlign w:val="center"/>
          </w:tcPr>
          <w:p w14:paraId="16F0E5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33496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7331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76A3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8B36F9">
            <w:pPr>
              <w:widowControl/>
              <w:spacing w:line="280" w:lineRule="exact"/>
              <w:jc w:val="right"/>
              <w:rPr>
                <w:rFonts w:hint="default" w:ascii="宋体" w:hAnsi="宋体"/>
                <w:color w:val="000000"/>
                <w:sz w:val="18"/>
                <w:szCs w:val="18"/>
              </w:rPr>
            </w:pPr>
          </w:p>
        </w:tc>
      </w:tr>
      <w:tr w14:paraId="70AB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00AA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944FFC">
            <w:pPr>
              <w:widowControl/>
              <w:spacing w:line="280" w:lineRule="exact"/>
              <w:jc w:val="right"/>
              <w:rPr>
                <w:sz w:val="18"/>
                <w:szCs w:val="18"/>
              </w:rPr>
            </w:pPr>
          </w:p>
        </w:tc>
        <w:tc>
          <w:tcPr>
            <w:tcW w:w="2434" w:type="dxa"/>
            <w:shd w:val="clear" w:color="auto" w:fill="auto"/>
            <w:vAlign w:val="center"/>
          </w:tcPr>
          <w:p w14:paraId="5721CB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4F62A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A63C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035D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ED17AB">
            <w:pPr>
              <w:widowControl/>
              <w:spacing w:line="280" w:lineRule="exact"/>
              <w:jc w:val="right"/>
              <w:rPr>
                <w:rFonts w:hint="default" w:ascii="宋体" w:hAnsi="宋体"/>
                <w:color w:val="000000"/>
                <w:sz w:val="18"/>
                <w:szCs w:val="18"/>
              </w:rPr>
            </w:pPr>
          </w:p>
        </w:tc>
      </w:tr>
      <w:tr w14:paraId="2DB9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ECA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EA057">
            <w:pPr>
              <w:widowControl/>
              <w:spacing w:line="280" w:lineRule="exact"/>
              <w:jc w:val="right"/>
              <w:rPr>
                <w:sz w:val="18"/>
                <w:szCs w:val="18"/>
              </w:rPr>
            </w:pPr>
          </w:p>
        </w:tc>
        <w:tc>
          <w:tcPr>
            <w:tcW w:w="2434" w:type="dxa"/>
            <w:shd w:val="clear" w:color="auto" w:fill="auto"/>
            <w:vAlign w:val="center"/>
          </w:tcPr>
          <w:p w14:paraId="202238D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F6753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384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E014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03C07C">
            <w:pPr>
              <w:widowControl/>
              <w:spacing w:line="280" w:lineRule="exact"/>
              <w:jc w:val="right"/>
              <w:rPr>
                <w:rFonts w:hint="default" w:ascii="宋体" w:hAnsi="宋体"/>
                <w:color w:val="000000"/>
                <w:sz w:val="18"/>
                <w:szCs w:val="18"/>
              </w:rPr>
            </w:pPr>
          </w:p>
        </w:tc>
      </w:tr>
      <w:tr w14:paraId="10AA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6C1B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912F39">
            <w:pPr>
              <w:widowControl/>
              <w:spacing w:line="280" w:lineRule="exact"/>
              <w:jc w:val="right"/>
              <w:rPr>
                <w:sz w:val="18"/>
                <w:szCs w:val="18"/>
              </w:rPr>
            </w:pPr>
          </w:p>
        </w:tc>
        <w:tc>
          <w:tcPr>
            <w:tcW w:w="2434" w:type="dxa"/>
            <w:shd w:val="clear" w:color="auto" w:fill="auto"/>
            <w:vAlign w:val="center"/>
          </w:tcPr>
          <w:p w14:paraId="4243695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5FECB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D0E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DE9A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1A3E98">
            <w:pPr>
              <w:widowControl/>
              <w:spacing w:line="280" w:lineRule="exact"/>
              <w:jc w:val="right"/>
              <w:rPr>
                <w:rFonts w:hint="default" w:ascii="宋体" w:hAnsi="宋体"/>
                <w:color w:val="000000"/>
                <w:sz w:val="18"/>
                <w:szCs w:val="18"/>
              </w:rPr>
            </w:pPr>
          </w:p>
        </w:tc>
      </w:tr>
      <w:tr w14:paraId="783A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74BB3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08E6ADC">
            <w:pPr>
              <w:widowControl/>
              <w:spacing w:line="280" w:lineRule="exact"/>
              <w:jc w:val="right"/>
              <w:rPr>
                <w:b/>
                <w:bCs/>
                <w:sz w:val="18"/>
                <w:szCs w:val="18"/>
              </w:rPr>
            </w:pPr>
            <w:r>
              <w:rPr>
                <w:rFonts w:hint="eastAsia" w:ascii="宋体" w:hAnsi="宋体" w:eastAsia="宋体" w:cs="宋体"/>
                <w:b/>
                <w:bCs/>
                <w:kern w:val="0"/>
                <w:sz w:val="18"/>
                <w:szCs w:val="18"/>
              </w:rPr>
              <w:t>3,048.90</w:t>
            </w:r>
          </w:p>
        </w:tc>
        <w:tc>
          <w:tcPr>
            <w:tcW w:w="2434" w:type="dxa"/>
            <w:shd w:val="clear" w:color="auto" w:fill="auto"/>
            <w:vAlign w:val="center"/>
          </w:tcPr>
          <w:p w14:paraId="16CCC83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C3D42E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3,048.90</w:t>
            </w:r>
          </w:p>
        </w:tc>
        <w:tc>
          <w:tcPr>
            <w:tcW w:w="1063" w:type="dxa"/>
            <w:gridSpan w:val="2"/>
            <w:shd w:val="clear" w:color="auto" w:fill="auto"/>
            <w:vAlign w:val="center"/>
          </w:tcPr>
          <w:p w14:paraId="086621D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3,048.90</w:t>
            </w:r>
          </w:p>
        </w:tc>
        <w:tc>
          <w:tcPr>
            <w:tcW w:w="1063" w:type="dxa"/>
            <w:gridSpan w:val="2"/>
            <w:shd w:val="clear" w:color="auto" w:fill="auto"/>
            <w:vAlign w:val="center"/>
          </w:tcPr>
          <w:p w14:paraId="626F5C08">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725A0F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编制单位：中国共产党托克逊县委员会政法委员会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公共安全支出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2,764.06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599.00</w:t>
            </w:r>
          </w:p>
        </w:tc>
      </w:tr>
      <w:tr w14:paraId="14298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AB117C">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7898828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CCDF2B">
            <w:pPr>
              <w:jc w:val="center"/>
              <w:rPr>
                <w:b/>
                <w:sz w:val="18"/>
                <w:szCs w:val="18"/>
              </w:rPr>
            </w:pPr>
          </w:p>
        </w:tc>
        <w:tc>
          <w:tcPr>
            <w:tcW w:w="4026" w:type="dxa"/>
            <w:shd w:val="clear" w:color="auto" w:fill="auto"/>
            <w:vAlign w:val="center"/>
          </w:tcPr>
          <w:p w14:paraId="2D4A4A5F">
            <w:pPr>
              <w:jc w:val="left"/>
              <w:rPr>
                <w:b/>
                <w:sz w:val="18"/>
                <w:szCs w:val="18"/>
              </w:rPr>
            </w:pPr>
            <w:r>
              <w:rPr>
                <w:rFonts w:hint="eastAsia" w:ascii="宋体" w:hAnsi="宋体" w:eastAsia="宋体" w:cs="宋体"/>
                <w:kern w:val="0"/>
                <w:sz w:val="18"/>
                <w:szCs w:val="18"/>
              </w:rPr>
              <w:t>公安</w:t>
            </w:r>
          </w:p>
        </w:tc>
        <w:tc>
          <w:tcPr>
            <w:tcW w:w="1367" w:type="dxa"/>
            <w:shd w:val="clear" w:color="auto" w:fill="auto"/>
            <w:vAlign w:val="center"/>
          </w:tcPr>
          <w:p w14:paraId="3DC89B3F">
            <w:pPr>
              <w:jc w:val="right"/>
              <w:rPr>
                <w:b/>
                <w:sz w:val="18"/>
                <w:szCs w:val="18"/>
              </w:rPr>
            </w:pPr>
            <w:r>
              <w:rPr>
                <w:rFonts w:hint="eastAsia" w:ascii="宋体" w:hAnsi="宋体" w:eastAsia="宋体" w:cs="宋体"/>
                <w:kern w:val="0"/>
                <w:sz w:val="18"/>
                <w:szCs w:val="18"/>
              </w:rPr>
              <w:t>2,764.06</w:t>
            </w:r>
          </w:p>
        </w:tc>
        <w:tc>
          <w:tcPr>
            <w:tcW w:w="1366" w:type="dxa"/>
            <w:gridSpan w:val="2"/>
            <w:shd w:val="clear" w:color="auto" w:fill="auto"/>
            <w:vAlign w:val="center"/>
          </w:tcPr>
          <w:p w14:paraId="11C1561E">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02CFA886">
            <w:pPr>
              <w:jc w:val="right"/>
              <w:rPr>
                <w:b/>
                <w:sz w:val="18"/>
                <w:szCs w:val="18"/>
              </w:rPr>
            </w:pPr>
            <w:r>
              <w:rPr>
                <w:rFonts w:hint="eastAsia" w:ascii="宋体" w:hAnsi="宋体" w:eastAsia="宋体" w:cs="宋体"/>
                <w:kern w:val="0"/>
                <w:sz w:val="18"/>
                <w:szCs w:val="18"/>
              </w:rPr>
              <w:t>599.00</w:t>
            </w:r>
          </w:p>
        </w:tc>
      </w:tr>
      <w:tr w14:paraId="2CBE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743183">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6879F46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B7D25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68AEED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086B06E">
            <w:pPr>
              <w:jc w:val="right"/>
              <w:rPr>
                <w:b/>
                <w:sz w:val="18"/>
                <w:szCs w:val="18"/>
              </w:rPr>
            </w:pPr>
            <w:r>
              <w:rPr>
                <w:rFonts w:hint="eastAsia" w:ascii="宋体" w:hAnsi="宋体" w:eastAsia="宋体" w:cs="宋体"/>
                <w:kern w:val="0"/>
                <w:sz w:val="18"/>
                <w:szCs w:val="18"/>
              </w:rPr>
              <w:t>2,165.06</w:t>
            </w:r>
          </w:p>
        </w:tc>
        <w:tc>
          <w:tcPr>
            <w:tcW w:w="1366" w:type="dxa"/>
            <w:gridSpan w:val="2"/>
            <w:shd w:val="clear" w:color="auto" w:fill="auto"/>
            <w:vAlign w:val="center"/>
          </w:tcPr>
          <w:p w14:paraId="19773A03">
            <w:pPr>
              <w:jc w:val="right"/>
              <w:rPr>
                <w:b/>
                <w:sz w:val="18"/>
                <w:szCs w:val="18"/>
              </w:rPr>
            </w:pPr>
            <w:r>
              <w:rPr>
                <w:rFonts w:hint="eastAsia" w:ascii="宋体" w:hAnsi="宋体" w:eastAsia="宋体" w:cs="宋体"/>
                <w:kern w:val="0"/>
                <w:sz w:val="18"/>
                <w:szCs w:val="18"/>
              </w:rPr>
              <w:t>2,165.06</w:t>
            </w:r>
          </w:p>
        </w:tc>
        <w:tc>
          <w:tcPr>
            <w:tcW w:w="1427" w:type="dxa"/>
            <w:shd w:val="clear" w:color="auto" w:fill="auto"/>
            <w:vAlign w:val="center"/>
          </w:tcPr>
          <w:p w14:paraId="3BA02046">
            <w:pPr>
              <w:jc w:val="right"/>
              <w:rPr>
                <w:b/>
                <w:sz w:val="18"/>
                <w:szCs w:val="18"/>
              </w:rPr>
            </w:pPr>
          </w:p>
        </w:tc>
      </w:tr>
      <w:tr w14:paraId="4E20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C5C855">
            <w:pPr>
              <w:jc w:val="center"/>
              <w:rPr>
                <w:b/>
                <w:sz w:val="18"/>
                <w:szCs w:val="18"/>
              </w:rPr>
            </w:pPr>
            <w:r>
              <w:rPr>
                <w:rFonts w:hint="eastAsia" w:ascii="宋体" w:hAnsi="宋体" w:eastAsia="宋体" w:cs="宋体"/>
                <w:kern w:val="0"/>
                <w:sz w:val="18"/>
                <w:szCs w:val="18"/>
              </w:rPr>
              <w:t>204</w:t>
            </w:r>
          </w:p>
        </w:tc>
        <w:tc>
          <w:tcPr>
            <w:tcW w:w="567" w:type="dxa"/>
            <w:shd w:val="clear" w:color="auto" w:fill="auto"/>
            <w:vAlign w:val="center"/>
          </w:tcPr>
          <w:p w14:paraId="42556F8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52A67D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80D9B15">
            <w:pPr>
              <w:jc w:val="left"/>
              <w:rPr>
                <w:b/>
                <w:sz w:val="18"/>
                <w:szCs w:val="18"/>
              </w:rPr>
            </w:pPr>
            <w:r>
              <w:rPr>
                <w:rFonts w:hint="eastAsia" w:ascii="宋体" w:hAnsi="宋体" w:eastAsia="宋体" w:cs="宋体"/>
                <w:kern w:val="0"/>
                <w:sz w:val="18"/>
                <w:szCs w:val="18"/>
              </w:rPr>
              <w:t>其他公安支出</w:t>
            </w:r>
          </w:p>
        </w:tc>
        <w:tc>
          <w:tcPr>
            <w:tcW w:w="1367" w:type="dxa"/>
            <w:shd w:val="clear" w:color="auto" w:fill="auto"/>
            <w:vAlign w:val="center"/>
          </w:tcPr>
          <w:p w14:paraId="113C94FE">
            <w:pPr>
              <w:jc w:val="right"/>
              <w:rPr>
                <w:b/>
                <w:sz w:val="18"/>
                <w:szCs w:val="18"/>
              </w:rPr>
            </w:pPr>
            <w:r>
              <w:rPr>
                <w:rFonts w:hint="eastAsia" w:ascii="宋体" w:hAnsi="宋体" w:eastAsia="宋体" w:cs="宋体"/>
                <w:kern w:val="0"/>
                <w:sz w:val="18"/>
                <w:szCs w:val="18"/>
              </w:rPr>
              <w:t>599.00</w:t>
            </w:r>
          </w:p>
        </w:tc>
        <w:tc>
          <w:tcPr>
            <w:tcW w:w="1366" w:type="dxa"/>
            <w:gridSpan w:val="2"/>
            <w:shd w:val="clear" w:color="auto" w:fill="auto"/>
            <w:vAlign w:val="center"/>
          </w:tcPr>
          <w:p w14:paraId="6FB82AEF">
            <w:pPr>
              <w:jc w:val="right"/>
              <w:rPr>
                <w:b/>
                <w:sz w:val="18"/>
                <w:szCs w:val="18"/>
              </w:rPr>
            </w:pPr>
          </w:p>
        </w:tc>
        <w:tc>
          <w:tcPr>
            <w:tcW w:w="1427" w:type="dxa"/>
            <w:shd w:val="clear" w:color="auto" w:fill="auto"/>
            <w:vAlign w:val="center"/>
          </w:tcPr>
          <w:p w14:paraId="605ECB3C">
            <w:pPr>
              <w:jc w:val="right"/>
              <w:rPr>
                <w:b/>
                <w:sz w:val="18"/>
                <w:szCs w:val="18"/>
              </w:rPr>
            </w:pPr>
            <w:r>
              <w:rPr>
                <w:rFonts w:hint="eastAsia" w:ascii="宋体" w:hAnsi="宋体" w:eastAsia="宋体" w:cs="宋体"/>
                <w:kern w:val="0"/>
                <w:sz w:val="18"/>
                <w:szCs w:val="18"/>
              </w:rPr>
              <w:t>599.00</w:t>
            </w:r>
          </w:p>
        </w:tc>
      </w:tr>
      <w:tr w14:paraId="18BB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A4E59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88960A1">
            <w:pPr>
              <w:jc w:val="center"/>
              <w:rPr>
                <w:b/>
                <w:sz w:val="18"/>
                <w:szCs w:val="18"/>
              </w:rPr>
            </w:pPr>
          </w:p>
        </w:tc>
        <w:tc>
          <w:tcPr>
            <w:tcW w:w="567" w:type="dxa"/>
            <w:shd w:val="clear" w:color="auto" w:fill="auto"/>
            <w:vAlign w:val="center"/>
          </w:tcPr>
          <w:p w14:paraId="3C020AA4">
            <w:pPr>
              <w:jc w:val="center"/>
              <w:rPr>
                <w:b/>
                <w:sz w:val="18"/>
                <w:szCs w:val="18"/>
              </w:rPr>
            </w:pPr>
          </w:p>
        </w:tc>
        <w:tc>
          <w:tcPr>
            <w:tcW w:w="4026" w:type="dxa"/>
            <w:shd w:val="clear" w:color="auto" w:fill="auto"/>
            <w:vAlign w:val="center"/>
          </w:tcPr>
          <w:p w14:paraId="071EB209">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7AA98AD">
            <w:pPr>
              <w:jc w:val="right"/>
              <w:rPr>
                <w:b/>
                <w:sz w:val="18"/>
                <w:szCs w:val="18"/>
              </w:rPr>
            </w:pPr>
            <w:r>
              <w:rPr>
                <w:rFonts w:hint="eastAsia" w:ascii="宋体" w:hAnsi="宋体" w:eastAsia="宋体" w:cs="宋体"/>
                <w:kern w:val="0"/>
                <w:sz w:val="18"/>
                <w:szCs w:val="18"/>
              </w:rPr>
              <w:t>145.95</w:t>
            </w:r>
          </w:p>
        </w:tc>
        <w:tc>
          <w:tcPr>
            <w:tcW w:w="1366" w:type="dxa"/>
            <w:gridSpan w:val="2"/>
            <w:shd w:val="clear" w:color="auto" w:fill="auto"/>
            <w:vAlign w:val="center"/>
          </w:tcPr>
          <w:p w14:paraId="2294D457">
            <w:pPr>
              <w:jc w:val="right"/>
              <w:rPr>
                <w:b/>
                <w:sz w:val="18"/>
                <w:szCs w:val="18"/>
              </w:rPr>
            </w:pPr>
            <w:r>
              <w:rPr>
                <w:rFonts w:hint="eastAsia" w:ascii="宋体" w:hAnsi="宋体" w:eastAsia="宋体" w:cs="宋体"/>
                <w:kern w:val="0"/>
                <w:sz w:val="18"/>
                <w:szCs w:val="18"/>
              </w:rPr>
              <w:t>145.95</w:t>
            </w:r>
          </w:p>
        </w:tc>
        <w:tc>
          <w:tcPr>
            <w:tcW w:w="1427" w:type="dxa"/>
            <w:shd w:val="clear" w:color="auto" w:fill="auto"/>
            <w:vAlign w:val="center"/>
          </w:tcPr>
          <w:p w14:paraId="51C8A974">
            <w:pPr>
              <w:jc w:val="right"/>
              <w:rPr>
                <w:b/>
                <w:sz w:val="18"/>
                <w:szCs w:val="18"/>
              </w:rPr>
            </w:pPr>
          </w:p>
        </w:tc>
      </w:tr>
      <w:tr w14:paraId="6C8C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BB9A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8E6AA5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327FD0">
            <w:pPr>
              <w:jc w:val="center"/>
              <w:rPr>
                <w:b/>
                <w:sz w:val="18"/>
                <w:szCs w:val="18"/>
              </w:rPr>
            </w:pPr>
          </w:p>
        </w:tc>
        <w:tc>
          <w:tcPr>
            <w:tcW w:w="4026" w:type="dxa"/>
            <w:shd w:val="clear" w:color="auto" w:fill="auto"/>
            <w:vAlign w:val="center"/>
          </w:tcPr>
          <w:p w14:paraId="05A415E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4668C64">
            <w:pPr>
              <w:jc w:val="right"/>
              <w:rPr>
                <w:b/>
                <w:sz w:val="18"/>
                <w:szCs w:val="18"/>
              </w:rPr>
            </w:pPr>
            <w:r>
              <w:rPr>
                <w:rFonts w:hint="eastAsia" w:ascii="宋体" w:hAnsi="宋体" w:eastAsia="宋体" w:cs="宋体"/>
                <w:kern w:val="0"/>
                <w:sz w:val="18"/>
                <w:szCs w:val="18"/>
              </w:rPr>
              <w:t>145.95</w:t>
            </w:r>
          </w:p>
        </w:tc>
        <w:tc>
          <w:tcPr>
            <w:tcW w:w="1366" w:type="dxa"/>
            <w:gridSpan w:val="2"/>
            <w:shd w:val="clear" w:color="auto" w:fill="auto"/>
            <w:vAlign w:val="center"/>
          </w:tcPr>
          <w:p w14:paraId="0BE56B09">
            <w:pPr>
              <w:jc w:val="right"/>
              <w:rPr>
                <w:b/>
                <w:sz w:val="18"/>
                <w:szCs w:val="18"/>
              </w:rPr>
            </w:pPr>
            <w:r>
              <w:rPr>
                <w:rFonts w:hint="eastAsia" w:ascii="宋体" w:hAnsi="宋体" w:eastAsia="宋体" w:cs="宋体"/>
                <w:kern w:val="0"/>
                <w:sz w:val="18"/>
                <w:szCs w:val="18"/>
              </w:rPr>
              <w:t>145.95</w:t>
            </w:r>
          </w:p>
        </w:tc>
        <w:tc>
          <w:tcPr>
            <w:tcW w:w="1427" w:type="dxa"/>
            <w:shd w:val="clear" w:color="auto" w:fill="auto"/>
            <w:vAlign w:val="center"/>
          </w:tcPr>
          <w:p w14:paraId="18B5B8EC">
            <w:pPr>
              <w:jc w:val="right"/>
              <w:rPr>
                <w:b/>
                <w:sz w:val="18"/>
                <w:szCs w:val="18"/>
              </w:rPr>
            </w:pPr>
          </w:p>
        </w:tc>
      </w:tr>
      <w:tr w14:paraId="2790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D58C2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F9E81B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F6ED6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C30D0A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09B6A6D">
            <w:pPr>
              <w:jc w:val="right"/>
              <w:rPr>
                <w:b/>
                <w:sz w:val="18"/>
                <w:szCs w:val="18"/>
              </w:rPr>
            </w:pPr>
            <w:r>
              <w:rPr>
                <w:rFonts w:hint="eastAsia" w:ascii="宋体" w:hAnsi="宋体" w:eastAsia="宋体" w:cs="宋体"/>
                <w:kern w:val="0"/>
                <w:sz w:val="18"/>
                <w:szCs w:val="18"/>
              </w:rPr>
              <w:t>9.27</w:t>
            </w:r>
          </w:p>
        </w:tc>
        <w:tc>
          <w:tcPr>
            <w:tcW w:w="1366" w:type="dxa"/>
            <w:gridSpan w:val="2"/>
            <w:shd w:val="clear" w:color="auto" w:fill="auto"/>
            <w:vAlign w:val="center"/>
          </w:tcPr>
          <w:p w14:paraId="118E40B0">
            <w:pPr>
              <w:jc w:val="right"/>
              <w:rPr>
                <w:b/>
                <w:sz w:val="18"/>
                <w:szCs w:val="18"/>
              </w:rPr>
            </w:pPr>
            <w:r>
              <w:rPr>
                <w:rFonts w:hint="eastAsia" w:ascii="宋体" w:hAnsi="宋体" w:eastAsia="宋体" w:cs="宋体"/>
                <w:kern w:val="0"/>
                <w:sz w:val="18"/>
                <w:szCs w:val="18"/>
              </w:rPr>
              <w:t>9.27</w:t>
            </w:r>
          </w:p>
        </w:tc>
        <w:tc>
          <w:tcPr>
            <w:tcW w:w="1427" w:type="dxa"/>
            <w:shd w:val="clear" w:color="auto" w:fill="auto"/>
            <w:vAlign w:val="center"/>
          </w:tcPr>
          <w:p w14:paraId="529A3B57">
            <w:pPr>
              <w:jc w:val="right"/>
              <w:rPr>
                <w:b/>
                <w:sz w:val="18"/>
                <w:szCs w:val="18"/>
              </w:rPr>
            </w:pPr>
          </w:p>
        </w:tc>
      </w:tr>
      <w:tr w14:paraId="36D8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C5EAD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81B3A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10E44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EBA97C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C5926BA">
            <w:pPr>
              <w:jc w:val="right"/>
              <w:rPr>
                <w:b/>
                <w:sz w:val="18"/>
                <w:szCs w:val="18"/>
              </w:rPr>
            </w:pPr>
            <w:r>
              <w:rPr>
                <w:rFonts w:hint="eastAsia" w:ascii="宋体" w:hAnsi="宋体" w:eastAsia="宋体" w:cs="宋体"/>
                <w:kern w:val="0"/>
                <w:sz w:val="18"/>
                <w:szCs w:val="18"/>
              </w:rPr>
              <w:t>107.17</w:t>
            </w:r>
          </w:p>
        </w:tc>
        <w:tc>
          <w:tcPr>
            <w:tcW w:w="1366" w:type="dxa"/>
            <w:gridSpan w:val="2"/>
            <w:shd w:val="clear" w:color="auto" w:fill="auto"/>
            <w:vAlign w:val="center"/>
          </w:tcPr>
          <w:p w14:paraId="271B8C93">
            <w:pPr>
              <w:jc w:val="right"/>
              <w:rPr>
                <w:b/>
                <w:sz w:val="18"/>
                <w:szCs w:val="18"/>
              </w:rPr>
            </w:pPr>
            <w:r>
              <w:rPr>
                <w:rFonts w:hint="eastAsia" w:ascii="宋体" w:hAnsi="宋体" w:eastAsia="宋体" w:cs="宋体"/>
                <w:kern w:val="0"/>
                <w:sz w:val="18"/>
                <w:szCs w:val="18"/>
              </w:rPr>
              <w:t>107.17</w:t>
            </w:r>
          </w:p>
        </w:tc>
        <w:tc>
          <w:tcPr>
            <w:tcW w:w="1427" w:type="dxa"/>
            <w:shd w:val="clear" w:color="auto" w:fill="auto"/>
            <w:vAlign w:val="center"/>
          </w:tcPr>
          <w:p w14:paraId="490C3E46">
            <w:pPr>
              <w:jc w:val="right"/>
              <w:rPr>
                <w:b/>
                <w:sz w:val="18"/>
                <w:szCs w:val="18"/>
              </w:rPr>
            </w:pPr>
          </w:p>
        </w:tc>
      </w:tr>
      <w:tr w14:paraId="4D30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2AE0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F227A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2FA33C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85C580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5AE7575">
            <w:pPr>
              <w:jc w:val="right"/>
              <w:rPr>
                <w:b/>
                <w:sz w:val="18"/>
                <w:szCs w:val="18"/>
              </w:rPr>
            </w:pPr>
            <w:r>
              <w:rPr>
                <w:rFonts w:hint="eastAsia" w:ascii="宋体" w:hAnsi="宋体" w:eastAsia="宋体" w:cs="宋体"/>
                <w:kern w:val="0"/>
                <w:sz w:val="18"/>
                <w:szCs w:val="18"/>
              </w:rPr>
              <w:t>29.51</w:t>
            </w:r>
          </w:p>
        </w:tc>
        <w:tc>
          <w:tcPr>
            <w:tcW w:w="1366" w:type="dxa"/>
            <w:gridSpan w:val="2"/>
            <w:shd w:val="clear" w:color="auto" w:fill="auto"/>
            <w:vAlign w:val="center"/>
          </w:tcPr>
          <w:p w14:paraId="3A9639B2">
            <w:pPr>
              <w:jc w:val="right"/>
              <w:rPr>
                <w:b/>
                <w:sz w:val="18"/>
                <w:szCs w:val="18"/>
              </w:rPr>
            </w:pPr>
            <w:r>
              <w:rPr>
                <w:rFonts w:hint="eastAsia" w:ascii="宋体" w:hAnsi="宋体" w:eastAsia="宋体" w:cs="宋体"/>
                <w:kern w:val="0"/>
                <w:sz w:val="18"/>
                <w:szCs w:val="18"/>
              </w:rPr>
              <w:t>29.51</w:t>
            </w:r>
          </w:p>
        </w:tc>
        <w:tc>
          <w:tcPr>
            <w:tcW w:w="1427" w:type="dxa"/>
            <w:shd w:val="clear" w:color="auto" w:fill="auto"/>
            <w:vAlign w:val="center"/>
          </w:tcPr>
          <w:p w14:paraId="7C534E88">
            <w:pPr>
              <w:jc w:val="right"/>
              <w:rPr>
                <w:b/>
                <w:sz w:val="18"/>
                <w:szCs w:val="18"/>
              </w:rPr>
            </w:pPr>
          </w:p>
        </w:tc>
      </w:tr>
      <w:tr w14:paraId="4114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9600B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AD9A07E">
            <w:pPr>
              <w:jc w:val="center"/>
              <w:rPr>
                <w:b/>
                <w:sz w:val="18"/>
                <w:szCs w:val="18"/>
              </w:rPr>
            </w:pPr>
          </w:p>
        </w:tc>
        <w:tc>
          <w:tcPr>
            <w:tcW w:w="567" w:type="dxa"/>
            <w:shd w:val="clear" w:color="auto" w:fill="auto"/>
            <w:vAlign w:val="center"/>
          </w:tcPr>
          <w:p w14:paraId="168882BF">
            <w:pPr>
              <w:jc w:val="center"/>
              <w:rPr>
                <w:b/>
                <w:sz w:val="18"/>
                <w:szCs w:val="18"/>
              </w:rPr>
            </w:pPr>
          </w:p>
        </w:tc>
        <w:tc>
          <w:tcPr>
            <w:tcW w:w="4026" w:type="dxa"/>
            <w:shd w:val="clear" w:color="auto" w:fill="auto"/>
            <w:vAlign w:val="center"/>
          </w:tcPr>
          <w:p w14:paraId="6E7B195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170B356">
            <w:pPr>
              <w:jc w:val="right"/>
              <w:rPr>
                <w:b/>
                <w:sz w:val="18"/>
                <w:szCs w:val="18"/>
              </w:rPr>
            </w:pPr>
            <w:r>
              <w:rPr>
                <w:rFonts w:hint="eastAsia" w:ascii="宋体" w:hAnsi="宋体" w:eastAsia="宋体" w:cs="宋体"/>
                <w:kern w:val="0"/>
                <w:sz w:val="18"/>
                <w:szCs w:val="18"/>
              </w:rPr>
              <w:t>50.46</w:t>
            </w:r>
          </w:p>
        </w:tc>
        <w:tc>
          <w:tcPr>
            <w:tcW w:w="1366" w:type="dxa"/>
            <w:gridSpan w:val="2"/>
            <w:shd w:val="clear" w:color="auto" w:fill="auto"/>
            <w:vAlign w:val="center"/>
          </w:tcPr>
          <w:p w14:paraId="658D3093">
            <w:pPr>
              <w:jc w:val="right"/>
              <w:rPr>
                <w:b/>
                <w:sz w:val="18"/>
                <w:szCs w:val="18"/>
              </w:rPr>
            </w:pPr>
            <w:r>
              <w:rPr>
                <w:rFonts w:hint="eastAsia" w:ascii="宋体" w:hAnsi="宋体" w:eastAsia="宋体" w:cs="宋体"/>
                <w:kern w:val="0"/>
                <w:sz w:val="18"/>
                <w:szCs w:val="18"/>
              </w:rPr>
              <w:t>50.46</w:t>
            </w:r>
          </w:p>
        </w:tc>
        <w:tc>
          <w:tcPr>
            <w:tcW w:w="1427" w:type="dxa"/>
            <w:shd w:val="clear" w:color="auto" w:fill="auto"/>
            <w:vAlign w:val="center"/>
          </w:tcPr>
          <w:p w14:paraId="359EF33A">
            <w:pPr>
              <w:jc w:val="right"/>
              <w:rPr>
                <w:b/>
                <w:sz w:val="18"/>
                <w:szCs w:val="18"/>
              </w:rPr>
            </w:pPr>
          </w:p>
        </w:tc>
      </w:tr>
      <w:tr w14:paraId="4AD6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D733F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A73F8F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53DA87">
            <w:pPr>
              <w:jc w:val="center"/>
              <w:rPr>
                <w:b/>
                <w:sz w:val="18"/>
                <w:szCs w:val="18"/>
              </w:rPr>
            </w:pPr>
          </w:p>
        </w:tc>
        <w:tc>
          <w:tcPr>
            <w:tcW w:w="4026" w:type="dxa"/>
            <w:shd w:val="clear" w:color="auto" w:fill="auto"/>
            <w:vAlign w:val="center"/>
          </w:tcPr>
          <w:p w14:paraId="560CD17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B345D22">
            <w:pPr>
              <w:jc w:val="right"/>
              <w:rPr>
                <w:b/>
                <w:sz w:val="18"/>
                <w:szCs w:val="18"/>
              </w:rPr>
            </w:pPr>
            <w:r>
              <w:rPr>
                <w:rFonts w:hint="eastAsia" w:ascii="宋体" w:hAnsi="宋体" w:eastAsia="宋体" w:cs="宋体"/>
                <w:kern w:val="0"/>
                <w:sz w:val="18"/>
                <w:szCs w:val="18"/>
              </w:rPr>
              <w:t>50.46</w:t>
            </w:r>
          </w:p>
        </w:tc>
        <w:tc>
          <w:tcPr>
            <w:tcW w:w="1366" w:type="dxa"/>
            <w:gridSpan w:val="2"/>
            <w:shd w:val="clear" w:color="auto" w:fill="auto"/>
            <w:vAlign w:val="center"/>
          </w:tcPr>
          <w:p w14:paraId="44F27FD7">
            <w:pPr>
              <w:jc w:val="right"/>
              <w:rPr>
                <w:b/>
                <w:sz w:val="18"/>
                <w:szCs w:val="18"/>
              </w:rPr>
            </w:pPr>
            <w:r>
              <w:rPr>
                <w:rFonts w:hint="eastAsia" w:ascii="宋体" w:hAnsi="宋体" w:eastAsia="宋体" w:cs="宋体"/>
                <w:kern w:val="0"/>
                <w:sz w:val="18"/>
                <w:szCs w:val="18"/>
              </w:rPr>
              <w:t>50.46</w:t>
            </w:r>
          </w:p>
        </w:tc>
        <w:tc>
          <w:tcPr>
            <w:tcW w:w="1427" w:type="dxa"/>
            <w:shd w:val="clear" w:color="auto" w:fill="auto"/>
            <w:vAlign w:val="center"/>
          </w:tcPr>
          <w:p w14:paraId="26493138">
            <w:pPr>
              <w:jc w:val="right"/>
              <w:rPr>
                <w:b/>
                <w:sz w:val="18"/>
                <w:szCs w:val="18"/>
              </w:rPr>
            </w:pPr>
          </w:p>
        </w:tc>
      </w:tr>
      <w:tr w14:paraId="10F3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56647F4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57C29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7D121B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2B1A95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7E4F447">
            <w:pPr>
              <w:jc w:val="right"/>
              <w:rPr>
                <w:b/>
                <w:sz w:val="18"/>
                <w:szCs w:val="18"/>
              </w:rPr>
            </w:pPr>
            <w:r>
              <w:rPr>
                <w:rFonts w:hint="eastAsia" w:ascii="宋体" w:hAnsi="宋体" w:eastAsia="宋体" w:cs="宋体"/>
                <w:kern w:val="0"/>
                <w:sz w:val="18"/>
                <w:szCs w:val="18"/>
              </w:rPr>
              <w:t>46.55</w:t>
            </w:r>
          </w:p>
        </w:tc>
        <w:tc>
          <w:tcPr>
            <w:tcW w:w="1366" w:type="dxa"/>
            <w:gridSpan w:val="2"/>
            <w:shd w:val="clear" w:color="auto" w:fill="auto"/>
            <w:vAlign w:val="center"/>
          </w:tcPr>
          <w:p w14:paraId="415F8649">
            <w:pPr>
              <w:jc w:val="right"/>
              <w:rPr>
                <w:b/>
                <w:sz w:val="18"/>
                <w:szCs w:val="18"/>
              </w:rPr>
            </w:pPr>
            <w:r>
              <w:rPr>
                <w:rFonts w:hint="eastAsia" w:ascii="宋体" w:hAnsi="宋体" w:eastAsia="宋体" w:cs="宋体"/>
                <w:kern w:val="0"/>
                <w:sz w:val="18"/>
                <w:szCs w:val="18"/>
              </w:rPr>
              <w:t>46.55</w:t>
            </w:r>
          </w:p>
        </w:tc>
        <w:tc>
          <w:tcPr>
            <w:tcW w:w="1427" w:type="dxa"/>
            <w:shd w:val="clear" w:color="auto" w:fill="auto"/>
            <w:vAlign w:val="center"/>
          </w:tcPr>
          <w:p w14:paraId="32865215">
            <w:pPr>
              <w:jc w:val="right"/>
              <w:rPr>
                <w:b/>
                <w:sz w:val="18"/>
                <w:szCs w:val="18"/>
              </w:rPr>
            </w:pPr>
          </w:p>
        </w:tc>
      </w:tr>
      <w:tr w14:paraId="2F64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0187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B4D803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97085E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058D60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3CBB1C6">
            <w:pPr>
              <w:jc w:val="right"/>
              <w:rPr>
                <w:b/>
                <w:sz w:val="18"/>
                <w:szCs w:val="18"/>
              </w:rPr>
            </w:pPr>
            <w:r>
              <w:rPr>
                <w:rFonts w:hint="eastAsia" w:ascii="宋体" w:hAnsi="宋体" w:eastAsia="宋体" w:cs="宋体"/>
                <w:kern w:val="0"/>
                <w:sz w:val="18"/>
                <w:szCs w:val="18"/>
              </w:rPr>
              <w:t>3.91</w:t>
            </w:r>
          </w:p>
        </w:tc>
        <w:tc>
          <w:tcPr>
            <w:tcW w:w="1366" w:type="dxa"/>
            <w:gridSpan w:val="2"/>
            <w:shd w:val="clear" w:color="auto" w:fill="auto"/>
            <w:vAlign w:val="center"/>
          </w:tcPr>
          <w:p w14:paraId="365B8035">
            <w:pPr>
              <w:jc w:val="right"/>
              <w:rPr>
                <w:b/>
                <w:sz w:val="18"/>
                <w:szCs w:val="18"/>
              </w:rPr>
            </w:pPr>
            <w:r>
              <w:rPr>
                <w:rFonts w:hint="eastAsia" w:ascii="宋体" w:hAnsi="宋体" w:eastAsia="宋体" w:cs="宋体"/>
                <w:kern w:val="0"/>
                <w:sz w:val="18"/>
                <w:szCs w:val="18"/>
              </w:rPr>
              <w:t>3.91</w:t>
            </w:r>
          </w:p>
        </w:tc>
        <w:tc>
          <w:tcPr>
            <w:tcW w:w="1427" w:type="dxa"/>
            <w:shd w:val="clear" w:color="auto" w:fill="auto"/>
            <w:vAlign w:val="center"/>
          </w:tcPr>
          <w:p w14:paraId="2D9F7DF4">
            <w:pPr>
              <w:jc w:val="right"/>
              <w:rPr>
                <w:b/>
                <w:sz w:val="18"/>
                <w:szCs w:val="18"/>
              </w:rPr>
            </w:pPr>
          </w:p>
        </w:tc>
      </w:tr>
      <w:tr w14:paraId="00C3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3D86A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E068CB6">
            <w:pPr>
              <w:jc w:val="center"/>
              <w:rPr>
                <w:b/>
                <w:sz w:val="18"/>
                <w:szCs w:val="18"/>
              </w:rPr>
            </w:pPr>
          </w:p>
        </w:tc>
        <w:tc>
          <w:tcPr>
            <w:tcW w:w="567" w:type="dxa"/>
            <w:shd w:val="clear" w:color="auto" w:fill="auto"/>
            <w:vAlign w:val="center"/>
          </w:tcPr>
          <w:p w14:paraId="03575E18">
            <w:pPr>
              <w:jc w:val="center"/>
              <w:rPr>
                <w:b/>
                <w:sz w:val="18"/>
                <w:szCs w:val="18"/>
              </w:rPr>
            </w:pPr>
          </w:p>
        </w:tc>
        <w:tc>
          <w:tcPr>
            <w:tcW w:w="4026" w:type="dxa"/>
            <w:shd w:val="clear" w:color="auto" w:fill="auto"/>
            <w:vAlign w:val="center"/>
          </w:tcPr>
          <w:p w14:paraId="7C69317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39BADED">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1F9CD9F5">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43B5A312">
            <w:pPr>
              <w:jc w:val="right"/>
              <w:rPr>
                <w:b/>
                <w:sz w:val="18"/>
                <w:szCs w:val="18"/>
              </w:rPr>
            </w:pPr>
          </w:p>
        </w:tc>
      </w:tr>
      <w:tr w14:paraId="59ED1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EB548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CF3F0D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16E344">
            <w:pPr>
              <w:jc w:val="center"/>
              <w:rPr>
                <w:b/>
                <w:sz w:val="18"/>
                <w:szCs w:val="18"/>
              </w:rPr>
            </w:pPr>
          </w:p>
        </w:tc>
        <w:tc>
          <w:tcPr>
            <w:tcW w:w="4026" w:type="dxa"/>
            <w:shd w:val="clear" w:color="auto" w:fill="auto"/>
            <w:vAlign w:val="center"/>
          </w:tcPr>
          <w:p w14:paraId="42DF8857">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5EDAC69">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07CFB394">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1452BCD7">
            <w:pPr>
              <w:jc w:val="right"/>
              <w:rPr>
                <w:b/>
                <w:sz w:val="18"/>
                <w:szCs w:val="18"/>
              </w:rPr>
            </w:pPr>
          </w:p>
        </w:tc>
      </w:tr>
      <w:tr w14:paraId="616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439BF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704966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8D03C8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01AB6A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1A73904">
            <w:pPr>
              <w:jc w:val="right"/>
              <w:rPr>
                <w:b/>
                <w:sz w:val="18"/>
                <w:szCs w:val="18"/>
              </w:rPr>
            </w:pPr>
            <w:r>
              <w:rPr>
                <w:rFonts w:hint="eastAsia" w:ascii="宋体" w:hAnsi="宋体" w:eastAsia="宋体" w:cs="宋体"/>
                <w:kern w:val="0"/>
                <w:sz w:val="18"/>
                <w:szCs w:val="18"/>
              </w:rPr>
              <w:t>88.43</w:t>
            </w:r>
          </w:p>
        </w:tc>
        <w:tc>
          <w:tcPr>
            <w:tcW w:w="1366" w:type="dxa"/>
            <w:gridSpan w:val="2"/>
            <w:shd w:val="clear" w:color="auto" w:fill="auto"/>
            <w:vAlign w:val="center"/>
          </w:tcPr>
          <w:p w14:paraId="7ACFB42E">
            <w:pPr>
              <w:jc w:val="right"/>
              <w:rPr>
                <w:b/>
                <w:sz w:val="18"/>
                <w:szCs w:val="18"/>
              </w:rPr>
            </w:pPr>
            <w:r>
              <w:rPr>
                <w:rFonts w:hint="eastAsia" w:ascii="宋体" w:hAnsi="宋体" w:eastAsia="宋体" w:cs="宋体"/>
                <w:kern w:val="0"/>
                <w:sz w:val="18"/>
                <w:szCs w:val="18"/>
              </w:rPr>
              <w:t>88.43</w:t>
            </w:r>
          </w:p>
        </w:tc>
        <w:tc>
          <w:tcPr>
            <w:tcW w:w="1427" w:type="dxa"/>
            <w:shd w:val="clear" w:color="auto" w:fill="auto"/>
            <w:vAlign w:val="center"/>
          </w:tcPr>
          <w:p w14:paraId="7923430A">
            <w:pPr>
              <w:jc w:val="right"/>
              <w:rPr>
                <w:b/>
                <w:sz w:val="18"/>
                <w:szCs w:val="18"/>
              </w:rPr>
            </w:pPr>
          </w:p>
        </w:tc>
      </w:tr>
      <w:tr w14:paraId="56C6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FEB255">
            <w:pPr>
              <w:jc w:val="center"/>
              <w:rPr>
                <w:b/>
                <w:sz w:val="18"/>
                <w:szCs w:val="18"/>
              </w:rPr>
            </w:pPr>
          </w:p>
        </w:tc>
        <w:tc>
          <w:tcPr>
            <w:tcW w:w="567" w:type="dxa"/>
            <w:shd w:val="clear" w:color="auto" w:fill="auto"/>
            <w:vAlign w:val="center"/>
          </w:tcPr>
          <w:p w14:paraId="098243BC">
            <w:pPr>
              <w:jc w:val="center"/>
              <w:rPr>
                <w:b/>
                <w:sz w:val="18"/>
                <w:szCs w:val="18"/>
              </w:rPr>
            </w:pPr>
          </w:p>
        </w:tc>
        <w:tc>
          <w:tcPr>
            <w:tcW w:w="567" w:type="dxa"/>
            <w:shd w:val="clear" w:color="auto" w:fill="auto"/>
            <w:vAlign w:val="center"/>
          </w:tcPr>
          <w:p w14:paraId="572D4E9A">
            <w:pPr>
              <w:jc w:val="center"/>
              <w:rPr>
                <w:b/>
                <w:sz w:val="18"/>
                <w:szCs w:val="18"/>
              </w:rPr>
            </w:pPr>
          </w:p>
        </w:tc>
        <w:tc>
          <w:tcPr>
            <w:tcW w:w="4026" w:type="dxa"/>
            <w:shd w:val="clear" w:color="auto" w:fill="auto"/>
            <w:vAlign w:val="center"/>
          </w:tcPr>
          <w:p w14:paraId="59FD5CA5">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EB25679">
            <w:pPr>
              <w:jc w:val="right"/>
              <w:rPr>
                <w:b/>
                <w:bCs/>
                <w:sz w:val="18"/>
                <w:szCs w:val="18"/>
              </w:rPr>
            </w:pPr>
            <w:r>
              <w:rPr>
                <w:rFonts w:hint="eastAsia" w:ascii="宋体" w:hAnsi="宋体" w:eastAsia="宋体" w:cs="宋体"/>
                <w:b/>
                <w:bCs/>
                <w:kern w:val="0"/>
                <w:sz w:val="18"/>
                <w:szCs w:val="18"/>
              </w:rPr>
              <w:t>3,048.90</w:t>
            </w:r>
          </w:p>
        </w:tc>
        <w:tc>
          <w:tcPr>
            <w:tcW w:w="1366" w:type="dxa"/>
            <w:gridSpan w:val="2"/>
            <w:shd w:val="clear" w:color="auto" w:fill="auto"/>
            <w:vAlign w:val="center"/>
          </w:tcPr>
          <w:p w14:paraId="251F66A5">
            <w:pPr>
              <w:jc w:val="right"/>
              <w:rPr>
                <w:b/>
                <w:bCs/>
                <w:sz w:val="18"/>
                <w:szCs w:val="18"/>
              </w:rPr>
            </w:pPr>
            <w:r>
              <w:rPr>
                <w:rFonts w:hint="eastAsia" w:ascii="宋体" w:hAnsi="宋体" w:eastAsia="宋体" w:cs="宋体"/>
                <w:b/>
                <w:bCs/>
                <w:kern w:val="0"/>
                <w:sz w:val="18"/>
                <w:szCs w:val="18"/>
              </w:rPr>
              <w:t>2,449.90</w:t>
            </w:r>
          </w:p>
        </w:tc>
        <w:tc>
          <w:tcPr>
            <w:tcW w:w="1427" w:type="dxa"/>
            <w:shd w:val="clear" w:color="auto" w:fill="auto"/>
            <w:vAlign w:val="center"/>
          </w:tcPr>
          <w:p w14:paraId="59B13861">
            <w:pPr>
              <w:jc w:val="right"/>
              <w:rPr>
                <w:b/>
                <w:bCs/>
                <w:sz w:val="18"/>
                <w:szCs w:val="18"/>
              </w:rPr>
            </w:pPr>
            <w:r>
              <w:rPr>
                <w:rFonts w:hint="eastAsia" w:ascii="宋体" w:hAnsi="宋体" w:eastAsia="宋体" w:cs="宋体"/>
                <w:b/>
                <w:bCs/>
                <w:kern w:val="0"/>
                <w:sz w:val="18"/>
                <w:szCs w:val="18"/>
              </w:rPr>
              <w:t>599.00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编制单位：中国共产党托克逊县委员会政法委员会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2,389.12</w:t>
            </w:r>
          </w:p>
        </w:tc>
        <w:tc>
          <w:tcPr>
            <w:tcW w:w="1366" w:type="dxa"/>
            <w:gridSpan w:val="2"/>
            <w:shd w:val="clear" w:color="auto" w:fill="auto"/>
            <w:vAlign w:val="center"/>
          </w:tcPr>
          <w:p w14:paraId="3BF87CD1">
            <w:pPr>
              <w:jc w:val="right"/>
              <w:rPr>
                <w:rFonts w:hint="default" w:ascii="宋体" w:hAnsi="宋体"/>
                <w:sz w:val="18"/>
                <w:szCs w:val="18"/>
              </w:rPr>
            </w:pPr>
            <w:r>
              <w:rPr>
                <w:b/>
              </w:rPr>
              <w:t>2,389.12</w:t>
            </w:r>
          </w:p>
        </w:tc>
        <w:tc>
          <w:tcPr>
            <w:tcW w:w="1427" w:type="dxa"/>
            <w:shd w:val="clear" w:color="auto" w:fill="auto"/>
            <w:vAlign w:val="center"/>
          </w:tcPr>
          <w:p w14:paraId="7906BFE2">
            <w:pPr>
              <w:jc w:val="right"/>
              <w:rPr>
                <w:rFonts w:hint="default" w:ascii="宋体" w:hAnsi="宋体"/>
                <w:sz w:val="18"/>
                <w:szCs w:val="18"/>
              </w:rPr>
            </w:pPr>
          </w:p>
        </w:tc>
      </w:tr>
      <w:tr w14:paraId="393C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472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CACEB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1C8011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9B73847">
            <w:pPr>
              <w:jc w:val="right"/>
              <w:rPr>
                <w:rFonts w:hint="default" w:ascii="宋体" w:hAnsi="宋体"/>
                <w:sz w:val="18"/>
                <w:szCs w:val="18"/>
              </w:rPr>
            </w:pPr>
            <w:r>
              <w:rPr>
                <w:rFonts w:hint="eastAsia" w:ascii="宋体" w:hAnsi="宋体" w:eastAsia="宋体" w:cs="宋体"/>
                <w:sz w:val="18"/>
                <w:szCs w:val="18"/>
              </w:rPr>
              <w:t>135.97</w:t>
            </w:r>
          </w:p>
        </w:tc>
        <w:tc>
          <w:tcPr>
            <w:tcW w:w="1366" w:type="dxa"/>
            <w:gridSpan w:val="2"/>
            <w:shd w:val="clear" w:color="auto" w:fill="auto"/>
            <w:vAlign w:val="center"/>
          </w:tcPr>
          <w:p w14:paraId="047B8C04">
            <w:pPr>
              <w:jc w:val="right"/>
              <w:rPr>
                <w:rFonts w:hint="default" w:ascii="宋体" w:hAnsi="宋体"/>
                <w:sz w:val="18"/>
                <w:szCs w:val="18"/>
              </w:rPr>
            </w:pPr>
            <w:r>
              <w:rPr>
                <w:rFonts w:hint="eastAsia" w:ascii="宋体" w:hAnsi="宋体" w:eastAsia="宋体" w:cs="宋体"/>
                <w:sz w:val="18"/>
                <w:szCs w:val="18"/>
              </w:rPr>
              <w:t>135.97</w:t>
            </w:r>
          </w:p>
        </w:tc>
        <w:tc>
          <w:tcPr>
            <w:tcW w:w="1427" w:type="dxa"/>
            <w:shd w:val="clear" w:color="auto" w:fill="auto"/>
            <w:vAlign w:val="center"/>
          </w:tcPr>
          <w:p w14:paraId="141FCC65">
            <w:pPr>
              <w:jc w:val="right"/>
              <w:rPr>
                <w:rFonts w:hint="default" w:ascii="宋体" w:hAnsi="宋体"/>
                <w:sz w:val="18"/>
                <w:szCs w:val="18"/>
              </w:rPr>
            </w:pPr>
          </w:p>
        </w:tc>
      </w:tr>
      <w:tr w14:paraId="1D1D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A296E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5768D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4B8D01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C1377BD">
            <w:pPr>
              <w:jc w:val="right"/>
              <w:rPr>
                <w:rFonts w:hint="default" w:ascii="宋体" w:hAnsi="宋体"/>
                <w:sz w:val="18"/>
                <w:szCs w:val="18"/>
              </w:rPr>
            </w:pPr>
            <w:r>
              <w:rPr>
                <w:rFonts w:hint="eastAsia" w:ascii="宋体" w:hAnsi="宋体" w:eastAsia="宋体" w:cs="宋体"/>
                <w:sz w:val="18"/>
                <w:szCs w:val="18"/>
              </w:rPr>
              <w:t>124.00</w:t>
            </w:r>
          </w:p>
        </w:tc>
        <w:tc>
          <w:tcPr>
            <w:tcW w:w="1366" w:type="dxa"/>
            <w:gridSpan w:val="2"/>
            <w:shd w:val="clear" w:color="auto" w:fill="auto"/>
            <w:vAlign w:val="center"/>
          </w:tcPr>
          <w:p w14:paraId="1AC13ECF">
            <w:pPr>
              <w:jc w:val="right"/>
              <w:rPr>
                <w:rFonts w:hint="default" w:ascii="宋体" w:hAnsi="宋体"/>
                <w:sz w:val="18"/>
                <w:szCs w:val="18"/>
              </w:rPr>
            </w:pPr>
            <w:r>
              <w:rPr>
                <w:rFonts w:hint="eastAsia" w:ascii="宋体" w:hAnsi="宋体" w:eastAsia="宋体" w:cs="宋体"/>
                <w:sz w:val="18"/>
                <w:szCs w:val="18"/>
              </w:rPr>
              <w:t>124.00</w:t>
            </w:r>
          </w:p>
        </w:tc>
        <w:tc>
          <w:tcPr>
            <w:tcW w:w="1427" w:type="dxa"/>
            <w:shd w:val="clear" w:color="auto" w:fill="auto"/>
            <w:vAlign w:val="center"/>
          </w:tcPr>
          <w:p w14:paraId="3B895E7C">
            <w:pPr>
              <w:jc w:val="right"/>
              <w:rPr>
                <w:rFonts w:hint="default" w:ascii="宋体" w:hAnsi="宋体"/>
                <w:sz w:val="18"/>
                <w:szCs w:val="18"/>
              </w:rPr>
            </w:pPr>
          </w:p>
        </w:tc>
      </w:tr>
      <w:tr w14:paraId="5B75A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21E9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3E056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E4AB6F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9E9A63C">
            <w:pPr>
              <w:jc w:val="right"/>
              <w:rPr>
                <w:rFonts w:hint="default" w:ascii="宋体" w:hAnsi="宋体"/>
                <w:sz w:val="18"/>
                <w:szCs w:val="18"/>
              </w:rPr>
            </w:pPr>
            <w:r>
              <w:rPr>
                <w:rFonts w:hint="eastAsia" w:ascii="宋体" w:hAnsi="宋体" w:eastAsia="宋体" w:cs="宋体"/>
                <w:sz w:val="18"/>
                <w:szCs w:val="18"/>
              </w:rPr>
              <w:t>102.40</w:t>
            </w:r>
          </w:p>
        </w:tc>
        <w:tc>
          <w:tcPr>
            <w:tcW w:w="1366" w:type="dxa"/>
            <w:gridSpan w:val="2"/>
            <w:shd w:val="clear" w:color="auto" w:fill="auto"/>
            <w:vAlign w:val="center"/>
          </w:tcPr>
          <w:p w14:paraId="495806B2">
            <w:pPr>
              <w:jc w:val="right"/>
              <w:rPr>
                <w:rFonts w:hint="default" w:ascii="宋体" w:hAnsi="宋体"/>
                <w:sz w:val="18"/>
                <w:szCs w:val="18"/>
              </w:rPr>
            </w:pPr>
            <w:r>
              <w:rPr>
                <w:rFonts w:hint="eastAsia" w:ascii="宋体" w:hAnsi="宋体" w:eastAsia="宋体" w:cs="宋体"/>
                <w:sz w:val="18"/>
                <w:szCs w:val="18"/>
              </w:rPr>
              <w:t>102.40</w:t>
            </w:r>
          </w:p>
        </w:tc>
        <w:tc>
          <w:tcPr>
            <w:tcW w:w="1427" w:type="dxa"/>
            <w:shd w:val="clear" w:color="auto" w:fill="auto"/>
            <w:vAlign w:val="center"/>
          </w:tcPr>
          <w:p w14:paraId="1EA01DA9">
            <w:pPr>
              <w:jc w:val="right"/>
              <w:rPr>
                <w:rFonts w:hint="default" w:ascii="宋体" w:hAnsi="宋体"/>
                <w:sz w:val="18"/>
                <w:szCs w:val="18"/>
              </w:rPr>
            </w:pPr>
          </w:p>
        </w:tc>
      </w:tr>
      <w:tr w14:paraId="45336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607D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1A47E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7B4D32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C74546C">
            <w:pPr>
              <w:jc w:val="right"/>
              <w:rPr>
                <w:rFonts w:hint="default" w:ascii="宋体" w:hAnsi="宋体"/>
                <w:sz w:val="18"/>
                <w:szCs w:val="18"/>
              </w:rPr>
            </w:pPr>
            <w:r>
              <w:rPr>
                <w:rFonts w:hint="eastAsia" w:ascii="宋体" w:hAnsi="宋体" w:eastAsia="宋体" w:cs="宋体"/>
                <w:sz w:val="18"/>
                <w:szCs w:val="18"/>
              </w:rPr>
              <w:t>38.23</w:t>
            </w:r>
          </w:p>
        </w:tc>
        <w:tc>
          <w:tcPr>
            <w:tcW w:w="1366" w:type="dxa"/>
            <w:gridSpan w:val="2"/>
            <w:shd w:val="clear" w:color="auto" w:fill="auto"/>
            <w:vAlign w:val="center"/>
          </w:tcPr>
          <w:p w14:paraId="28FA5DE1">
            <w:pPr>
              <w:jc w:val="right"/>
              <w:rPr>
                <w:rFonts w:hint="default" w:ascii="宋体" w:hAnsi="宋体"/>
                <w:sz w:val="18"/>
                <w:szCs w:val="18"/>
              </w:rPr>
            </w:pPr>
            <w:r>
              <w:rPr>
                <w:rFonts w:hint="eastAsia" w:ascii="宋体" w:hAnsi="宋体" w:eastAsia="宋体" w:cs="宋体"/>
                <w:sz w:val="18"/>
                <w:szCs w:val="18"/>
              </w:rPr>
              <w:t>38.23</w:t>
            </w:r>
          </w:p>
        </w:tc>
        <w:tc>
          <w:tcPr>
            <w:tcW w:w="1427" w:type="dxa"/>
            <w:shd w:val="clear" w:color="auto" w:fill="auto"/>
            <w:vAlign w:val="center"/>
          </w:tcPr>
          <w:p w14:paraId="49488232">
            <w:pPr>
              <w:jc w:val="right"/>
              <w:rPr>
                <w:rFonts w:hint="default" w:ascii="宋体" w:hAnsi="宋体"/>
                <w:sz w:val="18"/>
                <w:szCs w:val="18"/>
              </w:rPr>
            </w:pPr>
          </w:p>
        </w:tc>
      </w:tr>
      <w:tr w14:paraId="7949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02D7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8669A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13E6CD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F82A1BD">
            <w:pPr>
              <w:jc w:val="right"/>
              <w:rPr>
                <w:rFonts w:hint="default" w:ascii="宋体" w:hAnsi="宋体"/>
                <w:sz w:val="18"/>
                <w:szCs w:val="18"/>
              </w:rPr>
            </w:pPr>
            <w:r>
              <w:rPr>
                <w:rFonts w:hint="eastAsia" w:ascii="宋体" w:hAnsi="宋体" w:eastAsia="宋体" w:cs="宋体"/>
                <w:sz w:val="18"/>
                <w:szCs w:val="18"/>
              </w:rPr>
              <w:t>107.17</w:t>
            </w:r>
          </w:p>
        </w:tc>
        <w:tc>
          <w:tcPr>
            <w:tcW w:w="1366" w:type="dxa"/>
            <w:gridSpan w:val="2"/>
            <w:shd w:val="clear" w:color="auto" w:fill="auto"/>
            <w:vAlign w:val="center"/>
          </w:tcPr>
          <w:p w14:paraId="7BE13F0E">
            <w:pPr>
              <w:jc w:val="right"/>
              <w:rPr>
                <w:rFonts w:hint="default" w:ascii="宋体" w:hAnsi="宋体"/>
                <w:sz w:val="18"/>
                <w:szCs w:val="18"/>
              </w:rPr>
            </w:pPr>
            <w:r>
              <w:rPr>
                <w:rFonts w:hint="eastAsia" w:ascii="宋体" w:hAnsi="宋体" w:eastAsia="宋体" w:cs="宋体"/>
                <w:sz w:val="18"/>
                <w:szCs w:val="18"/>
              </w:rPr>
              <w:t>107.17</w:t>
            </w:r>
          </w:p>
        </w:tc>
        <w:tc>
          <w:tcPr>
            <w:tcW w:w="1427" w:type="dxa"/>
            <w:shd w:val="clear" w:color="auto" w:fill="auto"/>
            <w:vAlign w:val="center"/>
          </w:tcPr>
          <w:p w14:paraId="541D3AEF">
            <w:pPr>
              <w:jc w:val="right"/>
              <w:rPr>
                <w:rFonts w:hint="default" w:ascii="宋体" w:hAnsi="宋体"/>
                <w:sz w:val="18"/>
                <w:szCs w:val="18"/>
              </w:rPr>
            </w:pPr>
          </w:p>
        </w:tc>
      </w:tr>
      <w:tr w14:paraId="0AB6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A45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DFDEF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62DCBD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E1996CE">
            <w:pPr>
              <w:jc w:val="right"/>
              <w:rPr>
                <w:rFonts w:hint="default" w:ascii="宋体" w:hAnsi="宋体"/>
                <w:sz w:val="18"/>
                <w:szCs w:val="18"/>
              </w:rPr>
            </w:pPr>
            <w:r>
              <w:rPr>
                <w:rFonts w:hint="eastAsia" w:ascii="宋体" w:hAnsi="宋体" w:eastAsia="宋体" w:cs="宋体"/>
                <w:sz w:val="18"/>
                <w:szCs w:val="18"/>
              </w:rPr>
              <w:t>29.51</w:t>
            </w:r>
          </w:p>
        </w:tc>
        <w:tc>
          <w:tcPr>
            <w:tcW w:w="1366" w:type="dxa"/>
            <w:gridSpan w:val="2"/>
            <w:shd w:val="clear" w:color="auto" w:fill="auto"/>
            <w:vAlign w:val="center"/>
          </w:tcPr>
          <w:p w14:paraId="3D13F248">
            <w:pPr>
              <w:jc w:val="right"/>
              <w:rPr>
                <w:rFonts w:hint="default" w:ascii="宋体" w:hAnsi="宋体"/>
                <w:sz w:val="18"/>
                <w:szCs w:val="18"/>
              </w:rPr>
            </w:pPr>
            <w:r>
              <w:rPr>
                <w:rFonts w:hint="eastAsia" w:ascii="宋体" w:hAnsi="宋体" w:eastAsia="宋体" w:cs="宋体"/>
                <w:sz w:val="18"/>
                <w:szCs w:val="18"/>
              </w:rPr>
              <w:t>29.51</w:t>
            </w:r>
          </w:p>
        </w:tc>
        <w:tc>
          <w:tcPr>
            <w:tcW w:w="1427" w:type="dxa"/>
            <w:shd w:val="clear" w:color="auto" w:fill="auto"/>
            <w:vAlign w:val="center"/>
          </w:tcPr>
          <w:p w14:paraId="4C81963E">
            <w:pPr>
              <w:jc w:val="right"/>
              <w:rPr>
                <w:rFonts w:hint="default" w:ascii="宋体" w:hAnsi="宋体"/>
                <w:sz w:val="18"/>
                <w:szCs w:val="18"/>
              </w:rPr>
            </w:pPr>
          </w:p>
        </w:tc>
      </w:tr>
      <w:tr w14:paraId="60C44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AE2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8B1A8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089B1E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4A23C43">
            <w:pPr>
              <w:jc w:val="right"/>
              <w:rPr>
                <w:rFonts w:hint="default" w:ascii="宋体" w:hAnsi="宋体"/>
                <w:sz w:val="18"/>
                <w:szCs w:val="18"/>
              </w:rPr>
            </w:pPr>
            <w:r>
              <w:rPr>
                <w:rFonts w:hint="eastAsia" w:ascii="宋体" w:hAnsi="宋体" w:eastAsia="宋体" w:cs="宋体"/>
                <w:sz w:val="18"/>
                <w:szCs w:val="18"/>
              </w:rPr>
              <w:t>46.55</w:t>
            </w:r>
          </w:p>
        </w:tc>
        <w:tc>
          <w:tcPr>
            <w:tcW w:w="1366" w:type="dxa"/>
            <w:gridSpan w:val="2"/>
            <w:shd w:val="clear" w:color="auto" w:fill="auto"/>
            <w:vAlign w:val="center"/>
          </w:tcPr>
          <w:p w14:paraId="17F9AEC7">
            <w:pPr>
              <w:jc w:val="right"/>
              <w:rPr>
                <w:rFonts w:hint="default" w:ascii="宋体" w:hAnsi="宋体"/>
                <w:sz w:val="18"/>
                <w:szCs w:val="18"/>
              </w:rPr>
            </w:pPr>
            <w:r>
              <w:rPr>
                <w:rFonts w:hint="eastAsia" w:ascii="宋体" w:hAnsi="宋体" w:eastAsia="宋体" w:cs="宋体"/>
                <w:sz w:val="18"/>
                <w:szCs w:val="18"/>
              </w:rPr>
              <w:t>46.55</w:t>
            </w:r>
          </w:p>
        </w:tc>
        <w:tc>
          <w:tcPr>
            <w:tcW w:w="1427" w:type="dxa"/>
            <w:shd w:val="clear" w:color="auto" w:fill="auto"/>
            <w:vAlign w:val="center"/>
          </w:tcPr>
          <w:p w14:paraId="515C6C84">
            <w:pPr>
              <w:jc w:val="right"/>
              <w:rPr>
                <w:rFonts w:hint="default" w:ascii="宋体" w:hAnsi="宋体"/>
                <w:sz w:val="18"/>
                <w:szCs w:val="18"/>
              </w:rPr>
            </w:pPr>
          </w:p>
        </w:tc>
      </w:tr>
      <w:tr w14:paraId="70D05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4F8F6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A3EC4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8503D2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260B90C">
            <w:pPr>
              <w:jc w:val="right"/>
              <w:rPr>
                <w:rFonts w:hint="default" w:ascii="宋体" w:hAnsi="宋体"/>
                <w:sz w:val="18"/>
                <w:szCs w:val="18"/>
              </w:rPr>
            </w:pPr>
            <w:r>
              <w:rPr>
                <w:rFonts w:hint="eastAsia" w:ascii="宋体" w:hAnsi="宋体" w:eastAsia="宋体" w:cs="宋体"/>
                <w:sz w:val="18"/>
                <w:szCs w:val="18"/>
              </w:rPr>
              <w:t>3.91</w:t>
            </w:r>
          </w:p>
        </w:tc>
        <w:tc>
          <w:tcPr>
            <w:tcW w:w="1366" w:type="dxa"/>
            <w:gridSpan w:val="2"/>
            <w:shd w:val="clear" w:color="auto" w:fill="auto"/>
            <w:vAlign w:val="center"/>
          </w:tcPr>
          <w:p w14:paraId="3255F7DD">
            <w:pPr>
              <w:jc w:val="right"/>
              <w:rPr>
                <w:rFonts w:hint="default" w:ascii="宋体" w:hAnsi="宋体"/>
                <w:sz w:val="18"/>
                <w:szCs w:val="18"/>
              </w:rPr>
            </w:pPr>
            <w:r>
              <w:rPr>
                <w:rFonts w:hint="eastAsia" w:ascii="宋体" w:hAnsi="宋体" w:eastAsia="宋体" w:cs="宋体"/>
                <w:sz w:val="18"/>
                <w:szCs w:val="18"/>
              </w:rPr>
              <w:t>3.91</w:t>
            </w:r>
          </w:p>
        </w:tc>
        <w:tc>
          <w:tcPr>
            <w:tcW w:w="1427" w:type="dxa"/>
            <w:shd w:val="clear" w:color="auto" w:fill="auto"/>
            <w:vAlign w:val="center"/>
          </w:tcPr>
          <w:p w14:paraId="2D581508">
            <w:pPr>
              <w:jc w:val="right"/>
              <w:rPr>
                <w:rFonts w:hint="default" w:ascii="宋体" w:hAnsi="宋体"/>
                <w:sz w:val="18"/>
                <w:szCs w:val="18"/>
              </w:rPr>
            </w:pPr>
          </w:p>
        </w:tc>
      </w:tr>
      <w:tr w14:paraId="1B1F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803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65A58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24ECBF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3E2AAED">
            <w:pPr>
              <w:jc w:val="right"/>
              <w:rPr>
                <w:rFonts w:hint="default" w:ascii="宋体" w:hAnsi="宋体"/>
                <w:sz w:val="18"/>
                <w:szCs w:val="18"/>
              </w:rPr>
            </w:pPr>
            <w:r>
              <w:rPr>
                <w:rFonts w:hint="eastAsia" w:ascii="宋体" w:hAnsi="宋体" w:eastAsia="宋体" w:cs="宋体"/>
                <w:sz w:val="18"/>
                <w:szCs w:val="18"/>
              </w:rPr>
              <w:t>3.71</w:t>
            </w:r>
          </w:p>
        </w:tc>
        <w:tc>
          <w:tcPr>
            <w:tcW w:w="1366" w:type="dxa"/>
            <w:gridSpan w:val="2"/>
            <w:shd w:val="clear" w:color="auto" w:fill="auto"/>
            <w:vAlign w:val="center"/>
          </w:tcPr>
          <w:p w14:paraId="6A53129E">
            <w:pPr>
              <w:jc w:val="right"/>
              <w:rPr>
                <w:rFonts w:hint="default" w:ascii="宋体" w:hAnsi="宋体"/>
                <w:sz w:val="18"/>
                <w:szCs w:val="18"/>
              </w:rPr>
            </w:pPr>
            <w:r>
              <w:rPr>
                <w:rFonts w:hint="eastAsia" w:ascii="宋体" w:hAnsi="宋体" w:eastAsia="宋体" w:cs="宋体"/>
                <w:sz w:val="18"/>
                <w:szCs w:val="18"/>
              </w:rPr>
              <w:t>3.71</w:t>
            </w:r>
          </w:p>
        </w:tc>
        <w:tc>
          <w:tcPr>
            <w:tcW w:w="1427" w:type="dxa"/>
            <w:shd w:val="clear" w:color="auto" w:fill="auto"/>
            <w:vAlign w:val="center"/>
          </w:tcPr>
          <w:p w14:paraId="761CC29B">
            <w:pPr>
              <w:jc w:val="right"/>
              <w:rPr>
                <w:rFonts w:hint="default" w:ascii="宋体" w:hAnsi="宋体"/>
                <w:sz w:val="18"/>
                <w:szCs w:val="18"/>
              </w:rPr>
            </w:pPr>
          </w:p>
        </w:tc>
      </w:tr>
      <w:tr w14:paraId="5FA4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49D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8F951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A0856D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06BE794">
            <w:pPr>
              <w:jc w:val="right"/>
              <w:rPr>
                <w:rFonts w:hint="default" w:ascii="宋体" w:hAnsi="宋体"/>
                <w:sz w:val="18"/>
                <w:szCs w:val="18"/>
              </w:rPr>
            </w:pPr>
            <w:r>
              <w:rPr>
                <w:rFonts w:hint="eastAsia" w:ascii="宋体" w:hAnsi="宋体" w:eastAsia="宋体" w:cs="宋体"/>
                <w:sz w:val="18"/>
                <w:szCs w:val="18"/>
              </w:rPr>
              <w:t>88.43</w:t>
            </w:r>
          </w:p>
        </w:tc>
        <w:tc>
          <w:tcPr>
            <w:tcW w:w="1366" w:type="dxa"/>
            <w:gridSpan w:val="2"/>
            <w:shd w:val="clear" w:color="auto" w:fill="auto"/>
            <w:vAlign w:val="center"/>
          </w:tcPr>
          <w:p w14:paraId="391D34DE">
            <w:pPr>
              <w:jc w:val="right"/>
              <w:rPr>
                <w:rFonts w:hint="default" w:ascii="宋体" w:hAnsi="宋体"/>
                <w:sz w:val="18"/>
                <w:szCs w:val="18"/>
              </w:rPr>
            </w:pPr>
            <w:r>
              <w:rPr>
                <w:rFonts w:hint="eastAsia" w:ascii="宋体" w:hAnsi="宋体" w:eastAsia="宋体" w:cs="宋体"/>
                <w:sz w:val="18"/>
                <w:szCs w:val="18"/>
              </w:rPr>
              <w:t>88.43</w:t>
            </w:r>
          </w:p>
        </w:tc>
        <w:tc>
          <w:tcPr>
            <w:tcW w:w="1427" w:type="dxa"/>
            <w:shd w:val="clear" w:color="auto" w:fill="auto"/>
            <w:vAlign w:val="center"/>
          </w:tcPr>
          <w:p w14:paraId="58FC979F">
            <w:pPr>
              <w:jc w:val="right"/>
              <w:rPr>
                <w:rFonts w:hint="default" w:ascii="宋体" w:hAnsi="宋体"/>
                <w:sz w:val="18"/>
                <w:szCs w:val="18"/>
              </w:rPr>
            </w:pPr>
          </w:p>
        </w:tc>
      </w:tr>
      <w:tr w14:paraId="2A7D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88F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A38BC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C49359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B83A87C">
            <w:pPr>
              <w:jc w:val="right"/>
              <w:rPr>
                <w:rFonts w:hint="default" w:ascii="宋体" w:hAnsi="宋体"/>
                <w:sz w:val="18"/>
                <w:szCs w:val="18"/>
              </w:rPr>
            </w:pPr>
            <w:r>
              <w:rPr>
                <w:rFonts w:hint="eastAsia" w:ascii="宋体" w:hAnsi="宋体" w:eastAsia="宋体" w:cs="宋体"/>
                <w:sz w:val="18"/>
                <w:szCs w:val="18"/>
              </w:rPr>
              <w:t>1,709.24</w:t>
            </w:r>
          </w:p>
        </w:tc>
        <w:tc>
          <w:tcPr>
            <w:tcW w:w="1366" w:type="dxa"/>
            <w:gridSpan w:val="2"/>
            <w:shd w:val="clear" w:color="auto" w:fill="auto"/>
            <w:vAlign w:val="center"/>
          </w:tcPr>
          <w:p w14:paraId="26AAFD37">
            <w:pPr>
              <w:jc w:val="right"/>
              <w:rPr>
                <w:rFonts w:hint="default" w:ascii="宋体" w:hAnsi="宋体"/>
                <w:sz w:val="18"/>
                <w:szCs w:val="18"/>
              </w:rPr>
            </w:pPr>
            <w:r>
              <w:rPr>
                <w:rFonts w:hint="eastAsia" w:ascii="宋体" w:hAnsi="宋体" w:eastAsia="宋体" w:cs="宋体"/>
                <w:sz w:val="18"/>
                <w:szCs w:val="18"/>
              </w:rPr>
              <w:t>1,709.24</w:t>
            </w:r>
          </w:p>
        </w:tc>
        <w:tc>
          <w:tcPr>
            <w:tcW w:w="1427" w:type="dxa"/>
            <w:shd w:val="clear" w:color="auto" w:fill="auto"/>
            <w:vAlign w:val="center"/>
          </w:tcPr>
          <w:p w14:paraId="0396110D">
            <w:pPr>
              <w:jc w:val="right"/>
              <w:rPr>
                <w:rFonts w:hint="default" w:ascii="宋体" w:hAnsi="宋体"/>
                <w:sz w:val="18"/>
                <w:szCs w:val="18"/>
              </w:rPr>
            </w:pPr>
          </w:p>
        </w:tc>
      </w:tr>
      <w:tr w14:paraId="0ABF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5B6F80">
            <w:pPr>
              <w:jc w:val="center"/>
              <w:rPr>
                <w:rFonts w:hint="default" w:ascii="宋体" w:hAnsi="宋体"/>
                <w:sz w:val="18"/>
                <w:szCs w:val="18"/>
              </w:rPr>
            </w:pPr>
            <w:r>
              <w:rPr>
                <w:b/>
              </w:rPr>
              <w:t>302</w:t>
            </w:r>
          </w:p>
        </w:tc>
        <w:tc>
          <w:tcPr>
            <w:tcW w:w="567" w:type="dxa"/>
            <w:shd w:val="clear" w:color="auto" w:fill="auto"/>
            <w:vAlign w:val="center"/>
          </w:tcPr>
          <w:p w14:paraId="330F8C03">
            <w:pPr>
              <w:jc w:val="center"/>
              <w:rPr>
                <w:rFonts w:hint="default" w:ascii="宋体" w:hAnsi="宋体"/>
                <w:sz w:val="18"/>
                <w:szCs w:val="18"/>
              </w:rPr>
            </w:pPr>
          </w:p>
        </w:tc>
        <w:tc>
          <w:tcPr>
            <w:tcW w:w="4593" w:type="dxa"/>
            <w:shd w:val="clear" w:color="auto" w:fill="auto"/>
            <w:vAlign w:val="center"/>
          </w:tcPr>
          <w:p w14:paraId="09C4487B">
            <w:pPr>
              <w:jc w:val="left"/>
              <w:rPr>
                <w:rFonts w:hint="default" w:ascii="宋体" w:hAnsi="宋体"/>
                <w:sz w:val="18"/>
                <w:szCs w:val="18"/>
              </w:rPr>
            </w:pPr>
            <w:r>
              <w:rPr>
                <w:b/>
              </w:rPr>
              <w:t>商品和服务支出</w:t>
            </w:r>
          </w:p>
        </w:tc>
        <w:tc>
          <w:tcPr>
            <w:tcW w:w="1367" w:type="dxa"/>
            <w:shd w:val="clear" w:color="auto" w:fill="auto"/>
            <w:vAlign w:val="center"/>
          </w:tcPr>
          <w:p w14:paraId="4DDF1BEF">
            <w:pPr>
              <w:jc w:val="right"/>
              <w:rPr>
                <w:rFonts w:hint="default" w:ascii="宋体" w:hAnsi="宋体"/>
                <w:sz w:val="18"/>
                <w:szCs w:val="18"/>
              </w:rPr>
            </w:pPr>
            <w:r>
              <w:rPr>
                <w:b/>
              </w:rPr>
              <w:t>50.63</w:t>
            </w:r>
          </w:p>
        </w:tc>
        <w:tc>
          <w:tcPr>
            <w:tcW w:w="1366" w:type="dxa"/>
            <w:gridSpan w:val="2"/>
            <w:shd w:val="clear" w:color="auto" w:fill="auto"/>
            <w:vAlign w:val="center"/>
          </w:tcPr>
          <w:p w14:paraId="156B2C07">
            <w:pPr>
              <w:jc w:val="right"/>
              <w:rPr>
                <w:rFonts w:hint="default" w:ascii="宋体" w:hAnsi="宋体"/>
                <w:sz w:val="18"/>
                <w:szCs w:val="18"/>
              </w:rPr>
            </w:pPr>
          </w:p>
        </w:tc>
        <w:tc>
          <w:tcPr>
            <w:tcW w:w="1427" w:type="dxa"/>
            <w:shd w:val="clear" w:color="auto" w:fill="auto"/>
            <w:vAlign w:val="center"/>
          </w:tcPr>
          <w:p w14:paraId="7553B7AC">
            <w:pPr>
              <w:jc w:val="right"/>
              <w:rPr>
                <w:rFonts w:hint="default" w:ascii="宋体" w:hAnsi="宋体"/>
                <w:sz w:val="18"/>
                <w:szCs w:val="18"/>
              </w:rPr>
            </w:pPr>
            <w:r>
              <w:rPr>
                <w:b/>
              </w:rPr>
              <w:t>50.63</w:t>
            </w:r>
          </w:p>
        </w:tc>
      </w:tr>
      <w:tr w14:paraId="656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F5F85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9460E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72182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46E1A9F">
            <w:pPr>
              <w:jc w:val="right"/>
              <w:rPr>
                <w:rFonts w:hint="default" w:ascii="宋体" w:hAnsi="宋体"/>
                <w:sz w:val="18"/>
                <w:szCs w:val="18"/>
              </w:rPr>
            </w:pPr>
            <w:r>
              <w:rPr>
                <w:rFonts w:hint="eastAsia" w:ascii="宋体" w:hAnsi="宋体" w:eastAsia="宋体" w:cs="宋体"/>
                <w:sz w:val="18"/>
                <w:szCs w:val="18"/>
              </w:rPr>
              <w:t>20.88</w:t>
            </w:r>
          </w:p>
        </w:tc>
        <w:tc>
          <w:tcPr>
            <w:tcW w:w="1366" w:type="dxa"/>
            <w:gridSpan w:val="2"/>
            <w:shd w:val="clear" w:color="auto" w:fill="auto"/>
            <w:vAlign w:val="center"/>
          </w:tcPr>
          <w:p w14:paraId="02D0DA7E">
            <w:pPr>
              <w:jc w:val="right"/>
              <w:rPr>
                <w:rFonts w:hint="default" w:ascii="宋体" w:hAnsi="宋体"/>
                <w:sz w:val="18"/>
                <w:szCs w:val="18"/>
              </w:rPr>
            </w:pPr>
          </w:p>
        </w:tc>
        <w:tc>
          <w:tcPr>
            <w:tcW w:w="1427" w:type="dxa"/>
            <w:shd w:val="clear" w:color="auto" w:fill="auto"/>
            <w:vAlign w:val="center"/>
          </w:tcPr>
          <w:p w14:paraId="7196DF09">
            <w:pPr>
              <w:jc w:val="right"/>
              <w:rPr>
                <w:rFonts w:hint="default" w:ascii="宋体" w:hAnsi="宋体"/>
                <w:sz w:val="18"/>
                <w:szCs w:val="18"/>
              </w:rPr>
            </w:pPr>
            <w:r>
              <w:rPr>
                <w:rFonts w:hint="eastAsia" w:ascii="宋体" w:hAnsi="宋体" w:eastAsia="宋体" w:cs="宋体"/>
                <w:sz w:val="18"/>
                <w:szCs w:val="18"/>
              </w:rPr>
              <w:t>20.88</w:t>
            </w:r>
          </w:p>
        </w:tc>
      </w:tr>
      <w:tr w14:paraId="2653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1977E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16518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0F4C63A">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0FAE9E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DE87732">
            <w:pPr>
              <w:jc w:val="right"/>
              <w:rPr>
                <w:rFonts w:hint="default" w:ascii="宋体" w:hAnsi="宋体"/>
                <w:sz w:val="18"/>
                <w:szCs w:val="18"/>
              </w:rPr>
            </w:pPr>
          </w:p>
        </w:tc>
        <w:tc>
          <w:tcPr>
            <w:tcW w:w="1427" w:type="dxa"/>
            <w:shd w:val="clear" w:color="auto" w:fill="auto"/>
            <w:vAlign w:val="center"/>
          </w:tcPr>
          <w:p w14:paraId="2897B672">
            <w:pPr>
              <w:jc w:val="right"/>
              <w:rPr>
                <w:rFonts w:hint="default" w:ascii="宋体" w:hAnsi="宋体"/>
                <w:sz w:val="18"/>
                <w:szCs w:val="18"/>
              </w:rPr>
            </w:pPr>
            <w:r>
              <w:rPr>
                <w:rFonts w:hint="eastAsia" w:ascii="宋体" w:hAnsi="宋体" w:eastAsia="宋体" w:cs="宋体"/>
                <w:sz w:val="18"/>
                <w:szCs w:val="18"/>
              </w:rPr>
              <w:t>2.00</w:t>
            </w:r>
          </w:p>
        </w:tc>
      </w:tr>
      <w:tr w14:paraId="77FC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67C7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21520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6EDDCD7">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7118A10">
            <w:pPr>
              <w:jc w:val="right"/>
              <w:rPr>
                <w:rFonts w:hint="default" w:ascii="宋体" w:hAnsi="宋体"/>
                <w:sz w:val="18"/>
                <w:szCs w:val="18"/>
              </w:rPr>
            </w:pPr>
            <w:r>
              <w:rPr>
                <w:rFonts w:hint="eastAsia" w:ascii="宋体" w:hAnsi="宋体" w:eastAsia="宋体" w:cs="宋体"/>
                <w:sz w:val="18"/>
                <w:szCs w:val="18"/>
              </w:rPr>
              <w:t>3.56</w:t>
            </w:r>
          </w:p>
        </w:tc>
        <w:tc>
          <w:tcPr>
            <w:tcW w:w="1366" w:type="dxa"/>
            <w:gridSpan w:val="2"/>
            <w:shd w:val="clear" w:color="auto" w:fill="auto"/>
            <w:vAlign w:val="center"/>
          </w:tcPr>
          <w:p w14:paraId="6F24B1E1">
            <w:pPr>
              <w:jc w:val="right"/>
              <w:rPr>
                <w:rFonts w:hint="default" w:ascii="宋体" w:hAnsi="宋体"/>
                <w:sz w:val="18"/>
                <w:szCs w:val="18"/>
              </w:rPr>
            </w:pPr>
          </w:p>
        </w:tc>
        <w:tc>
          <w:tcPr>
            <w:tcW w:w="1427" w:type="dxa"/>
            <w:shd w:val="clear" w:color="auto" w:fill="auto"/>
            <w:vAlign w:val="center"/>
          </w:tcPr>
          <w:p w14:paraId="1CFD6B26">
            <w:pPr>
              <w:jc w:val="right"/>
              <w:rPr>
                <w:rFonts w:hint="default" w:ascii="宋体" w:hAnsi="宋体"/>
                <w:sz w:val="18"/>
                <w:szCs w:val="18"/>
              </w:rPr>
            </w:pPr>
            <w:r>
              <w:rPr>
                <w:rFonts w:hint="eastAsia" w:ascii="宋体" w:hAnsi="宋体" w:eastAsia="宋体" w:cs="宋体"/>
                <w:sz w:val="18"/>
                <w:szCs w:val="18"/>
              </w:rPr>
              <w:t>3.56</w:t>
            </w:r>
          </w:p>
        </w:tc>
      </w:tr>
      <w:tr w14:paraId="5354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931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1BDB8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FEEEAB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97FB105">
            <w:pPr>
              <w:jc w:val="right"/>
              <w:rPr>
                <w:rFonts w:hint="default" w:ascii="宋体" w:hAnsi="宋体"/>
                <w:sz w:val="18"/>
                <w:szCs w:val="18"/>
              </w:rPr>
            </w:pPr>
            <w:r>
              <w:rPr>
                <w:rFonts w:hint="eastAsia" w:ascii="宋体" w:hAnsi="宋体" w:eastAsia="宋体" w:cs="宋体"/>
                <w:sz w:val="18"/>
                <w:szCs w:val="18"/>
              </w:rPr>
              <w:t>3.96</w:t>
            </w:r>
          </w:p>
        </w:tc>
        <w:tc>
          <w:tcPr>
            <w:tcW w:w="1366" w:type="dxa"/>
            <w:gridSpan w:val="2"/>
            <w:shd w:val="clear" w:color="auto" w:fill="auto"/>
            <w:vAlign w:val="center"/>
          </w:tcPr>
          <w:p w14:paraId="2D56C0F8">
            <w:pPr>
              <w:jc w:val="right"/>
              <w:rPr>
                <w:rFonts w:hint="default" w:ascii="宋体" w:hAnsi="宋体"/>
                <w:sz w:val="18"/>
                <w:szCs w:val="18"/>
              </w:rPr>
            </w:pPr>
          </w:p>
        </w:tc>
        <w:tc>
          <w:tcPr>
            <w:tcW w:w="1427" w:type="dxa"/>
            <w:shd w:val="clear" w:color="auto" w:fill="auto"/>
            <w:vAlign w:val="center"/>
          </w:tcPr>
          <w:p w14:paraId="296E7371">
            <w:pPr>
              <w:jc w:val="right"/>
              <w:rPr>
                <w:rFonts w:hint="default" w:ascii="宋体" w:hAnsi="宋体"/>
                <w:sz w:val="18"/>
                <w:szCs w:val="18"/>
              </w:rPr>
            </w:pPr>
            <w:r>
              <w:rPr>
                <w:rFonts w:hint="eastAsia" w:ascii="宋体" w:hAnsi="宋体" w:eastAsia="宋体" w:cs="宋体"/>
                <w:sz w:val="18"/>
                <w:szCs w:val="18"/>
              </w:rPr>
              <w:t>3.96</w:t>
            </w:r>
          </w:p>
        </w:tc>
      </w:tr>
      <w:tr w14:paraId="5DB8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5008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A8F49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FFD993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19DBF92">
            <w:pPr>
              <w:jc w:val="right"/>
              <w:rPr>
                <w:rFonts w:hint="default" w:ascii="宋体" w:hAnsi="宋体"/>
                <w:sz w:val="18"/>
                <w:szCs w:val="18"/>
              </w:rPr>
            </w:pPr>
            <w:r>
              <w:rPr>
                <w:rFonts w:hint="eastAsia" w:ascii="宋体" w:hAnsi="宋体" w:eastAsia="宋体" w:cs="宋体"/>
                <w:sz w:val="18"/>
                <w:szCs w:val="18"/>
              </w:rPr>
              <w:t>5.24</w:t>
            </w:r>
          </w:p>
        </w:tc>
        <w:tc>
          <w:tcPr>
            <w:tcW w:w="1366" w:type="dxa"/>
            <w:gridSpan w:val="2"/>
            <w:shd w:val="clear" w:color="auto" w:fill="auto"/>
            <w:vAlign w:val="center"/>
          </w:tcPr>
          <w:p w14:paraId="3BDE031F">
            <w:pPr>
              <w:jc w:val="right"/>
              <w:rPr>
                <w:rFonts w:hint="default" w:ascii="宋体" w:hAnsi="宋体"/>
                <w:sz w:val="18"/>
                <w:szCs w:val="18"/>
              </w:rPr>
            </w:pPr>
          </w:p>
        </w:tc>
        <w:tc>
          <w:tcPr>
            <w:tcW w:w="1427" w:type="dxa"/>
            <w:shd w:val="clear" w:color="auto" w:fill="auto"/>
            <w:vAlign w:val="center"/>
          </w:tcPr>
          <w:p w14:paraId="19F193F7">
            <w:pPr>
              <w:jc w:val="right"/>
              <w:rPr>
                <w:rFonts w:hint="default" w:ascii="宋体" w:hAnsi="宋体"/>
                <w:sz w:val="18"/>
                <w:szCs w:val="18"/>
              </w:rPr>
            </w:pPr>
            <w:r>
              <w:rPr>
                <w:rFonts w:hint="eastAsia" w:ascii="宋体" w:hAnsi="宋体" w:eastAsia="宋体" w:cs="宋体"/>
                <w:sz w:val="18"/>
                <w:szCs w:val="18"/>
              </w:rPr>
              <w:t>5.24</w:t>
            </w:r>
          </w:p>
        </w:tc>
      </w:tr>
      <w:tr w14:paraId="6051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0607B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CFCD8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9B8EB2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40688C9">
            <w:pPr>
              <w:jc w:val="right"/>
              <w:rPr>
                <w:rFonts w:hint="default" w:ascii="宋体" w:hAnsi="宋体"/>
                <w:sz w:val="18"/>
                <w:szCs w:val="18"/>
              </w:rPr>
            </w:pPr>
            <w:r>
              <w:rPr>
                <w:rFonts w:hint="eastAsia" w:ascii="宋体" w:hAnsi="宋体" w:eastAsia="宋体" w:cs="宋体"/>
                <w:sz w:val="18"/>
                <w:szCs w:val="18"/>
              </w:rPr>
              <w:t>12.99</w:t>
            </w:r>
          </w:p>
        </w:tc>
        <w:tc>
          <w:tcPr>
            <w:tcW w:w="1366" w:type="dxa"/>
            <w:gridSpan w:val="2"/>
            <w:shd w:val="clear" w:color="auto" w:fill="auto"/>
            <w:vAlign w:val="center"/>
          </w:tcPr>
          <w:p w14:paraId="41BF025B">
            <w:pPr>
              <w:jc w:val="right"/>
              <w:rPr>
                <w:rFonts w:hint="default" w:ascii="宋体" w:hAnsi="宋体"/>
                <w:sz w:val="18"/>
                <w:szCs w:val="18"/>
              </w:rPr>
            </w:pPr>
          </w:p>
        </w:tc>
        <w:tc>
          <w:tcPr>
            <w:tcW w:w="1427" w:type="dxa"/>
            <w:shd w:val="clear" w:color="auto" w:fill="auto"/>
            <w:vAlign w:val="center"/>
          </w:tcPr>
          <w:p w14:paraId="05310F0E">
            <w:pPr>
              <w:jc w:val="right"/>
              <w:rPr>
                <w:rFonts w:hint="default" w:ascii="宋体" w:hAnsi="宋体"/>
                <w:sz w:val="18"/>
                <w:szCs w:val="18"/>
              </w:rPr>
            </w:pPr>
            <w:r>
              <w:rPr>
                <w:rFonts w:hint="eastAsia" w:ascii="宋体" w:hAnsi="宋体" w:eastAsia="宋体" w:cs="宋体"/>
                <w:sz w:val="18"/>
                <w:szCs w:val="18"/>
              </w:rPr>
              <w:t>12.99</w:t>
            </w:r>
          </w:p>
        </w:tc>
      </w:tr>
      <w:tr w14:paraId="7308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C86FE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0F8622">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41AA46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FC5B04A">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7BE3E53">
            <w:pPr>
              <w:jc w:val="right"/>
              <w:rPr>
                <w:rFonts w:hint="default" w:ascii="宋体" w:hAnsi="宋体"/>
                <w:sz w:val="18"/>
                <w:szCs w:val="18"/>
              </w:rPr>
            </w:pPr>
          </w:p>
        </w:tc>
        <w:tc>
          <w:tcPr>
            <w:tcW w:w="1427" w:type="dxa"/>
            <w:shd w:val="clear" w:color="auto" w:fill="auto"/>
            <w:vAlign w:val="center"/>
          </w:tcPr>
          <w:p w14:paraId="7B54D4F8">
            <w:pPr>
              <w:jc w:val="right"/>
              <w:rPr>
                <w:rFonts w:hint="default" w:ascii="宋体" w:hAnsi="宋体"/>
                <w:sz w:val="18"/>
                <w:szCs w:val="18"/>
              </w:rPr>
            </w:pPr>
            <w:r>
              <w:rPr>
                <w:rFonts w:hint="eastAsia" w:ascii="宋体" w:hAnsi="宋体" w:eastAsia="宋体" w:cs="宋体"/>
                <w:sz w:val="18"/>
                <w:szCs w:val="18"/>
              </w:rPr>
              <w:t>2.00</w:t>
            </w:r>
          </w:p>
        </w:tc>
      </w:tr>
      <w:tr w14:paraId="134C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BED73C">
            <w:pPr>
              <w:jc w:val="center"/>
              <w:rPr>
                <w:rFonts w:hint="default" w:ascii="宋体" w:hAnsi="宋体"/>
                <w:sz w:val="18"/>
                <w:szCs w:val="18"/>
              </w:rPr>
            </w:pPr>
            <w:r>
              <w:rPr>
                <w:b/>
              </w:rPr>
              <w:t>303</w:t>
            </w:r>
          </w:p>
        </w:tc>
        <w:tc>
          <w:tcPr>
            <w:tcW w:w="567" w:type="dxa"/>
            <w:shd w:val="clear" w:color="auto" w:fill="auto"/>
            <w:vAlign w:val="center"/>
          </w:tcPr>
          <w:p w14:paraId="1F473999">
            <w:pPr>
              <w:jc w:val="center"/>
              <w:rPr>
                <w:rFonts w:hint="default" w:ascii="宋体" w:hAnsi="宋体"/>
                <w:sz w:val="18"/>
                <w:szCs w:val="18"/>
              </w:rPr>
            </w:pPr>
          </w:p>
        </w:tc>
        <w:tc>
          <w:tcPr>
            <w:tcW w:w="4593" w:type="dxa"/>
            <w:shd w:val="clear" w:color="auto" w:fill="auto"/>
            <w:vAlign w:val="center"/>
          </w:tcPr>
          <w:p w14:paraId="5A4C772E">
            <w:pPr>
              <w:jc w:val="left"/>
              <w:rPr>
                <w:rFonts w:hint="default" w:ascii="宋体" w:hAnsi="宋体"/>
                <w:sz w:val="18"/>
                <w:szCs w:val="18"/>
              </w:rPr>
            </w:pPr>
            <w:r>
              <w:rPr>
                <w:b/>
              </w:rPr>
              <w:t>对个人和家庭的补助</w:t>
            </w:r>
          </w:p>
        </w:tc>
        <w:tc>
          <w:tcPr>
            <w:tcW w:w="1367" w:type="dxa"/>
            <w:shd w:val="clear" w:color="auto" w:fill="auto"/>
            <w:vAlign w:val="center"/>
          </w:tcPr>
          <w:p w14:paraId="08C54C98">
            <w:pPr>
              <w:jc w:val="right"/>
              <w:rPr>
                <w:rFonts w:hint="default" w:ascii="宋体" w:hAnsi="宋体"/>
                <w:sz w:val="18"/>
                <w:szCs w:val="18"/>
              </w:rPr>
            </w:pPr>
            <w:r>
              <w:rPr>
                <w:b/>
              </w:rPr>
              <w:t>10.15</w:t>
            </w:r>
          </w:p>
        </w:tc>
        <w:tc>
          <w:tcPr>
            <w:tcW w:w="1366" w:type="dxa"/>
            <w:gridSpan w:val="2"/>
            <w:shd w:val="clear" w:color="auto" w:fill="auto"/>
            <w:vAlign w:val="center"/>
          </w:tcPr>
          <w:p w14:paraId="260B8286">
            <w:pPr>
              <w:jc w:val="right"/>
              <w:rPr>
                <w:rFonts w:hint="default" w:ascii="宋体" w:hAnsi="宋体"/>
                <w:sz w:val="18"/>
                <w:szCs w:val="18"/>
              </w:rPr>
            </w:pPr>
            <w:r>
              <w:rPr>
                <w:b/>
              </w:rPr>
              <w:t>10.15</w:t>
            </w:r>
          </w:p>
        </w:tc>
        <w:tc>
          <w:tcPr>
            <w:tcW w:w="1427" w:type="dxa"/>
            <w:shd w:val="clear" w:color="auto" w:fill="auto"/>
            <w:vAlign w:val="center"/>
          </w:tcPr>
          <w:p w14:paraId="6B5B5A96">
            <w:pPr>
              <w:jc w:val="right"/>
              <w:rPr>
                <w:rFonts w:hint="default" w:ascii="宋体" w:hAnsi="宋体"/>
                <w:sz w:val="18"/>
                <w:szCs w:val="18"/>
              </w:rPr>
            </w:pPr>
          </w:p>
        </w:tc>
      </w:tr>
      <w:tr w14:paraId="3C5E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78CE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F9C2F0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768ABC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0AE0362">
            <w:pPr>
              <w:jc w:val="right"/>
              <w:rPr>
                <w:rFonts w:hint="default" w:ascii="宋体" w:hAnsi="宋体"/>
                <w:sz w:val="18"/>
                <w:szCs w:val="18"/>
              </w:rPr>
            </w:pPr>
            <w:r>
              <w:rPr>
                <w:rFonts w:hint="eastAsia" w:ascii="宋体" w:hAnsi="宋体" w:eastAsia="宋体" w:cs="宋体"/>
                <w:sz w:val="18"/>
                <w:szCs w:val="18"/>
              </w:rPr>
              <w:t>9.27</w:t>
            </w:r>
          </w:p>
        </w:tc>
        <w:tc>
          <w:tcPr>
            <w:tcW w:w="1366" w:type="dxa"/>
            <w:gridSpan w:val="2"/>
            <w:shd w:val="clear" w:color="auto" w:fill="auto"/>
            <w:vAlign w:val="center"/>
          </w:tcPr>
          <w:p w14:paraId="1F71E2D6">
            <w:pPr>
              <w:jc w:val="right"/>
              <w:rPr>
                <w:rFonts w:hint="default" w:ascii="宋体" w:hAnsi="宋体"/>
                <w:sz w:val="18"/>
                <w:szCs w:val="18"/>
              </w:rPr>
            </w:pPr>
            <w:r>
              <w:rPr>
                <w:rFonts w:hint="eastAsia" w:ascii="宋体" w:hAnsi="宋体" w:eastAsia="宋体" w:cs="宋体"/>
                <w:sz w:val="18"/>
                <w:szCs w:val="18"/>
              </w:rPr>
              <w:t>9.27</w:t>
            </w:r>
          </w:p>
        </w:tc>
        <w:tc>
          <w:tcPr>
            <w:tcW w:w="1427" w:type="dxa"/>
            <w:shd w:val="clear" w:color="auto" w:fill="auto"/>
            <w:vAlign w:val="center"/>
          </w:tcPr>
          <w:p w14:paraId="4F9E9346">
            <w:pPr>
              <w:jc w:val="right"/>
              <w:rPr>
                <w:rFonts w:hint="default" w:ascii="宋体" w:hAnsi="宋体"/>
                <w:sz w:val="18"/>
                <w:szCs w:val="18"/>
              </w:rPr>
            </w:pPr>
          </w:p>
        </w:tc>
      </w:tr>
      <w:tr w14:paraId="20C0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B838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CB4962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CA54AD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1C59AF8">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38A31952">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001F4669">
            <w:pPr>
              <w:jc w:val="right"/>
              <w:rPr>
                <w:rFonts w:hint="default" w:ascii="宋体" w:hAnsi="宋体"/>
                <w:sz w:val="18"/>
                <w:szCs w:val="18"/>
              </w:rPr>
            </w:pPr>
          </w:p>
        </w:tc>
      </w:tr>
      <w:tr w14:paraId="6408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A08036">
            <w:pPr>
              <w:jc w:val="center"/>
              <w:rPr>
                <w:rFonts w:hint="default" w:ascii="宋体" w:hAnsi="宋体"/>
                <w:sz w:val="18"/>
                <w:szCs w:val="18"/>
              </w:rPr>
            </w:pPr>
          </w:p>
        </w:tc>
        <w:tc>
          <w:tcPr>
            <w:tcW w:w="567" w:type="dxa"/>
            <w:shd w:val="clear" w:color="auto" w:fill="auto"/>
            <w:vAlign w:val="center"/>
          </w:tcPr>
          <w:p w14:paraId="0C1DC23D">
            <w:pPr>
              <w:jc w:val="center"/>
              <w:rPr>
                <w:rFonts w:hint="default" w:ascii="宋体" w:hAnsi="宋体"/>
                <w:sz w:val="18"/>
                <w:szCs w:val="18"/>
              </w:rPr>
            </w:pPr>
          </w:p>
        </w:tc>
        <w:tc>
          <w:tcPr>
            <w:tcW w:w="4593" w:type="dxa"/>
            <w:shd w:val="clear" w:color="auto" w:fill="auto"/>
            <w:vAlign w:val="center"/>
          </w:tcPr>
          <w:p w14:paraId="438A1BFB">
            <w:pPr>
              <w:jc w:val="center"/>
              <w:rPr>
                <w:rFonts w:hint="default" w:ascii="宋体" w:hAnsi="宋体"/>
                <w:sz w:val="18"/>
                <w:szCs w:val="18"/>
              </w:rPr>
            </w:pPr>
            <w:r>
              <w:rPr>
                <w:b/>
              </w:rPr>
              <w:t>总计</w:t>
            </w:r>
          </w:p>
        </w:tc>
        <w:tc>
          <w:tcPr>
            <w:tcW w:w="1367" w:type="dxa"/>
            <w:shd w:val="clear" w:color="auto" w:fill="auto"/>
            <w:vAlign w:val="center"/>
          </w:tcPr>
          <w:p w14:paraId="3A981830">
            <w:pPr>
              <w:jc w:val="right"/>
              <w:rPr>
                <w:rFonts w:hint="default" w:ascii="宋体" w:hAnsi="宋体"/>
                <w:sz w:val="18"/>
                <w:szCs w:val="18"/>
              </w:rPr>
            </w:pPr>
            <w:r>
              <w:rPr>
                <w:b/>
              </w:rPr>
              <w:t>2,449.90</w:t>
            </w:r>
          </w:p>
        </w:tc>
        <w:tc>
          <w:tcPr>
            <w:tcW w:w="1366" w:type="dxa"/>
            <w:gridSpan w:val="2"/>
            <w:shd w:val="clear" w:color="auto" w:fill="auto"/>
            <w:vAlign w:val="center"/>
          </w:tcPr>
          <w:p w14:paraId="485973B2">
            <w:pPr>
              <w:jc w:val="right"/>
              <w:rPr>
                <w:rFonts w:hint="default" w:ascii="宋体" w:hAnsi="宋体"/>
                <w:sz w:val="18"/>
                <w:szCs w:val="18"/>
              </w:rPr>
            </w:pPr>
            <w:r>
              <w:rPr>
                <w:b/>
              </w:rPr>
              <w:t>2,399.27</w:t>
            </w:r>
          </w:p>
        </w:tc>
        <w:tc>
          <w:tcPr>
            <w:tcW w:w="1427" w:type="dxa"/>
            <w:shd w:val="clear" w:color="auto" w:fill="auto"/>
            <w:vAlign w:val="center"/>
          </w:tcPr>
          <w:p w14:paraId="0B1B4428">
            <w:pPr>
              <w:jc w:val="right"/>
              <w:rPr>
                <w:rFonts w:hint="default" w:ascii="宋体" w:hAnsi="宋体"/>
                <w:sz w:val="18"/>
                <w:szCs w:val="18"/>
              </w:rPr>
            </w:pPr>
            <w:r>
              <w:rPr>
                <w:b/>
              </w:rPr>
              <w:t>50.63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编制单位：中国共产党托克逊县委员会政法委员会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公共安全支出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599.00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46.85</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536.48</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A9A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1C8CDF">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7C69C84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C2012A">
            <w:pPr>
              <w:jc w:val="center"/>
              <w:rPr>
                <w:sz w:val="18"/>
                <w:szCs w:val="18"/>
              </w:rPr>
            </w:pPr>
          </w:p>
        </w:tc>
        <w:tc>
          <w:tcPr>
            <w:tcW w:w="2073" w:type="dxa"/>
            <w:shd w:val="clear" w:color="auto" w:fill="auto"/>
            <w:vAlign w:val="center"/>
          </w:tcPr>
          <w:p w14:paraId="38AF218F">
            <w:pPr>
              <w:jc w:val="left"/>
              <w:rPr>
                <w:sz w:val="18"/>
                <w:szCs w:val="18"/>
              </w:rPr>
            </w:pPr>
            <w:r>
              <w:rPr>
                <w:rFonts w:hint="eastAsia" w:ascii="宋体" w:hAnsi="宋体" w:eastAsia="宋体" w:cs="宋体"/>
                <w:sz w:val="13"/>
                <w:szCs w:val="13"/>
              </w:rPr>
              <w:t>公安</w:t>
            </w:r>
          </w:p>
        </w:tc>
        <w:tc>
          <w:tcPr>
            <w:tcW w:w="2073" w:type="dxa"/>
            <w:shd w:val="clear" w:color="auto" w:fill="auto"/>
            <w:vAlign w:val="center"/>
          </w:tcPr>
          <w:p w14:paraId="04C7ABA5">
            <w:pPr>
              <w:jc w:val="left"/>
              <w:rPr>
                <w:sz w:val="18"/>
                <w:szCs w:val="18"/>
              </w:rPr>
            </w:pPr>
          </w:p>
        </w:tc>
        <w:tc>
          <w:tcPr>
            <w:tcW w:w="881" w:type="dxa"/>
            <w:shd w:val="clear" w:color="auto" w:fill="auto"/>
            <w:vAlign w:val="center"/>
          </w:tcPr>
          <w:p w14:paraId="6B173993">
            <w:pPr>
              <w:jc w:val="right"/>
              <w:rPr>
                <w:sz w:val="18"/>
                <w:szCs w:val="18"/>
              </w:rPr>
            </w:pPr>
            <w:r>
              <w:rPr>
                <w:rFonts w:hint="eastAsia" w:ascii="宋体" w:hAnsi="宋体" w:eastAsia="宋体" w:cs="宋体"/>
                <w:sz w:val="13"/>
                <w:szCs w:val="13"/>
              </w:rPr>
              <w:t>599.00</w:t>
            </w:r>
          </w:p>
        </w:tc>
        <w:tc>
          <w:tcPr>
            <w:tcW w:w="881" w:type="dxa"/>
            <w:shd w:val="clear" w:color="auto" w:fill="auto"/>
            <w:vAlign w:val="center"/>
          </w:tcPr>
          <w:p w14:paraId="48A468E4">
            <w:pPr>
              <w:jc w:val="right"/>
              <w:rPr>
                <w:sz w:val="18"/>
                <w:szCs w:val="18"/>
              </w:rPr>
            </w:pPr>
          </w:p>
        </w:tc>
        <w:tc>
          <w:tcPr>
            <w:tcW w:w="881" w:type="dxa"/>
            <w:shd w:val="clear" w:color="auto" w:fill="auto"/>
            <w:vAlign w:val="center"/>
          </w:tcPr>
          <w:p w14:paraId="772B743B">
            <w:pPr>
              <w:jc w:val="right"/>
              <w:rPr>
                <w:sz w:val="18"/>
                <w:szCs w:val="18"/>
              </w:rPr>
            </w:pPr>
            <w:r>
              <w:rPr>
                <w:rFonts w:hint="eastAsia" w:ascii="宋体" w:hAnsi="宋体" w:eastAsia="宋体" w:cs="宋体"/>
                <w:sz w:val="13"/>
                <w:szCs w:val="13"/>
              </w:rPr>
              <w:t>46.85</w:t>
            </w:r>
          </w:p>
        </w:tc>
        <w:tc>
          <w:tcPr>
            <w:tcW w:w="881" w:type="dxa"/>
            <w:shd w:val="clear" w:color="auto" w:fill="auto"/>
            <w:vAlign w:val="center"/>
          </w:tcPr>
          <w:p w14:paraId="53C97B54">
            <w:pPr>
              <w:jc w:val="right"/>
              <w:rPr>
                <w:sz w:val="18"/>
                <w:szCs w:val="18"/>
              </w:rPr>
            </w:pPr>
          </w:p>
        </w:tc>
        <w:tc>
          <w:tcPr>
            <w:tcW w:w="881" w:type="dxa"/>
            <w:shd w:val="clear" w:color="auto" w:fill="auto"/>
            <w:vAlign w:val="center"/>
          </w:tcPr>
          <w:p w14:paraId="1171A389">
            <w:pPr>
              <w:jc w:val="right"/>
              <w:rPr>
                <w:sz w:val="18"/>
                <w:szCs w:val="18"/>
              </w:rPr>
            </w:pPr>
          </w:p>
        </w:tc>
        <w:tc>
          <w:tcPr>
            <w:tcW w:w="881" w:type="dxa"/>
            <w:shd w:val="clear" w:color="auto" w:fill="auto"/>
            <w:vAlign w:val="center"/>
          </w:tcPr>
          <w:p w14:paraId="51121D07">
            <w:pPr>
              <w:jc w:val="right"/>
              <w:rPr>
                <w:sz w:val="18"/>
                <w:szCs w:val="18"/>
              </w:rPr>
            </w:pPr>
            <w:r>
              <w:rPr>
                <w:rFonts w:hint="eastAsia" w:ascii="宋体" w:hAnsi="宋体" w:eastAsia="宋体" w:cs="宋体"/>
                <w:sz w:val="13"/>
                <w:szCs w:val="13"/>
              </w:rPr>
              <w:t>536.48</w:t>
            </w:r>
          </w:p>
        </w:tc>
        <w:tc>
          <w:tcPr>
            <w:tcW w:w="881" w:type="dxa"/>
            <w:shd w:val="clear" w:color="auto" w:fill="auto"/>
            <w:vAlign w:val="center"/>
          </w:tcPr>
          <w:p w14:paraId="358A3635">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60F66973">
            <w:pPr>
              <w:jc w:val="right"/>
              <w:rPr>
                <w:sz w:val="18"/>
                <w:szCs w:val="18"/>
              </w:rPr>
            </w:pPr>
          </w:p>
        </w:tc>
        <w:tc>
          <w:tcPr>
            <w:tcW w:w="783" w:type="dxa"/>
            <w:shd w:val="clear" w:color="auto" w:fill="auto"/>
            <w:vAlign w:val="center"/>
          </w:tcPr>
          <w:p w14:paraId="45D82487">
            <w:pPr>
              <w:jc w:val="right"/>
              <w:rPr>
                <w:sz w:val="18"/>
                <w:szCs w:val="18"/>
              </w:rPr>
            </w:pPr>
          </w:p>
        </w:tc>
        <w:tc>
          <w:tcPr>
            <w:tcW w:w="981" w:type="dxa"/>
            <w:shd w:val="clear" w:color="auto" w:fill="auto"/>
            <w:vAlign w:val="center"/>
          </w:tcPr>
          <w:p w14:paraId="655F6B8F">
            <w:pPr>
              <w:jc w:val="right"/>
              <w:rPr>
                <w:sz w:val="18"/>
                <w:szCs w:val="18"/>
              </w:rPr>
            </w:pPr>
          </w:p>
        </w:tc>
        <w:tc>
          <w:tcPr>
            <w:tcW w:w="882" w:type="dxa"/>
            <w:shd w:val="clear" w:color="auto" w:fill="auto"/>
            <w:vAlign w:val="center"/>
          </w:tcPr>
          <w:p w14:paraId="779A99E6">
            <w:pPr>
              <w:jc w:val="right"/>
              <w:rPr>
                <w:sz w:val="18"/>
                <w:szCs w:val="18"/>
              </w:rPr>
            </w:pPr>
          </w:p>
        </w:tc>
      </w:tr>
      <w:tr w14:paraId="5399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011BDD">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4C36732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97910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9EF1AB6">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5E84D601">
            <w:pPr>
              <w:jc w:val="left"/>
              <w:rPr>
                <w:sz w:val="18"/>
                <w:szCs w:val="18"/>
              </w:rPr>
            </w:pPr>
            <w:r>
              <w:rPr>
                <w:rFonts w:hint="eastAsia" w:ascii="宋体" w:hAnsi="宋体" w:eastAsia="宋体" w:cs="宋体"/>
                <w:sz w:val="13"/>
                <w:szCs w:val="13"/>
              </w:rPr>
              <w:t>常态化扫黑除恶斗争专项经费</w:t>
            </w:r>
          </w:p>
        </w:tc>
        <w:tc>
          <w:tcPr>
            <w:tcW w:w="881" w:type="dxa"/>
            <w:shd w:val="clear" w:color="auto" w:fill="auto"/>
            <w:vAlign w:val="center"/>
          </w:tcPr>
          <w:p w14:paraId="1925DC4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E065022">
            <w:pPr>
              <w:jc w:val="right"/>
              <w:rPr>
                <w:sz w:val="18"/>
                <w:szCs w:val="18"/>
              </w:rPr>
            </w:pPr>
          </w:p>
        </w:tc>
        <w:tc>
          <w:tcPr>
            <w:tcW w:w="881" w:type="dxa"/>
            <w:shd w:val="clear" w:color="auto" w:fill="auto"/>
            <w:vAlign w:val="center"/>
          </w:tcPr>
          <w:p w14:paraId="0F4BF5F4">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5C22A82">
            <w:pPr>
              <w:jc w:val="right"/>
              <w:rPr>
                <w:sz w:val="18"/>
                <w:szCs w:val="18"/>
              </w:rPr>
            </w:pPr>
          </w:p>
        </w:tc>
        <w:tc>
          <w:tcPr>
            <w:tcW w:w="881" w:type="dxa"/>
            <w:shd w:val="clear" w:color="auto" w:fill="auto"/>
            <w:vAlign w:val="center"/>
          </w:tcPr>
          <w:p w14:paraId="67909B6D">
            <w:pPr>
              <w:jc w:val="right"/>
              <w:rPr>
                <w:sz w:val="18"/>
                <w:szCs w:val="18"/>
              </w:rPr>
            </w:pPr>
          </w:p>
        </w:tc>
        <w:tc>
          <w:tcPr>
            <w:tcW w:w="881" w:type="dxa"/>
            <w:shd w:val="clear" w:color="auto" w:fill="auto"/>
            <w:vAlign w:val="center"/>
          </w:tcPr>
          <w:p w14:paraId="3066F6D2">
            <w:pPr>
              <w:jc w:val="right"/>
              <w:rPr>
                <w:sz w:val="18"/>
                <w:szCs w:val="18"/>
              </w:rPr>
            </w:pPr>
          </w:p>
        </w:tc>
        <w:tc>
          <w:tcPr>
            <w:tcW w:w="881" w:type="dxa"/>
            <w:shd w:val="clear" w:color="auto" w:fill="auto"/>
            <w:vAlign w:val="center"/>
          </w:tcPr>
          <w:p w14:paraId="775B1261">
            <w:pPr>
              <w:jc w:val="right"/>
              <w:rPr>
                <w:sz w:val="18"/>
                <w:szCs w:val="18"/>
              </w:rPr>
            </w:pPr>
          </w:p>
        </w:tc>
        <w:tc>
          <w:tcPr>
            <w:tcW w:w="882" w:type="dxa"/>
            <w:shd w:val="clear" w:color="auto" w:fill="auto"/>
            <w:vAlign w:val="center"/>
          </w:tcPr>
          <w:p w14:paraId="2D7A9166">
            <w:pPr>
              <w:jc w:val="right"/>
              <w:rPr>
                <w:sz w:val="18"/>
                <w:szCs w:val="18"/>
              </w:rPr>
            </w:pPr>
          </w:p>
        </w:tc>
        <w:tc>
          <w:tcPr>
            <w:tcW w:w="783" w:type="dxa"/>
            <w:shd w:val="clear" w:color="auto" w:fill="auto"/>
            <w:vAlign w:val="center"/>
          </w:tcPr>
          <w:p w14:paraId="10EA448E">
            <w:pPr>
              <w:jc w:val="right"/>
              <w:rPr>
                <w:sz w:val="18"/>
                <w:szCs w:val="18"/>
              </w:rPr>
            </w:pPr>
          </w:p>
        </w:tc>
        <w:tc>
          <w:tcPr>
            <w:tcW w:w="981" w:type="dxa"/>
            <w:shd w:val="clear" w:color="auto" w:fill="auto"/>
            <w:vAlign w:val="center"/>
          </w:tcPr>
          <w:p w14:paraId="2C061499">
            <w:pPr>
              <w:jc w:val="right"/>
              <w:rPr>
                <w:sz w:val="18"/>
                <w:szCs w:val="18"/>
              </w:rPr>
            </w:pPr>
          </w:p>
        </w:tc>
        <w:tc>
          <w:tcPr>
            <w:tcW w:w="882" w:type="dxa"/>
            <w:shd w:val="clear" w:color="auto" w:fill="auto"/>
            <w:vAlign w:val="center"/>
          </w:tcPr>
          <w:p w14:paraId="5C698012">
            <w:pPr>
              <w:jc w:val="right"/>
              <w:rPr>
                <w:sz w:val="18"/>
                <w:szCs w:val="18"/>
              </w:rPr>
            </w:pPr>
          </w:p>
        </w:tc>
      </w:tr>
      <w:tr w14:paraId="77AA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F1E467">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649DCEA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AD617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D8B2B0">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7B5FDD50">
            <w:pPr>
              <w:jc w:val="left"/>
              <w:rPr>
                <w:sz w:val="18"/>
                <w:szCs w:val="18"/>
              </w:rPr>
            </w:pPr>
            <w:r>
              <w:rPr>
                <w:rFonts w:hint="eastAsia" w:ascii="宋体" w:hAnsi="宋体" w:eastAsia="宋体" w:cs="宋体"/>
                <w:sz w:val="13"/>
                <w:szCs w:val="13"/>
              </w:rPr>
              <w:t>政法综合业务经费</w:t>
            </w:r>
          </w:p>
        </w:tc>
        <w:tc>
          <w:tcPr>
            <w:tcW w:w="881" w:type="dxa"/>
            <w:shd w:val="clear" w:color="auto" w:fill="auto"/>
            <w:vAlign w:val="center"/>
          </w:tcPr>
          <w:p w14:paraId="168F641B">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1F26D47C">
            <w:pPr>
              <w:jc w:val="right"/>
              <w:rPr>
                <w:sz w:val="18"/>
                <w:szCs w:val="18"/>
              </w:rPr>
            </w:pPr>
          </w:p>
        </w:tc>
        <w:tc>
          <w:tcPr>
            <w:tcW w:w="881" w:type="dxa"/>
            <w:shd w:val="clear" w:color="auto" w:fill="auto"/>
            <w:vAlign w:val="center"/>
          </w:tcPr>
          <w:p w14:paraId="15237127">
            <w:pPr>
              <w:jc w:val="right"/>
              <w:rPr>
                <w:sz w:val="18"/>
                <w:szCs w:val="18"/>
              </w:rPr>
            </w:pPr>
            <w:r>
              <w:rPr>
                <w:rFonts w:hint="eastAsia" w:ascii="宋体" w:hAnsi="宋体" w:eastAsia="宋体" w:cs="宋体"/>
                <w:sz w:val="13"/>
                <w:szCs w:val="13"/>
              </w:rPr>
              <w:t>26.85</w:t>
            </w:r>
          </w:p>
        </w:tc>
        <w:tc>
          <w:tcPr>
            <w:tcW w:w="881" w:type="dxa"/>
            <w:shd w:val="clear" w:color="auto" w:fill="auto"/>
            <w:vAlign w:val="center"/>
          </w:tcPr>
          <w:p w14:paraId="0E0B2C0C">
            <w:pPr>
              <w:jc w:val="right"/>
              <w:rPr>
                <w:sz w:val="18"/>
                <w:szCs w:val="18"/>
              </w:rPr>
            </w:pPr>
          </w:p>
        </w:tc>
        <w:tc>
          <w:tcPr>
            <w:tcW w:w="881" w:type="dxa"/>
            <w:shd w:val="clear" w:color="auto" w:fill="auto"/>
            <w:vAlign w:val="center"/>
          </w:tcPr>
          <w:p w14:paraId="63D25AB6">
            <w:pPr>
              <w:jc w:val="right"/>
              <w:rPr>
                <w:sz w:val="18"/>
                <w:szCs w:val="18"/>
              </w:rPr>
            </w:pPr>
          </w:p>
        </w:tc>
        <w:tc>
          <w:tcPr>
            <w:tcW w:w="881" w:type="dxa"/>
            <w:shd w:val="clear" w:color="auto" w:fill="auto"/>
            <w:vAlign w:val="center"/>
          </w:tcPr>
          <w:p w14:paraId="7B6B229F">
            <w:pPr>
              <w:jc w:val="right"/>
              <w:rPr>
                <w:sz w:val="18"/>
                <w:szCs w:val="18"/>
              </w:rPr>
            </w:pPr>
            <w:r>
              <w:rPr>
                <w:rFonts w:hint="eastAsia" w:ascii="宋体" w:hAnsi="宋体" w:eastAsia="宋体" w:cs="宋体"/>
                <w:sz w:val="13"/>
                <w:szCs w:val="13"/>
              </w:rPr>
              <w:t>2.48</w:t>
            </w:r>
          </w:p>
        </w:tc>
        <w:tc>
          <w:tcPr>
            <w:tcW w:w="881" w:type="dxa"/>
            <w:shd w:val="clear" w:color="auto" w:fill="auto"/>
            <w:vAlign w:val="center"/>
          </w:tcPr>
          <w:p w14:paraId="3282965A">
            <w:pPr>
              <w:jc w:val="right"/>
              <w:rPr>
                <w:sz w:val="18"/>
                <w:szCs w:val="18"/>
              </w:rPr>
            </w:pPr>
            <w:r>
              <w:rPr>
                <w:rFonts w:hint="eastAsia" w:ascii="宋体" w:hAnsi="宋体" w:eastAsia="宋体" w:cs="宋体"/>
                <w:sz w:val="13"/>
                <w:szCs w:val="13"/>
              </w:rPr>
              <w:t>15.67</w:t>
            </w:r>
          </w:p>
        </w:tc>
        <w:tc>
          <w:tcPr>
            <w:tcW w:w="882" w:type="dxa"/>
            <w:shd w:val="clear" w:color="auto" w:fill="auto"/>
            <w:vAlign w:val="center"/>
          </w:tcPr>
          <w:p w14:paraId="079EF2A8">
            <w:pPr>
              <w:jc w:val="right"/>
              <w:rPr>
                <w:sz w:val="18"/>
                <w:szCs w:val="18"/>
              </w:rPr>
            </w:pPr>
          </w:p>
        </w:tc>
        <w:tc>
          <w:tcPr>
            <w:tcW w:w="783" w:type="dxa"/>
            <w:shd w:val="clear" w:color="auto" w:fill="auto"/>
            <w:vAlign w:val="center"/>
          </w:tcPr>
          <w:p w14:paraId="78367F2E">
            <w:pPr>
              <w:jc w:val="right"/>
              <w:rPr>
                <w:sz w:val="18"/>
                <w:szCs w:val="18"/>
              </w:rPr>
            </w:pPr>
          </w:p>
        </w:tc>
        <w:tc>
          <w:tcPr>
            <w:tcW w:w="981" w:type="dxa"/>
            <w:shd w:val="clear" w:color="auto" w:fill="auto"/>
            <w:vAlign w:val="center"/>
          </w:tcPr>
          <w:p w14:paraId="3BE8F07B">
            <w:pPr>
              <w:jc w:val="right"/>
              <w:rPr>
                <w:sz w:val="18"/>
                <w:szCs w:val="18"/>
              </w:rPr>
            </w:pPr>
          </w:p>
        </w:tc>
        <w:tc>
          <w:tcPr>
            <w:tcW w:w="882" w:type="dxa"/>
            <w:shd w:val="clear" w:color="auto" w:fill="auto"/>
            <w:vAlign w:val="center"/>
          </w:tcPr>
          <w:p w14:paraId="40460624">
            <w:pPr>
              <w:jc w:val="right"/>
              <w:rPr>
                <w:sz w:val="18"/>
                <w:szCs w:val="18"/>
              </w:rPr>
            </w:pPr>
          </w:p>
        </w:tc>
      </w:tr>
      <w:tr w14:paraId="3C1B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89B2B9">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063A948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3E2AB1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284D78B">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0B45B026">
            <w:pPr>
              <w:jc w:val="left"/>
              <w:rPr>
                <w:sz w:val="18"/>
                <w:szCs w:val="18"/>
              </w:rPr>
            </w:pPr>
            <w:r>
              <w:rPr>
                <w:rFonts w:hint="eastAsia" w:ascii="宋体" w:hAnsi="宋体" w:eastAsia="宋体" w:cs="宋体"/>
                <w:sz w:val="13"/>
                <w:szCs w:val="13"/>
              </w:rPr>
              <w:t>国家安全人民防线建设专项经费</w:t>
            </w:r>
          </w:p>
        </w:tc>
        <w:tc>
          <w:tcPr>
            <w:tcW w:w="881" w:type="dxa"/>
            <w:shd w:val="clear" w:color="auto" w:fill="auto"/>
            <w:vAlign w:val="center"/>
          </w:tcPr>
          <w:p w14:paraId="01011DE3">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613CB81">
            <w:pPr>
              <w:jc w:val="right"/>
              <w:rPr>
                <w:sz w:val="18"/>
                <w:szCs w:val="18"/>
              </w:rPr>
            </w:pPr>
          </w:p>
        </w:tc>
        <w:tc>
          <w:tcPr>
            <w:tcW w:w="881" w:type="dxa"/>
            <w:shd w:val="clear" w:color="auto" w:fill="auto"/>
            <w:vAlign w:val="center"/>
          </w:tcPr>
          <w:p w14:paraId="2E67A77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24FBD7C">
            <w:pPr>
              <w:jc w:val="right"/>
              <w:rPr>
                <w:sz w:val="18"/>
                <w:szCs w:val="18"/>
              </w:rPr>
            </w:pPr>
          </w:p>
        </w:tc>
        <w:tc>
          <w:tcPr>
            <w:tcW w:w="881" w:type="dxa"/>
            <w:shd w:val="clear" w:color="auto" w:fill="auto"/>
            <w:vAlign w:val="center"/>
          </w:tcPr>
          <w:p w14:paraId="3756DA34">
            <w:pPr>
              <w:jc w:val="right"/>
              <w:rPr>
                <w:sz w:val="18"/>
                <w:szCs w:val="18"/>
              </w:rPr>
            </w:pPr>
          </w:p>
        </w:tc>
        <w:tc>
          <w:tcPr>
            <w:tcW w:w="881" w:type="dxa"/>
            <w:shd w:val="clear" w:color="auto" w:fill="auto"/>
            <w:vAlign w:val="center"/>
          </w:tcPr>
          <w:p w14:paraId="5E3AADA6">
            <w:pPr>
              <w:jc w:val="right"/>
              <w:rPr>
                <w:sz w:val="18"/>
                <w:szCs w:val="18"/>
              </w:rPr>
            </w:pPr>
          </w:p>
        </w:tc>
        <w:tc>
          <w:tcPr>
            <w:tcW w:w="881" w:type="dxa"/>
            <w:shd w:val="clear" w:color="auto" w:fill="auto"/>
            <w:vAlign w:val="center"/>
          </w:tcPr>
          <w:p w14:paraId="1A005886">
            <w:pPr>
              <w:jc w:val="right"/>
              <w:rPr>
                <w:sz w:val="18"/>
                <w:szCs w:val="18"/>
              </w:rPr>
            </w:pPr>
          </w:p>
        </w:tc>
        <w:tc>
          <w:tcPr>
            <w:tcW w:w="882" w:type="dxa"/>
            <w:shd w:val="clear" w:color="auto" w:fill="auto"/>
            <w:vAlign w:val="center"/>
          </w:tcPr>
          <w:p w14:paraId="708FF3DC">
            <w:pPr>
              <w:jc w:val="right"/>
              <w:rPr>
                <w:sz w:val="18"/>
                <w:szCs w:val="18"/>
              </w:rPr>
            </w:pPr>
          </w:p>
        </w:tc>
        <w:tc>
          <w:tcPr>
            <w:tcW w:w="783" w:type="dxa"/>
            <w:shd w:val="clear" w:color="auto" w:fill="auto"/>
            <w:vAlign w:val="center"/>
          </w:tcPr>
          <w:p w14:paraId="344EF90B">
            <w:pPr>
              <w:jc w:val="right"/>
              <w:rPr>
                <w:sz w:val="18"/>
                <w:szCs w:val="18"/>
              </w:rPr>
            </w:pPr>
          </w:p>
        </w:tc>
        <w:tc>
          <w:tcPr>
            <w:tcW w:w="981" w:type="dxa"/>
            <w:shd w:val="clear" w:color="auto" w:fill="auto"/>
            <w:vAlign w:val="center"/>
          </w:tcPr>
          <w:p w14:paraId="3C3EB7CC">
            <w:pPr>
              <w:jc w:val="right"/>
              <w:rPr>
                <w:sz w:val="18"/>
                <w:szCs w:val="18"/>
              </w:rPr>
            </w:pPr>
          </w:p>
        </w:tc>
        <w:tc>
          <w:tcPr>
            <w:tcW w:w="882" w:type="dxa"/>
            <w:shd w:val="clear" w:color="auto" w:fill="auto"/>
            <w:vAlign w:val="center"/>
          </w:tcPr>
          <w:p w14:paraId="64FF3019">
            <w:pPr>
              <w:jc w:val="right"/>
              <w:rPr>
                <w:sz w:val="18"/>
                <w:szCs w:val="18"/>
              </w:rPr>
            </w:pPr>
          </w:p>
        </w:tc>
      </w:tr>
      <w:tr w14:paraId="6DC6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0CBE1C">
            <w:pPr>
              <w:jc w:val="center"/>
              <w:rPr>
                <w:sz w:val="18"/>
                <w:szCs w:val="18"/>
              </w:rPr>
            </w:pPr>
            <w:r>
              <w:rPr>
                <w:rFonts w:hint="eastAsia" w:ascii="宋体" w:hAnsi="宋体" w:eastAsia="宋体" w:cs="宋体"/>
                <w:sz w:val="13"/>
                <w:szCs w:val="13"/>
              </w:rPr>
              <w:t>204</w:t>
            </w:r>
          </w:p>
        </w:tc>
        <w:tc>
          <w:tcPr>
            <w:tcW w:w="260" w:type="dxa"/>
            <w:shd w:val="clear" w:color="auto" w:fill="auto"/>
            <w:vAlign w:val="center"/>
          </w:tcPr>
          <w:p w14:paraId="0EE21E0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2576ED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0E86C63">
            <w:pPr>
              <w:jc w:val="left"/>
              <w:rPr>
                <w:sz w:val="18"/>
                <w:szCs w:val="18"/>
              </w:rPr>
            </w:pPr>
            <w:r>
              <w:rPr>
                <w:rFonts w:hint="eastAsia" w:ascii="宋体" w:hAnsi="宋体" w:eastAsia="宋体" w:cs="宋体"/>
                <w:sz w:val="13"/>
                <w:szCs w:val="13"/>
              </w:rPr>
              <w:t>其他公安支出</w:t>
            </w:r>
          </w:p>
        </w:tc>
        <w:tc>
          <w:tcPr>
            <w:tcW w:w="2073" w:type="dxa"/>
            <w:shd w:val="clear" w:color="auto" w:fill="auto"/>
            <w:vAlign w:val="center"/>
          </w:tcPr>
          <w:p w14:paraId="7492878F">
            <w:pPr>
              <w:jc w:val="left"/>
              <w:rPr>
                <w:sz w:val="18"/>
                <w:szCs w:val="18"/>
              </w:rPr>
            </w:pPr>
            <w:r>
              <w:rPr>
                <w:rFonts w:hint="eastAsia" w:ascii="宋体" w:hAnsi="宋体" w:eastAsia="宋体" w:cs="宋体"/>
                <w:sz w:val="13"/>
                <w:szCs w:val="13"/>
              </w:rPr>
              <w:t>吐鲁番公共安全防控（平安吐鲁番）PPP项目</w:t>
            </w:r>
          </w:p>
        </w:tc>
        <w:tc>
          <w:tcPr>
            <w:tcW w:w="881" w:type="dxa"/>
            <w:shd w:val="clear" w:color="auto" w:fill="auto"/>
            <w:vAlign w:val="center"/>
          </w:tcPr>
          <w:p w14:paraId="29B8E12B">
            <w:pPr>
              <w:jc w:val="right"/>
              <w:rPr>
                <w:sz w:val="18"/>
                <w:szCs w:val="18"/>
              </w:rPr>
            </w:pPr>
            <w:r>
              <w:rPr>
                <w:rFonts w:hint="eastAsia" w:ascii="宋体" w:hAnsi="宋体" w:eastAsia="宋体" w:cs="宋体"/>
                <w:sz w:val="13"/>
                <w:szCs w:val="13"/>
              </w:rPr>
              <w:t>534.00</w:t>
            </w:r>
          </w:p>
        </w:tc>
        <w:tc>
          <w:tcPr>
            <w:tcW w:w="881" w:type="dxa"/>
            <w:shd w:val="clear" w:color="auto" w:fill="auto"/>
            <w:vAlign w:val="center"/>
          </w:tcPr>
          <w:p w14:paraId="40978078">
            <w:pPr>
              <w:jc w:val="right"/>
              <w:rPr>
                <w:sz w:val="18"/>
                <w:szCs w:val="18"/>
              </w:rPr>
            </w:pPr>
          </w:p>
        </w:tc>
        <w:tc>
          <w:tcPr>
            <w:tcW w:w="881" w:type="dxa"/>
            <w:shd w:val="clear" w:color="auto" w:fill="auto"/>
            <w:vAlign w:val="center"/>
          </w:tcPr>
          <w:p w14:paraId="34616705">
            <w:pPr>
              <w:jc w:val="right"/>
              <w:rPr>
                <w:sz w:val="18"/>
                <w:szCs w:val="18"/>
              </w:rPr>
            </w:pPr>
          </w:p>
        </w:tc>
        <w:tc>
          <w:tcPr>
            <w:tcW w:w="881" w:type="dxa"/>
            <w:shd w:val="clear" w:color="auto" w:fill="auto"/>
            <w:vAlign w:val="center"/>
          </w:tcPr>
          <w:p w14:paraId="50FF8EBB">
            <w:pPr>
              <w:jc w:val="right"/>
              <w:rPr>
                <w:sz w:val="18"/>
                <w:szCs w:val="18"/>
              </w:rPr>
            </w:pPr>
          </w:p>
        </w:tc>
        <w:tc>
          <w:tcPr>
            <w:tcW w:w="881" w:type="dxa"/>
            <w:shd w:val="clear" w:color="auto" w:fill="auto"/>
            <w:vAlign w:val="center"/>
          </w:tcPr>
          <w:p w14:paraId="2DAFAA85">
            <w:pPr>
              <w:jc w:val="right"/>
              <w:rPr>
                <w:sz w:val="18"/>
                <w:szCs w:val="18"/>
              </w:rPr>
            </w:pPr>
          </w:p>
        </w:tc>
        <w:tc>
          <w:tcPr>
            <w:tcW w:w="881" w:type="dxa"/>
            <w:shd w:val="clear" w:color="auto" w:fill="auto"/>
            <w:vAlign w:val="center"/>
          </w:tcPr>
          <w:p w14:paraId="6552F162">
            <w:pPr>
              <w:jc w:val="right"/>
              <w:rPr>
                <w:sz w:val="18"/>
                <w:szCs w:val="18"/>
              </w:rPr>
            </w:pPr>
            <w:r>
              <w:rPr>
                <w:rFonts w:hint="eastAsia" w:ascii="宋体" w:hAnsi="宋体" w:eastAsia="宋体" w:cs="宋体"/>
                <w:sz w:val="13"/>
                <w:szCs w:val="13"/>
              </w:rPr>
              <w:t>534.00</w:t>
            </w:r>
          </w:p>
        </w:tc>
        <w:tc>
          <w:tcPr>
            <w:tcW w:w="881" w:type="dxa"/>
            <w:shd w:val="clear" w:color="auto" w:fill="auto"/>
            <w:vAlign w:val="center"/>
          </w:tcPr>
          <w:p w14:paraId="68A3D28F">
            <w:pPr>
              <w:jc w:val="right"/>
              <w:rPr>
                <w:sz w:val="18"/>
                <w:szCs w:val="18"/>
              </w:rPr>
            </w:pPr>
          </w:p>
        </w:tc>
        <w:tc>
          <w:tcPr>
            <w:tcW w:w="882" w:type="dxa"/>
            <w:shd w:val="clear" w:color="auto" w:fill="auto"/>
            <w:vAlign w:val="center"/>
          </w:tcPr>
          <w:p w14:paraId="2C859F91">
            <w:pPr>
              <w:jc w:val="right"/>
              <w:rPr>
                <w:sz w:val="18"/>
                <w:szCs w:val="18"/>
              </w:rPr>
            </w:pPr>
          </w:p>
        </w:tc>
        <w:tc>
          <w:tcPr>
            <w:tcW w:w="783" w:type="dxa"/>
            <w:shd w:val="clear" w:color="auto" w:fill="auto"/>
            <w:vAlign w:val="center"/>
          </w:tcPr>
          <w:p w14:paraId="2CC39CAE">
            <w:pPr>
              <w:jc w:val="right"/>
              <w:rPr>
                <w:sz w:val="18"/>
                <w:szCs w:val="18"/>
              </w:rPr>
            </w:pPr>
          </w:p>
        </w:tc>
        <w:tc>
          <w:tcPr>
            <w:tcW w:w="981" w:type="dxa"/>
            <w:shd w:val="clear" w:color="auto" w:fill="auto"/>
            <w:vAlign w:val="center"/>
          </w:tcPr>
          <w:p w14:paraId="55037C71">
            <w:pPr>
              <w:jc w:val="right"/>
              <w:rPr>
                <w:sz w:val="18"/>
                <w:szCs w:val="18"/>
              </w:rPr>
            </w:pPr>
          </w:p>
        </w:tc>
        <w:tc>
          <w:tcPr>
            <w:tcW w:w="882" w:type="dxa"/>
            <w:shd w:val="clear" w:color="auto" w:fill="auto"/>
            <w:vAlign w:val="center"/>
          </w:tcPr>
          <w:p w14:paraId="64DFB906">
            <w:pPr>
              <w:jc w:val="right"/>
              <w:rPr>
                <w:sz w:val="18"/>
                <w:szCs w:val="18"/>
              </w:rPr>
            </w:pPr>
          </w:p>
        </w:tc>
      </w:tr>
      <w:tr w14:paraId="3B98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C919D5">
            <w:pPr>
              <w:jc w:val="center"/>
              <w:rPr>
                <w:sz w:val="18"/>
                <w:szCs w:val="18"/>
              </w:rPr>
            </w:pPr>
          </w:p>
        </w:tc>
        <w:tc>
          <w:tcPr>
            <w:tcW w:w="260" w:type="dxa"/>
            <w:shd w:val="clear" w:color="auto" w:fill="auto"/>
            <w:vAlign w:val="center"/>
          </w:tcPr>
          <w:p w14:paraId="0D2724DF">
            <w:pPr>
              <w:jc w:val="center"/>
              <w:rPr>
                <w:sz w:val="18"/>
                <w:szCs w:val="18"/>
              </w:rPr>
            </w:pPr>
          </w:p>
        </w:tc>
        <w:tc>
          <w:tcPr>
            <w:tcW w:w="331" w:type="dxa"/>
            <w:shd w:val="clear" w:color="auto" w:fill="auto"/>
            <w:vAlign w:val="center"/>
          </w:tcPr>
          <w:p w14:paraId="71DDF5AC">
            <w:pPr>
              <w:jc w:val="center"/>
              <w:rPr>
                <w:sz w:val="18"/>
                <w:szCs w:val="18"/>
              </w:rPr>
            </w:pPr>
          </w:p>
        </w:tc>
        <w:tc>
          <w:tcPr>
            <w:tcW w:w="2073" w:type="dxa"/>
            <w:shd w:val="clear" w:color="auto" w:fill="auto"/>
            <w:vAlign w:val="center"/>
          </w:tcPr>
          <w:p w14:paraId="1EB5223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E862F2A">
            <w:pPr>
              <w:jc w:val="left"/>
              <w:rPr>
                <w:b/>
                <w:bCs/>
                <w:sz w:val="18"/>
                <w:szCs w:val="18"/>
              </w:rPr>
            </w:pPr>
          </w:p>
        </w:tc>
        <w:tc>
          <w:tcPr>
            <w:tcW w:w="881" w:type="dxa"/>
            <w:shd w:val="clear" w:color="auto" w:fill="auto"/>
            <w:vAlign w:val="center"/>
          </w:tcPr>
          <w:p w14:paraId="3362DEAE">
            <w:pPr>
              <w:jc w:val="right"/>
              <w:rPr>
                <w:b/>
                <w:bCs/>
                <w:sz w:val="18"/>
                <w:szCs w:val="18"/>
              </w:rPr>
            </w:pPr>
            <w:r>
              <w:rPr>
                <w:rFonts w:hint="eastAsia" w:ascii="宋体" w:hAnsi="宋体" w:eastAsia="宋体" w:cs="宋体"/>
                <w:b/>
                <w:bCs/>
                <w:sz w:val="13"/>
                <w:szCs w:val="13"/>
              </w:rPr>
              <w:t>599.00</w:t>
            </w:r>
          </w:p>
        </w:tc>
        <w:tc>
          <w:tcPr>
            <w:tcW w:w="881" w:type="dxa"/>
            <w:shd w:val="clear" w:color="auto" w:fill="auto"/>
            <w:vAlign w:val="center"/>
          </w:tcPr>
          <w:p w14:paraId="0DAF538F">
            <w:pPr>
              <w:jc w:val="right"/>
              <w:rPr>
                <w:b/>
                <w:bCs/>
                <w:sz w:val="18"/>
                <w:szCs w:val="18"/>
              </w:rPr>
            </w:pPr>
          </w:p>
        </w:tc>
        <w:tc>
          <w:tcPr>
            <w:tcW w:w="881" w:type="dxa"/>
            <w:shd w:val="clear" w:color="auto" w:fill="auto"/>
            <w:vAlign w:val="center"/>
          </w:tcPr>
          <w:p w14:paraId="2438C71F">
            <w:pPr>
              <w:jc w:val="right"/>
              <w:rPr>
                <w:b/>
                <w:bCs/>
                <w:sz w:val="18"/>
                <w:szCs w:val="18"/>
              </w:rPr>
            </w:pPr>
            <w:r>
              <w:rPr>
                <w:rFonts w:hint="eastAsia" w:ascii="宋体" w:hAnsi="宋体" w:eastAsia="宋体" w:cs="宋体"/>
                <w:b/>
                <w:bCs/>
                <w:sz w:val="13"/>
                <w:szCs w:val="13"/>
              </w:rPr>
              <w:t>46.85</w:t>
            </w:r>
          </w:p>
        </w:tc>
        <w:tc>
          <w:tcPr>
            <w:tcW w:w="881" w:type="dxa"/>
            <w:shd w:val="clear" w:color="auto" w:fill="auto"/>
            <w:vAlign w:val="center"/>
          </w:tcPr>
          <w:p w14:paraId="50ACBAB1">
            <w:pPr>
              <w:jc w:val="right"/>
              <w:rPr>
                <w:b/>
                <w:bCs/>
                <w:sz w:val="18"/>
                <w:szCs w:val="18"/>
              </w:rPr>
            </w:pPr>
          </w:p>
        </w:tc>
        <w:tc>
          <w:tcPr>
            <w:tcW w:w="881" w:type="dxa"/>
            <w:shd w:val="clear" w:color="auto" w:fill="auto"/>
            <w:vAlign w:val="center"/>
          </w:tcPr>
          <w:p w14:paraId="270A3089">
            <w:pPr>
              <w:jc w:val="right"/>
              <w:rPr>
                <w:b/>
                <w:bCs/>
                <w:sz w:val="18"/>
                <w:szCs w:val="18"/>
              </w:rPr>
            </w:pPr>
          </w:p>
        </w:tc>
        <w:tc>
          <w:tcPr>
            <w:tcW w:w="881" w:type="dxa"/>
            <w:shd w:val="clear" w:color="auto" w:fill="auto"/>
            <w:vAlign w:val="center"/>
          </w:tcPr>
          <w:p w14:paraId="64D8A914">
            <w:pPr>
              <w:jc w:val="right"/>
              <w:rPr>
                <w:b/>
                <w:bCs/>
                <w:sz w:val="18"/>
                <w:szCs w:val="18"/>
              </w:rPr>
            </w:pPr>
            <w:r>
              <w:rPr>
                <w:rFonts w:hint="eastAsia" w:ascii="宋体" w:hAnsi="宋体" w:eastAsia="宋体" w:cs="宋体"/>
                <w:b/>
                <w:bCs/>
                <w:sz w:val="13"/>
                <w:szCs w:val="13"/>
              </w:rPr>
              <w:t>536.48</w:t>
            </w:r>
          </w:p>
        </w:tc>
        <w:tc>
          <w:tcPr>
            <w:tcW w:w="881" w:type="dxa"/>
            <w:shd w:val="clear" w:color="auto" w:fill="auto"/>
            <w:vAlign w:val="center"/>
          </w:tcPr>
          <w:p w14:paraId="1458B814">
            <w:pPr>
              <w:jc w:val="right"/>
              <w:rPr>
                <w:b/>
                <w:bCs/>
                <w:sz w:val="18"/>
                <w:szCs w:val="18"/>
              </w:rPr>
            </w:pPr>
            <w:r>
              <w:rPr>
                <w:rFonts w:hint="eastAsia" w:ascii="宋体" w:hAnsi="宋体" w:eastAsia="宋体" w:cs="宋体"/>
                <w:b/>
                <w:bCs/>
                <w:sz w:val="13"/>
                <w:szCs w:val="13"/>
              </w:rPr>
              <w:t>15.67</w:t>
            </w:r>
          </w:p>
        </w:tc>
        <w:tc>
          <w:tcPr>
            <w:tcW w:w="882" w:type="dxa"/>
            <w:shd w:val="clear" w:color="auto" w:fill="auto"/>
            <w:vAlign w:val="center"/>
          </w:tcPr>
          <w:p w14:paraId="44088806">
            <w:pPr>
              <w:jc w:val="right"/>
              <w:rPr>
                <w:b/>
                <w:bCs/>
                <w:sz w:val="18"/>
                <w:szCs w:val="18"/>
              </w:rPr>
            </w:pPr>
          </w:p>
        </w:tc>
        <w:tc>
          <w:tcPr>
            <w:tcW w:w="783" w:type="dxa"/>
            <w:shd w:val="clear" w:color="auto" w:fill="auto"/>
            <w:vAlign w:val="center"/>
          </w:tcPr>
          <w:p w14:paraId="21BDDEDC">
            <w:pPr>
              <w:jc w:val="right"/>
              <w:rPr>
                <w:b/>
                <w:bCs/>
                <w:sz w:val="18"/>
                <w:szCs w:val="18"/>
              </w:rPr>
            </w:pPr>
          </w:p>
        </w:tc>
        <w:tc>
          <w:tcPr>
            <w:tcW w:w="981" w:type="dxa"/>
            <w:shd w:val="clear" w:color="auto" w:fill="auto"/>
            <w:vAlign w:val="center"/>
          </w:tcPr>
          <w:p w14:paraId="1F1C16F5">
            <w:pPr>
              <w:jc w:val="right"/>
              <w:rPr>
                <w:sz w:val="18"/>
                <w:szCs w:val="18"/>
              </w:rPr>
            </w:pPr>
          </w:p>
        </w:tc>
        <w:tc>
          <w:tcPr>
            <w:tcW w:w="882" w:type="dxa"/>
            <w:shd w:val="clear" w:color="auto" w:fill="auto"/>
            <w:vAlign w:val="center"/>
          </w:tcPr>
          <w:p w14:paraId="018895D1">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编制单位：中国共产党托克逊县委员会政法委员会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6D0A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A7D169">
            <w:pPr>
              <w:jc w:val="center"/>
              <w:rPr>
                <w:sz w:val="18"/>
                <w:szCs w:val="18"/>
              </w:rPr>
            </w:pPr>
          </w:p>
        </w:tc>
        <w:tc>
          <w:tcPr>
            <w:tcW w:w="567" w:type="dxa"/>
            <w:shd w:val="clear" w:color="auto" w:fill="auto"/>
            <w:vAlign w:val="center"/>
          </w:tcPr>
          <w:p w14:paraId="489B00E0">
            <w:pPr>
              <w:jc w:val="center"/>
              <w:rPr>
                <w:sz w:val="18"/>
                <w:szCs w:val="18"/>
              </w:rPr>
            </w:pPr>
          </w:p>
        </w:tc>
        <w:tc>
          <w:tcPr>
            <w:tcW w:w="567" w:type="dxa"/>
            <w:shd w:val="clear" w:color="auto" w:fill="auto"/>
            <w:vAlign w:val="center"/>
          </w:tcPr>
          <w:p w14:paraId="779342D2">
            <w:pPr>
              <w:jc w:val="center"/>
              <w:rPr>
                <w:sz w:val="18"/>
                <w:szCs w:val="18"/>
              </w:rPr>
            </w:pPr>
          </w:p>
        </w:tc>
        <w:tc>
          <w:tcPr>
            <w:tcW w:w="2551" w:type="dxa"/>
            <w:shd w:val="clear" w:color="auto" w:fill="auto"/>
            <w:vAlign w:val="center"/>
          </w:tcPr>
          <w:p w14:paraId="1CDBBC77">
            <w:pPr>
              <w:jc w:val="left"/>
              <w:rPr>
                <w:sz w:val="18"/>
                <w:szCs w:val="18"/>
              </w:rPr>
            </w:pPr>
          </w:p>
        </w:tc>
        <w:tc>
          <w:tcPr>
            <w:tcW w:w="1418" w:type="dxa"/>
            <w:shd w:val="clear" w:color="auto" w:fill="auto"/>
            <w:vAlign w:val="center"/>
          </w:tcPr>
          <w:p w14:paraId="3E9776E6">
            <w:pPr>
              <w:jc w:val="right"/>
              <w:rPr>
                <w:sz w:val="18"/>
                <w:szCs w:val="18"/>
              </w:rPr>
            </w:pPr>
          </w:p>
        </w:tc>
        <w:tc>
          <w:tcPr>
            <w:tcW w:w="1417" w:type="dxa"/>
            <w:shd w:val="clear" w:color="auto" w:fill="auto"/>
            <w:vAlign w:val="center"/>
          </w:tcPr>
          <w:p w14:paraId="0EC76D28">
            <w:pPr>
              <w:jc w:val="right"/>
              <w:rPr>
                <w:sz w:val="18"/>
                <w:szCs w:val="18"/>
              </w:rPr>
            </w:pPr>
          </w:p>
        </w:tc>
        <w:tc>
          <w:tcPr>
            <w:tcW w:w="1418" w:type="dxa"/>
            <w:gridSpan w:val="2"/>
            <w:shd w:val="clear" w:color="auto" w:fill="auto"/>
            <w:vAlign w:val="center"/>
          </w:tcPr>
          <w:p w14:paraId="323448C7">
            <w:pPr>
              <w:jc w:val="right"/>
              <w:rPr>
                <w:sz w:val="18"/>
                <w:szCs w:val="18"/>
              </w:rPr>
            </w:pPr>
          </w:p>
        </w:tc>
        <w:tc>
          <w:tcPr>
            <w:tcW w:w="1417" w:type="dxa"/>
            <w:shd w:val="clear" w:color="auto" w:fill="auto"/>
            <w:vAlign w:val="center"/>
          </w:tcPr>
          <w:p w14:paraId="062C3A96">
            <w:pPr>
              <w:jc w:val="right"/>
              <w:rPr>
                <w:sz w:val="18"/>
                <w:szCs w:val="18"/>
              </w:rPr>
            </w:pPr>
          </w:p>
        </w:tc>
      </w:tr>
      <w:tr w14:paraId="28F82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70B37">
            <w:pPr>
              <w:jc w:val="center"/>
              <w:rPr>
                <w:sz w:val="18"/>
                <w:szCs w:val="18"/>
              </w:rPr>
            </w:pPr>
          </w:p>
        </w:tc>
        <w:tc>
          <w:tcPr>
            <w:tcW w:w="567" w:type="dxa"/>
            <w:shd w:val="clear" w:color="auto" w:fill="auto"/>
            <w:vAlign w:val="center"/>
          </w:tcPr>
          <w:p w14:paraId="73496D74">
            <w:pPr>
              <w:jc w:val="center"/>
              <w:rPr>
                <w:sz w:val="18"/>
                <w:szCs w:val="18"/>
              </w:rPr>
            </w:pPr>
          </w:p>
        </w:tc>
        <w:tc>
          <w:tcPr>
            <w:tcW w:w="567" w:type="dxa"/>
            <w:shd w:val="clear" w:color="auto" w:fill="auto"/>
            <w:vAlign w:val="center"/>
          </w:tcPr>
          <w:p w14:paraId="56D34E12">
            <w:pPr>
              <w:jc w:val="center"/>
              <w:rPr>
                <w:sz w:val="18"/>
                <w:szCs w:val="18"/>
              </w:rPr>
            </w:pPr>
          </w:p>
        </w:tc>
        <w:tc>
          <w:tcPr>
            <w:tcW w:w="2551" w:type="dxa"/>
            <w:shd w:val="clear" w:color="auto" w:fill="auto"/>
            <w:vAlign w:val="center"/>
          </w:tcPr>
          <w:p w14:paraId="658BEBDB">
            <w:pPr>
              <w:jc w:val="left"/>
              <w:rPr>
                <w:sz w:val="18"/>
                <w:szCs w:val="18"/>
              </w:rPr>
            </w:pPr>
          </w:p>
        </w:tc>
        <w:tc>
          <w:tcPr>
            <w:tcW w:w="1418" w:type="dxa"/>
            <w:shd w:val="clear" w:color="auto" w:fill="auto"/>
            <w:vAlign w:val="center"/>
          </w:tcPr>
          <w:p w14:paraId="7D741B2A">
            <w:pPr>
              <w:jc w:val="right"/>
              <w:rPr>
                <w:sz w:val="18"/>
                <w:szCs w:val="18"/>
              </w:rPr>
            </w:pPr>
          </w:p>
        </w:tc>
        <w:tc>
          <w:tcPr>
            <w:tcW w:w="1417" w:type="dxa"/>
            <w:shd w:val="clear" w:color="auto" w:fill="auto"/>
            <w:vAlign w:val="center"/>
          </w:tcPr>
          <w:p w14:paraId="4EC644F1">
            <w:pPr>
              <w:jc w:val="right"/>
              <w:rPr>
                <w:sz w:val="18"/>
                <w:szCs w:val="18"/>
              </w:rPr>
            </w:pPr>
          </w:p>
        </w:tc>
        <w:tc>
          <w:tcPr>
            <w:tcW w:w="1418" w:type="dxa"/>
            <w:gridSpan w:val="2"/>
            <w:shd w:val="clear" w:color="auto" w:fill="auto"/>
            <w:vAlign w:val="center"/>
          </w:tcPr>
          <w:p w14:paraId="75CDF6E9">
            <w:pPr>
              <w:jc w:val="right"/>
              <w:rPr>
                <w:sz w:val="18"/>
                <w:szCs w:val="18"/>
              </w:rPr>
            </w:pPr>
          </w:p>
        </w:tc>
        <w:tc>
          <w:tcPr>
            <w:tcW w:w="1417" w:type="dxa"/>
            <w:shd w:val="clear" w:color="auto" w:fill="auto"/>
            <w:vAlign w:val="center"/>
          </w:tcPr>
          <w:p w14:paraId="3398BFBE">
            <w:pPr>
              <w:jc w:val="right"/>
              <w:rPr>
                <w:sz w:val="18"/>
                <w:szCs w:val="18"/>
              </w:rPr>
            </w:pPr>
          </w:p>
        </w:tc>
      </w:tr>
      <w:tr w14:paraId="6972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959B7A">
            <w:pPr>
              <w:jc w:val="center"/>
              <w:rPr>
                <w:sz w:val="18"/>
                <w:szCs w:val="18"/>
              </w:rPr>
            </w:pPr>
          </w:p>
        </w:tc>
        <w:tc>
          <w:tcPr>
            <w:tcW w:w="567" w:type="dxa"/>
            <w:shd w:val="clear" w:color="auto" w:fill="auto"/>
            <w:vAlign w:val="center"/>
          </w:tcPr>
          <w:p w14:paraId="40FA42E6">
            <w:pPr>
              <w:jc w:val="center"/>
              <w:rPr>
                <w:sz w:val="18"/>
                <w:szCs w:val="18"/>
              </w:rPr>
            </w:pPr>
          </w:p>
        </w:tc>
        <w:tc>
          <w:tcPr>
            <w:tcW w:w="567" w:type="dxa"/>
            <w:shd w:val="clear" w:color="auto" w:fill="auto"/>
            <w:vAlign w:val="center"/>
          </w:tcPr>
          <w:p w14:paraId="33367EA4">
            <w:pPr>
              <w:jc w:val="center"/>
              <w:rPr>
                <w:sz w:val="18"/>
                <w:szCs w:val="18"/>
              </w:rPr>
            </w:pPr>
          </w:p>
        </w:tc>
        <w:tc>
          <w:tcPr>
            <w:tcW w:w="2551" w:type="dxa"/>
            <w:shd w:val="clear" w:color="auto" w:fill="auto"/>
            <w:vAlign w:val="center"/>
          </w:tcPr>
          <w:p w14:paraId="067FECE7">
            <w:pPr>
              <w:jc w:val="left"/>
              <w:rPr>
                <w:sz w:val="18"/>
                <w:szCs w:val="18"/>
              </w:rPr>
            </w:pPr>
          </w:p>
        </w:tc>
        <w:tc>
          <w:tcPr>
            <w:tcW w:w="1418" w:type="dxa"/>
            <w:shd w:val="clear" w:color="auto" w:fill="auto"/>
            <w:vAlign w:val="center"/>
          </w:tcPr>
          <w:p w14:paraId="7618ACB8">
            <w:pPr>
              <w:jc w:val="right"/>
              <w:rPr>
                <w:sz w:val="18"/>
                <w:szCs w:val="18"/>
              </w:rPr>
            </w:pPr>
          </w:p>
        </w:tc>
        <w:tc>
          <w:tcPr>
            <w:tcW w:w="1417" w:type="dxa"/>
            <w:shd w:val="clear" w:color="auto" w:fill="auto"/>
            <w:vAlign w:val="center"/>
          </w:tcPr>
          <w:p w14:paraId="21B71E46">
            <w:pPr>
              <w:jc w:val="right"/>
              <w:rPr>
                <w:sz w:val="18"/>
                <w:szCs w:val="18"/>
              </w:rPr>
            </w:pPr>
          </w:p>
        </w:tc>
        <w:tc>
          <w:tcPr>
            <w:tcW w:w="1418" w:type="dxa"/>
            <w:gridSpan w:val="2"/>
            <w:shd w:val="clear" w:color="auto" w:fill="auto"/>
            <w:vAlign w:val="center"/>
          </w:tcPr>
          <w:p w14:paraId="1DF6CA2B">
            <w:pPr>
              <w:jc w:val="right"/>
              <w:rPr>
                <w:sz w:val="18"/>
                <w:szCs w:val="18"/>
              </w:rPr>
            </w:pPr>
          </w:p>
        </w:tc>
        <w:tc>
          <w:tcPr>
            <w:tcW w:w="1417" w:type="dxa"/>
            <w:shd w:val="clear" w:color="auto" w:fill="auto"/>
            <w:vAlign w:val="center"/>
          </w:tcPr>
          <w:p w14:paraId="36423856">
            <w:pPr>
              <w:jc w:val="right"/>
              <w:rPr>
                <w:sz w:val="18"/>
                <w:szCs w:val="18"/>
              </w:rPr>
            </w:pPr>
          </w:p>
        </w:tc>
      </w:tr>
      <w:tr w14:paraId="56C5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CB8A20">
            <w:pPr>
              <w:jc w:val="center"/>
              <w:rPr>
                <w:sz w:val="18"/>
                <w:szCs w:val="18"/>
              </w:rPr>
            </w:pPr>
          </w:p>
        </w:tc>
        <w:tc>
          <w:tcPr>
            <w:tcW w:w="567" w:type="dxa"/>
            <w:shd w:val="clear" w:color="auto" w:fill="auto"/>
            <w:vAlign w:val="center"/>
          </w:tcPr>
          <w:p w14:paraId="1BEE64E3">
            <w:pPr>
              <w:jc w:val="center"/>
              <w:rPr>
                <w:sz w:val="18"/>
                <w:szCs w:val="18"/>
              </w:rPr>
            </w:pPr>
          </w:p>
        </w:tc>
        <w:tc>
          <w:tcPr>
            <w:tcW w:w="567" w:type="dxa"/>
            <w:shd w:val="clear" w:color="auto" w:fill="auto"/>
            <w:vAlign w:val="center"/>
          </w:tcPr>
          <w:p w14:paraId="68412579">
            <w:pPr>
              <w:jc w:val="center"/>
              <w:rPr>
                <w:sz w:val="18"/>
                <w:szCs w:val="18"/>
              </w:rPr>
            </w:pPr>
          </w:p>
        </w:tc>
        <w:tc>
          <w:tcPr>
            <w:tcW w:w="2551" w:type="dxa"/>
            <w:shd w:val="clear" w:color="auto" w:fill="auto"/>
            <w:vAlign w:val="center"/>
          </w:tcPr>
          <w:p w14:paraId="0A1804F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CB3865B">
            <w:pPr>
              <w:jc w:val="right"/>
              <w:rPr>
                <w:sz w:val="18"/>
                <w:szCs w:val="18"/>
              </w:rPr>
            </w:pPr>
          </w:p>
        </w:tc>
        <w:tc>
          <w:tcPr>
            <w:tcW w:w="1417" w:type="dxa"/>
            <w:shd w:val="clear" w:color="auto" w:fill="auto"/>
            <w:vAlign w:val="center"/>
          </w:tcPr>
          <w:p w14:paraId="366C3D11">
            <w:pPr>
              <w:jc w:val="right"/>
              <w:rPr>
                <w:sz w:val="18"/>
                <w:szCs w:val="18"/>
              </w:rPr>
            </w:pPr>
          </w:p>
        </w:tc>
        <w:tc>
          <w:tcPr>
            <w:tcW w:w="1418" w:type="dxa"/>
            <w:gridSpan w:val="2"/>
            <w:shd w:val="clear" w:color="auto" w:fill="auto"/>
            <w:vAlign w:val="center"/>
          </w:tcPr>
          <w:p w14:paraId="1CDFF7EE">
            <w:pPr>
              <w:jc w:val="right"/>
              <w:rPr>
                <w:sz w:val="18"/>
                <w:szCs w:val="18"/>
              </w:rPr>
            </w:pPr>
          </w:p>
        </w:tc>
        <w:tc>
          <w:tcPr>
            <w:tcW w:w="1417" w:type="dxa"/>
            <w:shd w:val="clear" w:color="auto" w:fill="auto"/>
            <w:vAlign w:val="center"/>
          </w:tcPr>
          <w:p w14:paraId="545D52B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中国共产党托克逊县委员会政法委员会2026年没有使用政府性基金预算拨款安排的支出，政府性基金预算支出情况表为空表。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编制单位：中国共产党托克逊县委员会政法委员会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DCC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0192D5">
            <w:pPr>
              <w:jc w:val="center"/>
              <w:rPr>
                <w:sz w:val="18"/>
                <w:szCs w:val="18"/>
              </w:rPr>
            </w:pPr>
          </w:p>
        </w:tc>
        <w:tc>
          <w:tcPr>
            <w:tcW w:w="567" w:type="dxa"/>
            <w:shd w:val="clear" w:color="auto" w:fill="auto"/>
            <w:vAlign w:val="center"/>
          </w:tcPr>
          <w:p w14:paraId="5C21956B">
            <w:pPr>
              <w:jc w:val="center"/>
              <w:rPr>
                <w:sz w:val="18"/>
                <w:szCs w:val="18"/>
              </w:rPr>
            </w:pPr>
          </w:p>
        </w:tc>
        <w:tc>
          <w:tcPr>
            <w:tcW w:w="567" w:type="dxa"/>
            <w:shd w:val="clear" w:color="auto" w:fill="auto"/>
            <w:vAlign w:val="center"/>
          </w:tcPr>
          <w:p w14:paraId="2BBC9C45">
            <w:pPr>
              <w:jc w:val="center"/>
              <w:rPr>
                <w:sz w:val="18"/>
                <w:szCs w:val="18"/>
              </w:rPr>
            </w:pPr>
          </w:p>
        </w:tc>
        <w:tc>
          <w:tcPr>
            <w:tcW w:w="2551" w:type="dxa"/>
            <w:shd w:val="clear" w:color="auto" w:fill="auto"/>
            <w:vAlign w:val="center"/>
          </w:tcPr>
          <w:p w14:paraId="7882C019">
            <w:pPr>
              <w:jc w:val="left"/>
              <w:rPr>
                <w:sz w:val="18"/>
                <w:szCs w:val="18"/>
              </w:rPr>
            </w:pPr>
          </w:p>
        </w:tc>
        <w:tc>
          <w:tcPr>
            <w:tcW w:w="1418" w:type="dxa"/>
            <w:shd w:val="clear" w:color="auto" w:fill="auto"/>
            <w:vAlign w:val="center"/>
          </w:tcPr>
          <w:p w14:paraId="25C6F262">
            <w:pPr>
              <w:jc w:val="right"/>
              <w:rPr>
                <w:sz w:val="18"/>
                <w:szCs w:val="18"/>
              </w:rPr>
            </w:pPr>
          </w:p>
        </w:tc>
        <w:tc>
          <w:tcPr>
            <w:tcW w:w="1417" w:type="dxa"/>
            <w:shd w:val="clear" w:color="auto" w:fill="auto"/>
            <w:vAlign w:val="center"/>
          </w:tcPr>
          <w:p w14:paraId="44A3C405">
            <w:pPr>
              <w:jc w:val="right"/>
              <w:rPr>
                <w:sz w:val="18"/>
                <w:szCs w:val="18"/>
              </w:rPr>
            </w:pPr>
          </w:p>
        </w:tc>
        <w:tc>
          <w:tcPr>
            <w:tcW w:w="1418" w:type="dxa"/>
            <w:gridSpan w:val="2"/>
            <w:shd w:val="clear" w:color="auto" w:fill="auto"/>
            <w:vAlign w:val="center"/>
          </w:tcPr>
          <w:p w14:paraId="1A66EDD5">
            <w:pPr>
              <w:jc w:val="right"/>
              <w:rPr>
                <w:sz w:val="18"/>
                <w:szCs w:val="18"/>
              </w:rPr>
            </w:pPr>
          </w:p>
        </w:tc>
        <w:tc>
          <w:tcPr>
            <w:tcW w:w="1417" w:type="dxa"/>
            <w:shd w:val="clear" w:color="auto" w:fill="auto"/>
            <w:vAlign w:val="center"/>
          </w:tcPr>
          <w:p w14:paraId="2AA8B1C4">
            <w:pPr>
              <w:jc w:val="right"/>
              <w:rPr>
                <w:sz w:val="18"/>
                <w:szCs w:val="18"/>
              </w:rPr>
            </w:pPr>
          </w:p>
        </w:tc>
      </w:tr>
      <w:tr w14:paraId="23E5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76BAB7">
            <w:pPr>
              <w:jc w:val="center"/>
              <w:rPr>
                <w:sz w:val="18"/>
                <w:szCs w:val="18"/>
              </w:rPr>
            </w:pPr>
          </w:p>
        </w:tc>
        <w:tc>
          <w:tcPr>
            <w:tcW w:w="567" w:type="dxa"/>
            <w:shd w:val="clear" w:color="auto" w:fill="auto"/>
            <w:vAlign w:val="center"/>
          </w:tcPr>
          <w:p w14:paraId="7590BA1A">
            <w:pPr>
              <w:jc w:val="center"/>
              <w:rPr>
                <w:sz w:val="18"/>
                <w:szCs w:val="18"/>
              </w:rPr>
            </w:pPr>
          </w:p>
        </w:tc>
        <w:tc>
          <w:tcPr>
            <w:tcW w:w="567" w:type="dxa"/>
            <w:shd w:val="clear" w:color="auto" w:fill="auto"/>
            <w:vAlign w:val="center"/>
          </w:tcPr>
          <w:p w14:paraId="6970C4F7">
            <w:pPr>
              <w:jc w:val="center"/>
              <w:rPr>
                <w:sz w:val="18"/>
                <w:szCs w:val="18"/>
              </w:rPr>
            </w:pPr>
          </w:p>
        </w:tc>
        <w:tc>
          <w:tcPr>
            <w:tcW w:w="2551" w:type="dxa"/>
            <w:shd w:val="clear" w:color="auto" w:fill="auto"/>
            <w:vAlign w:val="center"/>
          </w:tcPr>
          <w:p w14:paraId="28EF7A99">
            <w:pPr>
              <w:jc w:val="left"/>
              <w:rPr>
                <w:sz w:val="18"/>
                <w:szCs w:val="18"/>
              </w:rPr>
            </w:pPr>
          </w:p>
        </w:tc>
        <w:tc>
          <w:tcPr>
            <w:tcW w:w="1418" w:type="dxa"/>
            <w:shd w:val="clear" w:color="auto" w:fill="auto"/>
            <w:vAlign w:val="center"/>
          </w:tcPr>
          <w:p w14:paraId="5A84FAD7">
            <w:pPr>
              <w:jc w:val="right"/>
              <w:rPr>
                <w:sz w:val="18"/>
                <w:szCs w:val="18"/>
              </w:rPr>
            </w:pPr>
          </w:p>
        </w:tc>
        <w:tc>
          <w:tcPr>
            <w:tcW w:w="1417" w:type="dxa"/>
            <w:shd w:val="clear" w:color="auto" w:fill="auto"/>
            <w:vAlign w:val="center"/>
          </w:tcPr>
          <w:p w14:paraId="5FF32F34">
            <w:pPr>
              <w:jc w:val="right"/>
              <w:rPr>
                <w:sz w:val="18"/>
                <w:szCs w:val="18"/>
              </w:rPr>
            </w:pPr>
          </w:p>
        </w:tc>
        <w:tc>
          <w:tcPr>
            <w:tcW w:w="1418" w:type="dxa"/>
            <w:gridSpan w:val="2"/>
            <w:shd w:val="clear" w:color="auto" w:fill="auto"/>
            <w:vAlign w:val="center"/>
          </w:tcPr>
          <w:p w14:paraId="32512A0F">
            <w:pPr>
              <w:jc w:val="right"/>
              <w:rPr>
                <w:sz w:val="18"/>
                <w:szCs w:val="18"/>
              </w:rPr>
            </w:pPr>
          </w:p>
        </w:tc>
        <w:tc>
          <w:tcPr>
            <w:tcW w:w="1417" w:type="dxa"/>
            <w:shd w:val="clear" w:color="auto" w:fill="auto"/>
            <w:vAlign w:val="center"/>
          </w:tcPr>
          <w:p w14:paraId="4446859B">
            <w:pPr>
              <w:jc w:val="right"/>
              <w:rPr>
                <w:sz w:val="18"/>
                <w:szCs w:val="18"/>
              </w:rPr>
            </w:pPr>
          </w:p>
        </w:tc>
      </w:tr>
      <w:tr w14:paraId="08EA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5E8143">
            <w:pPr>
              <w:jc w:val="center"/>
              <w:rPr>
                <w:sz w:val="18"/>
                <w:szCs w:val="18"/>
              </w:rPr>
            </w:pPr>
          </w:p>
        </w:tc>
        <w:tc>
          <w:tcPr>
            <w:tcW w:w="567" w:type="dxa"/>
            <w:shd w:val="clear" w:color="auto" w:fill="auto"/>
            <w:vAlign w:val="center"/>
          </w:tcPr>
          <w:p w14:paraId="2BA52E22">
            <w:pPr>
              <w:jc w:val="center"/>
              <w:rPr>
                <w:sz w:val="18"/>
                <w:szCs w:val="18"/>
              </w:rPr>
            </w:pPr>
          </w:p>
        </w:tc>
        <w:tc>
          <w:tcPr>
            <w:tcW w:w="567" w:type="dxa"/>
            <w:shd w:val="clear" w:color="auto" w:fill="auto"/>
            <w:vAlign w:val="center"/>
          </w:tcPr>
          <w:p w14:paraId="626A6AC5">
            <w:pPr>
              <w:jc w:val="center"/>
              <w:rPr>
                <w:sz w:val="18"/>
                <w:szCs w:val="18"/>
              </w:rPr>
            </w:pPr>
          </w:p>
        </w:tc>
        <w:tc>
          <w:tcPr>
            <w:tcW w:w="2551" w:type="dxa"/>
            <w:shd w:val="clear" w:color="auto" w:fill="auto"/>
            <w:vAlign w:val="center"/>
          </w:tcPr>
          <w:p w14:paraId="4A355CEA">
            <w:pPr>
              <w:jc w:val="left"/>
              <w:rPr>
                <w:sz w:val="18"/>
                <w:szCs w:val="18"/>
              </w:rPr>
            </w:pPr>
          </w:p>
        </w:tc>
        <w:tc>
          <w:tcPr>
            <w:tcW w:w="1418" w:type="dxa"/>
            <w:shd w:val="clear" w:color="auto" w:fill="auto"/>
            <w:vAlign w:val="center"/>
          </w:tcPr>
          <w:p w14:paraId="79A11C9C">
            <w:pPr>
              <w:jc w:val="right"/>
              <w:rPr>
                <w:sz w:val="18"/>
                <w:szCs w:val="18"/>
              </w:rPr>
            </w:pPr>
          </w:p>
        </w:tc>
        <w:tc>
          <w:tcPr>
            <w:tcW w:w="1417" w:type="dxa"/>
            <w:shd w:val="clear" w:color="auto" w:fill="auto"/>
            <w:vAlign w:val="center"/>
          </w:tcPr>
          <w:p w14:paraId="743CA3E7">
            <w:pPr>
              <w:jc w:val="right"/>
              <w:rPr>
                <w:sz w:val="18"/>
                <w:szCs w:val="18"/>
              </w:rPr>
            </w:pPr>
          </w:p>
        </w:tc>
        <w:tc>
          <w:tcPr>
            <w:tcW w:w="1418" w:type="dxa"/>
            <w:gridSpan w:val="2"/>
            <w:shd w:val="clear" w:color="auto" w:fill="auto"/>
            <w:vAlign w:val="center"/>
          </w:tcPr>
          <w:p w14:paraId="3911340D">
            <w:pPr>
              <w:jc w:val="right"/>
              <w:rPr>
                <w:sz w:val="18"/>
                <w:szCs w:val="18"/>
              </w:rPr>
            </w:pPr>
          </w:p>
        </w:tc>
        <w:tc>
          <w:tcPr>
            <w:tcW w:w="1417" w:type="dxa"/>
            <w:shd w:val="clear" w:color="auto" w:fill="auto"/>
            <w:vAlign w:val="center"/>
          </w:tcPr>
          <w:p w14:paraId="40A5F25E">
            <w:pPr>
              <w:jc w:val="right"/>
              <w:rPr>
                <w:sz w:val="18"/>
                <w:szCs w:val="18"/>
              </w:rPr>
            </w:pPr>
          </w:p>
        </w:tc>
      </w:tr>
      <w:tr w14:paraId="5BB8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82F7EB">
            <w:pPr>
              <w:jc w:val="center"/>
              <w:rPr>
                <w:sz w:val="18"/>
                <w:szCs w:val="18"/>
              </w:rPr>
            </w:pPr>
          </w:p>
        </w:tc>
        <w:tc>
          <w:tcPr>
            <w:tcW w:w="567" w:type="dxa"/>
            <w:shd w:val="clear" w:color="auto" w:fill="auto"/>
            <w:vAlign w:val="center"/>
          </w:tcPr>
          <w:p w14:paraId="0986EDB5">
            <w:pPr>
              <w:jc w:val="center"/>
              <w:rPr>
                <w:sz w:val="18"/>
                <w:szCs w:val="18"/>
              </w:rPr>
            </w:pPr>
          </w:p>
        </w:tc>
        <w:tc>
          <w:tcPr>
            <w:tcW w:w="567" w:type="dxa"/>
            <w:shd w:val="clear" w:color="auto" w:fill="auto"/>
            <w:vAlign w:val="center"/>
          </w:tcPr>
          <w:p w14:paraId="37D93E79">
            <w:pPr>
              <w:jc w:val="center"/>
              <w:rPr>
                <w:sz w:val="18"/>
                <w:szCs w:val="18"/>
              </w:rPr>
            </w:pPr>
          </w:p>
        </w:tc>
        <w:tc>
          <w:tcPr>
            <w:tcW w:w="2551" w:type="dxa"/>
            <w:shd w:val="clear" w:color="auto" w:fill="auto"/>
            <w:vAlign w:val="center"/>
          </w:tcPr>
          <w:p w14:paraId="7192B023">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12CD16F">
            <w:pPr>
              <w:jc w:val="right"/>
              <w:rPr>
                <w:sz w:val="18"/>
                <w:szCs w:val="18"/>
              </w:rPr>
            </w:pPr>
          </w:p>
        </w:tc>
        <w:tc>
          <w:tcPr>
            <w:tcW w:w="1417" w:type="dxa"/>
            <w:shd w:val="clear" w:color="auto" w:fill="auto"/>
            <w:vAlign w:val="center"/>
          </w:tcPr>
          <w:p w14:paraId="0BC89816">
            <w:pPr>
              <w:jc w:val="right"/>
              <w:rPr>
                <w:sz w:val="18"/>
                <w:szCs w:val="18"/>
              </w:rPr>
            </w:pPr>
          </w:p>
        </w:tc>
        <w:tc>
          <w:tcPr>
            <w:tcW w:w="1418" w:type="dxa"/>
            <w:gridSpan w:val="2"/>
            <w:shd w:val="clear" w:color="auto" w:fill="auto"/>
            <w:vAlign w:val="center"/>
          </w:tcPr>
          <w:p w14:paraId="585C71B4">
            <w:pPr>
              <w:jc w:val="right"/>
              <w:rPr>
                <w:sz w:val="18"/>
                <w:szCs w:val="18"/>
              </w:rPr>
            </w:pPr>
          </w:p>
        </w:tc>
        <w:tc>
          <w:tcPr>
            <w:tcW w:w="1417" w:type="dxa"/>
            <w:shd w:val="clear" w:color="auto" w:fill="auto"/>
            <w:vAlign w:val="center"/>
          </w:tcPr>
          <w:p w14:paraId="5900FE3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中国共产党托克逊县委员会政法委员会2026年没有使用国有资本经营预算拨款安排的支出，国有资本经营预算支出情况表为空表。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编制单位：中国共产党托克逊县委员会政法委员会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DD2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57995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84A11B8">
            <w:pPr>
              <w:jc w:val="right"/>
              <w:rPr>
                <w:rFonts w:hint="default" w:ascii="宋体" w:hAnsi="宋体"/>
                <w:color w:val="000000"/>
                <w:sz w:val="18"/>
                <w:szCs w:val="18"/>
              </w:rPr>
            </w:pPr>
          </w:p>
        </w:tc>
        <w:tc>
          <w:tcPr>
            <w:tcW w:w="1404" w:type="dxa"/>
            <w:shd w:val="clear" w:color="auto" w:fill="auto"/>
            <w:vAlign w:val="center"/>
          </w:tcPr>
          <w:p w14:paraId="277C2190">
            <w:pPr>
              <w:jc w:val="right"/>
              <w:rPr>
                <w:rFonts w:hint="default" w:ascii="宋体" w:hAnsi="宋体"/>
                <w:color w:val="000000"/>
                <w:sz w:val="18"/>
                <w:szCs w:val="18"/>
              </w:rPr>
            </w:pPr>
          </w:p>
        </w:tc>
        <w:tc>
          <w:tcPr>
            <w:tcW w:w="1354" w:type="dxa"/>
            <w:shd w:val="clear" w:color="auto" w:fill="auto"/>
            <w:vAlign w:val="center"/>
          </w:tcPr>
          <w:p w14:paraId="796BCE46">
            <w:pPr>
              <w:jc w:val="right"/>
              <w:rPr>
                <w:rFonts w:hint="default" w:ascii="宋体" w:hAnsi="宋体"/>
                <w:color w:val="000000"/>
                <w:sz w:val="18"/>
                <w:szCs w:val="18"/>
              </w:rPr>
            </w:pPr>
          </w:p>
        </w:tc>
        <w:tc>
          <w:tcPr>
            <w:tcW w:w="1387" w:type="dxa"/>
            <w:shd w:val="clear" w:color="auto" w:fill="auto"/>
            <w:vAlign w:val="center"/>
          </w:tcPr>
          <w:p w14:paraId="18387297">
            <w:pPr>
              <w:jc w:val="right"/>
              <w:rPr>
                <w:rFonts w:hint="default" w:ascii="宋体" w:hAnsi="宋体"/>
                <w:color w:val="000000"/>
                <w:sz w:val="18"/>
                <w:szCs w:val="18"/>
              </w:rPr>
            </w:pPr>
          </w:p>
        </w:tc>
      </w:tr>
      <w:tr w14:paraId="179E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47849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DA7753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51C8F7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F3FBD22">
            <w:pPr>
              <w:jc w:val="right"/>
              <w:rPr>
                <w:rFonts w:hint="default" w:ascii="宋体" w:hAnsi="宋体"/>
                <w:color w:val="000000"/>
                <w:sz w:val="18"/>
                <w:szCs w:val="18"/>
              </w:rPr>
            </w:pPr>
          </w:p>
        </w:tc>
        <w:tc>
          <w:tcPr>
            <w:tcW w:w="1387" w:type="dxa"/>
            <w:shd w:val="clear" w:color="auto" w:fill="auto"/>
            <w:vAlign w:val="center"/>
          </w:tcPr>
          <w:p w14:paraId="5BF1197B">
            <w:pPr>
              <w:jc w:val="right"/>
              <w:rPr>
                <w:rFonts w:hint="default" w:ascii="宋体" w:hAnsi="宋体"/>
                <w:color w:val="000000"/>
                <w:sz w:val="18"/>
                <w:szCs w:val="18"/>
              </w:rPr>
            </w:pPr>
          </w:p>
        </w:tc>
      </w:tr>
      <w:tr w14:paraId="3855C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B70446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6BF445D">
            <w:pPr>
              <w:jc w:val="right"/>
              <w:rPr>
                <w:rFonts w:hint="default" w:ascii="宋体" w:hAnsi="宋体"/>
                <w:color w:val="000000"/>
                <w:sz w:val="18"/>
                <w:szCs w:val="18"/>
              </w:rPr>
            </w:pPr>
          </w:p>
        </w:tc>
        <w:tc>
          <w:tcPr>
            <w:tcW w:w="1404" w:type="dxa"/>
            <w:shd w:val="clear" w:color="auto" w:fill="auto"/>
            <w:vAlign w:val="center"/>
          </w:tcPr>
          <w:p w14:paraId="77CD941B">
            <w:pPr>
              <w:jc w:val="right"/>
              <w:rPr>
                <w:rFonts w:hint="default" w:ascii="宋体" w:hAnsi="宋体"/>
                <w:color w:val="000000"/>
                <w:sz w:val="18"/>
                <w:szCs w:val="18"/>
              </w:rPr>
            </w:pPr>
          </w:p>
        </w:tc>
        <w:tc>
          <w:tcPr>
            <w:tcW w:w="1354" w:type="dxa"/>
            <w:shd w:val="clear" w:color="auto" w:fill="auto"/>
            <w:vAlign w:val="center"/>
          </w:tcPr>
          <w:p w14:paraId="2B8EAD8E">
            <w:pPr>
              <w:jc w:val="right"/>
              <w:rPr>
                <w:rFonts w:hint="default" w:ascii="宋体" w:hAnsi="宋体"/>
                <w:color w:val="000000"/>
                <w:sz w:val="18"/>
                <w:szCs w:val="18"/>
              </w:rPr>
            </w:pPr>
          </w:p>
        </w:tc>
        <w:tc>
          <w:tcPr>
            <w:tcW w:w="1387" w:type="dxa"/>
            <w:shd w:val="clear" w:color="auto" w:fill="auto"/>
            <w:vAlign w:val="center"/>
          </w:tcPr>
          <w:p w14:paraId="57538697">
            <w:pPr>
              <w:jc w:val="right"/>
              <w:rPr>
                <w:rFonts w:hint="default" w:ascii="宋体" w:hAnsi="宋体"/>
                <w:color w:val="000000"/>
                <w:sz w:val="18"/>
                <w:szCs w:val="18"/>
              </w:rPr>
            </w:pPr>
          </w:p>
        </w:tc>
      </w:tr>
      <w:tr w14:paraId="0F27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B93D028">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F20F46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0FDC19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08C8494">
            <w:pPr>
              <w:jc w:val="right"/>
              <w:rPr>
                <w:rFonts w:hint="default" w:ascii="宋体" w:hAnsi="宋体"/>
                <w:color w:val="000000"/>
                <w:sz w:val="18"/>
                <w:szCs w:val="18"/>
              </w:rPr>
            </w:pPr>
          </w:p>
        </w:tc>
        <w:tc>
          <w:tcPr>
            <w:tcW w:w="1387" w:type="dxa"/>
            <w:shd w:val="clear" w:color="auto" w:fill="auto"/>
            <w:vAlign w:val="center"/>
          </w:tcPr>
          <w:p w14:paraId="68505BDD">
            <w:pPr>
              <w:jc w:val="right"/>
              <w:rPr>
                <w:rFonts w:hint="default" w:ascii="宋体" w:hAnsi="宋体"/>
                <w:color w:val="000000"/>
                <w:sz w:val="18"/>
                <w:szCs w:val="18"/>
              </w:rPr>
            </w:pPr>
          </w:p>
        </w:tc>
      </w:tr>
      <w:tr w14:paraId="7D6C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65BB59">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5FAED6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BBBE7D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9780AB6">
            <w:pPr>
              <w:jc w:val="right"/>
              <w:rPr>
                <w:rFonts w:hint="default" w:ascii="宋体" w:hAnsi="宋体"/>
                <w:color w:val="000000"/>
                <w:sz w:val="18"/>
                <w:szCs w:val="18"/>
              </w:rPr>
            </w:pPr>
          </w:p>
        </w:tc>
        <w:tc>
          <w:tcPr>
            <w:tcW w:w="1387" w:type="dxa"/>
            <w:shd w:val="clear" w:color="auto" w:fill="auto"/>
            <w:vAlign w:val="center"/>
          </w:tcPr>
          <w:p w14:paraId="2A8FE68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编制单位：中国共产党托克逊县委员会政法委员会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政法综合业务经费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ABA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A8646DC">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228A486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1EE6BF0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408EE522">
            <w:pPr>
              <w:jc w:val="center"/>
              <w:rPr>
                <w:rFonts w:hint="default" w:ascii="宋体" w:hAnsi="宋体" w:eastAsia="宋体" w:cs="Times New Roman"/>
                <w:color w:val="000000"/>
                <w:sz w:val="18"/>
                <w:szCs w:val="18"/>
              </w:rPr>
            </w:pPr>
          </w:p>
        </w:tc>
        <w:tc>
          <w:tcPr>
            <w:tcW w:w="1223" w:type="dxa"/>
            <w:shd w:val="clear" w:color="auto" w:fill="auto"/>
            <w:vAlign w:val="center"/>
          </w:tcPr>
          <w:p w14:paraId="16B70C4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编制单位：中国共产党托克逊县委员会政法委员会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中国共产党托克逊县委员会政法委员会2026年没有上年结转结余预算安排的支出，上年结转结余情况明细表为空表。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按照全口径预算的原则，中国共产党托克逊县委员会政法委员会2026年所有收入和支出均纳入单位预算管理。收支总预算3,061.63万元。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中国共产党托克逊县委员会政法委员会单位收入预算3,061.63万元，其中：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一般公共预算3,048.90万元，占99.58%，比上年预算减少307.47万元，下降9.16%，主要原因是吐鲁番公共安全防控（平安吐鲁番）PPP项目资金预算较上年减少。</w:t>
      </w:r>
    </w:p>
    <w:p w14:paraId="2DDA98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3ACC9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3CA5D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E0E6C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4B5A7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E6B75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单位资金12.73万元，占0.42%，比上年预算增加9.02万元，增长243.13%，主要原因是市委政法委拨付铁路护路考评工作经费预算较上年增加。</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中国共产党托克逊县委员会政法委员会2026年支出预算3,061.63万元，其中：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2,449.90万元，占80.02%，比上年预算增加154.31万元，增长6.72%，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项目支出611.73万元，占19.98%，比上年预算减少452.76万元，下降42.53%，主要原因是吐鲁番市公共安全防控（平安吐鲁番）PPP项目资金安排调整，预算较上年减少。</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2026年财政拨款收支总预算3,048.90万元。</w:t>
      </w:r>
    </w:p>
    <w:p w14:paraId="1FBBCD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1788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收入预算包括：一般公共预算拨款3,048.90万元。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911F4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公共安全支出2,764.06万元，主要用于保障单位正常运行的人员经费、公用经费支出和县级项目支出。</w:t>
      </w:r>
    </w:p>
    <w:p w14:paraId="2D6F47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社会保障和就业支出145.95万元，主要用于保障单位人员社保缴费支出。</w:t>
      </w:r>
    </w:p>
    <w:p w14:paraId="0D07DB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卫生健康支出50.46万元，主要用于保障单位人员医疗保险缴费支出。</w:t>
      </w:r>
    </w:p>
    <w:p w14:paraId="5FB3C7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住房保障支出88.43万元，主要用于保障单位人员住房公积金缴费支出。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一般公共预算拨款合计3,048.90万元，其中：基本支出2,449.90万元，比上年预算增加154.31万元，增长6.72%。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项目支出599.00万元，比上年预算减少461.78万元,下降43.53%。主要原因是：吐鲁番市公共安全防控（平安吐鲁番）PPP项目资金安排调整，预算较上年减少。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1.公共安全支出(类)2,764.06万元，占90.66%。</w:t>
      </w:r>
    </w:p>
    <w:p w14:paraId="1B3444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2.社会保障和就业支出(类)145.95万元，占4.79%。</w:t>
      </w:r>
    </w:p>
    <w:p w14:paraId="660B0D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3.卫生健康支出(类)50.46万元，占1.66%。</w:t>
      </w:r>
    </w:p>
    <w:p w14:paraId="0156CC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4.住房保障支出(类)88.43万元，占2.9</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1.公共安全支出（类）公安（款）行政运行（项）：2026年预算数为2,165.06万元，比上年预算增加88.15万元，增长4.24%，主要原因是：本年在职人员增加及工资调整增加，因此工资福利、办公费等支出预算相应增长。</w:t>
      </w:r>
    </w:p>
    <w:p w14:paraId="6118C0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公安（款）其他公安支出（项）：2026年预算数为599.00万元，比上年预算减少461.78万元，下降43.53%，主要原因是：本年度吐鲁番市公共安全防控（平安吐鲁番）PPP项目资金安排调整，预算较上年减少。</w:t>
      </w:r>
    </w:p>
    <w:p w14:paraId="4B6344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9.27万元，比上年预算减少0.11万元，下降1.17%，主要原因是：本年度退休人员待遇调整，导致机关事业单位基本支出行政单位离退休预算较上年减少。</w:t>
      </w:r>
    </w:p>
    <w:p w14:paraId="2F85D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107.17万元，比上年预算增加15.44万元，增长16.83%，主要原因是：本年度在职人员增加，社保缴费基数增加，相应机关事业单位基本养老保险缴费支出预算较上年增加。</w:t>
      </w:r>
    </w:p>
    <w:p w14:paraId="226BE3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29.51万元，比上年预算增加29.51万元，增长100.00%，主要原因是：本年度开始在职人员职业年金缴费单位部分纳入预算。</w:t>
      </w:r>
    </w:p>
    <w:p w14:paraId="42D320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46.55万元，比上年预算增加7.57万元，增长19.42%，主要原因是：本年度在职人员增加，社保缴费基数增加，相应行政单位医疗保险缴费支出预算较上年增加。</w:t>
      </w:r>
    </w:p>
    <w:p w14:paraId="69B0FD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3.91万元，比上年预算增加0.35万元，增长9.83%，主要原因是：本年度在职人员增加，社保缴费基数增加，相应公务员补助缴费支出预算较上年增加。</w:t>
      </w:r>
    </w:p>
    <w:p w14:paraId="3FB494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88.43万元，比上年预算增加13.40万元，增长17.86%，主要原因是：本年度在职人员增加，公积金缴费基数增加，相应住房公积金预算较上年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中国共产党托克逊县委员会政法委员会2026年一般公共预算基本支出2,449.90万元，其中：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2,399.27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公用经费50.63万元，主要包括：办公费、印刷费、邮电费、差旅费、维修（护）费、工会经费、公务用车运行维护费。</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2CCC10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74E93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F9DF3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7C5813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77F3A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3B72A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p>
    <w:p w14:paraId="55F359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34089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6611E8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18BA5F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664F5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0CF87F1">
      <w:pPr>
        <w:widowControl/>
        <w:spacing w:line="560" w:lineRule="exact"/>
        <w:ind w:firstLine="560" w:firstLineChars="200"/>
        <w:rPr>
          <w:rFonts w:hint="eastAsia" w:ascii="仿宋" w:hAnsi="微软雅黑" w:eastAsia="仿宋"/>
          <w:sz w:val="28"/>
          <w:szCs w:val="28"/>
        </w:rPr>
      </w:pPr>
    </w:p>
    <w:p w14:paraId="3111E8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p>
    <w:p w14:paraId="3FEC88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D3C6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4D726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4B30D2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3267A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56AF7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（四）项目名称：吐鲁番公共安全防控（平安吐鲁番）PPP项目</w:t>
      </w:r>
    </w:p>
    <w:p w14:paraId="3400D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设立的政策依据：《吐鲁番市公共安全防控项目》（备案证编号：吐市发改项目[2017]007）和《关于同意变更吐鲁番市平安吐鲁番项目相关事项的函》 ；《关于&lt;关于提请对吐鲁番市公共安全防控（平安吐鲁番）PPP项目“两评一案”进行评审工作的请示&gt;的批复》（吐政函〔2017〕308号）、《关于吐鲁番市公共安全防控（平安吐鲁番）建设项目物有所值评价和财政承受能力论证的批复》（吐市财办〔2017〕131号）；《吐鲁番市人民政府关于吐鲁番市公共安全防控（平安吐鲁番）PPP项目实施方案的批复》、《关于吐鲁番市公共安全防控（平安吐鲁番）建设项目物有所值评价和财政承受能力论证的批复》（吐市财字〔2019〕81号）</w:t>
      </w:r>
    </w:p>
    <w:p w14:paraId="1539FB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预算安排规模：534.00万元</w:t>
      </w:r>
    </w:p>
    <w:p w14:paraId="0C8973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项目承担单位：托克逊县委政法委</w:t>
      </w:r>
    </w:p>
    <w:p w14:paraId="6B76A4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资金分配情况：可用性服务费331.08万元，运维服务费202.92万元。</w:t>
      </w:r>
    </w:p>
    <w:p w14:paraId="0C5C17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中国共产党托克逊县委员会政法委员会2026年没有使用政府性基金预算拨款安排的支出，政府性基金预算支出情况表为空表。</w:t>
      </w:r>
    </w:p>
    <w:p w14:paraId="17C4694F">
      <w:pPr>
        <w:widowControl/>
        <w:spacing w:line="560" w:lineRule="exact"/>
        <w:ind w:firstLine="560" w:firstLineChars="200"/>
        <w:rPr>
          <w:rFonts w:hint="eastAsia" w:ascii="仿宋" w:hAnsi="微软雅黑" w:eastAsia="仿宋"/>
          <w:sz w:val="28"/>
          <w:szCs w:val="28"/>
        </w:rPr>
      </w:pP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万元，下降50.00%，其中：因公出国（境）费用增加0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万元，下降50.00%，主要原因是我单位减少1辆公务用车，公务用车运行维护费预算减少；公务接待费增加0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关于中国共产党托克逊县委员会政法委员会2026年财政拨款委托业务费支出情况说明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中国共产党托克逊县委员会政法委员会2026年委托业务费10.00万元，其中：</w:t>
      </w:r>
    </w:p>
    <w:p w14:paraId="55DDDB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1.政法综合业务经费委托业务费10.00万元，主要用于：为进一步了解托克逊县平安建设成效和干部群众的评价，邀请国家统计局吐鲁番调查队对我县群众安全感法治建设满意度开展调查。</w:t>
      </w:r>
    </w:p>
    <w:p w14:paraId="52DF3DD9">
      <w:pPr>
        <w:widowControl/>
        <w:spacing w:line="560" w:lineRule="exact"/>
        <w:ind w:firstLine="560" w:firstLineChars="200"/>
        <w:rPr>
          <w:rFonts w:hint="default" w:ascii="仿宋" w:hAnsi="微软雅黑" w:eastAsia="仿宋"/>
          <w:sz w:val="28"/>
          <w:szCs w:val="28"/>
        </w:rPr>
      </w:pP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关于中国共产党托克逊县委员会政法委员会2026年上年结转结余预算情况说明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中国共产党托克逊县委员会政法委员会2026年没有上年结转结余预算的支出，上年结转结余支出情况表为空表。</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中国共产党托克逊县委员会政法委员会2026年的机关运行经费财政拨款预算50.63万元，比上年预算增加9.57万元，增长23.31%。主要原因是本年度在职人员增加，办公费、差旅费、工会经费等公用经费相应增长。</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2026年，中国共产党托克逊县委员会政法委员会政府采购预算29.97万元，其中：政府采购货物预算17.59万元，政府采购工程预算0.00万元，政府采购服务预算12.38万元。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2026年，中国共产党托克逊县委员会政法委员会面向中小企业预留政府采购项目预算金额29.97万元，其中：小微企业预留政府采购项目预算金额29.97万元。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截至2025年底，中国共产党托克逊县委员会政法委员会占用使用国有资产总体情况为：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1.房屋2072.9平方米，价值677.47万元。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2.车辆1辆，价值26.54万元；其中：一般公务用车1辆，价值26.54万元；执法执勤用车0辆，价值0.00万元；其他车辆0辆，价值0.00万元。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3.办公家具价值143.70万元。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4.其他资产价值8763.99万元。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43383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2026年，本单位预算绩效管理整体预算绩效目标1个，涉及预算金额3061.63万元；当年预算安排项目共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个，其中:财政拨款项目涉及预算金额599.00万元；非财政拨款项目涉及预算金额12.73万元。具体情况见下表：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8"/>
        <w:gridCol w:w="222"/>
        <w:gridCol w:w="777"/>
        <w:gridCol w:w="464"/>
        <w:gridCol w:w="960"/>
        <w:gridCol w:w="124"/>
        <w:gridCol w:w="942"/>
        <w:gridCol w:w="41"/>
        <w:gridCol w:w="710"/>
        <w:gridCol w:w="847"/>
        <w:gridCol w:w="192"/>
        <w:gridCol w:w="711"/>
      </w:tblGrid>
      <w:tr w14:paraId="5DBAA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A21FF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833C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09A0A8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6FAD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ADC8F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8" w:type="dxa"/>
            <w:gridSpan w:val="12"/>
            <w:tcBorders>
              <w:top w:val="single" w:color="auto" w:sz="4" w:space="0"/>
              <w:left w:val="single" w:color="auto" w:sz="4" w:space="0"/>
              <w:bottom w:val="single" w:color="auto" w:sz="4" w:space="0"/>
              <w:right w:val="single" w:color="auto" w:sz="4" w:space="0"/>
            </w:tcBorders>
            <w:noWrap w:val="0"/>
            <w:vAlign w:val="center"/>
          </w:tcPr>
          <w:p w14:paraId="04885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中国共产党托克逊县委员会政法委员会</w:t>
            </w:r>
          </w:p>
        </w:tc>
      </w:tr>
      <w:tr w14:paraId="3A6DB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44292E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8" w:type="dxa"/>
            <w:gridSpan w:val="8"/>
            <w:tcBorders>
              <w:top w:val="single" w:color="auto" w:sz="4" w:space="0"/>
              <w:left w:val="single" w:color="auto" w:sz="4" w:space="0"/>
              <w:bottom w:val="single" w:color="auto" w:sz="4" w:space="0"/>
              <w:right w:val="single" w:color="auto" w:sz="4" w:space="0"/>
            </w:tcBorders>
            <w:noWrap w:val="0"/>
            <w:vAlign w:val="center"/>
          </w:tcPr>
          <w:p w14:paraId="682BF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吐鲁番市公共安全防控（平安吐鲁番）ppp项目</w:t>
            </w:r>
          </w:p>
        </w:tc>
        <w:tc>
          <w:tcPr>
            <w:tcW w:w="1749" w:type="dxa"/>
            <w:gridSpan w:val="3"/>
            <w:tcBorders>
              <w:top w:val="single" w:color="auto" w:sz="4" w:space="0"/>
              <w:left w:val="single" w:color="auto" w:sz="4" w:space="0"/>
              <w:bottom w:val="single" w:color="auto" w:sz="4" w:space="0"/>
              <w:right w:val="single" w:color="auto" w:sz="4" w:space="0"/>
            </w:tcBorders>
            <w:noWrap w:val="0"/>
            <w:vAlign w:val="center"/>
          </w:tcPr>
          <w:p w14:paraId="2C090DF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25E8C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尚明</w:t>
            </w:r>
          </w:p>
        </w:tc>
      </w:tr>
      <w:tr w14:paraId="29F96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4157D3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B35B4B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41" w:type="dxa"/>
            <w:gridSpan w:val="2"/>
            <w:tcBorders>
              <w:top w:val="single" w:color="auto" w:sz="4" w:space="0"/>
              <w:left w:val="single" w:color="auto" w:sz="4" w:space="0"/>
              <w:bottom w:val="single" w:color="auto" w:sz="4" w:space="0"/>
              <w:right w:val="single" w:color="auto" w:sz="4" w:space="0"/>
            </w:tcBorders>
            <w:noWrap w:val="0"/>
            <w:vAlign w:val="center"/>
          </w:tcPr>
          <w:p w14:paraId="73739D9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534</w:t>
            </w:r>
            <w:r>
              <w:rPr>
                <w:rFonts w:hint="eastAsia" w:ascii="宋体" w:hAnsi="宋体" w:cs="宋体"/>
                <w:b w:val="0"/>
                <w:bCs/>
                <w:sz w:val="18"/>
                <w:szCs w:val="18"/>
                <w:lang w:val="en-US" w:eastAsia="zh-CN"/>
              </w:rPr>
              <w:t>.00</w:t>
            </w:r>
          </w:p>
        </w:tc>
        <w:tc>
          <w:tcPr>
            <w:tcW w:w="1084" w:type="dxa"/>
            <w:gridSpan w:val="2"/>
            <w:tcBorders>
              <w:top w:val="single" w:color="auto" w:sz="4" w:space="0"/>
              <w:left w:val="single" w:color="auto" w:sz="4" w:space="0"/>
              <w:bottom w:val="single" w:color="auto" w:sz="4" w:space="0"/>
              <w:right w:val="single" w:color="auto" w:sz="4" w:space="0"/>
            </w:tcBorders>
            <w:noWrap w:val="0"/>
            <w:vAlign w:val="center"/>
          </w:tcPr>
          <w:p w14:paraId="12A7ADA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3" w:type="dxa"/>
            <w:gridSpan w:val="3"/>
            <w:tcBorders>
              <w:top w:val="single" w:color="auto" w:sz="4" w:space="0"/>
              <w:left w:val="single" w:color="auto" w:sz="4" w:space="0"/>
              <w:bottom w:val="single" w:color="auto" w:sz="4" w:space="0"/>
              <w:right w:val="single" w:color="auto" w:sz="4" w:space="0"/>
            </w:tcBorders>
            <w:noWrap w:val="0"/>
            <w:vAlign w:val="center"/>
          </w:tcPr>
          <w:p w14:paraId="5B23084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534</w:t>
            </w:r>
            <w:r>
              <w:rPr>
                <w:rFonts w:hint="eastAsia" w:ascii="宋体" w:hAnsi="宋体" w:cs="宋体"/>
                <w:sz w:val="18"/>
                <w:szCs w:val="18"/>
                <w:lang w:val="en-US" w:eastAsia="zh-CN"/>
              </w:rPr>
              <w:t>.00</w:t>
            </w: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14:paraId="13F94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695A104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9CE2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79928B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8" w:type="dxa"/>
            <w:gridSpan w:val="12"/>
            <w:tcBorders>
              <w:top w:val="single" w:color="auto" w:sz="4" w:space="0"/>
              <w:left w:val="single" w:color="auto" w:sz="4" w:space="0"/>
              <w:bottom w:val="single" w:color="auto" w:sz="4" w:space="0"/>
              <w:right w:val="single" w:color="auto" w:sz="4" w:space="0"/>
            </w:tcBorders>
            <w:noWrap w:val="0"/>
            <w:vAlign w:val="center"/>
          </w:tcPr>
          <w:p w14:paraId="0A7607A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依据《吐鲁番市第一届人民代表大会常务委员会关于批准市人民政府〈关于将市本级公共安全防控（平安吐鲁番）PPP项目列入中期财政滚动预算规划的议案〉的决议》（吐市人常〔2018〕23号）等有关文件，确保PPP社会资本方完成运营期间18个系统软件的运维工作，每月开展系统巡检工作，提交系统运维月度巡检报告12份，确保网站（系统）、（设 备）故障率控制在10%以下，设备利用率达到98%，社会综合治理应用成效达到90%。财政根据滚动预算规划每年向社会资本方支付运营维护费，实现防控智能化、覆盖网络化、服务便捷化，促进社会综合治理手段建设，维护社会稳定、构建“平安吐鲁番”的目标。</w:t>
            </w:r>
          </w:p>
        </w:tc>
      </w:tr>
      <w:tr w14:paraId="717EC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5E2F90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BF0C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6166F1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7A91F4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0DBE40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248C77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230308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A7111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6D60CD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F8E2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36721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DAF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6A5FEF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系统软件运维数量</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4888F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&gt;=18个</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5E21F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5C9BB2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18个</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49D83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0A68F3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02C77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1F2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909430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A66841">
            <w:pPr>
              <w:rPr>
                <w:rFonts w:hint="default" w:ascii="Times New Roman" w:hAnsi="Times New Roman" w:eastAsia="宋体" w:cs="Times New Roman"/>
                <w:i w:val="0"/>
                <w:iCs w:val="0"/>
                <w:color w:val="000000"/>
                <w:sz w:val="18"/>
                <w:szCs w:val="18"/>
                <w:highlight w:val="none"/>
                <w:u w:val="none"/>
              </w:rPr>
            </w:pPr>
          </w:p>
        </w:tc>
        <w:tc>
          <w:tcPr>
            <w:tcW w:w="1278" w:type="dxa"/>
            <w:tcBorders>
              <w:top w:val="single" w:color="auto" w:sz="4" w:space="0"/>
              <w:left w:val="single" w:color="auto" w:sz="4" w:space="0"/>
              <w:bottom w:val="single" w:color="auto" w:sz="4" w:space="0"/>
              <w:right w:val="single" w:color="auto" w:sz="4" w:space="0"/>
            </w:tcBorders>
            <w:noWrap w:val="0"/>
            <w:vAlign w:val="center"/>
          </w:tcPr>
          <w:p w14:paraId="17FF0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提交系统运维月度巡检报告数量</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002D0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&gt;=12份</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485DD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0897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10E58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50234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6CB5C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B40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4C7ADA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F331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178FA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系统运维绩效考核达标率</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3076A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4918C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7D867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254C1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3AA76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A2EE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C09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A3D6A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90D9EF">
            <w:pPr>
              <w:rPr>
                <w:rFonts w:hint="default" w:ascii="Times New Roman" w:hAnsi="Times New Roman" w:eastAsia="宋体" w:cs="Times New Roman"/>
                <w:i w:val="0"/>
                <w:iCs w:val="0"/>
                <w:color w:val="000000"/>
                <w:sz w:val="18"/>
                <w:szCs w:val="18"/>
                <w:highlight w:val="none"/>
                <w:u w:val="none"/>
              </w:rPr>
            </w:pPr>
          </w:p>
        </w:tc>
        <w:tc>
          <w:tcPr>
            <w:tcW w:w="1278" w:type="dxa"/>
            <w:tcBorders>
              <w:top w:val="single" w:color="auto" w:sz="4" w:space="0"/>
              <w:left w:val="single" w:color="auto" w:sz="4" w:space="0"/>
              <w:bottom w:val="single" w:color="auto" w:sz="4" w:space="0"/>
              <w:right w:val="single" w:color="auto" w:sz="4" w:space="0"/>
            </w:tcBorders>
            <w:noWrap w:val="0"/>
            <w:vAlign w:val="center"/>
          </w:tcPr>
          <w:p w14:paraId="2DF46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网站（系统）、（设 备）故障率</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0FCA5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35190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72D400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123CB9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206D5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E6E7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21A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7728A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F5E50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345B02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可用性服务费</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790EFE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&lt;=331.08万元</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2E4D6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54606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364.21万元</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28BEC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5057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76804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4D8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D69F6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A156C6">
            <w:pPr>
              <w:rPr>
                <w:rFonts w:hint="default" w:ascii="Times New Roman" w:hAnsi="Times New Roman" w:eastAsia="宋体" w:cs="Times New Roman"/>
                <w:i w:val="0"/>
                <w:iCs w:val="0"/>
                <w:color w:val="000000"/>
                <w:sz w:val="18"/>
                <w:szCs w:val="18"/>
                <w:highlight w:val="none"/>
                <w:u w:val="none"/>
              </w:rPr>
            </w:pPr>
          </w:p>
        </w:tc>
        <w:tc>
          <w:tcPr>
            <w:tcW w:w="1278" w:type="dxa"/>
            <w:tcBorders>
              <w:top w:val="single" w:color="auto" w:sz="4" w:space="0"/>
              <w:left w:val="single" w:color="auto" w:sz="4" w:space="0"/>
              <w:bottom w:val="single" w:color="auto" w:sz="4" w:space="0"/>
              <w:right w:val="single" w:color="auto" w:sz="4" w:space="0"/>
            </w:tcBorders>
            <w:noWrap w:val="0"/>
            <w:vAlign w:val="center"/>
          </w:tcPr>
          <w:p w14:paraId="3F303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运维服务费</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51E33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&lt;=202.92万元</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277F7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7D275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96.18万元</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14BD6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7FD1A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78AC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2FE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5156E4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187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02857C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设备利用率</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583C2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7E738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0E46B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99.04%</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459C6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3997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445308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BEA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7D26FD7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483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8" w:type="dxa"/>
            <w:tcBorders>
              <w:top w:val="single" w:color="auto" w:sz="4" w:space="0"/>
              <w:left w:val="single" w:color="auto" w:sz="4" w:space="0"/>
              <w:bottom w:val="single" w:color="auto" w:sz="4" w:space="0"/>
              <w:right w:val="single" w:color="auto" w:sz="4" w:space="0"/>
            </w:tcBorders>
            <w:noWrap w:val="0"/>
            <w:vAlign w:val="center"/>
          </w:tcPr>
          <w:p w14:paraId="06EAF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社会综合治理应用成效</w:t>
            </w:r>
          </w:p>
        </w:tc>
        <w:tc>
          <w:tcPr>
            <w:tcW w:w="999" w:type="dxa"/>
            <w:gridSpan w:val="2"/>
            <w:tcBorders>
              <w:top w:val="single" w:color="auto" w:sz="4" w:space="0"/>
              <w:left w:val="single" w:color="auto" w:sz="4" w:space="0"/>
              <w:bottom w:val="single" w:color="auto" w:sz="4" w:space="0"/>
              <w:right w:val="single" w:color="auto" w:sz="4" w:space="0"/>
            </w:tcBorders>
            <w:noWrap w:val="0"/>
            <w:vAlign w:val="center"/>
          </w:tcPr>
          <w:p w14:paraId="28AFC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4" w:type="dxa"/>
            <w:gridSpan w:val="2"/>
            <w:tcBorders>
              <w:top w:val="single" w:color="auto" w:sz="4" w:space="0"/>
              <w:left w:val="single" w:color="auto" w:sz="4" w:space="0"/>
              <w:bottom w:val="single" w:color="auto" w:sz="4" w:space="0"/>
              <w:right w:val="single" w:color="auto" w:sz="4" w:space="0"/>
            </w:tcBorders>
            <w:noWrap w:val="0"/>
            <w:vAlign w:val="center"/>
          </w:tcPr>
          <w:p w14:paraId="66074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4CE62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93.53%</w:t>
            </w:r>
          </w:p>
        </w:tc>
        <w:tc>
          <w:tcPr>
            <w:tcW w:w="751" w:type="dxa"/>
            <w:gridSpan w:val="2"/>
            <w:tcBorders>
              <w:top w:val="single" w:color="auto" w:sz="4" w:space="0"/>
              <w:left w:val="single" w:color="auto" w:sz="4" w:space="0"/>
              <w:bottom w:val="single" w:color="auto" w:sz="4" w:space="0"/>
              <w:right w:val="single" w:color="auto" w:sz="4" w:space="0"/>
            </w:tcBorders>
            <w:noWrap w:val="0"/>
            <w:vAlign w:val="center"/>
          </w:tcPr>
          <w:p w14:paraId="53791F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2687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07071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19DB3C2">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中国共产党托克逊县委员会政法委员会</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2116A"/>
    <w:rsid w:val="1A0062D3"/>
    <w:rsid w:val="1DDA5288"/>
    <w:rsid w:val="2FB27C17"/>
    <w:rsid w:val="32030C63"/>
    <w:rsid w:val="32B37F2E"/>
    <w:rsid w:val="41291848"/>
    <w:rsid w:val="41CA0DF1"/>
    <w:rsid w:val="41DB4DAC"/>
    <w:rsid w:val="440B0AEB"/>
    <w:rsid w:val="52412A09"/>
    <w:rsid w:val="524D3AE0"/>
    <w:rsid w:val="54302D35"/>
    <w:rsid w:val="69FA19C4"/>
    <w:rsid w:val="6FE0165C"/>
    <w:rsid w:val="74786307"/>
    <w:rsid w:val="7AB830DA"/>
    <w:rsid w:val="7C5E566E"/>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2168</Words>
  <Characters>2897</Characters>
  <Lines>0</Lines>
  <Paragraphs>0</Paragraphs>
  <TotalTime>0</TotalTime>
  <ScaleCrop>false</ScaleCrop>
  <LinksUpToDate>false</LinksUpToDate>
  <CharactersWithSpaces>3021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2026-06-02T08:47:37Z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