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2026年托克逊县库米什镇小学</w:t>
      </w:r>
    </w:p>
    <w:p w14:paraId="590AACA6">
      <w:pPr>
        <w:pStyle w:val="6"/>
        <w:rPr>
          <w:rFonts w:hint="eastAsia" w:ascii="黑体" w:hAnsi="ArialUnicodeMS" w:eastAsia="黑体"/>
          <w:color w:val="000000"/>
          <w:sz w:val="44"/>
          <w:szCs w:val="44"/>
        </w:rPr>
      </w:pPr>
    </w:p>
    <w:p w14:paraId="1B5F4382">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关于托克逊县库米什镇小学2026年收支预算情况的总体说明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关于托克逊县库米什镇小学2026年收入预算情况说明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关于托克逊县库米什镇小学2026年支出预算情况说明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关于托克逊县库米什镇小学2026年财政拨款收支预算情况的总体说明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关于托克逊县库米什镇小学2026年一般公共预算当年拨款情况说明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关于托克逊县库米什镇小学2026年一般公共预算基本支出情况说明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关于托克逊县库米什镇小学2026年一般公共预算项目支出情况说明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关于托克逊县库米什镇小学2026年政府性基金预算拨款情况说明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关于托克逊县库米什镇小学2026年国有资本经营预算拨款情况说明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关于托克逊县库米什镇小学2026年财政拨款“三公”经费预算情况说明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关于托克逊县库米什镇小学2026年财政拨款委托业务费支出情况说明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关于托克逊县库米什镇小学2026年上年结转结余预算情况说明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1、托克逊县库米什镇小学成立于1958年9月，位于托克逊县库米什镇柯尔克孜铁米村，全额事业单位。我校把特色文化建设作为规范办学、提高教育质量的一个突破口，引导学生个性健康发展。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2、宣传贯彻执行党和国家的教育方针、政策、法律法规等，坚持依法治教、依法治学，贯彻执行县教育局的行政规章制度。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3、配合县人民政府制定符合党的教育方针和国家教育法律法规以及本校实际的教育发展规划和学校布局调整规划，并抓好组织实施和落实工作。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4、巩固提高“均衡发展”工作成果，提升整体水平，配合各级人民政府依法开展动员工作。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5、组织开展本校的教育教学科研和教育教学改革，科研兴教，科研兴校。负责对本校教育教学业务的具体管理，负责教育教学管理及教研教改工作，全力推进素质教育实施。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6、按照干部和教师的职数、编制和管理权限，负责本校教师人事管理、继续教育、考核考评等工作。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7、负责本校财务和基建管理，筹措资金，改善办学条件等工作。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8、指导、管理、检查、评价本校的教育教学工作，提高办学质量和办学效益。全面推进素质教育，全面提高教育教学质量。</w:t>
      </w:r>
      <w:r>
        <w:rPr>
          <w:rFonts w:hint="eastAsia" w:ascii="仿宋" w:hAnsi="仿宋" w:eastAsia="仿宋"/>
          <w:color w:val="000000"/>
          <w:sz w:val="28"/>
          <w:szCs w:val="28"/>
        </w:rPr>
        <w:br w:type="textWrapping"/>
      </w:r>
      <w:r>
        <w:rPr>
          <w:rFonts w:hint="eastAsia" w:ascii="仿宋" w:hAnsi="仿宋" w:eastAsia="仿宋"/>
          <w:color w:val="000000"/>
          <w:sz w:val="28"/>
          <w:szCs w:val="28"/>
        </w:rPr>
        <w:t>托克逊县库米什镇小学无下属预算单位，下设3个科室，分别是：教务室、财务室、办公室。托克逊县库米什镇小学编制数18，实有人数33人，其中：在职28人，减少1人；退休5人，增加0人；离休0人，增加0人。</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托克逊县库米什镇小学无下属预算单位。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编制单位：托克逊县库米什镇小学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512.06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964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E7BD1F">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62836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512.06</w:t>
            </w:r>
          </w:p>
        </w:tc>
        <w:tc>
          <w:tcPr>
            <w:tcW w:w="3600" w:type="dxa"/>
            <w:shd w:val="clear" w:color="auto" w:fill="auto"/>
            <w:vAlign w:val="center"/>
          </w:tcPr>
          <w:p w14:paraId="03311E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091A916">
            <w:pPr>
              <w:widowControl/>
              <w:spacing w:line="280" w:lineRule="exact"/>
              <w:jc w:val="right"/>
              <w:rPr>
                <w:rFonts w:hint="default" w:ascii="宋体" w:hAnsi="宋体"/>
                <w:color w:val="000000"/>
                <w:sz w:val="18"/>
                <w:szCs w:val="18"/>
              </w:rPr>
            </w:pPr>
          </w:p>
        </w:tc>
      </w:tr>
      <w:tr w14:paraId="5033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A70C8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4B431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503.19</w:t>
            </w:r>
          </w:p>
        </w:tc>
        <w:tc>
          <w:tcPr>
            <w:tcW w:w="3600" w:type="dxa"/>
            <w:shd w:val="clear" w:color="auto" w:fill="auto"/>
            <w:vAlign w:val="center"/>
          </w:tcPr>
          <w:p w14:paraId="6C6B6B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D0D20EB">
            <w:pPr>
              <w:widowControl/>
              <w:spacing w:line="280" w:lineRule="exact"/>
              <w:jc w:val="right"/>
              <w:rPr>
                <w:rFonts w:hint="default" w:ascii="宋体" w:hAnsi="宋体"/>
                <w:color w:val="000000"/>
                <w:sz w:val="18"/>
                <w:szCs w:val="18"/>
              </w:rPr>
            </w:pPr>
          </w:p>
        </w:tc>
      </w:tr>
      <w:tr w14:paraId="7B898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C20D1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110A6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8.87</w:t>
            </w:r>
          </w:p>
        </w:tc>
        <w:tc>
          <w:tcPr>
            <w:tcW w:w="3600" w:type="dxa"/>
            <w:shd w:val="clear" w:color="auto" w:fill="auto"/>
            <w:vAlign w:val="center"/>
          </w:tcPr>
          <w:p w14:paraId="01FDE1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5BB3073">
            <w:pPr>
              <w:widowControl/>
              <w:spacing w:line="280" w:lineRule="exact"/>
              <w:jc w:val="right"/>
              <w:rPr>
                <w:rFonts w:hint="default" w:ascii="宋体" w:hAnsi="宋体"/>
                <w:color w:val="000000"/>
                <w:sz w:val="18"/>
                <w:szCs w:val="18"/>
              </w:rPr>
            </w:pPr>
          </w:p>
        </w:tc>
      </w:tr>
      <w:tr w14:paraId="36F4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A6AFB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7C042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F8C8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9007D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505.47</w:t>
            </w:r>
          </w:p>
        </w:tc>
      </w:tr>
      <w:tr w14:paraId="174A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93724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4D1E33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6758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B92E718">
            <w:pPr>
              <w:widowControl/>
              <w:spacing w:line="280" w:lineRule="exact"/>
              <w:jc w:val="right"/>
              <w:rPr>
                <w:rFonts w:hint="default" w:ascii="宋体" w:hAnsi="宋体"/>
                <w:color w:val="000000"/>
                <w:sz w:val="18"/>
                <w:szCs w:val="18"/>
              </w:rPr>
            </w:pPr>
          </w:p>
        </w:tc>
      </w:tr>
      <w:tr w14:paraId="4F97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86413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D6FFB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2C8E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C09C2C1">
            <w:pPr>
              <w:widowControl/>
              <w:spacing w:line="280" w:lineRule="exact"/>
              <w:jc w:val="right"/>
              <w:rPr>
                <w:rFonts w:hint="default" w:ascii="宋体" w:hAnsi="宋体"/>
                <w:color w:val="000000"/>
                <w:sz w:val="18"/>
                <w:szCs w:val="18"/>
              </w:rPr>
            </w:pPr>
          </w:p>
        </w:tc>
      </w:tr>
      <w:tr w14:paraId="53CF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71264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8B212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57C1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99100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6.65</w:t>
            </w:r>
          </w:p>
        </w:tc>
      </w:tr>
      <w:tr w14:paraId="0B1D4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B2100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76D56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1504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0E146DC">
            <w:pPr>
              <w:widowControl/>
              <w:spacing w:line="280" w:lineRule="exact"/>
              <w:jc w:val="right"/>
              <w:rPr>
                <w:rFonts w:hint="default" w:ascii="宋体" w:hAnsi="宋体"/>
                <w:color w:val="000000"/>
                <w:sz w:val="18"/>
                <w:szCs w:val="18"/>
              </w:rPr>
            </w:pPr>
          </w:p>
        </w:tc>
      </w:tr>
      <w:tr w14:paraId="1569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10675E">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BF9DE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BAA7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E8C8DBB">
            <w:pPr>
              <w:widowControl/>
              <w:spacing w:line="280" w:lineRule="exact"/>
              <w:jc w:val="right"/>
              <w:rPr>
                <w:rFonts w:hint="default" w:ascii="宋体" w:hAnsi="宋体"/>
                <w:color w:val="000000"/>
                <w:sz w:val="18"/>
                <w:szCs w:val="18"/>
              </w:rPr>
            </w:pPr>
          </w:p>
        </w:tc>
      </w:tr>
      <w:tr w14:paraId="1E62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396B3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4BF64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7475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78699B4">
            <w:pPr>
              <w:widowControl/>
              <w:spacing w:line="280" w:lineRule="exact"/>
              <w:jc w:val="right"/>
              <w:rPr>
                <w:rFonts w:hint="default" w:ascii="宋体" w:hAnsi="宋体"/>
                <w:color w:val="000000"/>
                <w:sz w:val="18"/>
                <w:szCs w:val="18"/>
              </w:rPr>
            </w:pPr>
          </w:p>
        </w:tc>
      </w:tr>
      <w:tr w14:paraId="12F65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F93EAB">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A17B9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227D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DCEAB8F">
            <w:pPr>
              <w:widowControl/>
              <w:spacing w:line="280" w:lineRule="exact"/>
              <w:jc w:val="right"/>
              <w:rPr>
                <w:rFonts w:hint="default" w:ascii="宋体" w:hAnsi="宋体"/>
                <w:color w:val="000000"/>
                <w:sz w:val="18"/>
                <w:szCs w:val="18"/>
              </w:rPr>
            </w:pPr>
          </w:p>
        </w:tc>
      </w:tr>
      <w:tr w14:paraId="7D9D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28B624">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A2EC5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8A96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894BB4E">
            <w:pPr>
              <w:widowControl/>
              <w:spacing w:line="280" w:lineRule="exact"/>
              <w:jc w:val="right"/>
              <w:rPr>
                <w:rFonts w:hint="default" w:ascii="宋体" w:hAnsi="宋体"/>
                <w:color w:val="000000"/>
                <w:sz w:val="18"/>
                <w:szCs w:val="18"/>
              </w:rPr>
            </w:pPr>
          </w:p>
        </w:tc>
      </w:tr>
      <w:tr w14:paraId="181F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1011A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6FCFE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297D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0468763">
            <w:pPr>
              <w:widowControl/>
              <w:spacing w:line="280" w:lineRule="exact"/>
              <w:jc w:val="right"/>
              <w:rPr>
                <w:rFonts w:hint="default" w:ascii="宋体" w:hAnsi="宋体"/>
                <w:color w:val="000000"/>
                <w:sz w:val="18"/>
                <w:szCs w:val="18"/>
              </w:rPr>
            </w:pPr>
          </w:p>
        </w:tc>
      </w:tr>
      <w:tr w14:paraId="554A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0A921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2A7B3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D455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CCB71DD">
            <w:pPr>
              <w:widowControl/>
              <w:spacing w:line="280" w:lineRule="exact"/>
              <w:jc w:val="right"/>
              <w:rPr>
                <w:rFonts w:hint="default" w:ascii="宋体" w:hAnsi="宋体"/>
                <w:color w:val="000000"/>
                <w:sz w:val="18"/>
                <w:szCs w:val="18"/>
              </w:rPr>
            </w:pPr>
          </w:p>
        </w:tc>
      </w:tr>
      <w:tr w14:paraId="2B6F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50C6E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92EB2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75BE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933FD53">
            <w:pPr>
              <w:widowControl/>
              <w:spacing w:line="280" w:lineRule="exact"/>
              <w:jc w:val="right"/>
              <w:rPr>
                <w:rFonts w:hint="default" w:ascii="宋体" w:hAnsi="宋体"/>
                <w:color w:val="000000"/>
                <w:sz w:val="18"/>
                <w:szCs w:val="18"/>
              </w:rPr>
            </w:pPr>
          </w:p>
        </w:tc>
      </w:tr>
      <w:tr w14:paraId="256D4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FBBFF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9D707B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08C0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F702A26">
            <w:pPr>
              <w:widowControl/>
              <w:spacing w:line="280" w:lineRule="exact"/>
              <w:jc w:val="right"/>
              <w:rPr>
                <w:rFonts w:hint="default" w:ascii="宋体" w:hAnsi="宋体"/>
                <w:color w:val="000000"/>
                <w:sz w:val="18"/>
                <w:szCs w:val="18"/>
              </w:rPr>
            </w:pPr>
          </w:p>
        </w:tc>
      </w:tr>
      <w:tr w14:paraId="031C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684C57">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B5569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0.06</w:t>
            </w:r>
          </w:p>
        </w:tc>
        <w:tc>
          <w:tcPr>
            <w:tcW w:w="3600" w:type="dxa"/>
            <w:shd w:val="clear" w:color="auto" w:fill="auto"/>
            <w:vAlign w:val="center"/>
          </w:tcPr>
          <w:p w14:paraId="311251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A92DD62">
            <w:pPr>
              <w:widowControl/>
              <w:spacing w:line="280" w:lineRule="exact"/>
              <w:jc w:val="right"/>
              <w:rPr>
                <w:rFonts w:hint="default" w:ascii="宋体" w:hAnsi="宋体"/>
                <w:color w:val="000000"/>
                <w:sz w:val="18"/>
                <w:szCs w:val="18"/>
              </w:rPr>
            </w:pPr>
          </w:p>
        </w:tc>
      </w:tr>
      <w:tr w14:paraId="5774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37ECD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B59CC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0.06</w:t>
            </w:r>
          </w:p>
        </w:tc>
        <w:tc>
          <w:tcPr>
            <w:tcW w:w="3600" w:type="dxa"/>
            <w:shd w:val="clear" w:color="auto" w:fill="auto"/>
            <w:vAlign w:val="center"/>
          </w:tcPr>
          <w:p w14:paraId="72F5F4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02A5A2B">
            <w:pPr>
              <w:widowControl/>
              <w:spacing w:line="280" w:lineRule="exact"/>
              <w:jc w:val="right"/>
              <w:rPr>
                <w:rFonts w:hint="default" w:ascii="宋体" w:hAnsi="宋体"/>
                <w:color w:val="000000"/>
                <w:sz w:val="18"/>
                <w:szCs w:val="18"/>
              </w:rPr>
            </w:pPr>
          </w:p>
        </w:tc>
      </w:tr>
      <w:tr w14:paraId="541A6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9AAAD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25DE0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0.06</w:t>
            </w:r>
          </w:p>
        </w:tc>
        <w:tc>
          <w:tcPr>
            <w:tcW w:w="3600" w:type="dxa"/>
            <w:shd w:val="clear" w:color="auto" w:fill="auto"/>
            <w:vAlign w:val="center"/>
          </w:tcPr>
          <w:p w14:paraId="08986C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1FEEBE0">
            <w:pPr>
              <w:widowControl/>
              <w:spacing w:line="280" w:lineRule="exact"/>
              <w:jc w:val="right"/>
              <w:rPr>
                <w:rFonts w:hint="default" w:ascii="宋体" w:hAnsi="宋体"/>
                <w:color w:val="000000"/>
                <w:sz w:val="18"/>
                <w:szCs w:val="18"/>
              </w:rPr>
            </w:pPr>
          </w:p>
        </w:tc>
      </w:tr>
      <w:tr w14:paraId="10481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090AA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42565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969D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D56BB54">
            <w:pPr>
              <w:widowControl/>
              <w:spacing w:line="280" w:lineRule="exact"/>
              <w:jc w:val="right"/>
              <w:rPr>
                <w:rFonts w:hint="default" w:ascii="宋体" w:hAnsi="宋体"/>
                <w:color w:val="000000"/>
                <w:sz w:val="18"/>
                <w:szCs w:val="18"/>
              </w:rPr>
            </w:pPr>
          </w:p>
        </w:tc>
      </w:tr>
      <w:tr w14:paraId="0FA3A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BF3684">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F0A68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B399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A1DAE94">
            <w:pPr>
              <w:widowControl/>
              <w:spacing w:line="280" w:lineRule="exact"/>
              <w:jc w:val="right"/>
              <w:rPr>
                <w:rFonts w:hint="default" w:ascii="宋体" w:hAnsi="宋体"/>
                <w:color w:val="000000"/>
                <w:sz w:val="18"/>
                <w:szCs w:val="18"/>
              </w:rPr>
            </w:pPr>
          </w:p>
        </w:tc>
      </w:tr>
      <w:tr w14:paraId="0CBA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6A897B">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7F5C0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79CC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0F6D0C4">
            <w:pPr>
              <w:widowControl/>
              <w:spacing w:line="280" w:lineRule="exact"/>
              <w:jc w:val="right"/>
              <w:rPr>
                <w:rFonts w:hint="default" w:ascii="宋体" w:hAnsi="宋体"/>
                <w:color w:val="000000"/>
                <w:sz w:val="18"/>
                <w:szCs w:val="18"/>
              </w:rPr>
            </w:pPr>
          </w:p>
        </w:tc>
      </w:tr>
      <w:tr w14:paraId="4BB4D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43F5C8">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79189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8212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3D4ACEF">
            <w:pPr>
              <w:widowControl/>
              <w:spacing w:line="280" w:lineRule="exact"/>
              <w:jc w:val="right"/>
              <w:rPr>
                <w:rFonts w:hint="default" w:ascii="宋体" w:hAnsi="宋体"/>
                <w:color w:val="000000"/>
                <w:sz w:val="18"/>
                <w:szCs w:val="18"/>
              </w:rPr>
            </w:pPr>
          </w:p>
        </w:tc>
      </w:tr>
      <w:tr w14:paraId="7ECD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CE6E5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CA56C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5E63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2FCBDD5">
            <w:pPr>
              <w:widowControl/>
              <w:spacing w:line="280" w:lineRule="exact"/>
              <w:jc w:val="right"/>
              <w:rPr>
                <w:rFonts w:hint="default" w:ascii="宋体" w:hAnsi="宋体"/>
                <w:color w:val="000000"/>
                <w:sz w:val="18"/>
                <w:szCs w:val="18"/>
              </w:rPr>
            </w:pPr>
          </w:p>
        </w:tc>
      </w:tr>
      <w:tr w14:paraId="275D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720DF2">
            <w:pPr>
              <w:rPr>
                <w:rFonts w:hint="default" w:ascii="宋体" w:hAnsi="宋体"/>
                <w:color w:val="000000"/>
                <w:sz w:val="18"/>
                <w:szCs w:val="18"/>
              </w:rPr>
            </w:pPr>
          </w:p>
        </w:tc>
        <w:tc>
          <w:tcPr>
            <w:tcW w:w="1150" w:type="dxa"/>
            <w:shd w:val="clear" w:color="auto" w:fill="auto"/>
            <w:vAlign w:val="center"/>
          </w:tcPr>
          <w:p w14:paraId="3DBB9B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9F34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33E8831">
            <w:pPr>
              <w:widowControl/>
              <w:spacing w:line="280" w:lineRule="exact"/>
              <w:jc w:val="right"/>
              <w:rPr>
                <w:rFonts w:hint="default" w:ascii="宋体" w:hAnsi="宋体"/>
                <w:color w:val="000000"/>
                <w:sz w:val="18"/>
                <w:szCs w:val="18"/>
              </w:rPr>
            </w:pPr>
          </w:p>
        </w:tc>
      </w:tr>
      <w:tr w14:paraId="4EEC1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46E437">
            <w:pPr>
              <w:rPr>
                <w:rFonts w:hint="default" w:ascii="宋体" w:hAnsi="宋体"/>
                <w:color w:val="000000"/>
                <w:sz w:val="18"/>
                <w:szCs w:val="18"/>
              </w:rPr>
            </w:pPr>
          </w:p>
        </w:tc>
        <w:tc>
          <w:tcPr>
            <w:tcW w:w="1150" w:type="dxa"/>
            <w:shd w:val="clear" w:color="auto" w:fill="auto"/>
            <w:vAlign w:val="center"/>
          </w:tcPr>
          <w:p w14:paraId="43DE39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F004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51AE47F">
            <w:pPr>
              <w:widowControl/>
              <w:spacing w:line="280" w:lineRule="exact"/>
              <w:jc w:val="right"/>
              <w:rPr>
                <w:rFonts w:hint="default" w:ascii="宋体" w:hAnsi="宋体"/>
                <w:color w:val="000000"/>
                <w:sz w:val="18"/>
                <w:szCs w:val="18"/>
              </w:rPr>
            </w:pPr>
          </w:p>
        </w:tc>
      </w:tr>
      <w:tr w14:paraId="318EC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35747C">
            <w:pPr>
              <w:rPr>
                <w:rFonts w:hint="default" w:ascii="宋体" w:hAnsi="宋体"/>
                <w:color w:val="000000"/>
                <w:sz w:val="18"/>
                <w:szCs w:val="18"/>
              </w:rPr>
            </w:pPr>
          </w:p>
        </w:tc>
        <w:tc>
          <w:tcPr>
            <w:tcW w:w="1150" w:type="dxa"/>
            <w:shd w:val="clear" w:color="auto" w:fill="auto"/>
            <w:vAlign w:val="center"/>
          </w:tcPr>
          <w:p w14:paraId="6DAB71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4C53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5292AF1">
            <w:pPr>
              <w:widowControl/>
              <w:spacing w:line="280" w:lineRule="exact"/>
              <w:jc w:val="right"/>
              <w:rPr>
                <w:rFonts w:hint="default" w:ascii="宋体" w:hAnsi="宋体"/>
                <w:color w:val="000000"/>
                <w:sz w:val="18"/>
                <w:szCs w:val="18"/>
              </w:rPr>
            </w:pPr>
          </w:p>
        </w:tc>
      </w:tr>
      <w:tr w14:paraId="0C8C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66CFB1">
            <w:pPr>
              <w:rPr>
                <w:rFonts w:hint="default" w:ascii="宋体" w:hAnsi="宋体"/>
                <w:color w:val="000000"/>
                <w:sz w:val="18"/>
                <w:szCs w:val="18"/>
              </w:rPr>
            </w:pPr>
          </w:p>
        </w:tc>
        <w:tc>
          <w:tcPr>
            <w:tcW w:w="1150" w:type="dxa"/>
            <w:shd w:val="clear" w:color="auto" w:fill="auto"/>
            <w:vAlign w:val="center"/>
          </w:tcPr>
          <w:p w14:paraId="1671B6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939C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30C00A9">
            <w:pPr>
              <w:widowControl/>
              <w:spacing w:line="280" w:lineRule="exact"/>
              <w:jc w:val="right"/>
              <w:rPr>
                <w:rFonts w:hint="default" w:ascii="宋体" w:hAnsi="宋体"/>
                <w:color w:val="000000"/>
                <w:sz w:val="18"/>
                <w:szCs w:val="18"/>
              </w:rPr>
            </w:pPr>
          </w:p>
        </w:tc>
      </w:tr>
      <w:tr w14:paraId="2B50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BA71BD">
            <w:pPr>
              <w:rPr>
                <w:rFonts w:hint="default" w:ascii="宋体" w:hAnsi="宋体"/>
                <w:color w:val="000000"/>
                <w:sz w:val="18"/>
                <w:szCs w:val="18"/>
              </w:rPr>
            </w:pPr>
          </w:p>
        </w:tc>
        <w:tc>
          <w:tcPr>
            <w:tcW w:w="1150" w:type="dxa"/>
            <w:shd w:val="clear" w:color="auto" w:fill="auto"/>
            <w:vAlign w:val="center"/>
          </w:tcPr>
          <w:p w14:paraId="33706F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26BC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13EE0BA">
            <w:pPr>
              <w:widowControl/>
              <w:spacing w:line="280" w:lineRule="exact"/>
              <w:jc w:val="right"/>
              <w:rPr>
                <w:rFonts w:hint="default" w:ascii="宋体" w:hAnsi="宋体"/>
                <w:color w:val="000000"/>
                <w:sz w:val="18"/>
                <w:szCs w:val="18"/>
              </w:rPr>
            </w:pPr>
          </w:p>
        </w:tc>
      </w:tr>
      <w:tr w14:paraId="0DBF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48A54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420668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512.12</w:t>
            </w:r>
          </w:p>
        </w:tc>
        <w:tc>
          <w:tcPr>
            <w:tcW w:w="3600" w:type="dxa"/>
            <w:shd w:val="clear" w:color="auto" w:fill="auto"/>
            <w:vAlign w:val="center"/>
          </w:tcPr>
          <w:p w14:paraId="25D20686">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8856D5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512.12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编制单位：托克逊县库米什镇小学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505.47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505.41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496.54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8.87</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0.06</w:t>
            </w:r>
          </w:p>
        </w:tc>
        <w:tc>
          <w:tcPr>
            <w:tcW w:w="900" w:type="dxa"/>
            <w:shd w:val="clear" w:color="auto" w:fill="auto"/>
            <w:vAlign w:val="center"/>
          </w:tcPr>
          <w:p w14:paraId="72BDEE9E">
            <w:pPr>
              <w:jc w:val="right"/>
              <w:rPr>
                <w:rFonts w:hint="eastAsia" w:ascii="宋体" w:hAnsi="宋体"/>
                <w:b/>
                <w:color w:val="000000"/>
                <w:sz w:val="18"/>
                <w:szCs w:val="18"/>
              </w:rPr>
            </w:pPr>
          </w:p>
        </w:tc>
      </w:tr>
      <w:tr w14:paraId="735E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0BFF2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FB6FEB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228478C">
            <w:pPr>
              <w:jc w:val="center"/>
              <w:rPr>
                <w:rFonts w:hint="default" w:ascii="宋体" w:hAnsi="宋体"/>
                <w:b/>
                <w:sz w:val="18"/>
                <w:szCs w:val="18"/>
              </w:rPr>
            </w:pPr>
          </w:p>
        </w:tc>
        <w:tc>
          <w:tcPr>
            <w:tcW w:w="2500" w:type="dxa"/>
            <w:shd w:val="clear" w:color="auto" w:fill="auto"/>
            <w:vAlign w:val="center"/>
          </w:tcPr>
          <w:p w14:paraId="30867B3F">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1DD7346C">
            <w:pPr>
              <w:jc w:val="right"/>
              <w:rPr>
                <w:rFonts w:hint="default" w:ascii="宋体" w:hAnsi="宋体"/>
                <w:b/>
                <w:sz w:val="18"/>
                <w:szCs w:val="18"/>
              </w:rPr>
            </w:pPr>
            <w:r>
              <w:rPr>
                <w:rFonts w:hint="eastAsia" w:ascii="宋体" w:hAnsi="宋体" w:eastAsia="宋体" w:cs="宋体"/>
                <w:sz w:val="15"/>
                <w:szCs w:val="15"/>
              </w:rPr>
              <w:t>505.47</w:t>
            </w:r>
          </w:p>
        </w:tc>
        <w:tc>
          <w:tcPr>
            <w:tcW w:w="1048" w:type="dxa"/>
            <w:shd w:val="clear" w:color="auto" w:fill="auto"/>
            <w:vAlign w:val="center"/>
          </w:tcPr>
          <w:p w14:paraId="5E82F13F">
            <w:pPr>
              <w:jc w:val="right"/>
              <w:rPr>
                <w:rFonts w:hint="default" w:ascii="宋体" w:hAnsi="宋体"/>
                <w:b/>
                <w:sz w:val="18"/>
                <w:szCs w:val="18"/>
              </w:rPr>
            </w:pPr>
            <w:r>
              <w:rPr>
                <w:rFonts w:hint="eastAsia" w:ascii="宋体" w:hAnsi="宋体" w:eastAsia="宋体" w:cs="宋体"/>
                <w:sz w:val="15"/>
                <w:szCs w:val="15"/>
              </w:rPr>
              <w:t>505.41</w:t>
            </w:r>
          </w:p>
        </w:tc>
        <w:tc>
          <w:tcPr>
            <w:tcW w:w="925" w:type="dxa"/>
            <w:shd w:val="clear" w:color="auto" w:fill="auto"/>
            <w:vAlign w:val="center"/>
          </w:tcPr>
          <w:p w14:paraId="7A0A2285">
            <w:pPr>
              <w:jc w:val="right"/>
              <w:rPr>
                <w:rFonts w:hint="default" w:ascii="宋体" w:hAnsi="宋体"/>
                <w:b/>
                <w:sz w:val="18"/>
                <w:szCs w:val="18"/>
              </w:rPr>
            </w:pPr>
            <w:r>
              <w:rPr>
                <w:rFonts w:hint="eastAsia" w:ascii="宋体" w:hAnsi="宋体" w:eastAsia="宋体" w:cs="宋体"/>
                <w:sz w:val="15"/>
                <w:szCs w:val="15"/>
              </w:rPr>
              <w:t>496.54</w:t>
            </w:r>
          </w:p>
        </w:tc>
        <w:tc>
          <w:tcPr>
            <w:tcW w:w="924" w:type="dxa"/>
            <w:shd w:val="clear" w:color="auto" w:fill="auto"/>
            <w:vAlign w:val="center"/>
          </w:tcPr>
          <w:p w14:paraId="265A3C9B">
            <w:pPr>
              <w:jc w:val="right"/>
              <w:rPr>
                <w:rFonts w:hint="default" w:ascii="宋体" w:hAnsi="宋体"/>
                <w:b/>
                <w:sz w:val="15"/>
                <w:szCs w:val="15"/>
              </w:rPr>
            </w:pPr>
            <w:r>
              <w:rPr>
                <w:rFonts w:hint="eastAsia" w:ascii="宋体" w:hAnsi="宋体" w:eastAsia="宋体" w:cs="宋体"/>
                <w:sz w:val="15"/>
                <w:szCs w:val="15"/>
              </w:rPr>
              <w:t>8.87</w:t>
            </w:r>
          </w:p>
        </w:tc>
        <w:tc>
          <w:tcPr>
            <w:tcW w:w="924" w:type="dxa"/>
            <w:shd w:val="clear" w:color="auto" w:fill="auto"/>
            <w:vAlign w:val="center"/>
          </w:tcPr>
          <w:p w14:paraId="244A8F7B">
            <w:pPr>
              <w:jc w:val="right"/>
              <w:rPr>
                <w:rFonts w:hint="default" w:ascii="宋体" w:hAnsi="宋体"/>
                <w:b/>
                <w:sz w:val="18"/>
                <w:szCs w:val="18"/>
              </w:rPr>
            </w:pPr>
          </w:p>
        </w:tc>
        <w:tc>
          <w:tcPr>
            <w:tcW w:w="924" w:type="dxa"/>
            <w:shd w:val="clear" w:color="auto" w:fill="auto"/>
            <w:vAlign w:val="center"/>
          </w:tcPr>
          <w:p w14:paraId="6E0BEA0C">
            <w:pPr>
              <w:jc w:val="right"/>
              <w:rPr>
                <w:rFonts w:hint="default" w:ascii="宋体" w:hAnsi="宋体"/>
                <w:b/>
                <w:sz w:val="18"/>
                <w:szCs w:val="18"/>
              </w:rPr>
            </w:pPr>
          </w:p>
        </w:tc>
        <w:tc>
          <w:tcPr>
            <w:tcW w:w="924" w:type="dxa"/>
            <w:shd w:val="clear" w:color="auto" w:fill="auto"/>
            <w:vAlign w:val="center"/>
          </w:tcPr>
          <w:p w14:paraId="4A958924">
            <w:pPr>
              <w:jc w:val="right"/>
              <w:rPr>
                <w:rFonts w:hint="default" w:ascii="宋体" w:hAnsi="宋体"/>
                <w:b/>
                <w:sz w:val="18"/>
                <w:szCs w:val="18"/>
              </w:rPr>
            </w:pPr>
          </w:p>
        </w:tc>
        <w:tc>
          <w:tcPr>
            <w:tcW w:w="671" w:type="dxa"/>
            <w:shd w:val="clear" w:color="auto" w:fill="auto"/>
            <w:vAlign w:val="center"/>
          </w:tcPr>
          <w:p w14:paraId="018C1B6A">
            <w:pPr>
              <w:jc w:val="right"/>
              <w:rPr>
                <w:rFonts w:hint="default" w:ascii="宋体" w:hAnsi="宋体"/>
                <w:b/>
                <w:sz w:val="18"/>
                <w:szCs w:val="18"/>
              </w:rPr>
            </w:pPr>
          </w:p>
        </w:tc>
        <w:tc>
          <w:tcPr>
            <w:tcW w:w="900" w:type="dxa"/>
            <w:shd w:val="clear" w:color="auto" w:fill="auto"/>
            <w:vAlign w:val="center"/>
          </w:tcPr>
          <w:p w14:paraId="17B51553">
            <w:pPr>
              <w:jc w:val="right"/>
              <w:rPr>
                <w:rFonts w:hint="default" w:ascii="宋体" w:hAnsi="宋体"/>
                <w:b/>
                <w:sz w:val="18"/>
                <w:szCs w:val="18"/>
              </w:rPr>
            </w:pPr>
          </w:p>
        </w:tc>
        <w:tc>
          <w:tcPr>
            <w:tcW w:w="900" w:type="dxa"/>
            <w:shd w:val="clear" w:color="auto" w:fill="auto"/>
            <w:vAlign w:val="center"/>
          </w:tcPr>
          <w:p w14:paraId="6EDD7BA4">
            <w:pPr>
              <w:jc w:val="right"/>
              <w:rPr>
                <w:rFonts w:hint="default" w:ascii="宋体" w:hAnsi="宋体"/>
                <w:b/>
                <w:sz w:val="18"/>
                <w:szCs w:val="18"/>
              </w:rPr>
            </w:pPr>
          </w:p>
        </w:tc>
        <w:tc>
          <w:tcPr>
            <w:tcW w:w="900" w:type="dxa"/>
            <w:shd w:val="clear" w:color="auto" w:fill="auto"/>
            <w:vAlign w:val="center"/>
          </w:tcPr>
          <w:p w14:paraId="15DE582D">
            <w:pPr>
              <w:jc w:val="right"/>
              <w:rPr>
                <w:rFonts w:hint="eastAsia" w:ascii="宋体" w:hAnsi="宋体"/>
                <w:b/>
                <w:color w:val="000000"/>
                <w:sz w:val="18"/>
                <w:szCs w:val="18"/>
              </w:rPr>
            </w:pPr>
            <w:r>
              <w:rPr>
                <w:rFonts w:hint="eastAsia" w:ascii="宋体" w:hAnsi="宋体" w:eastAsia="宋体" w:cs="宋体"/>
                <w:sz w:val="15"/>
                <w:szCs w:val="15"/>
              </w:rPr>
              <w:t>0.06</w:t>
            </w:r>
          </w:p>
        </w:tc>
        <w:tc>
          <w:tcPr>
            <w:tcW w:w="900" w:type="dxa"/>
            <w:shd w:val="clear" w:color="auto" w:fill="auto"/>
            <w:vAlign w:val="center"/>
          </w:tcPr>
          <w:p w14:paraId="6F161770">
            <w:pPr>
              <w:jc w:val="right"/>
              <w:rPr>
                <w:rFonts w:hint="eastAsia" w:ascii="宋体" w:hAnsi="宋体"/>
                <w:b/>
                <w:color w:val="000000"/>
                <w:sz w:val="18"/>
                <w:szCs w:val="18"/>
              </w:rPr>
            </w:pPr>
          </w:p>
        </w:tc>
      </w:tr>
      <w:tr w14:paraId="63E4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A91BF3">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9E5E3E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130762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26AD355">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77FAF0DD">
            <w:pPr>
              <w:jc w:val="right"/>
              <w:rPr>
                <w:rFonts w:hint="default" w:ascii="宋体" w:hAnsi="宋体"/>
                <w:b/>
                <w:sz w:val="18"/>
                <w:szCs w:val="18"/>
              </w:rPr>
            </w:pPr>
            <w:r>
              <w:rPr>
                <w:rFonts w:hint="eastAsia" w:ascii="宋体" w:hAnsi="宋体" w:eastAsia="宋体" w:cs="宋体"/>
                <w:sz w:val="15"/>
                <w:szCs w:val="15"/>
              </w:rPr>
              <w:t>1.60</w:t>
            </w:r>
          </w:p>
        </w:tc>
        <w:tc>
          <w:tcPr>
            <w:tcW w:w="1048" w:type="dxa"/>
            <w:shd w:val="clear" w:color="auto" w:fill="auto"/>
            <w:vAlign w:val="center"/>
          </w:tcPr>
          <w:p w14:paraId="6B522428">
            <w:pPr>
              <w:jc w:val="right"/>
              <w:rPr>
                <w:rFonts w:hint="default" w:ascii="宋体" w:hAnsi="宋体"/>
                <w:b/>
                <w:sz w:val="18"/>
                <w:szCs w:val="18"/>
              </w:rPr>
            </w:pPr>
            <w:r>
              <w:rPr>
                <w:rFonts w:hint="eastAsia" w:ascii="宋体" w:hAnsi="宋体" w:eastAsia="宋体" w:cs="宋体"/>
                <w:sz w:val="15"/>
                <w:szCs w:val="15"/>
              </w:rPr>
              <w:t>1.60</w:t>
            </w:r>
          </w:p>
        </w:tc>
        <w:tc>
          <w:tcPr>
            <w:tcW w:w="925" w:type="dxa"/>
            <w:shd w:val="clear" w:color="auto" w:fill="auto"/>
            <w:vAlign w:val="center"/>
          </w:tcPr>
          <w:p w14:paraId="15118D9C">
            <w:pPr>
              <w:jc w:val="right"/>
              <w:rPr>
                <w:rFonts w:hint="default" w:ascii="宋体" w:hAnsi="宋体"/>
                <w:b/>
                <w:sz w:val="18"/>
                <w:szCs w:val="18"/>
              </w:rPr>
            </w:pPr>
            <w:r>
              <w:rPr>
                <w:rFonts w:hint="eastAsia" w:ascii="宋体" w:hAnsi="宋体" w:eastAsia="宋体" w:cs="宋体"/>
                <w:sz w:val="15"/>
                <w:szCs w:val="15"/>
              </w:rPr>
              <w:t>1.05</w:t>
            </w:r>
          </w:p>
        </w:tc>
        <w:tc>
          <w:tcPr>
            <w:tcW w:w="924" w:type="dxa"/>
            <w:shd w:val="clear" w:color="auto" w:fill="auto"/>
            <w:vAlign w:val="center"/>
          </w:tcPr>
          <w:p w14:paraId="4BA62852">
            <w:pPr>
              <w:jc w:val="right"/>
              <w:rPr>
                <w:rFonts w:hint="default" w:ascii="宋体" w:hAnsi="宋体"/>
                <w:b/>
                <w:sz w:val="15"/>
                <w:szCs w:val="15"/>
              </w:rPr>
            </w:pPr>
            <w:r>
              <w:rPr>
                <w:rFonts w:hint="eastAsia" w:ascii="宋体" w:hAnsi="宋体" w:eastAsia="宋体" w:cs="宋体"/>
                <w:sz w:val="15"/>
                <w:szCs w:val="15"/>
              </w:rPr>
              <w:t>0.55</w:t>
            </w:r>
          </w:p>
        </w:tc>
        <w:tc>
          <w:tcPr>
            <w:tcW w:w="924" w:type="dxa"/>
            <w:shd w:val="clear" w:color="auto" w:fill="auto"/>
            <w:vAlign w:val="center"/>
          </w:tcPr>
          <w:p w14:paraId="24C94360">
            <w:pPr>
              <w:jc w:val="right"/>
              <w:rPr>
                <w:rFonts w:hint="default" w:ascii="宋体" w:hAnsi="宋体"/>
                <w:b/>
                <w:sz w:val="18"/>
                <w:szCs w:val="18"/>
              </w:rPr>
            </w:pPr>
          </w:p>
        </w:tc>
        <w:tc>
          <w:tcPr>
            <w:tcW w:w="924" w:type="dxa"/>
            <w:shd w:val="clear" w:color="auto" w:fill="auto"/>
            <w:vAlign w:val="center"/>
          </w:tcPr>
          <w:p w14:paraId="752692B6">
            <w:pPr>
              <w:jc w:val="right"/>
              <w:rPr>
                <w:rFonts w:hint="default" w:ascii="宋体" w:hAnsi="宋体"/>
                <w:b/>
                <w:sz w:val="18"/>
                <w:szCs w:val="18"/>
              </w:rPr>
            </w:pPr>
          </w:p>
        </w:tc>
        <w:tc>
          <w:tcPr>
            <w:tcW w:w="924" w:type="dxa"/>
            <w:shd w:val="clear" w:color="auto" w:fill="auto"/>
            <w:vAlign w:val="center"/>
          </w:tcPr>
          <w:p w14:paraId="019CFBA7">
            <w:pPr>
              <w:jc w:val="right"/>
              <w:rPr>
                <w:rFonts w:hint="default" w:ascii="宋体" w:hAnsi="宋体"/>
                <w:b/>
                <w:sz w:val="18"/>
                <w:szCs w:val="18"/>
              </w:rPr>
            </w:pPr>
          </w:p>
        </w:tc>
        <w:tc>
          <w:tcPr>
            <w:tcW w:w="671" w:type="dxa"/>
            <w:shd w:val="clear" w:color="auto" w:fill="auto"/>
            <w:vAlign w:val="center"/>
          </w:tcPr>
          <w:p w14:paraId="0C540CB4">
            <w:pPr>
              <w:jc w:val="right"/>
              <w:rPr>
                <w:rFonts w:hint="default" w:ascii="宋体" w:hAnsi="宋体"/>
                <w:b/>
                <w:sz w:val="18"/>
                <w:szCs w:val="18"/>
              </w:rPr>
            </w:pPr>
          </w:p>
        </w:tc>
        <w:tc>
          <w:tcPr>
            <w:tcW w:w="900" w:type="dxa"/>
            <w:shd w:val="clear" w:color="auto" w:fill="auto"/>
            <w:vAlign w:val="center"/>
          </w:tcPr>
          <w:p w14:paraId="4CC95CB0">
            <w:pPr>
              <w:jc w:val="right"/>
              <w:rPr>
                <w:rFonts w:hint="default" w:ascii="宋体" w:hAnsi="宋体"/>
                <w:b/>
                <w:sz w:val="18"/>
                <w:szCs w:val="18"/>
              </w:rPr>
            </w:pPr>
          </w:p>
        </w:tc>
        <w:tc>
          <w:tcPr>
            <w:tcW w:w="900" w:type="dxa"/>
            <w:shd w:val="clear" w:color="auto" w:fill="auto"/>
            <w:vAlign w:val="center"/>
          </w:tcPr>
          <w:p w14:paraId="654540ED">
            <w:pPr>
              <w:jc w:val="right"/>
              <w:rPr>
                <w:rFonts w:hint="default" w:ascii="宋体" w:hAnsi="宋体"/>
                <w:b/>
                <w:sz w:val="18"/>
                <w:szCs w:val="18"/>
              </w:rPr>
            </w:pPr>
          </w:p>
        </w:tc>
        <w:tc>
          <w:tcPr>
            <w:tcW w:w="900" w:type="dxa"/>
            <w:shd w:val="clear" w:color="auto" w:fill="auto"/>
            <w:vAlign w:val="center"/>
          </w:tcPr>
          <w:p w14:paraId="4F376E3A">
            <w:pPr>
              <w:jc w:val="right"/>
              <w:rPr>
                <w:rFonts w:hint="eastAsia" w:ascii="宋体" w:hAnsi="宋体"/>
                <w:b/>
                <w:color w:val="000000"/>
                <w:sz w:val="18"/>
                <w:szCs w:val="18"/>
              </w:rPr>
            </w:pPr>
          </w:p>
        </w:tc>
        <w:tc>
          <w:tcPr>
            <w:tcW w:w="900" w:type="dxa"/>
            <w:shd w:val="clear" w:color="auto" w:fill="auto"/>
            <w:vAlign w:val="center"/>
          </w:tcPr>
          <w:p w14:paraId="197A11CF">
            <w:pPr>
              <w:jc w:val="right"/>
              <w:rPr>
                <w:rFonts w:hint="eastAsia" w:ascii="宋体" w:hAnsi="宋体"/>
                <w:b/>
                <w:color w:val="000000"/>
                <w:sz w:val="18"/>
                <w:szCs w:val="18"/>
              </w:rPr>
            </w:pPr>
          </w:p>
        </w:tc>
      </w:tr>
      <w:tr w14:paraId="500A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59963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37F97E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EE7C38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74D6F08">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6EA9D41F">
            <w:pPr>
              <w:jc w:val="right"/>
              <w:rPr>
                <w:rFonts w:hint="default" w:ascii="宋体" w:hAnsi="宋体"/>
                <w:b/>
                <w:sz w:val="18"/>
                <w:szCs w:val="18"/>
              </w:rPr>
            </w:pPr>
            <w:r>
              <w:rPr>
                <w:rFonts w:hint="eastAsia" w:ascii="宋体" w:hAnsi="宋体" w:eastAsia="宋体" w:cs="宋体"/>
                <w:sz w:val="15"/>
                <w:szCs w:val="15"/>
              </w:rPr>
              <w:t>503.87</w:t>
            </w:r>
          </w:p>
        </w:tc>
        <w:tc>
          <w:tcPr>
            <w:tcW w:w="1048" w:type="dxa"/>
            <w:shd w:val="clear" w:color="auto" w:fill="auto"/>
            <w:vAlign w:val="center"/>
          </w:tcPr>
          <w:p w14:paraId="4EB768AB">
            <w:pPr>
              <w:jc w:val="right"/>
              <w:rPr>
                <w:rFonts w:hint="default" w:ascii="宋体" w:hAnsi="宋体"/>
                <w:b/>
                <w:sz w:val="18"/>
                <w:szCs w:val="18"/>
              </w:rPr>
            </w:pPr>
            <w:r>
              <w:rPr>
                <w:rFonts w:hint="eastAsia" w:ascii="宋体" w:hAnsi="宋体" w:eastAsia="宋体" w:cs="宋体"/>
                <w:sz w:val="15"/>
                <w:szCs w:val="15"/>
              </w:rPr>
              <w:t>503.81</w:t>
            </w:r>
          </w:p>
        </w:tc>
        <w:tc>
          <w:tcPr>
            <w:tcW w:w="925" w:type="dxa"/>
            <w:shd w:val="clear" w:color="auto" w:fill="auto"/>
            <w:vAlign w:val="center"/>
          </w:tcPr>
          <w:p w14:paraId="7B3BCE30">
            <w:pPr>
              <w:jc w:val="right"/>
              <w:rPr>
                <w:rFonts w:hint="default" w:ascii="宋体" w:hAnsi="宋体"/>
                <w:b/>
                <w:sz w:val="18"/>
                <w:szCs w:val="18"/>
              </w:rPr>
            </w:pPr>
            <w:r>
              <w:rPr>
                <w:rFonts w:hint="eastAsia" w:ascii="宋体" w:hAnsi="宋体" w:eastAsia="宋体" w:cs="宋体"/>
                <w:sz w:val="15"/>
                <w:szCs w:val="15"/>
              </w:rPr>
              <w:t>495.49</w:t>
            </w:r>
          </w:p>
        </w:tc>
        <w:tc>
          <w:tcPr>
            <w:tcW w:w="924" w:type="dxa"/>
            <w:shd w:val="clear" w:color="auto" w:fill="auto"/>
            <w:vAlign w:val="center"/>
          </w:tcPr>
          <w:p w14:paraId="48E910B6">
            <w:pPr>
              <w:jc w:val="right"/>
              <w:rPr>
                <w:rFonts w:hint="default" w:ascii="宋体" w:hAnsi="宋体"/>
                <w:b/>
                <w:sz w:val="15"/>
                <w:szCs w:val="15"/>
              </w:rPr>
            </w:pPr>
            <w:r>
              <w:rPr>
                <w:rFonts w:hint="eastAsia" w:ascii="宋体" w:hAnsi="宋体" w:eastAsia="宋体" w:cs="宋体"/>
                <w:sz w:val="15"/>
                <w:szCs w:val="15"/>
              </w:rPr>
              <w:t>8.32</w:t>
            </w:r>
          </w:p>
        </w:tc>
        <w:tc>
          <w:tcPr>
            <w:tcW w:w="924" w:type="dxa"/>
            <w:shd w:val="clear" w:color="auto" w:fill="auto"/>
            <w:vAlign w:val="center"/>
          </w:tcPr>
          <w:p w14:paraId="09596F9B">
            <w:pPr>
              <w:jc w:val="right"/>
              <w:rPr>
                <w:rFonts w:hint="default" w:ascii="宋体" w:hAnsi="宋体"/>
                <w:b/>
                <w:sz w:val="18"/>
                <w:szCs w:val="18"/>
              </w:rPr>
            </w:pPr>
          </w:p>
        </w:tc>
        <w:tc>
          <w:tcPr>
            <w:tcW w:w="924" w:type="dxa"/>
            <w:shd w:val="clear" w:color="auto" w:fill="auto"/>
            <w:vAlign w:val="center"/>
          </w:tcPr>
          <w:p w14:paraId="51F6C382">
            <w:pPr>
              <w:jc w:val="right"/>
              <w:rPr>
                <w:rFonts w:hint="default" w:ascii="宋体" w:hAnsi="宋体"/>
                <w:b/>
                <w:sz w:val="18"/>
                <w:szCs w:val="18"/>
              </w:rPr>
            </w:pPr>
          </w:p>
        </w:tc>
        <w:tc>
          <w:tcPr>
            <w:tcW w:w="924" w:type="dxa"/>
            <w:shd w:val="clear" w:color="auto" w:fill="auto"/>
            <w:vAlign w:val="center"/>
          </w:tcPr>
          <w:p w14:paraId="0E9C30E8">
            <w:pPr>
              <w:jc w:val="right"/>
              <w:rPr>
                <w:rFonts w:hint="default" w:ascii="宋体" w:hAnsi="宋体"/>
                <w:b/>
                <w:sz w:val="18"/>
                <w:szCs w:val="18"/>
              </w:rPr>
            </w:pPr>
          </w:p>
        </w:tc>
        <w:tc>
          <w:tcPr>
            <w:tcW w:w="671" w:type="dxa"/>
            <w:shd w:val="clear" w:color="auto" w:fill="auto"/>
            <w:vAlign w:val="center"/>
          </w:tcPr>
          <w:p w14:paraId="7E8A250B">
            <w:pPr>
              <w:jc w:val="right"/>
              <w:rPr>
                <w:rFonts w:hint="default" w:ascii="宋体" w:hAnsi="宋体"/>
                <w:b/>
                <w:sz w:val="18"/>
                <w:szCs w:val="18"/>
              </w:rPr>
            </w:pPr>
          </w:p>
        </w:tc>
        <w:tc>
          <w:tcPr>
            <w:tcW w:w="900" w:type="dxa"/>
            <w:shd w:val="clear" w:color="auto" w:fill="auto"/>
            <w:vAlign w:val="center"/>
          </w:tcPr>
          <w:p w14:paraId="4EF7D340">
            <w:pPr>
              <w:jc w:val="right"/>
              <w:rPr>
                <w:rFonts w:hint="default" w:ascii="宋体" w:hAnsi="宋体"/>
                <w:b/>
                <w:sz w:val="18"/>
                <w:szCs w:val="18"/>
              </w:rPr>
            </w:pPr>
          </w:p>
        </w:tc>
        <w:tc>
          <w:tcPr>
            <w:tcW w:w="900" w:type="dxa"/>
            <w:shd w:val="clear" w:color="auto" w:fill="auto"/>
            <w:vAlign w:val="center"/>
          </w:tcPr>
          <w:p w14:paraId="7DA752D4">
            <w:pPr>
              <w:jc w:val="right"/>
              <w:rPr>
                <w:rFonts w:hint="default" w:ascii="宋体" w:hAnsi="宋体"/>
                <w:b/>
                <w:sz w:val="18"/>
                <w:szCs w:val="18"/>
              </w:rPr>
            </w:pPr>
          </w:p>
        </w:tc>
        <w:tc>
          <w:tcPr>
            <w:tcW w:w="900" w:type="dxa"/>
            <w:shd w:val="clear" w:color="auto" w:fill="auto"/>
            <w:vAlign w:val="center"/>
          </w:tcPr>
          <w:p w14:paraId="3331BFF3">
            <w:pPr>
              <w:jc w:val="right"/>
              <w:rPr>
                <w:rFonts w:hint="eastAsia" w:ascii="宋体" w:hAnsi="宋体"/>
                <w:b/>
                <w:color w:val="000000"/>
                <w:sz w:val="18"/>
                <w:szCs w:val="18"/>
              </w:rPr>
            </w:pPr>
            <w:r>
              <w:rPr>
                <w:rFonts w:hint="eastAsia" w:ascii="宋体" w:hAnsi="宋体" w:eastAsia="宋体" w:cs="宋体"/>
                <w:sz w:val="15"/>
                <w:szCs w:val="15"/>
              </w:rPr>
              <w:t>0.06</w:t>
            </w:r>
          </w:p>
        </w:tc>
        <w:tc>
          <w:tcPr>
            <w:tcW w:w="900" w:type="dxa"/>
            <w:shd w:val="clear" w:color="auto" w:fill="auto"/>
            <w:vAlign w:val="center"/>
          </w:tcPr>
          <w:p w14:paraId="0AB5E4CA">
            <w:pPr>
              <w:jc w:val="right"/>
              <w:rPr>
                <w:rFonts w:hint="eastAsia" w:ascii="宋体" w:hAnsi="宋体"/>
                <w:b/>
                <w:color w:val="000000"/>
                <w:sz w:val="18"/>
                <w:szCs w:val="18"/>
              </w:rPr>
            </w:pPr>
          </w:p>
        </w:tc>
      </w:tr>
      <w:tr w14:paraId="3D49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4D385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B3DA00">
            <w:pPr>
              <w:jc w:val="center"/>
              <w:rPr>
                <w:rFonts w:hint="default" w:ascii="宋体" w:hAnsi="宋体"/>
                <w:b/>
                <w:sz w:val="18"/>
                <w:szCs w:val="18"/>
              </w:rPr>
            </w:pPr>
          </w:p>
        </w:tc>
        <w:tc>
          <w:tcPr>
            <w:tcW w:w="243" w:type="dxa"/>
            <w:shd w:val="clear" w:color="auto" w:fill="auto"/>
            <w:vAlign w:val="center"/>
          </w:tcPr>
          <w:p w14:paraId="11242CA8">
            <w:pPr>
              <w:jc w:val="center"/>
              <w:rPr>
                <w:rFonts w:hint="default" w:ascii="宋体" w:hAnsi="宋体"/>
                <w:b/>
                <w:sz w:val="18"/>
                <w:szCs w:val="18"/>
              </w:rPr>
            </w:pPr>
          </w:p>
        </w:tc>
        <w:tc>
          <w:tcPr>
            <w:tcW w:w="2500" w:type="dxa"/>
            <w:shd w:val="clear" w:color="auto" w:fill="auto"/>
            <w:vAlign w:val="center"/>
          </w:tcPr>
          <w:p w14:paraId="4368C124">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15A35BD">
            <w:pPr>
              <w:jc w:val="right"/>
              <w:rPr>
                <w:rFonts w:hint="default" w:ascii="宋体" w:hAnsi="宋体"/>
                <w:b/>
                <w:sz w:val="18"/>
                <w:szCs w:val="18"/>
              </w:rPr>
            </w:pPr>
            <w:r>
              <w:rPr>
                <w:rFonts w:hint="eastAsia" w:ascii="宋体" w:hAnsi="宋体" w:eastAsia="宋体" w:cs="宋体"/>
                <w:sz w:val="15"/>
                <w:szCs w:val="15"/>
              </w:rPr>
              <w:t>6.65</w:t>
            </w:r>
          </w:p>
        </w:tc>
        <w:tc>
          <w:tcPr>
            <w:tcW w:w="1048" w:type="dxa"/>
            <w:shd w:val="clear" w:color="auto" w:fill="auto"/>
            <w:vAlign w:val="center"/>
          </w:tcPr>
          <w:p w14:paraId="1075D3A4">
            <w:pPr>
              <w:jc w:val="right"/>
              <w:rPr>
                <w:rFonts w:hint="default" w:ascii="宋体" w:hAnsi="宋体"/>
                <w:b/>
                <w:sz w:val="18"/>
                <w:szCs w:val="18"/>
              </w:rPr>
            </w:pPr>
            <w:r>
              <w:rPr>
                <w:rFonts w:hint="eastAsia" w:ascii="宋体" w:hAnsi="宋体" w:eastAsia="宋体" w:cs="宋体"/>
                <w:sz w:val="15"/>
                <w:szCs w:val="15"/>
              </w:rPr>
              <w:t>6.65</w:t>
            </w:r>
          </w:p>
        </w:tc>
        <w:tc>
          <w:tcPr>
            <w:tcW w:w="925" w:type="dxa"/>
            <w:shd w:val="clear" w:color="auto" w:fill="auto"/>
            <w:vAlign w:val="center"/>
          </w:tcPr>
          <w:p w14:paraId="398572F0">
            <w:pPr>
              <w:jc w:val="right"/>
              <w:rPr>
                <w:rFonts w:hint="default" w:ascii="宋体" w:hAnsi="宋体"/>
                <w:b/>
                <w:sz w:val="18"/>
                <w:szCs w:val="18"/>
              </w:rPr>
            </w:pPr>
            <w:r>
              <w:rPr>
                <w:rFonts w:hint="eastAsia" w:ascii="宋体" w:hAnsi="宋体" w:eastAsia="宋体" w:cs="宋体"/>
                <w:sz w:val="15"/>
                <w:szCs w:val="15"/>
              </w:rPr>
              <w:t>6.65</w:t>
            </w:r>
          </w:p>
        </w:tc>
        <w:tc>
          <w:tcPr>
            <w:tcW w:w="924" w:type="dxa"/>
            <w:shd w:val="clear" w:color="auto" w:fill="auto"/>
            <w:vAlign w:val="center"/>
          </w:tcPr>
          <w:p w14:paraId="16A6CB44">
            <w:pPr>
              <w:jc w:val="right"/>
              <w:rPr>
                <w:rFonts w:hint="default" w:ascii="宋体" w:hAnsi="宋体"/>
                <w:b/>
                <w:sz w:val="15"/>
                <w:szCs w:val="15"/>
              </w:rPr>
            </w:pPr>
          </w:p>
        </w:tc>
        <w:tc>
          <w:tcPr>
            <w:tcW w:w="924" w:type="dxa"/>
            <w:shd w:val="clear" w:color="auto" w:fill="auto"/>
            <w:vAlign w:val="center"/>
          </w:tcPr>
          <w:p w14:paraId="014EFEB5">
            <w:pPr>
              <w:jc w:val="right"/>
              <w:rPr>
                <w:rFonts w:hint="default" w:ascii="宋体" w:hAnsi="宋体"/>
                <w:b/>
                <w:sz w:val="18"/>
                <w:szCs w:val="18"/>
              </w:rPr>
            </w:pPr>
          </w:p>
        </w:tc>
        <w:tc>
          <w:tcPr>
            <w:tcW w:w="924" w:type="dxa"/>
            <w:shd w:val="clear" w:color="auto" w:fill="auto"/>
            <w:vAlign w:val="center"/>
          </w:tcPr>
          <w:p w14:paraId="16646A14">
            <w:pPr>
              <w:jc w:val="right"/>
              <w:rPr>
                <w:rFonts w:hint="default" w:ascii="宋体" w:hAnsi="宋体"/>
                <w:b/>
                <w:sz w:val="18"/>
                <w:szCs w:val="18"/>
              </w:rPr>
            </w:pPr>
          </w:p>
        </w:tc>
        <w:tc>
          <w:tcPr>
            <w:tcW w:w="924" w:type="dxa"/>
            <w:shd w:val="clear" w:color="auto" w:fill="auto"/>
            <w:vAlign w:val="center"/>
          </w:tcPr>
          <w:p w14:paraId="7A192D80">
            <w:pPr>
              <w:jc w:val="right"/>
              <w:rPr>
                <w:rFonts w:hint="default" w:ascii="宋体" w:hAnsi="宋体"/>
                <w:b/>
                <w:sz w:val="18"/>
                <w:szCs w:val="18"/>
              </w:rPr>
            </w:pPr>
          </w:p>
        </w:tc>
        <w:tc>
          <w:tcPr>
            <w:tcW w:w="671" w:type="dxa"/>
            <w:shd w:val="clear" w:color="auto" w:fill="auto"/>
            <w:vAlign w:val="center"/>
          </w:tcPr>
          <w:p w14:paraId="4716876C">
            <w:pPr>
              <w:jc w:val="right"/>
              <w:rPr>
                <w:rFonts w:hint="default" w:ascii="宋体" w:hAnsi="宋体"/>
                <w:b/>
                <w:sz w:val="18"/>
                <w:szCs w:val="18"/>
              </w:rPr>
            </w:pPr>
          </w:p>
        </w:tc>
        <w:tc>
          <w:tcPr>
            <w:tcW w:w="900" w:type="dxa"/>
            <w:shd w:val="clear" w:color="auto" w:fill="auto"/>
            <w:vAlign w:val="center"/>
          </w:tcPr>
          <w:p w14:paraId="0DDE7EE5">
            <w:pPr>
              <w:jc w:val="right"/>
              <w:rPr>
                <w:rFonts w:hint="default" w:ascii="宋体" w:hAnsi="宋体"/>
                <w:b/>
                <w:sz w:val="18"/>
                <w:szCs w:val="18"/>
              </w:rPr>
            </w:pPr>
          </w:p>
        </w:tc>
        <w:tc>
          <w:tcPr>
            <w:tcW w:w="900" w:type="dxa"/>
            <w:shd w:val="clear" w:color="auto" w:fill="auto"/>
            <w:vAlign w:val="center"/>
          </w:tcPr>
          <w:p w14:paraId="30A9068D">
            <w:pPr>
              <w:jc w:val="right"/>
              <w:rPr>
                <w:rFonts w:hint="default" w:ascii="宋体" w:hAnsi="宋体"/>
                <w:b/>
                <w:sz w:val="18"/>
                <w:szCs w:val="18"/>
              </w:rPr>
            </w:pPr>
          </w:p>
        </w:tc>
        <w:tc>
          <w:tcPr>
            <w:tcW w:w="900" w:type="dxa"/>
            <w:shd w:val="clear" w:color="auto" w:fill="auto"/>
            <w:vAlign w:val="center"/>
          </w:tcPr>
          <w:p w14:paraId="27622AB0">
            <w:pPr>
              <w:jc w:val="right"/>
              <w:rPr>
                <w:rFonts w:hint="eastAsia" w:ascii="宋体" w:hAnsi="宋体"/>
                <w:b/>
                <w:color w:val="000000"/>
                <w:sz w:val="18"/>
                <w:szCs w:val="18"/>
              </w:rPr>
            </w:pPr>
          </w:p>
        </w:tc>
        <w:tc>
          <w:tcPr>
            <w:tcW w:w="900" w:type="dxa"/>
            <w:shd w:val="clear" w:color="auto" w:fill="auto"/>
            <w:vAlign w:val="center"/>
          </w:tcPr>
          <w:p w14:paraId="716D9615">
            <w:pPr>
              <w:jc w:val="right"/>
              <w:rPr>
                <w:rFonts w:hint="eastAsia" w:ascii="宋体" w:hAnsi="宋体"/>
                <w:b/>
                <w:color w:val="000000"/>
                <w:sz w:val="18"/>
                <w:szCs w:val="18"/>
              </w:rPr>
            </w:pPr>
          </w:p>
        </w:tc>
      </w:tr>
      <w:tr w14:paraId="0CF5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4DA3E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5A662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B9D63A5">
            <w:pPr>
              <w:jc w:val="center"/>
              <w:rPr>
                <w:rFonts w:hint="default" w:ascii="宋体" w:hAnsi="宋体"/>
                <w:b/>
                <w:sz w:val="18"/>
                <w:szCs w:val="18"/>
              </w:rPr>
            </w:pPr>
          </w:p>
        </w:tc>
        <w:tc>
          <w:tcPr>
            <w:tcW w:w="2500" w:type="dxa"/>
            <w:shd w:val="clear" w:color="auto" w:fill="auto"/>
            <w:vAlign w:val="center"/>
          </w:tcPr>
          <w:p w14:paraId="46FFA27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F437A52">
            <w:pPr>
              <w:jc w:val="right"/>
              <w:rPr>
                <w:rFonts w:hint="default" w:ascii="宋体" w:hAnsi="宋体"/>
                <w:b/>
                <w:sz w:val="18"/>
                <w:szCs w:val="18"/>
              </w:rPr>
            </w:pPr>
            <w:r>
              <w:rPr>
                <w:rFonts w:hint="eastAsia" w:ascii="宋体" w:hAnsi="宋体" w:eastAsia="宋体" w:cs="宋体"/>
                <w:sz w:val="15"/>
                <w:szCs w:val="15"/>
              </w:rPr>
              <w:t>6.65</w:t>
            </w:r>
          </w:p>
        </w:tc>
        <w:tc>
          <w:tcPr>
            <w:tcW w:w="1048" w:type="dxa"/>
            <w:shd w:val="clear" w:color="auto" w:fill="auto"/>
            <w:vAlign w:val="center"/>
          </w:tcPr>
          <w:p w14:paraId="29829F92">
            <w:pPr>
              <w:jc w:val="right"/>
              <w:rPr>
                <w:rFonts w:hint="default" w:ascii="宋体" w:hAnsi="宋体"/>
                <w:b/>
                <w:sz w:val="18"/>
                <w:szCs w:val="18"/>
              </w:rPr>
            </w:pPr>
            <w:r>
              <w:rPr>
                <w:rFonts w:hint="eastAsia" w:ascii="宋体" w:hAnsi="宋体" w:eastAsia="宋体" w:cs="宋体"/>
                <w:sz w:val="15"/>
                <w:szCs w:val="15"/>
              </w:rPr>
              <w:t>6.65</w:t>
            </w:r>
          </w:p>
        </w:tc>
        <w:tc>
          <w:tcPr>
            <w:tcW w:w="925" w:type="dxa"/>
            <w:shd w:val="clear" w:color="auto" w:fill="auto"/>
            <w:vAlign w:val="center"/>
          </w:tcPr>
          <w:p w14:paraId="2E6FC944">
            <w:pPr>
              <w:jc w:val="right"/>
              <w:rPr>
                <w:rFonts w:hint="default" w:ascii="宋体" w:hAnsi="宋体"/>
                <w:b/>
                <w:sz w:val="18"/>
                <w:szCs w:val="18"/>
              </w:rPr>
            </w:pPr>
            <w:r>
              <w:rPr>
                <w:rFonts w:hint="eastAsia" w:ascii="宋体" w:hAnsi="宋体" w:eastAsia="宋体" w:cs="宋体"/>
                <w:sz w:val="15"/>
                <w:szCs w:val="15"/>
              </w:rPr>
              <w:t>6.65</w:t>
            </w:r>
          </w:p>
        </w:tc>
        <w:tc>
          <w:tcPr>
            <w:tcW w:w="924" w:type="dxa"/>
            <w:shd w:val="clear" w:color="auto" w:fill="auto"/>
            <w:vAlign w:val="center"/>
          </w:tcPr>
          <w:p w14:paraId="60924DCE">
            <w:pPr>
              <w:jc w:val="right"/>
              <w:rPr>
                <w:rFonts w:hint="default" w:ascii="宋体" w:hAnsi="宋体"/>
                <w:b/>
                <w:sz w:val="15"/>
                <w:szCs w:val="15"/>
              </w:rPr>
            </w:pPr>
          </w:p>
        </w:tc>
        <w:tc>
          <w:tcPr>
            <w:tcW w:w="924" w:type="dxa"/>
            <w:shd w:val="clear" w:color="auto" w:fill="auto"/>
            <w:vAlign w:val="center"/>
          </w:tcPr>
          <w:p w14:paraId="5C01F1D9">
            <w:pPr>
              <w:jc w:val="right"/>
              <w:rPr>
                <w:rFonts w:hint="default" w:ascii="宋体" w:hAnsi="宋体"/>
                <w:b/>
                <w:sz w:val="18"/>
                <w:szCs w:val="18"/>
              </w:rPr>
            </w:pPr>
          </w:p>
        </w:tc>
        <w:tc>
          <w:tcPr>
            <w:tcW w:w="924" w:type="dxa"/>
            <w:shd w:val="clear" w:color="auto" w:fill="auto"/>
            <w:vAlign w:val="center"/>
          </w:tcPr>
          <w:p w14:paraId="4F355B9B">
            <w:pPr>
              <w:jc w:val="right"/>
              <w:rPr>
                <w:rFonts w:hint="default" w:ascii="宋体" w:hAnsi="宋体"/>
                <w:b/>
                <w:sz w:val="18"/>
                <w:szCs w:val="18"/>
              </w:rPr>
            </w:pPr>
          </w:p>
        </w:tc>
        <w:tc>
          <w:tcPr>
            <w:tcW w:w="924" w:type="dxa"/>
            <w:shd w:val="clear" w:color="auto" w:fill="auto"/>
            <w:vAlign w:val="center"/>
          </w:tcPr>
          <w:p w14:paraId="44A7C96B">
            <w:pPr>
              <w:jc w:val="right"/>
              <w:rPr>
                <w:rFonts w:hint="default" w:ascii="宋体" w:hAnsi="宋体"/>
                <w:b/>
                <w:sz w:val="18"/>
                <w:szCs w:val="18"/>
              </w:rPr>
            </w:pPr>
          </w:p>
        </w:tc>
        <w:tc>
          <w:tcPr>
            <w:tcW w:w="671" w:type="dxa"/>
            <w:shd w:val="clear" w:color="auto" w:fill="auto"/>
            <w:vAlign w:val="center"/>
          </w:tcPr>
          <w:p w14:paraId="4759467E">
            <w:pPr>
              <w:jc w:val="right"/>
              <w:rPr>
                <w:rFonts w:hint="default" w:ascii="宋体" w:hAnsi="宋体"/>
                <w:b/>
                <w:sz w:val="18"/>
                <w:szCs w:val="18"/>
              </w:rPr>
            </w:pPr>
          </w:p>
        </w:tc>
        <w:tc>
          <w:tcPr>
            <w:tcW w:w="900" w:type="dxa"/>
            <w:shd w:val="clear" w:color="auto" w:fill="auto"/>
            <w:vAlign w:val="center"/>
          </w:tcPr>
          <w:p w14:paraId="5568BBEB">
            <w:pPr>
              <w:jc w:val="right"/>
              <w:rPr>
                <w:rFonts w:hint="default" w:ascii="宋体" w:hAnsi="宋体"/>
                <w:b/>
                <w:sz w:val="18"/>
                <w:szCs w:val="18"/>
              </w:rPr>
            </w:pPr>
          </w:p>
        </w:tc>
        <w:tc>
          <w:tcPr>
            <w:tcW w:w="900" w:type="dxa"/>
            <w:shd w:val="clear" w:color="auto" w:fill="auto"/>
            <w:vAlign w:val="center"/>
          </w:tcPr>
          <w:p w14:paraId="5B9DDC99">
            <w:pPr>
              <w:jc w:val="right"/>
              <w:rPr>
                <w:rFonts w:hint="default" w:ascii="宋体" w:hAnsi="宋体"/>
                <w:b/>
                <w:sz w:val="18"/>
                <w:szCs w:val="18"/>
              </w:rPr>
            </w:pPr>
          </w:p>
        </w:tc>
        <w:tc>
          <w:tcPr>
            <w:tcW w:w="900" w:type="dxa"/>
            <w:shd w:val="clear" w:color="auto" w:fill="auto"/>
            <w:vAlign w:val="center"/>
          </w:tcPr>
          <w:p w14:paraId="1AB7E724">
            <w:pPr>
              <w:jc w:val="right"/>
              <w:rPr>
                <w:rFonts w:hint="eastAsia" w:ascii="宋体" w:hAnsi="宋体"/>
                <w:b/>
                <w:color w:val="000000"/>
                <w:sz w:val="18"/>
                <w:szCs w:val="18"/>
              </w:rPr>
            </w:pPr>
          </w:p>
        </w:tc>
        <w:tc>
          <w:tcPr>
            <w:tcW w:w="900" w:type="dxa"/>
            <w:shd w:val="clear" w:color="auto" w:fill="auto"/>
            <w:vAlign w:val="center"/>
          </w:tcPr>
          <w:p w14:paraId="0530A049">
            <w:pPr>
              <w:jc w:val="right"/>
              <w:rPr>
                <w:rFonts w:hint="eastAsia" w:ascii="宋体" w:hAnsi="宋体"/>
                <w:b/>
                <w:color w:val="000000"/>
                <w:sz w:val="18"/>
                <w:szCs w:val="18"/>
              </w:rPr>
            </w:pPr>
          </w:p>
        </w:tc>
      </w:tr>
      <w:tr w14:paraId="1B84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CFAE8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48B62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C1BC6C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EEEA269">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31166F0">
            <w:pPr>
              <w:jc w:val="right"/>
              <w:rPr>
                <w:rFonts w:hint="default" w:ascii="宋体" w:hAnsi="宋体"/>
                <w:b/>
                <w:sz w:val="18"/>
                <w:szCs w:val="18"/>
              </w:rPr>
            </w:pPr>
            <w:r>
              <w:rPr>
                <w:rFonts w:hint="eastAsia" w:ascii="宋体" w:hAnsi="宋体" w:eastAsia="宋体" w:cs="宋体"/>
                <w:sz w:val="15"/>
                <w:szCs w:val="15"/>
              </w:rPr>
              <w:t>6.65</w:t>
            </w:r>
          </w:p>
        </w:tc>
        <w:tc>
          <w:tcPr>
            <w:tcW w:w="1048" w:type="dxa"/>
            <w:shd w:val="clear" w:color="auto" w:fill="auto"/>
            <w:vAlign w:val="center"/>
          </w:tcPr>
          <w:p w14:paraId="4EA4407D">
            <w:pPr>
              <w:jc w:val="right"/>
              <w:rPr>
                <w:rFonts w:hint="default" w:ascii="宋体" w:hAnsi="宋体"/>
                <w:b/>
                <w:sz w:val="18"/>
                <w:szCs w:val="18"/>
              </w:rPr>
            </w:pPr>
            <w:r>
              <w:rPr>
                <w:rFonts w:hint="eastAsia" w:ascii="宋体" w:hAnsi="宋体" w:eastAsia="宋体" w:cs="宋体"/>
                <w:sz w:val="15"/>
                <w:szCs w:val="15"/>
              </w:rPr>
              <w:t>6.65</w:t>
            </w:r>
          </w:p>
        </w:tc>
        <w:tc>
          <w:tcPr>
            <w:tcW w:w="925" w:type="dxa"/>
            <w:shd w:val="clear" w:color="auto" w:fill="auto"/>
            <w:vAlign w:val="center"/>
          </w:tcPr>
          <w:p w14:paraId="69E634BD">
            <w:pPr>
              <w:jc w:val="right"/>
              <w:rPr>
                <w:rFonts w:hint="default" w:ascii="宋体" w:hAnsi="宋体"/>
                <w:b/>
                <w:sz w:val="18"/>
                <w:szCs w:val="18"/>
              </w:rPr>
            </w:pPr>
            <w:r>
              <w:rPr>
                <w:rFonts w:hint="eastAsia" w:ascii="宋体" w:hAnsi="宋体" w:eastAsia="宋体" w:cs="宋体"/>
                <w:sz w:val="15"/>
                <w:szCs w:val="15"/>
              </w:rPr>
              <w:t>6.65</w:t>
            </w:r>
          </w:p>
        </w:tc>
        <w:tc>
          <w:tcPr>
            <w:tcW w:w="924" w:type="dxa"/>
            <w:shd w:val="clear" w:color="auto" w:fill="auto"/>
            <w:vAlign w:val="center"/>
          </w:tcPr>
          <w:p w14:paraId="50519882">
            <w:pPr>
              <w:jc w:val="right"/>
              <w:rPr>
                <w:rFonts w:hint="default" w:ascii="宋体" w:hAnsi="宋体"/>
                <w:b/>
                <w:sz w:val="15"/>
                <w:szCs w:val="15"/>
              </w:rPr>
            </w:pPr>
          </w:p>
        </w:tc>
        <w:tc>
          <w:tcPr>
            <w:tcW w:w="924" w:type="dxa"/>
            <w:shd w:val="clear" w:color="auto" w:fill="auto"/>
            <w:vAlign w:val="center"/>
          </w:tcPr>
          <w:p w14:paraId="21F0572E">
            <w:pPr>
              <w:jc w:val="right"/>
              <w:rPr>
                <w:rFonts w:hint="default" w:ascii="宋体" w:hAnsi="宋体"/>
                <w:b/>
                <w:sz w:val="18"/>
                <w:szCs w:val="18"/>
              </w:rPr>
            </w:pPr>
          </w:p>
        </w:tc>
        <w:tc>
          <w:tcPr>
            <w:tcW w:w="924" w:type="dxa"/>
            <w:shd w:val="clear" w:color="auto" w:fill="auto"/>
            <w:vAlign w:val="center"/>
          </w:tcPr>
          <w:p w14:paraId="6A4A2F81">
            <w:pPr>
              <w:jc w:val="right"/>
              <w:rPr>
                <w:rFonts w:hint="default" w:ascii="宋体" w:hAnsi="宋体"/>
                <w:b/>
                <w:sz w:val="18"/>
                <w:szCs w:val="18"/>
              </w:rPr>
            </w:pPr>
          </w:p>
        </w:tc>
        <w:tc>
          <w:tcPr>
            <w:tcW w:w="924" w:type="dxa"/>
            <w:shd w:val="clear" w:color="auto" w:fill="auto"/>
            <w:vAlign w:val="center"/>
          </w:tcPr>
          <w:p w14:paraId="41377476">
            <w:pPr>
              <w:jc w:val="right"/>
              <w:rPr>
                <w:rFonts w:hint="default" w:ascii="宋体" w:hAnsi="宋体"/>
                <w:b/>
                <w:sz w:val="18"/>
                <w:szCs w:val="18"/>
              </w:rPr>
            </w:pPr>
          </w:p>
        </w:tc>
        <w:tc>
          <w:tcPr>
            <w:tcW w:w="671" w:type="dxa"/>
            <w:shd w:val="clear" w:color="auto" w:fill="auto"/>
            <w:vAlign w:val="center"/>
          </w:tcPr>
          <w:p w14:paraId="4DA600DC">
            <w:pPr>
              <w:jc w:val="right"/>
              <w:rPr>
                <w:rFonts w:hint="default" w:ascii="宋体" w:hAnsi="宋体"/>
                <w:b/>
                <w:sz w:val="18"/>
                <w:szCs w:val="18"/>
              </w:rPr>
            </w:pPr>
          </w:p>
        </w:tc>
        <w:tc>
          <w:tcPr>
            <w:tcW w:w="900" w:type="dxa"/>
            <w:shd w:val="clear" w:color="auto" w:fill="auto"/>
            <w:vAlign w:val="center"/>
          </w:tcPr>
          <w:p w14:paraId="5A457164">
            <w:pPr>
              <w:jc w:val="right"/>
              <w:rPr>
                <w:rFonts w:hint="default" w:ascii="宋体" w:hAnsi="宋体"/>
                <w:b/>
                <w:sz w:val="18"/>
                <w:szCs w:val="18"/>
              </w:rPr>
            </w:pPr>
          </w:p>
        </w:tc>
        <w:tc>
          <w:tcPr>
            <w:tcW w:w="900" w:type="dxa"/>
            <w:shd w:val="clear" w:color="auto" w:fill="auto"/>
            <w:vAlign w:val="center"/>
          </w:tcPr>
          <w:p w14:paraId="316AE2F4">
            <w:pPr>
              <w:jc w:val="right"/>
              <w:rPr>
                <w:rFonts w:hint="default" w:ascii="宋体" w:hAnsi="宋体"/>
                <w:b/>
                <w:sz w:val="18"/>
                <w:szCs w:val="18"/>
              </w:rPr>
            </w:pPr>
          </w:p>
        </w:tc>
        <w:tc>
          <w:tcPr>
            <w:tcW w:w="900" w:type="dxa"/>
            <w:shd w:val="clear" w:color="auto" w:fill="auto"/>
            <w:vAlign w:val="center"/>
          </w:tcPr>
          <w:p w14:paraId="31C2B9C4">
            <w:pPr>
              <w:jc w:val="right"/>
              <w:rPr>
                <w:rFonts w:hint="eastAsia" w:ascii="宋体" w:hAnsi="宋体"/>
                <w:b/>
                <w:color w:val="000000"/>
                <w:sz w:val="18"/>
                <w:szCs w:val="18"/>
              </w:rPr>
            </w:pPr>
          </w:p>
        </w:tc>
        <w:tc>
          <w:tcPr>
            <w:tcW w:w="900" w:type="dxa"/>
            <w:shd w:val="clear" w:color="auto" w:fill="auto"/>
            <w:vAlign w:val="center"/>
          </w:tcPr>
          <w:p w14:paraId="4A7891B9">
            <w:pPr>
              <w:jc w:val="right"/>
              <w:rPr>
                <w:rFonts w:hint="eastAsia" w:ascii="宋体" w:hAnsi="宋体"/>
                <w:b/>
                <w:color w:val="000000"/>
                <w:sz w:val="18"/>
                <w:szCs w:val="18"/>
              </w:rPr>
            </w:pPr>
          </w:p>
        </w:tc>
      </w:tr>
      <w:tr w14:paraId="6145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B8871B">
            <w:pPr>
              <w:jc w:val="center"/>
              <w:rPr>
                <w:rFonts w:hint="default" w:ascii="宋体" w:hAnsi="宋体"/>
                <w:b/>
                <w:sz w:val="18"/>
                <w:szCs w:val="18"/>
              </w:rPr>
            </w:pPr>
          </w:p>
        </w:tc>
        <w:tc>
          <w:tcPr>
            <w:tcW w:w="268" w:type="dxa"/>
            <w:shd w:val="clear" w:color="auto" w:fill="auto"/>
            <w:vAlign w:val="center"/>
          </w:tcPr>
          <w:p w14:paraId="2FC15A2A">
            <w:pPr>
              <w:jc w:val="center"/>
              <w:rPr>
                <w:rFonts w:hint="default" w:ascii="宋体" w:hAnsi="宋体"/>
                <w:b/>
                <w:sz w:val="18"/>
                <w:szCs w:val="18"/>
              </w:rPr>
            </w:pPr>
          </w:p>
        </w:tc>
        <w:tc>
          <w:tcPr>
            <w:tcW w:w="243" w:type="dxa"/>
            <w:shd w:val="clear" w:color="auto" w:fill="auto"/>
            <w:vAlign w:val="center"/>
          </w:tcPr>
          <w:p w14:paraId="074B838A">
            <w:pPr>
              <w:jc w:val="center"/>
              <w:rPr>
                <w:rFonts w:hint="default" w:ascii="宋体" w:hAnsi="宋体"/>
                <w:b/>
                <w:sz w:val="18"/>
                <w:szCs w:val="18"/>
              </w:rPr>
            </w:pPr>
          </w:p>
        </w:tc>
        <w:tc>
          <w:tcPr>
            <w:tcW w:w="2500" w:type="dxa"/>
            <w:shd w:val="clear" w:color="auto" w:fill="auto"/>
            <w:vAlign w:val="center"/>
          </w:tcPr>
          <w:p w14:paraId="4506309B">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F9FA009">
            <w:pPr>
              <w:jc w:val="right"/>
              <w:rPr>
                <w:rFonts w:hint="default" w:ascii="宋体" w:hAnsi="宋体"/>
                <w:b/>
                <w:bCs/>
                <w:sz w:val="18"/>
                <w:szCs w:val="18"/>
              </w:rPr>
            </w:pPr>
            <w:r>
              <w:rPr>
                <w:rFonts w:hint="eastAsia" w:ascii="宋体" w:hAnsi="宋体" w:eastAsia="宋体" w:cs="宋体"/>
                <w:b/>
                <w:bCs/>
                <w:sz w:val="15"/>
                <w:szCs w:val="15"/>
              </w:rPr>
              <w:t>512.12</w:t>
            </w:r>
          </w:p>
        </w:tc>
        <w:tc>
          <w:tcPr>
            <w:tcW w:w="1048" w:type="dxa"/>
            <w:shd w:val="clear" w:color="auto" w:fill="auto"/>
            <w:vAlign w:val="center"/>
          </w:tcPr>
          <w:p w14:paraId="5B963391">
            <w:pPr>
              <w:jc w:val="right"/>
              <w:rPr>
                <w:rFonts w:hint="default" w:ascii="宋体" w:hAnsi="宋体"/>
                <w:b/>
                <w:bCs/>
                <w:sz w:val="18"/>
                <w:szCs w:val="18"/>
              </w:rPr>
            </w:pPr>
            <w:r>
              <w:rPr>
                <w:rFonts w:hint="eastAsia" w:ascii="宋体" w:hAnsi="宋体" w:eastAsia="宋体" w:cs="宋体"/>
                <w:b/>
                <w:bCs/>
                <w:sz w:val="15"/>
                <w:szCs w:val="15"/>
              </w:rPr>
              <w:t>512.06</w:t>
            </w:r>
          </w:p>
        </w:tc>
        <w:tc>
          <w:tcPr>
            <w:tcW w:w="925" w:type="dxa"/>
            <w:shd w:val="clear" w:color="auto" w:fill="auto"/>
            <w:vAlign w:val="center"/>
          </w:tcPr>
          <w:p w14:paraId="320CFD08">
            <w:pPr>
              <w:jc w:val="right"/>
              <w:rPr>
                <w:rFonts w:hint="default" w:ascii="宋体" w:hAnsi="宋体"/>
                <w:b/>
                <w:bCs/>
                <w:sz w:val="18"/>
                <w:szCs w:val="18"/>
              </w:rPr>
            </w:pPr>
            <w:r>
              <w:rPr>
                <w:rFonts w:hint="eastAsia" w:ascii="宋体" w:hAnsi="宋体" w:eastAsia="宋体" w:cs="宋体"/>
                <w:b/>
                <w:bCs/>
                <w:sz w:val="15"/>
                <w:szCs w:val="15"/>
              </w:rPr>
              <w:t>503.19</w:t>
            </w:r>
          </w:p>
        </w:tc>
        <w:tc>
          <w:tcPr>
            <w:tcW w:w="924" w:type="dxa"/>
            <w:shd w:val="clear" w:color="auto" w:fill="auto"/>
            <w:vAlign w:val="center"/>
          </w:tcPr>
          <w:p w14:paraId="793D34B6">
            <w:pPr>
              <w:jc w:val="right"/>
              <w:rPr>
                <w:rFonts w:hint="default" w:ascii="宋体" w:hAnsi="宋体"/>
                <w:b/>
                <w:bCs/>
                <w:sz w:val="15"/>
                <w:szCs w:val="15"/>
              </w:rPr>
            </w:pPr>
            <w:r>
              <w:rPr>
                <w:rFonts w:hint="eastAsia" w:ascii="宋体" w:hAnsi="宋体" w:eastAsia="宋体" w:cs="宋体"/>
                <w:b/>
                <w:bCs/>
                <w:sz w:val="15"/>
                <w:szCs w:val="15"/>
              </w:rPr>
              <w:t>8.87</w:t>
            </w:r>
          </w:p>
        </w:tc>
        <w:tc>
          <w:tcPr>
            <w:tcW w:w="924" w:type="dxa"/>
            <w:shd w:val="clear" w:color="auto" w:fill="auto"/>
            <w:vAlign w:val="center"/>
          </w:tcPr>
          <w:p w14:paraId="592939F2">
            <w:pPr>
              <w:jc w:val="right"/>
              <w:rPr>
                <w:rFonts w:hint="default" w:ascii="宋体" w:hAnsi="宋体"/>
                <w:b/>
                <w:bCs/>
                <w:sz w:val="18"/>
                <w:szCs w:val="18"/>
              </w:rPr>
            </w:pPr>
          </w:p>
        </w:tc>
        <w:tc>
          <w:tcPr>
            <w:tcW w:w="924" w:type="dxa"/>
            <w:shd w:val="clear" w:color="auto" w:fill="auto"/>
            <w:vAlign w:val="center"/>
          </w:tcPr>
          <w:p w14:paraId="5BF00B93">
            <w:pPr>
              <w:jc w:val="right"/>
              <w:rPr>
                <w:rFonts w:hint="default" w:ascii="宋体" w:hAnsi="宋体"/>
                <w:b/>
                <w:bCs/>
                <w:sz w:val="18"/>
                <w:szCs w:val="18"/>
              </w:rPr>
            </w:pPr>
          </w:p>
        </w:tc>
        <w:tc>
          <w:tcPr>
            <w:tcW w:w="924" w:type="dxa"/>
            <w:shd w:val="clear" w:color="auto" w:fill="auto"/>
            <w:vAlign w:val="center"/>
          </w:tcPr>
          <w:p w14:paraId="751D98E3">
            <w:pPr>
              <w:jc w:val="right"/>
              <w:rPr>
                <w:rFonts w:hint="default" w:ascii="宋体" w:hAnsi="宋体"/>
                <w:b/>
                <w:bCs/>
                <w:sz w:val="18"/>
                <w:szCs w:val="18"/>
              </w:rPr>
            </w:pPr>
          </w:p>
        </w:tc>
        <w:tc>
          <w:tcPr>
            <w:tcW w:w="671" w:type="dxa"/>
            <w:shd w:val="clear" w:color="auto" w:fill="auto"/>
            <w:vAlign w:val="center"/>
          </w:tcPr>
          <w:p w14:paraId="7C42114C">
            <w:pPr>
              <w:jc w:val="right"/>
              <w:rPr>
                <w:rFonts w:hint="default" w:ascii="宋体" w:hAnsi="宋体"/>
                <w:b/>
                <w:bCs/>
                <w:sz w:val="18"/>
                <w:szCs w:val="18"/>
              </w:rPr>
            </w:pPr>
          </w:p>
        </w:tc>
        <w:tc>
          <w:tcPr>
            <w:tcW w:w="900" w:type="dxa"/>
            <w:shd w:val="clear" w:color="auto" w:fill="auto"/>
            <w:vAlign w:val="center"/>
          </w:tcPr>
          <w:p w14:paraId="0394D434">
            <w:pPr>
              <w:jc w:val="right"/>
              <w:rPr>
                <w:rFonts w:hint="default" w:ascii="宋体" w:hAnsi="宋体"/>
                <w:b/>
                <w:bCs/>
                <w:sz w:val="18"/>
                <w:szCs w:val="18"/>
              </w:rPr>
            </w:pPr>
          </w:p>
        </w:tc>
        <w:tc>
          <w:tcPr>
            <w:tcW w:w="900" w:type="dxa"/>
            <w:shd w:val="clear" w:color="auto" w:fill="auto"/>
            <w:vAlign w:val="center"/>
          </w:tcPr>
          <w:p w14:paraId="1D77C393">
            <w:pPr>
              <w:jc w:val="right"/>
              <w:rPr>
                <w:rFonts w:hint="default" w:ascii="宋体" w:hAnsi="宋体"/>
                <w:b/>
                <w:bCs/>
                <w:sz w:val="18"/>
                <w:szCs w:val="18"/>
              </w:rPr>
            </w:pPr>
          </w:p>
        </w:tc>
        <w:tc>
          <w:tcPr>
            <w:tcW w:w="900" w:type="dxa"/>
            <w:shd w:val="clear" w:color="auto" w:fill="auto"/>
            <w:vAlign w:val="center"/>
          </w:tcPr>
          <w:p w14:paraId="698E00C5">
            <w:pPr>
              <w:jc w:val="right"/>
              <w:rPr>
                <w:rFonts w:hint="eastAsia" w:ascii="宋体" w:hAnsi="宋体"/>
                <w:b/>
                <w:bCs/>
                <w:color w:val="000000"/>
                <w:sz w:val="18"/>
                <w:szCs w:val="18"/>
              </w:rPr>
            </w:pPr>
            <w:r>
              <w:rPr>
                <w:rFonts w:hint="eastAsia" w:ascii="宋体" w:hAnsi="宋体" w:eastAsia="宋体" w:cs="宋体"/>
                <w:b/>
                <w:bCs/>
                <w:sz w:val="15"/>
                <w:szCs w:val="15"/>
              </w:rPr>
              <w:t>0.06</w:t>
            </w:r>
          </w:p>
        </w:tc>
        <w:tc>
          <w:tcPr>
            <w:tcW w:w="900" w:type="dxa"/>
            <w:shd w:val="clear" w:color="auto" w:fill="auto"/>
            <w:vAlign w:val="center"/>
          </w:tcPr>
          <w:p w14:paraId="3A2BF7F4">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编制单位：托克逊县库米什镇小学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505.47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494.00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11.47</w:t>
            </w:r>
          </w:p>
        </w:tc>
      </w:tr>
      <w:tr w14:paraId="49ED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5A65C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5752EE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1EC1657">
            <w:pPr>
              <w:jc w:val="center"/>
              <w:rPr>
                <w:rFonts w:hint="default" w:ascii="宋体" w:hAnsi="宋体"/>
                <w:b/>
                <w:sz w:val="18"/>
                <w:szCs w:val="18"/>
              </w:rPr>
            </w:pPr>
          </w:p>
        </w:tc>
        <w:tc>
          <w:tcPr>
            <w:tcW w:w="4169" w:type="dxa"/>
            <w:shd w:val="clear" w:color="auto" w:fill="auto"/>
            <w:vAlign w:val="center"/>
          </w:tcPr>
          <w:p w14:paraId="318D3008">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33C3FBA8">
            <w:pPr>
              <w:jc w:val="right"/>
              <w:rPr>
                <w:b/>
                <w:sz w:val="18"/>
                <w:szCs w:val="18"/>
              </w:rPr>
            </w:pPr>
            <w:r>
              <w:rPr>
                <w:rFonts w:hint="eastAsia" w:ascii="宋体" w:hAnsi="宋体" w:eastAsia="宋体" w:cs="宋体"/>
                <w:sz w:val="18"/>
                <w:szCs w:val="18"/>
              </w:rPr>
              <w:t>505.47</w:t>
            </w:r>
          </w:p>
        </w:tc>
        <w:tc>
          <w:tcPr>
            <w:tcW w:w="1306" w:type="dxa"/>
            <w:gridSpan w:val="2"/>
            <w:shd w:val="clear" w:color="auto" w:fill="auto"/>
            <w:vAlign w:val="center"/>
          </w:tcPr>
          <w:p w14:paraId="1EADFE49">
            <w:pPr>
              <w:jc w:val="right"/>
              <w:rPr>
                <w:b/>
                <w:sz w:val="18"/>
                <w:szCs w:val="18"/>
              </w:rPr>
            </w:pPr>
            <w:r>
              <w:rPr>
                <w:rFonts w:hint="eastAsia" w:ascii="宋体" w:hAnsi="宋体" w:eastAsia="宋体" w:cs="宋体"/>
                <w:sz w:val="18"/>
                <w:szCs w:val="18"/>
              </w:rPr>
              <w:t>494.00</w:t>
            </w:r>
          </w:p>
        </w:tc>
        <w:tc>
          <w:tcPr>
            <w:tcW w:w="1405" w:type="dxa"/>
            <w:shd w:val="clear" w:color="auto" w:fill="auto"/>
            <w:vAlign w:val="center"/>
          </w:tcPr>
          <w:p w14:paraId="27551CF8">
            <w:pPr>
              <w:jc w:val="right"/>
              <w:rPr>
                <w:b/>
                <w:sz w:val="18"/>
                <w:szCs w:val="18"/>
              </w:rPr>
            </w:pPr>
            <w:r>
              <w:rPr>
                <w:rFonts w:hint="eastAsia" w:ascii="宋体" w:hAnsi="宋体" w:eastAsia="宋体" w:cs="宋体"/>
                <w:sz w:val="18"/>
                <w:szCs w:val="18"/>
              </w:rPr>
              <w:t>11.47</w:t>
            </w:r>
          </w:p>
        </w:tc>
      </w:tr>
      <w:tr w14:paraId="0D8D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ED1408">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C13435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D6FFD8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F1A838A">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6ACED1DB">
            <w:pPr>
              <w:jc w:val="right"/>
              <w:rPr>
                <w:b/>
                <w:sz w:val="18"/>
                <w:szCs w:val="18"/>
              </w:rPr>
            </w:pPr>
            <w:r>
              <w:rPr>
                <w:rFonts w:hint="eastAsia" w:ascii="宋体" w:hAnsi="宋体" w:eastAsia="宋体" w:cs="宋体"/>
                <w:sz w:val="18"/>
                <w:szCs w:val="18"/>
              </w:rPr>
              <w:t>1.60</w:t>
            </w:r>
          </w:p>
        </w:tc>
        <w:tc>
          <w:tcPr>
            <w:tcW w:w="1306" w:type="dxa"/>
            <w:gridSpan w:val="2"/>
            <w:shd w:val="clear" w:color="auto" w:fill="auto"/>
            <w:vAlign w:val="center"/>
          </w:tcPr>
          <w:p w14:paraId="041BCE7E">
            <w:pPr>
              <w:jc w:val="right"/>
              <w:rPr>
                <w:b/>
                <w:sz w:val="18"/>
                <w:szCs w:val="18"/>
              </w:rPr>
            </w:pPr>
          </w:p>
        </w:tc>
        <w:tc>
          <w:tcPr>
            <w:tcW w:w="1405" w:type="dxa"/>
            <w:shd w:val="clear" w:color="auto" w:fill="auto"/>
            <w:vAlign w:val="center"/>
          </w:tcPr>
          <w:p w14:paraId="5C33BD92">
            <w:pPr>
              <w:jc w:val="right"/>
              <w:rPr>
                <w:b/>
                <w:sz w:val="18"/>
                <w:szCs w:val="18"/>
              </w:rPr>
            </w:pPr>
            <w:r>
              <w:rPr>
                <w:rFonts w:hint="eastAsia" w:ascii="宋体" w:hAnsi="宋体" w:eastAsia="宋体" w:cs="宋体"/>
                <w:sz w:val="18"/>
                <w:szCs w:val="18"/>
              </w:rPr>
              <w:t>1.60</w:t>
            </w:r>
          </w:p>
        </w:tc>
      </w:tr>
      <w:tr w14:paraId="3D0D1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7C0C79">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21C046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580721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1125F2E">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2923F684">
            <w:pPr>
              <w:jc w:val="right"/>
              <w:rPr>
                <w:b/>
                <w:sz w:val="18"/>
                <w:szCs w:val="18"/>
              </w:rPr>
            </w:pPr>
            <w:r>
              <w:rPr>
                <w:rFonts w:hint="eastAsia" w:ascii="宋体" w:hAnsi="宋体" w:eastAsia="宋体" w:cs="宋体"/>
                <w:sz w:val="18"/>
                <w:szCs w:val="18"/>
              </w:rPr>
              <w:t>503.87</w:t>
            </w:r>
          </w:p>
        </w:tc>
        <w:tc>
          <w:tcPr>
            <w:tcW w:w="1306" w:type="dxa"/>
            <w:gridSpan w:val="2"/>
            <w:shd w:val="clear" w:color="auto" w:fill="auto"/>
            <w:vAlign w:val="center"/>
          </w:tcPr>
          <w:p w14:paraId="7621380A">
            <w:pPr>
              <w:jc w:val="right"/>
              <w:rPr>
                <w:b/>
                <w:sz w:val="18"/>
                <w:szCs w:val="18"/>
              </w:rPr>
            </w:pPr>
            <w:r>
              <w:rPr>
                <w:rFonts w:hint="eastAsia" w:ascii="宋体" w:hAnsi="宋体" w:eastAsia="宋体" w:cs="宋体"/>
                <w:sz w:val="18"/>
                <w:szCs w:val="18"/>
              </w:rPr>
              <w:t>494.00</w:t>
            </w:r>
          </w:p>
        </w:tc>
        <w:tc>
          <w:tcPr>
            <w:tcW w:w="1405" w:type="dxa"/>
            <w:shd w:val="clear" w:color="auto" w:fill="auto"/>
            <w:vAlign w:val="center"/>
          </w:tcPr>
          <w:p w14:paraId="44CDE595">
            <w:pPr>
              <w:jc w:val="right"/>
              <w:rPr>
                <w:b/>
                <w:sz w:val="18"/>
                <w:szCs w:val="18"/>
              </w:rPr>
            </w:pPr>
            <w:r>
              <w:rPr>
                <w:rFonts w:hint="eastAsia" w:ascii="宋体" w:hAnsi="宋体" w:eastAsia="宋体" w:cs="宋体"/>
                <w:sz w:val="18"/>
                <w:szCs w:val="18"/>
              </w:rPr>
              <w:t>9.87</w:t>
            </w:r>
          </w:p>
        </w:tc>
      </w:tr>
      <w:tr w14:paraId="0618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966EF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E95B807">
            <w:pPr>
              <w:jc w:val="center"/>
              <w:rPr>
                <w:rFonts w:hint="default" w:ascii="宋体" w:hAnsi="宋体"/>
                <w:b/>
                <w:sz w:val="18"/>
                <w:szCs w:val="18"/>
              </w:rPr>
            </w:pPr>
          </w:p>
        </w:tc>
        <w:tc>
          <w:tcPr>
            <w:tcW w:w="567" w:type="dxa"/>
            <w:shd w:val="clear" w:color="auto" w:fill="auto"/>
            <w:vAlign w:val="center"/>
          </w:tcPr>
          <w:p w14:paraId="5CE44F73">
            <w:pPr>
              <w:jc w:val="center"/>
              <w:rPr>
                <w:rFonts w:hint="default" w:ascii="宋体" w:hAnsi="宋体"/>
                <w:b/>
                <w:sz w:val="18"/>
                <w:szCs w:val="18"/>
              </w:rPr>
            </w:pPr>
          </w:p>
        </w:tc>
        <w:tc>
          <w:tcPr>
            <w:tcW w:w="4169" w:type="dxa"/>
            <w:shd w:val="clear" w:color="auto" w:fill="auto"/>
            <w:vAlign w:val="center"/>
          </w:tcPr>
          <w:p w14:paraId="650AE2DA">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63E794C">
            <w:pPr>
              <w:jc w:val="right"/>
              <w:rPr>
                <w:b/>
                <w:sz w:val="18"/>
                <w:szCs w:val="18"/>
              </w:rPr>
            </w:pPr>
            <w:r>
              <w:rPr>
                <w:rFonts w:hint="eastAsia" w:ascii="宋体" w:hAnsi="宋体" w:eastAsia="宋体" w:cs="宋体"/>
                <w:sz w:val="18"/>
                <w:szCs w:val="18"/>
              </w:rPr>
              <w:t>6.65</w:t>
            </w:r>
          </w:p>
        </w:tc>
        <w:tc>
          <w:tcPr>
            <w:tcW w:w="1306" w:type="dxa"/>
            <w:gridSpan w:val="2"/>
            <w:shd w:val="clear" w:color="auto" w:fill="auto"/>
            <w:vAlign w:val="center"/>
          </w:tcPr>
          <w:p w14:paraId="147B921B">
            <w:pPr>
              <w:jc w:val="right"/>
              <w:rPr>
                <w:b/>
                <w:sz w:val="18"/>
                <w:szCs w:val="18"/>
              </w:rPr>
            </w:pPr>
            <w:r>
              <w:rPr>
                <w:rFonts w:hint="eastAsia" w:ascii="宋体" w:hAnsi="宋体" w:eastAsia="宋体" w:cs="宋体"/>
                <w:sz w:val="18"/>
                <w:szCs w:val="18"/>
              </w:rPr>
              <w:t>6.65</w:t>
            </w:r>
          </w:p>
        </w:tc>
        <w:tc>
          <w:tcPr>
            <w:tcW w:w="1405" w:type="dxa"/>
            <w:shd w:val="clear" w:color="auto" w:fill="auto"/>
            <w:vAlign w:val="center"/>
          </w:tcPr>
          <w:p w14:paraId="3CD93EBA">
            <w:pPr>
              <w:jc w:val="right"/>
              <w:rPr>
                <w:b/>
                <w:sz w:val="18"/>
                <w:szCs w:val="18"/>
              </w:rPr>
            </w:pPr>
          </w:p>
        </w:tc>
      </w:tr>
      <w:tr w14:paraId="413C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799AC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343B72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C15F18B">
            <w:pPr>
              <w:jc w:val="center"/>
              <w:rPr>
                <w:rFonts w:hint="default" w:ascii="宋体" w:hAnsi="宋体"/>
                <w:b/>
                <w:sz w:val="18"/>
                <w:szCs w:val="18"/>
              </w:rPr>
            </w:pPr>
          </w:p>
        </w:tc>
        <w:tc>
          <w:tcPr>
            <w:tcW w:w="4169" w:type="dxa"/>
            <w:shd w:val="clear" w:color="auto" w:fill="auto"/>
            <w:vAlign w:val="center"/>
          </w:tcPr>
          <w:p w14:paraId="16A53B9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61874B4">
            <w:pPr>
              <w:jc w:val="right"/>
              <w:rPr>
                <w:b/>
                <w:sz w:val="18"/>
                <w:szCs w:val="18"/>
              </w:rPr>
            </w:pPr>
            <w:r>
              <w:rPr>
                <w:rFonts w:hint="eastAsia" w:ascii="宋体" w:hAnsi="宋体" w:eastAsia="宋体" w:cs="宋体"/>
                <w:sz w:val="18"/>
                <w:szCs w:val="18"/>
              </w:rPr>
              <w:t>6.65</w:t>
            </w:r>
          </w:p>
        </w:tc>
        <w:tc>
          <w:tcPr>
            <w:tcW w:w="1306" w:type="dxa"/>
            <w:gridSpan w:val="2"/>
            <w:shd w:val="clear" w:color="auto" w:fill="auto"/>
            <w:vAlign w:val="center"/>
          </w:tcPr>
          <w:p w14:paraId="6A28A3B3">
            <w:pPr>
              <w:jc w:val="right"/>
              <w:rPr>
                <w:b/>
                <w:sz w:val="18"/>
                <w:szCs w:val="18"/>
              </w:rPr>
            </w:pPr>
            <w:r>
              <w:rPr>
                <w:rFonts w:hint="eastAsia" w:ascii="宋体" w:hAnsi="宋体" w:eastAsia="宋体" w:cs="宋体"/>
                <w:sz w:val="18"/>
                <w:szCs w:val="18"/>
              </w:rPr>
              <w:t>6.65</w:t>
            </w:r>
          </w:p>
        </w:tc>
        <w:tc>
          <w:tcPr>
            <w:tcW w:w="1405" w:type="dxa"/>
            <w:shd w:val="clear" w:color="auto" w:fill="auto"/>
            <w:vAlign w:val="center"/>
          </w:tcPr>
          <w:p w14:paraId="481FCC6D">
            <w:pPr>
              <w:jc w:val="right"/>
              <w:rPr>
                <w:b/>
                <w:sz w:val="18"/>
                <w:szCs w:val="18"/>
              </w:rPr>
            </w:pPr>
          </w:p>
        </w:tc>
      </w:tr>
      <w:tr w14:paraId="5DBFD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CDF9A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81839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BEE424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A46C160">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611CF48">
            <w:pPr>
              <w:jc w:val="right"/>
              <w:rPr>
                <w:b/>
                <w:sz w:val="18"/>
                <w:szCs w:val="18"/>
              </w:rPr>
            </w:pPr>
            <w:r>
              <w:rPr>
                <w:rFonts w:hint="eastAsia" w:ascii="宋体" w:hAnsi="宋体" w:eastAsia="宋体" w:cs="宋体"/>
                <w:sz w:val="18"/>
                <w:szCs w:val="18"/>
              </w:rPr>
              <w:t>6.65</w:t>
            </w:r>
          </w:p>
        </w:tc>
        <w:tc>
          <w:tcPr>
            <w:tcW w:w="1306" w:type="dxa"/>
            <w:gridSpan w:val="2"/>
            <w:shd w:val="clear" w:color="auto" w:fill="auto"/>
            <w:vAlign w:val="center"/>
          </w:tcPr>
          <w:p w14:paraId="484099C1">
            <w:pPr>
              <w:jc w:val="right"/>
              <w:rPr>
                <w:b/>
                <w:sz w:val="18"/>
                <w:szCs w:val="18"/>
              </w:rPr>
            </w:pPr>
            <w:r>
              <w:rPr>
                <w:rFonts w:hint="eastAsia" w:ascii="宋体" w:hAnsi="宋体" w:eastAsia="宋体" w:cs="宋体"/>
                <w:sz w:val="18"/>
                <w:szCs w:val="18"/>
              </w:rPr>
              <w:t>6.65</w:t>
            </w:r>
          </w:p>
        </w:tc>
        <w:tc>
          <w:tcPr>
            <w:tcW w:w="1405" w:type="dxa"/>
            <w:shd w:val="clear" w:color="auto" w:fill="auto"/>
            <w:vAlign w:val="center"/>
          </w:tcPr>
          <w:p w14:paraId="6A7FA51E">
            <w:pPr>
              <w:jc w:val="right"/>
              <w:rPr>
                <w:b/>
                <w:sz w:val="18"/>
                <w:szCs w:val="18"/>
              </w:rPr>
            </w:pPr>
          </w:p>
        </w:tc>
      </w:tr>
      <w:tr w14:paraId="7E34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BE4E83">
            <w:pPr>
              <w:jc w:val="center"/>
              <w:rPr>
                <w:rFonts w:hint="default" w:ascii="宋体" w:hAnsi="宋体"/>
                <w:b/>
                <w:sz w:val="18"/>
                <w:szCs w:val="18"/>
              </w:rPr>
            </w:pPr>
          </w:p>
        </w:tc>
        <w:tc>
          <w:tcPr>
            <w:tcW w:w="567" w:type="dxa"/>
            <w:shd w:val="clear" w:color="auto" w:fill="auto"/>
            <w:vAlign w:val="center"/>
          </w:tcPr>
          <w:p w14:paraId="571CC966">
            <w:pPr>
              <w:jc w:val="center"/>
              <w:rPr>
                <w:rFonts w:hint="default" w:ascii="宋体" w:hAnsi="宋体"/>
                <w:b/>
                <w:sz w:val="18"/>
                <w:szCs w:val="18"/>
              </w:rPr>
            </w:pPr>
          </w:p>
        </w:tc>
        <w:tc>
          <w:tcPr>
            <w:tcW w:w="567" w:type="dxa"/>
            <w:shd w:val="clear" w:color="auto" w:fill="auto"/>
            <w:vAlign w:val="center"/>
          </w:tcPr>
          <w:p w14:paraId="742A086A">
            <w:pPr>
              <w:jc w:val="center"/>
              <w:rPr>
                <w:rFonts w:hint="default" w:ascii="宋体" w:hAnsi="宋体"/>
                <w:b/>
                <w:sz w:val="18"/>
                <w:szCs w:val="18"/>
              </w:rPr>
            </w:pPr>
          </w:p>
        </w:tc>
        <w:tc>
          <w:tcPr>
            <w:tcW w:w="4169" w:type="dxa"/>
            <w:shd w:val="clear" w:color="auto" w:fill="auto"/>
            <w:vAlign w:val="center"/>
          </w:tcPr>
          <w:p w14:paraId="2E588E43">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37AD76A0">
            <w:pPr>
              <w:jc w:val="right"/>
              <w:rPr>
                <w:b/>
                <w:bCs/>
                <w:sz w:val="18"/>
                <w:szCs w:val="18"/>
              </w:rPr>
            </w:pPr>
            <w:r>
              <w:rPr>
                <w:rFonts w:hint="eastAsia" w:ascii="宋体" w:hAnsi="宋体" w:eastAsia="宋体" w:cs="宋体"/>
                <w:b/>
                <w:bCs/>
                <w:sz w:val="18"/>
                <w:szCs w:val="18"/>
              </w:rPr>
              <w:t>512.12</w:t>
            </w:r>
          </w:p>
        </w:tc>
        <w:tc>
          <w:tcPr>
            <w:tcW w:w="1306" w:type="dxa"/>
            <w:gridSpan w:val="2"/>
            <w:shd w:val="clear" w:color="auto" w:fill="auto"/>
            <w:vAlign w:val="center"/>
          </w:tcPr>
          <w:p w14:paraId="0F143EB4">
            <w:pPr>
              <w:jc w:val="right"/>
              <w:rPr>
                <w:b/>
                <w:bCs/>
                <w:sz w:val="18"/>
                <w:szCs w:val="18"/>
              </w:rPr>
            </w:pPr>
            <w:r>
              <w:rPr>
                <w:rFonts w:hint="eastAsia" w:ascii="宋体" w:hAnsi="宋体" w:eastAsia="宋体" w:cs="宋体"/>
                <w:b/>
                <w:bCs/>
                <w:sz w:val="18"/>
                <w:szCs w:val="18"/>
              </w:rPr>
              <w:t>500.65</w:t>
            </w:r>
          </w:p>
        </w:tc>
        <w:tc>
          <w:tcPr>
            <w:tcW w:w="1405" w:type="dxa"/>
            <w:shd w:val="clear" w:color="auto" w:fill="auto"/>
            <w:vAlign w:val="center"/>
          </w:tcPr>
          <w:p w14:paraId="07428DC1">
            <w:pPr>
              <w:jc w:val="right"/>
              <w:rPr>
                <w:b/>
                <w:bCs/>
                <w:sz w:val="18"/>
                <w:szCs w:val="18"/>
              </w:rPr>
            </w:pPr>
            <w:r>
              <w:rPr>
                <w:rFonts w:hint="eastAsia" w:ascii="宋体" w:hAnsi="宋体" w:eastAsia="宋体" w:cs="宋体"/>
                <w:b/>
                <w:bCs/>
                <w:sz w:val="18"/>
                <w:szCs w:val="18"/>
              </w:rPr>
              <w:t>11.47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编制单位：托克逊县库米什镇小学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512.06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E59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056F6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7D7A84C">
            <w:pPr>
              <w:widowControl/>
              <w:spacing w:line="280" w:lineRule="exact"/>
              <w:jc w:val="right"/>
              <w:rPr>
                <w:sz w:val="18"/>
                <w:szCs w:val="18"/>
              </w:rPr>
            </w:pPr>
            <w:r>
              <w:rPr>
                <w:rFonts w:hint="eastAsia" w:ascii="宋体" w:hAnsi="宋体" w:eastAsia="宋体" w:cs="宋体"/>
                <w:kern w:val="0"/>
                <w:sz w:val="18"/>
                <w:szCs w:val="18"/>
              </w:rPr>
              <w:t>512.06</w:t>
            </w:r>
          </w:p>
        </w:tc>
        <w:tc>
          <w:tcPr>
            <w:tcW w:w="2434" w:type="dxa"/>
            <w:shd w:val="clear" w:color="auto" w:fill="auto"/>
            <w:vAlign w:val="center"/>
          </w:tcPr>
          <w:p w14:paraId="06F845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ABD70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5317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542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969F09">
            <w:pPr>
              <w:widowControl/>
              <w:spacing w:line="280" w:lineRule="exact"/>
              <w:jc w:val="right"/>
              <w:rPr>
                <w:rFonts w:hint="default" w:ascii="宋体" w:hAnsi="宋体"/>
                <w:color w:val="000000"/>
                <w:sz w:val="18"/>
                <w:szCs w:val="18"/>
              </w:rPr>
            </w:pPr>
          </w:p>
        </w:tc>
      </w:tr>
      <w:tr w14:paraId="7BBE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1F3E2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3DE32B6">
            <w:pPr>
              <w:widowControl/>
              <w:spacing w:line="280" w:lineRule="exact"/>
              <w:jc w:val="right"/>
              <w:rPr>
                <w:sz w:val="18"/>
                <w:szCs w:val="18"/>
              </w:rPr>
            </w:pPr>
          </w:p>
        </w:tc>
        <w:tc>
          <w:tcPr>
            <w:tcW w:w="2434" w:type="dxa"/>
            <w:shd w:val="clear" w:color="auto" w:fill="auto"/>
            <w:vAlign w:val="center"/>
          </w:tcPr>
          <w:p w14:paraId="164C2D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1B13D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4F24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6685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D0BFB6">
            <w:pPr>
              <w:widowControl/>
              <w:spacing w:line="280" w:lineRule="exact"/>
              <w:jc w:val="right"/>
              <w:rPr>
                <w:rFonts w:hint="default" w:ascii="宋体" w:hAnsi="宋体"/>
                <w:color w:val="000000"/>
                <w:sz w:val="18"/>
                <w:szCs w:val="18"/>
              </w:rPr>
            </w:pPr>
          </w:p>
        </w:tc>
      </w:tr>
      <w:tr w14:paraId="1115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35F4F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9DEBA4B">
            <w:pPr>
              <w:widowControl/>
              <w:spacing w:line="280" w:lineRule="exact"/>
              <w:jc w:val="right"/>
              <w:rPr>
                <w:sz w:val="18"/>
                <w:szCs w:val="18"/>
              </w:rPr>
            </w:pPr>
          </w:p>
        </w:tc>
        <w:tc>
          <w:tcPr>
            <w:tcW w:w="2434" w:type="dxa"/>
            <w:shd w:val="clear" w:color="auto" w:fill="auto"/>
            <w:vAlign w:val="center"/>
          </w:tcPr>
          <w:p w14:paraId="0BEB07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D4CF9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761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1741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1CE816">
            <w:pPr>
              <w:widowControl/>
              <w:spacing w:line="280" w:lineRule="exact"/>
              <w:jc w:val="right"/>
              <w:rPr>
                <w:rFonts w:hint="default" w:ascii="宋体" w:hAnsi="宋体"/>
                <w:color w:val="000000"/>
                <w:sz w:val="18"/>
                <w:szCs w:val="18"/>
              </w:rPr>
            </w:pPr>
          </w:p>
        </w:tc>
      </w:tr>
      <w:tr w14:paraId="1416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01BB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712B59">
            <w:pPr>
              <w:widowControl/>
              <w:spacing w:line="280" w:lineRule="exact"/>
              <w:jc w:val="right"/>
              <w:rPr>
                <w:sz w:val="18"/>
                <w:szCs w:val="18"/>
              </w:rPr>
            </w:pPr>
          </w:p>
        </w:tc>
        <w:tc>
          <w:tcPr>
            <w:tcW w:w="2434" w:type="dxa"/>
            <w:shd w:val="clear" w:color="auto" w:fill="auto"/>
            <w:vAlign w:val="center"/>
          </w:tcPr>
          <w:p w14:paraId="730AAC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ABD9A7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505.41</w:t>
            </w:r>
          </w:p>
        </w:tc>
        <w:tc>
          <w:tcPr>
            <w:tcW w:w="1063" w:type="dxa"/>
            <w:gridSpan w:val="2"/>
            <w:shd w:val="clear" w:color="auto" w:fill="auto"/>
            <w:vAlign w:val="center"/>
          </w:tcPr>
          <w:p w14:paraId="39DAE55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505.41</w:t>
            </w:r>
          </w:p>
        </w:tc>
        <w:tc>
          <w:tcPr>
            <w:tcW w:w="1063" w:type="dxa"/>
            <w:gridSpan w:val="2"/>
            <w:shd w:val="clear" w:color="auto" w:fill="auto"/>
            <w:vAlign w:val="center"/>
          </w:tcPr>
          <w:p w14:paraId="4D5EE9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4433FE">
            <w:pPr>
              <w:widowControl/>
              <w:spacing w:line="280" w:lineRule="exact"/>
              <w:jc w:val="right"/>
              <w:rPr>
                <w:rFonts w:hint="default" w:ascii="宋体" w:hAnsi="宋体"/>
                <w:color w:val="000000"/>
                <w:sz w:val="18"/>
                <w:szCs w:val="18"/>
              </w:rPr>
            </w:pPr>
          </w:p>
        </w:tc>
      </w:tr>
      <w:tr w14:paraId="67F7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466F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B2265B">
            <w:pPr>
              <w:widowControl/>
              <w:spacing w:line="280" w:lineRule="exact"/>
              <w:jc w:val="right"/>
              <w:rPr>
                <w:sz w:val="18"/>
                <w:szCs w:val="18"/>
              </w:rPr>
            </w:pPr>
          </w:p>
        </w:tc>
        <w:tc>
          <w:tcPr>
            <w:tcW w:w="2434" w:type="dxa"/>
            <w:shd w:val="clear" w:color="auto" w:fill="auto"/>
            <w:vAlign w:val="center"/>
          </w:tcPr>
          <w:p w14:paraId="5FF31F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46F7E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4D56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7067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60551C">
            <w:pPr>
              <w:widowControl/>
              <w:spacing w:line="280" w:lineRule="exact"/>
              <w:jc w:val="right"/>
              <w:rPr>
                <w:rFonts w:hint="default" w:ascii="宋体" w:hAnsi="宋体"/>
                <w:color w:val="000000"/>
                <w:sz w:val="18"/>
                <w:szCs w:val="18"/>
              </w:rPr>
            </w:pPr>
          </w:p>
        </w:tc>
      </w:tr>
      <w:tr w14:paraId="5C24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02B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840DC3">
            <w:pPr>
              <w:widowControl/>
              <w:spacing w:line="280" w:lineRule="exact"/>
              <w:jc w:val="right"/>
              <w:rPr>
                <w:sz w:val="18"/>
                <w:szCs w:val="18"/>
              </w:rPr>
            </w:pPr>
          </w:p>
        </w:tc>
        <w:tc>
          <w:tcPr>
            <w:tcW w:w="2434" w:type="dxa"/>
            <w:shd w:val="clear" w:color="auto" w:fill="auto"/>
            <w:vAlign w:val="center"/>
          </w:tcPr>
          <w:p w14:paraId="43133A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8073D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1615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AA16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1D12D9">
            <w:pPr>
              <w:widowControl/>
              <w:spacing w:line="280" w:lineRule="exact"/>
              <w:jc w:val="right"/>
              <w:rPr>
                <w:rFonts w:hint="default" w:ascii="宋体" w:hAnsi="宋体"/>
                <w:color w:val="000000"/>
                <w:sz w:val="18"/>
                <w:szCs w:val="18"/>
              </w:rPr>
            </w:pPr>
          </w:p>
        </w:tc>
      </w:tr>
      <w:tr w14:paraId="7BF4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575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C7F3F6">
            <w:pPr>
              <w:widowControl/>
              <w:spacing w:line="280" w:lineRule="exact"/>
              <w:jc w:val="right"/>
              <w:rPr>
                <w:sz w:val="18"/>
                <w:szCs w:val="18"/>
              </w:rPr>
            </w:pPr>
          </w:p>
        </w:tc>
        <w:tc>
          <w:tcPr>
            <w:tcW w:w="2434" w:type="dxa"/>
            <w:shd w:val="clear" w:color="auto" w:fill="auto"/>
            <w:vAlign w:val="center"/>
          </w:tcPr>
          <w:p w14:paraId="36B5ED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084A4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6.65</w:t>
            </w:r>
          </w:p>
        </w:tc>
        <w:tc>
          <w:tcPr>
            <w:tcW w:w="1063" w:type="dxa"/>
            <w:gridSpan w:val="2"/>
            <w:shd w:val="clear" w:color="auto" w:fill="auto"/>
            <w:vAlign w:val="center"/>
          </w:tcPr>
          <w:p w14:paraId="22BC67C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6.65</w:t>
            </w:r>
          </w:p>
        </w:tc>
        <w:tc>
          <w:tcPr>
            <w:tcW w:w="1063" w:type="dxa"/>
            <w:gridSpan w:val="2"/>
            <w:shd w:val="clear" w:color="auto" w:fill="auto"/>
            <w:vAlign w:val="center"/>
          </w:tcPr>
          <w:p w14:paraId="022E3F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4573E8">
            <w:pPr>
              <w:widowControl/>
              <w:spacing w:line="280" w:lineRule="exact"/>
              <w:jc w:val="right"/>
              <w:rPr>
                <w:rFonts w:hint="default" w:ascii="宋体" w:hAnsi="宋体"/>
                <w:color w:val="000000"/>
                <w:sz w:val="18"/>
                <w:szCs w:val="18"/>
              </w:rPr>
            </w:pPr>
          </w:p>
        </w:tc>
      </w:tr>
      <w:tr w14:paraId="7990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1131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7D3ADB">
            <w:pPr>
              <w:widowControl/>
              <w:spacing w:line="280" w:lineRule="exact"/>
              <w:jc w:val="right"/>
              <w:rPr>
                <w:sz w:val="18"/>
                <w:szCs w:val="18"/>
              </w:rPr>
            </w:pPr>
          </w:p>
        </w:tc>
        <w:tc>
          <w:tcPr>
            <w:tcW w:w="2434" w:type="dxa"/>
            <w:shd w:val="clear" w:color="auto" w:fill="auto"/>
            <w:vAlign w:val="center"/>
          </w:tcPr>
          <w:p w14:paraId="5344AE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85E16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9F63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9D08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AAD6FB">
            <w:pPr>
              <w:widowControl/>
              <w:spacing w:line="280" w:lineRule="exact"/>
              <w:jc w:val="right"/>
              <w:rPr>
                <w:rFonts w:hint="default" w:ascii="宋体" w:hAnsi="宋体"/>
                <w:color w:val="000000"/>
                <w:sz w:val="18"/>
                <w:szCs w:val="18"/>
              </w:rPr>
            </w:pPr>
          </w:p>
        </w:tc>
      </w:tr>
      <w:tr w14:paraId="30E0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F077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1BA764">
            <w:pPr>
              <w:widowControl/>
              <w:spacing w:line="280" w:lineRule="exact"/>
              <w:jc w:val="right"/>
              <w:rPr>
                <w:sz w:val="18"/>
                <w:szCs w:val="18"/>
              </w:rPr>
            </w:pPr>
          </w:p>
        </w:tc>
        <w:tc>
          <w:tcPr>
            <w:tcW w:w="2434" w:type="dxa"/>
            <w:shd w:val="clear" w:color="auto" w:fill="auto"/>
            <w:vAlign w:val="center"/>
          </w:tcPr>
          <w:p w14:paraId="5FA9BF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868A1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04BF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DE21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13493B">
            <w:pPr>
              <w:widowControl/>
              <w:spacing w:line="280" w:lineRule="exact"/>
              <w:jc w:val="right"/>
              <w:rPr>
                <w:rFonts w:hint="default" w:ascii="宋体" w:hAnsi="宋体"/>
                <w:color w:val="000000"/>
                <w:sz w:val="18"/>
                <w:szCs w:val="18"/>
              </w:rPr>
            </w:pPr>
          </w:p>
        </w:tc>
      </w:tr>
      <w:tr w14:paraId="402F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7274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030CEC">
            <w:pPr>
              <w:widowControl/>
              <w:spacing w:line="280" w:lineRule="exact"/>
              <w:jc w:val="right"/>
              <w:rPr>
                <w:sz w:val="18"/>
                <w:szCs w:val="18"/>
              </w:rPr>
            </w:pPr>
          </w:p>
        </w:tc>
        <w:tc>
          <w:tcPr>
            <w:tcW w:w="2434" w:type="dxa"/>
            <w:shd w:val="clear" w:color="auto" w:fill="auto"/>
            <w:vAlign w:val="center"/>
          </w:tcPr>
          <w:p w14:paraId="5CF4E7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5A37A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8951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E0CD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63D3FD">
            <w:pPr>
              <w:widowControl/>
              <w:spacing w:line="280" w:lineRule="exact"/>
              <w:jc w:val="right"/>
              <w:rPr>
                <w:rFonts w:hint="default" w:ascii="宋体" w:hAnsi="宋体"/>
                <w:color w:val="000000"/>
                <w:sz w:val="18"/>
                <w:szCs w:val="18"/>
              </w:rPr>
            </w:pPr>
          </w:p>
        </w:tc>
      </w:tr>
      <w:tr w14:paraId="56F2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2D76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CEB743">
            <w:pPr>
              <w:widowControl/>
              <w:spacing w:line="280" w:lineRule="exact"/>
              <w:jc w:val="right"/>
              <w:rPr>
                <w:sz w:val="18"/>
                <w:szCs w:val="18"/>
              </w:rPr>
            </w:pPr>
          </w:p>
        </w:tc>
        <w:tc>
          <w:tcPr>
            <w:tcW w:w="2434" w:type="dxa"/>
            <w:shd w:val="clear" w:color="auto" w:fill="auto"/>
            <w:vAlign w:val="center"/>
          </w:tcPr>
          <w:p w14:paraId="172929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144C5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446E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6547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744568">
            <w:pPr>
              <w:widowControl/>
              <w:spacing w:line="280" w:lineRule="exact"/>
              <w:jc w:val="right"/>
              <w:rPr>
                <w:rFonts w:hint="default" w:ascii="宋体" w:hAnsi="宋体"/>
                <w:color w:val="000000"/>
                <w:sz w:val="18"/>
                <w:szCs w:val="18"/>
              </w:rPr>
            </w:pPr>
          </w:p>
        </w:tc>
      </w:tr>
      <w:tr w14:paraId="74A5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AF6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A2348E">
            <w:pPr>
              <w:widowControl/>
              <w:spacing w:line="280" w:lineRule="exact"/>
              <w:jc w:val="right"/>
              <w:rPr>
                <w:sz w:val="18"/>
                <w:szCs w:val="18"/>
              </w:rPr>
            </w:pPr>
          </w:p>
        </w:tc>
        <w:tc>
          <w:tcPr>
            <w:tcW w:w="2434" w:type="dxa"/>
            <w:shd w:val="clear" w:color="auto" w:fill="auto"/>
            <w:vAlign w:val="center"/>
          </w:tcPr>
          <w:p w14:paraId="24390F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0696E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5BE8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1C89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F26FD0">
            <w:pPr>
              <w:widowControl/>
              <w:spacing w:line="280" w:lineRule="exact"/>
              <w:jc w:val="right"/>
              <w:rPr>
                <w:rFonts w:hint="default" w:ascii="宋体" w:hAnsi="宋体"/>
                <w:color w:val="000000"/>
                <w:sz w:val="18"/>
                <w:szCs w:val="18"/>
              </w:rPr>
            </w:pPr>
          </w:p>
        </w:tc>
      </w:tr>
      <w:tr w14:paraId="2A6A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A47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930E49">
            <w:pPr>
              <w:widowControl/>
              <w:spacing w:line="280" w:lineRule="exact"/>
              <w:jc w:val="right"/>
              <w:rPr>
                <w:sz w:val="18"/>
                <w:szCs w:val="18"/>
              </w:rPr>
            </w:pPr>
          </w:p>
        </w:tc>
        <w:tc>
          <w:tcPr>
            <w:tcW w:w="2434" w:type="dxa"/>
            <w:shd w:val="clear" w:color="auto" w:fill="auto"/>
            <w:vAlign w:val="center"/>
          </w:tcPr>
          <w:p w14:paraId="039207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1F2C8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99F0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345B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102C3F">
            <w:pPr>
              <w:widowControl/>
              <w:spacing w:line="280" w:lineRule="exact"/>
              <w:jc w:val="right"/>
              <w:rPr>
                <w:rFonts w:hint="default" w:ascii="宋体" w:hAnsi="宋体"/>
                <w:color w:val="000000"/>
                <w:sz w:val="18"/>
                <w:szCs w:val="18"/>
              </w:rPr>
            </w:pPr>
          </w:p>
        </w:tc>
      </w:tr>
      <w:tr w14:paraId="09D8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D246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40FB50">
            <w:pPr>
              <w:widowControl/>
              <w:spacing w:line="280" w:lineRule="exact"/>
              <w:jc w:val="right"/>
              <w:rPr>
                <w:sz w:val="18"/>
                <w:szCs w:val="18"/>
              </w:rPr>
            </w:pPr>
          </w:p>
        </w:tc>
        <w:tc>
          <w:tcPr>
            <w:tcW w:w="2434" w:type="dxa"/>
            <w:shd w:val="clear" w:color="auto" w:fill="auto"/>
            <w:vAlign w:val="center"/>
          </w:tcPr>
          <w:p w14:paraId="28BBB8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CAB51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9037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21AD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E37572">
            <w:pPr>
              <w:widowControl/>
              <w:spacing w:line="280" w:lineRule="exact"/>
              <w:jc w:val="right"/>
              <w:rPr>
                <w:rFonts w:hint="default" w:ascii="宋体" w:hAnsi="宋体"/>
                <w:color w:val="000000"/>
                <w:sz w:val="18"/>
                <w:szCs w:val="18"/>
              </w:rPr>
            </w:pPr>
          </w:p>
        </w:tc>
      </w:tr>
      <w:tr w14:paraId="4DD46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9669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E91F01">
            <w:pPr>
              <w:widowControl/>
              <w:spacing w:line="280" w:lineRule="exact"/>
              <w:jc w:val="right"/>
              <w:rPr>
                <w:sz w:val="18"/>
                <w:szCs w:val="18"/>
              </w:rPr>
            </w:pPr>
          </w:p>
        </w:tc>
        <w:tc>
          <w:tcPr>
            <w:tcW w:w="2434" w:type="dxa"/>
            <w:shd w:val="clear" w:color="auto" w:fill="auto"/>
            <w:vAlign w:val="center"/>
          </w:tcPr>
          <w:p w14:paraId="7FCB94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83AFF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9929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B538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8B5AC8">
            <w:pPr>
              <w:widowControl/>
              <w:spacing w:line="280" w:lineRule="exact"/>
              <w:jc w:val="right"/>
              <w:rPr>
                <w:rFonts w:hint="default" w:ascii="宋体" w:hAnsi="宋体"/>
                <w:color w:val="000000"/>
                <w:sz w:val="18"/>
                <w:szCs w:val="18"/>
              </w:rPr>
            </w:pPr>
          </w:p>
        </w:tc>
      </w:tr>
      <w:tr w14:paraId="745B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5912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9E0E91">
            <w:pPr>
              <w:widowControl/>
              <w:spacing w:line="280" w:lineRule="exact"/>
              <w:jc w:val="right"/>
              <w:rPr>
                <w:sz w:val="18"/>
                <w:szCs w:val="18"/>
              </w:rPr>
            </w:pPr>
          </w:p>
        </w:tc>
        <w:tc>
          <w:tcPr>
            <w:tcW w:w="2434" w:type="dxa"/>
            <w:shd w:val="clear" w:color="auto" w:fill="auto"/>
            <w:vAlign w:val="center"/>
          </w:tcPr>
          <w:p w14:paraId="53CEDC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CE4BD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31BD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B6A7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83BEF7">
            <w:pPr>
              <w:widowControl/>
              <w:spacing w:line="280" w:lineRule="exact"/>
              <w:jc w:val="right"/>
              <w:rPr>
                <w:rFonts w:hint="default" w:ascii="宋体" w:hAnsi="宋体"/>
                <w:color w:val="000000"/>
                <w:sz w:val="18"/>
                <w:szCs w:val="18"/>
              </w:rPr>
            </w:pPr>
          </w:p>
        </w:tc>
      </w:tr>
      <w:tr w14:paraId="15DB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A1E1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FFD907">
            <w:pPr>
              <w:widowControl/>
              <w:spacing w:line="280" w:lineRule="exact"/>
              <w:jc w:val="right"/>
              <w:rPr>
                <w:sz w:val="18"/>
                <w:szCs w:val="18"/>
              </w:rPr>
            </w:pPr>
          </w:p>
        </w:tc>
        <w:tc>
          <w:tcPr>
            <w:tcW w:w="2434" w:type="dxa"/>
            <w:shd w:val="clear" w:color="auto" w:fill="auto"/>
            <w:vAlign w:val="center"/>
          </w:tcPr>
          <w:p w14:paraId="15543A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8C649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B683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2D3E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1A88D7">
            <w:pPr>
              <w:widowControl/>
              <w:spacing w:line="280" w:lineRule="exact"/>
              <w:jc w:val="right"/>
              <w:rPr>
                <w:rFonts w:hint="default" w:ascii="宋体" w:hAnsi="宋体"/>
                <w:color w:val="000000"/>
                <w:sz w:val="18"/>
                <w:szCs w:val="18"/>
              </w:rPr>
            </w:pPr>
          </w:p>
        </w:tc>
      </w:tr>
      <w:tr w14:paraId="65BD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3418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797DEA">
            <w:pPr>
              <w:widowControl/>
              <w:spacing w:line="280" w:lineRule="exact"/>
              <w:jc w:val="right"/>
              <w:rPr>
                <w:sz w:val="18"/>
                <w:szCs w:val="18"/>
              </w:rPr>
            </w:pPr>
          </w:p>
        </w:tc>
        <w:tc>
          <w:tcPr>
            <w:tcW w:w="2434" w:type="dxa"/>
            <w:shd w:val="clear" w:color="auto" w:fill="auto"/>
            <w:vAlign w:val="center"/>
          </w:tcPr>
          <w:p w14:paraId="37512E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9DFD4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5192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07C1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C8A422">
            <w:pPr>
              <w:widowControl/>
              <w:spacing w:line="280" w:lineRule="exact"/>
              <w:jc w:val="right"/>
              <w:rPr>
                <w:rFonts w:hint="default" w:ascii="宋体" w:hAnsi="宋体"/>
                <w:color w:val="000000"/>
                <w:sz w:val="18"/>
                <w:szCs w:val="18"/>
              </w:rPr>
            </w:pPr>
          </w:p>
        </w:tc>
      </w:tr>
      <w:tr w14:paraId="44AE1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81AC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5DCFAB">
            <w:pPr>
              <w:widowControl/>
              <w:spacing w:line="280" w:lineRule="exact"/>
              <w:jc w:val="right"/>
              <w:rPr>
                <w:sz w:val="18"/>
                <w:szCs w:val="18"/>
              </w:rPr>
            </w:pPr>
          </w:p>
        </w:tc>
        <w:tc>
          <w:tcPr>
            <w:tcW w:w="2434" w:type="dxa"/>
            <w:shd w:val="clear" w:color="auto" w:fill="auto"/>
            <w:vAlign w:val="center"/>
          </w:tcPr>
          <w:p w14:paraId="3C3619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D54CD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F809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9E76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7B17FE">
            <w:pPr>
              <w:widowControl/>
              <w:spacing w:line="280" w:lineRule="exact"/>
              <w:jc w:val="right"/>
              <w:rPr>
                <w:rFonts w:hint="default" w:ascii="宋体" w:hAnsi="宋体"/>
                <w:color w:val="000000"/>
                <w:sz w:val="18"/>
                <w:szCs w:val="18"/>
              </w:rPr>
            </w:pPr>
          </w:p>
        </w:tc>
      </w:tr>
      <w:tr w14:paraId="478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368E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855BD0">
            <w:pPr>
              <w:widowControl/>
              <w:spacing w:line="280" w:lineRule="exact"/>
              <w:jc w:val="right"/>
              <w:rPr>
                <w:sz w:val="18"/>
                <w:szCs w:val="18"/>
              </w:rPr>
            </w:pPr>
          </w:p>
        </w:tc>
        <w:tc>
          <w:tcPr>
            <w:tcW w:w="2434" w:type="dxa"/>
            <w:shd w:val="clear" w:color="auto" w:fill="auto"/>
            <w:vAlign w:val="center"/>
          </w:tcPr>
          <w:p w14:paraId="0EDABE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7D84D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E587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F573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DDDF63">
            <w:pPr>
              <w:widowControl/>
              <w:spacing w:line="280" w:lineRule="exact"/>
              <w:jc w:val="right"/>
              <w:rPr>
                <w:rFonts w:hint="default" w:ascii="宋体" w:hAnsi="宋体"/>
                <w:color w:val="000000"/>
                <w:sz w:val="18"/>
                <w:szCs w:val="18"/>
              </w:rPr>
            </w:pPr>
          </w:p>
        </w:tc>
      </w:tr>
      <w:tr w14:paraId="2C01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306B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32B130">
            <w:pPr>
              <w:widowControl/>
              <w:spacing w:line="280" w:lineRule="exact"/>
              <w:jc w:val="right"/>
              <w:rPr>
                <w:sz w:val="18"/>
                <w:szCs w:val="18"/>
              </w:rPr>
            </w:pPr>
          </w:p>
        </w:tc>
        <w:tc>
          <w:tcPr>
            <w:tcW w:w="2434" w:type="dxa"/>
            <w:shd w:val="clear" w:color="auto" w:fill="auto"/>
            <w:vAlign w:val="center"/>
          </w:tcPr>
          <w:p w14:paraId="24FCE6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8C730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94B2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14FB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CFAC9B">
            <w:pPr>
              <w:widowControl/>
              <w:spacing w:line="280" w:lineRule="exact"/>
              <w:jc w:val="right"/>
              <w:rPr>
                <w:rFonts w:hint="default" w:ascii="宋体" w:hAnsi="宋体"/>
                <w:color w:val="000000"/>
                <w:sz w:val="18"/>
                <w:szCs w:val="18"/>
              </w:rPr>
            </w:pPr>
          </w:p>
        </w:tc>
      </w:tr>
      <w:tr w14:paraId="755F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68B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493EF0">
            <w:pPr>
              <w:widowControl/>
              <w:spacing w:line="280" w:lineRule="exact"/>
              <w:jc w:val="right"/>
              <w:rPr>
                <w:sz w:val="18"/>
                <w:szCs w:val="18"/>
              </w:rPr>
            </w:pPr>
          </w:p>
        </w:tc>
        <w:tc>
          <w:tcPr>
            <w:tcW w:w="2434" w:type="dxa"/>
            <w:shd w:val="clear" w:color="auto" w:fill="auto"/>
            <w:vAlign w:val="center"/>
          </w:tcPr>
          <w:p w14:paraId="0BA79B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84A38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C927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CDC4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581CC9">
            <w:pPr>
              <w:widowControl/>
              <w:spacing w:line="280" w:lineRule="exact"/>
              <w:jc w:val="right"/>
              <w:rPr>
                <w:rFonts w:hint="default" w:ascii="宋体" w:hAnsi="宋体"/>
                <w:color w:val="000000"/>
                <w:sz w:val="18"/>
                <w:szCs w:val="18"/>
              </w:rPr>
            </w:pPr>
          </w:p>
        </w:tc>
      </w:tr>
      <w:tr w14:paraId="4D23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9F0F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12ADA0">
            <w:pPr>
              <w:widowControl/>
              <w:spacing w:line="280" w:lineRule="exact"/>
              <w:jc w:val="right"/>
              <w:rPr>
                <w:sz w:val="18"/>
                <w:szCs w:val="18"/>
              </w:rPr>
            </w:pPr>
          </w:p>
        </w:tc>
        <w:tc>
          <w:tcPr>
            <w:tcW w:w="2434" w:type="dxa"/>
            <w:shd w:val="clear" w:color="auto" w:fill="auto"/>
            <w:vAlign w:val="center"/>
          </w:tcPr>
          <w:p w14:paraId="4A0F18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EBA14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0D67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7617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EBF686">
            <w:pPr>
              <w:widowControl/>
              <w:spacing w:line="280" w:lineRule="exact"/>
              <w:jc w:val="right"/>
              <w:rPr>
                <w:rFonts w:hint="default" w:ascii="宋体" w:hAnsi="宋体"/>
                <w:color w:val="000000"/>
                <w:sz w:val="18"/>
                <w:szCs w:val="18"/>
              </w:rPr>
            </w:pPr>
          </w:p>
        </w:tc>
      </w:tr>
      <w:tr w14:paraId="2A51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7183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A8D907">
            <w:pPr>
              <w:widowControl/>
              <w:spacing w:line="280" w:lineRule="exact"/>
              <w:jc w:val="right"/>
              <w:rPr>
                <w:sz w:val="18"/>
                <w:szCs w:val="18"/>
              </w:rPr>
            </w:pPr>
          </w:p>
        </w:tc>
        <w:tc>
          <w:tcPr>
            <w:tcW w:w="2434" w:type="dxa"/>
            <w:shd w:val="clear" w:color="auto" w:fill="auto"/>
            <w:vAlign w:val="center"/>
          </w:tcPr>
          <w:p w14:paraId="6523C9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37572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55FE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F40A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4F2A4B">
            <w:pPr>
              <w:widowControl/>
              <w:spacing w:line="280" w:lineRule="exact"/>
              <w:jc w:val="right"/>
              <w:rPr>
                <w:rFonts w:hint="default" w:ascii="宋体" w:hAnsi="宋体"/>
                <w:color w:val="000000"/>
                <w:sz w:val="18"/>
                <w:szCs w:val="18"/>
              </w:rPr>
            </w:pPr>
          </w:p>
        </w:tc>
      </w:tr>
      <w:tr w14:paraId="6A4D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631A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0F91C1">
            <w:pPr>
              <w:widowControl/>
              <w:spacing w:line="280" w:lineRule="exact"/>
              <w:jc w:val="right"/>
              <w:rPr>
                <w:sz w:val="18"/>
                <w:szCs w:val="18"/>
              </w:rPr>
            </w:pPr>
          </w:p>
        </w:tc>
        <w:tc>
          <w:tcPr>
            <w:tcW w:w="2434" w:type="dxa"/>
            <w:shd w:val="clear" w:color="auto" w:fill="auto"/>
            <w:vAlign w:val="center"/>
          </w:tcPr>
          <w:p w14:paraId="6F718D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5EF5A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17E9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08BA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76F3DF">
            <w:pPr>
              <w:widowControl/>
              <w:spacing w:line="280" w:lineRule="exact"/>
              <w:jc w:val="right"/>
              <w:rPr>
                <w:rFonts w:hint="default" w:ascii="宋体" w:hAnsi="宋体"/>
                <w:color w:val="000000"/>
                <w:sz w:val="18"/>
                <w:szCs w:val="18"/>
              </w:rPr>
            </w:pPr>
          </w:p>
        </w:tc>
      </w:tr>
      <w:tr w14:paraId="25B4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1EC2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5A05E9">
            <w:pPr>
              <w:widowControl/>
              <w:spacing w:line="280" w:lineRule="exact"/>
              <w:jc w:val="right"/>
              <w:rPr>
                <w:sz w:val="18"/>
                <w:szCs w:val="18"/>
              </w:rPr>
            </w:pPr>
          </w:p>
        </w:tc>
        <w:tc>
          <w:tcPr>
            <w:tcW w:w="2434" w:type="dxa"/>
            <w:shd w:val="clear" w:color="auto" w:fill="auto"/>
            <w:vAlign w:val="center"/>
          </w:tcPr>
          <w:p w14:paraId="0890F1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1FDF7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1C1E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1831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628C39">
            <w:pPr>
              <w:widowControl/>
              <w:spacing w:line="280" w:lineRule="exact"/>
              <w:jc w:val="right"/>
              <w:rPr>
                <w:rFonts w:hint="default" w:ascii="宋体" w:hAnsi="宋体"/>
                <w:color w:val="000000"/>
                <w:sz w:val="18"/>
                <w:szCs w:val="18"/>
              </w:rPr>
            </w:pPr>
          </w:p>
        </w:tc>
      </w:tr>
      <w:tr w14:paraId="7FEC8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9BF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F1F8CD">
            <w:pPr>
              <w:widowControl/>
              <w:spacing w:line="280" w:lineRule="exact"/>
              <w:jc w:val="right"/>
              <w:rPr>
                <w:sz w:val="18"/>
                <w:szCs w:val="18"/>
              </w:rPr>
            </w:pPr>
          </w:p>
        </w:tc>
        <w:tc>
          <w:tcPr>
            <w:tcW w:w="2434" w:type="dxa"/>
            <w:shd w:val="clear" w:color="auto" w:fill="auto"/>
            <w:vAlign w:val="center"/>
          </w:tcPr>
          <w:p w14:paraId="735850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8E063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C7BE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D99E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62D10C">
            <w:pPr>
              <w:widowControl/>
              <w:spacing w:line="280" w:lineRule="exact"/>
              <w:jc w:val="right"/>
              <w:rPr>
                <w:rFonts w:hint="default" w:ascii="宋体" w:hAnsi="宋体"/>
                <w:color w:val="000000"/>
                <w:sz w:val="18"/>
                <w:szCs w:val="18"/>
              </w:rPr>
            </w:pPr>
          </w:p>
        </w:tc>
      </w:tr>
      <w:tr w14:paraId="14D6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DAF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B1F4DA">
            <w:pPr>
              <w:widowControl/>
              <w:spacing w:line="280" w:lineRule="exact"/>
              <w:jc w:val="right"/>
              <w:rPr>
                <w:sz w:val="18"/>
                <w:szCs w:val="18"/>
              </w:rPr>
            </w:pPr>
          </w:p>
        </w:tc>
        <w:tc>
          <w:tcPr>
            <w:tcW w:w="2434" w:type="dxa"/>
            <w:shd w:val="clear" w:color="auto" w:fill="auto"/>
            <w:vAlign w:val="center"/>
          </w:tcPr>
          <w:p w14:paraId="11CEAA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C53C5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69A7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D53C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E879C8">
            <w:pPr>
              <w:widowControl/>
              <w:spacing w:line="280" w:lineRule="exact"/>
              <w:jc w:val="right"/>
              <w:rPr>
                <w:rFonts w:hint="default" w:ascii="宋体" w:hAnsi="宋体"/>
                <w:color w:val="000000"/>
                <w:sz w:val="18"/>
                <w:szCs w:val="18"/>
              </w:rPr>
            </w:pPr>
          </w:p>
        </w:tc>
      </w:tr>
      <w:tr w14:paraId="193DC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A42B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E6A16B">
            <w:pPr>
              <w:widowControl/>
              <w:spacing w:line="280" w:lineRule="exact"/>
              <w:jc w:val="right"/>
              <w:rPr>
                <w:sz w:val="18"/>
                <w:szCs w:val="18"/>
              </w:rPr>
            </w:pPr>
          </w:p>
        </w:tc>
        <w:tc>
          <w:tcPr>
            <w:tcW w:w="2434" w:type="dxa"/>
            <w:shd w:val="clear" w:color="auto" w:fill="auto"/>
            <w:vAlign w:val="center"/>
          </w:tcPr>
          <w:p w14:paraId="68B90C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4A13D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C12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697D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A82594">
            <w:pPr>
              <w:widowControl/>
              <w:spacing w:line="280" w:lineRule="exact"/>
              <w:jc w:val="right"/>
              <w:rPr>
                <w:rFonts w:hint="default" w:ascii="宋体" w:hAnsi="宋体"/>
                <w:color w:val="000000"/>
                <w:sz w:val="18"/>
                <w:szCs w:val="18"/>
              </w:rPr>
            </w:pPr>
          </w:p>
        </w:tc>
      </w:tr>
      <w:tr w14:paraId="6122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04D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09A604">
            <w:pPr>
              <w:widowControl/>
              <w:spacing w:line="280" w:lineRule="exact"/>
              <w:jc w:val="right"/>
              <w:rPr>
                <w:sz w:val="18"/>
                <w:szCs w:val="18"/>
              </w:rPr>
            </w:pPr>
          </w:p>
        </w:tc>
        <w:tc>
          <w:tcPr>
            <w:tcW w:w="2434" w:type="dxa"/>
            <w:shd w:val="clear" w:color="auto" w:fill="auto"/>
            <w:vAlign w:val="center"/>
          </w:tcPr>
          <w:p w14:paraId="6195638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F4B28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2A4A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0992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0EB1D8">
            <w:pPr>
              <w:widowControl/>
              <w:spacing w:line="280" w:lineRule="exact"/>
              <w:jc w:val="right"/>
              <w:rPr>
                <w:rFonts w:hint="default" w:ascii="宋体" w:hAnsi="宋体"/>
                <w:color w:val="000000"/>
                <w:sz w:val="18"/>
                <w:szCs w:val="18"/>
              </w:rPr>
            </w:pPr>
          </w:p>
        </w:tc>
      </w:tr>
      <w:tr w14:paraId="16B8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6820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18E2F7">
            <w:pPr>
              <w:widowControl/>
              <w:spacing w:line="280" w:lineRule="exact"/>
              <w:jc w:val="right"/>
              <w:rPr>
                <w:sz w:val="18"/>
                <w:szCs w:val="18"/>
              </w:rPr>
            </w:pPr>
          </w:p>
        </w:tc>
        <w:tc>
          <w:tcPr>
            <w:tcW w:w="2434" w:type="dxa"/>
            <w:shd w:val="clear" w:color="auto" w:fill="auto"/>
            <w:vAlign w:val="center"/>
          </w:tcPr>
          <w:p w14:paraId="06DD9D4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818B0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2B7E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163D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FFE48B">
            <w:pPr>
              <w:widowControl/>
              <w:spacing w:line="280" w:lineRule="exact"/>
              <w:jc w:val="right"/>
              <w:rPr>
                <w:rFonts w:hint="default" w:ascii="宋体" w:hAnsi="宋体"/>
                <w:color w:val="000000"/>
                <w:sz w:val="18"/>
                <w:szCs w:val="18"/>
              </w:rPr>
            </w:pPr>
          </w:p>
        </w:tc>
      </w:tr>
      <w:tr w14:paraId="25BF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7EED7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53D7944">
            <w:pPr>
              <w:widowControl/>
              <w:spacing w:line="280" w:lineRule="exact"/>
              <w:jc w:val="right"/>
              <w:rPr>
                <w:b/>
                <w:bCs/>
                <w:sz w:val="18"/>
                <w:szCs w:val="18"/>
              </w:rPr>
            </w:pPr>
            <w:r>
              <w:rPr>
                <w:rFonts w:hint="eastAsia" w:ascii="宋体" w:hAnsi="宋体" w:eastAsia="宋体" w:cs="宋体"/>
                <w:b/>
                <w:bCs/>
                <w:kern w:val="0"/>
                <w:sz w:val="18"/>
                <w:szCs w:val="18"/>
              </w:rPr>
              <w:t>512.06</w:t>
            </w:r>
          </w:p>
        </w:tc>
        <w:tc>
          <w:tcPr>
            <w:tcW w:w="2434" w:type="dxa"/>
            <w:shd w:val="clear" w:color="auto" w:fill="auto"/>
            <w:vAlign w:val="center"/>
          </w:tcPr>
          <w:p w14:paraId="056E7B6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F01A4A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512.06</w:t>
            </w:r>
          </w:p>
        </w:tc>
        <w:tc>
          <w:tcPr>
            <w:tcW w:w="1063" w:type="dxa"/>
            <w:gridSpan w:val="2"/>
            <w:shd w:val="clear" w:color="auto" w:fill="auto"/>
            <w:vAlign w:val="center"/>
          </w:tcPr>
          <w:p w14:paraId="42813D34">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512.06</w:t>
            </w:r>
          </w:p>
        </w:tc>
        <w:tc>
          <w:tcPr>
            <w:tcW w:w="1063" w:type="dxa"/>
            <w:gridSpan w:val="2"/>
            <w:shd w:val="clear" w:color="auto" w:fill="auto"/>
            <w:vAlign w:val="center"/>
          </w:tcPr>
          <w:p w14:paraId="0A945D97">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D862DCD">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编制单位：托克逊县库米什镇小学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505.41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494.00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11.41</w:t>
            </w:r>
          </w:p>
        </w:tc>
      </w:tr>
      <w:tr w14:paraId="3BED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0AF90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533D78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2BE0EC8">
            <w:pPr>
              <w:jc w:val="center"/>
              <w:rPr>
                <w:b/>
                <w:sz w:val="18"/>
                <w:szCs w:val="18"/>
              </w:rPr>
            </w:pPr>
          </w:p>
        </w:tc>
        <w:tc>
          <w:tcPr>
            <w:tcW w:w="4026" w:type="dxa"/>
            <w:shd w:val="clear" w:color="auto" w:fill="auto"/>
            <w:vAlign w:val="center"/>
          </w:tcPr>
          <w:p w14:paraId="7BD4FCF2">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75A4AC17">
            <w:pPr>
              <w:jc w:val="right"/>
              <w:rPr>
                <w:b/>
                <w:sz w:val="18"/>
                <w:szCs w:val="18"/>
              </w:rPr>
            </w:pPr>
            <w:r>
              <w:rPr>
                <w:rFonts w:hint="eastAsia" w:ascii="宋体" w:hAnsi="宋体" w:eastAsia="宋体" w:cs="宋体"/>
                <w:kern w:val="0"/>
                <w:sz w:val="18"/>
                <w:szCs w:val="18"/>
              </w:rPr>
              <w:t>505.41</w:t>
            </w:r>
          </w:p>
        </w:tc>
        <w:tc>
          <w:tcPr>
            <w:tcW w:w="1366" w:type="dxa"/>
            <w:gridSpan w:val="2"/>
            <w:shd w:val="clear" w:color="auto" w:fill="auto"/>
            <w:vAlign w:val="center"/>
          </w:tcPr>
          <w:p w14:paraId="1C961BFE">
            <w:pPr>
              <w:jc w:val="right"/>
              <w:rPr>
                <w:b/>
                <w:sz w:val="18"/>
                <w:szCs w:val="18"/>
              </w:rPr>
            </w:pPr>
            <w:r>
              <w:rPr>
                <w:rFonts w:hint="eastAsia" w:ascii="宋体" w:hAnsi="宋体" w:eastAsia="宋体" w:cs="宋体"/>
                <w:kern w:val="0"/>
                <w:sz w:val="18"/>
                <w:szCs w:val="18"/>
              </w:rPr>
              <w:t>494.00</w:t>
            </w:r>
          </w:p>
        </w:tc>
        <w:tc>
          <w:tcPr>
            <w:tcW w:w="1427" w:type="dxa"/>
            <w:shd w:val="clear" w:color="auto" w:fill="auto"/>
            <w:vAlign w:val="center"/>
          </w:tcPr>
          <w:p w14:paraId="4450052B">
            <w:pPr>
              <w:jc w:val="right"/>
              <w:rPr>
                <w:b/>
                <w:sz w:val="18"/>
                <w:szCs w:val="18"/>
              </w:rPr>
            </w:pPr>
            <w:r>
              <w:rPr>
                <w:rFonts w:hint="eastAsia" w:ascii="宋体" w:hAnsi="宋体" w:eastAsia="宋体" w:cs="宋体"/>
                <w:kern w:val="0"/>
                <w:sz w:val="18"/>
                <w:szCs w:val="18"/>
              </w:rPr>
              <w:t>11.41</w:t>
            </w:r>
          </w:p>
        </w:tc>
      </w:tr>
      <w:tr w14:paraId="1FA35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C6B53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F6B4EA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6F540B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6614E97">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23D12F63">
            <w:pPr>
              <w:jc w:val="right"/>
              <w:rPr>
                <w:b/>
                <w:sz w:val="18"/>
                <w:szCs w:val="18"/>
              </w:rPr>
            </w:pPr>
            <w:r>
              <w:rPr>
                <w:rFonts w:hint="eastAsia" w:ascii="宋体" w:hAnsi="宋体" w:eastAsia="宋体" w:cs="宋体"/>
                <w:kern w:val="0"/>
                <w:sz w:val="18"/>
                <w:szCs w:val="18"/>
              </w:rPr>
              <w:t>1.60</w:t>
            </w:r>
          </w:p>
        </w:tc>
        <w:tc>
          <w:tcPr>
            <w:tcW w:w="1366" w:type="dxa"/>
            <w:gridSpan w:val="2"/>
            <w:shd w:val="clear" w:color="auto" w:fill="auto"/>
            <w:vAlign w:val="center"/>
          </w:tcPr>
          <w:p w14:paraId="7A9238D9">
            <w:pPr>
              <w:jc w:val="right"/>
              <w:rPr>
                <w:b/>
                <w:sz w:val="18"/>
                <w:szCs w:val="18"/>
              </w:rPr>
            </w:pPr>
          </w:p>
        </w:tc>
        <w:tc>
          <w:tcPr>
            <w:tcW w:w="1427" w:type="dxa"/>
            <w:shd w:val="clear" w:color="auto" w:fill="auto"/>
            <w:vAlign w:val="center"/>
          </w:tcPr>
          <w:p w14:paraId="20887A6D">
            <w:pPr>
              <w:jc w:val="right"/>
              <w:rPr>
                <w:b/>
                <w:sz w:val="18"/>
                <w:szCs w:val="18"/>
              </w:rPr>
            </w:pPr>
            <w:r>
              <w:rPr>
                <w:rFonts w:hint="eastAsia" w:ascii="宋体" w:hAnsi="宋体" w:eastAsia="宋体" w:cs="宋体"/>
                <w:kern w:val="0"/>
                <w:sz w:val="18"/>
                <w:szCs w:val="18"/>
              </w:rPr>
              <w:t>1.60</w:t>
            </w:r>
          </w:p>
        </w:tc>
      </w:tr>
      <w:tr w14:paraId="0F59B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D9C056">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0477B4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CDD5AA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C7F1AFF">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015572F4">
            <w:pPr>
              <w:jc w:val="right"/>
              <w:rPr>
                <w:b/>
                <w:sz w:val="18"/>
                <w:szCs w:val="18"/>
              </w:rPr>
            </w:pPr>
            <w:r>
              <w:rPr>
                <w:rFonts w:hint="eastAsia" w:ascii="宋体" w:hAnsi="宋体" w:eastAsia="宋体" w:cs="宋体"/>
                <w:kern w:val="0"/>
                <w:sz w:val="18"/>
                <w:szCs w:val="18"/>
              </w:rPr>
              <w:t>503.81</w:t>
            </w:r>
          </w:p>
        </w:tc>
        <w:tc>
          <w:tcPr>
            <w:tcW w:w="1366" w:type="dxa"/>
            <w:gridSpan w:val="2"/>
            <w:shd w:val="clear" w:color="auto" w:fill="auto"/>
            <w:vAlign w:val="center"/>
          </w:tcPr>
          <w:p w14:paraId="49467DBB">
            <w:pPr>
              <w:jc w:val="right"/>
              <w:rPr>
                <w:b/>
                <w:sz w:val="18"/>
                <w:szCs w:val="18"/>
              </w:rPr>
            </w:pPr>
            <w:r>
              <w:rPr>
                <w:rFonts w:hint="eastAsia" w:ascii="宋体" w:hAnsi="宋体" w:eastAsia="宋体" w:cs="宋体"/>
                <w:kern w:val="0"/>
                <w:sz w:val="18"/>
                <w:szCs w:val="18"/>
              </w:rPr>
              <w:t>494.00</w:t>
            </w:r>
          </w:p>
        </w:tc>
        <w:tc>
          <w:tcPr>
            <w:tcW w:w="1427" w:type="dxa"/>
            <w:shd w:val="clear" w:color="auto" w:fill="auto"/>
            <w:vAlign w:val="center"/>
          </w:tcPr>
          <w:p w14:paraId="4F302129">
            <w:pPr>
              <w:jc w:val="right"/>
              <w:rPr>
                <w:b/>
                <w:sz w:val="18"/>
                <w:szCs w:val="18"/>
              </w:rPr>
            </w:pPr>
            <w:r>
              <w:rPr>
                <w:rFonts w:hint="eastAsia" w:ascii="宋体" w:hAnsi="宋体" w:eastAsia="宋体" w:cs="宋体"/>
                <w:kern w:val="0"/>
                <w:sz w:val="18"/>
                <w:szCs w:val="18"/>
              </w:rPr>
              <w:t>9.81</w:t>
            </w:r>
          </w:p>
        </w:tc>
      </w:tr>
      <w:tr w14:paraId="09ED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F0D6C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75AA56D">
            <w:pPr>
              <w:jc w:val="center"/>
              <w:rPr>
                <w:b/>
                <w:sz w:val="18"/>
                <w:szCs w:val="18"/>
              </w:rPr>
            </w:pPr>
          </w:p>
        </w:tc>
        <w:tc>
          <w:tcPr>
            <w:tcW w:w="567" w:type="dxa"/>
            <w:shd w:val="clear" w:color="auto" w:fill="auto"/>
            <w:vAlign w:val="center"/>
          </w:tcPr>
          <w:p w14:paraId="3CB3642B">
            <w:pPr>
              <w:jc w:val="center"/>
              <w:rPr>
                <w:b/>
                <w:sz w:val="18"/>
                <w:szCs w:val="18"/>
              </w:rPr>
            </w:pPr>
          </w:p>
        </w:tc>
        <w:tc>
          <w:tcPr>
            <w:tcW w:w="4026" w:type="dxa"/>
            <w:shd w:val="clear" w:color="auto" w:fill="auto"/>
            <w:vAlign w:val="center"/>
          </w:tcPr>
          <w:p w14:paraId="251A58C7">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1D81839">
            <w:pPr>
              <w:jc w:val="right"/>
              <w:rPr>
                <w:b/>
                <w:sz w:val="18"/>
                <w:szCs w:val="18"/>
              </w:rPr>
            </w:pPr>
            <w:r>
              <w:rPr>
                <w:rFonts w:hint="eastAsia" w:ascii="宋体" w:hAnsi="宋体" w:eastAsia="宋体" w:cs="宋体"/>
                <w:kern w:val="0"/>
                <w:sz w:val="18"/>
                <w:szCs w:val="18"/>
              </w:rPr>
              <w:t>6.65</w:t>
            </w:r>
          </w:p>
        </w:tc>
        <w:tc>
          <w:tcPr>
            <w:tcW w:w="1366" w:type="dxa"/>
            <w:gridSpan w:val="2"/>
            <w:shd w:val="clear" w:color="auto" w:fill="auto"/>
            <w:vAlign w:val="center"/>
          </w:tcPr>
          <w:p w14:paraId="23962654">
            <w:pPr>
              <w:jc w:val="right"/>
              <w:rPr>
                <w:b/>
                <w:sz w:val="18"/>
                <w:szCs w:val="18"/>
              </w:rPr>
            </w:pPr>
            <w:r>
              <w:rPr>
                <w:rFonts w:hint="eastAsia" w:ascii="宋体" w:hAnsi="宋体" w:eastAsia="宋体" w:cs="宋体"/>
                <w:kern w:val="0"/>
                <w:sz w:val="18"/>
                <w:szCs w:val="18"/>
              </w:rPr>
              <w:t>6.65</w:t>
            </w:r>
          </w:p>
        </w:tc>
        <w:tc>
          <w:tcPr>
            <w:tcW w:w="1427" w:type="dxa"/>
            <w:shd w:val="clear" w:color="auto" w:fill="auto"/>
            <w:vAlign w:val="center"/>
          </w:tcPr>
          <w:p w14:paraId="74AC0158">
            <w:pPr>
              <w:jc w:val="right"/>
              <w:rPr>
                <w:b/>
                <w:sz w:val="18"/>
                <w:szCs w:val="18"/>
              </w:rPr>
            </w:pPr>
          </w:p>
        </w:tc>
      </w:tr>
      <w:tr w14:paraId="422A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E2565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23DB9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82FDAB7">
            <w:pPr>
              <w:jc w:val="center"/>
              <w:rPr>
                <w:b/>
                <w:sz w:val="18"/>
                <w:szCs w:val="18"/>
              </w:rPr>
            </w:pPr>
          </w:p>
        </w:tc>
        <w:tc>
          <w:tcPr>
            <w:tcW w:w="4026" w:type="dxa"/>
            <w:shd w:val="clear" w:color="auto" w:fill="auto"/>
            <w:vAlign w:val="center"/>
          </w:tcPr>
          <w:p w14:paraId="4A041D5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3190C04">
            <w:pPr>
              <w:jc w:val="right"/>
              <w:rPr>
                <w:b/>
                <w:sz w:val="18"/>
                <w:szCs w:val="18"/>
              </w:rPr>
            </w:pPr>
            <w:r>
              <w:rPr>
                <w:rFonts w:hint="eastAsia" w:ascii="宋体" w:hAnsi="宋体" w:eastAsia="宋体" w:cs="宋体"/>
                <w:kern w:val="0"/>
                <w:sz w:val="18"/>
                <w:szCs w:val="18"/>
              </w:rPr>
              <w:t>6.65</w:t>
            </w:r>
          </w:p>
        </w:tc>
        <w:tc>
          <w:tcPr>
            <w:tcW w:w="1366" w:type="dxa"/>
            <w:gridSpan w:val="2"/>
            <w:shd w:val="clear" w:color="auto" w:fill="auto"/>
            <w:vAlign w:val="center"/>
          </w:tcPr>
          <w:p w14:paraId="4FB6C2F7">
            <w:pPr>
              <w:jc w:val="right"/>
              <w:rPr>
                <w:b/>
                <w:sz w:val="18"/>
                <w:szCs w:val="18"/>
              </w:rPr>
            </w:pPr>
            <w:r>
              <w:rPr>
                <w:rFonts w:hint="eastAsia" w:ascii="宋体" w:hAnsi="宋体" w:eastAsia="宋体" w:cs="宋体"/>
                <w:kern w:val="0"/>
                <w:sz w:val="18"/>
                <w:szCs w:val="18"/>
              </w:rPr>
              <w:t>6.65</w:t>
            </w:r>
          </w:p>
        </w:tc>
        <w:tc>
          <w:tcPr>
            <w:tcW w:w="1427" w:type="dxa"/>
            <w:shd w:val="clear" w:color="auto" w:fill="auto"/>
            <w:vAlign w:val="center"/>
          </w:tcPr>
          <w:p w14:paraId="5AE32D7B">
            <w:pPr>
              <w:jc w:val="right"/>
              <w:rPr>
                <w:b/>
                <w:sz w:val="18"/>
                <w:szCs w:val="18"/>
              </w:rPr>
            </w:pPr>
          </w:p>
        </w:tc>
      </w:tr>
      <w:tr w14:paraId="495B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D74BD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619EBE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C8DA67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63F416D">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A29EF5E">
            <w:pPr>
              <w:jc w:val="right"/>
              <w:rPr>
                <w:b/>
                <w:sz w:val="18"/>
                <w:szCs w:val="18"/>
              </w:rPr>
            </w:pPr>
            <w:r>
              <w:rPr>
                <w:rFonts w:hint="eastAsia" w:ascii="宋体" w:hAnsi="宋体" w:eastAsia="宋体" w:cs="宋体"/>
                <w:kern w:val="0"/>
                <w:sz w:val="18"/>
                <w:szCs w:val="18"/>
              </w:rPr>
              <w:t>6.65</w:t>
            </w:r>
          </w:p>
        </w:tc>
        <w:tc>
          <w:tcPr>
            <w:tcW w:w="1366" w:type="dxa"/>
            <w:gridSpan w:val="2"/>
            <w:shd w:val="clear" w:color="auto" w:fill="auto"/>
            <w:vAlign w:val="center"/>
          </w:tcPr>
          <w:p w14:paraId="4449F64D">
            <w:pPr>
              <w:jc w:val="right"/>
              <w:rPr>
                <w:b/>
                <w:sz w:val="18"/>
                <w:szCs w:val="18"/>
              </w:rPr>
            </w:pPr>
            <w:r>
              <w:rPr>
                <w:rFonts w:hint="eastAsia" w:ascii="宋体" w:hAnsi="宋体" w:eastAsia="宋体" w:cs="宋体"/>
                <w:kern w:val="0"/>
                <w:sz w:val="18"/>
                <w:szCs w:val="18"/>
              </w:rPr>
              <w:t>6.65</w:t>
            </w:r>
          </w:p>
        </w:tc>
        <w:tc>
          <w:tcPr>
            <w:tcW w:w="1427" w:type="dxa"/>
            <w:shd w:val="clear" w:color="auto" w:fill="auto"/>
            <w:vAlign w:val="center"/>
          </w:tcPr>
          <w:p w14:paraId="46433DD5">
            <w:pPr>
              <w:jc w:val="right"/>
              <w:rPr>
                <w:b/>
                <w:sz w:val="18"/>
                <w:szCs w:val="18"/>
              </w:rPr>
            </w:pPr>
          </w:p>
        </w:tc>
      </w:tr>
      <w:tr w14:paraId="1AFD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BFB6AE">
            <w:pPr>
              <w:jc w:val="center"/>
              <w:rPr>
                <w:b/>
                <w:sz w:val="18"/>
                <w:szCs w:val="18"/>
              </w:rPr>
            </w:pPr>
          </w:p>
        </w:tc>
        <w:tc>
          <w:tcPr>
            <w:tcW w:w="567" w:type="dxa"/>
            <w:shd w:val="clear" w:color="auto" w:fill="auto"/>
            <w:vAlign w:val="center"/>
          </w:tcPr>
          <w:p w14:paraId="07CEBC5F">
            <w:pPr>
              <w:jc w:val="center"/>
              <w:rPr>
                <w:b/>
                <w:sz w:val="18"/>
                <w:szCs w:val="18"/>
              </w:rPr>
            </w:pPr>
          </w:p>
        </w:tc>
        <w:tc>
          <w:tcPr>
            <w:tcW w:w="567" w:type="dxa"/>
            <w:shd w:val="clear" w:color="auto" w:fill="auto"/>
            <w:vAlign w:val="center"/>
          </w:tcPr>
          <w:p w14:paraId="1A6221CF">
            <w:pPr>
              <w:jc w:val="center"/>
              <w:rPr>
                <w:b/>
                <w:sz w:val="18"/>
                <w:szCs w:val="18"/>
              </w:rPr>
            </w:pPr>
          </w:p>
        </w:tc>
        <w:tc>
          <w:tcPr>
            <w:tcW w:w="4026" w:type="dxa"/>
            <w:shd w:val="clear" w:color="auto" w:fill="auto"/>
            <w:vAlign w:val="center"/>
          </w:tcPr>
          <w:p w14:paraId="298D0CA3">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17DBFB24">
            <w:pPr>
              <w:jc w:val="right"/>
              <w:rPr>
                <w:b/>
                <w:bCs/>
                <w:sz w:val="18"/>
                <w:szCs w:val="18"/>
              </w:rPr>
            </w:pPr>
            <w:r>
              <w:rPr>
                <w:rFonts w:hint="eastAsia" w:ascii="宋体" w:hAnsi="宋体" w:eastAsia="宋体" w:cs="宋体"/>
                <w:b/>
                <w:bCs/>
                <w:kern w:val="0"/>
                <w:sz w:val="18"/>
                <w:szCs w:val="18"/>
              </w:rPr>
              <w:t>512.06</w:t>
            </w:r>
          </w:p>
        </w:tc>
        <w:tc>
          <w:tcPr>
            <w:tcW w:w="1366" w:type="dxa"/>
            <w:gridSpan w:val="2"/>
            <w:shd w:val="clear" w:color="auto" w:fill="auto"/>
            <w:vAlign w:val="center"/>
          </w:tcPr>
          <w:p w14:paraId="32E1D18A">
            <w:pPr>
              <w:jc w:val="right"/>
              <w:rPr>
                <w:b/>
                <w:bCs/>
                <w:sz w:val="18"/>
                <w:szCs w:val="18"/>
              </w:rPr>
            </w:pPr>
            <w:r>
              <w:rPr>
                <w:rFonts w:hint="eastAsia" w:ascii="宋体" w:hAnsi="宋体" w:eastAsia="宋体" w:cs="宋体"/>
                <w:b/>
                <w:bCs/>
                <w:kern w:val="0"/>
                <w:sz w:val="18"/>
                <w:szCs w:val="18"/>
              </w:rPr>
              <w:t>500.65</w:t>
            </w:r>
          </w:p>
        </w:tc>
        <w:tc>
          <w:tcPr>
            <w:tcW w:w="1427" w:type="dxa"/>
            <w:shd w:val="clear" w:color="auto" w:fill="auto"/>
            <w:vAlign w:val="center"/>
          </w:tcPr>
          <w:p w14:paraId="59465D3B">
            <w:pPr>
              <w:jc w:val="right"/>
              <w:rPr>
                <w:b/>
                <w:bCs/>
                <w:sz w:val="18"/>
                <w:szCs w:val="18"/>
              </w:rPr>
            </w:pPr>
            <w:r>
              <w:rPr>
                <w:rFonts w:hint="eastAsia" w:ascii="宋体" w:hAnsi="宋体" w:eastAsia="宋体" w:cs="宋体"/>
                <w:b/>
                <w:bCs/>
                <w:kern w:val="0"/>
                <w:sz w:val="18"/>
                <w:szCs w:val="18"/>
              </w:rPr>
              <w:t>11.41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编制单位：托克逊县库米什镇小学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488.01</w:t>
            </w:r>
          </w:p>
        </w:tc>
        <w:tc>
          <w:tcPr>
            <w:tcW w:w="1366" w:type="dxa"/>
            <w:gridSpan w:val="2"/>
            <w:shd w:val="clear" w:color="auto" w:fill="auto"/>
            <w:vAlign w:val="center"/>
          </w:tcPr>
          <w:p w14:paraId="3BF87CD1">
            <w:pPr>
              <w:jc w:val="right"/>
              <w:rPr>
                <w:rFonts w:hint="default" w:ascii="宋体" w:hAnsi="宋体"/>
                <w:sz w:val="18"/>
                <w:szCs w:val="18"/>
              </w:rPr>
            </w:pPr>
            <w:r>
              <w:rPr>
                <w:b/>
              </w:rPr>
              <w:t>488.01</w:t>
            </w:r>
          </w:p>
        </w:tc>
        <w:tc>
          <w:tcPr>
            <w:tcW w:w="1427" w:type="dxa"/>
            <w:shd w:val="clear" w:color="auto" w:fill="auto"/>
            <w:vAlign w:val="center"/>
          </w:tcPr>
          <w:p w14:paraId="7906BFE2">
            <w:pPr>
              <w:jc w:val="right"/>
              <w:rPr>
                <w:rFonts w:hint="default" w:ascii="宋体" w:hAnsi="宋体"/>
                <w:sz w:val="18"/>
                <w:szCs w:val="18"/>
              </w:rPr>
            </w:pPr>
          </w:p>
        </w:tc>
      </w:tr>
      <w:tr w14:paraId="2CC5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23908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CEC49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B49F19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197E886">
            <w:pPr>
              <w:jc w:val="right"/>
              <w:rPr>
                <w:rFonts w:hint="default" w:ascii="宋体" w:hAnsi="宋体"/>
                <w:sz w:val="18"/>
                <w:szCs w:val="18"/>
              </w:rPr>
            </w:pPr>
            <w:r>
              <w:rPr>
                <w:rFonts w:hint="eastAsia" w:ascii="宋体" w:hAnsi="宋体" w:eastAsia="宋体" w:cs="宋体"/>
                <w:sz w:val="18"/>
                <w:szCs w:val="18"/>
              </w:rPr>
              <w:t>118.77</w:t>
            </w:r>
          </w:p>
        </w:tc>
        <w:tc>
          <w:tcPr>
            <w:tcW w:w="1366" w:type="dxa"/>
            <w:gridSpan w:val="2"/>
            <w:shd w:val="clear" w:color="auto" w:fill="auto"/>
            <w:vAlign w:val="center"/>
          </w:tcPr>
          <w:p w14:paraId="414CC041">
            <w:pPr>
              <w:jc w:val="right"/>
              <w:rPr>
                <w:rFonts w:hint="default" w:ascii="宋体" w:hAnsi="宋体"/>
                <w:sz w:val="18"/>
                <w:szCs w:val="18"/>
              </w:rPr>
            </w:pPr>
            <w:r>
              <w:rPr>
                <w:rFonts w:hint="eastAsia" w:ascii="宋体" w:hAnsi="宋体" w:eastAsia="宋体" w:cs="宋体"/>
                <w:sz w:val="18"/>
                <w:szCs w:val="18"/>
              </w:rPr>
              <w:t>118.77</w:t>
            </w:r>
          </w:p>
        </w:tc>
        <w:tc>
          <w:tcPr>
            <w:tcW w:w="1427" w:type="dxa"/>
            <w:shd w:val="clear" w:color="auto" w:fill="auto"/>
            <w:vAlign w:val="center"/>
          </w:tcPr>
          <w:p w14:paraId="6C65A1F2">
            <w:pPr>
              <w:jc w:val="right"/>
              <w:rPr>
                <w:rFonts w:hint="default" w:ascii="宋体" w:hAnsi="宋体"/>
                <w:sz w:val="18"/>
                <w:szCs w:val="18"/>
              </w:rPr>
            </w:pPr>
          </w:p>
        </w:tc>
      </w:tr>
      <w:tr w14:paraId="7A1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638C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0F914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8BDBFD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A6A22F8">
            <w:pPr>
              <w:jc w:val="right"/>
              <w:rPr>
                <w:rFonts w:hint="default" w:ascii="宋体" w:hAnsi="宋体"/>
                <w:sz w:val="18"/>
                <w:szCs w:val="18"/>
              </w:rPr>
            </w:pPr>
            <w:r>
              <w:rPr>
                <w:rFonts w:hint="eastAsia" w:ascii="宋体" w:hAnsi="宋体" w:eastAsia="宋体" w:cs="宋体"/>
                <w:sz w:val="18"/>
                <w:szCs w:val="18"/>
              </w:rPr>
              <w:t>56.56</w:t>
            </w:r>
          </w:p>
        </w:tc>
        <w:tc>
          <w:tcPr>
            <w:tcW w:w="1366" w:type="dxa"/>
            <w:gridSpan w:val="2"/>
            <w:shd w:val="clear" w:color="auto" w:fill="auto"/>
            <w:vAlign w:val="center"/>
          </w:tcPr>
          <w:p w14:paraId="15AA0B50">
            <w:pPr>
              <w:jc w:val="right"/>
              <w:rPr>
                <w:rFonts w:hint="default" w:ascii="宋体" w:hAnsi="宋体"/>
                <w:sz w:val="18"/>
                <w:szCs w:val="18"/>
              </w:rPr>
            </w:pPr>
            <w:r>
              <w:rPr>
                <w:rFonts w:hint="eastAsia" w:ascii="宋体" w:hAnsi="宋体" w:eastAsia="宋体" w:cs="宋体"/>
                <w:sz w:val="18"/>
                <w:szCs w:val="18"/>
              </w:rPr>
              <w:t>56.56</w:t>
            </w:r>
          </w:p>
        </w:tc>
        <w:tc>
          <w:tcPr>
            <w:tcW w:w="1427" w:type="dxa"/>
            <w:shd w:val="clear" w:color="auto" w:fill="auto"/>
            <w:vAlign w:val="center"/>
          </w:tcPr>
          <w:p w14:paraId="1F3DA698">
            <w:pPr>
              <w:jc w:val="right"/>
              <w:rPr>
                <w:rFonts w:hint="default" w:ascii="宋体" w:hAnsi="宋体"/>
                <w:sz w:val="18"/>
                <w:szCs w:val="18"/>
              </w:rPr>
            </w:pPr>
          </w:p>
        </w:tc>
      </w:tr>
      <w:tr w14:paraId="4F0C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65AA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11FCA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700D49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8BC1758">
            <w:pPr>
              <w:jc w:val="right"/>
              <w:rPr>
                <w:rFonts w:hint="default" w:ascii="宋体" w:hAnsi="宋体"/>
                <w:sz w:val="18"/>
                <w:szCs w:val="18"/>
              </w:rPr>
            </w:pPr>
            <w:r>
              <w:rPr>
                <w:rFonts w:hint="eastAsia" w:ascii="宋体" w:hAnsi="宋体" w:eastAsia="宋体" w:cs="宋体"/>
                <w:sz w:val="18"/>
                <w:szCs w:val="18"/>
              </w:rPr>
              <w:t>87.07</w:t>
            </w:r>
          </w:p>
        </w:tc>
        <w:tc>
          <w:tcPr>
            <w:tcW w:w="1366" w:type="dxa"/>
            <w:gridSpan w:val="2"/>
            <w:shd w:val="clear" w:color="auto" w:fill="auto"/>
            <w:vAlign w:val="center"/>
          </w:tcPr>
          <w:p w14:paraId="61DBA9C6">
            <w:pPr>
              <w:jc w:val="right"/>
              <w:rPr>
                <w:rFonts w:hint="default" w:ascii="宋体" w:hAnsi="宋体"/>
                <w:sz w:val="18"/>
                <w:szCs w:val="18"/>
              </w:rPr>
            </w:pPr>
            <w:r>
              <w:rPr>
                <w:rFonts w:hint="eastAsia" w:ascii="宋体" w:hAnsi="宋体" w:eastAsia="宋体" w:cs="宋体"/>
                <w:sz w:val="18"/>
                <w:szCs w:val="18"/>
              </w:rPr>
              <w:t>87.07</w:t>
            </w:r>
          </w:p>
        </w:tc>
        <w:tc>
          <w:tcPr>
            <w:tcW w:w="1427" w:type="dxa"/>
            <w:shd w:val="clear" w:color="auto" w:fill="auto"/>
            <w:vAlign w:val="center"/>
          </w:tcPr>
          <w:p w14:paraId="19C969DD">
            <w:pPr>
              <w:jc w:val="right"/>
              <w:rPr>
                <w:rFonts w:hint="default" w:ascii="宋体" w:hAnsi="宋体"/>
                <w:sz w:val="18"/>
                <w:szCs w:val="18"/>
              </w:rPr>
            </w:pPr>
          </w:p>
        </w:tc>
      </w:tr>
      <w:tr w14:paraId="7C92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1762A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851A8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53F7AF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BE8F7A1">
            <w:pPr>
              <w:jc w:val="right"/>
              <w:rPr>
                <w:rFonts w:hint="default" w:ascii="宋体" w:hAnsi="宋体"/>
                <w:sz w:val="18"/>
                <w:szCs w:val="18"/>
              </w:rPr>
            </w:pPr>
            <w:r>
              <w:rPr>
                <w:rFonts w:hint="eastAsia" w:ascii="宋体" w:hAnsi="宋体" w:eastAsia="宋体" w:cs="宋体"/>
                <w:sz w:val="18"/>
                <w:szCs w:val="18"/>
              </w:rPr>
              <w:t>52.19</w:t>
            </w:r>
          </w:p>
        </w:tc>
        <w:tc>
          <w:tcPr>
            <w:tcW w:w="1366" w:type="dxa"/>
            <w:gridSpan w:val="2"/>
            <w:shd w:val="clear" w:color="auto" w:fill="auto"/>
            <w:vAlign w:val="center"/>
          </w:tcPr>
          <w:p w14:paraId="77D958FC">
            <w:pPr>
              <w:jc w:val="right"/>
              <w:rPr>
                <w:rFonts w:hint="default" w:ascii="宋体" w:hAnsi="宋体"/>
                <w:sz w:val="18"/>
                <w:szCs w:val="18"/>
              </w:rPr>
            </w:pPr>
            <w:r>
              <w:rPr>
                <w:rFonts w:hint="eastAsia" w:ascii="宋体" w:hAnsi="宋体" w:eastAsia="宋体" w:cs="宋体"/>
                <w:sz w:val="18"/>
                <w:szCs w:val="18"/>
              </w:rPr>
              <w:t>52.19</w:t>
            </w:r>
          </w:p>
        </w:tc>
        <w:tc>
          <w:tcPr>
            <w:tcW w:w="1427" w:type="dxa"/>
            <w:shd w:val="clear" w:color="auto" w:fill="auto"/>
            <w:vAlign w:val="center"/>
          </w:tcPr>
          <w:p w14:paraId="7F0174D5">
            <w:pPr>
              <w:jc w:val="right"/>
              <w:rPr>
                <w:rFonts w:hint="default" w:ascii="宋体" w:hAnsi="宋体"/>
                <w:sz w:val="18"/>
                <w:szCs w:val="18"/>
              </w:rPr>
            </w:pPr>
          </w:p>
        </w:tc>
      </w:tr>
      <w:tr w14:paraId="0DE2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D529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9745B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F3BF72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E9A5DB8">
            <w:pPr>
              <w:jc w:val="right"/>
              <w:rPr>
                <w:rFonts w:hint="default" w:ascii="宋体" w:hAnsi="宋体"/>
                <w:sz w:val="18"/>
                <w:szCs w:val="18"/>
              </w:rPr>
            </w:pPr>
            <w:r>
              <w:rPr>
                <w:rFonts w:hint="eastAsia" w:ascii="宋体" w:hAnsi="宋体" w:eastAsia="宋体" w:cs="宋体"/>
                <w:sz w:val="18"/>
                <w:szCs w:val="18"/>
              </w:rPr>
              <w:t>49.68</w:t>
            </w:r>
          </w:p>
        </w:tc>
        <w:tc>
          <w:tcPr>
            <w:tcW w:w="1366" w:type="dxa"/>
            <w:gridSpan w:val="2"/>
            <w:shd w:val="clear" w:color="auto" w:fill="auto"/>
            <w:vAlign w:val="center"/>
          </w:tcPr>
          <w:p w14:paraId="7EA9B5C6">
            <w:pPr>
              <w:jc w:val="right"/>
              <w:rPr>
                <w:rFonts w:hint="default" w:ascii="宋体" w:hAnsi="宋体"/>
                <w:sz w:val="18"/>
                <w:szCs w:val="18"/>
              </w:rPr>
            </w:pPr>
            <w:r>
              <w:rPr>
                <w:rFonts w:hint="eastAsia" w:ascii="宋体" w:hAnsi="宋体" w:eastAsia="宋体" w:cs="宋体"/>
                <w:sz w:val="18"/>
                <w:szCs w:val="18"/>
              </w:rPr>
              <w:t>49.68</w:t>
            </w:r>
          </w:p>
        </w:tc>
        <w:tc>
          <w:tcPr>
            <w:tcW w:w="1427" w:type="dxa"/>
            <w:shd w:val="clear" w:color="auto" w:fill="auto"/>
            <w:vAlign w:val="center"/>
          </w:tcPr>
          <w:p w14:paraId="54CE9DB0">
            <w:pPr>
              <w:jc w:val="right"/>
              <w:rPr>
                <w:rFonts w:hint="default" w:ascii="宋体" w:hAnsi="宋体"/>
                <w:sz w:val="18"/>
                <w:szCs w:val="18"/>
              </w:rPr>
            </w:pPr>
          </w:p>
        </w:tc>
      </w:tr>
      <w:tr w14:paraId="12FFD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18A4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9DA986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AF416A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F27E162">
            <w:pPr>
              <w:jc w:val="right"/>
              <w:rPr>
                <w:rFonts w:hint="default" w:ascii="宋体" w:hAnsi="宋体"/>
                <w:sz w:val="18"/>
                <w:szCs w:val="18"/>
              </w:rPr>
            </w:pPr>
            <w:r>
              <w:rPr>
                <w:rFonts w:hint="eastAsia" w:ascii="宋体" w:hAnsi="宋体" w:eastAsia="宋体" w:cs="宋体"/>
                <w:sz w:val="18"/>
                <w:szCs w:val="18"/>
              </w:rPr>
              <w:t>22.33</w:t>
            </w:r>
          </w:p>
        </w:tc>
        <w:tc>
          <w:tcPr>
            <w:tcW w:w="1366" w:type="dxa"/>
            <w:gridSpan w:val="2"/>
            <w:shd w:val="clear" w:color="auto" w:fill="auto"/>
            <w:vAlign w:val="center"/>
          </w:tcPr>
          <w:p w14:paraId="55D1B2B3">
            <w:pPr>
              <w:jc w:val="right"/>
              <w:rPr>
                <w:rFonts w:hint="default" w:ascii="宋体" w:hAnsi="宋体"/>
                <w:sz w:val="18"/>
                <w:szCs w:val="18"/>
              </w:rPr>
            </w:pPr>
            <w:r>
              <w:rPr>
                <w:rFonts w:hint="eastAsia" w:ascii="宋体" w:hAnsi="宋体" w:eastAsia="宋体" w:cs="宋体"/>
                <w:sz w:val="18"/>
                <w:szCs w:val="18"/>
              </w:rPr>
              <w:t>22.33</w:t>
            </w:r>
          </w:p>
        </w:tc>
        <w:tc>
          <w:tcPr>
            <w:tcW w:w="1427" w:type="dxa"/>
            <w:shd w:val="clear" w:color="auto" w:fill="auto"/>
            <w:vAlign w:val="center"/>
          </w:tcPr>
          <w:p w14:paraId="590A1880">
            <w:pPr>
              <w:jc w:val="right"/>
              <w:rPr>
                <w:rFonts w:hint="default" w:ascii="宋体" w:hAnsi="宋体"/>
                <w:sz w:val="18"/>
                <w:szCs w:val="18"/>
              </w:rPr>
            </w:pPr>
          </w:p>
        </w:tc>
      </w:tr>
      <w:tr w14:paraId="7E51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10B0F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8DA69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8ABAF8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B1D1E3B">
            <w:pPr>
              <w:jc w:val="right"/>
              <w:rPr>
                <w:rFonts w:hint="default" w:ascii="宋体" w:hAnsi="宋体"/>
                <w:sz w:val="18"/>
                <w:szCs w:val="18"/>
              </w:rPr>
            </w:pPr>
            <w:r>
              <w:rPr>
                <w:rFonts w:hint="eastAsia" w:ascii="宋体" w:hAnsi="宋体" w:eastAsia="宋体" w:cs="宋体"/>
                <w:sz w:val="18"/>
                <w:szCs w:val="18"/>
              </w:rPr>
              <w:t>21.58</w:t>
            </w:r>
          </w:p>
        </w:tc>
        <w:tc>
          <w:tcPr>
            <w:tcW w:w="1366" w:type="dxa"/>
            <w:gridSpan w:val="2"/>
            <w:shd w:val="clear" w:color="auto" w:fill="auto"/>
            <w:vAlign w:val="center"/>
          </w:tcPr>
          <w:p w14:paraId="35E03B22">
            <w:pPr>
              <w:jc w:val="right"/>
              <w:rPr>
                <w:rFonts w:hint="default" w:ascii="宋体" w:hAnsi="宋体"/>
                <w:sz w:val="18"/>
                <w:szCs w:val="18"/>
              </w:rPr>
            </w:pPr>
            <w:r>
              <w:rPr>
                <w:rFonts w:hint="eastAsia" w:ascii="宋体" w:hAnsi="宋体" w:eastAsia="宋体" w:cs="宋体"/>
                <w:sz w:val="18"/>
                <w:szCs w:val="18"/>
              </w:rPr>
              <w:t>21.58</w:t>
            </w:r>
          </w:p>
        </w:tc>
        <w:tc>
          <w:tcPr>
            <w:tcW w:w="1427" w:type="dxa"/>
            <w:shd w:val="clear" w:color="auto" w:fill="auto"/>
            <w:vAlign w:val="center"/>
          </w:tcPr>
          <w:p w14:paraId="76FC3E20">
            <w:pPr>
              <w:jc w:val="right"/>
              <w:rPr>
                <w:rFonts w:hint="default" w:ascii="宋体" w:hAnsi="宋体"/>
                <w:sz w:val="18"/>
                <w:szCs w:val="18"/>
              </w:rPr>
            </w:pPr>
          </w:p>
        </w:tc>
      </w:tr>
      <w:tr w14:paraId="7927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B15C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7C436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6EA5FC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A458900">
            <w:pPr>
              <w:jc w:val="right"/>
              <w:rPr>
                <w:rFonts w:hint="default" w:ascii="宋体" w:hAnsi="宋体"/>
                <w:sz w:val="18"/>
                <w:szCs w:val="18"/>
              </w:rPr>
            </w:pPr>
            <w:r>
              <w:rPr>
                <w:rFonts w:hint="eastAsia" w:ascii="宋体" w:hAnsi="宋体" w:eastAsia="宋体" w:cs="宋体"/>
                <w:sz w:val="18"/>
                <w:szCs w:val="18"/>
              </w:rPr>
              <w:t>2.17</w:t>
            </w:r>
          </w:p>
        </w:tc>
        <w:tc>
          <w:tcPr>
            <w:tcW w:w="1366" w:type="dxa"/>
            <w:gridSpan w:val="2"/>
            <w:shd w:val="clear" w:color="auto" w:fill="auto"/>
            <w:vAlign w:val="center"/>
          </w:tcPr>
          <w:p w14:paraId="583C675F">
            <w:pPr>
              <w:jc w:val="right"/>
              <w:rPr>
                <w:rFonts w:hint="default" w:ascii="宋体" w:hAnsi="宋体"/>
                <w:sz w:val="18"/>
                <w:szCs w:val="18"/>
              </w:rPr>
            </w:pPr>
            <w:r>
              <w:rPr>
                <w:rFonts w:hint="eastAsia" w:ascii="宋体" w:hAnsi="宋体" w:eastAsia="宋体" w:cs="宋体"/>
                <w:sz w:val="18"/>
                <w:szCs w:val="18"/>
              </w:rPr>
              <w:t>2.17</w:t>
            </w:r>
          </w:p>
        </w:tc>
        <w:tc>
          <w:tcPr>
            <w:tcW w:w="1427" w:type="dxa"/>
            <w:shd w:val="clear" w:color="auto" w:fill="auto"/>
            <w:vAlign w:val="center"/>
          </w:tcPr>
          <w:p w14:paraId="1D1CFD27">
            <w:pPr>
              <w:jc w:val="right"/>
              <w:rPr>
                <w:rFonts w:hint="default" w:ascii="宋体" w:hAnsi="宋体"/>
                <w:sz w:val="18"/>
                <w:szCs w:val="18"/>
              </w:rPr>
            </w:pPr>
          </w:p>
        </w:tc>
      </w:tr>
      <w:tr w14:paraId="451B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B0BD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36455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592CE3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483B9BA">
            <w:pPr>
              <w:jc w:val="right"/>
              <w:rPr>
                <w:rFonts w:hint="default" w:ascii="宋体" w:hAnsi="宋体"/>
                <w:sz w:val="18"/>
                <w:szCs w:val="18"/>
              </w:rPr>
            </w:pPr>
            <w:r>
              <w:rPr>
                <w:rFonts w:hint="eastAsia" w:ascii="宋体" w:hAnsi="宋体" w:eastAsia="宋体" w:cs="宋体"/>
                <w:sz w:val="18"/>
                <w:szCs w:val="18"/>
              </w:rPr>
              <w:t>41.84</w:t>
            </w:r>
          </w:p>
        </w:tc>
        <w:tc>
          <w:tcPr>
            <w:tcW w:w="1366" w:type="dxa"/>
            <w:gridSpan w:val="2"/>
            <w:shd w:val="clear" w:color="auto" w:fill="auto"/>
            <w:vAlign w:val="center"/>
          </w:tcPr>
          <w:p w14:paraId="1381D147">
            <w:pPr>
              <w:jc w:val="right"/>
              <w:rPr>
                <w:rFonts w:hint="default" w:ascii="宋体" w:hAnsi="宋体"/>
                <w:sz w:val="18"/>
                <w:szCs w:val="18"/>
              </w:rPr>
            </w:pPr>
            <w:r>
              <w:rPr>
                <w:rFonts w:hint="eastAsia" w:ascii="宋体" w:hAnsi="宋体" w:eastAsia="宋体" w:cs="宋体"/>
                <w:sz w:val="18"/>
                <w:szCs w:val="18"/>
              </w:rPr>
              <w:t>41.84</w:t>
            </w:r>
          </w:p>
        </w:tc>
        <w:tc>
          <w:tcPr>
            <w:tcW w:w="1427" w:type="dxa"/>
            <w:shd w:val="clear" w:color="auto" w:fill="auto"/>
            <w:vAlign w:val="center"/>
          </w:tcPr>
          <w:p w14:paraId="5827C524">
            <w:pPr>
              <w:jc w:val="right"/>
              <w:rPr>
                <w:rFonts w:hint="default" w:ascii="宋体" w:hAnsi="宋体"/>
                <w:sz w:val="18"/>
                <w:szCs w:val="18"/>
              </w:rPr>
            </w:pPr>
          </w:p>
        </w:tc>
      </w:tr>
      <w:tr w14:paraId="23C8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738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747B8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C46AD5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34C0D7C">
            <w:pPr>
              <w:jc w:val="right"/>
              <w:rPr>
                <w:rFonts w:hint="default" w:ascii="宋体" w:hAnsi="宋体"/>
                <w:sz w:val="18"/>
                <w:szCs w:val="18"/>
              </w:rPr>
            </w:pPr>
            <w:r>
              <w:rPr>
                <w:rFonts w:hint="eastAsia" w:ascii="宋体" w:hAnsi="宋体" w:eastAsia="宋体" w:cs="宋体"/>
                <w:sz w:val="18"/>
                <w:szCs w:val="18"/>
              </w:rPr>
              <w:t>35.82</w:t>
            </w:r>
          </w:p>
        </w:tc>
        <w:tc>
          <w:tcPr>
            <w:tcW w:w="1366" w:type="dxa"/>
            <w:gridSpan w:val="2"/>
            <w:shd w:val="clear" w:color="auto" w:fill="auto"/>
            <w:vAlign w:val="center"/>
          </w:tcPr>
          <w:p w14:paraId="0F4CAE81">
            <w:pPr>
              <w:jc w:val="right"/>
              <w:rPr>
                <w:rFonts w:hint="default" w:ascii="宋体" w:hAnsi="宋体"/>
                <w:sz w:val="18"/>
                <w:szCs w:val="18"/>
              </w:rPr>
            </w:pPr>
            <w:r>
              <w:rPr>
                <w:rFonts w:hint="eastAsia" w:ascii="宋体" w:hAnsi="宋体" w:eastAsia="宋体" w:cs="宋体"/>
                <w:sz w:val="18"/>
                <w:szCs w:val="18"/>
              </w:rPr>
              <w:t>35.82</w:t>
            </w:r>
          </w:p>
        </w:tc>
        <w:tc>
          <w:tcPr>
            <w:tcW w:w="1427" w:type="dxa"/>
            <w:shd w:val="clear" w:color="auto" w:fill="auto"/>
            <w:vAlign w:val="center"/>
          </w:tcPr>
          <w:p w14:paraId="34C97A1E">
            <w:pPr>
              <w:jc w:val="right"/>
              <w:rPr>
                <w:rFonts w:hint="default" w:ascii="宋体" w:hAnsi="宋体"/>
                <w:sz w:val="18"/>
                <w:szCs w:val="18"/>
              </w:rPr>
            </w:pPr>
          </w:p>
        </w:tc>
      </w:tr>
      <w:tr w14:paraId="5DE0A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51A0F">
            <w:pPr>
              <w:jc w:val="center"/>
              <w:rPr>
                <w:rFonts w:hint="default" w:ascii="宋体" w:hAnsi="宋体"/>
                <w:sz w:val="18"/>
                <w:szCs w:val="18"/>
              </w:rPr>
            </w:pPr>
            <w:r>
              <w:rPr>
                <w:b/>
              </w:rPr>
              <w:t>302</w:t>
            </w:r>
          </w:p>
        </w:tc>
        <w:tc>
          <w:tcPr>
            <w:tcW w:w="567" w:type="dxa"/>
            <w:shd w:val="clear" w:color="auto" w:fill="auto"/>
            <w:vAlign w:val="center"/>
          </w:tcPr>
          <w:p w14:paraId="37BE4A93">
            <w:pPr>
              <w:jc w:val="center"/>
              <w:rPr>
                <w:rFonts w:hint="default" w:ascii="宋体" w:hAnsi="宋体"/>
                <w:sz w:val="18"/>
                <w:szCs w:val="18"/>
              </w:rPr>
            </w:pPr>
          </w:p>
        </w:tc>
        <w:tc>
          <w:tcPr>
            <w:tcW w:w="4593" w:type="dxa"/>
            <w:shd w:val="clear" w:color="auto" w:fill="auto"/>
            <w:vAlign w:val="center"/>
          </w:tcPr>
          <w:p w14:paraId="45BBFB63">
            <w:pPr>
              <w:jc w:val="left"/>
              <w:rPr>
                <w:rFonts w:hint="default" w:ascii="宋体" w:hAnsi="宋体"/>
                <w:sz w:val="18"/>
                <w:szCs w:val="18"/>
              </w:rPr>
            </w:pPr>
            <w:r>
              <w:rPr>
                <w:b/>
              </w:rPr>
              <w:t>商品和服务支出</w:t>
            </w:r>
          </w:p>
        </w:tc>
        <w:tc>
          <w:tcPr>
            <w:tcW w:w="1367" w:type="dxa"/>
            <w:shd w:val="clear" w:color="auto" w:fill="auto"/>
            <w:vAlign w:val="center"/>
          </w:tcPr>
          <w:p w14:paraId="7A827A52">
            <w:pPr>
              <w:jc w:val="right"/>
              <w:rPr>
                <w:rFonts w:hint="default" w:ascii="宋体" w:hAnsi="宋体"/>
                <w:sz w:val="18"/>
                <w:szCs w:val="18"/>
              </w:rPr>
            </w:pPr>
            <w:r>
              <w:rPr>
                <w:b/>
              </w:rPr>
              <w:t>5.99</w:t>
            </w:r>
          </w:p>
        </w:tc>
        <w:tc>
          <w:tcPr>
            <w:tcW w:w="1366" w:type="dxa"/>
            <w:gridSpan w:val="2"/>
            <w:shd w:val="clear" w:color="auto" w:fill="auto"/>
            <w:vAlign w:val="center"/>
          </w:tcPr>
          <w:p w14:paraId="39930578">
            <w:pPr>
              <w:jc w:val="right"/>
              <w:rPr>
                <w:rFonts w:hint="default" w:ascii="宋体" w:hAnsi="宋体"/>
                <w:sz w:val="18"/>
                <w:szCs w:val="18"/>
              </w:rPr>
            </w:pPr>
          </w:p>
        </w:tc>
        <w:tc>
          <w:tcPr>
            <w:tcW w:w="1427" w:type="dxa"/>
            <w:shd w:val="clear" w:color="auto" w:fill="auto"/>
            <w:vAlign w:val="center"/>
          </w:tcPr>
          <w:p w14:paraId="1ED42854">
            <w:pPr>
              <w:jc w:val="right"/>
              <w:rPr>
                <w:rFonts w:hint="default" w:ascii="宋体" w:hAnsi="宋体"/>
                <w:sz w:val="18"/>
                <w:szCs w:val="18"/>
              </w:rPr>
            </w:pPr>
            <w:r>
              <w:rPr>
                <w:b/>
              </w:rPr>
              <w:t>5.99</w:t>
            </w:r>
          </w:p>
        </w:tc>
      </w:tr>
      <w:tr w14:paraId="487EE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112C7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2087D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5727050">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1ED496D">
            <w:pPr>
              <w:jc w:val="right"/>
              <w:rPr>
                <w:rFonts w:hint="default" w:ascii="宋体" w:hAnsi="宋体"/>
                <w:sz w:val="18"/>
                <w:szCs w:val="18"/>
              </w:rPr>
            </w:pPr>
            <w:r>
              <w:rPr>
                <w:rFonts w:hint="eastAsia" w:ascii="宋体" w:hAnsi="宋体" w:eastAsia="宋体" w:cs="宋体"/>
                <w:sz w:val="18"/>
                <w:szCs w:val="18"/>
              </w:rPr>
              <w:t>5.99</w:t>
            </w:r>
          </w:p>
        </w:tc>
        <w:tc>
          <w:tcPr>
            <w:tcW w:w="1366" w:type="dxa"/>
            <w:gridSpan w:val="2"/>
            <w:shd w:val="clear" w:color="auto" w:fill="auto"/>
            <w:vAlign w:val="center"/>
          </w:tcPr>
          <w:p w14:paraId="08D7EC0D">
            <w:pPr>
              <w:jc w:val="right"/>
              <w:rPr>
                <w:rFonts w:hint="default" w:ascii="宋体" w:hAnsi="宋体"/>
                <w:sz w:val="18"/>
                <w:szCs w:val="18"/>
              </w:rPr>
            </w:pPr>
          </w:p>
        </w:tc>
        <w:tc>
          <w:tcPr>
            <w:tcW w:w="1427" w:type="dxa"/>
            <w:shd w:val="clear" w:color="auto" w:fill="auto"/>
            <w:vAlign w:val="center"/>
          </w:tcPr>
          <w:p w14:paraId="048097B3">
            <w:pPr>
              <w:jc w:val="right"/>
              <w:rPr>
                <w:rFonts w:hint="default" w:ascii="宋体" w:hAnsi="宋体"/>
                <w:sz w:val="18"/>
                <w:szCs w:val="18"/>
              </w:rPr>
            </w:pPr>
            <w:r>
              <w:rPr>
                <w:rFonts w:hint="eastAsia" w:ascii="宋体" w:hAnsi="宋体" w:eastAsia="宋体" w:cs="宋体"/>
                <w:sz w:val="18"/>
                <w:szCs w:val="18"/>
              </w:rPr>
              <w:t>5.99</w:t>
            </w:r>
          </w:p>
        </w:tc>
      </w:tr>
      <w:tr w14:paraId="1659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26F6B5">
            <w:pPr>
              <w:jc w:val="center"/>
              <w:rPr>
                <w:rFonts w:hint="default" w:ascii="宋体" w:hAnsi="宋体"/>
                <w:sz w:val="18"/>
                <w:szCs w:val="18"/>
              </w:rPr>
            </w:pPr>
            <w:r>
              <w:rPr>
                <w:b/>
              </w:rPr>
              <w:t>303</w:t>
            </w:r>
          </w:p>
        </w:tc>
        <w:tc>
          <w:tcPr>
            <w:tcW w:w="567" w:type="dxa"/>
            <w:shd w:val="clear" w:color="auto" w:fill="auto"/>
            <w:vAlign w:val="center"/>
          </w:tcPr>
          <w:p w14:paraId="45F70B08">
            <w:pPr>
              <w:jc w:val="center"/>
              <w:rPr>
                <w:rFonts w:hint="default" w:ascii="宋体" w:hAnsi="宋体"/>
                <w:sz w:val="18"/>
                <w:szCs w:val="18"/>
              </w:rPr>
            </w:pPr>
          </w:p>
        </w:tc>
        <w:tc>
          <w:tcPr>
            <w:tcW w:w="4593" w:type="dxa"/>
            <w:shd w:val="clear" w:color="auto" w:fill="auto"/>
            <w:vAlign w:val="center"/>
          </w:tcPr>
          <w:p w14:paraId="3FA5F720">
            <w:pPr>
              <w:jc w:val="left"/>
              <w:rPr>
                <w:rFonts w:hint="default" w:ascii="宋体" w:hAnsi="宋体"/>
                <w:sz w:val="18"/>
                <w:szCs w:val="18"/>
              </w:rPr>
            </w:pPr>
            <w:r>
              <w:rPr>
                <w:b/>
              </w:rPr>
              <w:t>对个人和家庭的补助</w:t>
            </w:r>
          </w:p>
        </w:tc>
        <w:tc>
          <w:tcPr>
            <w:tcW w:w="1367" w:type="dxa"/>
            <w:shd w:val="clear" w:color="auto" w:fill="auto"/>
            <w:vAlign w:val="center"/>
          </w:tcPr>
          <w:p w14:paraId="43E41C4E">
            <w:pPr>
              <w:jc w:val="right"/>
              <w:rPr>
                <w:rFonts w:hint="default" w:ascii="宋体" w:hAnsi="宋体"/>
                <w:sz w:val="18"/>
                <w:szCs w:val="18"/>
              </w:rPr>
            </w:pPr>
            <w:r>
              <w:rPr>
                <w:b/>
              </w:rPr>
              <w:t>6.65</w:t>
            </w:r>
          </w:p>
        </w:tc>
        <w:tc>
          <w:tcPr>
            <w:tcW w:w="1366" w:type="dxa"/>
            <w:gridSpan w:val="2"/>
            <w:shd w:val="clear" w:color="auto" w:fill="auto"/>
            <w:vAlign w:val="center"/>
          </w:tcPr>
          <w:p w14:paraId="17D16CF9">
            <w:pPr>
              <w:jc w:val="right"/>
              <w:rPr>
                <w:rFonts w:hint="default" w:ascii="宋体" w:hAnsi="宋体"/>
                <w:sz w:val="18"/>
                <w:szCs w:val="18"/>
              </w:rPr>
            </w:pPr>
            <w:r>
              <w:rPr>
                <w:b/>
              </w:rPr>
              <w:t>6.65</w:t>
            </w:r>
          </w:p>
        </w:tc>
        <w:tc>
          <w:tcPr>
            <w:tcW w:w="1427" w:type="dxa"/>
            <w:shd w:val="clear" w:color="auto" w:fill="auto"/>
            <w:vAlign w:val="center"/>
          </w:tcPr>
          <w:p w14:paraId="08F935AB">
            <w:pPr>
              <w:jc w:val="right"/>
              <w:rPr>
                <w:rFonts w:hint="default" w:ascii="宋体" w:hAnsi="宋体"/>
                <w:sz w:val="18"/>
                <w:szCs w:val="18"/>
              </w:rPr>
            </w:pPr>
          </w:p>
        </w:tc>
      </w:tr>
      <w:tr w14:paraId="7E60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EA722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3C4835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D9668E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322D4C7">
            <w:pPr>
              <w:jc w:val="right"/>
              <w:rPr>
                <w:rFonts w:hint="default" w:ascii="宋体" w:hAnsi="宋体"/>
                <w:sz w:val="18"/>
                <w:szCs w:val="18"/>
              </w:rPr>
            </w:pPr>
            <w:r>
              <w:rPr>
                <w:rFonts w:hint="eastAsia" w:ascii="宋体" w:hAnsi="宋体" w:eastAsia="宋体" w:cs="宋体"/>
                <w:sz w:val="18"/>
                <w:szCs w:val="18"/>
              </w:rPr>
              <w:t>6.65</w:t>
            </w:r>
          </w:p>
        </w:tc>
        <w:tc>
          <w:tcPr>
            <w:tcW w:w="1366" w:type="dxa"/>
            <w:gridSpan w:val="2"/>
            <w:shd w:val="clear" w:color="auto" w:fill="auto"/>
            <w:vAlign w:val="center"/>
          </w:tcPr>
          <w:p w14:paraId="1BD95F21">
            <w:pPr>
              <w:jc w:val="right"/>
              <w:rPr>
                <w:rFonts w:hint="default" w:ascii="宋体" w:hAnsi="宋体"/>
                <w:sz w:val="18"/>
                <w:szCs w:val="18"/>
              </w:rPr>
            </w:pPr>
            <w:r>
              <w:rPr>
                <w:rFonts w:hint="eastAsia" w:ascii="宋体" w:hAnsi="宋体" w:eastAsia="宋体" w:cs="宋体"/>
                <w:sz w:val="18"/>
                <w:szCs w:val="18"/>
              </w:rPr>
              <w:t>6.65</w:t>
            </w:r>
          </w:p>
        </w:tc>
        <w:tc>
          <w:tcPr>
            <w:tcW w:w="1427" w:type="dxa"/>
            <w:shd w:val="clear" w:color="auto" w:fill="auto"/>
            <w:vAlign w:val="center"/>
          </w:tcPr>
          <w:p w14:paraId="5D11336C">
            <w:pPr>
              <w:jc w:val="right"/>
              <w:rPr>
                <w:rFonts w:hint="default" w:ascii="宋体" w:hAnsi="宋体"/>
                <w:sz w:val="18"/>
                <w:szCs w:val="18"/>
              </w:rPr>
            </w:pPr>
          </w:p>
        </w:tc>
      </w:tr>
      <w:tr w14:paraId="6D6A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9F2E41">
            <w:pPr>
              <w:jc w:val="center"/>
              <w:rPr>
                <w:rFonts w:hint="default" w:ascii="宋体" w:hAnsi="宋体"/>
                <w:sz w:val="18"/>
                <w:szCs w:val="18"/>
              </w:rPr>
            </w:pPr>
          </w:p>
        </w:tc>
        <w:tc>
          <w:tcPr>
            <w:tcW w:w="567" w:type="dxa"/>
            <w:shd w:val="clear" w:color="auto" w:fill="auto"/>
            <w:vAlign w:val="center"/>
          </w:tcPr>
          <w:p w14:paraId="78753DE0">
            <w:pPr>
              <w:jc w:val="center"/>
              <w:rPr>
                <w:rFonts w:hint="default" w:ascii="宋体" w:hAnsi="宋体"/>
                <w:sz w:val="18"/>
                <w:szCs w:val="18"/>
              </w:rPr>
            </w:pPr>
          </w:p>
        </w:tc>
        <w:tc>
          <w:tcPr>
            <w:tcW w:w="4593" w:type="dxa"/>
            <w:shd w:val="clear" w:color="auto" w:fill="auto"/>
            <w:vAlign w:val="center"/>
          </w:tcPr>
          <w:p w14:paraId="211D05CE">
            <w:pPr>
              <w:jc w:val="center"/>
              <w:rPr>
                <w:rFonts w:hint="default" w:ascii="宋体" w:hAnsi="宋体"/>
                <w:sz w:val="18"/>
                <w:szCs w:val="18"/>
              </w:rPr>
            </w:pPr>
            <w:r>
              <w:rPr>
                <w:b/>
              </w:rPr>
              <w:t>总计</w:t>
            </w:r>
          </w:p>
        </w:tc>
        <w:tc>
          <w:tcPr>
            <w:tcW w:w="1367" w:type="dxa"/>
            <w:shd w:val="clear" w:color="auto" w:fill="auto"/>
            <w:vAlign w:val="center"/>
          </w:tcPr>
          <w:p w14:paraId="3EFFDC81">
            <w:pPr>
              <w:jc w:val="right"/>
              <w:rPr>
                <w:rFonts w:hint="default" w:ascii="宋体" w:hAnsi="宋体"/>
                <w:sz w:val="18"/>
                <w:szCs w:val="18"/>
              </w:rPr>
            </w:pPr>
            <w:r>
              <w:rPr>
                <w:b/>
              </w:rPr>
              <w:t>500.65</w:t>
            </w:r>
          </w:p>
        </w:tc>
        <w:tc>
          <w:tcPr>
            <w:tcW w:w="1366" w:type="dxa"/>
            <w:gridSpan w:val="2"/>
            <w:shd w:val="clear" w:color="auto" w:fill="auto"/>
            <w:vAlign w:val="center"/>
          </w:tcPr>
          <w:p w14:paraId="029B39ED">
            <w:pPr>
              <w:jc w:val="right"/>
              <w:rPr>
                <w:rFonts w:hint="default" w:ascii="宋体" w:hAnsi="宋体"/>
                <w:sz w:val="18"/>
                <w:szCs w:val="18"/>
              </w:rPr>
            </w:pPr>
            <w:r>
              <w:rPr>
                <w:b/>
              </w:rPr>
              <w:t>494.66</w:t>
            </w:r>
          </w:p>
        </w:tc>
        <w:tc>
          <w:tcPr>
            <w:tcW w:w="1427" w:type="dxa"/>
            <w:shd w:val="clear" w:color="auto" w:fill="auto"/>
            <w:vAlign w:val="center"/>
          </w:tcPr>
          <w:p w14:paraId="0E79F2D4">
            <w:pPr>
              <w:jc w:val="right"/>
              <w:rPr>
                <w:rFonts w:hint="default" w:ascii="宋体" w:hAnsi="宋体"/>
                <w:sz w:val="18"/>
                <w:szCs w:val="18"/>
              </w:rPr>
            </w:pPr>
            <w:r>
              <w:rPr>
                <w:b/>
              </w:rPr>
              <w:t>5.99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编制单位：托克逊县库米什镇小学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11.41</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0.60</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9.39</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1.42</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A6A9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EDE0E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DD59A4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E9AC22F">
            <w:pPr>
              <w:jc w:val="center"/>
              <w:rPr>
                <w:sz w:val="18"/>
                <w:szCs w:val="18"/>
              </w:rPr>
            </w:pPr>
          </w:p>
        </w:tc>
        <w:tc>
          <w:tcPr>
            <w:tcW w:w="2073" w:type="dxa"/>
            <w:shd w:val="clear" w:color="auto" w:fill="auto"/>
            <w:vAlign w:val="center"/>
          </w:tcPr>
          <w:p w14:paraId="3F265EDD">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4AC16C70">
            <w:pPr>
              <w:jc w:val="left"/>
              <w:rPr>
                <w:sz w:val="18"/>
                <w:szCs w:val="18"/>
              </w:rPr>
            </w:pPr>
          </w:p>
        </w:tc>
        <w:tc>
          <w:tcPr>
            <w:tcW w:w="881" w:type="dxa"/>
            <w:shd w:val="clear" w:color="auto" w:fill="auto"/>
            <w:vAlign w:val="center"/>
          </w:tcPr>
          <w:p w14:paraId="673184E2">
            <w:pPr>
              <w:jc w:val="right"/>
              <w:rPr>
                <w:sz w:val="18"/>
                <w:szCs w:val="18"/>
              </w:rPr>
            </w:pPr>
            <w:r>
              <w:rPr>
                <w:rFonts w:hint="eastAsia" w:ascii="宋体" w:hAnsi="宋体" w:eastAsia="宋体" w:cs="宋体"/>
                <w:sz w:val="13"/>
                <w:szCs w:val="13"/>
              </w:rPr>
              <w:t>11.41</w:t>
            </w:r>
          </w:p>
        </w:tc>
        <w:tc>
          <w:tcPr>
            <w:tcW w:w="881" w:type="dxa"/>
            <w:shd w:val="clear" w:color="auto" w:fill="auto"/>
            <w:vAlign w:val="center"/>
          </w:tcPr>
          <w:p w14:paraId="4C0F8A40">
            <w:pPr>
              <w:jc w:val="right"/>
              <w:rPr>
                <w:sz w:val="18"/>
                <w:szCs w:val="18"/>
              </w:rPr>
            </w:pPr>
            <w:r>
              <w:rPr>
                <w:rFonts w:hint="eastAsia" w:ascii="宋体" w:hAnsi="宋体" w:eastAsia="宋体" w:cs="宋体"/>
                <w:sz w:val="13"/>
                <w:szCs w:val="13"/>
              </w:rPr>
              <w:t>0.60</w:t>
            </w:r>
          </w:p>
        </w:tc>
        <w:tc>
          <w:tcPr>
            <w:tcW w:w="881" w:type="dxa"/>
            <w:shd w:val="clear" w:color="auto" w:fill="auto"/>
            <w:vAlign w:val="center"/>
          </w:tcPr>
          <w:p w14:paraId="7B1DFDCF">
            <w:pPr>
              <w:jc w:val="right"/>
              <w:rPr>
                <w:sz w:val="18"/>
                <w:szCs w:val="18"/>
              </w:rPr>
            </w:pPr>
            <w:r>
              <w:rPr>
                <w:rFonts w:hint="eastAsia" w:ascii="宋体" w:hAnsi="宋体" w:eastAsia="宋体" w:cs="宋体"/>
                <w:sz w:val="13"/>
                <w:szCs w:val="13"/>
              </w:rPr>
              <w:t>9.39</w:t>
            </w:r>
          </w:p>
        </w:tc>
        <w:tc>
          <w:tcPr>
            <w:tcW w:w="881" w:type="dxa"/>
            <w:shd w:val="clear" w:color="auto" w:fill="auto"/>
            <w:vAlign w:val="center"/>
          </w:tcPr>
          <w:p w14:paraId="6B8D5843">
            <w:pPr>
              <w:jc w:val="right"/>
              <w:rPr>
                <w:sz w:val="18"/>
                <w:szCs w:val="18"/>
              </w:rPr>
            </w:pPr>
            <w:r>
              <w:rPr>
                <w:rFonts w:hint="eastAsia" w:ascii="宋体" w:hAnsi="宋体" w:eastAsia="宋体" w:cs="宋体"/>
                <w:sz w:val="13"/>
                <w:szCs w:val="13"/>
              </w:rPr>
              <w:t>1.42</w:t>
            </w:r>
          </w:p>
        </w:tc>
        <w:tc>
          <w:tcPr>
            <w:tcW w:w="881" w:type="dxa"/>
            <w:shd w:val="clear" w:color="auto" w:fill="auto"/>
            <w:vAlign w:val="center"/>
          </w:tcPr>
          <w:p w14:paraId="3CA81178">
            <w:pPr>
              <w:jc w:val="right"/>
              <w:rPr>
                <w:sz w:val="18"/>
                <w:szCs w:val="18"/>
              </w:rPr>
            </w:pPr>
          </w:p>
        </w:tc>
        <w:tc>
          <w:tcPr>
            <w:tcW w:w="881" w:type="dxa"/>
            <w:shd w:val="clear" w:color="auto" w:fill="auto"/>
            <w:vAlign w:val="center"/>
          </w:tcPr>
          <w:p w14:paraId="7DF5926A">
            <w:pPr>
              <w:jc w:val="right"/>
              <w:rPr>
                <w:sz w:val="18"/>
                <w:szCs w:val="18"/>
              </w:rPr>
            </w:pPr>
          </w:p>
        </w:tc>
        <w:tc>
          <w:tcPr>
            <w:tcW w:w="881" w:type="dxa"/>
            <w:shd w:val="clear" w:color="auto" w:fill="auto"/>
            <w:vAlign w:val="center"/>
          </w:tcPr>
          <w:p w14:paraId="23F5F0B3">
            <w:pPr>
              <w:jc w:val="right"/>
              <w:rPr>
                <w:sz w:val="18"/>
                <w:szCs w:val="18"/>
              </w:rPr>
            </w:pPr>
          </w:p>
        </w:tc>
        <w:tc>
          <w:tcPr>
            <w:tcW w:w="882" w:type="dxa"/>
            <w:shd w:val="clear" w:color="auto" w:fill="auto"/>
            <w:vAlign w:val="center"/>
          </w:tcPr>
          <w:p w14:paraId="43BCBFAB">
            <w:pPr>
              <w:jc w:val="right"/>
              <w:rPr>
                <w:sz w:val="18"/>
                <w:szCs w:val="18"/>
              </w:rPr>
            </w:pPr>
          </w:p>
        </w:tc>
        <w:tc>
          <w:tcPr>
            <w:tcW w:w="783" w:type="dxa"/>
            <w:shd w:val="clear" w:color="auto" w:fill="auto"/>
            <w:vAlign w:val="center"/>
          </w:tcPr>
          <w:p w14:paraId="40709BA8">
            <w:pPr>
              <w:jc w:val="right"/>
              <w:rPr>
                <w:sz w:val="18"/>
                <w:szCs w:val="18"/>
              </w:rPr>
            </w:pPr>
          </w:p>
        </w:tc>
        <w:tc>
          <w:tcPr>
            <w:tcW w:w="981" w:type="dxa"/>
            <w:shd w:val="clear" w:color="auto" w:fill="auto"/>
            <w:vAlign w:val="center"/>
          </w:tcPr>
          <w:p w14:paraId="62989362">
            <w:pPr>
              <w:jc w:val="right"/>
              <w:rPr>
                <w:sz w:val="18"/>
                <w:szCs w:val="18"/>
              </w:rPr>
            </w:pPr>
          </w:p>
        </w:tc>
        <w:tc>
          <w:tcPr>
            <w:tcW w:w="882" w:type="dxa"/>
            <w:shd w:val="clear" w:color="auto" w:fill="auto"/>
            <w:vAlign w:val="center"/>
          </w:tcPr>
          <w:p w14:paraId="0E8DD785">
            <w:pPr>
              <w:jc w:val="right"/>
              <w:rPr>
                <w:sz w:val="18"/>
                <w:szCs w:val="18"/>
              </w:rPr>
            </w:pPr>
          </w:p>
        </w:tc>
      </w:tr>
      <w:tr w14:paraId="689F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D927F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1FCE0A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3B5C5A8">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0D41269C">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45FB2CE0">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22295280">
            <w:pPr>
              <w:jc w:val="right"/>
              <w:rPr>
                <w:sz w:val="18"/>
                <w:szCs w:val="18"/>
              </w:rPr>
            </w:pPr>
            <w:r>
              <w:rPr>
                <w:rFonts w:hint="eastAsia" w:ascii="宋体" w:hAnsi="宋体" w:eastAsia="宋体" w:cs="宋体"/>
                <w:sz w:val="13"/>
                <w:szCs w:val="13"/>
              </w:rPr>
              <w:t>0.55</w:t>
            </w:r>
          </w:p>
        </w:tc>
        <w:tc>
          <w:tcPr>
            <w:tcW w:w="881" w:type="dxa"/>
            <w:shd w:val="clear" w:color="auto" w:fill="auto"/>
            <w:vAlign w:val="center"/>
          </w:tcPr>
          <w:p w14:paraId="5E63C02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385E745">
            <w:pPr>
              <w:jc w:val="right"/>
              <w:rPr>
                <w:sz w:val="18"/>
                <w:szCs w:val="18"/>
              </w:rPr>
            </w:pPr>
            <w:r>
              <w:rPr>
                <w:rFonts w:hint="eastAsia" w:ascii="宋体" w:hAnsi="宋体" w:eastAsia="宋体" w:cs="宋体"/>
                <w:sz w:val="13"/>
                <w:szCs w:val="13"/>
              </w:rPr>
              <w:t>0.13</w:t>
            </w:r>
          </w:p>
        </w:tc>
        <w:tc>
          <w:tcPr>
            <w:tcW w:w="881" w:type="dxa"/>
            <w:shd w:val="clear" w:color="auto" w:fill="auto"/>
            <w:vAlign w:val="center"/>
          </w:tcPr>
          <w:p w14:paraId="62768A25">
            <w:pPr>
              <w:jc w:val="right"/>
              <w:rPr>
                <w:sz w:val="18"/>
                <w:szCs w:val="18"/>
              </w:rPr>
            </w:pPr>
            <w:r>
              <w:rPr>
                <w:rFonts w:hint="eastAsia" w:ascii="宋体" w:hAnsi="宋体" w:eastAsia="宋体" w:cs="宋体"/>
                <w:sz w:val="13"/>
                <w:szCs w:val="13"/>
              </w:rPr>
              <w:t>0.42</w:t>
            </w:r>
          </w:p>
        </w:tc>
        <w:tc>
          <w:tcPr>
            <w:tcW w:w="881" w:type="dxa"/>
            <w:shd w:val="clear" w:color="auto" w:fill="auto"/>
            <w:vAlign w:val="center"/>
          </w:tcPr>
          <w:p w14:paraId="0F8A4233">
            <w:pPr>
              <w:jc w:val="right"/>
              <w:rPr>
                <w:sz w:val="18"/>
                <w:szCs w:val="18"/>
              </w:rPr>
            </w:pPr>
          </w:p>
        </w:tc>
        <w:tc>
          <w:tcPr>
            <w:tcW w:w="881" w:type="dxa"/>
            <w:shd w:val="clear" w:color="auto" w:fill="auto"/>
            <w:vAlign w:val="center"/>
          </w:tcPr>
          <w:p w14:paraId="02E72286">
            <w:pPr>
              <w:jc w:val="right"/>
              <w:rPr>
                <w:sz w:val="18"/>
                <w:szCs w:val="18"/>
              </w:rPr>
            </w:pPr>
          </w:p>
        </w:tc>
        <w:tc>
          <w:tcPr>
            <w:tcW w:w="881" w:type="dxa"/>
            <w:shd w:val="clear" w:color="auto" w:fill="auto"/>
            <w:vAlign w:val="center"/>
          </w:tcPr>
          <w:p w14:paraId="1702921D">
            <w:pPr>
              <w:jc w:val="right"/>
              <w:rPr>
                <w:sz w:val="18"/>
                <w:szCs w:val="18"/>
              </w:rPr>
            </w:pPr>
          </w:p>
        </w:tc>
        <w:tc>
          <w:tcPr>
            <w:tcW w:w="882" w:type="dxa"/>
            <w:shd w:val="clear" w:color="auto" w:fill="auto"/>
            <w:vAlign w:val="center"/>
          </w:tcPr>
          <w:p w14:paraId="45BA2FC3">
            <w:pPr>
              <w:jc w:val="right"/>
              <w:rPr>
                <w:sz w:val="18"/>
                <w:szCs w:val="18"/>
              </w:rPr>
            </w:pPr>
          </w:p>
        </w:tc>
        <w:tc>
          <w:tcPr>
            <w:tcW w:w="783" w:type="dxa"/>
            <w:shd w:val="clear" w:color="auto" w:fill="auto"/>
            <w:vAlign w:val="center"/>
          </w:tcPr>
          <w:p w14:paraId="76A019C4">
            <w:pPr>
              <w:jc w:val="right"/>
              <w:rPr>
                <w:sz w:val="18"/>
                <w:szCs w:val="18"/>
              </w:rPr>
            </w:pPr>
          </w:p>
        </w:tc>
        <w:tc>
          <w:tcPr>
            <w:tcW w:w="981" w:type="dxa"/>
            <w:shd w:val="clear" w:color="auto" w:fill="auto"/>
            <w:vAlign w:val="center"/>
          </w:tcPr>
          <w:p w14:paraId="62C12CB8">
            <w:pPr>
              <w:jc w:val="right"/>
              <w:rPr>
                <w:sz w:val="18"/>
                <w:szCs w:val="18"/>
              </w:rPr>
            </w:pPr>
          </w:p>
        </w:tc>
        <w:tc>
          <w:tcPr>
            <w:tcW w:w="882" w:type="dxa"/>
            <w:shd w:val="clear" w:color="auto" w:fill="auto"/>
            <w:vAlign w:val="center"/>
          </w:tcPr>
          <w:p w14:paraId="10BF8923">
            <w:pPr>
              <w:jc w:val="right"/>
              <w:rPr>
                <w:sz w:val="18"/>
                <w:szCs w:val="18"/>
              </w:rPr>
            </w:pPr>
          </w:p>
        </w:tc>
      </w:tr>
      <w:tr w14:paraId="6D54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5122E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695706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D90285F">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5BBAF83">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6A518EE8">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4193125C">
            <w:pPr>
              <w:jc w:val="right"/>
              <w:rPr>
                <w:sz w:val="18"/>
                <w:szCs w:val="18"/>
              </w:rPr>
            </w:pPr>
            <w:r>
              <w:rPr>
                <w:rFonts w:hint="eastAsia" w:ascii="宋体" w:hAnsi="宋体" w:eastAsia="宋体" w:cs="宋体"/>
                <w:sz w:val="13"/>
                <w:szCs w:val="13"/>
              </w:rPr>
              <w:t>1.05</w:t>
            </w:r>
          </w:p>
        </w:tc>
        <w:tc>
          <w:tcPr>
            <w:tcW w:w="881" w:type="dxa"/>
            <w:shd w:val="clear" w:color="auto" w:fill="auto"/>
            <w:vAlign w:val="center"/>
          </w:tcPr>
          <w:p w14:paraId="1B29977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904797C">
            <w:pPr>
              <w:jc w:val="right"/>
              <w:rPr>
                <w:sz w:val="18"/>
                <w:szCs w:val="18"/>
              </w:rPr>
            </w:pPr>
            <w:r>
              <w:rPr>
                <w:rFonts w:hint="eastAsia" w:ascii="宋体" w:hAnsi="宋体" w:eastAsia="宋体" w:cs="宋体"/>
                <w:sz w:val="13"/>
                <w:szCs w:val="13"/>
              </w:rPr>
              <w:t>0.60</w:t>
            </w:r>
          </w:p>
        </w:tc>
        <w:tc>
          <w:tcPr>
            <w:tcW w:w="881" w:type="dxa"/>
            <w:shd w:val="clear" w:color="auto" w:fill="auto"/>
            <w:vAlign w:val="center"/>
          </w:tcPr>
          <w:p w14:paraId="66AB573C">
            <w:pPr>
              <w:jc w:val="right"/>
              <w:rPr>
                <w:sz w:val="18"/>
                <w:szCs w:val="18"/>
              </w:rPr>
            </w:pPr>
            <w:r>
              <w:rPr>
                <w:rFonts w:hint="eastAsia" w:ascii="宋体" w:hAnsi="宋体" w:eastAsia="宋体" w:cs="宋体"/>
                <w:sz w:val="13"/>
                <w:szCs w:val="13"/>
              </w:rPr>
              <w:t>0.45</w:t>
            </w:r>
          </w:p>
        </w:tc>
        <w:tc>
          <w:tcPr>
            <w:tcW w:w="881" w:type="dxa"/>
            <w:shd w:val="clear" w:color="auto" w:fill="auto"/>
            <w:vAlign w:val="center"/>
          </w:tcPr>
          <w:p w14:paraId="545222D3">
            <w:pPr>
              <w:jc w:val="right"/>
              <w:rPr>
                <w:sz w:val="18"/>
                <w:szCs w:val="18"/>
              </w:rPr>
            </w:pPr>
          </w:p>
        </w:tc>
        <w:tc>
          <w:tcPr>
            <w:tcW w:w="881" w:type="dxa"/>
            <w:shd w:val="clear" w:color="auto" w:fill="auto"/>
            <w:vAlign w:val="center"/>
          </w:tcPr>
          <w:p w14:paraId="1051C3AB">
            <w:pPr>
              <w:jc w:val="right"/>
              <w:rPr>
                <w:sz w:val="18"/>
                <w:szCs w:val="18"/>
              </w:rPr>
            </w:pPr>
          </w:p>
        </w:tc>
        <w:tc>
          <w:tcPr>
            <w:tcW w:w="881" w:type="dxa"/>
            <w:shd w:val="clear" w:color="auto" w:fill="auto"/>
            <w:vAlign w:val="center"/>
          </w:tcPr>
          <w:p w14:paraId="6F37260C">
            <w:pPr>
              <w:jc w:val="right"/>
              <w:rPr>
                <w:sz w:val="18"/>
                <w:szCs w:val="18"/>
              </w:rPr>
            </w:pPr>
          </w:p>
        </w:tc>
        <w:tc>
          <w:tcPr>
            <w:tcW w:w="882" w:type="dxa"/>
            <w:shd w:val="clear" w:color="auto" w:fill="auto"/>
            <w:vAlign w:val="center"/>
          </w:tcPr>
          <w:p w14:paraId="1407BB91">
            <w:pPr>
              <w:jc w:val="right"/>
              <w:rPr>
                <w:sz w:val="18"/>
                <w:szCs w:val="18"/>
              </w:rPr>
            </w:pPr>
          </w:p>
        </w:tc>
        <w:tc>
          <w:tcPr>
            <w:tcW w:w="783" w:type="dxa"/>
            <w:shd w:val="clear" w:color="auto" w:fill="auto"/>
            <w:vAlign w:val="center"/>
          </w:tcPr>
          <w:p w14:paraId="1A296442">
            <w:pPr>
              <w:jc w:val="right"/>
              <w:rPr>
                <w:sz w:val="18"/>
                <w:szCs w:val="18"/>
              </w:rPr>
            </w:pPr>
          </w:p>
        </w:tc>
        <w:tc>
          <w:tcPr>
            <w:tcW w:w="981" w:type="dxa"/>
            <w:shd w:val="clear" w:color="auto" w:fill="auto"/>
            <w:vAlign w:val="center"/>
          </w:tcPr>
          <w:p w14:paraId="4695A8D3">
            <w:pPr>
              <w:jc w:val="right"/>
              <w:rPr>
                <w:sz w:val="18"/>
                <w:szCs w:val="18"/>
              </w:rPr>
            </w:pPr>
          </w:p>
        </w:tc>
        <w:tc>
          <w:tcPr>
            <w:tcW w:w="882" w:type="dxa"/>
            <w:shd w:val="clear" w:color="auto" w:fill="auto"/>
            <w:vAlign w:val="center"/>
          </w:tcPr>
          <w:p w14:paraId="7945CBAD">
            <w:pPr>
              <w:jc w:val="right"/>
              <w:rPr>
                <w:sz w:val="18"/>
                <w:szCs w:val="18"/>
              </w:rPr>
            </w:pPr>
          </w:p>
        </w:tc>
      </w:tr>
      <w:tr w14:paraId="2723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12B42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33297D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7A2318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7F3EE5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7DD53BA">
            <w:pPr>
              <w:jc w:val="left"/>
              <w:rPr>
                <w:sz w:val="18"/>
                <w:szCs w:val="18"/>
              </w:rPr>
            </w:pPr>
            <w:r>
              <w:rPr>
                <w:rFonts w:hint="eastAsia" w:ascii="宋体" w:hAnsi="宋体" w:eastAsia="宋体" w:cs="宋体"/>
                <w:sz w:val="13"/>
                <w:szCs w:val="13"/>
              </w:rPr>
              <w:t xml:space="preserve">2026年义务教育补助经费特殊教育公用经费自治区资金 </w:t>
            </w:r>
          </w:p>
        </w:tc>
        <w:tc>
          <w:tcPr>
            <w:tcW w:w="881" w:type="dxa"/>
            <w:shd w:val="clear" w:color="auto" w:fill="auto"/>
            <w:vAlign w:val="center"/>
          </w:tcPr>
          <w:p w14:paraId="70B9DD82">
            <w:pPr>
              <w:jc w:val="right"/>
              <w:rPr>
                <w:sz w:val="18"/>
                <w:szCs w:val="18"/>
              </w:rPr>
            </w:pPr>
            <w:r>
              <w:rPr>
                <w:rFonts w:hint="eastAsia" w:ascii="宋体" w:hAnsi="宋体" w:eastAsia="宋体" w:cs="宋体"/>
                <w:sz w:val="13"/>
                <w:szCs w:val="13"/>
              </w:rPr>
              <w:t>0.04</w:t>
            </w:r>
          </w:p>
        </w:tc>
        <w:tc>
          <w:tcPr>
            <w:tcW w:w="881" w:type="dxa"/>
            <w:shd w:val="clear" w:color="auto" w:fill="auto"/>
            <w:vAlign w:val="center"/>
          </w:tcPr>
          <w:p w14:paraId="39DC1761">
            <w:pPr>
              <w:jc w:val="right"/>
              <w:rPr>
                <w:sz w:val="18"/>
                <w:szCs w:val="18"/>
              </w:rPr>
            </w:pPr>
          </w:p>
        </w:tc>
        <w:tc>
          <w:tcPr>
            <w:tcW w:w="881" w:type="dxa"/>
            <w:shd w:val="clear" w:color="auto" w:fill="auto"/>
            <w:vAlign w:val="center"/>
          </w:tcPr>
          <w:p w14:paraId="1A2A27E1">
            <w:pPr>
              <w:jc w:val="right"/>
              <w:rPr>
                <w:sz w:val="18"/>
                <w:szCs w:val="18"/>
              </w:rPr>
            </w:pPr>
          </w:p>
        </w:tc>
        <w:tc>
          <w:tcPr>
            <w:tcW w:w="881" w:type="dxa"/>
            <w:shd w:val="clear" w:color="auto" w:fill="auto"/>
            <w:vAlign w:val="center"/>
          </w:tcPr>
          <w:p w14:paraId="6545B94E">
            <w:pPr>
              <w:jc w:val="right"/>
              <w:rPr>
                <w:sz w:val="18"/>
                <w:szCs w:val="18"/>
              </w:rPr>
            </w:pPr>
            <w:r>
              <w:rPr>
                <w:rFonts w:hint="eastAsia" w:ascii="宋体" w:hAnsi="宋体" w:eastAsia="宋体" w:cs="宋体"/>
                <w:sz w:val="13"/>
                <w:szCs w:val="13"/>
              </w:rPr>
              <w:t>0.04</w:t>
            </w:r>
          </w:p>
        </w:tc>
        <w:tc>
          <w:tcPr>
            <w:tcW w:w="881" w:type="dxa"/>
            <w:shd w:val="clear" w:color="auto" w:fill="auto"/>
            <w:vAlign w:val="center"/>
          </w:tcPr>
          <w:p w14:paraId="72C481A1">
            <w:pPr>
              <w:jc w:val="right"/>
              <w:rPr>
                <w:sz w:val="18"/>
                <w:szCs w:val="18"/>
              </w:rPr>
            </w:pPr>
          </w:p>
        </w:tc>
        <w:tc>
          <w:tcPr>
            <w:tcW w:w="881" w:type="dxa"/>
            <w:shd w:val="clear" w:color="auto" w:fill="auto"/>
            <w:vAlign w:val="center"/>
          </w:tcPr>
          <w:p w14:paraId="5398A6C9">
            <w:pPr>
              <w:jc w:val="right"/>
              <w:rPr>
                <w:sz w:val="18"/>
                <w:szCs w:val="18"/>
              </w:rPr>
            </w:pPr>
          </w:p>
        </w:tc>
        <w:tc>
          <w:tcPr>
            <w:tcW w:w="881" w:type="dxa"/>
            <w:shd w:val="clear" w:color="auto" w:fill="auto"/>
            <w:vAlign w:val="center"/>
          </w:tcPr>
          <w:p w14:paraId="068226E5">
            <w:pPr>
              <w:jc w:val="right"/>
              <w:rPr>
                <w:sz w:val="18"/>
                <w:szCs w:val="18"/>
              </w:rPr>
            </w:pPr>
          </w:p>
        </w:tc>
        <w:tc>
          <w:tcPr>
            <w:tcW w:w="882" w:type="dxa"/>
            <w:shd w:val="clear" w:color="auto" w:fill="auto"/>
            <w:vAlign w:val="center"/>
          </w:tcPr>
          <w:p w14:paraId="52743F85">
            <w:pPr>
              <w:jc w:val="right"/>
              <w:rPr>
                <w:sz w:val="18"/>
                <w:szCs w:val="18"/>
              </w:rPr>
            </w:pPr>
          </w:p>
        </w:tc>
        <w:tc>
          <w:tcPr>
            <w:tcW w:w="783" w:type="dxa"/>
            <w:shd w:val="clear" w:color="auto" w:fill="auto"/>
            <w:vAlign w:val="center"/>
          </w:tcPr>
          <w:p w14:paraId="2B019AB8">
            <w:pPr>
              <w:jc w:val="right"/>
              <w:rPr>
                <w:sz w:val="18"/>
                <w:szCs w:val="18"/>
              </w:rPr>
            </w:pPr>
          </w:p>
        </w:tc>
        <w:tc>
          <w:tcPr>
            <w:tcW w:w="981" w:type="dxa"/>
            <w:shd w:val="clear" w:color="auto" w:fill="auto"/>
            <w:vAlign w:val="center"/>
          </w:tcPr>
          <w:p w14:paraId="3E569801">
            <w:pPr>
              <w:jc w:val="right"/>
              <w:rPr>
                <w:sz w:val="18"/>
                <w:szCs w:val="18"/>
              </w:rPr>
            </w:pPr>
          </w:p>
        </w:tc>
        <w:tc>
          <w:tcPr>
            <w:tcW w:w="882" w:type="dxa"/>
            <w:shd w:val="clear" w:color="auto" w:fill="auto"/>
            <w:vAlign w:val="center"/>
          </w:tcPr>
          <w:p w14:paraId="4241F698">
            <w:pPr>
              <w:jc w:val="right"/>
              <w:rPr>
                <w:sz w:val="18"/>
                <w:szCs w:val="18"/>
              </w:rPr>
            </w:pPr>
          </w:p>
        </w:tc>
      </w:tr>
      <w:tr w14:paraId="56C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3C396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EBA975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7B581B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2AB7EC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ACEB9E8">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525985C1">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265EA85C">
            <w:pPr>
              <w:jc w:val="right"/>
              <w:rPr>
                <w:sz w:val="18"/>
                <w:szCs w:val="18"/>
              </w:rPr>
            </w:pPr>
          </w:p>
        </w:tc>
        <w:tc>
          <w:tcPr>
            <w:tcW w:w="881" w:type="dxa"/>
            <w:shd w:val="clear" w:color="auto" w:fill="auto"/>
            <w:vAlign w:val="center"/>
          </w:tcPr>
          <w:p w14:paraId="3C8EA544">
            <w:pPr>
              <w:jc w:val="right"/>
              <w:rPr>
                <w:sz w:val="18"/>
                <w:szCs w:val="18"/>
              </w:rPr>
            </w:pPr>
          </w:p>
        </w:tc>
        <w:tc>
          <w:tcPr>
            <w:tcW w:w="881" w:type="dxa"/>
            <w:shd w:val="clear" w:color="auto" w:fill="auto"/>
            <w:vAlign w:val="center"/>
          </w:tcPr>
          <w:p w14:paraId="52D77FD1">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7239430A">
            <w:pPr>
              <w:jc w:val="right"/>
              <w:rPr>
                <w:sz w:val="18"/>
                <w:szCs w:val="18"/>
              </w:rPr>
            </w:pPr>
          </w:p>
        </w:tc>
        <w:tc>
          <w:tcPr>
            <w:tcW w:w="881" w:type="dxa"/>
            <w:shd w:val="clear" w:color="auto" w:fill="auto"/>
            <w:vAlign w:val="center"/>
          </w:tcPr>
          <w:p w14:paraId="1AAB987B">
            <w:pPr>
              <w:jc w:val="right"/>
              <w:rPr>
                <w:sz w:val="18"/>
                <w:szCs w:val="18"/>
              </w:rPr>
            </w:pPr>
          </w:p>
        </w:tc>
        <w:tc>
          <w:tcPr>
            <w:tcW w:w="881" w:type="dxa"/>
            <w:shd w:val="clear" w:color="auto" w:fill="auto"/>
            <w:vAlign w:val="center"/>
          </w:tcPr>
          <w:p w14:paraId="4AC594C3">
            <w:pPr>
              <w:jc w:val="right"/>
              <w:rPr>
                <w:sz w:val="18"/>
                <w:szCs w:val="18"/>
              </w:rPr>
            </w:pPr>
          </w:p>
        </w:tc>
        <w:tc>
          <w:tcPr>
            <w:tcW w:w="882" w:type="dxa"/>
            <w:shd w:val="clear" w:color="auto" w:fill="auto"/>
            <w:vAlign w:val="center"/>
          </w:tcPr>
          <w:p w14:paraId="20041223">
            <w:pPr>
              <w:jc w:val="right"/>
              <w:rPr>
                <w:sz w:val="18"/>
                <w:szCs w:val="18"/>
              </w:rPr>
            </w:pPr>
          </w:p>
        </w:tc>
        <w:tc>
          <w:tcPr>
            <w:tcW w:w="783" w:type="dxa"/>
            <w:shd w:val="clear" w:color="auto" w:fill="auto"/>
            <w:vAlign w:val="center"/>
          </w:tcPr>
          <w:p w14:paraId="72365ED5">
            <w:pPr>
              <w:jc w:val="right"/>
              <w:rPr>
                <w:sz w:val="18"/>
                <w:szCs w:val="18"/>
              </w:rPr>
            </w:pPr>
          </w:p>
        </w:tc>
        <w:tc>
          <w:tcPr>
            <w:tcW w:w="981" w:type="dxa"/>
            <w:shd w:val="clear" w:color="auto" w:fill="auto"/>
            <w:vAlign w:val="center"/>
          </w:tcPr>
          <w:p w14:paraId="6F5DDD67">
            <w:pPr>
              <w:jc w:val="right"/>
              <w:rPr>
                <w:sz w:val="18"/>
                <w:szCs w:val="18"/>
              </w:rPr>
            </w:pPr>
          </w:p>
        </w:tc>
        <w:tc>
          <w:tcPr>
            <w:tcW w:w="882" w:type="dxa"/>
            <w:shd w:val="clear" w:color="auto" w:fill="auto"/>
            <w:vAlign w:val="center"/>
          </w:tcPr>
          <w:p w14:paraId="7E0551FF">
            <w:pPr>
              <w:jc w:val="right"/>
              <w:rPr>
                <w:sz w:val="18"/>
                <w:szCs w:val="18"/>
              </w:rPr>
            </w:pPr>
          </w:p>
        </w:tc>
      </w:tr>
      <w:tr w14:paraId="6C68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C054A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D01A69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DCC69E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8B2B2B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5ACDC0D">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2700A9A2">
            <w:pPr>
              <w:jc w:val="right"/>
              <w:rPr>
                <w:sz w:val="18"/>
                <w:szCs w:val="18"/>
              </w:rPr>
            </w:pPr>
            <w:r>
              <w:rPr>
                <w:rFonts w:hint="eastAsia" w:ascii="宋体" w:hAnsi="宋体" w:eastAsia="宋体" w:cs="宋体"/>
                <w:sz w:val="13"/>
                <w:szCs w:val="13"/>
              </w:rPr>
              <w:t>6.45</w:t>
            </w:r>
          </w:p>
        </w:tc>
        <w:tc>
          <w:tcPr>
            <w:tcW w:w="881" w:type="dxa"/>
            <w:shd w:val="clear" w:color="auto" w:fill="auto"/>
            <w:vAlign w:val="center"/>
          </w:tcPr>
          <w:p w14:paraId="40068F0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8028FD9">
            <w:pPr>
              <w:jc w:val="right"/>
              <w:rPr>
                <w:sz w:val="18"/>
                <w:szCs w:val="18"/>
              </w:rPr>
            </w:pPr>
            <w:r>
              <w:rPr>
                <w:rFonts w:hint="eastAsia" w:ascii="宋体" w:hAnsi="宋体" w:eastAsia="宋体" w:cs="宋体"/>
                <w:sz w:val="13"/>
                <w:szCs w:val="13"/>
              </w:rPr>
              <w:t>6.45</w:t>
            </w:r>
          </w:p>
        </w:tc>
        <w:tc>
          <w:tcPr>
            <w:tcW w:w="881" w:type="dxa"/>
            <w:shd w:val="clear" w:color="auto" w:fill="auto"/>
            <w:vAlign w:val="center"/>
          </w:tcPr>
          <w:p w14:paraId="170A8258">
            <w:pPr>
              <w:jc w:val="right"/>
              <w:rPr>
                <w:sz w:val="18"/>
                <w:szCs w:val="18"/>
              </w:rPr>
            </w:pPr>
          </w:p>
        </w:tc>
        <w:tc>
          <w:tcPr>
            <w:tcW w:w="881" w:type="dxa"/>
            <w:shd w:val="clear" w:color="auto" w:fill="auto"/>
            <w:vAlign w:val="center"/>
          </w:tcPr>
          <w:p w14:paraId="736A0A78">
            <w:pPr>
              <w:jc w:val="right"/>
              <w:rPr>
                <w:sz w:val="18"/>
                <w:szCs w:val="18"/>
              </w:rPr>
            </w:pPr>
          </w:p>
        </w:tc>
        <w:tc>
          <w:tcPr>
            <w:tcW w:w="881" w:type="dxa"/>
            <w:shd w:val="clear" w:color="auto" w:fill="auto"/>
            <w:vAlign w:val="center"/>
          </w:tcPr>
          <w:p w14:paraId="1224D9A2">
            <w:pPr>
              <w:jc w:val="right"/>
              <w:rPr>
                <w:sz w:val="18"/>
                <w:szCs w:val="18"/>
              </w:rPr>
            </w:pPr>
          </w:p>
        </w:tc>
        <w:tc>
          <w:tcPr>
            <w:tcW w:w="881" w:type="dxa"/>
            <w:shd w:val="clear" w:color="auto" w:fill="auto"/>
            <w:vAlign w:val="center"/>
          </w:tcPr>
          <w:p w14:paraId="1B76D688">
            <w:pPr>
              <w:jc w:val="right"/>
              <w:rPr>
                <w:sz w:val="18"/>
                <w:szCs w:val="18"/>
              </w:rPr>
            </w:pPr>
          </w:p>
        </w:tc>
        <w:tc>
          <w:tcPr>
            <w:tcW w:w="882" w:type="dxa"/>
            <w:shd w:val="clear" w:color="auto" w:fill="auto"/>
            <w:vAlign w:val="center"/>
          </w:tcPr>
          <w:p w14:paraId="05A1C90A">
            <w:pPr>
              <w:jc w:val="right"/>
              <w:rPr>
                <w:sz w:val="18"/>
                <w:szCs w:val="18"/>
              </w:rPr>
            </w:pPr>
          </w:p>
        </w:tc>
        <w:tc>
          <w:tcPr>
            <w:tcW w:w="783" w:type="dxa"/>
            <w:shd w:val="clear" w:color="auto" w:fill="auto"/>
            <w:vAlign w:val="center"/>
          </w:tcPr>
          <w:p w14:paraId="244C5C38">
            <w:pPr>
              <w:jc w:val="right"/>
              <w:rPr>
                <w:sz w:val="18"/>
                <w:szCs w:val="18"/>
              </w:rPr>
            </w:pPr>
          </w:p>
        </w:tc>
        <w:tc>
          <w:tcPr>
            <w:tcW w:w="981" w:type="dxa"/>
            <w:shd w:val="clear" w:color="auto" w:fill="auto"/>
            <w:vAlign w:val="center"/>
          </w:tcPr>
          <w:p w14:paraId="214A8194">
            <w:pPr>
              <w:jc w:val="right"/>
              <w:rPr>
                <w:sz w:val="18"/>
                <w:szCs w:val="18"/>
              </w:rPr>
            </w:pPr>
          </w:p>
        </w:tc>
        <w:tc>
          <w:tcPr>
            <w:tcW w:w="882" w:type="dxa"/>
            <w:shd w:val="clear" w:color="auto" w:fill="auto"/>
            <w:vAlign w:val="center"/>
          </w:tcPr>
          <w:p w14:paraId="0F3CED18">
            <w:pPr>
              <w:jc w:val="right"/>
              <w:rPr>
                <w:sz w:val="18"/>
                <w:szCs w:val="18"/>
              </w:rPr>
            </w:pPr>
          </w:p>
        </w:tc>
      </w:tr>
      <w:tr w14:paraId="6587E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9BA6D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141808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E99862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51C8ED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01A0A6E">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39AB1073">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00F10C8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D509FB9">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537EB9E7">
            <w:pPr>
              <w:jc w:val="right"/>
              <w:rPr>
                <w:sz w:val="18"/>
                <w:szCs w:val="18"/>
              </w:rPr>
            </w:pPr>
          </w:p>
        </w:tc>
        <w:tc>
          <w:tcPr>
            <w:tcW w:w="881" w:type="dxa"/>
            <w:shd w:val="clear" w:color="auto" w:fill="auto"/>
            <w:vAlign w:val="center"/>
          </w:tcPr>
          <w:p w14:paraId="62D7079B">
            <w:pPr>
              <w:jc w:val="right"/>
              <w:rPr>
                <w:sz w:val="18"/>
                <w:szCs w:val="18"/>
              </w:rPr>
            </w:pPr>
          </w:p>
        </w:tc>
        <w:tc>
          <w:tcPr>
            <w:tcW w:w="881" w:type="dxa"/>
            <w:shd w:val="clear" w:color="auto" w:fill="auto"/>
            <w:vAlign w:val="center"/>
          </w:tcPr>
          <w:p w14:paraId="042C8AB0">
            <w:pPr>
              <w:jc w:val="right"/>
              <w:rPr>
                <w:sz w:val="18"/>
                <w:szCs w:val="18"/>
              </w:rPr>
            </w:pPr>
          </w:p>
        </w:tc>
        <w:tc>
          <w:tcPr>
            <w:tcW w:w="881" w:type="dxa"/>
            <w:shd w:val="clear" w:color="auto" w:fill="auto"/>
            <w:vAlign w:val="center"/>
          </w:tcPr>
          <w:p w14:paraId="37C35CC4">
            <w:pPr>
              <w:jc w:val="right"/>
              <w:rPr>
                <w:sz w:val="18"/>
                <w:szCs w:val="18"/>
              </w:rPr>
            </w:pPr>
          </w:p>
        </w:tc>
        <w:tc>
          <w:tcPr>
            <w:tcW w:w="882" w:type="dxa"/>
            <w:shd w:val="clear" w:color="auto" w:fill="auto"/>
            <w:vAlign w:val="center"/>
          </w:tcPr>
          <w:p w14:paraId="6AD6112D">
            <w:pPr>
              <w:jc w:val="right"/>
              <w:rPr>
                <w:sz w:val="18"/>
                <w:szCs w:val="18"/>
              </w:rPr>
            </w:pPr>
          </w:p>
        </w:tc>
        <w:tc>
          <w:tcPr>
            <w:tcW w:w="783" w:type="dxa"/>
            <w:shd w:val="clear" w:color="auto" w:fill="auto"/>
            <w:vAlign w:val="center"/>
          </w:tcPr>
          <w:p w14:paraId="298AAB9C">
            <w:pPr>
              <w:jc w:val="right"/>
              <w:rPr>
                <w:sz w:val="18"/>
                <w:szCs w:val="18"/>
              </w:rPr>
            </w:pPr>
          </w:p>
        </w:tc>
        <w:tc>
          <w:tcPr>
            <w:tcW w:w="981" w:type="dxa"/>
            <w:shd w:val="clear" w:color="auto" w:fill="auto"/>
            <w:vAlign w:val="center"/>
          </w:tcPr>
          <w:p w14:paraId="487C995D">
            <w:pPr>
              <w:jc w:val="right"/>
              <w:rPr>
                <w:sz w:val="18"/>
                <w:szCs w:val="18"/>
              </w:rPr>
            </w:pPr>
          </w:p>
        </w:tc>
        <w:tc>
          <w:tcPr>
            <w:tcW w:w="882" w:type="dxa"/>
            <w:shd w:val="clear" w:color="auto" w:fill="auto"/>
            <w:vAlign w:val="center"/>
          </w:tcPr>
          <w:p w14:paraId="19467358">
            <w:pPr>
              <w:jc w:val="right"/>
              <w:rPr>
                <w:sz w:val="18"/>
                <w:szCs w:val="18"/>
              </w:rPr>
            </w:pPr>
          </w:p>
        </w:tc>
      </w:tr>
      <w:tr w14:paraId="7026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A74FC6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E6CC64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749AF1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6C0216F">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7930858">
            <w:pPr>
              <w:jc w:val="left"/>
              <w:rPr>
                <w:sz w:val="18"/>
                <w:szCs w:val="18"/>
              </w:rPr>
            </w:pPr>
            <w:r>
              <w:rPr>
                <w:rFonts w:hint="eastAsia" w:ascii="宋体" w:hAnsi="宋体" w:eastAsia="宋体" w:cs="宋体"/>
                <w:sz w:val="13"/>
                <w:szCs w:val="13"/>
              </w:rPr>
              <w:t xml:space="preserve">2026年义务教育补助经费小学经费自治区资金  </w:t>
            </w:r>
          </w:p>
        </w:tc>
        <w:tc>
          <w:tcPr>
            <w:tcW w:w="881" w:type="dxa"/>
            <w:shd w:val="clear" w:color="auto" w:fill="auto"/>
            <w:vAlign w:val="center"/>
          </w:tcPr>
          <w:p w14:paraId="56867EE1">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3CCC91B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5DFF30F">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0349DFFB">
            <w:pPr>
              <w:jc w:val="right"/>
              <w:rPr>
                <w:sz w:val="18"/>
                <w:szCs w:val="18"/>
              </w:rPr>
            </w:pPr>
          </w:p>
        </w:tc>
        <w:tc>
          <w:tcPr>
            <w:tcW w:w="881" w:type="dxa"/>
            <w:shd w:val="clear" w:color="auto" w:fill="auto"/>
            <w:vAlign w:val="center"/>
          </w:tcPr>
          <w:p w14:paraId="73EACB1E">
            <w:pPr>
              <w:jc w:val="right"/>
              <w:rPr>
                <w:sz w:val="18"/>
                <w:szCs w:val="18"/>
              </w:rPr>
            </w:pPr>
          </w:p>
        </w:tc>
        <w:tc>
          <w:tcPr>
            <w:tcW w:w="881" w:type="dxa"/>
            <w:shd w:val="clear" w:color="auto" w:fill="auto"/>
            <w:vAlign w:val="center"/>
          </w:tcPr>
          <w:p w14:paraId="331EC2A0">
            <w:pPr>
              <w:jc w:val="right"/>
              <w:rPr>
                <w:sz w:val="18"/>
                <w:szCs w:val="18"/>
              </w:rPr>
            </w:pPr>
          </w:p>
        </w:tc>
        <w:tc>
          <w:tcPr>
            <w:tcW w:w="881" w:type="dxa"/>
            <w:shd w:val="clear" w:color="auto" w:fill="auto"/>
            <w:vAlign w:val="center"/>
          </w:tcPr>
          <w:p w14:paraId="1B35A728">
            <w:pPr>
              <w:jc w:val="right"/>
              <w:rPr>
                <w:sz w:val="18"/>
                <w:szCs w:val="18"/>
              </w:rPr>
            </w:pPr>
          </w:p>
        </w:tc>
        <w:tc>
          <w:tcPr>
            <w:tcW w:w="882" w:type="dxa"/>
            <w:shd w:val="clear" w:color="auto" w:fill="auto"/>
            <w:vAlign w:val="center"/>
          </w:tcPr>
          <w:p w14:paraId="36C78992">
            <w:pPr>
              <w:jc w:val="right"/>
              <w:rPr>
                <w:sz w:val="18"/>
                <w:szCs w:val="18"/>
              </w:rPr>
            </w:pPr>
          </w:p>
        </w:tc>
        <w:tc>
          <w:tcPr>
            <w:tcW w:w="783" w:type="dxa"/>
            <w:shd w:val="clear" w:color="auto" w:fill="auto"/>
            <w:vAlign w:val="center"/>
          </w:tcPr>
          <w:p w14:paraId="45A53FB4">
            <w:pPr>
              <w:jc w:val="right"/>
              <w:rPr>
                <w:sz w:val="18"/>
                <w:szCs w:val="18"/>
              </w:rPr>
            </w:pPr>
          </w:p>
        </w:tc>
        <w:tc>
          <w:tcPr>
            <w:tcW w:w="981" w:type="dxa"/>
            <w:shd w:val="clear" w:color="auto" w:fill="auto"/>
            <w:vAlign w:val="center"/>
          </w:tcPr>
          <w:p w14:paraId="49177A4C">
            <w:pPr>
              <w:jc w:val="right"/>
              <w:rPr>
                <w:sz w:val="18"/>
                <w:szCs w:val="18"/>
              </w:rPr>
            </w:pPr>
          </w:p>
        </w:tc>
        <w:tc>
          <w:tcPr>
            <w:tcW w:w="882" w:type="dxa"/>
            <w:shd w:val="clear" w:color="auto" w:fill="auto"/>
            <w:vAlign w:val="center"/>
          </w:tcPr>
          <w:p w14:paraId="40CFA5ED">
            <w:pPr>
              <w:jc w:val="right"/>
              <w:rPr>
                <w:sz w:val="18"/>
                <w:szCs w:val="18"/>
              </w:rPr>
            </w:pPr>
          </w:p>
        </w:tc>
      </w:tr>
      <w:tr w14:paraId="47C0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4670B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3EFC34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C9F5AD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DDC92E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ADD5C5D">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382F0732">
            <w:pPr>
              <w:jc w:val="right"/>
              <w:rPr>
                <w:sz w:val="18"/>
                <w:szCs w:val="18"/>
              </w:rPr>
            </w:pPr>
            <w:r>
              <w:rPr>
                <w:rFonts w:hint="eastAsia" w:ascii="宋体" w:hAnsi="宋体" w:eastAsia="宋体" w:cs="宋体"/>
                <w:sz w:val="13"/>
                <w:szCs w:val="13"/>
              </w:rPr>
              <w:t>0.35</w:t>
            </w:r>
          </w:p>
        </w:tc>
        <w:tc>
          <w:tcPr>
            <w:tcW w:w="881" w:type="dxa"/>
            <w:shd w:val="clear" w:color="auto" w:fill="auto"/>
            <w:vAlign w:val="center"/>
          </w:tcPr>
          <w:p w14:paraId="52D3C9E9">
            <w:pPr>
              <w:jc w:val="right"/>
              <w:rPr>
                <w:sz w:val="18"/>
                <w:szCs w:val="18"/>
              </w:rPr>
            </w:pPr>
          </w:p>
        </w:tc>
        <w:tc>
          <w:tcPr>
            <w:tcW w:w="881" w:type="dxa"/>
            <w:shd w:val="clear" w:color="auto" w:fill="auto"/>
            <w:vAlign w:val="center"/>
          </w:tcPr>
          <w:p w14:paraId="17623FD6">
            <w:pPr>
              <w:jc w:val="right"/>
              <w:rPr>
                <w:sz w:val="18"/>
                <w:szCs w:val="18"/>
              </w:rPr>
            </w:pPr>
          </w:p>
        </w:tc>
        <w:tc>
          <w:tcPr>
            <w:tcW w:w="881" w:type="dxa"/>
            <w:shd w:val="clear" w:color="auto" w:fill="auto"/>
            <w:vAlign w:val="center"/>
          </w:tcPr>
          <w:p w14:paraId="441E74C7">
            <w:pPr>
              <w:jc w:val="right"/>
              <w:rPr>
                <w:sz w:val="18"/>
                <w:szCs w:val="18"/>
              </w:rPr>
            </w:pPr>
            <w:r>
              <w:rPr>
                <w:rFonts w:hint="eastAsia" w:ascii="宋体" w:hAnsi="宋体" w:eastAsia="宋体" w:cs="宋体"/>
                <w:sz w:val="13"/>
                <w:szCs w:val="13"/>
              </w:rPr>
              <w:t>0.35</w:t>
            </w:r>
          </w:p>
        </w:tc>
        <w:tc>
          <w:tcPr>
            <w:tcW w:w="881" w:type="dxa"/>
            <w:shd w:val="clear" w:color="auto" w:fill="auto"/>
            <w:vAlign w:val="center"/>
          </w:tcPr>
          <w:p w14:paraId="5E2684AE">
            <w:pPr>
              <w:jc w:val="right"/>
              <w:rPr>
                <w:sz w:val="18"/>
                <w:szCs w:val="18"/>
              </w:rPr>
            </w:pPr>
          </w:p>
        </w:tc>
        <w:tc>
          <w:tcPr>
            <w:tcW w:w="881" w:type="dxa"/>
            <w:shd w:val="clear" w:color="auto" w:fill="auto"/>
            <w:vAlign w:val="center"/>
          </w:tcPr>
          <w:p w14:paraId="5DBAADE8">
            <w:pPr>
              <w:jc w:val="right"/>
              <w:rPr>
                <w:sz w:val="18"/>
                <w:szCs w:val="18"/>
              </w:rPr>
            </w:pPr>
          </w:p>
        </w:tc>
        <w:tc>
          <w:tcPr>
            <w:tcW w:w="881" w:type="dxa"/>
            <w:shd w:val="clear" w:color="auto" w:fill="auto"/>
            <w:vAlign w:val="center"/>
          </w:tcPr>
          <w:p w14:paraId="28FB284A">
            <w:pPr>
              <w:jc w:val="right"/>
              <w:rPr>
                <w:sz w:val="18"/>
                <w:szCs w:val="18"/>
              </w:rPr>
            </w:pPr>
          </w:p>
        </w:tc>
        <w:tc>
          <w:tcPr>
            <w:tcW w:w="882" w:type="dxa"/>
            <w:shd w:val="clear" w:color="auto" w:fill="auto"/>
            <w:vAlign w:val="center"/>
          </w:tcPr>
          <w:p w14:paraId="3B5E0E37">
            <w:pPr>
              <w:jc w:val="right"/>
              <w:rPr>
                <w:sz w:val="18"/>
                <w:szCs w:val="18"/>
              </w:rPr>
            </w:pPr>
          </w:p>
        </w:tc>
        <w:tc>
          <w:tcPr>
            <w:tcW w:w="783" w:type="dxa"/>
            <w:shd w:val="clear" w:color="auto" w:fill="auto"/>
            <w:vAlign w:val="center"/>
          </w:tcPr>
          <w:p w14:paraId="2B1752F0">
            <w:pPr>
              <w:jc w:val="right"/>
              <w:rPr>
                <w:sz w:val="18"/>
                <w:szCs w:val="18"/>
              </w:rPr>
            </w:pPr>
          </w:p>
        </w:tc>
        <w:tc>
          <w:tcPr>
            <w:tcW w:w="981" w:type="dxa"/>
            <w:shd w:val="clear" w:color="auto" w:fill="auto"/>
            <w:vAlign w:val="center"/>
          </w:tcPr>
          <w:p w14:paraId="2B017450">
            <w:pPr>
              <w:jc w:val="right"/>
              <w:rPr>
                <w:sz w:val="18"/>
                <w:szCs w:val="18"/>
              </w:rPr>
            </w:pPr>
          </w:p>
        </w:tc>
        <w:tc>
          <w:tcPr>
            <w:tcW w:w="882" w:type="dxa"/>
            <w:shd w:val="clear" w:color="auto" w:fill="auto"/>
            <w:vAlign w:val="center"/>
          </w:tcPr>
          <w:p w14:paraId="2E5B750B">
            <w:pPr>
              <w:jc w:val="right"/>
              <w:rPr>
                <w:sz w:val="18"/>
                <w:szCs w:val="18"/>
              </w:rPr>
            </w:pPr>
          </w:p>
        </w:tc>
      </w:tr>
      <w:tr w14:paraId="69BA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37358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28BB35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3A16C5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13C85B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E9754D3">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74B768DB">
            <w:pPr>
              <w:jc w:val="right"/>
              <w:rPr>
                <w:sz w:val="18"/>
                <w:szCs w:val="18"/>
              </w:rPr>
            </w:pPr>
            <w:r>
              <w:rPr>
                <w:rFonts w:hint="eastAsia" w:ascii="宋体" w:hAnsi="宋体" w:eastAsia="宋体" w:cs="宋体"/>
                <w:sz w:val="13"/>
                <w:szCs w:val="13"/>
              </w:rPr>
              <w:t>0.42</w:t>
            </w:r>
          </w:p>
        </w:tc>
        <w:tc>
          <w:tcPr>
            <w:tcW w:w="881" w:type="dxa"/>
            <w:shd w:val="clear" w:color="auto" w:fill="auto"/>
            <w:vAlign w:val="center"/>
          </w:tcPr>
          <w:p w14:paraId="462BD397">
            <w:pPr>
              <w:jc w:val="right"/>
              <w:rPr>
                <w:sz w:val="18"/>
                <w:szCs w:val="18"/>
              </w:rPr>
            </w:pPr>
            <w:r>
              <w:rPr>
                <w:rFonts w:hint="eastAsia" w:ascii="宋体" w:hAnsi="宋体" w:eastAsia="宋体" w:cs="宋体"/>
                <w:sz w:val="13"/>
                <w:szCs w:val="13"/>
              </w:rPr>
              <w:t>0.42</w:t>
            </w:r>
          </w:p>
        </w:tc>
        <w:tc>
          <w:tcPr>
            <w:tcW w:w="881" w:type="dxa"/>
            <w:shd w:val="clear" w:color="auto" w:fill="auto"/>
            <w:vAlign w:val="center"/>
          </w:tcPr>
          <w:p w14:paraId="2247B0CD">
            <w:pPr>
              <w:jc w:val="right"/>
              <w:rPr>
                <w:sz w:val="18"/>
                <w:szCs w:val="18"/>
              </w:rPr>
            </w:pPr>
          </w:p>
        </w:tc>
        <w:tc>
          <w:tcPr>
            <w:tcW w:w="881" w:type="dxa"/>
            <w:shd w:val="clear" w:color="auto" w:fill="auto"/>
            <w:vAlign w:val="center"/>
          </w:tcPr>
          <w:p w14:paraId="292D279B">
            <w:pPr>
              <w:jc w:val="right"/>
              <w:rPr>
                <w:sz w:val="18"/>
                <w:szCs w:val="18"/>
              </w:rPr>
            </w:pPr>
          </w:p>
        </w:tc>
        <w:tc>
          <w:tcPr>
            <w:tcW w:w="881" w:type="dxa"/>
            <w:shd w:val="clear" w:color="auto" w:fill="auto"/>
            <w:vAlign w:val="center"/>
          </w:tcPr>
          <w:p w14:paraId="508AACF8">
            <w:pPr>
              <w:jc w:val="right"/>
              <w:rPr>
                <w:sz w:val="18"/>
                <w:szCs w:val="18"/>
              </w:rPr>
            </w:pPr>
          </w:p>
        </w:tc>
        <w:tc>
          <w:tcPr>
            <w:tcW w:w="881" w:type="dxa"/>
            <w:shd w:val="clear" w:color="auto" w:fill="auto"/>
            <w:vAlign w:val="center"/>
          </w:tcPr>
          <w:p w14:paraId="52309C58">
            <w:pPr>
              <w:jc w:val="right"/>
              <w:rPr>
                <w:sz w:val="18"/>
                <w:szCs w:val="18"/>
              </w:rPr>
            </w:pPr>
          </w:p>
        </w:tc>
        <w:tc>
          <w:tcPr>
            <w:tcW w:w="881" w:type="dxa"/>
            <w:shd w:val="clear" w:color="auto" w:fill="auto"/>
            <w:vAlign w:val="center"/>
          </w:tcPr>
          <w:p w14:paraId="668F1775">
            <w:pPr>
              <w:jc w:val="right"/>
              <w:rPr>
                <w:sz w:val="18"/>
                <w:szCs w:val="18"/>
              </w:rPr>
            </w:pPr>
          </w:p>
        </w:tc>
        <w:tc>
          <w:tcPr>
            <w:tcW w:w="882" w:type="dxa"/>
            <w:shd w:val="clear" w:color="auto" w:fill="auto"/>
            <w:vAlign w:val="center"/>
          </w:tcPr>
          <w:p w14:paraId="4C3A9EA8">
            <w:pPr>
              <w:jc w:val="right"/>
              <w:rPr>
                <w:sz w:val="18"/>
                <w:szCs w:val="18"/>
              </w:rPr>
            </w:pPr>
          </w:p>
        </w:tc>
        <w:tc>
          <w:tcPr>
            <w:tcW w:w="783" w:type="dxa"/>
            <w:shd w:val="clear" w:color="auto" w:fill="auto"/>
            <w:vAlign w:val="center"/>
          </w:tcPr>
          <w:p w14:paraId="29AE74B1">
            <w:pPr>
              <w:jc w:val="right"/>
              <w:rPr>
                <w:sz w:val="18"/>
                <w:szCs w:val="18"/>
              </w:rPr>
            </w:pPr>
          </w:p>
        </w:tc>
        <w:tc>
          <w:tcPr>
            <w:tcW w:w="981" w:type="dxa"/>
            <w:shd w:val="clear" w:color="auto" w:fill="auto"/>
            <w:vAlign w:val="center"/>
          </w:tcPr>
          <w:p w14:paraId="48CE680A">
            <w:pPr>
              <w:jc w:val="right"/>
              <w:rPr>
                <w:sz w:val="18"/>
                <w:szCs w:val="18"/>
              </w:rPr>
            </w:pPr>
          </w:p>
        </w:tc>
        <w:tc>
          <w:tcPr>
            <w:tcW w:w="882" w:type="dxa"/>
            <w:shd w:val="clear" w:color="auto" w:fill="auto"/>
            <w:vAlign w:val="center"/>
          </w:tcPr>
          <w:p w14:paraId="44D1A585">
            <w:pPr>
              <w:jc w:val="right"/>
              <w:rPr>
                <w:sz w:val="18"/>
                <w:szCs w:val="18"/>
              </w:rPr>
            </w:pPr>
          </w:p>
        </w:tc>
      </w:tr>
      <w:tr w14:paraId="6144D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016A0E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282D1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4E4C5B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6F3BAD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31426D8">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4356FD42">
            <w:pPr>
              <w:jc w:val="right"/>
              <w:rPr>
                <w:sz w:val="18"/>
                <w:szCs w:val="18"/>
              </w:rPr>
            </w:pPr>
            <w:r>
              <w:rPr>
                <w:rFonts w:hint="eastAsia" w:ascii="宋体" w:hAnsi="宋体" w:eastAsia="宋体" w:cs="宋体"/>
                <w:sz w:val="13"/>
                <w:szCs w:val="13"/>
              </w:rPr>
              <w:t>0.10</w:t>
            </w:r>
          </w:p>
        </w:tc>
        <w:tc>
          <w:tcPr>
            <w:tcW w:w="881" w:type="dxa"/>
            <w:shd w:val="clear" w:color="auto" w:fill="auto"/>
            <w:vAlign w:val="center"/>
          </w:tcPr>
          <w:p w14:paraId="739BF9A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74F55A9">
            <w:pPr>
              <w:jc w:val="right"/>
              <w:rPr>
                <w:sz w:val="18"/>
                <w:szCs w:val="18"/>
              </w:rPr>
            </w:pPr>
            <w:r>
              <w:rPr>
                <w:rFonts w:hint="eastAsia" w:ascii="宋体" w:hAnsi="宋体" w:eastAsia="宋体" w:cs="宋体"/>
                <w:sz w:val="13"/>
                <w:szCs w:val="13"/>
              </w:rPr>
              <w:t>0.10</w:t>
            </w:r>
          </w:p>
        </w:tc>
        <w:tc>
          <w:tcPr>
            <w:tcW w:w="881" w:type="dxa"/>
            <w:shd w:val="clear" w:color="auto" w:fill="auto"/>
            <w:vAlign w:val="center"/>
          </w:tcPr>
          <w:p w14:paraId="640DD018">
            <w:pPr>
              <w:jc w:val="right"/>
              <w:rPr>
                <w:sz w:val="18"/>
                <w:szCs w:val="18"/>
              </w:rPr>
            </w:pPr>
          </w:p>
        </w:tc>
        <w:tc>
          <w:tcPr>
            <w:tcW w:w="881" w:type="dxa"/>
            <w:shd w:val="clear" w:color="auto" w:fill="auto"/>
            <w:vAlign w:val="center"/>
          </w:tcPr>
          <w:p w14:paraId="60D56357">
            <w:pPr>
              <w:jc w:val="right"/>
              <w:rPr>
                <w:sz w:val="18"/>
                <w:szCs w:val="18"/>
              </w:rPr>
            </w:pPr>
          </w:p>
        </w:tc>
        <w:tc>
          <w:tcPr>
            <w:tcW w:w="881" w:type="dxa"/>
            <w:shd w:val="clear" w:color="auto" w:fill="auto"/>
            <w:vAlign w:val="center"/>
          </w:tcPr>
          <w:p w14:paraId="4024D54B">
            <w:pPr>
              <w:jc w:val="right"/>
              <w:rPr>
                <w:sz w:val="18"/>
                <w:szCs w:val="18"/>
              </w:rPr>
            </w:pPr>
          </w:p>
        </w:tc>
        <w:tc>
          <w:tcPr>
            <w:tcW w:w="881" w:type="dxa"/>
            <w:shd w:val="clear" w:color="auto" w:fill="auto"/>
            <w:vAlign w:val="center"/>
          </w:tcPr>
          <w:p w14:paraId="1C1FD681">
            <w:pPr>
              <w:jc w:val="right"/>
              <w:rPr>
                <w:sz w:val="18"/>
                <w:szCs w:val="18"/>
              </w:rPr>
            </w:pPr>
          </w:p>
        </w:tc>
        <w:tc>
          <w:tcPr>
            <w:tcW w:w="882" w:type="dxa"/>
            <w:shd w:val="clear" w:color="auto" w:fill="auto"/>
            <w:vAlign w:val="center"/>
          </w:tcPr>
          <w:p w14:paraId="299E02E5">
            <w:pPr>
              <w:jc w:val="right"/>
              <w:rPr>
                <w:sz w:val="18"/>
                <w:szCs w:val="18"/>
              </w:rPr>
            </w:pPr>
          </w:p>
        </w:tc>
        <w:tc>
          <w:tcPr>
            <w:tcW w:w="783" w:type="dxa"/>
            <w:shd w:val="clear" w:color="auto" w:fill="auto"/>
            <w:vAlign w:val="center"/>
          </w:tcPr>
          <w:p w14:paraId="28FEA576">
            <w:pPr>
              <w:jc w:val="right"/>
              <w:rPr>
                <w:sz w:val="18"/>
                <w:szCs w:val="18"/>
              </w:rPr>
            </w:pPr>
          </w:p>
        </w:tc>
        <w:tc>
          <w:tcPr>
            <w:tcW w:w="981" w:type="dxa"/>
            <w:shd w:val="clear" w:color="auto" w:fill="auto"/>
            <w:vAlign w:val="center"/>
          </w:tcPr>
          <w:p w14:paraId="0B361456">
            <w:pPr>
              <w:jc w:val="right"/>
              <w:rPr>
                <w:sz w:val="18"/>
                <w:szCs w:val="18"/>
              </w:rPr>
            </w:pPr>
          </w:p>
        </w:tc>
        <w:tc>
          <w:tcPr>
            <w:tcW w:w="882" w:type="dxa"/>
            <w:shd w:val="clear" w:color="auto" w:fill="auto"/>
            <w:vAlign w:val="center"/>
          </w:tcPr>
          <w:p w14:paraId="037E981D">
            <w:pPr>
              <w:jc w:val="right"/>
              <w:rPr>
                <w:sz w:val="18"/>
                <w:szCs w:val="18"/>
              </w:rPr>
            </w:pPr>
          </w:p>
        </w:tc>
      </w:tr>
      <w:tr w14:paraId="0622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7C0C1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18251B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EA2CF5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685313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B2FD413">
            <w:pPr>
              <w:jc w:val="left"/>
              <w:rPr>
                <w:sz w:val="18"/>
                <w:szCs w:val="18"/>
              </w:rPr>
            </w:pPr>
            <w:r>
              <w:rPr>
                <w:rFonts w:hint="eastAsia" w:ascii="宋体" w:hAnsi="宋体" w:eastAsia="宋体" w:cs="宋体"/>
                <w:sz w:val="13"/>
                <w:szCs w:val="13"/>
              </w:rPr>
              <w:t>2026年义务教育家庭经济困难学生生活补助县级配套资金 （小学非寄宿生）</w:t>
            </w:r>
          </w:p>
        </w:tc>
        <w:tc>
          <w:tcPr>
            <w:tcW w:w="881" w:type="dxa"/>
            <w:shd w:val="clear" w:color="auto" w:fill="auto"/>
            <w:vAlign w:val="center"/>
          </w:tcPr>
          <w:p w14:paraId="31279C8D">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5E336CFC">
            <w:pPr>
              <w:jc w:val="right"/>
              <w:rPr>
                <w:sz w:val="18"/>
                <w:szCs w:val="18"/>
              </w:rPr>
            </w:pPr>
          </w:p>
        </w:tc>
        <w:tc>
          <w:tcPr>
            <w:tcW w:w="881" w:type="dxa"/>
            <w:shd w:val="clear" w:color="auto" w:fill="auto"/>
            <w:vAlign w:val="center"/>
          </w:tcPr>
          <w:p w14:paraId="44E50EB4">
            <w:pPr>
              <w:jc w:val="right"/>
              <w:rPr>
                <w:sz w:val="18"/>
                <w:szCs w:val="18"/>
              </w:rPr>
            </w:pPr>
          </w:p>
        </w:tc>
        <w:tc>
          <w:tcPr>
            <w:tcW w:w="881" w:type="dxa"/>
            <w:shd w:val="clear" w:color="auto" w:fill="auto"/>
            <w:vAlign w:val="center"/>
          </w:tcPr>
          <w:p w14:paraId="4DCEC2DC">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096C6373">
            <w:pPr>
              <w:jc w:val="right"/>
              <w:rPr>
                <w:sz w:val="18"/>
                <w:szCs w:val="18"/>
              </w:rPr>
            </w:pPr>
          </w:p>
        </w:tc>
        <w:tc>
          <w:tcPr>
            <w:tcW w:w="881" w:type="dxa"/>
            <w:shd w:val="clear" w:color="auto" w:fill="auto"/>
            <w:vAlign w:val="center"/>
          </w:tcPr>
          <w:p w14:paraId="39BC33F0">
            <w:pPr>
              <w:jc w:val="right"/>
              <w:rPr>
                <w:sz w:val="18"/>
                <w:szCs w:val="18"/>
              </w:rPr>
            </w:pPr>
          </w:p>
        </w:tc>
        <w:tc>
          <w:tcPr>
            <w:tcW w:w="881" w:type="dxa"/>
            <w:shd w:val="clear" w:color="auto" w:fill="auto"/>
            <w:vAlign w:val="center"/>
          </w:tcPr>
          <w:p w14:paraId="0964416A">
            <w:pPr>
              <w:jc w:val="right"/>
              <w:rPr>
                <w:sz w:val="18"/>
                <w:szCs w:val="18"/>
              </w:rPr>
            </w:pPr>
          </w:p>
        </w:tc>
        <w:tc>
          <w:tcPr>
            <w:tcW w:w="882" w:type="dxa"/>
            <w:shd w:val="clear" w:color="auto" w:fill="auto"/>
            <w:vAlign w:val="center"/>
          </w:tcPr>
          <w:p w14:paraId="1A9ED20F">
            <w:pPr>
              <w:jc w:val="right"/>
              <w:rPr>
                <w:sz w:val="18"/>
                <w:szCs w:val="18"/>
              </w:rPr>
            </w:pPr>
          </w:p>
        </w:tc>
        <w:tc>
          <w:tcPr>
            <w:tcW w:w="783" w:type="dxa"/>
            <w:shd w:val="clear" w:color="auto" w:fill="auto"/>
            <w:vAlign w:val="center"/>
          </w:tcPr>
          <w:p w14:paraId="0F49BAB4">
            <w:pPr>
              <w:jc w:val="right"/>
              <w:rPr>
                <w:sz w:val="18"/>
                <w:szCs w:val="18"/>
              </w:rPr>
            </w:pPr>
          </w:p>
        </w:tc>
        <w:tc>
          <w:tcPr>
            <w:tcW w:w="981" w:type="dxa"/>
            <w:shd w:val="clear" w:color="auto" w:fill="auto"/>
            <w:vAlign w:val="center"/>
          </w:tcPr>
          <w:p w14:paraId="6E426AB0">
            <w:pPr>
              <w:jc w:val="right"/>
              <w:rPr>
                <w:sz w:val="18"/>
                <w:szCs w:val="18"/>
              </w:rPr>
            </w:pPr>
          </w:p>
        </w:tc>
        <w:tc>
          <w:tcPr>
            <w:tcW w:w="882" w:type="dxa"/>
            <w:shd w:val="clear" w:color="auto" w:fill="auto"/>
            <w:vAlign w:val="center"/>
          </w:tcPr>
          <w:p w14:paraId="1431E60E">
            <w:pPr>
              <w:jc w:val="right"/>
              <w:rPr>
                <w:sz w:val="18"/>
                <w:szCs w:val="18"/>
              </w:rPr>
            </w:pPr>
          </w:p>
        </w:tc>
      </w:tr>
      <w:tr w14:paraId="3B8C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EDE2C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2B27B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3AC0BC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50C661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99A2CDD">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0DA2E2CD">
            <w:pPr>
              <w:jc w:val="right"/>
              <w:rPr>
                <w:sz w:val="18"/>
                <w:szCs w:val="18"/>
              </w:rPr>
            </w:pPr>
            <w:r>
              <w:rPr>
                <w:rFonts w:hint="eastAsia" w:ascii="宋体" w:hAnsi="宋体" w:eastAsia="宋体" w:cs="宋体"/>
                <w:sz w:val="13"/>
                <w:szCs w:val="13"/>
              </w:rPr>
              <w:t>1.13</w:t>
            </w:r>
          </w:p>
        </w:tc>
        <w:tc>
          <w:tcPr>
            <w:tcW w:w="881" w:type="dxa"/>
            <w:shd w:val="clear" w:color="auto" w:fill="auto"/>
            <w:vAlign w:val="center"/>
          </w:tcPr>
          <w:p w14:paraId="0CBA6DA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E727E48">
            <w:pPr>
              <w:jc w:val="right"/>
              <w:rPr>
                <w:sz w:val="18"/>
                <w:szCs w:val="18"/>
              </w:rPr>
            </w:pPr>
            <w:r>
              <w:rPr>
                <w:rFonts w:hint="eastAsia" w:ascii="宋体" w:hAnsi="宋体" w:eastAsia="宋体" w:cs="宋体"/>
                <w:sz w:val="13"/>
                <w:szCs w:val="13"/>
              </w:rPr>
              <w:t>1.13</w:t>
            </w:r>
          </w:p>
        </w:tc>
        <w:tc>
          <w:tcPr>
            <w:tcW w:w="881" w:type="dxa"/>
            <w:shd w:val="clear" w:color="auto" w:fill="auto"/>
            <w:vAlign w:val="center"/>
          </w:tcPr>
          <w:p w14:paraId="60829C10">
            <w:pPr>
              <w:jc w:val="right"/>
              <w:rPr>
                <w:sz w:val="18"/>
                <w:szCs w:val="18"/>
              </w:rPr>
            </w:pPr>
          </w:p>
        </w:tc>
        <w:tc>
          <w:tcPr>
            <w:tcW w:w="881" w:type="dxa"/>
            <w:shd w:val="clear" w:color="auto" w:fill="auto"/>
            <w:vAlign w:val="center"/>
          </w:tcPr>
          <w:p w14:paraId="39FB4308">
            <w:pPr>
              <w:jc w:val="right"/>
              <w:rPr>
                <w:sz w:val="18"/>
                <w:szCs w:val="18"/>
              </w:rPr>
            </w:pPr>
          </w:p>
        </w:tc>
        <w:tc>
          <w:tcPr>
            <w:tcW w:w="881" w:type="dxa"/>
            <w:shd w:val="clear" w:color="auto" w:fill="auto"/>
            <w:vAlign w:val="center"/>
          </w:tcPr>
          <w:p w14:paraId="48DB804B">
            <w:pPr>
              <w:jc w:val="right"/>
              <w:rPr>
                <w:sz w:val="18"/>
                <w:szCs w:val="18"/>
              </w:rPr>
            </w:pPr>
          </w:p>
        </w:tc>
        <w:tc>
          <w:tcPr>
            <w:tcW w:w="881" w:type="dxa"/>
            <w:shd w:val="clear" w:color="auto" w:fill="auto"/>
            <w:vAlign w:val="center"/>
          </w:tcPr>
          <w:p w14:paraId="59C575C0">
            <w:pPr>
              <w:jc w:val="right"/>
              <w:rPr>
                <w:sz w:val="18"/>
                <w:szCs w:val="18"/>
              </w:rPr>
            </w:pPr>
          </w:p>
        </w:tc>
        <w:tc>
          <w:tcPr>
            <w:tcW w:w="882" w:type="dxa"/>
            <w:shd w:val="clear" w:color="auto" w:fill="auto"/>
            <w:vAlign w:val="center"/>
          </w:tcPr>
          <w:p w14:paraId="4DCD4A0A">
            <w:pPr>
              <w:jc w:val="right"/>
              <w:rPr>
                <w:sz w:val="18"/>
                <w:szCs w:val="18"/>
              </w:rPr>
            </w:pPr>
          </w:p>
        </w:tc>
        <w:tc>
          <w:tcPr>
            <w:tcW w:w="783" w:type="dxa"/>
            <w:shd w:val="clear" w:color="auto" w:fill="auto"/>
            <w:vAlign w:val="center"/>
          </w:tcPr>
          <w:p w14:paraId="4970EA5C">
            <w:pPr>
              <w:jc w:val="right"/>
              <w:rPr>
                <w:sz w:val="18"/>
                <w:szCs w:val="18"/>
              </w:rPr>
            </w:pPr>
          </w:p>
        </w:tc>
        <w:tc>
          <w:tcPr>
            <w:tcW w:w="981" w:type="dxa"/>
            <w:shd w:val="clear" w:color="auto" w:fill="auto"/>
            <w:vAlign w:val="center"/>
          </w:tcPr>
          <w:p w14:paraId="22347DE3">
            <w:pPr>
              <w:jc w:val="right"/>
              <w:rPr>
                <w:sz w:val="18"/>
                <w:szCs w:val="18"/>
              </w:rPr>
            </w:pPr>
          </w:p>
        </w:tc>
        <w:tc>
          <w:tcPr>
            <w:tcW w:w="882" w:type="dxa"/>
            <w:shd w:val="clear" w:color="auto" w:fill="auto"/>
            <w:vAlign w:val="center"/>
          </w:tcPr>
          <w:p w14:paraId="3C2E2480">
            <w:pPr>
              <w:jc w:val="right"/>
              <w:rPr>
                <w:sz w:val="18"/>
                <w:szCs w:val="18"/>
              </w:rPr>
            </w:pPr>
          </w:p>
        </w:tc>
      </w:tr>
      <w:tr w14:paraId="751A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F4C5F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F7CC42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E4D988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58ADD8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4CC83AB">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6CDE94B3">
            <w:pPr>
              <w:jc w:val="right"/>
              <w:rPr>
                <w:sz w:val="18"/>
                <w:szCs w:val="18"/>
              </w:rPr>
            </w:pPr>
            <w:r>
              <w:rPr>
                <w:rFonts w:hint="eastAsia" w:ascii="宋体" w:hAnsi="宋体" w:eastAsia="宋体" w:cs="宋体"/>
                <w:sz w:val="13"/>
                <w:szCs w:val="13"/>
              </w:rPr>
              <w:t>0.18</w:t>
            </w:r>
          </w:p>
        </w:tc>
        <w:tc>
          <w:tcPr>
            <w:tcW w:w="881" w:type="dxa"/>
            <w:shd w:val="clear" w:color="auto" w:fill="auto"/>
            <w:vAlign w:val="center"/>
          </w:tcPr>
          <w:p w14:paraId="4E24E4E2">
            <w:pPr>
              <w:jc w:val="right"/>
              <w:rPr>
                <w:sz w:val="18"/>
                <w:szCs w:val="18"/>
              </w:rPr>
            </w:pPr>
            <w:r>
              <w:rPr>
                <w:rFonts w:hint="eastAsia" w:ascii="宋体" w:hAnsi="宋体" w:eastAsia="宋体" w:cs="宋体"/>
                <w:sz w:val="13"/>
                <w:szCs w:val="13"/>
              </w:rPr>
              <w:t>0.18</w:t>
            </w:r>
          </w:p>
        </w:tc>
        <w:tc>
          <w:tcPr>
            <w:tcW w:w="881" w:type="dxa"/>
            <w:shd w:val="clear" w:color="auto" w:fill="auto"/>
            <w:vAlign w:val="center"/>
          </w:tcPr>
          <w:p w14:paraId="3C349CFE">
            <w:pPr>
              <w:jc w:val="right"/>
              <w:rPr>
                <w:sz w:val="18"/>
                <w:szCs w:val="18"/>
              </w:rPr>
            </w:pPr>
          </w:p>
        </w:tc>
        <w:tc>
          <w:tcPr>
            <w:tcW w:w="881" w:type="dxa"/>
            <w:shd w:val="clear" w:color="auto" w:fill="auto"/>
            <w:vAlign w:val="center"/>
          </w:tcPr>
          <w:p w14:paraId="21F89D97">
            <w:pPr>
              <w:jc w:val="right"/>
              <w:rPr>
                <w:sz w:val="18"/>
                <w:szCs w:val="18"/>
              </w:rPr>
            </w:pPr>
          </w:p>
        </w:tc>
        <w:tc>
          <w:tcPr>
            <w:tcW w:w="881" w:type="dxa"/>
            <w:shd w:val="clear" w:color="auto" w:fill="auto"/>
            <w:vAlign w:val="center"/>
          </w:tcPr>
          <w:p w14:paraId="1008B9DB">
            <w:pPr>
              <w:jc w:val="right"/>
              <w:rPr>
                <w:sz w:val="18"/>
                <w:szCs w:val="18"/>
              </w:rPr>
            </w:pPr>
          </w:p>
        </w:tc>
        <w:tc>
          <w:tcPr>
            <w:tcW w:w="881" w:type="dxa"/>
            <w:shd w:val="clear" w:color="auto" w:fill="auto"/>
            <w:vAlign w:val="center"/>
          </w:tcPr>
          <w:p w14:paraId="3AD2615B">
            <w:pPr>
              <w:jc w:val="right"/>
              <w:rPr>
                <w:sz w:val="18"/>
                <w:szCs w:val="18"/>
              </w:rPr>
            </w:pPr>
          </w:p>
        </w:tc>
        <w:tc>
          <w:tcPr>
            <w:tcW w:w="881" w:type="dxa"/>
            <w:shd w:val="clear" w:color="auto" w:fill="auto"/>
            <w:vAlign w:val="center"/>
          </w:tcPr>
          <w:p w14:paraId="2DC59F74">
            <w:pPr>
              <w:jc w:val="right"/>
              <w:rPr>
                <w:sz w:val="18"/>
                <w:szCs w:val="18"/>
              </w:rPr>
            </w:pPr>
          </w:p>
        </w:tc>
        <w:tc>
          <w:tcPr>
            <w:tcW w:w="882" w:type="dxa"/>
            <w:shd w:val="clear" w:color="auto" w:fill="auto"/>
            <w:vAlign w:val="center"/>
          </w:tcPr>
          <w:p w14:paraId="1495A003">
            <w:pPr>
              <w:jc w:val="right"/>
              <w:rPr>
                <w:sz w:val="18"/>
                <w:szCs w:val="18"/>
              </w:rPr>
            </w:pPr>
          </w:p>
        </w:tc>
        <w:tc>
          <w:tcPr>
            <w:tcW w:w="783" w:type="dxa"/>
            <w:shd w:val="clear" w:color="auto" w:fill="auto"/>
            <w:vAlign w:val="center"/>
          </w:tcPr>
          <w:p w14:paraId="6A595C5D">
            <w:pPr>
              <w:jc w:val="right"/>
              <w:rPr>
                <w:sz w:val="18"/>
                <w:szCs w:val="18"/>
              </w:rPr>
            </w:pPr>
          </w:p>
        </w:tc>
        <w:tc>
          <w:tcPr>
            <w:tcW w:w="981" w:type="dxa"/>
            <w:shd w:val="clear" w:color="auto" w:fill="auto"/>
            <w:vAlign w:val="center"/>
          </w:tcPr>
          <w:p w14:paraId="6A35E58D">
            <w:pPr>
              <w:jc w:val="right"/>
              <w:rPr>
                <w:sz w:val="18"/>
                <w:szCs w:val="18"/>
              </w:rPr>
            </w:pPr>
          </w:p>
        </w:tc>
        <w:tc>
          <w:tcPr>
            <w:tcW w:w="882" w:type="dxa"/>
            <w:shd w:val="clear" w:color="auto" w:fill="auto"/>
            <w:vAlign w:val="center"/>
          </w:tcPr>
          <w:p w14:paraId="109C923E">
            <w:pPr>
              <w:jc w:val="right"/>
              <w:rPr>
                <w:sz w:val="18"/>
                <w:szCs w:val="18"/>
              </w:rPr>
            </w:pPr>
          </w:p>
        </w:tc>
      </w:tr>
      <w:tr w14:paraId="74FF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C13D88">
            <w:pPr>
              <w:jc w:val="center"/>
              <w:rPr>
                <w:sz w:val="18"/>
                <w:szCs w:val="18"/>
              </w:rPr>
            </w:pPr>
          </w:p>
        </w:tc>
        <w:tc>
          <w:tcPr>
            <w:tcW w:w="260" w:type="dxa"/>
            <w:shd w:val="clear" w:color="auto" w:fill="auto"/>
            <w:vAlign w:val="center"/>
          </w:tcPr>
          <w:p w14:paraId="75FBD3BF">
            <w:pPr>
              <w:jc w:val="center"/>
              <w:rPr>
                <w:sz w:val="18"/>
                <w:szCs w:val="18"/>
              </w:rPr>
            </w:pPr>
          </w:p>
        </w:tc>
        <w:tc>
          <w:tcPr>
            <w:tcW w:w="331" w:type="dxa"/>
            <w:shd w:val="clear" w:color="auto" w:fill="auto"/>
            <w:vAlign w:val="center"/>
          </w:tcPr>
          <w:p w14:paraId="7FF7BD2C">
            <w:pPr>
              <w:jc w:val="center"/>
              <w:rPr>
                <w:sz w:val="18"/>
                <w:szCs w:val="18"/>
              </w:rPr>
            </w:pPr>
          </w:p>
        </w:tc>
        <w:tc>
          <w:tcPr>
            <w:tcW w:w="2073" w:type="dxa"/>
            <w:shd w:val="clear" w:color="auto" w:fill="auto"/>
            <w:vAlign w:val="center"/>
          </w:tcPr>
          <w:p w14:paraId="67D3586D">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A9A5444">
            <w:pPr>
              <w:jc w:val="left"/>
              <w:rPr>
                <w:b/>
                <w:bCs/>
                <w:sz w:val="18"/>
                <w:szCs w:val="18"/>
              </w:rPr>
            </w:pPr>
          </w:p>
        </w:tc>
        <w:tc>
          <w:tcPr>
            <w:tcW w:w="881" w:type="dxa"/>
            <w:shd w:val="clear" w:color="auto" w:fill="auto"/>
            <w:vAlign w:val="center"/>
          </w:tcPr>
          <w:p w14:paraId="5463E7BF">
            <w:pPr>
              <w:jc w:val="right"/>
              <w:rPr>
                <w:b/>
                <w:bCs/>
                <w:sz w:val="18"/>
                <w:szCs w:val="18"/>
              </w:rPr>
            </w:pPr>
            <w:r>
              <w:rPr>
                <w:rFonts w:hint="eastAsia" w:ascii="宋体" w:hAnsi="宋体" w:eastAsia="宋体" w:cs="宋体"/>
                <w:b/>
                <w:bCs/>
                <w:sz w:val="13"/>
                <w:szCs w:val="13"/>
              </w:rPr>
              <w:t>11.41</w:t>
            </w:r>
          </w:p>
        </w:tc>
        <w:tc>
          <w:tcPr>
            <w:tcW w:w="881" w:type="dxa"/>
            <w:shd w:val="clear" w:color="auto" w:fill="auto"/>
            <w:vAlign w:val="center"/>
          </w:tcPr>
          <w:p w14:paraId="34EF169D">
            <w:pPr>
              <w:jc w:val="right"/>
              <w:rPr>
                <w:b/>
                <w:bCs/>
                <w:sz w:val="18"/>
                <w:szCs w:val="18"/>
              </w:rPr>
            </w:pPr>
            <w:r>
              <w:rPr>
                <w:rFonts w:hint="eastAsia" w:ascii="宋体" w:hAnsi="宋体" w:eastAsia="宋体" w:cs="宋体"/>
                <w:b/>
                <w:bCs/>
                <w:sz w:val="13"/>
                <w:szCs w:val="13"/>
              </w:rPr>
              <w:t>0.60</w:t>
            </w:r>
          </w:p>
        </w:tc>
        <w:tc>
          <w:tcPr>
            <w:tcW w:w="881" w:type="dxa"/>
            <w:shd w:val="clear" w:color="auto" w:fill="auto"/>
            <w:vAlign w:val="center"/>
          </w:tcPr>
          <w:p w14:paraId="48876B49">
            <w:pPr>
              <w:jc w:val="right"/>
              <w:rPr>
                <w:b/>
                <w:bCs/>
                <w:sz w:val="18"/>
                <w:szCs w:val="18"/>
              </w:rPr>
            </w:pPr>
            <w:r>
              <w:rPr>
                <w:rFonts w:hint="eastAsia" w:ascii="宋体" w:hAnsi="宋体" w:eastAsia="宋体" w:cs="宋体"/>
                <w:b/>
                <w:bCs/>
                <w:sz w:val="13"/>
                <w:szCs w:val="13"/>
              </w:rPr>
              <w:t>9.39</w:t>
            </w:r>
          </w:p>
        </w:tc>
        <w:tc>
          <w:tcPr>
            <w:tcW w:w="881" w:type="dxa"/>
            <w:shd w:val="clear" w:color="auto" w:fill="auto"/>
            <w:vAlign w:val="center"/>
          </w:tcPr>
          <w:p w14:paraId="134E00A2">
            <w:pPr>
              <w:jc w:val="right"/>
              <w:rPr>
                <w:b/>
                <w:bCs/>
                <w:sz w:val="18"/>
                <w:szCs w:val="18"/>
              </w:rPr>
            </w:pPr>
            <w:r>
              <w:rPr>
                <w:rFonts w:hint="eastAsia" w:ascii="宋体" w:hAnsi="宋体" w:eastAsia="宋体" w:cs="宋体"/>
                <w:b/>
                <w:bCs/>
                <w:sz w:val="13"/>
                <w:szCs w:val="13"/>
              </w:rPr>
              <w:t>1.42</w:t>
            </w:r>
          </w:p>
        </w:tc>
        <w:tc>
          <w:tcPr>
            <w:tcW w:w="881" w:type="dxa"/>
            <w:shd w:val="clear" w:color="auto" w:fill="auto"/>
            <w:vAlign w:val="center"/>
          </w:tcPr>
          <w:p w14:paraId="1AE70DAF">
            <w:pPr>
              <w:jc w:val="right"/>
              <w:rPr>
                <w:b/>
                <w:bCs/>
                <w:sz w:val="18"/>
                <w:szCs w:val="18"/>
              </w:rPr>
            </w:pPr>
          </w:p>
        </w:tc>
        <w:tc>
          <w:tcPr>
            <w:tcW w:w="881" w:type="dxa"/>
            <w:shd w:val="clear" w:color="auto" w:fill="auto"/>
            <w:vAlign w:val="center"/>
          </w:tcPr>
          <w:p w14:paraId="1974CDA4">
            <w:pPr>
              <w:jc w:val="right"/>
              <w:rPr>
                <w:b/>
                <w:bCs/>
                <w:sz w:val="18"/>
                <w:szCs w:val="18"/>
              </w:rPr>
            </w:pPr>
          </w:p>
        </w:tc>
        <w:tc>
          <w:tcPr>
            <w:tcW w:w="881" w:type="dxa"/>
            <w:shd w:val="clear" w:color="auto" w:fill="auto"/>
            <w:vAlign w:val="center"/>
          </w:tcPr>
          <w:p w14:paraId="03EAFC11">
            <w:pPr>
              <w:jc w:val="right"/>
              <w:rPr>
                <w:b/>
                <w:bCs/>
                <w:sz w:val="18"/>
                <w:szCs w:val="18"/>
              </w:rPr>
            </w:pPr>
          </w:p>
        </w:tc>
        <w:tc>
          <w:tcPr>
            <w:tcW w:w="882" w:type="dxa"/>
            <w:shd w:val="clear" w:color="auto" w:fill="auto"/>
            <w:vAlign w:val="center"/>
          </w:tcPr>
          <w:p w14:paraId="478B6738">
            <w:pPr>
              <w:jc w:val="right"/>
              <w:rPr>
                <w:b/>
                <w:bCs/>
                <w:sz w:val="18"/>
                <w:szCs w:val="18"/>
              </w:rPr>
            </w:pPr>
          </w:p>
        </w:tc>
        <w:tc>
          <w:tcPr>
            <w:tcW w:w="783" w:type="dxa"/>
            <w:shd w:val="clear" w:color="auto" w:fill="auto"/>
            <w:vAlign w:val="center"/>
          </w:tcPr>
          <w:p w14:paraId="3C022914">
            <w:pPr>
              <w:jc w:val="right"/>
              <w:rPr>
                <w:b/>
                <w:bCs/>
                <w:sz w:val="18"/>
                <w:szCs w:val="18"/>
              </w:rPr>
            </w:pPr>
          </w:p>
        </w:tc>
        <w:tc>
          <w:tcPr>
            <w:tcW w:w="981" w:type="dxa"/>
            <w:shd w:val="clear" w:color="auto" w:fill="auto"/>
            <w:vAlign w:val="center"/>
          </w:tcPr>
          <w:p w14:paraId="4CE9FC0B">
            <w:pPr>
              <w:jc w:val="right"/>
              <w:rPr>
                <w:b/>
                <w:bCs/>
                <w:sz w:val="18"/>
                <w:szCs w:val="18"/>
              </w:rPr>
            </w:pPr>
          </w:p>
        </w:tc>
        <w:tc>
          <w:tcPr>
            <w:tcW w:w="882" w:type="dxa"/>
            <w:shd w:val="clear" w:color="auto" w:fill="auto"/>
            <w:vAlign w:val="center"/>
          </w:tcPr>
          <w:p w14:paraId="3EE3A1DE">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编制单位：托克逊县库米什镇小学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48D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8F97A5">
            <w:pPr>
              <w:jc w:val="center"/>
              <w:rPr>
                <w:sz w:val="18"/>
                <w:szCs w:val="18"/>
              </w:rPr>
            </w:pPr>
          </w:p>
        </w:tc>
        <w:tc>
          <w:tcPr>
            <w:tcW w:w="567" w:type="dxa"/>
            <w:shd w:val="clear" w:color="auto" w:fill="auto"/>
            <w:vAlign w:val="center"/>
          </w:tcPr>
          <w:p w14:paraId="7A6397B5">
            <w:pPr>
              <w:jc w:val="center"/>
              <w:rPr>
                <w:sz w:val="18"/>
                <w:szCs w:val="18"/>
              </w:rPr>
            </w:pPr>
          </w:p>
        </w:tc>
        <w:tc>
          <w:tcPr>
            <w:tcW w:w="567" w:type="dxa"/>
            <w:shd w:val="clear" w:color="auto" w:fill="auto"/>
            <w:vAlign w:val="center"/>
          </w:tcPr>
          <w:p w14:paraId="29E7B4C8">
            <w:pPr>
              <w:jc w:val="center"/>
              <w:rPr>
                <w:sz w:val="18"/>
                <w:szCs w:val="18"/>
              </w:rPr>
            </w:pPr>
          </w:p>
        </w:tc>
        <w:tc>
          <w:tcPr>
            <w:tcW w:w="2551" w:type="dxa"/>
            <w:shd w:val="clear" w:color="auto" w:fill="auto"/>
            <w:vAlign w:val="center"/>
          </w:tcPr>
          <w:p w14:paraId="380E05AB">
            <w:pPr>
              <w:jc w:val="left"/>
              <w:rPr>
                <w:sz w:val="18"/>
                <w:szCs w:val="18"/>
              </w:rPr>
            </w:pPr>
          </w:p>
        </w:tc>
        <w:tc>
          <w:tcPr>
            <w:tcW w:w="1418" w:type="dxa"/>
            <w:shd w:val="clear" w:color="auto" w:fill="auto"/>
            <w:vAlign w:val="center"/>
          </w:tcPr>
          <w:p w14:paraId="2FB40963">
            <w:pPr>
              <w:jc w:val="right"/>
              <w:rPr>
                <w:sz w:val="18"/>
                <w:szCs w:val="18"/>
              </w:rPr>
            </w:pPr>
          </w:p>
        </w:tc>
        <w:tc>
          <w:tcPr>
            <w:tcW w:w="1417" w:type="dxa"/>
            <w:shd w:val="clear" w:color="auto" w:fill="auto"/>
            <w:vAlign w:val="center"/>
          </w:tcPr>
          <w:p w14:paraId="5D9391A3">
            <w:pPr>
              <w:jc w:val="right"/>
              <w:rPr>
                <w:sz w:val="18"/>
                <w:szCs w:val="18"/>
              </w:rPr>
            </w:pPr>
          </w:p>
        </w:tc>
        <w:tc>
          <w:tcPr>
            <w:tcW w:w="1418" w:type="dxa"/>
            <w:gridSpan w:val="2"/>
            <w:shd w:val="clear" w:color="auto" w:fill="auto"/>
            <w:vAlign w:val="center"/>
          </w:tcPr>
          <w:p w14:paraId="5C355B1C">
            <w:pPr>
              <w:jc w:val="right"/>
              <w:rPr>
                <w:sz w:val="18"/>
                <w:szCs w:val="18"/>
              </w:rPr>
            </w:pPr>
          </w:p>
        </w:tc>
        <w:tc>
          <w:tcPr>
            <w:tcW w:w="1417" w:type="dxa"/>
            <w:shd w:val="clear" w:color="auto" w:fill="auto"/>
            <w:vAlign w:val="center"/>
          </w:tcPr>
          <w:p w14:paraId="1E7F6022">
            <w:pPr>
              <w:jc w:val="right"/>
              <w:rPr>
                <w:sz w:val="18"/>
                <w:szCs w:val="18"/>
              </w:rPr>
            </w:pPr>
          </w:p>
        </w:tc>
      </w:tr>
      <w:tr w14:paraId="1AA3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925A34">
            <w:pPr>
              <w:jc w:val="center"/>
              <w:rPr>
                <w:sz w:val="18"/>
                <w:szCs w:val="18"/>
              </w:rPr>
            </w:pPr>
          </w:p>
        </w:tc>
        <w:tc>
          <w:tcPr>
            <w:tcW w:w="567" w:type="dxa"/>
            <w:shd w:val="clear" w:color="auto" w:fill="auto"/>
            <w:vAlign w:val="center"/>
          </w:tcPr>
          <w:p w14:paraId="183E592A">
            <w:pPr>
              <w:jc w:val="center"/>
              <w:rPr>
                <w:sz w:val="18"/>
                <w:szCs w:val="18"/>
              </w:rPr>
            </w:pPr>
          </w:p>
        </w:tc>
        <w:tc>
          <w:tcPr>
            <w:tcW w:w="567" w:type="dxa"/>
            <w:shd w:val="clear" w:color="auto" w:fill="auto"/>
            <w:vAlign w:val="center"/>
          </w:tcPr>
          <w:p w14:paraId="1AC2B4A1">
            <w:pPr>
              <w:jc w:val="center"/>
              <w:rPr>
                <w:sz w:val="18"/>
                <w:szCs w:val="18"/>
              </w:rPr>
            </w:pPr>
          </w:p>
        </w:tc>
        <w:tc>
          <w:tcPr>
            <w:tcW w:w="2551" w:type="dxa"/>
            <w:shd w:val="clear" w:color="auto" w:fill="auto"/>
            <w:vAlign w:val="center"/>
          </w:tcPr>
          <w:p w14:paraId="7E709660">
            <w:pPr>
              <w:jc w:val="left"/>
              <w:rPr>
                <w:sz w:val="18"/>
                <w:szCs w:val="18"/>
              </w:rPr>
            </w:pPr>
          </w:p>
        </w:tc>
        <w:tc>
          <w:tcPr>
            <w:tcW w:w="1418" w:type="dxa"/>
            <w:shd w:val="clear" w:color="auto" w:fill="auto"/>
            <w:vAlign w:val="center"/>
          </w:tcPr>
          <w:p w14:paraId="2B3B0BFC">
            <w:pPr>
              <w:jc w:val="right"/>
              <w:rPr>
                <w:sz w:val="18"/>
                <w:szCs w:val="18"/>
              </w:rPr>
            </w:pPr>
          </w:p>
        </w:tc>
        <w:tc>
          <w:tcPr>
            <w:tcW w:w="1417" w:type="dxa"/>
            <w:shd w:val="clear" w:color="auto" w:fill="auto"/>
            <w:vAlign w:val="center"/>
          </w:tcPr>
          <w:p w14:paraId="28AB1702">
            <w:pPr>
              <w:jc w:val="right"/>
              <w:rPr>
                <w:sz w:val="18"/>
                <w:szCs w:val="18"/>
              </w:rPr>
            </w:pPr>
          </w:p>
        </w:tc>
        <w:tc>
          <w:tcPr>
            <w:tcW w:w="1418" w:type="dxa"/>
            <w:gridSpan w:val="2"/>
            <w:shd w:val="clear" w:color="auto" w:fill="auto"/>
            <w:vAlign w:val="center"/>
          </w:tcPr>
          <w:p w14:paraId="09B476F9">
            <w:pPr>
              <w:jc w:val="right"/>
              <w:rPr>
                <w:sz w:val="18"/>
                <w:szCs w:val="18"/>
              </w:rPr>
            </w:pPr>
          </w:p>
        </w:tc>
        <w:tc>
          <w:tcPr>
            <w:tcW w:w="1417" w:type="dxa"/>
            <w:shd w:val="clear" w:color="auto" w:fill="auto"/>
            <w:vAlign w:val="center"/>
          </w:tcPr>
          <w:p w14:paraId="21FC82F6">
            <w:pPr>
              <w:jc w:val="right"/>
              <w:rPr>
                <w:sz w:val="18"/>
                <w:szCs w:val="18"/>
              </w:rPr>
            </w:pPr>
          </w:p>
        </w:tc>
      </w:tr>
      <w:tr w14:paraId="1DBC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5E88C7">
            <w:pPr>
              <w:jc w:val="center"/>
              <w:rPr>
                <w:sz w:val="18"/>
                <w:szCs w:val="18"/>
              </w:rPr>
            </w:pPr>
          </w:p>
        </w:tc>
        <w:tc>
          <w:tcPr>
            <w:tcW w:w="567" w:type="dxa"/>
            <w:shd w:val="clear" w:color="auto" w:fill="auto"/>
            <w:vAlign w:val="center"/>
          </w:tcPr>
          <w:p w14:paraId="04FE7E61">
            <w:pPr>
              <w:jc w:val="center"/>
              <w:rPr>
                <w:sz w:val="18"/>
                <w:szCs w:val="18"/>
              </w:rPr>
            </w:pPr>
          </w:p>
        </w:tc>
        <w:tc>
          <w:tcPr>
            <w:tcW w:w="567" w:type="dxa"/>
            <w:shd w:val="clear" w:color="auto" w:fill="auto"/>
            <w:vAlign w:val="center"/>
          </w:tcPr>
          <w:p w14:paraId="57966F91">
            <w:pPr>
              <w:jc w:val="center"/>
              <w:rPr>
                <w:sz w:val="18"/>
                <w:szCs w:val="18"/>
              </w:rPr>
            </w:pPr>
          </w:p>
        </w:tc>
        <w:tc>
          <w:tcPr>
            <w:tcW w:w="2551" w:type="dxa"/>
            <w:shd w:val="clear" w:color="auto" w:fill="auto"/>
            <w:vAlign w:val="center"/>
          </w:tcPr>
          <w:p w14:paraId="715DFFC7">
            <w:pPr>
              <w:jc w:val="left"/>
              <w:rPr>
                <w:sz w:val="18"/>
                <w:szCs w:val="18"/>
              </w:rPr>
            </w:pPr>
          </w:p>
        </w:tc>
        <w:tc>
          <w:tcPr>
            <w:tcW w:w="1418" w:type="dxa"/>
            <w:shd w:val="clear" w:color="auto" w:fill="auto"/>
            <w:vAlign w:val="center"/>
          </w:tcPr>
          <w:p w14:paraId="6312984F">
            <w:pPr>
              <w:jc w:val="right"/>
              <w:rPr>
                <w:sz w:val="18"/>
                <w:szCs w:val="18"/>
              </w:rPr>
            </w:pPr>
          </w:p>
        </w:tc>
        <w:tc>
          <w:tcPr>
            <w:tcW w:w="1417" w:type="dxa"/>
            <w:shd w:val="clear" w:color="auto" w:fill="auto"/>
            <w:vAlign w:val="center"/>
          </w:tcPr>
          <w:p w14:paraId="59A2F7A9">
            <w:pPr>
              <w:jc w:val="right"/>
              <w:rPr>
                <w:sz w:val="18"/>
                <w:szCs w:val="18"/>
              </w:rPr>
            </w:pPr>
          </w:p>
        </w:tc>
        <w:tc>
          <w:tcPr>
            <w:tcW w:w="1418" w:type="dxa"/>
            <w:gridSpan w:val="2"/>
            <w:shd w:val="clear" w:color="auto" w:fill="auto"/>
            <w:vAlign w:val="center"/>
          </w:tcPr>
          <w:p w14:paraId="19073B68">
            <w:pPr>
              <w:jc w:val="right"/>
              <w:rPr>
                <w:sz w:val="18"/>
                <w:szCs w:val="18"/>
              </w:rPr>
            </w:pPr>
          </w:p>
        </w:tc>
        <w:tc>
          <w:tcPr>
            <w:tcW w:w="1417" w:type="dxa"/>
            <w:shd w:val="clear" w:color="auto" w:fill="auto"/>
            <w:vAlign w:val="center"/>
          </w:tcPr>
          <w:p w14:paraId="0E4363F0">
            <w:pPr>
              <w:jc w:val="right"/>
              <w:rPr>
                <w:sz w:val="18"/>
                <w:szCs w:val="18"/>
              </w:rPr>
            </w:pPr>
          </w:p>
        </w:tc>
      </w:tr>
      <w:tr w14:paraId="7416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B70A6D">
            <w:pPr>
              <w:jc w:val="center"/>
              <w:rPr>
                <w:sz w:val="18"/>
                <w:szCs w:val="18"/>
              </w:rPr>
            </w:pPr>
          </w:p>
        </w:tc>
        <w:tc>
          <w:tcPr>
            <w:tcW w:w="567" w:type="dxa"/>
            <w:shd w:val="clear" w:color="auto" w:fill="auto"/>
            <w:vAlign w:val="center"/>
          </w:tcPr>
          <w:p w14:paraId="7E3C228E">
            <w:pPr>
              <w:jc w:val="center"/>
              <w:rPr>
                <w:sz w:val="18"/>
                <w:szCs w:val="18"/>
              </w:rPr>
            </w:pPr>
          </w:p>
        </w:tc>
        <w:tc>
          <w:tcPr>
            <w:tcW w:w="567" w:type="dxa"/>
            <w:shd w:val="clear" w:color="auto" w:fill="auto"/>
            <w:vAlign w:val="center"/>
          </w:tcPr>
          <w:p w14:paraId="65FAC500">
            <w:pPr>
              <w:jc w:val="center"/>
              <w:rPr>
                <w:b/>
                <w:bCs/>
                <w:sz w:val="18"/>
                <w:szCs w:val="18"/>
              </w:rPr>
            </w:pPr>
          </w:p>
        </w:tc>
        <w:tc>
          <w:tcPr>
            <w:tcW w:w="2551" w:type="dxa"/>
            <w:shd w:val="clear" w:color="auto" w:fill="auto"/>
            <w:vAlign w:val="center"/>
          </w:tcPr>
          <w:p w14:paraId="758AF5C9">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9EB744D">
            <w:pPr>
              <w:jc w:val="right"/>
              <w:rPr>
                <w:sz w:val="18"/>
                <w:szCs w:val="18"/>
              </w:rPr>
            </w:pPr>
          </w:p>
        </w:tc>
        <w:tc>
          <w:tcPr>
            <w:tcW w:w="1417" w:type="dxa"/>
            <w:shd w:val="clear" w:color="auto" w:fill="auto"/>
            <w:vAlign w:val="center"/>
          </w:tcPr>
          <w:p w14:paraId="6E1A475F">
            <w:pPr>
              <w:jc w:val="right"/>
              <w:rPr>
                <w:sz w:val="18"/>
                <w:szCs w:val="18"/>
              </w:rPr>
            </w:pPr>
          </w:p>
        </w:tc>
        <w:tc>
          <w:tcPr>
            <w:tcW w:w="1418" w:type="dxa"/>
            <w:gridSpan w:val="2"/>
            <w:shd w:val="clear" w:color="auto" w:fill="auto"/>
            <w:vAlign w:val="center"/>
          </w:tcPr>
          <w:p w14:paraId="6883E5FF">
            <w:pPr>
              <w:jc w:val="right"/>
              <w:rPr>
                <w:sz w:val="18"/>
                <w:szCs w:val="18"/>
              </w:rPr>
            </w:pPr>
          </w:p>
        </w:tc>
        <w:tc>
          <w:tcPr>
            <w:tcW w:w="1417" w:type="dxa"/>
            <w:shd w:val="clear" w:color="auto" w:fill="auto"/>
            <w:vAlign w:val="center"/>
          </w:tcPr>
          <w:p w14:paraId="3873E7B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托克逊县库米什镇小学2026年没有使用政府性基金预算拨款安排的支出，政府性基金预算支出情况表为空表。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编制单位：托克逊县库米什镇小学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8DE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3FFDDE">
            <w:pPr>
              <w:jc w:val="center"/>
              <w:rPr>
                <w:sz w:val="18"/>
                <w:szCs w:val="18"/>
              </w:rPr>
            </w:pPr>
          </w:p>
        </w:tc>
        <w:tc>
          <w:tcPr>
            <w:tcW w:w="567" w:type="dxa"/>
            <w:shd w:val="clear" w:color="auto" w:fill="auto"/>
            <w:vAlign w:val="center"/>
          </w:tcPr>
          <w:p w14:paraId="4EBB822A">
            <w:pPr>
              <w:jc w:val="center"/>
              <w:rPr>
                <w:sz w:val="18"/>
                <w:szCs w:val="18"/>
              </w:rPr>
            </w:pPr>
          </w:p>
        </w:tc>
        <w:tc>
          <w:tcPr>
            <w:tcW w:w="567" w:type="dxa"/>
            <w:shd w:val="clear" w:color="auto" w:fill="auto"/>
            <w:vAlign w:val="center"/>
          </w:tcPr>
          <w:p w14:paraId="348CE7CB">
            <w:pPr>
              <w:jc w:val="center"/>
              <w:rPr>
                <w:sz w:val="18"/>
                <w:szCs w:val="18"/>
              </w:rPr>
            </w:pPr>
          </w:p>
        </w:tc>
        <w:tc>
          <w:tcPr>
            <w:tcW w:w="2551" w:type="dxa"/>
            <w:shd w:val="clear" w:color="auto" w:fill="auto"/>
            <w:vAlign w:val="center"/>
          </w:tcPr>
          <w:p w14:paraId="5E3078EC">
            <w:pPr>
              <w:jc w:val="left"/>
              <w:rPr>
                <w:sz w:val="18"/>
                <w:szCs w:val="18"/>
              </w:rPr>
            </w:pPr>
          </w:p>
        </w:tc>
        <w:tc>
          <w:tcPr>
            <w:tcW w:w="1418" w:type="dxa"/>
            <w:shd w:val="clear" w:color="auto" w:fill="auto"/>
            <w:vAlign w:val="center"/>
          </w:tcPr>
          <w:p w14:paraId="587B9589">
            <w:pPr>
              <w:jc w:val="right"/>
              <w:rPr>
                <w:sz w:val="18"/>
                <w:szCs w:val="18"/>
              </w:rPr>
            </w:pPr>
          </w:p>
        </w:tc>
        <w:tc>
          <w:tcPr>
            <w:tcW w:w="1417" w:type="dxa"/>
            <w:shd w:val="clear" w:color="auto" w:fill="auto"/>
            <w:vAlign w:val="center"/>
          </w:tcPr>
          <w:p w14:paraId="0E826A26">
            <w:pPr>
              <w:jc w:val="right"/>
              <w:rPr>
                <w:sz w:val="18"/>
                <w:szCs w:val="18"/>
              </w:rPr>
            </w:pPr>
          </w:p>
        </w:tc>
        <w:tc>
          <w:tcPr>
            <w:tcW w:w="1418" w:type="dxa"/>
            <w:gridSpan w:val="2"/>
            <w:shd w:val="clear" w:color="auto" w:fill="auto"/>
            <w:vAlign w:val="center"/>
          </w:tcPr>
          <w:p w14:paraId="3B1C4226">
            <w:pPr>
              <w:jc w:val="right"/>
              <w:rPr>
                <w:sz w:val="18"/>
                <w:szCs w:val="18"/>
              </w:rPr>
            </w:pPr>
          </w:p>
        </w:tc>
        <w:tc>
          <w:tcPr>
            <w:tcW w:w="1417" w:type="dxa"/>
            <w:shd w:val="clear" w:color="auto" w:fill="auto"/>
            <w:vAlign w:val="center"/>
          </w:tcPr>
          <w:p w14:paraId="3991888E">
            <w:pPr>
              <w:jc w:val="right"/>
              <w:rPr>
                <w:sz w:val="18"/>
                <w:szCs w:val="18"/>
              </w:rPr>
            </w:pPr>
          </w:p>
        </w:tc>
      </w:tr>
      <w:tr w14:paraId="06177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39AA16">
            <w:pPr>
              <w:jc w:val="center"/>
              <w:rPr>
                <w:sz w:val="18"/>
                <w:szCs w:val="18"/>
              </w:rPr>
            </w:pPr>
          </w:p>
        </w:tc>
        <w:tc>
          <w:tcPr>
            <w:tcW w:w="567" w:type="dxa"/>
            <w:shd w:val="clear" w:color="auto" w:fill="auto"/>
            <w:vAlign w:val="center"/>
          </w:tcPr>
          <w:p w14:paraId="5302D8DC">
            <w:pPr>
              <w:jc w:val="center"/>
              <w:rPr>
                <w:sz w:val="18"/>
                <w:szCs w:val="18"/>
              </w:rPr>
            </w:pPr>
          </w:p>
        </w:tc>
        <w:tc>
          <w:tcPr>
            <w:tcW w:w="567" w:type="dxa"/>
            <w:shd w:val="clear" w:color="auto" w:fill="auto"/>
            <w:vAlign w:val="center"/>
          </w:tcPr>
          <w:p w14:paraId="4F5A15C1">
            <w:pPr>
              <w:jc w:val="center"/>
              <w:rPr>
                <w:sz w:val="18"/>
                <w:szCs w:val="18"/>
              </w:rPr>
            </w:pPr>
          </w:p>
        </w:tc>
        <w:tc>
          <w:tcPr>
            <w:tcW w:w="2551" w:type="dxa"/>
            <w:shd w:val="clear" w:color="auto" w:fill="auto"/>
            <w:vAlign w:val="center"/>
          </w:tcPr>
          <w:p w14:paraId="777CBD90">
            <w:pPr>
              <w:jc w:val="left"/>
              <w:rPr>
                <w:sz w:val="18"/>
                <w:szCs w:val="18"/>
              </w:rPr>
            </w:pPr>
          </w:p>
        </w:tc>
        <w:tc>
          <w:tcPr>
            <w:tcW w:w="1418" w:type="dxa"/>
            <w:shd w:val="clear" w:color="auto" w:fill="auto"/>
            <w:vAlign w:val="center"/>
          </w:tcPr>
          <w:p w14:paraId="0B9783CF">
            <w:pPr>
              <w:jc w:val="right"/>
              <w:rPr>
                <w:sz w:val="18"/>
                <w:szCs w:val="18"/>
              </w:rPr>
            </w:pPr>
          </w:p>
        </w:tc>
        <w:tc>
          <w:tcPr>
            <w:tcW w:w="1417" w:type="dxa"/>
            <w:shd w:val="clear" w:color="auto" w:fill="auto"/>
            <w:vAlign w:val="center"/>
          </w:tcPr>
          <w:p w14:paraId="306A3B6A">
            <w:pPr>
              <w:jc w:val="right"/>
              <w:rPr>
                <w:sz w:val="18"/>
                <w:szCs w:val="18"/>
              </w:rPr>
            </w:pPr>
          </w:p>
        </w:tc>
        <w:tc>
          <w:tcPr>
            <w:tcW w:w="1418" w:type="dxa"/>
            <w:gridSpan w:val="2"/>
            <w:shd w:val="clear" w:color="auto" w:fill="auto"/>
            <w:vAlign w:val="center"/>
          </w:tcPr>
          <w:p w14:paraId="509E577A">
            <w:pPr>
              <w:jc w:val="right"/>
              <w:rPr>
                <w:sz w:val="18"/>
                <w:szCs w:val="18"/>
              </w:rPr>
            </w:pPr>
          </w:p>
        </w:tc>
        <w:tc>
          <w:tcPr>
            <w:tcW w:w="1417" w:type="dxa"/>
            <w:shd w:val="clear" w:color="auto" w:fill="auto"/>
            <w:vAlign w:val="center"/>
          </w:tcPr>
          <w:p w14:paraId="3A941C91">
            <w:pPr>
              <w:jc w:val="right"/>
              <w:rPr>
                <w:sz w:val="18"/>
                <w:szCs w:val="18"/>
              </w:rPr>
            </w:pPr>
          </w:p>
        </w:tc>
      </w:tr>
      <w:tr w14:paraId="2CA78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8C34F">
            <w:pPr>
              <w:jc w:val="center"/>
              <w:rPr>
                <w:sz w:val="18"/>
                <w:szCs w:val="18"/>
              </w:rPr>
            </w:pPr>
          </w:p>
        </w:tc>
        <w:tc>
          <w:tcPr>
            <w:tcW w:w="567" w:type="dxa"/>
            <w:shd w:val="clear" w:color="auto" w:fill="auto"/>
            <w:vAlign w:val="center"/>
          </w:tcPr>
          <w:p w14:paraId="3068BF81">
            <w:pPr>
              <w:jc w:val="center"/>
              <w:rPr>
                <w:sz w:val="18"/>
                <w:szCs w:val="18"/>
              </w:rPr>
            </w:pPr>
          </w:p>
        </w:tc>
        <w:tc>
          <w:tcPr>
            <w:tcW w:w="567" w:type="dxa"/>
            <w:shd w:val="clear" w:color="auto" w:fill="auto"/>
            <w:vAlign w:val="center"/>
          </w:tcPr>
          <w:p w14:paraId="68B6E882">
            <w:pPr>
              <w:jc w:val="center"/>
              <w:rPr>
                <w:sz w:val="18"/>
                <w:szCs w:val="18"/>
              </w:rPr>
            </w:pPr>
          </w:p>
        </w:tc>
        <w:tc>
          <w:tcPr>
            <w:tcW w:w="2551" w:type="dxa"/>
            <w:shd w:val="clear" w:color="auto" w:fill="auto"/>
            <w:vAlign w:val="center"/>
          </w:tcPr>
          <w:p w14:paraId="6A12EA42">
            <w:pPr>
              <w:jc w:val="left"/>
              <w:rPr>
                <w:sz w:val="18"/>
                <w:szCs w:val="18"/>
              </w:rPr>
            </w:pPr>
          </w:p>
        </w:tc>
        <w:tc>
          <w:tcPr>
            <w:tcW w:w="1418" w:type="dxa"/>
            <w:shd w:val="clear" w:color="auto" w:fill="auto"/>
            <w:vAlign w:val="center"/>
          </w:tcPr>
          <w:p w14:paraId="2ABFD9F7">
            <w:pPr>
              <w:jc w:val="right"/>
              <w:rPr>
                <w:sz w:val="18"/>
                <w:szCs w:val="18"/>
              </w:rPr>
            </w:pPr>
          </w:p>
        </w:tc>
        <w:tc>
          <w:tcPr>
            <w:tcW w:w="1417" w:type="dxa"/>
            <w:shd w:val="clear" w:color="auto" w:fill="auto"/>
            <w:vAlign w:val="center"/>
          </w:tcPr>
          <w:p w14:paraId="261213E2">
            <w:pPr>
              <w:jc w:val="right"/>
              <w:rPr>
                <w:sz w:val="18"/>
                <w:szCs w:val="18"/>
              </w:rPr>
            </w:pPr>
          </w:p>
        </w:tc>
        <w:tc>
          <w:tcPr>
            <w:tcW w:w="1418" w:type="dxa"/>
            <w:gridSpan w:val="2"/>
            <w:shd w:val="clear" w:color="auto" w:fill="auto"/>
            <w:vAlign w:val="center"/>
          </w:tcPr>
          <w:p w14:paraId="514FEDD1">
            <w:pPr>
              <w:jc w:val="right"/>
              <w:rPr>
                <w:sz w:val="18"/>
                <w:szCs w:val="18"/>
              </w:rPr>
            </w:pPr>
          </w:p>
        </w:tc>
        <w:tc>
          <w:tcPr>
            <w:tcW w:w="1417" w:type="dxa"/>
            <w:shd w:val="clear" w:color="auto" w:fill="auto"/>
            <w:vAlign w:val="center"/>
          </w:tcPr>
          <w:p w14:paraId="08086F38">
            <w:pPr>
              <w:jc w:val="right"/>
              <w:rPr>
                <w:sz w:val="18"/>
                <w:szCs w:val="18"/>
              </w:rPr>
            </w:pPr>
          </w:p>
        </w:tc>
      </w:tr>
      <w:tr w14:paraId="68B1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F29CA8">
            <w:pPr>
              <w:jc w:val="center"/>
              <w:rPr>
                <w:sz w:val="18"/>
                <w:szCs w:val="18"/>
              </w:rPr>
            </w:pPr>
          </w:p>
        </w:tc>
        <w:tc>
          <w:tcPr>
            <w:tcW w:w="567" w:type="dxa"/>
            <w:shd w:val="clear" w:color="auto" w:fill="auto"/>
            <w:vAlign w:val="center"/>
          </w:tcPr>
          <w:p w14:paraId="506C3055">
            <w:pPr>
              <w:jc w:val="center"/>
              <w:rPr>
                <w:sz w:val="18"/>
                <w:szCs w:val="18"/>
              </w:rPr>
            </w:pPr>
          </w:p>
        </w:tc>
        <w:tc>
          <w:tcPr>
            <w:tcW w:w="567" w:type="dxa"/>
            <w:shd w:val="clear" w:color="auto" w:fill="auto"/>
            <w:vAlign w:val="center"/>
          </w:tcPr>
          <w:p w14:paraId="18801B20">
            <w:pPr>
              <w:jc w:val="center"/>
              <w:rPr>
                <w:b/>
                <w:bCs/>
                <w:sz w:val="18"/>
                <w:szCs w:val="18"/>
              </w:rPr>
            </w:pPr>
          </w:p>
        </w:tc>
        <w:tc>
          <w:tcPr>
            <w:tcW w:w="2551" w:type="dxa"/>
            <w:shd w:val="clear" w:color="auto" w:fill="auto"/>
            <w:vAlign w:val="center"/>
          </w:tcPr>
          <w:p w14:paraId="0087554E">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9A9A53D">
            <w:pPr>
              <w:jc w:val="right"/>
              <w:rPr>
                <w:sz w:val="18"/>
                <w:szCs w:val="18"/>
              </w:rPr>
            </w:pPr>
          </w:p>
        </w:tc>
        <w:tc>
          <w:tcPr>
            <w:tcW w:w="1417" w:type="dxa"/>
            <w:shd w:val="clear" w:color="auto" w:fill="auto"/>
            <w:vAlign w:val="center"/>
          </w:tcPr>
          <w:p w14:paraId="65CEEAAC">
            <w:pPr>
              <w:jc w:val="right"/>
              <w:rPr>
                <w:sz w:val="18"/>
                <w:szCs w:val="18"/>
              </w:rPr>
            </w:pPr>
          </w:p>
        </w:tc>
        <w:tc>
          <w:tcPr>
            <w:tcW w:w="1418" w:type="dxa"/>
            <w:gridSpan w:val="2"/>
            <w:shd w:val="clear" w:color="auto" w:fill="auto"/>
            <w:vAlign w:val="center"/>
          </w:tcPr>
          <w:p w14:paraId="0B5E854C">
            <w:pPr>
              <w:jc w:val="right"/>
              <w:rPr>
                <w:sz w:val="18"/>
                <w:szCs w:val="18"/>
              </w:rPr>
            </w:pPr>
          </w:p>
        </w:tc>
        <w:tc>
          <w:tcPr>
            <w:tcW w:w="1417" w:type="dxa"/>
            <w:shd w:val="clear" w:color="auto" w:fill="auto"/>
            <w:vAlign w:val="center"/>
          </w:tcPr>
          <w:p w14:paraId="3210B6D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托克逊县库米什镇小学2026年没有使用国有资本经营预算拨款安排的支出，国有资本经营预算支出情况表为空表。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编制单位：托克逊县库米什镇小学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CE3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D580EE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918D913">
            <w:pPr>
              <w:jc w:val="right"/>
              <w:rPr>
                <w:rFonts w:hint="default" w:ascii="宋体" w:hAnsi="宋体"/>
                <w:color w:val="000000"/>
                <w:sz w:val="18"/>
                <w:szCs w:val="18"/>
              </w:rPr>
            </w:pPr>
          </w:p>
        </w:tc>
        <w:tc>
          <w:tcPr>
            <w:tcW w:w="1404" w:type="dxa"/>
            <w:shd w:val="clear" w:color="auto" w:fill="auto"/>
            <w:vAlign w:val="center"/>
          </w:tcPr>
          <w:p w14:paraId="2EDA9699">
            <w:pPr>
              <w:jc w:val="right"/>
              <w:rPr>
                <w:rFonts w:hint="default" w:ascii="宋体" w:hAnsi="宋体"/>
                <w:color w:val="000000"/>
                <w:sz w:val="18"/>
                <w:szCs w:val="18"/>
              </w:rPr>
            </w:pPr>
          </w:p>
        </w:tc>
        <w:tc>
          <w:tcPr>
            <w:tcW w:w="1354" w:type="dxa"/>
            <w:shd w:val="clear" w:color="auto" w:fill="auto"/>
            <w:vAlign w:val="center"/>
          </w:tcPr>
          <w:p w14:paraId="3EEACD35">
            <w:pPr>
              <w:jc w:val="right"/>
              <w:rPr>
                <w:rFonts w:hint="default" w:ascii="宋体" w:hAnsi="宋体"/>
                <w:color w:val="000000"/>
                <w:sz w:val="18"/>
                <w:szCs w:val="18"/>
              </w:rPr>
            </w:pPr>
          </w:p>
        </w:tc>
        <w:tc>
          <w:tcPr>
            <w:tcW w:w="1387" w:type="dxa"/>
            <w:shd w:val="clear" w:color="auto" w:fill="auto"/>
            <w:vAlign w:val="center"/>
          </w:tcPr>
          <w:p w14:paraId="4C714EE7">
            <w:pPr>
              <w:jc w:val="right"/>
              <w:rPr>
                <w:rFonts w:hint="default" w:ascii="宋体" w:hAnsi="宋体"/>
                <w:color w:val="000000"/>
                <w:sz w:val="18"/>
                <w:szCs w:val="18"/>
              </w:rPr>
            </w:pPr>
          </w:p>
        </w:tc>
      </w:tr>
      <w:tr w14:paraId="1A9BD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5A4BB7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A226457">
            <w:pPr>
              <w:jc w:val="right"/>
              <w:rPr>
                <w:rFonts w:hint="default" w:ascii="宋体" w:hAnsi="宋体"/>
                <w:color w:val="000000"/>
                <w:sz w:val="18"/>
                <w:szCs w:val="18"/>
              </w:rPr>
            </w:pPr>
          </w:p>
        </w:tc>
        <w:tc>
          <w:tcPr>
            <w:tcW w:w="1404" w:type="dxa"/>
            <w:shd w:val="clear" w:color="auto" w:fill="auto"/>
            <w:vAlign w:val="center"/>
          </w:tcPr>
          <w:p w14:paraId="361EAEF1">
            <w:pPr>
              <w:jc w:val="right"/>
              <w:rPr>
                <w:rFonts w:hint="default" w:ascii="宋体" w:hAnsi="宋体"/>
                <w:color w:val="000000"/>
                <w:sz w:val="18"/>
                <w:szCs w:val="18"/>
              </w:rPr>
            </w:pPr>
          </w:p>
        </w:tc>
        <w:tc>
          <w:tcPr>
            <w:tcW w:w="1354" w:type="dxa"/>
            <w:shd w:val="clear" w:color="auto" w:fill="auto"/>
            <w:vAlign w:val="center"/>
          </w:tcPr>
          <w:p w14:paraId="6D6DE831">
            <w:pPr>
              <w:jc w:val="right"/>
              <w:rPr>
                <w:rFonts w:hint="default" w:ascii="宋体" w:hAnsi="宋体"/>
                <w:color w:val="000000"/>
                <w:sz w:val="18"/>
                <w:szCs w:val="18"/>
              </w:rPr>
            </w:pPr>
          </w:p>
        </w:tc>
        <w:tc>
          <w:tcPr>
            <w:tcW w:w="1387" w:type="dxa"/>
            <w:shd w:val="clear" w:color="auto" w:fill="auto"/>
            <w:vAlign w:val="center"/>
          </w:tcPr>
          <w:p w14:paraId="5848C2C0">
            <w:pPr>
              <w:jc w:val="right"/>
              <w:rPr>
                <w:rFonts w:hint="default" w:ascii="宋体" w:hAnsi="宋体"/>
                <w:color w:val="000000"/>
                <w:sz w:val="18"/>
                <w:szCs w:val="18"/>
              </w:rPr>
            </w:pPr>
          </w:p>
        </w:tc>
      </w:tr>
      <w:tr w14:paraId="5E6F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376F95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BF683B4">
            <w:pPr>
              <w:jc w:val="right"/>
              <w:rPr>
                <w:rFonts w:hint="default" w:ascii="宋体" w:hAnsi="宋体"/>
                <w:color w:val="000000"/>
                <w:sz w:val="18"/>
                <w:szCs w:val="18"/>
              </w:rPr>
            </w:pPr>
          </w:p>
        </w:tc>
        <w:tc>
          <w:tcPr>
            <w:tcW w:w="1404" w:type="dxa"/>
            <w:shd w:val="clear" w:color="auto" w:fill="auto"/>
            <w:vAlign w:val="center"/>
          </w:tcPr>
          <w:p w14:paraId="482EDE76">
            <w:pPr>
              <w:jc w:val="right"/>
              <w:rPr>
                <w:rFonts w:hint="default" w:ascii="宋体" w:hAnsi="宋体"/>
                <w:color w:val="000000"/>
                <w:sz w:val="18"/>
                <w:szCs w:val="18"/>
              </w:rPr>
            </w:pPr>
          </w:p>
        </w:tc>
        <w:tc>
          <w:tcPr>
            <w:tcW w:w="1354" w:type="dxa"/>
            <w:shd w:val="clear" w:color="auto" w:fill="auto"/>
            <w:vAlign w:val="center"/>
          </w:tcPr>
          <w:p w14:paraId="349E3394">
            <w:pPr>
              <w:jc w:val="right"/>
              <w:rPr>
                <w:rFonts w:hint="default" w:ascii="宋体" w:hAnsi="宋体"/>
                <w:color w:val="000000"/>
                <w:sz w:val="18"/>
                <w:szCs w:val="18"/>
              </w:rPr>
            </w:pPr>
          </w:p>
        </w:tc>
        <w:tc>
          <w:tcPr>
            <w:tcW w:w="1387" w:type="dxa"/>
            <w:shd w:val="clear" w:color="auto" w:fill="auto"/>
            <w:vAlign w:val="center"/>
          </w:tcPr>
          <w:p w14:paraId="6E8ACA0D">
            <w:pPr>
              <w:jc w:val="right"/>
              <w:rPr>
                <w:rFonts w:hint="default" w:ascii="宋体" w:hAnsi="宋体"/>
                <w:color w:val="000000"/>
                <w:sz w:val="18"/>
                <w:szCs w:val="18"/>
              </w:rPr>
            </w:pPr>
          </w:p>
        </w:tc>
      </w:tr>
      <w:tr w14:paraId="19F7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0925E7">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154E6CF">
            <w:pPr>
              <w:jc w:val="right"/>
              <w:rPr>
                <w:rFonts w:hint="default" w:ascii="宋体" w:hAnsi="宋体"/>
                <w:color w:val="000000"/>
                <w:sz w:val="18"/>
                <w:szCs w:val="18"/>
              </w:rPr>
            </w:pPr>
          </w:p>
        </w:tc>
        <w:tc>
          <w:tcPr>
            <w:tcW w:w="1404" w:type="dxa"/>
            <w:shd w:val="clear" w:color="auto" w:fill="auto"/>
            <w:vAlign w:val="center"/>
          </w:tcPr>
          <w:p w14:paraId="5304F01E">
            <w:pPr>
              <w:jc w:val="right"/>
              <w:rPr>
                <w:rFonts w:hint="default" w:ascii="宋体" w:hAnsi="宋体"/>
                <w:color w:val="000000"/>
                <w:sz w:val="18"/>
                <w:szCs w:val="18"/>
              </w:rPr>
            </w:pPr>
          </w:p>
        </w:tc>
        <w:tc>
          <w:tcPr>
            <w:tcW w:w="1354" w:type="dxa"/>
            <w:shd w:val="clear" w:color="auto" w:fill="auto"/>
            <w:vAlign w:val="center"/>
          </w:tcPr>
          <w:p w14:paraId="60E23E15">
            <w:pPr>
              <w:jc w:val="right"/>
              <w:rPr>
                <w:rFonts w:hint="default" w:ascii="宋体" w:hAnsi="宋体"/>
                <w:color w:val="000000"/>
                <w:sz w:val="18"/>
                <w:szCs w:val="18"/>
              </w:rPr>
            </w:pPr>
          </w:p>
        </w:tc>
        <w:tc>
          <w:tcPr>
            <w:tcW w:w="1387" w:type="dxa"/>
            <w:shd w:val="clear" w:color="auto" w:fill="auto"/>
            <w:vAlign w:val="center"/>
          </w:tcPr>
          <w:p w14:paraId="6BE75D52">
            <w:pPr>
              <w:jc w:val="right"/>
              <w:rPr>
                <w:rFonts w:hint="default" w:ascii="宋体" w:hAnsi="宋体"/>
                <w:color w:val="000000"/>
                <w:sz w:val="18"/>
                <w:szCs w:val="18"/>
              </w:rPr>
            </w:pPr>
          </w:p>
        </w:tc>
      </w:tr>
      <w:tr w14:paraId="4ED0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374B924">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D74F5CC">
            <w:pPr>
              <w:jc w:val="right"/>
              <w:rPr>
                <w:rFonts w:hint="default" w:ascii="宋体" w:hAnsi="宋体"/>
                <w:color w:val="000000"/>
                <w:sz w:val="18"/>
                <w:szCs w:val="18"/>
              </w:rPr>
            </w:pPr>
          </w:p>
        </w:tc>
        <w:tc>
          <w:tcPr>
            <w:tcW w:w="1404" w:type="dxa"/>
            <w:shd w:val="clear" w:color="auto" w:fill="auto"/>
            <w:vAlign w:val="center"/>
          </w:tcPr>
          <w:p w14:paraId="4D525CD6">
            <w:pPr>
              <w:jc w:val="right"/>
              <w:rPr>
                <w:rFonts w:hint="default" w:ascii="宋体" w:hAnsi="宋体"/>
                <w:color w:val="000000"/>
                <w:sz w:val="18"/>
                <w:szCs w:val="18"/>
              </w:rPr>
            </w:pPr>
          </w:p>
        </w:tc>
        <w:tc>
          <w:tcPr>
            <w:tcW w:w="1354" w:type="dxa"/>
            <w:shd w:val="clear" w:color="auto" w:fill="auto"/>
            <w:vAlign w:val="center"/>
          </w:tcPr>
          <w:p w14:paraId="7C20F073">
            <w:pPr>
              <w:jc w:val="right"/>
              <w:rPr>
                <w:rFonts w:hint="default" w:ascii="宋体" w:hAnsi="宋体"/>
                <w:color w:val="000000"/>
                <w:sz w:val="18"/>
                <w:szCs w:val="18"/>
              </w:rPr>
            </w:pPr>
          </w:p>
        </w:tc>
        <w:tc>
          <w:tcPr>
            <w:tcW w:w="1387" w:type="dxa"/>
            <w:shd w:val="clear" w:color="auto" w:fill="auto"/>
            <w:vAlign w:val="center"/>
          </w:tcPr>
          <w:p w14:paraId="111474C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托克逊县库米什镇小学2026年没有使用财政拨款“三公”经费安排的支出，财政拨款“三公”经费支出情况表为空表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编制单位：托克逊县库米什镇小学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托克逊县库米什镇小学2026年没有委托业务费预算的支出，财政拨款委托业务费支出情况表为空表。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编制单位：托克逊县库米什镇小学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2025年自治区教育补助项目经费班主任津贴补助（吐市财教[2024]121号）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145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DD76A5">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5C2A14FF">
            <w:pPr>
              <w:spacing w:line="600" w:lineRule="exact"/>
              <w:jc w:val="right"/>
              <w:rPr>
                <w:sz w:val="18"/>
                <w:szCs w:val="18"/>
              </w:rPr>
            </w:pPr>
          </w:p>
        </w:tc>
        <w:tc>
          <w:tcPr>
            <w:tcW w:w="1247" w:type="dxa"/>
            <w:shd w:val="clear" w:color="auto" w:fill="auto"/>
            <w:vAlign w:val="center"/>
          </w:tcPr>
          <w:p w14:paraId="346CDD5A">
            <w:pPr>
              <w:spacing w:line="600" w:lineRule="exact"/>
              <w:jc w:val="right"/>
              <w:rPr>
                <w:sz w:val="18"/>
                <w:szCs w:val="18"/>
              </w:rPr>
            </w:pPr>
          </w:p>
        </w:tc>
        <w:tc>
          <w:tcPr>
            <w:tcW w:w="1247" w:type="dxa"/>
            <w:shd w:val="clear" w:color="auto" w:fill="auto"/>
            <w:vAlign w:val="center"/>
          </w:tcPr>
          <w:p w14:paraId="1BAAEA4D">
            <w:pPr>
              <w:spacing w:line="600" w:lineRule="exact"/>
              <w:jc w:val="right"/>
              <w:rPr>
                <w:sz w:val="18"/>
                <w:szCs w:val="18"/>
              </w:rPr>
            </w:pPr>
          </w:p>
        </w:tc>
        <w:tc>
          <w:tcPr>
            <w:tcW w:w="1247" w:type="dxa"/>
            <w:shd w:val="clear" w:color="auto" w:fill="auto"/>
            <w:vAlign w:val="center"/>
          </w:tcPr>
          <w:p w14:paraId="1C3462F5">
            <w:pPr>
              <w:spacing w:line="600" w:lineRule="exact"/>
              <w:jc w:val="right"/>
              <w:rPr>
                <w:sz w:val="18"/>
                <w:szCs w:val="18"/>
              </w:rPr>
            </w:pPr>
          </w:p>
        </w:tc>
        <w:tc>
          <w:tcPr>
            <w:tcW w:w="1247" w:type="dxa"/>
            <w:shd w:val="clear" w:color="auto" w:fill="auto"/>
            <w:vAlign w:val="center"/>
          </w:tcPr>
          <w:p w14:paraId="64A48451">
            <w:pPr>
              <w:spacing w:line="600" w:lineRule="exact"/>
              <w:jc w:val="right"/>
              <w:rPr>
                <w:sz w:val="18"/>
                <w:szCs w:val="18"/>
              </w:rPr>
            </w:pPr>
          </w:p>
        </w:tc>
        <w:tc>
          <w:tcPr>
            <w:tcW w:w="1247" w:type="dxa"/>
            <w:gridSpan w:val="2"/>
            <w:shd w:val="clear" w:color="auto" w:fill="auto"/>
            <w:vAlign w:val="center"/>
          </w:tcPr>
          <w:p w14:paraId="66BB7B0A">
            <w:pPr>
              <w:spacing w:line="600" w:lineRule="exact"/>
              <w:jc w:val="right"/>
              <w:rPr>
                <w:sz w:val="18"/>
                <w:szCs w:val="18"/>
              </w:rPr>
            </w:pPr>
          </w:p>
        </w:tc>
        <w:tc>
          <w:tcPr>
            <w:tcW w:w="1247" w:type="dxa"/>
            <w:shd w:val="clear" w:color="auto" w:fill="auto"/>
            <w:vAlign w:val="center"/>
          </w:tcPr>
          <w:p w14:paraId="7A8339E0">
            <w:pPr>
              <w:spacing w:line="600" w:lineRule="exact"/>
              <w:jc w:val="right"/>
              <w:rPr>
                <w:sz w:val="18"/>
                <w:szCs w:val="18"/>
              </w:rPr>
            </w:pPr>
          </w:p>
        </w:tc>
        <w:tc>
          <w:tcPr>
            <w:tcW w:w="1247" w:type="dxa"/>
            <w:shd w:val="clear" w:color="auto" w:fill="auto"/>
            <w:vAlign w:val="center"/>
          </w:tcPr>
          <w:p w14:paraId="02064959">
            <w:pPr>
              <w:spacing w:line="600" w:lineRule="exact"/>
              <w:jc w:val="right"/>
              <w:rPr>
                <w:sz w:val="18"/>
                <w:szCs w:val="18"/>
              </w:rPr>
            </w:pPr>
          </w:p>
        </w:tc>
        <w:tc>
          <w:tcPr>
            <w:tcW w:w="1247" w:type="dxa"/>
            <w:shd w:val="clear" w:color="auto" w:fill="auto"/>
            <w:vAlign w:val="center"/>
          </w:tcPr>
          <w:p w14:paraId="74397077">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按照全口径预算的原则，托克逊县库米什镇小学2026年所有收入和支出均纳入单位预算管理。收支总预算512.12万元。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托克逊县库米什镇小学单位收入预算512.12万元，其中：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一般公共预算503.19万元，占98.26%，比上年预算增加47.26万元，增长10.37%，主要原因是本年在职人员工资调整增加，因此在职人员工资、社保、医疗等整体增加，新增在职人员职业年金预算，导致预算较上年增加。</w:t>
      </w:r>
    </w:p>
    <w:p w14:paraId="15C209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8.87万元，占1.73%，比上年预算减少3.29万元，下降27.06%，主要原因是本年度学生人数减少原因，上级专项资金分配金额减少，导致比上年预算减少。</w:t>
      </w:r>
    </w:p>
    <w:p w14:paraId="08325C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B7C60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A3E8E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7AE5B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29428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财政拨款结转0.06万元，占0.01%，比上年预算减少0.11万元，下降64.71%，主要原因是2025年度已执行完毕的项目资金占比较大，本年只结转了班主任津贴专项资金，因此预算较上年有所减少。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托克逊县库米什镇小学2026年支出预算512.12万元，其中：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基本支出500.65万元，占97.76%，比上年预算增加50.00万元，增长11.10%，主要原因是本年在职人员工资调整增加，因此在职人员工资、社保、医疗等整体增加，新增在职人员职业年金预算，导致预算较上年增加。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项目支出11.47万元，占2.24%，比上年预算减少6.14万元，下降34.87%，主要原因是本年度学生人数减少原因，上级专项资金分配金额减少，导致比上年预算减少。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2026年财政拨款收支总预算512.06万元。</w:t>
      </w:r>
    </w:p>
    <w:p w14:paraId="472A55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6BF33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收入预算包括：一般公共预算拨款512.06万元。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38CA4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教育支出505.41万元，主要用于保障单位正常运行的人员经费、公用经费支出。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社会保障和就业支出6.65万元，主要用于保障单位人员社保缴费支出。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托克逊县库米什镇小学2026年一般公共预算拨款合计512.06万元，其中：基本支出500.65万元，比上年预算增加50.00万元，增长11.1</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项目支出11.41万元，比上年预算减少6.03万元,下降34.58%。主要原因是：本年度学生人数减少原因，上级专项资金分配金额减少，导致比上年预算减少。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1.教育支出(类)505.41万元，占98.7</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0CBF0F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2.社会保障和就业支出(类)6.65万元，占1.3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1.教育支出（类）普通教育（款）学前教育（项）：2026年预算数为1.60万元，比上年预算减少2.14万元，下降57.22%，主要原因是：学前教育补助经费人均标准减少。</w:t>
      </w:r>
    </w:p>
    <w:p w14:paraId="447D0D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503.81万元，比上年预算增加46.11万元，增长10.07%，主要原因是：本年在职人员工资调整增加，因此在职人员工资、社保、医疗等整体增加，新增在职人员职业年金预算，导致预算较上年增加。</w:t>
      </w:r>
    </w:p>
    <w:p w14:paraId="404067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3.社会保障和就业支出（类）行政事业单位养老支出（款）事业单位离退休（项）：2026年预算数为6.65万元，比上年预算增加0.00万元，增长0.00%，主要原因是：本年度无新增休人员，预算数与上年一致，无变化。</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托克逊县库米什镇小学2026年一般公共预算基本支出500.65万元，其中：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人员经费494.66万元，主要包括：基本工资、津贴补贴、奖金、绩效工资、机关事业单位基本养老保险缴费、职业年金缴费、职工基本医疗保险缴费、其他社会保障缴费、住房公积金、其他工资福利支出、退休费。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公用经费5.99万元，主要包括：工会经费。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36A24E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E8CBA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预算安排规模：0.55万元</w:t>
      </w:r>
    </w:p>
    <w:p w14:paraId="0EF945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25D1BC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资金分配情况：办公费0.11万元，电费0.02万元，助学金0.42万元。</w:t>
      </w:r>
    </w:p>
    <w:p w14:paraId="583D0B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C1404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01E572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767437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预算安排规模：1.05万元</w:t>
      </w:r>
    </w:p>
    <w:p w14:paraId="6B9176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AFB1F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资金分配情况：办公费0.10万元，电费0.10万元，维修费0.20万元，其他商品和服务支出0.20万元，助学金0.45万元。</w:t>
      </w:r>
    </w:p>
    <w:p w14:paraId="299C57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FF955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（三）项目名称：2026年义务教育补助经费特殊教育公用经费自治区资金</w:t>
      </w:r>
    </w:p>
    <w:p w14:paraId="5D38F9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07A4F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预算安排规模：0.04万元</w:t>
      </w:r>
    </w:p>
    <w:p w14:paraId="60DDF1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8DFA9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资金分配情况：0.04万元全部用于助学金。</w:t>
      </w:r>
    </w:p>
    <w:p w14:paraId="4A75AC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ED9E564">
      <w:pPr>
        <w:widowControl/>
        <w:spacing w:line="560" w:lineRule="exact"/>
        <w:ind w:firstLine="560" w:firstLineChars="200"/>
        <w:rPr>
          <w:rFonts w:hint="eastAsia" w:ascii="仿宋" w:hAnsi="微软雅黑" w:eastAsia="仿宋"/>
          <w:sz w:val="28"/>
          <w:szCs w:val="28"/>
        </w:rPr>
      </w:pPr>
    </w:p>
    <w:p w14:paraId="3B48C6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（四）项目名称：2026年义务教育家庭经济困难学生生活补助自治区资金（小学非寄宿生）</w:t>
      </w:r>
    </w:p>
    <w:p w14:paraId="766782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7C899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575AA3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6C8D5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资金分配情况：0.08万元全部用于助学金。</w:t>
      </w:r>
    </w:p>
    <w:p w14:paraId="23F350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7C277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（五）项目名称：2026年义务教育补助经费小学经费中央资金</w:t>
      </w:r>
    </w:p>
    <w:p w14:paraId="28FAC5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49A59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预算安排规模：6.45万元</w:t>
      </w:r>
    </w:p>
    <w:p w14:paraId="555708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726B2B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资金分配情况：办公费1.49万元，水费0.40万元，电费1.51万元，邮电费0.79万元，维修费1.69万元，租赁费0.12万元，其他交通费0.10万元，培训费0.35万元。</w:t>
      </w:r>
    </w:p>
    <w:p w14:paraId="589F89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8087C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（六）项目名称：2026年义务教育补助经费特殊教育公用经费中央资金</w:t>
      </w:r>
    </w:p>
    <w:p w14:paraId="4EF47B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4947C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4798E8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4F0E7C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资金分配情况：办公费0.20万元，电费0.20万元，邮电费0.10万元。</w:t>
      </w:r>
    </w:p>
    <w:p w14:paraId="738D45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3B95B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（七）项目名称：2026年义务教育补助经费小学经费自治区资金</w:t>
      </w:r>
    </w:p>
    <w:p w14:paraId="4B5D41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58262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预算安排规模：0.48万元</w:t>
      </w:r>
    </w:p>
    <w:p w14:paraId="58CBDD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115849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资金分配情况：邮电费0.18万元，电费0.30万元</w:t>
      </w:r>
    </w:p>
    <w:p w14:paraId="11E8A3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7C434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（八）项目名称：2026年义务教育家庭经济困难学生生活补助中央资金（小学非寄宿生）</w:t>
      </w:r>
    </w:p>
    <w:p w14:paraId="7905A7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56C68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预算安排规模：0.35万元</w:t>
      </w:r>
    </w:p>
    <w:p w14:paraId="72117D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27BFEF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资金分配情况：0.35万元全部用于助学金。</w:t>
      </w:r>
    </w:p>
    <w:p w14:paraId="15981F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51F98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（九）项目名称：2026年自治区教育补助项目经费班主任津贴补助</w:t>
      </w:r>
    </w:p>
    <w:p w14:paraId="74F206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C7CF8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预算安排规模：0.42万元</w:t>
      </w:r>
    </w:p>
    <w:p w14:paraId="7A0760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4CED50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资金分配情况：0.42万元全部用于班主任津贴。</w:t>
      </w:r>
    </w:p>
    <w:p w14:paraId="4A588E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0799A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（十）项目名称：2026年义务教育补助经费特殊教育公用经费县级配套资金</w:t>
      </w:r>
    </w:p>
    <w:p w14:paraId="44BCCE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2F0D4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预算安排规模：0.10万元</w:t>
      </w:r>
    </w:p>
    <w:p w14:paraId="3AF43A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28A75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资金分配情况：办公费0.04万元，水费0.03万元，电费0.03万元。</w:t>
      </w:r>
    </w:p>
    <w:p w14:paraId="01E9C0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CC4663F">
      <w:pPr>
        <w:widowControl/>
        <w:spacing w:line="560" w:lineRule="exact"/>
        <w:ind w:firstLine="560" w:firstLineChars="200"/>
        <w:rPr>
          <w:rFonts w:hint="eastAsia" w:ascii="仿宋" w:hAnsi="微软雅黑" w:eastAsia="仿宋"/>
          <w:sz w:val="28"/>
          <w:szCs w:val="28"/>
        </w:rPr>
      </w:pPr>
    </w:p>
    <w:p w14:paraId="03D159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（十一）项目名称：2026年义务教育家庭经济困难学生生活补助县级配套资金 （小学非寄宿生）</w:t>
      </w:r>
    </w:p>
    <w:p w14:paraId="651115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FA2E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56821A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291800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资金分配情况：0.08万元全部用于助学金。</w:t>
      </w:r>
    </w:p>
    <w:p w14:paraId="576B4D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16ACA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（十二）项目名称：2026年义务教育补助经费小学经费县级配套资金</w:t>
      </w:r>
    </w:p>
    <w:p w14:paraId="467386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7FE15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预算安排规模：1.13万元</w:t>
      </w:r>
    </w:p>
    <w:p w14:paraId="6888E9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D5AFF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资金分配情况：电费0.12万元，邮电费0.20万元，维修费0.30万元，其他商品和服务支出0.51万元。</w:t>
      </w:r>
    </w:p>
    <w:p w14:paraId="5DB047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F22D8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（十三）项目名称：2026年义务教育阶段班主任津贴县级配套</w:t>
      </w:r>
    </w:p>
    <w:p w14:paraId="3E26DB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180FE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预算安排规模：0.18万元</w:t>
      </w:r>
    </w:p>
    <w:p w14:paraId="36AFBC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40C2F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资金分配情况：0.18万元全部用于班主任津贴。</w:t>
      </w:r>
    </w:p>
    <w:p w14:paraId="6E570B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关于托克逊县库米什镇小学2026年政府性基金预算拨款情况说明</w:t>
      </w:r>
    </w:p>
    <w:p w14:paraId="33FC5E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托克逊县库米什镇小学2026年没有使用政府性基金预算拨款安排的支出，政府性基金预算支出情况表为空表。</w:t>
      </w:r>
    </w:p>
    <w:p w14:paraId="17C4694F">
      <w:pPr>
        <w:widowControl/>
        <w:spacing w:line="560" w:lineRule="exact"/>
        <w:ind w:firstLine="560" w:firstLineChars="200"/>
        <w:rPr>
          <w:rFonts w:hint="eastAsia" w:ascii="仿宋" w:hAnsi="微软雅黑" w:eastAsia="仿宋"/>
          <w:sz w:val="28"/>
          <w:szCs w:val="28"/>
        </w:rPr>
      </w:pP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关于托克逊县库米什镇小学2026年财政拨款委托业务费支出情况说明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托克逊县库米什镇小学2026年没有委托业务费预算的支出，财政拨款委托业务费支出情况表为空表。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关于托克逊县库米什镇小学2026年上年结转结余预算情况说明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托克逊县库米什镇小学2026年没有上年结转结余预算的支出，上年结转结余支出情况表为空表。</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1.2025年自治区教育补助项目经费班主任津贴补助（吐市财教[2024]121号）（项目）结转0.06万元，主要用于：发放班主任津贴发放。</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托克逊县库米什镇小学2026年的机关运行经费财政拨款预算5.99万元，比上年预算增加0.24万元，增长4.17%。主要原因是本年单位在职人员工资调增，工会经费相应增加，导致单位运行经费财政拨款预算增加。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2026年，托克逊县库米什镇小学政府采购预算2.66万元，其中：政府采购货物预算2.66万元，政府采购工程预算0.00万元，政府采购服务预算0.00万元。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2026年，托克逊县库米什镇小学面向中小企业预留政府采购项目预算金额0.00万元，其中：小微企业预留政府采购项目预算金额2.66万元。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截至2025年底，托克逊县库米什镇小学占用使用国有资产总体情况为：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1.房屋2150平方米，价值279.57万元。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3.办公家具价值9.70万元。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51D62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2026年，本单位预算绩效管理整体预算绩效目标1个，涉及预算金额512.12万元；当年预算安排项目共5个，其中:财政拨款项目涉及预算金额11.41万元；非财政拨款项目涉及预算金额0.06万元。具体情况见下表：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327"/>
        <w:gridCol w:w="1113"/>
        <w:gridCol w:w="674"/>
        <w:gridCol w:w="1809"/>
      </w:tblGrid>
      <w:tr w14:paraId="3BEC8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00569F6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485F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0E94155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1019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71FBD8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55C230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托克逊县库米什镇小学</w:t>
            </w:r>
          </w:p>
        </w:tc>
      </w:tr>
      <w:tr w14:paraId="36F2C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61DFB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255" w:type="dxa"/>
            <w:gridSpan w:val="3"/>
            <w:tcBorders>
              <w:top w:val="single" w:color="000000" w:sz="4" w:space="0"/>
              <w:left w:val="single" w:color="000000" w:sz="4" w:space="0"/>
              <w:bottom w:val="single" w:color="000000" w:sz="4" w:space="0"/>
              <w:right w:val="single" w:color="000000" w:sz="4" w:space="0"/>
            </w:tcBorders>
            <w:noWrap w:val="0"/>
            <w:vAlign w:val="center"/>
          </w:tcPr>
          <w:p w14:paraId="6ADBA2C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沙塔尔</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14:paraId="683081C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83" w:type="dxa"/>
            <w:gridSpan w:val="2"/>
            <w:tcBorders>
              <w:top w:val="single" w:color="000000" w:sz="4" w:space="0"/>
              <w:left w:val="single" w:color="000000" w:sz="4" w:space="0"/>
              <w:bottom w:val="single" w:color="000000" w:sz="4" w:space="0"/>
              <w:right w:val="single" w:color="000000" w:sz="4" w:space="0"/>
            </w:tcBorders>
            <w:noWrap w:val="0"/>
            <w:vAlign w:val="center"/>
          </w:tcPr>
          <w:p w14:paraId="6601A3F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18099952425</w:t>
            </w:r>
          </w:p>
        </w:tc>
      </w:tr>
      <w:tr w14:paraId="1AC88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F51A05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6372B0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目标1：坚持“合格加专长”的培养目标，抓好常规教学、提高学生的全面发展，保障27名学生享受九年义务教育，加强和改进德育工作，抓好养成教育,培养良好行为习惯，促进教学质量的不断提高。
目标2：加强教师队伍建设，全年组织培训教师不少于50人次，提高教师的课堂教学效果和教学质量，切实提升教师教育教学水平，加快提升教师素质，做好学生的思想教育和树立正确的人生观，加快我校“双师型”队伍建设。
目标3：落实国家“两免一补”政策，对困难家庭非寄宿生发放生活补助，全年补助家庭经济困难非寄宿生8人，减轻学生就学经济负担，保障学生义务教育，促进教育公平。 
目标4：力求将安全隐患消除在萌芽状态，实现人人都起到安全员的作用，切实加强学生安全意识教育，自护能力培养。
目标5：做实德育工作，促进全面育人，开展爱国主义、法制教育等系列主题活动，健全学生心理健康教育机制，培育良好校风、学风、班风。
目标6：加强校园常态化安全教育，提高学生的安全意识和食品安全意识，建设平安校园。</w:t>
            </w:r>
          </w:p>
        </w:tc>
      </w:tr>
      <w:tr w14:paraId="40414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C87C91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EC9D0B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61D026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1C9B0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FEE78B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C4E61A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D0C0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EB29F3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8.94</w:t>
            </w:r>
          </w:p>
        </w:tc>
      </w:tr>
      <w:tr w14:paraId="2A05D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750F517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0257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CE42C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42B848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503.18</w:t>
            </w:r>
          </w:p>
        </w:tc>
      </w:tr>
      <w:tr w14:paraId="0B191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CB7F8C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FE96A0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CAEDD0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7C3CD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CA00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393382E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F229E1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9AC486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512.12</w:t>
            </w:r>
          </w:p>
        </w:tc>
      </w:tr>
      <w:tr w14:paraId="7D02A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1DF285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1C8C7C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A9926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3010C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FC8520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8397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0DD1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FE525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5DC2C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FA31F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教师培训人次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02BE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D09A5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D2C2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3A7E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E71D1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D204C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7660E3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43D6C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=27人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13EF3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2F95D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DD4A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6E6BBD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856CE9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22FC35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家庭经济困难受资助补助学生数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D4CD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45FB75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055035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35D75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F6C6E4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3DAA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53DD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在校生巩固率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CDE8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D2C810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F5CFF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3FC46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1D1CF45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93997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CC71B7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学前三年毛入率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5D04C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47B31B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83D58D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70B3191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53"/>
        <w:gridCol w:w="608"/>
        <w:gridCol w:w="333"/>
        <w:gridCol w:w="1122"/>
        <w:gridCol w:w="40"/>
        <w:gridCol w:w="920"/>
        <w:gridCol w:w="121"/>
        <w:gridCol w:w="819"/>
        <w:gridCol w:w="98"/>
        <w:gridCol w:w="714"/>
        <w:gridCol w:w="164"/>
        <w:gridCol w:w="750"/>
      </w:tblGrid>
      <w:tr w14:paraId="0CA1B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FE0A1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FFAC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BBB0B1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4B82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CD20B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CE23C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153B4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80DB6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3" w:type="dxa"/>
            <w:gridSpan w:val="7"/>
            <w:tcBorders>
              <w:top w:val="single" w:color="auto" w:sz="4" w:space="0"/>
              <w:left w:val="single" w:color="auto" w:sz="4" w:space="0"/>
              <w:bottom w:val="single" w:color="auto" w:sz="4" w:space="0"/>
              <w:right w:val="single" w:color="auto" w:sz="4" w:space="0"/>
            </w:tcBorders>
            <w:noWrap w:val="0"/>
            <w:vAlign w:val="center"/>
          </w:tcPr>
          <w:p w14:paraId="0034DA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2026年新疆西藏等地区教育特殊补助资金学前三年教育保障机制经费</w:t>
            </w:r>
          </w:p>
        </w:tc>
        <w:tc>
          <w:tcPr>
            <w:tcW w:w="1916" w:type="dxa"/>
            <w:gridSpan w:val="5"/>
            <w:tcBorders>
              <w:top w:val="single" w:color="auto" w:sz="4" w:space="0"/>
              <w:left w:val="single" w:color="auto" w:sz="4" w:space="0"/>
              <w:bottom w:val="single" w:color="auto" w:sz="4" w:space="0"/>
              <w:right w:val="single" w:color="auto" w:sz="4" w:space="0"/>
            </w:tcBorders>
            <w:noWrap w:val="0"/>
            <w:vAlign w:val="center"/>
          </w:tcPr>
          <w:p w14:paraId="4493B29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20C6B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69BA8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DB34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0D5B0FC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1" w:type="dxa"/>
            <w:gridSpan w:val="2"/>
            <w:tcBorders>
              <w:top w:val="single" w:color="auto" w:sz="4" w:space="0"/>
              <w:left w:val="single" w:color="auto" w:sz="4" w:space="0"/>
              <w:bottom w:val="single" w:color="auto" w:sz="4" w:space="0"/>
              <w:right w:val="single" w:color="auto" w:sz="4" w:space="0"/>
            </w:tcBorders>
            <w:noWrap w:val="0"/>
            <w:vAlign w:val="center"/>
          </w:tcPr>
          <w:p w14:paraId="75A1411B">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1.6</w:t>
            </w:r>
            <w:r>
              <w:rPr>
                <w:rFonts w:hint="eastAsia" w:ascii="宋体" w:hAnsi="宋体" w:cs="宋体"/>
                <w:b w:val="0"/>
                <w:bCs/>
                <w:sz w:val="18"/>
                <w:szCs w:val="18"/>
                <w:lang w:val="en-US" w:eastAsia="zh-CN"/>
              </w:rPr>
              <w:t>0</w:t>
            </w:r>
          </w:p>
        </w:tc>
        <w:tc>
          <w:tcPr>
            <w:tcW w:w="1162" w:type="dxa"/>
            <w:gridSpan w:val="2"/>
            <w:tcBorders>
              <w:top w:val="single" w:color="auto" w:sz="4" w:space="0"/>
              <w:left w:val="single" w:color="auto" w:sz="4" w:space="0"/>
              <w:bottom w:val="single" w:color="auto" w:sz="4" w:space="0"/>
              <w:right w:val="single" w:color="auto" w:sz="4" w:space="0"/>
            </w:tcBorders>
            <w:noWrap w:val="0"/>
            <w:vAlign w:val="center"/>
          </w:tcPr>
          <w:p w14:paraId="1BC9A83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0" w:type="dxa"/>
            <w:gridSpan w:val="3"/>
            <w:tcBorders>
              <w:top w:val="single" w:color="auto" w:sz="4" w:space="0"/>
              <w:left w:val="single" w:color="auto" w:sz="4" w:space="0"/>
              <w:bottom w:val="single" w:color="auto" w:sz="4" w:space="0"/>
              <w:right w:val="single" w:color="auto" w:sz="4" w:space="0"/>
            </w:tcBorders>
            <w:noWrap w:val="0"/>
            <w:vAlign w:val="center"/>
          </w:tcPr>
          <w:p w14:paraId="221BE9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1.60</w:t>
            </w:r>
          </w:p>
        </w:tc>
        <w:tc>
          <w:tcPr>
            <w:tcW w:w="976" w:type="dxa"/>
            <w:gridSpan w:val="3"/>
            <w:tcBorders>
              <w:top w:val="single" w:color="auto" w:sz="4" w:space="0"/>
              <w:left w:val="single" w:color="auto" w:sz="4" w:space="0"/>
              <w:bottom w:val="single" w:color="auto" w:sz="4" w:space="0"/>
              <w:right w:val="single" w:color="auto" w:sz="4" w:space="0"/>
            </w:tcBorders>
            <w:noWrap w:val="0"/>
            <w:vAlign w:val="center"/>
          </w:tcPr>
          <w:p w14:paraId="37E732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3702CA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05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121E6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405D6C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1个班级，6名农村在园幼儿免费接受学前三年教育,达到扎实做好学前教育各项工作，确保学年三年毛入率达到98%，实现提高学前教育普惠保障水平，完善学前教育体系，持续推进学前教育事业发展的目标。</w:t>
            </w:r>
          </w:p>
        </w:tc>
      </w:tr>
      <w:tr w14:paraId="3D3A4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9738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D3CA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A048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880C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EF36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D926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C155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06C2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F472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2D2F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5F47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889C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34FB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86FE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F42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8063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AEE1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264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4EB3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6B6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6211C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66954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F5A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享受学前教育资助的班级数量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D98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D4E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DD9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5B85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44B3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2D69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F8E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5BA3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7896B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40DF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公办园在园幼儿占比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4AB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E496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FC03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A8EB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AB80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921B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334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A8C9A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ECD3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C2F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农村学前国语教育覆盖率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56D7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4752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C527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0749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4F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E8D6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7FE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081B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510F1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B618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E4C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&lt;=0.85万元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16A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C926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403A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D7A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F1FF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C1B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44D60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62453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3B7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学前三年免费教育幼儿取暖费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AA94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F015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ADB7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0.17万元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637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C6AF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451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489A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8E612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C3846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685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学前三年免费教育幼儿保教经费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8DC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&lt;=0.63万元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153F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CA1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EF2D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FD4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43BB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A7C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AF73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798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6A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FFD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A8F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0581FA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DA5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FEBB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5D07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90F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E553F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402F4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622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提高学前教育普惠保障水平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0A8D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CC29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F1B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D80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5020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5C6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695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D516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9273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166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FF80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5EA6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1D08A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10EC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B40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DA56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3DFED6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7"/>
        <w:gridCol w:w="660"/>
        <w:gridCol w:w="201"/>
        <w:gridCol w:w="682"/>
        <w:gridCol w:w="773"/>
        <w:gridCol w:w="312"/>
        <w:gridCol w:w="769"/>
        <w:gridCol w:w="26"/>
        <w:gridCol w:w="689"/>
        <w:gridCol w:w="917"/>
        <w:gridCol w:w="216"/>
        <w:gridCol w:w="698"/>
      </w:tblGrid>
      <w:tr w14:paraId="7F7BA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4E688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3FA7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3DD1E6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F381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535031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27AD4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2B53D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70E8EF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30" w:type="dxa"/>
            <w:gridSpan w:val="8"/>
            <w:tcBorders>
              <w:top w:val="single" w:color="auto" w:sz="4" w:space="0"/>
              <w:left w:val="single" w:color="auto" w:sz="4" w:space="0"/>
              <w:bottom w:val="single" w:color="auto" w:sz="4" w:space="0"/>
              <w:right w:val="single" w:color="auto" w:sz="4" w:space="0"/>
            </w:tcBorders>
            <w:noWrap w:val="0"/>
            <w:vAlign w:val="center"/>
          </w:tcPr>
          <w:p w14:paraId="256B8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2026年义务教育补助经费特殊教育公用经费资金</w:t>
            </w:r>
          </w:p>
        </w:tc>
        <w:tc>
          <w:tcPr>
            <w:tcW w:w="1822" w:type="dxa"/>
            <w:gridSpan w:val="3"/>
            <w:tcBorders>
              <w:top w:val="single" w:color="auto" w:sz="4" w:space="0"/>
              <w:left w:val="single" w:color="auto" w:sz="4" w:space="0"/>
              <w:bottom w:val="single" w:color="auto" w:sz="4" w:space="0"/>
              <w:right w:val="single" w:color="auto" w:sz="4" w:space="0"/>
            </w:tcBorders>
            <w:noWrap w:val="0"/>
            <w:vAlign w:val="center"/>
          </w:tcPr>
          <w:p w14:paraId="4948A21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3CE0F5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74E21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27B0FF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044073F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2787686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0.64</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7FC9067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84" w:type="dxa"/>
            <w:gridSpan w:val="3"/>
            <w:tcBorders>
              <w:top w:val="single" w:color="auto" w:sz="4" w:space="0"/>
              <w:left w:val="single" w:color="auto" w:sz="4" w:space="0"/>
              <w:bottom w:val="single" w:color="auto" w:sz="4" w:space="0"/>
              <w:right w:val="single" w:color="auto" w:sz="4" w:space="0"/>
            </w:tcBorders>
            <w:noWrap w:val="0"/>
            <w:vAlign w:val="center"/>
          </w:tcPr>
          <w:p w14:paraId="599CF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0.64</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14:paraId="02B2CB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044E586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48E0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03770B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3C95D97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通过保障不少于1名随班就读的残疾学生接受免费义务教育的权利，达到减轻学生就学经济负担，保障学生义务教育，促进教育公平的目标。</w:t>
            </w:r>
          </w:p>
        </w:tc>
      </w:tr>
      <w:tr w14:paraId="26163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233FCB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E63B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3BEA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3062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EAD9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AD42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5" w:type="dxa"/>
            <w:gridSpan w:val="2"/>
            <w:tcBorders>
              <w:top w:val="single" w:color="auto" w:sz="4" w:space="0"/>
              <w:left w:val="single" w:color="auto" w:sz="4" w:space="0"/>
              <w:bottom w:val="single" w:color="auto" w:sz="4" w:space="0"/>
              <w:right w:val="single" w:color="auto" w:sz="4" w:space="0"/>
            </w:tcBorders>
            <w:noWrap w:val="0"/>
            <w:vAlign w:val="center"/>
          </w:tcPr>
          <w:p w14:paraId="14133C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3408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5379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E283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1B7D0F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50B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AF26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享受九年义务教育随班就读残疾学生人数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EFEB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203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71A5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5" w:type="dxa"/>
            <w:gridSpan w:val="2"/>
            <w:tcBorders>
              <w:top w:val="single" w:color="auto" w:sz="4" w:space="0"/>
              <w:left w:val="single" w:color="auto" w:sz="4" w:space="0"/>
              <w:bottom w:val="single" w:color="auto" w:sz="4" w:space="0"/>
              <w:right w:val="single" w:color="auto" w:sz="4" w:space="0"/>
            </w:tcBorders>
            <w:noWrap w:val="0"/>
            <w:vAlign w:val="center"/>
          </w:tcPr>
          <w:p w14:paraId="1C3BCA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7FB5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B24A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A74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435CF438">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FEEC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1C7B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BAE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2C0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1F2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5" w:type="dxa"/>
            <w:gridSpan w:val="2"/>
            <w:tcBorders>
              <w:top w:val="single" w:color="auto" w:sz="4" w:space="0"/>
              <w:left w:val="single" w:color="auto" w:sz="4" w:space="0"/>
              <w:bottom w:val="single" w:color="auto" w:sz="4" w:space="0"/>
              <w:right w:val="single" w:color="auto" w:sz="4" w:space="0"/>
            </w:tcBorders>
            <w:noWrap w:val="0"/>
            <w:vAlign w:val="center"/>
          </w:tcPr>
          <w:p w14:paraId="6F2D6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9C7B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99E0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737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5009C9A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EF9DB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2F24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960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817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3779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5" w:type="dxa"/>
            <w:gridSpan w:val="2"/>
            <w:tcBorders>
              <w:top w:val="single" w:color="auto" w:sz="4" w:space="0"/>
              <w:left w:val="single" w:color="auto" w:sz="4" w:space="0"/>
              <w:bottom w:val="single" w:color="auto" w:sz="4" w:space="0"/>
              <w:right w:val="single" w:color="auto" w:sz="4" w:space="0"/>
            </w:tcBorders>
            <w:noWrap w:val="0"/>
            <w:vAlign w:val="center"/>
          </w:tcPr>
          <w:p w14:paraId="758B2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C50D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D9A8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5D9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487956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424B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3D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义务教育随班就读残疾学生公用经费生均标准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62DF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&lt;=6440元/生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6B0A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08C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5" w:type="dxa"/>
            <w:gridSpan w:val="2"/>
            <w:tcBorders>
              <w:top w:val="single" w:color="auto" w:sz="4" w:space="0"/>
              <w:left w:val="single" w:color="auto" w:sz="4" w:space="0"/>
              <w:bottom w:val="single" w:color="auto" w:sz="4" w:space="0"/>
              <w:right w:val="single" w:color="auto" w:sz="4" w:space="0"/>
            </w:tcBorders>
            <w:noWrap w:val="0"/>
            <w:vAlign w:val="center"/>
          </w:tcPr>
          <w:p w14:paraId="23D8F9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3DB8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6EF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9DC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081B94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E9C2E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AFB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CE4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AA13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7D09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5" w:type="dxa"/>
            <w:gridSpan w:val="2"/>
            <w:tcBorders>
              <w:top w:val="single" w:color="auto" w:sz="4" w:space="0"/>
              <w:left w:val="single" w:color="auto" w:sz="4" w:space="0"/>
              <w:bottom w:val="single" w:color="auto" w:sz="4" w:space="0"/>
              <w:right w:val="single" w:color="auto" w:sz="4" w:space="0"/>
            </w:tcBorders>
            <w:noWrap w:val="0"/>
            <w:vAlign w:val="center"/>
          </w:tcPr>
          <w:p w14:paraId="2CE1F8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CC9D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9CA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40A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6A5AEC7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9437D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312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10D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4CF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E208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5" w:type="dxa"/>
            <w:gridSpan w:val="2"/>
            <w:tcBorders>
              <w:top w:val="single" w:color="auto" w:sz="4" w:space="0"/>
              <w:left w:val="single" w:color="auto" w:sz="4" w:space="0"/>
              <w:bottom w:val="single" w:color="auto" w:sz="4" w:space="0"/>
              <w:right w:val="single" w:color="auto" w:sz="4" w:space="0"/>
            </w:tcBorders>
            <w:noWrap w:val="0"/>
            <w:vAlign w:val="center"/>
          </w:tcPr>
          <w:p w14:paraId="2639E3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0DDC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EC6E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EF4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70908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4056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70C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838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BFD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8A56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5" w:type="dxa"/>
            <w:gridSpan w:val="2"/>
            <w:tcBorders>
              <w:top w:val="single" w:color="auto" w:sz="4" w:space="0"/>
              <w:left w:val="single" w:color="auto" w:sz="4" w:space="0"/>
              <w:bottom w:val="single" w:color="auto" w:sz="4" w:space="0"/>
              <w:right w:val="single" w:color="auto" w:sz="4" w:space="0"/>
            </w:tcBorders>
            <w:noWrap w:val="0"/>
            <w:vAlign w:val="center"/>
          </w:tcPr>
          <w:p w14:paraId="0E5549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B758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BE53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0F07DF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200"/>
        <w:gridCol w:w="1281"/>
        <w:gridCol w:w="198"/>
        <w:gridCol w:w="778"/>
        <w:gridCol w:w="491"/>
        <w:gridCol w:w="938"/>
        <w:gridCol w:w="145"/>
        <w:gridCol w:w="683"/>
        <w:gridCol w:w="242"/>
        <w:gridCol w:w="655"/>
        <w:gridCol w:w="948"/>
        <w:gridCol w:w="905"/>
      </w:tblGrid>
      <w:tr w14:paraId="067E7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105D7E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CD9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54B761E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C7B5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235D08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4" w:type="dxa"/>
            <w:gridSpan w:val="11"/>
            <w:tcBorders>
              <w:top w:val="single" w:color="auto" w:sz="4" w:space="0"/>
              <w:left w:val="single" w:color="auto" w:sz="4" w:space="0"/>
              <w:bottom w:val="single" w:color="auto" w:sz="4" w:space="0"/>
              <w:right w:val="single" w:color="auto" w:sz="4" w:space="0"/>
            </w:tcBorders>
            <w:noWrap w:val="0"/>
            <w:vAlign w:val="center"/>
          </w:tcPr>
          <w:p w14:paraId="737CCE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710CF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49D5AE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14" w:type="dxa"/>
            <w:gridSpan w:val="7"/>
            <w:tcBorders>
              <w:top w:val="single" w:color="auto" w:sz="4" w:space="0"/>
              <w:left w:val="single" w:color="auto" w:sz="4" w:space="0"/>
              <w:bottom w:val="single" w:color="auto" w:sz="4" w:space="0"/>
              <w:right w:val="single" w:color="auto" w:sz="4" w:space="0"/>
            </w:tcBorders>
            <w:noWrap w:val="0"/>
            <w:vAlign w:val="center"/>
          </w:tcPr>
          <w:p w14:paraId="4AFC04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2026年义务教育补助经费小学经费资金</w:t>
            </w:r>
          </w:p>
        </w:tc>
        <w:tc>
          <w:tcPr>
            <w:tcW w:w="1845" w:type="dxa"/>
            <w:gridSpan w:val="3"/>
            <w:tcBorders>
              <w:top w:val="single" w:color="auto" w:sz="4" w:space="0"/>
              <w:left w:val="single" w:color="auto" w:sz="4" w:space="0"/>
              <w:bottom w:val="single" w:color="auto" w:sz="4" w:space="0"/>
              <w:right w:val="single" w:color="auto" w:sz="4" w:space="0"/>
            </w:tcBorders>
            <w:noWrap w:val="0"/>
            <w:vAlign w:val="center"/>
          </w:tcPr>
          <w:p w14:paraId="118D9DF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BC8EA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76C61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62BF52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9" w:type="dxa"/>
            <w:gridSpan w:val="2"/>
            <w:tcBorders>
              <w:top w:val="single" w:color="auto" w:sz="4" w:space="0"/>
              <w:left w:val="single" w:color="auto" w:sz="4" w:space="0"/>
              <w:bottom w:val="single" w:color="auto" w:sz="4" w:space="0"/>
              <w:right w:val="single" w:color="auto" w:sz="4" w:space="0"/>
            </w:tcBorders>
            <w:noWrap w:val="0"/>
            <w:vAlign w:val="center"/>
          </w:tcPr>
          <w:p w14:paraId="1711826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78FD9D3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8.06</w:t>
            </w:r>
          </w:p>
        </w:tc>
        <w:tc>
          <w:tcPr>
            <w:tcW w:w="1083" w:type="dxa"/>
            <w:gridSpan w:val="2"/>
            <w:tcBorders>
              <w:top w:val="single" w:color="auto" w:sz="4" w:space="0"/>
              <w:left w:val="single" w:color="auto" w:sz="4" w:space="0"/>
              <w:bottom w:val="single" w:color="auto" w:sz="4" w:space="0"/>
              <w:right w:val="single" w:color="auto" w:sz="4" w:space="0"/>
            </w:tcBorders>
            <w:noWrap w:val="0"/>
            <w:vAlign w:val="center"/>
          </w:tcPr>
          <w:p w14:paraId="04CF381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0" w:type="dxa"/>
            <w:gridSpan w:val="3"/>
            <w:tcBorders>
              <w:top w:val="single" w:color="auto" w:sz="4" w:space="0"/>
              <w:left w:val="single" w:color="auto" w:sz="4" w:space="0"/>
              <w:bottom w:val="single" w:color="auto" w:sz="4" w:space="0"/>
              <w:right w:val="single" w:color="auto" w:sz="4" w:space="0"/>
            </w:tcBorders>
            <w:noWrap w:val="0"/>
            <w:vAlign w:val="center"/>
          </w:tcPr>
          <w:p w14:paraId="313050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8.06</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4B949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5628D9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6B76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2AACBD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4" w:type="dxa"/>
            <w:gridSpan w:val="11"/>
            <w:tcBorders>
              <w:top w:val="single" w:color="auto" w:sz="4" w:space="0"/>
              <w:left w:val="single" w:color="auto" w:sz="4" w:space="0"/>
              <w:bottom w:val="single" w:color="auto" w:sz="4" w:space="0"/>
              <w:right w:val="single" w:color="auto" w:sz="4" w:space="0"/>
            </w:tcBorders>
            <w:noWrap w:val="0"/>
            <w:vAlign w:val="center"/>
          </w:tcPr>
          <w:p w14:paraId="0CCC41F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目标1：保障27名学生享受九年义务教育，保障学校1750平方米冬季供暖，实现保障学生义务教育，促进教育公平，优化结构，优先保障、强化管理，最终提高教育经费使用效益的目标。
目标2：通过开展不少于8次教师培训，实现加强教师教学能力培养，逐步提高乡村教师队伍素质和教学水平的目标。</w:t>
            </w:r>
          </w:p>
        </w:tc>
      </w:tr>
      <w:tr w14:paraId="36554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51761A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7B19E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E9C5C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0BA708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DCC32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05BA6B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0461FB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50AF86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5E76A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BF80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17C5C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8A12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24FB9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7B94CF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&gt;=8次</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5462D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1BE04D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&gt;=8次</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313E0D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23E5C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7906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3EA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0DC8CE7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538C7B">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80D79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九年义务教育在校生人数</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69DD6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&gt;=27人</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60D9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4C6AE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44人</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130FA5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43B369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2511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24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10181D1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8C5507">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80A8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22050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=1295.10平方米</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0168E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5D6E0E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1750平方米</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477B76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5D747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4816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A78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51EECEE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09F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2441E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03A5D4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6BC736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653AE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6869D7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0F5E0B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2F387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215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0E5B2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7BA09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1973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7C019B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2D88B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6C3773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6B6F0F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755C3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0819E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AA65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416444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B1E871">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77B29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2AA730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&lt;=7.56万元</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8AAD5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25DE0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&lt;=3.65万元</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56E3D2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57DE8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53283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095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2223C4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8024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7BAA85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6AC992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1587BC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447BB3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2FC4E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22FD7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3746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04B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420632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057581">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795C9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乡村教师队伍素质</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79A2D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持续提高</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BB005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0EEFA0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12BB5D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3D1333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C184A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F9C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37206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11B5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100A0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6C242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26283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286A5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655" w:type="dxa"/>
            <w:tcBorders>
              <w:top w:val="single" w:color="auto" w:sz="4" w:space="0"/>
              <w:left w:val="single" w:color="auto" w:sz="4" w:space="0"/>
              <w:bottom w:val="single" w:color="auto" w:sz="4" w:space="0"/>
              <w:right w:val="single" w:color="auto" w:sz="4" w:space="0"/>
            </w:tcBorders>
            <w:noWrap w:val="0"/>
            <w:vAlign w:val="center"/>
          </w:tcPr>
          <w:p w14:paraId="5C2B4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4CE90B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E7001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5F97FC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2"/>
        <w:gridCol w:w="689"/>
        <w:gridCol w:w="413"/>
        <w:gridCol w:w="1042"/>
        <w:gridCol w:w="69"/>
        <w:gridCol w:w="1012"/>
        <w:gridCol w:w="6"/>
        <w:gridCol w:w="663"/>
        <w:gridCol w:w="231"/>
        <w:gridCol w:w="731"/>
        <w:gridCol w:w="197"/>
        <w:gridCol w:w="717"/>
      </w:tblGrid>
      <w:tr w14:paraId="48483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57EC3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CDD8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E7648F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8896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AD50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DA70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6846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597C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0" w:type="dxa"/>
            <w:gridSpan w:val="8"/>
            <w:tcBorders>
              <w:top w:val="single" w:color="auto" w:sz="4" w:space="0"/>
              <w:left w:val="single" w:color="auto" w:sz="4" w:space="0"/>
              <w:bottom w:val="single" w:color="auto" w:sz="4" w:space="0"/>
              <w:right w:val="single" w:color="auto" w:sz="4" w:space="0"/>
            </w:tcBorders>
            <w:noWrap w:val="0"/>
            <w:vAlign w:val="center"/>
          </w:tcPr>
          <w:p w14:paraId="0A62D6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2026年义务教育家庭经济困难学生生活补助资金（小学非寄宿生）</w:t>
            </w:r>
          </w:p>
        </w:tc>
        <w:tc>
          <w:tcPr>
            <w:tcW w:w="1822" w:type="dxa"/>
            <w:gridSpan w:val="4"/>
            <w:tcBorders>
              <w:top w:val="single" w:color="auto" w:sz="4" w:space="0"/>
              <w:left w:val="single" w:color="auto" w:sz="4" w:space="0"/>
              <w:bottom w:val="single" w:color="auto" w:sz="4" w:space="0"/>
              <w:right w:val="single" w:color="auto" w:sz="4" w:space="0"/>
            </w:tcBorders>
            <w:noWrap w:val="0"/>
            <w:vAlign w:val="center"/>
          </w:tcPr>
          <w:p w14:paraId="406795C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61B1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6478A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7BCA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9" w:type="dxa"/>
            <w:gridSpan w:val="2"/>
            <w:tcBorders>
              <w:top w:val="single" w:color="auto" w:sz="4" w:space="0"/>
              <w:left w:val="single" w:color="auto" w:sz="4" w:space="0"/>
              <w:bottom w:val="single" w:color="auto" w:sz="4" w:space="0"/>
              <w:right w:val="single" w:color="auto" w:sz="4" w:space="0"/>
            </w:tcBorders>
            <w:noWrap w:val="0"/>
            <w:vAlign w:val="center"/>
          </w:tcPr>
          <w:p w14:paraId="60BEEAB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2" w:type="dxa"/>
            <w:gridSpan w:val="2"/>
            <w:tcBorders>
              <w:top w:val="single" w:color="auto" w:sz="4" w:space="0"/>
              <w:left w:val="single" w:color="auto" w:sz="4" w:space="0"/>
              <w:bottom w:val="single" w:color="auto" w:sz="4" w:space="0"/>
              <w:right w:val="single" w:color="auto" w:sz="4" w:space="0"/>
            </w:tcBorders>
            <w:noWrap w:val="0"/>
            <w:vAlign w:val="center"/>
          </w:tcPr>
          <w:p w14:paraId="1FBAA24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0.51</w:t>
            </w:r>
          </w:p>
        </w:tc>
        <w:tc>
          <w:tcPr>
            <w:tcW w:w="1111" w:type="dxa"/>
            <w:gridSpan w:val="2"/>
            <w:tcBorders>
              <w:top w:val="single" w:color="auto" w:sz="4" w:space="0"/>
              <w:left w:val="single" w:color="auto" w:sz="4" w:space="0"/>
              <w:bottom w:val="single" w:color="auto" w:sz="4" w:space="0"/>
              <w:right w:val="single" w:color="auto" w:sz="4" w:space="0"/>
            </w:tcBorders>
            <w:noWrap w:val="0"/>
            <w:vAlign w:val="center"/>
          </w:tcPr>
          <w:p w14:paraId="04B1865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2" w:type="dxa"/>
            <w:gridSpan w:val="4"/>
            <w:tcBorders>
              <w:top w:val="single" w:color="auto" w:sz="4" w:space="0"/>
              <w:left w:val="single" w:color="auto" w:sz="4" w:space="0"/>
              <w:bottom w:val="single" w:color="auto" w:sz="4" w:space="0"/>
              <w:right w:val="single" w:color="auto" w:sz="4" w:space="0"/>
            </w:tcBorders>
            <w:noWrap w:val="0"/>
            <w:vAlign w:val="center"/>
          </w:tcPr>
          <w:p w14:paraId="27BCD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0.51</w:t>
            </w:r>
          </w:p>
        </w:tc>
        <w:tc>
          <w:tcPr>
            <w:tcW w:w="928" w:type="dxa"/>
            <w:gridSpan w:val="2"/>
            <w:tcBorders>
              <w:top w:val="single" w:color="auto" w:sz="4" w:space="0"/>
              <w:left w:val="single" w:color="auto" w:sz="4" w:space="0"/>
              <w:bottom w:val="single" w:color="auto" w:sz="4" w:space="0"/>
              <w:right w:val="single" w:color="auto" w:sz="4" w:space="0"/>
            </w:tcBorders>
            <w:noWrap w:val="0"/>
            <w:vAlign w:val="center"/>
          </w:tcPr>
          <w:p w14:paraId="6C8BF9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12DB1D9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DD30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4A8A0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1D3C72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发放小学非寄宿生生活补助人数不少于16人次，按学年分2次发放，达到为义务教育家庭经济困难学生减轻家庭负担，确保学生不因家庭经济困难而失学，切实做到义务教育阶段家庭经济困难学生“应享尽享”的目标。</w:t>
            </w:r>
          </w:p>
        </w:tc>
      </w:tr>
      <w:tr w14:paraId="01156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7726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D13F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8C09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15F4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B7D2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F698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3DB28F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67B7F2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B76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FEB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C35A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01E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896E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8134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639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9625B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16人次</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5B2C9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52D852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40FD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C50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393D3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C754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3DA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35C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1A31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A89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1ED7F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55DFD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5CE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6C1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4796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08780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D4B0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AA0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AB2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BCB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59286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79FC2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1680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5BA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B173E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F68B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CF20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EC50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594D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6F7F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237026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773032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95D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578E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45F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94033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8BE0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56D5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A11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C46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007BB2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0D5943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8C3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3C4B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E796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B0C6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C126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FFCD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E4C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D7CA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7C4B7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2AF180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0B69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B01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5D54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4E054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B095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988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4B95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C97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42EAA1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38A14A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36B7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8B0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EC2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CB90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B1A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BE56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CE48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7B0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69" w:type="dxa"/>
            <w:gridSpan w:val="2"/>
            <w:tcBorders>
              <w:top w:val="single" w:color="auto" w:sz="4" w:space="0"/>
              <w:left w:val="single" w:color="auto" w:sz="4" w:space="0"/>
              <w:bottom w:val="single" w:color="auto" w:sz="4" w:space="0"/>
              <w:right w:val="single" w:color="auto" w:sz="4" w:space="0"/>
            </w:tcBorders>
            <w:noWrap w:val="0"/>
            <w:vAlign w:val="center"/>
          </w:tcPr>
          <w:p w14:paraId="4D1A6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62" w:type="dxa"/>
            <w:gridSpan w:val="2"/>
            <w:tcBorders>
              <w:top w:val="single" w:color="auto" w:sz="4" w:space="0"/>
              <w:left w:val="single" w:color="auto" w:sz="4" w:space="0"/>
              <w:bottom w:val="single" w:color="auto" w:sz="4" w:space="0"/>
              <w:right w:val="single" w:color="auto" w:sz="4" w:space="0"/>
            </w:tcBorders>
            <w:noWrap w:val="0"/>
            <w:vAlign w:val="center"/>
          </w:tcPr>
          <w:p w14:paraId="5359D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7810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777A51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
        <w:gridCol w:w="857"/>
        <w:gridCol w:w="132"/>
        <w:gridCol w:w="1207"/>
        <w:gridCol w:w="116"/>
        <w:gridCol w:w="832"/>
        <w:gridCol w:w="249"/>
        <w:gridCol w:w="740"/>
        <w:gridCol w:w="891"/>
        <w:gridCol w:w="138"/>
        <w:gridCol w:w="776"/>
      </w:tblGrid>
      <w:tr w14:paraId="06E34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FC584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D908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ACAF4A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4AB4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65BC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01A8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4B94B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74FA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55" w:type="dxa"/>
            <w:gridSpan w:val="7"/>
            <w:tcBorders>
              <w:top w:val="single" w:color="auto" w:sz="4" w:space="0"/>
              <w:left w:val="single" w:color="auto" w:sz="4" w:space="0"/>
              <w:bottom w:val="single" w:color="auto" w:sz="4" w:space="0"/>
              <w:right w:val="single" w:color="auto" w:sz="4" w:space="0"/>
            </w:tcBorders>
            <w:noWrap w:val="0"/>
            <w:vAlign w:val="center"/>
          </w:tcPr>
          <w:p w14:paraId="1AB23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2018" w:type="dxa"/>
            <w:gridSpan w:val="4"/>
            <w:tcBorders>
              <w:top w:val="single" w:color="auto" w:sz="4" w:space="0"/>
              <w:left w:val="single" w:color="auto" w:sz="4" w:space="0"/>
              <w:bottom w:val="single" w:color="auto" w:sz="4" w:space="0"/>
              <w:right w:val="single" w:color="auto" w:sz="4" w:space="0"/>
            </w:tcBorders>
            <w:noWrap w:val="0"/>
            <w:vAlign w:val="center"/>
          </w:tcPr>
          <w:p w14:paraId="0458867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1066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7A044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3F305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14:paraId="0DFFEC1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6BEA7FEB">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0.6</w:t>
            </w:r>
            <w:r>
              <w:rPr>
                <w:rFonts w:hint="eastAsia" w:ascii="宋体" w:hAnsi="宋体" w:cs="宋体"/>
                <w:b w:val="0"/>
                <w:bCs/>
                <w:sz w:val="18"/>
                <w:szCs w:val="18"/>
                <w:lang w:val="en-US" w:eastAsia="zh-CN"/>
              </w:rPr>
              <w:t>0</w:t>
            </w:r>
          </w:p>
        </w:tc>
        <w:tc>
          <w:tcPr>
            <w:tcW w:w="1207" w:type="dxa"/>
            <w:tcBorders>
              <w:top w:val="single" w:color="auto" w:sz="4" w:space="0"/>
              <w:left w:val="single" w:color="auto" w:sz="4" w:space="0"/>
              <w:bottom w:val="single" w:color="auto" w:sz="4" w:space="0"/>
              <w:right w:val="single" w:color="auto" w:sz="4" w:space="0"/>
            </w:tcBorders>
            <w:noWrap w:val="0"/>
            <w:vAlign w:val="center"/>
          </w:tcPr>
          <w:p w14:paraId="3DB97D5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37" w:type="dxa"/>
            <w:gridSpan w:val="4"/>
            <w:tcBorders>
              <w:top w:val="single" w:color="auto" w:sz="4" w:space="0"/>
              <w:left w:val="single" w:color="auto" w:sz="4" w:space="0"/>
              <w:bottom w:val="single" w:color="auto" w:sz="4" w:space="0"/>
              <w:right w:val="single" w:color="auto" w:sz="4" w:space="0"/>
            </w:tcBorders>
            <w:noWrap w:val="0"/>
            <w:vAlign w:val="center"/>
          </w:tcPr>
          <w:p w14:paraId="14BAD375">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bookmarkStart w:id="0" w:name="_GoBack"/>
            <w:r>
              <w:rPr>
                <w:rFonts w:hint="default" w:ascii="宋体" w:hAnsi="宋体" w:eastAsia="宋体" w:cs="宋体"/>
                <w:sz w:val="18"/>
                <w:szCs w:val="18"/>
              </w:rPr>
              <w:t>0.6</w:t>
            </w:r>
            <w:r>
              <w:rPr>
                <w:rFonts w:hint="eastAsia" w:ascii="宋体" w:hAnsi="宋体" w:cs="宋体"/>
                <w:sz w:val="18"/>
                <w:szCs w:val="18"/>
                <w:lang w:val="en-US" w:eastAsia="zh-CN"/>
              </w:rPr>
              <w:t>0</w:t>
            </w:r>
            <w:bookmarkEnd w:id="0"/>
          </w:p>
        </w:tc>
        <w:tc>
          <w:tcPr>
            <w:tcW w:w="1029" w:type="dxa"/>
            <w:gridSpan w:val="2"/>
            <w:tcBorders>
              <w:top w:val="single" w:color="auto" w:sz="4" w:space="0"/>
              <w:left w:val="single" w:color="auto" w:sz="4" w:space="0"/>
              <w:bottom w:val="single" w:color="auto" w:sz="4" w:space="0"/>
              <w:right w:val="single" w:color="auto" w:sz="4" w:space="0"/>
            </w:tcBorders>
            <w:noWrap w:val="0"/>
            <w:vAlign w:val="center"/>
          </w:tcPr>
          <w:p w14:paraId="47EE5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1EF366C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587F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47FE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B40E0D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通过按月对我校5班级的班主任带班情况考核，对考核合格的班主任发放班主任津贴，达到改善我校教师生活水平，提高班主任教师的责任感，促使教学质量不断提高的目标。</w:t>
            </w:r>
          </w:p>
        </w:tc>
      </w:tr>
      <w:tr w14:paraId="1D33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326BA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4F00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9C6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7FBD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98CE2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BC19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58A3CC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1B7DAC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13A4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7728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28F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726F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28D0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73AF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59ED8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2422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6班</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EA4C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5963E7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FF25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1EC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47BD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9B8CD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F58B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C5B7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9C6A7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EDCD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F43A0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31F52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121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190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60FC1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6CAD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420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F3B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019B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EDBA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7D37B5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5DF871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6C2D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06E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D400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C7259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CD8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F20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E12F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093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20E55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0F058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FCF0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604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568ED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EC53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F5D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27DB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0949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6FEA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3567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59F2BD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DD7A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A30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3D35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3E0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8A8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8C0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1BD5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5F7A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5314C7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02F205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E75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466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9E39D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A63D5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0C16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提升班主任生活质量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D07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CCCB0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855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5A2152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7F413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1DC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8C123CD"/>
    <w:p w14:paraId="78CAE903">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托克逊县库米什镇小学</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4BD12">
    <w:pPr>
      <w:pStyle w:val="5"/>
      <w:tabs>
        <w:tab w:val="center" w:pos="4153"/>
        <w:tab w:val="right" w:pos="8306"/>
      </w:tabs>
      <w:jc w:val="right"/>
      <w:rPr>
        <w:rFonts w:ascii="宋体" w:hAnsi="宋体" w:eastAsia="宋体"/>
        <w:sz w:val="28"/>
        <w:szCs w:val="28"/>
      </w:rPr>
    </w:pPr>
  </w:p>
  <w:p w14:paraId="49223E8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6904F1"/>
    <w:rsid w:val="1A0062D3"/>
    <w:rsid w:val="1DDA5288"/>
    <w:rsid w:val="27696244"/>
    <w:rsid w:val="2F4C1DB3"/>
    <w:rsid w:val="2FB27C17"/>
    <w:rsid w:val="32030C63"/>
    <w:rsid w:val="32B37F2E"/>
    <w:rsid w:val="41291848"/>
    <w:rsid w:val="41CA0DF1"/>
    <w:rsid w:val="41DB4DAC"/>
    <w:rsid w:val="4CFF6FE1"/>
    <w:rsid w:val="52412A09"/>
    <w:rsid w:val="54302D35"/>
    <w:rsid w:val="651E547E"/>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2467</Words>
  <Characters>2971</Characters>
  <Lines>0</Lines>
  <Paragraphs>0</Paragraphs>
  <TotalTime>4</TotalTime>
  <ScaleCrop>false</ScaleCrop>
  <LinksUpToDate>false</LinksUpToDate>
  <CharactersWithSpaces>3165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2026-06-01T16:17:34Z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