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2026年托克逊县畜牧兽医站</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关于托克逊县畜牧兽医站2026年收支预算情况的总体说明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关于托克逊县畜牧兽医站2026年收入预算情况说明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关于托克逊县畜牧兽医站2026年支出预算情况说明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关于托克逊县畜牧兽医站2026年财政拨款收支预算情况的总体说明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关于托克逊县畜牧兽医站2026年一般公共预算当年拨款情况说明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关于托克逊县畜牧兽医站2026年一般公共预算基本支出情况说明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关于托克逊县畜牧兽医站2026年一般公共预算项目支出情况说明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关于托克逊县畜牧兽医站2026年政府性基金预算拨款情况说明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关于托克逊县畜牧兽医站2026年国有资本经营预算拨款情况说明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关于托克逊县畜牧兽医站2026年财政拨款“三公”经费预算情况说明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关于托克逊县畜牧兽医站2026年财政拨款委托业务费支出情况说明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关于托克逊县畜牧兽医站2026年上年结转结余预算情况说明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(1)按照年度动物免疫计划，中购和发放疫苗，负责重大动物疫病免疫及常规免疫技术指导工作:负责免疫标识的计划、订购和供应工作;</w:t>
      </w:r>
      <w:r>
        <w:rPr>
          <w:rFonts w:hint="eastAsia" w:ascii="仿宋" w:hAnsi="仿宋" w:eastAsia="仿宋"/>
          <w:color w:val="000000"/>
          <w:sz w:val="28"/>
          <w:szCs w:val="28"/>
        </w:rPr>
        <w:br w:type="textWrapping"/>
      </w:r>
      <w:r>
        <w:rPr>
          <w:rFonts w:hint="eastAsia" w:ascii="仿宋" w:hAnsi="仿宋" w:eastAsia="仿宋"/>
          <w:color w:val="000000"/>
          <w:sz w:val="28"/>
          <w:szCs w:val="28"/>
        </w:rPr>
        <w:t>(2)贯彻执行《新疆维吾尔自治区家畜、家禽品种改良管理办法》以及法律、法规的宣传工作，对本县牲育品种改良制定工作计划和实施方案;</w:t>
      </w:r>
      <w:r>
        <w:rPr>
          <w:rFonts w:hint="eastAsia" w:ascii="仿宋" w:hAnsi="仿宋" w:eastAsia="仿宋"/>
          <w:color w:val="000000"/>
          <w:sz w:val="28"/>
          <w:szCs w:val="28"/>
        </w:rPr>
        <w:br w:type="textWrapping"/>
      </w:r>
      <w:r>
        <w:rPr>
          <w:rFonts w:hint="eastAsia" w:ascii="仿宋" w:hAnsi="仿宋" w:eastAsia="仿宋"/>
          <w:color w:val="000000"/>
          <w:sz w:val="28"/>
          <w:szCs w:val="28"/>
        </w:rPr>
        <w:t>(3)制定重人动物技病防控技术力案，动物投病预防的技术指导、技术培训、科普宣传:承担动物产品安全相关技术检验工作;</w:t>
      </w:r>
      <w:r>
        <w:rPr>
          <w:rFonts w:hint="eastAsia" w:ascii="仿宋" w:hAnsi="仿宋" w:eastAsia="仿宋"/>
          <w:color w:val="000000"/>
          <w:sz w:val="28"/>
          <w:szCs w:val="28"/>
        </w:rPr>
        <w:br w:type="textWrapping"/>
      </w:r>
      <w:r>
        <w:rPr>
          <w:rFonts w:hint="eastAsia" w:ascii="仿宋" w:hAnsi="仿宋" w:eastAsia="仿宋"/>
          <w:color w:val="000000"/>
          <w:sz w:val="28"/>
          <w:szCs w:val="28"/>
        </w:rPr>
        <w:t>(4)负责实施本县动物疫病的监测、预警、预报、诊断、流行病学调查、疫情报告;</w:t>
      </w:r>
      <w:r>
        <w:rPr>
          <w:rFonts w:hint="eastAsia" w:ascii="仿宋" w:hAnsi="仿宋" w:eastAsia="仿宋"/>
          <w:color w:val="000000"/>
          <w:sz w:val="28"/>
          <w:szCs w:val="28"/>
        </w:rPr>
        <w:br w:type="textWrapping"/>
      </w:r>
      <w:r>
        <w:rPr>
          <w:rFonts w:hint="eastAsia" w:ascii="仿宋" w:hAnsi="仿宋" w:eastAsia="仿宋"/>
          <w:color w:val="000000"/>
          <w:sz w:val="28"/>
          <w:szCs w:val="28"/>
        </w:rPr>
        <w:t>(5)对乡(镇)善医站业务工作进行指导。</w:t>
      </w:r>
    </w:p>
    <w:p w14:paraId="5B5F45D8">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托克逊县畜牧兽医站无下属预算单位。</w:t>
      </w:r>
    </w:p>
    <w:p w14:paraId="486FDB24">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编制单位：托克逊县畜牧兽医站</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509.45</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1B8FE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222FFB9">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1AA7893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509.45</w:t>
            </w:r>
          </w:p>
        </w:tc>
        <w:tc>
          <w:tcPr>
            <w:tcW w:w="3600" w:type="dxa"/>
            <w:shd w:val="clear" w:color="auto" w:fill="auto"/>
            <w:vAlign w:val="center"/>
          </w:tcPr>
          <w:p w14:paraId="716F462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611E25FC">
            <w:pPr>
              <w:widowControl/>
              <w:spacing w:line="280" w:lineRule="exact"/>
              <w:jc w:val="right"/>
              <w:rPr>
                <w:rFonts w:hint="default" w:ascii="宋体" w:hAnsi="宋体"/>
                <w:color w:val="000000"/>
                <w:sz w:val="18"/>
                <w:szCs w:val="18"/>
              </w:rPr>
            </w:pPr>
          </w:p>
        </w:tc>
      </w:tr>
      <w:tr w14:paraId="01BA0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427A7CE">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1FA4320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484.42</w:t>
            </w:r>
          </w:p>
        </w:tc>
        <w:tc>
          <w:tcPr>
            <w:tcW w:w="3600" w:type="dxa"/>
            <w:shd w:val="clear" w:color="auto" w:fill="auto"/>
            <w:vAlign w:val="center"/>
          </w:tcPr>
          <w:p w14:paraId="26BE80C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48317CEE">
            <w:pPr>
              <w:widowControl/>
              <w:spacing w:line="280" w:lineRule="exact"/>
              <w:jc w:val="right"/>
              <w:rPr>
                <w:rFonts w:hint="default" w:ascii="宋体" w:hAnsi="宋体"/>
                <w:color w:val="000000"/>
                <w:sz w:val="18"/>
                <w:szCs w:val="18"/>
              </w:rPr>
            </w:pPr>
          </w:p>
        </w:tc>
      </w:tr>
      <w:tr w14:paraId="000A8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6A66B1E">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20892F2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25.03</w:t>
            </w:r>
          </w:p>
        </w:tc>
        <w:tc>
          <w:tcPr>
            <w:tcW w:w="3600" w:type="dxa"/>
            <w:shd w:val="clear" w:color="auto" w:fill="auto"/>
            <w:vAlign w:val="center"/>
          </w:tcPr>
          <w:p w14:paraId="37766AE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3DF053CF">
            <w:pPr>
              <w:widowControl/>
              <w:spacing w:line="280" w:lineRule="exact"/>
              <w:jc w:val="right"/>
              <w:rPr>
                <w:rFonts w:hint="default" w:ascii="宋体" w:hAnsi="宋体"/>
                <w:color w:val="000000"/>
                <w:sz w:val="18"/>
                <w:szCs w:val="18"/>
              </w:rPr>
            </w:pPr>
          </w:p>
        </w:tc>
      </w:tr>
      <w:tr w14:paraId="2B3BE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5C12CAF">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66FD9E2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F5A4FD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48B74812">
            <w:pPr>
              <w:widowControl/>
              <w:spacing w:line="280" w:lineRule="exact"/>
              <w:jc w:val="right"/>
              <w:rPr>
                <w:rFonts w:hint="default" w:ascii="宋体" w:hAnsi="宋体"/>
                <w:color w:val="000000"/>
                <w:sz w:val="18"/>
                <w:szCs w:val="18"/>
              </w:rPr>
            </w:pPr>
          </w:p>
        </w:tc>
      </w:tr>
      <w:tr w14:paraId="1F244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D782A8A">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1310A8F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FE0293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1C524CDA">
            <w:pPr>
              <w:widowControl/>
              <w:spacing w:line="280" w:lineRule="exact"/>
              <w:jc w:val="right"/>
              <w:rPr>
                <w:rFonts w:hint="default" w:ascii="宋体" w:hAnsi="宋体"/>
                <w:color w:val="000000"/>
                <w:sz w:val="18"/>
                <w:szCs w:val="18"/>
              </w:rPr>
            </w:pPr>
          </w:p>
        </w:tc>
      </w:tr>
      <w:tr w14:paraId="58695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1017FAE">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30F2733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C55A36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0F991BE2">
            <w:pPr>
              <w:widowControl/>
              <w:spacing w:line="280" w:lineRule="exact"/>
              <w:jc w:val="right"/>
              <w:rPr>
                <w:rFonts w:hint="default" w:ascii="宋体" w:hAnsi="宋体"/>
                <w:color w:val="000000"/>
                <w:sz w:val="18"/>
                <w:szCs w:val="18"/>
              </w:rPr>
            </w:pPr>
          </w:p>
        </w:tc>
      </w:tr>
      <w:tr w14:paraId="11707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E8DB510">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380CE50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A42596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2C50617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51.35</w:t>
            </w:r>
          </w:p>
        </w:tc>
      </w:tr>
      <w:tr w14:paraId="7FEF0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250B4C9">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06395F1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4C61D0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726068C7">
            <w:pPr>
              <w:widowControl/>
              <w:spacing w:line="280" w:lineRule="exact"/>
              <w:jc w:val="right"/>
              <w:rPr>
                <w:rFonts w:hint="default" w:ascii="宋体" w:hAnsi="宋体"/>
                <w:color w:val="000000"/>
                <w:sz w:val="18"/>
                <w:szCs w:val="18"/>
              </w:rPr>
            </w:pPr>
          </w:p>
        </w:tc>
      </w:tr>
      <w:tr w14:paraId="2090B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6200F7D">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30C7AC5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9A796B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4F13BCF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12.66</w:t>
            </w:r>
          </w:p>
        </w:tc>
      </w:tr>
      <w:tr w14:paraId="2DAC7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2BE0E46">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7E7202E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2534AB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063EC30E">
            <w:pPr>
              <w:widowControl/>
              <w:spacing w:line="280" w:lineRule="exact"/>
              <w:jc w:val="right"/>
              <w:rPr>
                <w:rFonts w:hint="default" w:ascii="宋体" w:hAnsi="宋体"/>
                <w:color w:val="000000"/>
                <w:sz w:val="18"/>
                <w:szCs w:val="18"/>
              </w:rPr>
            </w:pPr>
          </w:p>
        </w:tc>
      </w:tr>
      <w:tr w14:paraId="71F52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C049FBC">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6822F77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41A0E9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5B45B12E">
            <w:pPr>
              <w:widowControl/>
              <w:spacing w:line="280" w:lineRule="exact"/>
              <w:jc w:val="right"/>
              <w:rPr>
                <w:rFonts w:hint="default" w:ascii="宋体" w:hAnsi="宋体"/>
                <w:color w:val="000000"/>
                <w:sz w:val="18"/>
                <w:szCs w:val="18"/>
              </w:rPr>
            </w:pPr>
          </w:p>
        </w:tc>
      </w:tr>
      <w:tr w14:paraId="7B234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B488E1D">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7353377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B65F5D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7F78FAE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426.93</w:t>
            </w:r>
          </w:p>
        </w:tc>
      </w:tr>
      <w:tr w14:paraId="2C1A3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2570447">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441E94B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A3EE81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64919DE4">
            <w:pPr>
              <w:widowControl/>
              <w:spacing w:line="280" w:lineRule="exact"/>
              <w:jc w:val="right"/>
              <w:rPr>
                <w:rFonts w:hint="default" w:ascii="宋体" w:hAnsi="宋体"/>
                <w:color w:val="000000"/>
                <w:sz w:val="18"/>
                <w:szCs w:val="18"/>
              </w:rPr>
            </w:pPr>
          </w:p>
        </w:tc>
      </w:tr>
      <w:tr w14:paraId="1858B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C400DAE">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70C60E7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1D60A8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7969C288">
            <w:pPr>
              <w:widowControl/>
              <w:spacing w:line="280" w:lineRule="exact"/>
              <w:jc w:val="right"/>
              <w:rPr>
                <w:rFonts w:hint="default" w:ascii="宋体" w:hAnsi="宋体"/>
                <w:color w:val="000000"/>
                <w:sz w:val="18"/>
                <w:szCs w:val="18"/>
              </w:rPr>
            </w:pPr>
          </w:p>
        </w:tc>
      </w:tr>
      <w:tr w14:paraId="5EEB3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D7BA68B">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0A1BFA9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A243DB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20482BD6">
            <w:pPr>
              <w:widowControl/>
              <w:spacing w:line="280" w:lineRule="exact"/>
              <w:jc w:val="right"/>
              <w:rPr>
                <w:rFonts w:hint="default" w:ascii="宋体" w:hAnsi="宋体"/>
                <w:color w:val="000000"/>
                <w:sz w:val="18"/>
                <w:szCs w:val="18"/>
              </w:rPr>
            </w:pPr>
          </w:p>
        </w:tc>
      </w:tr>
      <w:tr w14:paraId="35711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6EFED4B">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6DD0DC4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CA94F7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2BCEB7A3">
            <w:pPr>
              <w:widowControl/>
              <w:spacing w:line="280" w:lineRule="exact"/>
              <w:jc w:val="right"/>
              <w:rPr>
                <w:rFonts w:hint="default" w:ascii="宋体" w:hAnsi="宋体"/>
                <w:color w:val="000000"/>
                <w:sz w:val="18"/>
                <w:szCs w:val="18"/>
              </w:rPr>
            </w:pPr>
          </w:p>
        </w:tc>
      </w:tr>
      <w:tr w14:paraId="130E6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42C112C">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2FCA464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AAE496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760DA554">
            <w:pPr>
              <w:widowControl/>
              <w:spacing w:line="280" w:lineRule="exact"/>
              <w:jc w:val="right"/>
              <w:rPr>
                <w:rFonts w:hint="default" w:ascii="宋体" w:hAnsi="宋体"/>
                <w:color w:val="000000"/>
                <w:sz w:val="18"/>
                <w:szCs w:val="18"/>
              </w:rPr>
            </w:pPr>
          </w:p>
        </w:tc>
      </w:tr>
      <w:tr w14:paraId="4F4FD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5AC05A0">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1E85E34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8A9D7E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3B84F24B">
            <w:pPr>
              <w:widowControl/>
              <w:spacing w:line="280" w:lineRule="exact"/>
              <w:jc w:val="right"/>
              <w:rPr>
                <w:rFonts w:hint="default" w:ascii="宋体" w:hAnsi="宋体"/>
                <w:color w:val="000000"/>
                <w:sz w:val="18"/>
                <w:szCs w:val="18"/>
              </w:rPr>
            </w:pPr>
          </w:p>
        </w:tc>
      </w:tr>
      <w:tr w14:paraId="11660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2C3D924">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05A5F84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8183F7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58A309A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18.51</w:t>
            </w:r>
          </w:p>
        </w:tc>
      </w:tr>
      <w:tr w14:paraId="186CB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F42F488">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2AAF932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98994F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66BFAA30">
            <w:pPr>
              <w:widowControl/>
              <w:spacing w:line="280" w:lineRule="exact"/>
              <w:jc w:val="right"/>
              <w:rPr>
                <w:rFonts w:hint="default" w:ascii="宋体" w:hAnsi="宋体"/>
                <w:color w:val="000000"/>
                <w:sz w:val="18"/>
                <w:szCs w:val="18"/>
              </w:rPr>
            </w:pPr>
          </w:p>
        </w:tc>
      </w:tr>
      <w:tr w14:paraId="52B66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F501A8A">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52EA63E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65E6A1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78FCD34A">
            <w:pPr>
              <w:widowControl/>
              <w:spacing w:line="280" w:lineRule="exact"/>
              <w:jc w:val="right"/>
              <w:rPr>
                <w:rFonts w:hint="default" w:ascii="宋体" w:hAnsi="宋体"/>
                <w:color w:val="000000"/>
                <w:sz w:val="18"/>
                <w:szCs w:val="18"/>
              </w:rPr>
            </w:pPr>
          </w:p>
        </w:tc>
      </w:tr>
      <w:tr w14:paraId="12F07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9A44E32">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2B37819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B94CA8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67B313AF">
            <w:pPr>
              <w:widowControl/>
              <w:spacing w:line="280" w:lineRule="exact"/>
              <w:jc w:val="right"/>
              <w:rPr>
                <w:rFonts w:hint="default" w:ascii="宋体" w:hAnsi="宋体"/>
                <w:color w:val="000000"/>
                <w:sz w:val="18"/>
                <w:szCs w:val="18"/>
              </w:rPr>
            </w:pPr>
          </w:p>
        </w:tc>
      </w:tr>
      <w:tr w14:paraId="1CACC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92CE4A7">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6D93B97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723FED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63BFA78B">
            <w:pPr>
              <w:widowControl/>
              <w:spacing w:line="280" w:lineRule="exact"/>
              <w:jc w:val="right"/>
              <w:rPr>
                <w:rFonts w:hint="default" w:ascii="宋体" w:hAnsi="宋体"/>
                <w:color w:val="000000"/>
                <w:sz w:val="18"/>
                <w:szCs w:val="18"/>
              </w:rPr>
            </w:pPr>
          </w:p>
        </w:tc>
      </w:tr>
      <w:tr w14:paraId="14D5F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EDE39A0">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692069C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911CAD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15FB54C2">
            <w:pPr>
              <w:widowControl/>
              <w:spacing w:line="280" w:lineRule="exact"/>
              <w:jc w:val="right"/>
              <w:rPr>
                <w:rFonts w:hint="default" w:ascii="宋体" w:hAnsi="宋体"/>
                <w:color w:val="000000"/>
                <w:sz w:val="18"/>
                <w:szCs w:val="18"/>
              </w:rPr>
            </w:pPr>
          </w:p>
        </w:tc>
      </w:tr>
      <w:tr w14:paraId="5A29E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17A5DB4">
            <w:pPr>
              <w:rPr>
                <w:rFonts w:hint="default" w:ascii="宋体" w:hAnsi="宋体"/>
                <w:color w:val="000000"/>
                <w:sz w:val="18"/>
                <w:szCs w:val="18"/>
              </w:rPr>
            </w:pPr>
          </w:p>
        </w:tc>
        <w:tc>
          <w:tcPr>
            <w:tcW w:w="1150" w:type="dxa"/>
            <w:shd w:val="clear" w:color="auto" w:fill="auto"/>
            <w:vAlign w:val="center"/>
          </w:tcPr>
          <w:p w14:paraId="77A5399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6B91C9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064B3B13">
            <w:pPr>
              <w:widowControl/>
              <w:spacing w:line="280" w:lineRule="exact"/>
              <w:jc w:val="right"/>
              <w:rPr>
                <w:rFonts w:hint="default" w:ascii="宋体" w:hAnsi="宋体"/>
                <w:color w:val="000000"/>
                <w:sz w:val="18"/>
                <w:szCs w:val="18"/>
              </w:rPr>
            </w:pPr>
          </w:p>
        </w:tc>
      </w:tr>
      <w:tr w14:paraId="24E53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684294B">
            <w:pPr>
              <w:rPr>
                <w:rFonts w:hint="default" w:ascii="宋体" w:hAnsi="宋体"/>
                <w:color w:val="000000"/>
                <w:sz w:val="18"/>
                <w:szCs w:val="18"/>
              </w:rPr>
            </w:pPr>
          </w:p>
        </w:tc>
        <w:tc>
          <w:tcPr>
            <w:tcW w:w="1150" w:type="dxa"/>
            <w:shd w:val="clear" w:color="auto" w:fill="auto"/>
            <w:vAlign w:val="center"/>
          </w:tcPr>
          <w:p w14:paraId="0C6180D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522E69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55502254">
            <w:pPr>
              <w:widowControl/>
              <w:spacing w:line="280" w:lineRule="exact"/>
              <w:jc w:val="right"/>
              <w:rPr>
                <w:rFonts w:hint="default" w:ascii="宋体" w:hAnsi="宋体"/>
                <w:color w:val="000000"/>
                <w:sz w:val="18"/>
                <w:szCs w:val="18"/>
              </w:rPr>
            </w:pPr>
          </w:p>
        </w:tc>
      </w:tr>
      <w:tr w14:paraId="2A8CA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A344584">
            <w:pPr>
              <w:rPr>
                <w:rFonts w:hint="default" w:ascii="宋体" w:hAnsi="宋体"/>
                <w:color w:val="000000"/>
                <w:sz w:val="18"/>
                <w:szCs w:val="18"/>
              </w:rPr>
            </w:pPr>
          </w:p>
        </w:tc>
        <w:tc>
          <w:tcPr>
            <w:tcW w:w="1150" w:type="dxa"/>
            <w:shd w:val="clear" w:color="auto" w:fill="auto"/>
            <w:vAlign w:val="center"/>
          </w:tcPr>
          <w:p w14:paraId="51DAC17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CC59DF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3FE994A1">
            <w:pPr>
              <w:widowControl/>
              <w:spacing w:line="280" w:lineRule="exact"/>
              <w:jc w:val="right"/>
              <w:rPr>
                <w:rFonts w:hint="default" w:ascii="宋体" w:hAnsi="宋体"/>
                <w:color w:val="000000"/>
                <w:sz w:val="18"/>
                <w:szCs w:val="18"/>
              </w:rPr>
            </w:pPr>
          </w:p>
        </w:tc>
      </w:tr>
      <w:tr w14:paraId="23B97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B3D1FB7">
            <w:pPr>
              <w:rPr>
                <w:rFonts w:hint="default" w:ascii="宋体" w:hAnsi="宋体"/>
                <w:color w:val="000000"/>
                <w:sz w:val="18"/>
                <w:szCs w:val="18"/>
              </w:rPr>
            </w:pPr>
          </w:p>
        </w:tc>
        <w:tc>
          <w:tcPr>
            <w:tcW w:w="1150" w:type="dxa"/>
            <w:shd w:val="clear" w:color="auto" w:fill="auto"/>
            <w:vAlign w:val="center"/>
          </w:tcPr>
          <w:p w14:paraId="09AEFC6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EB92CC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2C5F2F12">
            <w:pPr>
              <w:widowControl/>
              <w:spacing w:line="280" w:lineRule="exact"/>
              <w:jc w:val="right"/>
              <w:rPr>
                <w:rFonts w:hint="default" w:ascii="宋体" w:hAnsi="宋体"/>
                <w:color w:val="000000"/>
                <w:sz w:val="18"/>
                <w:szCs w:val="18"/>
              </w:rPr>
            </w:pPr>
          </w:p>
        </w:tc>
      </w:tr>
      <w:tr w14:paraId="4A185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03E1660">
            <w:pPr>
              <w:rPr>
                <w:rFonts w:hint="default" w:ascii="宋体" w:hAnsi="宋体"/>
                <w:color w:val="000000"/>
                <w:sz w:val="18"/>
                <w:szCs w:val="18"/>
              </w:rPr>
            </w:pPr>
          </w:p>
        </w:tc>
        <w:tc>
          <w:tcPr>
            <w:tcW w:w="1150" w:type="dxa"/>
            <w:shd w:val="clear" w:color="auto" w:fill="auto"/>
            <w:vAlign w:val="center"/>
          </w:tcPr>
          <w:p w14:paraId="65221E8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ADE450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4837EAD8">
            <w:pPr>
              <w:widowControl/>
              <w:spacing w:line="280" w:lineRule="exact"/>
              <w:jc w:val="right"/>
              <w:rPr>
                <w:rFonts w:hint="default" w:ascii="宋体" w:hAnsi="宋体"/>
                <w:color w:val="000000"/>
                <w:sz w:val="18"/>
                <w:szCs w:val="18"/>
              </w:rPr>
            </w:pPr>
          </w:p>
        </w:tc>
      </w:tr>
      <w:tr w14:paraId="2FC7F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41AEC7A">
            <w:pPr>
              <w:rPr>
                <w:rFonts w:hint="default" w:ascii="宋体" w:hAnsi="宋体"/>
                <w:color w:val="000000"/>
                <w:sz w:val="18"/>
                <w:szCs w:val="18"/>
              </w:rPr>
            </w:pPr>
            <w:r>
              <w:rPr>
                <w:rFonts w:hint="default" w:ascii="宋体" w:hAnsi="宋体"/>
                <w:color w:val="000000"/>
                <w:sz w:val="18"/>
                <w:szCs w:val="18"/>
              </w:rPr>
              <w:t>收  入  总  计</w:t>
            </w:r>
          </w:p>
        </w:tc>
        <w:tc>
          <w:tcPr>
            <w:tcW w:w="1150" w:type="dxa"/>
            <w:shd w:val="clear" w:color="auto" w:fill="auto"/>
            <w:vAlign w:val="center"/>
          </w:tcPr>
          <w:p w14:paraId="712EF8C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509.45</w:t>
            </w:r>
          </w:p>
        </w:tc>
        <w:tc>
          <w:tcPr>
            <w:tcW w:w="3600" w:type="dxa"/>
            <w:shd w:val="clear" w:color="auto" w:fill="auto"/>
            <w:vAlign w:val="center"/>
          </w:tcPr>
          <w:p w14:paraId="349E6FA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50" w:type="dxa"/>
            <w:shd w:val="clear" w:color="auto" w:fill="auto"/>
            <w:vAlign w:val="center"/>
          </w:tcPr>
          <w:p w14:paraId="5CFC061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509.45</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编制单位：托克逊县畜牧兽医站</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51.35</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51.35</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51.35</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0E7D0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81D4855">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8A602AB">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2F14569">
            <w:pPr>
              <w:jc w:val="center"/>
              <w:rPr>
                <w:rFonts w:hint="default" w:ascii="宋体" w:hAnsi="宋体"/>
                <w:b/>
                <w:sz w:val="18"/>
                <w:szCs w:val="18"/>
              </w:rPr>
            </w:pPr>
          </w:p>
        </w:tc>
        <w:tc>
          <w:tcPr>
            <w:tcW w:w="2500" w:type="dxa"/>
            <w:shd w:val="clear" w:color="auto" w:fill="auto"/>
            <w:vAlign w:val="center"/>
          </w:tcPr>
          <w:p w14:paraId="0003F023">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171B226D">
            <w:pPr>
              <w:jc w:val="right"/>
              <w:rPr>
                <w:rFonts w:hint="default" w:ascii="宋体" w:hAnsi="宋体"/>
                <w:b/>
                <w:sz w:val="18"/>
                <w:szCs w:val="18"/>
              </w:rPr>
            </w:pPr>
            <w:r>
              <w:rPr>
                <w:rFonts w:hint="eastAsia" w:ascii="宋体" w:hAnsi="宋体" w:eastAsia="宋体" w:cs="宋体"/>
                <w:sz w:val="15"/>
                <w:szCs w:val="15"/>
              </w:rPr>
              <w:t>51.35</w:t>
            </w:r>
          </w:p>
        </w:tc>
        <w:tc>
          <w:tcPr>
            <w:tcW w:w="1048" w:type="dxa"/>
            <w:shd w:val="clear" w:color="auto" w:fill="auto"/>
            <w:vAlign w:val="center"/>
          </w:tcPr>
          <w:p w14:paraId="169F211C">
            <w:pPr>
              <w:jc w:val="right"/>
              <w:rPr>
                <w:rFonts w:hint="default" w:ascii="宋体" w:hAnsi="宋体"/>
                <w:b/>
                <w:sz w:val="18"/>
                <w:szCs w:val="18"/>
              </w:rPr>
            </w:pPr>
            <w:r>
              <w:rPr>
                <w:rFonts w:hint="eastAsia" w:ascii="宋体" w:hAnsi="宋体" w:eastAsia="宋体" w:cs="宋体"/>
                <w:sz w:val="15"/>
                <w:szCs w:val="15"/>
              </w:rPr>
              <w:t>51.35</w:t>
            </w:r>
          </w:p>
        </w:tc>
        <w:tc>
          <w:tcPr>
            <w:tcW w:w="925" w:type="dxa"/>
            <w:shd w:val="clear" w:color="auto" w:fill="auto"/>
            <w:vAlign w:val="center"/>
          </w:tcPr>
          <w:p w14:paraId="31A61C82">
            <w:pPr>
              <w:jc w:val="right"/>
              <w:rPr>
                <w:rFonts w:hint="default" w:ascii="宋体" w:hAnsi="宋体"/>
                <w:b/>
                <w:sz w:val="18"/>
                <w:szCs w:val="18"/>
              </w:rPr>
            </w:pPr>
            <w:r>
              <w:rPr>
                <w:rFonts w:hint="eastAsia" w:ascii="宋体" w:hAnsi="宋体" w:eastAsia="宋体" w:cs="宋体"/>
                <w:sz w:val="15"/>
                <w:szCs w:val="15"/>
              </w:rPr>
              <w:t>51.35</w:t>
            </w:r>
          </w:p>
        </w:tc>
        <w:tc>
          <w:tcPr>
            <w:tcW w:w="924" w:type="dxa"/>
            <w:shd w:val="clear" w:color="auto" w:fill="auto"/>
            <w:vAlign w:val="center"/>
          </w:tcPr>
          <w:p w14:paraId="66ACE22C">
            <w:pPr>
              <w:jc w:val="right"/>
              <w:rPr>
                <w:rFonts w:hint="default" w:ascii="宋体" w:hAnsi="宋体"/>
                <w:b/>
                <w:sz w:val="15"/>
                <w:szCs w:val="15"/>
              </w:rPr>
            </w:pPr>
          </w:p>
        </w:tc>
        <w:tc>
          <w:tcPr>
            <w:tcW w:w="924" w:type="dxa"/>
            <w:shd w:val="clear" w:color="auto" w:fill="auto"/>
            <w:vAlign w:val="center"/>
          </w:tcPr>
          <w:p w14:paraId="01B030AE">
            <w:pPr>
              <w:jc w:val="right"/>
              <w:rPr>
                <w:rFonts w:hint="default" w:ascii="宋体" w:hAnsi="宋体"/>
                <w:b/>
                <w:sz w:val="18"/>
                <w:szCs w:val="18"/>
              </w:rPr>
            </w:pPr>
          </w:p>
        </w:tc>
        <w:tc>
          <w:tcPr>
            <w:tcW w:w="924" w:type="dxa"/>
            <w:shd w:val="clear" w:color="auto" w:fill="auto"/>
            <w:vAlign w:val="center"/>
          </w:tcPr>
          <w:p w14:paraId="6BE01E8B">
            <w:pPr>
              <w:jc w:val="right"/>
              <w:rPr>
                <w:rFonts w:hint="default" w:ascii="宋体" w:hAnsi="宋体"/>
                <w:b/>
                <w:sz w:val="18"/>
                <w:szCs w:val="18"/>
              </w:rPr>
            </w:pPr>
          </w:p>
        </w:tc>
        <w:tc>
          <w:tcPr>
            <w:tcW w:w="924" w:type="dxa"/>
            <w:shd w:val="clear" w:color="auto" w:fill="auto"/>
            <w:vAlign w:val="center"/>
          </w:tcPr>
          <w:p w14:paraId="31629A80">
            <w:pPr>
              <w:jc w:val="right"/>
              <w:rPr>
                <w:rFonts w:hint="default" w:ascii="宋体" w:hAnsi="宋体"/>
                <w:b/>
                <w:sz w:val="18"/>
                <w:szCs w:val="18"/>
              </w:rPr>
            </w:pPr>
          </w:p>
        </w:tc>
        <w:tc>
          <w:tcPr>
            <w:tcW w:w="671" w:type="dxa"/>
            <w:shd w:val="clear" w:color="auto" w:fill="auto"/>
            <w:vAlign w:val="center"/>
          </w:tcPr>
          <w:p w14:paraId="761B8104">
            <w:pPr>
              <w:jc w:val="right"/>
              <w:rPr>
                <w:rFonts w:hint="default" w:ascii="宋体" w:hAnsi="宋体"/>
                <w:b/>
                <w:sz w:val="18"/>
                <w:szCs w:val="18"/>
              </w:rPr>
            </w:pPr>
          </w:p>
        </w:tc>
        <w:tc>
          <w:tcPr>
            <w:tcW w:w="900" w:type="dxa"/>
            <w:shd w:val="clear" w:color="auto" w:fill="auto"/>
            <w:vAlign w:val="center"/>
          </w:tcPr>
          <w:p w14:paraId="7C1E6380">
            <w:pPr>
              <w:jc w:val="right"/>
              <w:rPr>
                <w:rFonts w:hint="default" w:ascii="宋体" w:hAnsi="宋体"/>
                <w:b/>
                <w:sz w:val="18"/>
                <w:szCs w:val="18"/>
              </w:rPr>
            </w:pPr>
          </w:p>
        </w:tc>
        <w:tc>
          <w:tcPr>
            <w:tcW w:w="900" w:type="dxa"/>
            <w:shd w:val="clear" w:color="auto" w:fill="auto"/>
            <w:vAlign w:val="center"/>
          </w:tcPr>
          <w:p w14:paraId="2CCABF97">
            <w:pPr>
              <w:jc w:val="right"/>
              <w:rPr>
                <w:rFonts w:hint="default" w:ascii="宋体" w:hAnsi="宋体"/>
                <w:b/>
                <w:sz w:val="18"/>
                <w:szCs w:val="18"/>
              </w:rPr>
            </w:pPr>
          </w:p>
        </w:tc>
        <w:tc>
          <w:tcPr>
            <w:tcW w:w="900" w:type="dxa"/>
            <w:shd w:val="clear" w:color="auto" w:fill="auto"/>
            <w:vAlign w:val="center"/>
          </w:tcPr>
          <w:p w14:paraId="49D1413D">
            <w:pPr>
              <w:jc w:val="right"/>
              <w:rPr>
                <w:rFonts w:hint="eastAsia" w:ascii="宋体" w:hAnsi="宋体"/>
                <w:b/>
                <w:color w:val="000000"/>
                <w:sz w:val="18"/>
                <w:szCs w:val="18"/>
              </w:rPr>
            </w:pPr>
          </w:p>
        </w:tc>
        <w:tc>
          <w:tcPr>
            <w:tcW w:w="900" w:type="dxa"/>
            <w:shd w:val="clear" w:color="auto" w:fill="auto"/>
            <w:vAlign w:val="center"/>
          </w:tcPr>
          <w:p w14:paraId="46817FF2">
            <w:pPr>
              <w:jc w:val="right"/>
              <w:rPr>
                <w:rFonts w:hint="eastAsia" w:ascii="宋体" w:hAnsi="宋体"/>
                <w:b/>
                <w:color w:val="000000"/>
                <w:sz w:val="18"/>
                <w:szCs w:val="18"/>
              </w:rPr>
            </w:pPr>
          </w:p>
        </w:tc>
      </w:tr>
      <w:tr w14:paraId="2184E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8EF2ABB">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C83FA5A">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1F665935">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179F30FC">
            <w:pPr>
              <w:jc w:val="left"/>
              <w:rPr>
                <w:rFonts w:hint="default" w:ascii="宋体" w:hAnsi="宋体"/>
                <w:b/>
                <w:sz w:val="18"/>
                <w:szCs w:val="18"/>
              </w:rPr>
            </w:pPr>
            <w:r>
              <w:rPr>
                <w:rFonts w:hint="eastAsia" w:ascii="宋体" w:hAnsi="宋体" w:eastAsia="宋体" w:cs="宋体"/>
                <w:sz w:val="15"/>
                <w:szCs w:val="15"/>
              </w:rPr>
              <w:t>事业单位离退休</w:t>
            </w:r>
          </w:p>
        </w:tc>
        <w:tc>
          <w:tcPr>
            <w:tcW w:w="1100" w:type="dxa"/>
            <w:shd w:val="clear" w:color="auto" w:fill="auto"/>
            <w:vAlign w:val="center"/>
          </w:tcPr>
          <w:p w14:paraId="484487FE">
            <w:pPr>
              <w:jc w:val="right"/>
              <w:rPr>
                <w:rFonts w:hint="default" w:ascii="宋体" w:hAnsi="宋体"/>
                <w:b/>
                <w:sz w:val="18"/>
                <w:szCs w:val="18"/>
              </w:rPr>
            </w:pPr>
            <w:r>
              <w:rPr>
                <w:rFonts w:hint="eastAsia" w:ascii="宋体" w:hAnsi="宋体" w:eastAsia="宋体" w:cs="宋体"/>
                <w:sz w:val="15"/>
                <w:szCs w:val="15"/>
              </w:rPr>
              <w:t>17.64</w:t>
            </w:r>
          </w:p>
        </w:tc>
        <w:tc>
          <w:tcPr>
            <w:tcW w:w="1048" w:type="dxa"/>
            <w:shd w:val="clear" w:color="auto" w:fill="auto"/>
            <w:vAlign w:val="center"/>
          </w:tcPr>
          <w:p w14:paraId="74AB50AF">
            <w:pPr>
              <w:jc w:val="right"/>
              <w:rPr>
                <w:rFonts w:hint="default" w:ascii="宋体" w:hAnsi="宋体"/>
                <w:b/>
                <w:sz w:val="18"/>
                <w:szCs w:val="18"/>
              </w:rPr>
            </w:pPr>
            <w:r>
              <w:rPr>
                <w:rFonts w:hint="eastAsia" w:ascii="宋体" w:hAnsi="宋体" w:eastAsia="宋体" w:cs="宋体"/>
                <w:sz w:val="15"/>
                <w:szCs w:val="15"/>
              </w:rPr>
              <w:t>17.64</w:t>
            </w:r>
          </w:p>
        </w:tc>
        <w:tc>
          <w:tcPr>
            <w:tcW w:w="925" w:type="dxa"/>
            <w:shd w:val="clear" w:color="auto" w:fill="auto"/>
            <w:vAlign w:val="center"/>
          </w:tcPr>
          <w:p w14:paraId="2DC69C8E">
            <w:pPr>
              <w:jc w:val="right"/>
              <w:rPr>
                <w:rFonts w:hint="default" w:ascii="宋体" w:hAnsi="宋体"/>
                <w:b/>
                <w:sz w:val="18"/>
                <w:szCs w:val="18"/>
              </w:rPr>
            </w:pPr>
            <w:r>
              <w:rPr>
                <w:rFonts w:hint="eastAsia" w:ascii="宋体" w:hAnsi="宋体" w:eastAsia="宋体" w:cs="宋体"/>
                <w:sz w:val="15"/>
                <w:szCs w:val="15"/>
              </w:rPr>
              <w:t>17.64</w:t>
            </w:r>
          </w:p>
        </w:tc>
        <w:tc>
          <w:tcPr>
            <w:tcW w:w="924" w:type="dxa"/>
            <w:shd w:val="clear" w:color="auto" w:fill="auto"/>
            <w:vAlign w:val="center"/>
          </w:tcPr>
          <w:p w14:paraId="59C5B813">
            <w:pPr>
              <w:jc w:val="right"/>
              <w:rPr>
                <w:rFonts w:hint="default" w:ascii="宋体" w:hAnsi="宋体"/>
                <w:b/>
                <w:sz w:val="15"/>
                <w:szCs w:val="15"/>
              </w:rPr>
            </w:pPr>
          </w:p>
        </w:tc>
        <w:tc>
          <w:tcPr>
            <w:tcW w:w="924" w:type="dxa"/>
            <w:shd w:val="clear" w:color="auto" w:fill="auto"/>
            <w:vAlign w:val="center"/>
          </w:tcPr>
          <w:p w14:paraId="34237E0E">
            <w:pPr>
              <w:jc w:val="right"/>
              <w:rPr>
                <w:rFonts w:hint="default" w:ascii="宋体" w:hAnsi="宋体"/>
                <w:b/>
                <w:sz w:val="18"/>
                <w:szCs w:val="18"/>
              </w:rPr>
            </w:pPr>
          </w:p>
        </w:tc>
        <w:tc>
          <w:tcPr>
            <w:tcW w:w="924" w:type="dxa"/>
            <w:shd w:val="clear" w:color="auto" w:fill="auto"/>
            <w:vAlign w:val="center"/>
          </w:tcPr>
          <w:p w14:paraId="6A76B139">
            <w:pPr>
              <w:jc w:val="right"/>
              <w:rPr>
                <w:rFonts w:hint="default" w:ascii="宋体" w:hAnsi="宋体"/>
                <w:b/>
                <w:sz w:val="18"/>
                <w:szCs w:val="18"/>
              </w:rPr>
            </w:pPr>
          </w:p>
        </w:tc>
        <w:tc>
          <w:tcPr>
            <w:tcW w:w="924" w:type="dxa"/>
            <w:shd w:val="clear" w:color="auto" w:fill="auto"/>
            <w:vAlign w:val="center"/>
          </w:tcPr>
          <w:p w14:paraId="386B81CC">
            <w:pPr>
              <w:jc w:val="right"/>
              <w:rPr>
                <w:rFonts w:hint="default" w:ascii="宋体" w:hAnsi="宋体"/>
                <w:b/>
                <w:sz w:val="18"/>
                <w:szCs w:val="18"/>
              </w:rPr>
            </w:pPr>
          </w:p>
        </w:tc>
        <w:tc>
          <w:tcPr>
            <w:tcW w:w="671" w:type="dxa"/>
            <w:shd w:val="clear" w:color="auto" w:fill="auto"/>
            <w:vAlign w:val="center"/>
          </w:tcPr>
          <w:p w14:paraId="68C1EEF6">
            <w:pPr>
              <w:jc w:val="right"/>
              <w:rPr>
                <w:rFonts w:hint="default" w:ascii="宋体" w:hAnsi="宋体"/>
                <w:b/>
                <w:sz w:val="18"/>
                <w:szCs w:val="18"/>
              </w:rPr>
            </w:pPr>
          </w:p>
        </w:tc>
        <w:tc>
          <w:tcPr>
            <w:tcW w:w="900" w:type="dxa"/>
            <w:shd w:val="clear" w:color="auto" w:fill="auto"/>
            <w:vAlign w:val="center"/>
          </w:tcPr>
          <w:p w14:paraId="719BBFF4">
            <w:pPr>
              <w:jc w:val="right"/>
              <w:rPr>
                <w:rFonts w:hint="default" w:ascii="宋体" w:hAnsi="宋体"/>
                <w:b/>
                <w:sz w:val="18"/>
                <w:szCs w:val="18"/>
              </w:rPr>
            </w:pPr>
          </w:p>
        </w:tc>
        <w:tc>
          <w:tcPr>
            <w:tcW w:w="900" w:type="dxa"/>
            <w:shd w:val="clear" w:color="auto" w:fill="auto"/>
            <w:vAlign w:val="center"/>
          </w:tcPr>
          <w:p w14:paraId="36DCE04A">
            <w:pPr>
              <w:jc w:val="right"/>
              <w:rPr>
                <w:rFonts w:hint="default" w:ascii="宋体" w:hAnsi="宋体"/>
                <w:b/>
                <w:sz w:val="18"/>
                <w:szCs w:val="18"/>
              </w:rPr>
            </w:pPr>
          </w:p>
        </w:tc>
        <w:tc>
          <w:tcPr>
            <w:tcW w:w="900" w:type="dxa"/>
            <w:shd w:val="clear" w:color="auto" w:fill="auto"/>
            <w:vAlign w:val="center"/>
          </w:tcPr>
          <w:p w14:paraId="219D63E0">
            <w:pPr>
              <w:jc w:val="right"/>
              <w:rPr>
                <w:rFonts w:hint="eastAsia" w:ascii="宋体" w:hAnsi="宋体"/>
                <w:b/>
                <w:color w:val="000000"/>
                <w:sz w:val="18"/>
                <w:szCs w:val="18"/>
              </w:rPr>
            </w:pPr>
          </w:p>
        </w:tc>
        <w:tc>
          <w:tcPr>
            <w:tcW w:w="900" w:type="dxa"/>
            <w:shd w:val="clear" w:color="auto" w:fill="auto"/>
            <w:vAlign w:val="center"/>
          </w:tcPr>
          <w:p w14:paraId="796CEB40">
            <w:pPr>
              <w:jc w:val="right"/>
              <w:rPr>
                <w:rFonts w:hint="eastAsia" w:ascii="宋体" w:hAnsi="宋体"/>
                <w:b/>
                <w:color w:val="000000"/>
                <w:sz w:val="18"/>
                <w:szCs w:val="18"/>
              </w:rPr>
            </w:pPr>
          </w:p>
        </w:tc>
      </w:tr>
      <w:tr w14:paraId="6C9EA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E0E8D46">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A33212E">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44CF907">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52809C3C">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3D616B49">
            <w:pPr>
              <w:jc w:val="right"/>
              <w:rPr>
                <w:rFonts w:hint="default" w:ascii="宋体" w:hAnsi="宋体"/>
                <w:b/>
                <w:sz w:val="18"/>
                <w:szCs w:val="18"/>
              </w:rPr>
            </w:pPr>
            <w:r>
              <w:rPr>
                <w:rFonts w:hint="eastAsia" w:ascii="宋体" w:hAnsi="宋体" w:eastAsia="宋体" w:cs="宋体"/>
                <w:sz w:val="15"/>
                <w:szCs w:val="15"/>
              </w:rPr>
              <w:t>22.98</w:t>
            </w:r>
          </w:p>
        </w:tc>
        <w:tc>
          <w:tcPr>
            <w:tcW w:w="1048" w:type="dxa"/>
            <w:shd w:val="clear" w:color="auto" w:fill="auto"/>
            <w:vAlign w:val="center"/>
          </w:tcPr>
          <w:p w14:paraId="61EE53ED">
            <w:pPr>
              <w:jc w:val="right"/>
              <w:rPr>
                <w:rFonts w:hint="default" w:ascii="宋体" w:hAnsi="宋体"/>
                <w:b/>
                <w:sz w:val="18"/>
                <w:szCs w:val="18"/>
              </w:rPr>
            </w:pPr>
            <w:r>
              <w:rPr>
                <w:rFonts w:hint="eastAsia" w:ascii="宋体" w:hAnsi="宋体" w:eastAsia="宋体" w:cs="宋体"/>
                <w:sz w:val="15"/>
                <w:szCs w:val="15"/>
              </w:rPr>
              <w:t>22.98</w:t>
            </w:r>
          </w:p>
        </w:tc>
        <w:tc>
          <w:tcPr>
            <w:tcW w:w="925" w:type="dxa"/>
            <w:shd w:val="clear" w:color="auto" w:fill="auto"/>
            <w:vAlign w:val="center"/>
          </w:tcPr>
          <w:p w14:paraId="348B7D30">
            <w:pPr>
              <w:jc w:val="right"/>
              <w:rPr>
                <w:rFonts w:hint="default" w:ascii="宋体" w:hAnsi="宋体"/>
                <w:b/>
                <w:sz w:val="18"/>
                <w:szCs w:val="18"/>
              </w:rPr>
            </w:pPr>
            <w:r>
              <w:rPr>
                <w:rFonts w:hint="eastAsia" w:ascii="宋体" w:hAnsi="宋体" w:eastAsia="宋体" w:cs="宋体"/>
                <w:sz w:val="15"/>
                <w:szCs w:val="15"/>
              </w:rPr>
              <w:t>22.98</w:t>
            </w:r>
          </w:p>
        </w:tc>
        <w:tc>
          <w:tcPr>
            <w:tcW w:w="924" w:type="dxa"/>
            <w:shd w:val="clear" w:color="auto" w:fill="auto"/>
            <w:vAlign w:val="center"/>
          </w:tcPr>
          <w:p w14:paraId="4273288F">
            <w:pPr>
              <w:jc w:val="right"/>
              <w:rPr>
                <w:rFonts w:hint="default" w:ascii="宋体" w:hAnsi="宋体"/>
                <w:b/>
                <w:sz w:val="15"/>
                <w:szCs w:val="15"/>
              </w:rPr>
            </w:pPr>
          </w:p>
        </w:tc>
        <w:tc>
          <w:tcPr>
            <w:tcW w:w="924" w:type="dxa"/>
            <w:shd w:val="clear" w:color="auto" w:fill="auto"/>
            <w:vAlign w:val="center"/>
          </w:tcPr>
          <w:p w14:paraId="12F5F99E">
            <w:pPr>
              <w:jc w:val="right"/>
              <w:rPr>
                <w:rFonts w:hint="default" w:ascii="宋体" w:hAnsi="宋体"/>
                <w:b/>
                <w:sz w:val="18"/>
                <w:szCs w:val="18"/>
              </w:rPr>
            </w:pPr>
          </w:p>
        </w:tc>
        <w:tc>
          <w:tcPr>
            <w:tcW w:w="924" w:type="dxa"/>
            <w:shd w:val="clear" w:color="auto" w:fill="auto"/>
            <w:vAlign w:val="center"/>
          </w:tcPr>
          <w:p w14:paraId="673BAF01">
            <w:pPr>
              <w:jc w:val="right"/>
              <w:rPr>
                <w:rFonts w:hint="default" w:ascii="宋体" w:hAnsi="宋体"/>
                <w:b/>
                <w:sz w:val="18"/>
                <w:szCs w:val="18"/>
              </w:rPr>
            </w:pPr>
          </w:p>
        </w:tc>
        <w:tc>
          <w:tcPr>
            <w:tcW w:w="924" w:type="dxa"/>
            <w:shd w:val="clear" w:color="auto" w:fill="auto"/>
            <w:vAlign w:val="center"/>
          </w:tcPr>
          <w:p w14:paraId="13275A67">
            <w:pPr>
              <w:jc w:val="right"/>
              <w:rPr>
                <w:rFonts w:hint="default" w:ascii="宋体" w:hAnsi="宋体"/>
                <w:b/>
                <w:sz w:val="18"/>
                <w:szCs w:val="18"/>
              </w:rPr>
            </w:pPr>
          </w:p>
        </w:tc>
        <w:tc>
          <w:tcPr>
            <w:tcW w:w="671" w:type="dxa"/>
            <w:shd w:val="clear" w:color="auto" w:fill="auto"/>
            <w:vAlign w:val="center"/>
          </w:tcPr>
          <w:p w14:paraId="09C59DD8">
            <w:pPr>
              <w:jc w:val="right"/>
              <w:rPr>
                <w:rFonts w:hint="default" w:ascii="宋体" w:hAnsi="宋体"/>
                <w:b/>
                <w:sz w:val="18"/>
                <w:szCs w:val="18"/>
              </w:rPr>
            </w:pPr>
          </w:p>
        </w:tc>
        <w:tc>
          <w:tcPr>
            <w:tcW w:w="900" w:type="dxa"/>
            <w:shd w:val="clear" w:color="auto" w:fill="auto"/>
            <w:vAlign w:val="center"/>
          </w:tcPr>
          <w:p w14:paraId="0EC36CAC">
            <w:pPr>
              <w:jc w:val="right"/>
              <w:rPr>
                <w:rFonts w:hint="default" w:ascii="宋体" w:hAnsi="宋体"/>
                <w:b/>
                <w:sz w:val="18"/>
                <w:szCs w:val="18"/>
              </w:rPr>
            </w:pPr>
          </w:p>
        </w:tc>
        <w:tc>
          <w:tcPr>
            <w:tcW w:w="900" w:type="dxa"/>
            <w:shd w:val="clear" w:color="auto" w:fill="auto"/>
            <w:vAlign w:val="center"/>
          </w:tcPr>
          <w:p w14:paraId="319CAA5B">
            <w:pPr>
              <w:jc w:val="right"/>
              <w:rPr>
                <w:rFonts w:hint="default" w:ascii="宋体" w:hAnsi="宋体"/>
                <w:b/>
                <w:sz w:val="18"/>
                <w:szCs w:val="18"/>
              </w:rPr>
            </w:pPr>
          </w:p>
        </w:tc>
        <w:tc>
          <w:tcPr>
            <w:tcW w:w="900" w:type="dxa"/>
            <w:shd w:val="clear" w:color="auto" w:fill="auto"/>
            <w:vAlign w:val="center"/>
          </w:tcPr>
          <w:p w14:paraId="026E4B7D">
            <w:pPr>
              <w:jc w:val="right"/>
              <w:rPr>
                <w:rFonts w:hint="eastAsia" w:ascii="宋体" w:hAnsi="宋体"/>
                <w:b/>
                <w:color w:val="000000"/>
                <w:sz w:val="18"/>
                <w:szCs w:val="18"/>
              </w:rPr>
            </w:pPr>
          </w:p>
        </w:tc>
        <w:tc>
          <w:tcPr>
            <w:tcW w:w="900" w:type="dxa"/>
            <w:shd w:val="clear" w:color="auto" w:fill="auto"/>
            <w:vAlign w:val="center"/>
          </w:tcPr>
          <w:p w14:paraId="3B218345">
            <w:pPr>
              <w:jc w:val="right"/>
              <w:rPr>
                <w:rFonts w:hint="eastAsia" w:ascii="宋体" w:hAnsi="宋体"/>
                <w:b/>
                <w:color w:val="000000"/>
                <w:sz w:val="18"/>
                <w:szCs w:val="18"/>
              </w:rPr>
            </w:pPr>
          </w:p>
        </w:tc>
      </w:tr>
      <w:tr w14:paraId="60C13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A0ABC73">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751E893">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7AA6DBE1">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7EE948D4">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4519F970">
            <w:pPr>
              <w:jc w:val="right"/>
              <w:rPr>
                <w:rFonts w:hint="default" w:ascii="宋体" w:hAnsi="宋体"/>
                <w:b/>
                <w:sz w:val="18"/>
                <w:szCs w:val="18"/>
              </w:rPr>
            </w:pPr>
            <w:r>
              <w:rPr>
                <w:rFonts w:hint="eastAsia" w:ascii="宋体" w:hAnsi="宋体" w:eastAsia="宋体" w:cs="宋体"/>
                <w:sz w:val="15"/>
                <w:szCs w:val="15"/>
              </w:rPr>
              <w:t>10.73</w:t>
            </w:r>
          </w:p>
        </w:tc>
        <w:tc>
          <w:tcPr>
            <w:tcW w:w="1048" w:type="dxa"/>
            <w:shd w:val="clear" w:color="auto" w:fill="auto"/>
            <w:vAlign w:val="center"/>
          </w:tcPr>
          <w:p w14:paraId="4FCA09CD">
            <w:pPr>
              <w:jc w:val="right"/>
              <w:rPr>
                <w:rFonts w:hint="default" w:ascii="宋体" w:hAnsi="宋体"/>
                <w:b/>
                <w:sz w:val="18"/>
                <w:szCs w:val="18"/>
              </w:rPr>
            </w:pPr>
            <w:r>
              <w:rPr>
                <w:rFonts w:hint="eastAsia" w:ascii="宋体" w:hAnsi="宋体" w:eastAsia="宋体" w:cs="宋体"/>
                <w:sz w:val="15"/>
                <w:szCs w:val="15"/>
              </w:rPr>
              <w:t>10.73</w:t>
            </w:r>
          </w:p>
        </w:tc>
        <w:tc>
          <w:tcPr>
            <w:tcW w:w="925" w:type="dxa"/>
            <w:shd w:val="clear" w:color="auto" w:fill="auto"/>
            <w:vAlign w:val="center"/>
          </w:tcPr>
          <w:p w14:paraId="30B35C26">
            <w:pPr>
              <w:jc w:val="right"/>
              <w:rPr>
                <w:rFonts w:hint="default" w:ascii="宋体" w:hAnsi="宋体"/>
                <w:b/>
                <w:sz w:val="18"/>
                <w:szCs w:val="18"/>
              </w:rPr>
            </w:pPr>
            <w:r>
              <w:rPr>
                <w:rFonts w:hint="eastAsia" w:ascii="宋体" w:hAnsi="宋体" w:eastAsia="宋体" w:cs="宋体"/>
                <w:sz w:val="15"/>
                <w:szCs w:val="15"/>
              </w:rPr>
              <w:t>10.73</w:t>
            </w:r>
          </w:p>
        </w:tc>
        <w:tc>
          <w:tcPr>
            <w:tcW w:w="924" w:type="dxa"/>
            <w:shd w:val="clear" w:color="auto" w:fill="auto"/>
            <w:vAlign w:val="center"/>
          </w:tcPr>
          <w:p w14:paraId="2FA726AD">
            <w:pPr>
              <w:jc w:val="right"/>
              <w:rPr>
                <w:rFonts w:hint="default" w:ascii="宋体" w:hAnsi="宋体"/>
                <w:b/>
                <w:sz w:val="15"/>
                <w:szCs w:val="15"/>
              </w:rPr>
            </w:pPr>
          </w:p>
        </w:tc>
        <w:tc>
          <w:tcPr>
            <w:tcW w:w="924" w:type="dxa"/>
            <w:shd w:val="clear" w:color="auto" w:fill="auto"/>
            <w:vAlign w:val="center"/>
          </w:tcPr>
          <w:p w14:paraId="33CE44CE">
            <w:pPr>
              <w:jc w:val="right"/>
              <w:rPr>
                <w:rFonts w:hint="default" w:ascii="宋体" w:hAnsi="宋体"/>
                <w:b/>
                <w:sz w:val="18"/>
                <w:szCs w:val="18"/>
              </w:rPr>
            </w:pPr>
          </w:p>
        </w:tc>
        <w:tc>
          <w:tcPr>
            <w:tcW w:w="924" w:type="dxa"/>
            <w:shd w:val="clear" w:color="auto" w:fill="auto"/>
            <w:vAlign w:val="center"/>
          </w:tcPr>
          <w:p w14:paraId="4F3B309D">
            <w:pPr>
              <w:jc w:val="right"/>
              <w:rPr>
                <w:rFonts w:hint="default" w:ascii="宋体" w:hAnsi="宋体"/>
                <w:b/>
                <w:sz w:val="18"/>
                <w:szCs w:val="18"/>
              </w:rPr>
            </w:pPr>
          </w:p>
        </w:tc>
        <w:tc>
          <w:tcPr>
            <w:tcW w:w="924" w:type="dxa"/>
            <w:shd w:val="clear" w:color="auto" w:fill="auto"/>
            <w:vAlign w:val="center"/>
          </w:tcPr>
          <w:p w14:paraId="676670BE">
            <w:pPr>
              <w:jc w:val="right"/>
              <w:rPr>
                <w:rFonts w:hint="default" w:ascii="宋体" w:hAnsi="宋体"/>
                <w:b/>
                <w:sz w:val="18"/>
                <w:szCs w:val="18"/>
              </w:rPr>
            </w:pPr>
          </w:p>
        </w:tc>
        <w:tc>
          <w:tcPr>
            <w:tcW w:w="671" w:type="dxa"/>
            <w:shd w:val="clear" w:color="auto" w:fill="auto"/>
            <w:vAlign w:val="center"/>
          </w:tcPr>
          <w:p w14:paraId="4B720863">
            <w:pPr>
              <w:jc w:val="right"/>
              <w:rPr>
                <w:rFonts w:hint="default" w:ascii="宋体" w:hAnsi="宋体"/>
                <w:b/>
                <w:sz w:val="18"/>
                <w:szCs w:val="18"/>
              </w:rPr>
            </w:pPr>
          </w:p>
        </w:tc>
        <w:tc>
          <w:tcPr>
            <w:tcW w:w="900" w:type="dxa"/>
            <w:shd w:val="clear" w:color="auto" w:fill="auto"/>
            <w:vAlign w:val="center"/>
          </w:tcPr>
          <w:p w14:paraId="268A94A1">
            <w:pPr>
              <w:jc w:val="right"/>
              <w:rPr>
                <w:rFonts w:hint="default" w:ascii="宋体" w:hAnsi="宋体"/>
                <w:b/>
                <w:sz w:val="18"/>
                <w:szCs w:val="18"/>
              </w:rPr>
            </w:pPr>
          </w:p>
        </w:tc>
        <w:tc>
          <w:tcPr>
            <w:tcW w:w="900" w:type="dxa"/>
            <w:shd w:val="clear" w:color="auto" w:fill="auto"/>
            <w:vAlign w:val="center"/>
          </w:tcPr>
          <w:p w14:paraId="31D90DDD">
            <w:pPr>
              <w:jc w:val="right"/>
              <w:rPr>
                <w:rFonts w:hint="default" w:ascii="宋体" w:hAnsi="宋体"/>
                <w:b/>
                <w:sz w:val="18"/>
                <w:szCs w:val="18"/>
              </w:rPr>
            </w:pPr>
          </w:p>
        </w:tc>
        <w:tc>
          <w:tcPr>
            <w:tcW w:w="900" w:type="dxa"/>
            <w:shd w:val="clear" w:color="auto" w:fill="auto"/>
            <w:vAlign w:val="center"/>
          </w:tcPr>
          <w:p w14:paraId="52A7E44A">
            <w:pPr>
              <w:jc w:val="right"/>
              <w:rPr>
                <w:rFonts w:hint="eastAsia" w:ascii="宋体" w:hAnsi="宋体"/>
                <w:b/>
                <w:color w:val="000000"/>
                <w:sz w:val="18"/>
                <w:szCs w:val="18"/>
              </w:rPr>
            </w:pPr>
          </w:p>
        </w:tc>
        <w:tc>
          <w:tcPr>
            <w:tcW w:w="900" w:type="dxa"/>
            <w:shd w:val="clear" w:color="auto" w:fill="auto"/>
            <w:vAlign w:val="center"/>
          </w:tcPr>
          <w:p w14:paraId="254FA6AA">
            <w:pPr>
              <w:jc w:val="right"/>
              <w:rPr>
                <w:rFonts w:hint="eastAsia" w:ascii="宋体" w:hAnsi="宋体"/>
                <w:b/>
                <w:color w:val="000000"/>
                <w:sz w:val="18"/>
                <w:szCs w:val="18"/>
              </w:rPr>
            </w:pPr>
          </w:p>
        </w:tc>
      </w:tr>
      <w:tr w14:paraId="5803F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63E94CC">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C508D79">
            <w:pPr>
              <w:jc w:val="center"/>
              <w:rPr>
                <w:rFonts w:hint="default" w:ascii="宋体" w:hAnsi="宋体"/>
                <w:b/>
                <w:sz w:val="18"/>
                <w:szCs w:val="18"/>
              </w:rPr>
            </w:pPr>
          </w:p>
        </w:tc>
        <w:tc>
          <w:tcPr>
            <w:tcW w:w="243" w:type="dxa"/>
            <w:shd w:val="clear" w:color="auto" w:fill="auto"/>
            <w:vAlign w:val="center"/>
          </w:tcPr>
          <w:p w14:paraId="00909256">
            <w:pPr>
              <w:jc w:val="center"/>
              <w:rPr>
                <w:rFonts w:hint="default" w:ascii="宋体" w:hAnsi="宋体"/>
                <w:b/>
                <w:sz w:val="18"/>
                <w:szCs w:val="18"/>
              </w:rPr>
            </w:pPr>
          </w:p>
        </w:tc>
        <w:tc>
          <w:tcPr>
            <w:tcW w:w="2500" w:type="dxa"/>
            <w:shd w:val="clear" w:color="auto" w:fill="auto"/>
            <w:vAlign w:val="center"/>
          </w:tcPr>
          <w:p w14:paraId="1FC4831A">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6EB5833A">
            <w:pPr>
              <w:jc w:val="right"/>
              <w:rPr>
                <w:rFonts w:hint="default" w:ascii="宋体" w:hAnsi="宋体"/>
                <w:b/>
                <w:sz w:val="18"/>
                <w:szCs w:val="18"/>
              </w:rPr>
            </w:pPr>
            <w:r>
              <w:rPr>
                <w:rFonts w:hint="eastAsia" w:ascii="宋体" w:hAnsi="宋体" w:eastAsia="宋体" w:cs="宋体"/>
                <w:sz w:val="15"/>
                <w:szCs w:val="15"/>
              </w:rPr>
              <w:t>12.66</w:t>
            </w:r>
          </w:p>
        </w:tc>
        <w:tc>
          <w:tcPr>
            <w:tcW w:w="1048" w:type="dxa"/>
            <w:shd w:val="clear" w:color="auto" w:fill="auto"/>
            <w:vAlign w:val="center"/>
          </w:tcPr>
          <w:p w14:paraId="2BEDC37E">
            <w:pPr>
              <w:jc w:val="right"/>
              <w:rPr>
                <w:rFonts w:hint="default" w:ascii="宋体" w:hAnsi="宋体"/>
                <w:b/>
                <w:sz w:val="18"/>
                <w:szCs w:val="18"/>
              </w:rPr>
            </w:pPr>
            <w:r>
              <w:rPr>
                <w:rFonts w:hint="eastAsia" w:ascii="宋体" w:hAnsi="宋体" w:eastAsia="宋体" w:cs="宋体"/>
                <w:sz w:val="15"/>
                <w:szCs w:val="15"/>
              </w:rPr>
              <w:t>12.66</w:t>
            </w:r>
          </w:p>
        </w:tc>
        <w:tc>
          <w:tcPr>
            <w:tcW w:w="925" w:type="dxa"/>
            <w:shd w:val="clear" w:color="auto" w:fill="auto"/>
            <w:vAlign w:val="center"/>
          </w:tcPr>
          <w:p w14:paraId="79E32BE9">
            <w:pPr>
              <w:jc w:val="right"/>
              <w:rPr>
                <w:rFonts w:hint="default" w:ascii="宋体" w:hAnsi="宋体"/>
                <w:b/>
                <w:sz w:val="18"/>
                <w:szCs w:val="18"/>
              </w:rPr>
            </w:pPr>
            <w:r>
              <w:rPr>
                <w:rFonts w:hint="eastAsia" w:ascii="宋体" w:hAnsi="宋体" w:eastAsia="宋体" w:cs="宋体"/>
                <w:sz w:val="15"/>
                <w:szCs w:val="15"/>
              </w:rPr>
              <w:t>12.66</w:t>
            </w:r>
          </w:p>
        </w:tc>
        <w:tc>
          <w:tcPr>
            <w:tcW w:w="924" w:type="dxa"/>
            <w:shd w:val="clear" w:color="auto" w:fill="auto"/>
            <w:vAlign w:val="center"/>
          </w:tcPr>
          <w:p w14:paraId="43DB5B8D">
            <w:pPr>
              <w:jc w:val="right"/>
              <w:rPr>
                <w:rFonts w:hint="default" w:ascii="宋体" w:hAnsi="宋体"/>
                <w:b/>
                <w:sz w:val="15"/>
                <w:szCs w:val="15"/>
              </w:rPr>
            </w:pPr>
          </w:p>
        </w:tc>
        <w:tc>
          <w:tcPr>
            <w:tcW w:w="924" w:type="dxa"/>
            <w:shd w:val="clear" w:color="auto" w:fill="auto"/>
            <w:vAlign w:val="center"/>
          </w:tcPr>
          <w:p w14:paraId="43D91BF0">
            <w:pPr>
              <w:jc w:val="right"/>
              <w:rPr>
                <w:rFonts w:hint="default" w:ascii="宋体" w:hAnsi="宋体"/>
                <w:b/>
                <w:sz w:val="18"/>
                <w:szCs w:val="18"/>
              </w:rPr>
            </w:pPr>
          </w:p>
        </w:tc>
        <w:tc>
          <w:tcPr>
            <w:tcW w:w="924" w:type="dxa"/>
            <w:shd w:val="clear" w:color="auto" w:fill="auto"/>
            <w:vAlign w:val="center"/>
          </w:tcPr>
          <w:p w14:paraId="7E54C593">
            <w:pPr>
              <w:jc w:val="right"/>
              <w:rPr>
                <w:rFonts w:hint="default" w:ascii="宋体" w:hAnsi="宋体"/>
                <w:b/>
                <w:sz w:val="18"/>
                <w:szCs w:val="18"/>
              </w:rPr>
            </w:pPr>
          </w:p>
        </w:tc>
        <w:tc>
          <w:tcPr>
            <w:tcW w:w="924" w:type="dxa"/>
            <w:shd w:val="clear" w:color="auto" w:fill="auto"/>
            <w:vAlign w:val="center"/>
          </w:tcPr>
          <w:p w14:paraId="4E22AC37">
            <w:pPr>
              <w:jc w:val="right"/>
              <w:rPr>
                <w:rFonts w:hint="default" w:ascii="宋体" w:hAnsi="宋体"/>
                <w:b/>
                <w:sz w:val="18"/>
                <w:szCs w:val="18"/>
              </w:rPr>
            </w:pPr>
          </w:p>
        </w:tc>
        <w:tc>
          <w:tcPr>
            <w:tcW w:w="671" w:type="dxa"/>
            <w:shd w:val="clear" w:color="auto" w:fill="auto"/>
            <w:vAlign w:val="center"/>
          </w:tcPr>
          <w:p w14:paraId="5C2821CD">
            <w:pPr>
              <w:jc w:val="right"/>
              <w:rPr>
                <w:rFonts w:hint="default" w:ascii="宋体" w:hAnsi="宋体"/>
                <w:b/>
                <w:sz w:val="18"/>
                <w:szCs w:val="18"/>
              </w:rPr>
            </w:pPr>
          </w:p>
        </w:tc>
        <w:tc>
          <w:tcPr>
            <w:tcW w:w="900" w:type="dxa"/>
            <w:shd w:val="clear" w:color="auto" w:fill="auto"/>
            <w:vAlign w:val="center"/>
          </w:tcPr>
          <w:p w14:paraId="382A7B1D">
            <w:pPr>
              <w:jc w:val="right"/>
              <w:rPr>
                <w:rFonts w:hint="default" w:ascii="宋体" w:hAnsi="宋体"/>
                <w:b/>
                <w:sz w:val="18"/>
                <w:szCs w:val="18"/>
              </w:rPr>
            </w:pPr>
          </w:p>
        </w:tc>
        <w:tc>
          <w:tcPr>
            <w:tcW w:w="900" w:type="dxa"/>
            <w:shd w:val="clear" w:color="auto" w:fill="auto"/>
            <w:vAlign w:val="center"/>
          </w:tcPr>
          <w:p w14:paraId="2F833F43">
            <w:pPr>
              <w:jc w:val="right"/>
              <w:rPr>
                <w:rFonts w:hint="default" w:ascii="宋体" w:hAnsi="宋体"/>
                <w:b/>
                <w:sz w:val="18"/>
                <w:szCs w:val="18"/>
              </w:rPr>
            </w:pPr>
          </w:p>
        </w:tc>
        <w:tc>
          <w:tcPr>
            <w:tcW w:w="900" w:type="dxa"/>
            <w:shd w:val="clear" w:color="auto" w:fill="auto"/>
            <w:vAlign w:val="center"/>
          </w:tcPr>
          <w:p w14:paraId="471BFE3A">
            <w:pPr>
              <w:jc w:val="right"/>
              <w:rPr>
                <w:rFonts w:hint="eastAsia" w:ascii="宋体" w:hAnsi="宋体"/>
                <w:b/>
                <w:color w:val="000000"/>
                <w:sz w:val="18"/>
                <w:szCs w:val="18"/>
              </w:rPr>
            </w:pPr>
          </w:p>
        </w:tc>
        <w:tc>
          <w:tcPr>
            <w:tcW w:w="900" w:type="dxa"/>
            <w:shd w:val="clear" w:color="auto" w:fill="auto"/>
            <w:vAlign w:val="center"/>
          </w:tcPr>
          <w:p w14:paraId="628037DC">
            <w:pPr>
              <w:jc w:val="right"/>
              <w:rPr>
                <w:rFonts w:hint="eastAsia" w:ascii="宋体" w:hAnsi="宋体"/>
                <w:b/>
                <w:color w:val="000000"/>
                <w:sz w:val="18"/>
                <w:szCs w:val="18"/>
              </w:rPr>
            </w:pPr>
          </w:p>
        </w:tc>
      </w:tr>
      <w:tr w14:paraId="15D43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3702971">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093C2FAC">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7036A887">
            <w:pPr>
              <w:jc w:val="center"/>
              <w:rPr>
                <w:rFonts w:hint="default" w:ascii="宋体" w:hAnsi="宋体"/>
                <w:b/>
                <w:sz w:val="18"/>
                <w:szCs w:val="18"/>
              </w:rPr>
            </w:pPr>
          </w:p>
        </w:tc>
        <w:tc>
          <w:tcPr>
            <w:tcW w:w="2500" w:type="dxa"/>
            <w:shd w:val="clear" w:color="auto" w:fill="auto"/>
            <w:vAlign w:val="center"/>
          </w:tcPr>
          <w:p w14:paraId="3DBF89E2">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79400208">
            <w:pPr>
              <w:jc w:val="right"/>
              <w:rPr>
                <w:rFonts w:hint="default" w:ascii="宋体" w:hAnsi="宋体"/>
                <w:b/>
                <w:sz w:val="18"/>
                <w:szCs w:val="18"/>
              </w:rPr>
            </w:pPr>
            <w:r>
              <w:rPr>
                <w:rFonts w:hint="eastAsia" w:ascii="宋体" w:hAnsi="宋体" w:eastAsia="宋体" w:cs="宋体"/>
                <w:sz w:val="15"/>
                <w:szCs w:val="15"/>
              </w:rPr>
              <w:t>12.66</w:t>
            </w:r>
          </w:p>
        </w:tc>
        <w:tc>
          <w:tcPr>
            <w:tcW w:w="1048" w:type="dxa"/>
            <w:shd w:val="clear" w:color="auto" w:fill="auto"/>
            <w:vAlign w:val="center"/>
          </w:tcPr>
          <w:p w14:paraId="3BBAC704">
            <w:pPr>
              <w:jc w:val="right"/>
              <w:rPr>
                <w:rFonts w:hint="default" w:ascii="宋体" w:hAnsi="宋体"/>
                <w:b/>
                <w:sz w:val="18"/>
                <w:szCs w:val="18"/>
              </w:rPr>
            </w:pPr>
            <w:r>
              <w:rPr>
                <w:rFonts w:hint="eastAsia" w:ascii="宋体" w:hAnsi="宋体" w:eastAsia="宋体" w:cs="宋体"/>
                <w:sz w:val="15"/>
                <w:szCs w:val="15"/>
              </w:rPr>
              <w:t>12.66</w:t>
            </w:r>
          </w:p>
        </w:tc>
        <w:tc>
          <w:tcPr>
            <w:tcW w:w="925" w:type="dxa"/>
            <w:shd w:val="clear" w:color="auto" w:fill="auto"/>
            <w:vAlign w:val="center"/>
          </w:tcPr>
          <w:p w14:paraId="5803BA98">
            <w:pPr>
              <w:jc w:val="right"/>
              <w:rPr>
                <w:rFonts w:hint="default" w:ascii="宋体" w:hAnsi="宋体"/>
                <w:b/>
                <w:sz w:val="18"/>
                <w:szCs w:val="18"/>
              </w:rPr>
            </w:pPr>
            <w:r>
              <w:rPr>
                <w:rFonts w:hint="eastAsia" w:ascii="宋体" w:hAnsi="宋体" w:eastAsia="宋体" w:cs="宋体"/>
                <w:sz w:val="15"/>
                <w:szCs w:val="15"/>
              </w:rPr>
              <w:t>12.66</w:t>
            </w:r>
          </w:p>
        </w:tc>
        <w:tc>
          <w:tcPr>
            <w:tcW w:w="924" w:type="dxa"/>
            <w:shd w:val="clear" w:color="auto" w:fill="auto"/>
            <w:vAlign w:val="center"/>
          </w:tcPr>
          <w:p w14:paraId="449D82EF">
            <w:pPr>
              <w:jc w:val="right"/>
              <w:rPr>
                <w:rFonts w:hint="default" w:ascii="宋体" w:hAnsi="宋体"/>
                <w:b/>
                <w:sz w:val="15"/>
                <w:szCs w:val="15"/>
              </w:rPr>
            </w:pPr>
          </w:p>
        </w:tc>
        <w:tc>
          <w:tcPr>
            <w:tcW w:w="924" w:type="dxa"/>
            <w:shd w:val="clear" w:color="auto" w:fill="auto"/>
            <w:vAlign w:val="center"/>
          </w:tcPr>
          <w:p w14:paraId="3857D578">
            <w:pPr>
              <w:jc w:val="right"/>
              <w:rPr>
                <w:rFonts w:hint="default" w:ascii="宋体" w:hAnsi="宋体"/>
                <w:b/>
                <w:sz w:val="18"/>
                <w:szCs w:val="18"/>
              </w:rPr>
            </w:pPr>
          </w:p>
        </w:tc>
        <w:tc>
          <w:tcPr>
            <w:tcW w:w="924" w:type="dxa"/>
            <w:shd w:val="clear" w:color="auto" w:fill="auto"/>
            <w:vAlign w:val="center"/>
          </w:tcPr>
          <w:p w14:paraId="17ACEDA3">
            <w:pPr>
              <w:jc w:val="right"/>
              <w:rPr>
                <w:rFonts w:hint="default" w:ascii="宋体" w:hAnsi="宋体"/>
                <w:b/>
                <w:sz w:val="18"/>
                <w:szCs w:val="18"/>
              </w:rPr>
            </w:pPr>
          </w:p>
        </w:tc>
        <w:tc>
          <w:tcPr>
            <w:tcW w:w="924" w:type="dxa"/>
            <w:shd w:val="clear" w:color="auto" w:fill="auto"/>
            <w:vAlign w:val="center"/>
          </w:tcPr>
          <w:p w14:paraId="071D2E65">
            <w:pPr>
              <w:jc w:val="right"/>
              <w:rPr>
                <w:rFonts w:hint="default" w:ascii="宋体" w:hAnsi="宋体"/>
                <w:b/>
                <w:sz w:val="18"/>
                <w:szCs w:val="18"/>
              </w:rPr>
            </w:pPr>
          </w:p>
        </w:tc>
        <w:tc>
          <w:tcPr>
            <w:tcW w:w="671" w:type="dxa"/>
            <w:shd w:val="clear" w:color="auto" w:fill="auto"/>
            <w:vAlign w:val="center"/>
          </w:tcPr>
          <w:p w14:paraId="45A657B5">
            <w:pPr>
              <w:jc w:val="right"/>
              <w:rPr>
                <w:rFonts w:hint="default" w:ascii="宋体" w:hAnsi="宋体"/>
                <w:b/>
                <w:sz w:val="18"/>
                <w:szCs w:val="18"/>
              </w:rPr>
            </w:pPr>
          </w:p>
        </w:tc>
        <w:tc>
          <w:tcPr>
            <w:tcW w:w="900" w:type="dxa"/>
            <w:shd w:val="clear" w:color="auto" w:fill="auto"/>
            <w:vAlign w:val="center"/>
          </w:tcPr>
          <w:p w14:paraId="430EF30A">
            <w:pPr>
              <w:jc w:val="right"/>
              <w:rPr>
                <w:rFonts w:hint="default" w:ascii="宋体" w:hAnsi="宋体"/>
                <w:b/>
                <w:sz w:val="18"/>
                <w:szCs w:val="18"/>
              </w:rPr>
            </w:pPr>
          </w:p>
        </w:tc>
        <w:tc>
          <w:tcPr>
            <w:tcW w:w="900" w:type="dxa"/>
            <w:shd w:val="clear" w:color="auto" w:fill="auto"/>
            <w:vAlign w:val="center"/>
          </w:tcPr>
          <w:p w14:paraId="1F0C9A89">
            <w:pPr>
              <w:jc w:val="right"/>
              <w:rPr>
                <w:rFonts w:hint="default" w:ascii="宋体" w:hAnsi="宋体"/>
                <w:b/>
                <w:sz w:val="18"/>
                <w:szCs w:val="18"/>
              </w:rPr>
            </w:pPr>
          </w:p>
        </w:tc>
        <w:tc>
          <w:tcPr>
            <w:tcW w:w="900" w:type="dxa"/>
            <w:shd w:val="clear" w:color="auto" w:fill="auto"/>
            <w:vAlign w:val="center"/>
          </w:tcPr>
          <w:p w14:paraId="72A4D5AD">
            <w:pPr>
              <w:jc w:val="right"/>
              <w:rPr>
                <w:rFonts w:hint="eastAsia" w:ascii="宋体" w:hAnsi="宋体"/>
                <w:b/>
                <w:color w:val="000000"/>
                <w:sz w:val="18"/>
                <w:szCs w:val="18"/>
              </w:rPr>
            </w:pPr>
          </w:p>
        </w:tc>
        <w:tc>
          <w:tcPr>
            <w:tcW w:w="900" w:type="dxa"/>
            <w:shd w:val="clear" w:color="auto" w:fill="auto"/>
            <w:vAlign w:val="center"/>
          </w:tcPr>
          <w:p w14:paraId="609DE14E">
            <w:pPr>
              <w:jc w:val="right"/>
              <w:rPr>
                <w:rFonts w:hint="eastAsia" w:ascii="宋体" w:hAnsi="宋体"/>
                <w:b/>
                <w:color w:val="000000"/>
                <w:sz w:val="18"/>
                <w:szCs w:val="18"/>
              </w:rPr>
            </w:pPr>
          </w:p>
        </w:tc>
      </w:tr>
      <w:tr w14:paraId="244EC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6BC39FD">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514E858">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3F7FC949">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79205AD6">
            <w:pPr>
              <w:jc w:val="left"/>
              <w:rPr>
                <w:rFonts w:hint="default" w:ascii="宋体" w:hAnsi="宋体"/>
                <w:b/>
                <w:sz w:val="18"/>
                <w:szCs w:val="18"/>
              </w:rPr>
            </w:pPr>
            <w:r>
              <w:rPr>
                <w:rFonts w:hint="eastAsia" w:ascii="宋体" w:hAnsi="宋体" w:eastAsia="宋体" w:cs="宋体"/>
                <w:sz w:val="15"/>
                <w:szCs w:val="15"/>
              </w:rPr>
              <w:t>事业单位医疗</w:t>
            </w:r>
          </w:p>
        </w:tc>
        <w:tc>
          <w:tcPr>
            <w:tcW w:w="1100" w:type="dxa"/>
            <w:shd w:val="clear" w:color="auto" w:fill="auto"/>
            <w:vAlign w:val="center"/>
          </w:tcPr>
          <w:p w14:paraId="10436A25">
            <w:pPr>
              <w:jc w:val="right"/>
              <w:rPr>
                <w:rFonts w:hint="default" w:ascii="宋体" w:hAnsi="宋体"/>
                <w:b/>
                <w:sz w:val="18"/>
                <w:szCs w:val="18"/>
              </w:rPr>
            </w:pPr>
            <w:r>
              <w:rPr>
                <w:rFonts w:hint="eastAsia" w:ascii="宋体" w:hAnsi="宋体" w:eastAsia="宋体" w:cs="宋体"/>
                <w:sz w:val="15"/>
                <w:szCs w:val="15"/>
              </w:rPr>
              <w:t>9.98</w:t>
            </w:r>
          </w:p>
        </w:tc>
        <w:tc>
          <w:tcPr>
            <w:tcW w:w="1048" w:type="dxa"/>
            <w:shd w:val="clear" w:color="auto" w:fill="auto"/>
            <w:vAlign w:val="center"/>
          </w:tcPr>
          <w:p w14:paraId="37881CD0">
            <w:pPr>
              <w:jc w:val="right"/>
              <w:rPr>
                <w:rFonts w:hint="default" w:ascii="宋体" w:hAnsi="宋体"/>
                <w:b/>
                <w:sz w:val="18"/>
                <w:szCs w:val="18"/>
              </w:rPr>
            </w:pPr>
            <w:r>
              <w:rPr>
                <w:rFonts w:hint="eastAsia" w:ascii="宋体" w:hAnsi="宋体" w:eastAsia="宋体" w:cs="宋体"/>
                <w:sz w:val="15"/>
                <w:szCs w:val="15"/>
              </w:rPr>
              <w:t>9.98</w:t>
            </w:r>
          </w:p>
        </w:tc>
        <w:tc>
          <w:tcPr>
            <w:tcW w:w="925" w:type="dxa"/>
            <w:shd w:val="clear" w:color="auto" w:fill="auto"/>
            <w:vAlign w:val="center"/>
          </w:tcPr>
          <w:p w14:paraId="7D8D6722">
            <w:pPr>
              <w:jc w:val="right"/>
              <w:rPr>
                <w:rFonts w:hint="default" w:ascii="宋体" w:hAnsi="宋体"/>
                <w:b/>
                <w:sz w:val="18"/>
                <w:szCs w:val="18"/>
              </w:rPr>
            </w:pPr>
            <w:r>
              <w:rPr>
                <w:rFonts w:hint="eastAsia" w:ascii="宋体" w:hAnsi="宋体" w:eastAsia="宋体" w:cs="宋体"/>
                <w:sz w:val="15"/>
                <w:szCs w:val="15"/>
              </w:rPr>
              <w:t>9.98</w:t>
            </w:r>
          </w:p>
        </w:tc>
        <w:tc>
          <w:tcPr>
            <w:tcW w:w="924" w:type="dxa"/>
            <w:shd w:val="clear" w:color="auto" w:fill="auto"/>
            <w:vAlign w:val="center"/>
          </w:tcPr>
          <w:p w14:paraId="58AE4680">
            <w:pPr>
              <w:jc w:val="right"/>
              <w:rPr>
                <w:rFonts w:hint="default" w:ascii="宋体" w:hAnsi="宋体"/>
                <w:b/>
                <w:sz w:val="15"/>
                <w:szCs w:val="15"/>
              </w:rPr>
            </w:pPr>
          </w:p>
        </w:tc>
        <w:tc>
          <w:tcPr>
            <w:tcW w:w="924" w:type="dxa"/>
            <w:shd w:val="clear" w:color="auto" w:fill="auto"/>
            <w:vAlign w:val="center"/>
          </w:tcPr>
          <w:p w14:paraId="1507C783">
            <w:pPr>
              <w:jc w:val="right"/>
              <w:rPr>
                <w:rFonts w:hint="default" w:ascii="宋体" w:hAnsi="宋体"/>
                <w:b/>
                <w:sz w:val="18"/>
                <w:szCs w:val="18"/>
              </w:rPr>
            </w:pPr>
          </w:p>
        </w:tc>
        <w:tc>
          <w:tcPr>
            <w:tcW w:w="924" w:type="dxa"/>
            <w:shd w:val="clear" w:color="auto" w:fill="auto"/>
            <w:vAlign w:val="center"/>
          </w:tcPr>
          <w:p w14:paraId="1C0396D3">
            <w:pPr>
              <w:jc w:val="right"/>
              <w:rPr>
                <w:rFonts w:hint="default" w:ascii="宋体" w:hAnsi="宋体"/>
                <w:b/>
                <w:sz w:val="18"/>
                <w:szCs w:val="18"/>
              </w:rPr>
            </w:pPr>
          </w:p>
        </w:tc>
        <w:tc>
          <w:tcPr>
            <w:tcW w:w="924" w:type="dxa"/>
            <w:shd w:val="clear" w:color="auto" w:fill="auto"/>
            <w:vAlign w:val="center"/>
          </w:tcPr>
          <w:p w14:paraId="1E9A8F35">
            <w:pPr>
              <w:jc w:val="right"/>
              <w:rPr>
                <w:rFonts w:hint="default" w:ascii="宋体" w:hAnsi="宋体"/>
                <w:b/>
                <w:sz w:val="18"/>
                <w:szCs w:val="18"/>
              </w:rPr>
            </w:pPr>
          </w:p>
        </w:tc>
        <w:tc>
          <w:tcPr>
            <w:tcW w:w="671" w:type="dxa"/>
            <w:shd w:val="clear" w:color="auto" w:fill="auto"/>
            <w:vAlign w:val="center"/>
          </w:tcPr>
          <w:p w14:paraId="7D5EB199">
            <w:pPr>
              <w:jc w:val="right"/>
              <w:rPr>
                <w:rFonts w:hint="default" w:ascii="宋体" w:hAnsi="宋体"/>
                <w:b/>
                <w:sz w:val="18"/>
                <w:szCs w:val="18"/>
              </w:rPr>
            </w:pPr>
          </w:p>
        </w:tc>
        <w:tc>
          <w:tcPr>
            <w:tcW w:w="900" w:type="dxa"/>
            <w:shd w:val="clear" w:color="auto" w:fill="auto"/>
            <w:vAlign w:val="center"/>
          </w:tcPr>
          <w:p w14:paraId="0673FC0B">
            <w:pPr>
              <w:jc w:val="right"/>
              <w:rPr>
                <w:rFonts w:hint="default" w:ascii="宋体" w:hAnsi="宋体"/>
                <w:b/>
                <w:sz w:val="18"/>
                <w:szCs w:val="18"/>
              </w:rPr>
            </w:pPr>
          </w:p>
        </w:tc>
        <w:tc>
          <w:tcPr>
            <w:tcW w:w="900" w:type="dxa"/>
            <w:shd w:val="clear" w:color="auto" w:fill="auto"/>
            <w:vAlign w:val="center"/>
          </w:tcPr>
          <w:p w14:paraId="7E48BE94">
            <w:pPr>
              <w:jc w:val="right"/>
              <w:rPr>
                <w:rFonts w:hint="default" w:ascii="宋体" w:hAnsi="宋体"/>
                <w:b/>
                <w:sz w:val="18"/>
                <w:szCs w:val="18"/>
              </w:rPr>
            </w:pPr>
          </w:p>
        </w:tc>
        <w:tc>
          <w:tcPr>
            <w:tcW w:w="900" w:type="dxa"/>
            <w:shd w:val="clear" w:color="auto" w:fill="auto"/>
            <w:vAlign w:val="center"/>
          </w:tcPr>
          <w:p w14:paraId="622AF121">
            <w:pPr>
              <w:jc w:val="right"/>
              <w:rPr>
                <w:rFonts w:hint="eastAsia" w:ascii="宋体" w:hAnsi="宋体"/>
                <w:b/>
                <w:color w:val="000000"/>
                <w:sz w:val="18"/>
                <w:szCs w:val="18"/>
              </w:rPr>
            </w:pPr>
          </w:p>
        </w:tc>
        <w:tc>
          <w:tcPr>
            <w:tcW w:w="900" w:type="dxa"/>
            <w:shd w:val="clear" w:color="auto" w:fill="auto"/>
            <w:vAlign w:val="center"/>
          </w:tcPr>
          <w:p w14:paraId="34EC54B1">
            <w:pPr>
              <w:jc w:val="right"/>
              <w:rPr>
                <w:rFonts w:hint="eastAsia" w:ascii="宋体" w:hAnsi="宋体"/>
                <w:b/>
                <w:color w:val="000000"/>
                <w:sz w:val="18"/>
                <w:szCs w:val="18"/>
              </w:rPr>
            </w:pPr>
          </w:p>
        </w:tc>
      </w:tr>
      <w:tr w14:paraId="3CB6E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D6E0B23">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BF6AC16">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5EFBB978">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39156FDB">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40B29E07">
            <w:pPr>
              <w:jc w:val="right"/>
              <w:rPr>
                <w:rFonts w:hint="default" w:ascii="宋体" w:hAnsi="宋体"/>
                <w:b/>
                <w:sz w:val="18"/>
                <w:szCs w:val="18"/>
              </w:rPr>
            </w:pPr>
            <w:r>
              <w:rPr>
                <w:rFonts w:hint="eastAsia" w:ascii="宋体" w:hAnsi="宋体" w:eastAsia="宋体" w:cs="宋体"/>
                <w:sz w:val="15"/>
                <w:szCs w:val="15"/>
              </w:rPr>
              <w:t>2.68</w:t>
            </w:r>
          </w:p>
        </w:tc>
        <w:tc>
          <w:tcPr>
            <w:tcW w:w="1048" w:type="dxa"/>
            <w:shd w:val="clear" w:color="auto" w:fill="auto"/>
            <w:vAlign w:val="center"/>
          </w:tcPr>
          <w:p w14:paraId="3AB6A242">
            <w:pPr>
              <w:jc w:val="right"/>
              <w:rPr>
                <w:rFonts w:hint="default" w:ascii="宋体" w:hAnsi="宋体"/>
                <w:b/>
                <w:sz w:val="18"/>
                <w:szCs w:val="18"/>
              </w:rPr>
            </w:pPr>
            <w:r>
              <w:rPr>
                <w:rFonts w:hint="eastAsia" w:ascii="宋体" w:hAnsi="宋体" w:eastAsia="宋体" w:cs="宋体"/>
                <w:sz w:val="15"/>
                <w:szCs w:val="15"/>
              </w:rPr>
              <w:t>2.68</w:t>
            </w:r>
          </w:p>
        </w:tc>
        <w:tc>
          <w:tcPr>
            <w:tcW w:w="925" w:type="dxa"/>
            <w:shd w:val="clear" w:color="auto" w:fill="auto"/>
            <w:vAlign w:val="center"/>
          </w:tcPr>
          <w:p w14:paraId="6A87495F">
            <w:pPr>
              <w:jc w:val="right"/>
              <w:rPr>
                <w:rFonts w:hint="default" w:ascii="宋体" w:hAnsi="宋体"/>
                <w:b/>
                <w:sz w:val="18"/>
                <w:szCs w:val="18"/>
              </w:rPr>
            </w:pPr>
            <w:r>
              <w:rPr>
                <w:rFonts w:hint="eastAsia" w:ascii="宋体" w:hAnsi="宋体" w:eastAsia="宋体" w:cs="宋体"/>
                <w:sz w:val="15"/>
                <w:szCs w:val="15"/>
              </w:rPr>
              <w:t>2.68</w:t>
            </w:r>
          </w:p>
        </w:tc>
        <w:tc>
          <w:tcPr>
            <w:tcW w:w="924" w:type="dxa"/>
            <w:shd w:val="clear" w:color="auto" w:fill="auto"/>
            <w:vAlign w:val="center"/>
          </w:tcPr>
          <w:p w14:paraId="32111CA2">
            <w:pPr>
              <w:jc w:val="right"/>
              <w:rPr>
                <w:rFonts w:hint="default" w:ascii="宋体" w:hAnsi="宋体"/>
                <w:b/>
                <w:sz w:val="15"/>
                <w:szCs w:val="15"/>
              </w:rPr>
            </w:pPr>
          </w:p>
        </w:tc>
        <w:tc>
          <w:tcPr>
            <w:tcW w:w="924" w:type="dxa"/>
            <w:shd w:val="clear" w:color="auto" w:fill="auto"/>
            <w:vAlign w:val="center"/>
          </w:tcPr>
          <w:p w14:paraId="038A6942">
            <w:pPr>
              <w:jc w:val="right"/>
              <w:rPr>
                <w:rFonts w:hint="default" w:ascii="宋体" w:hAnsi="宋体"/>
                <w:b/>
                <w:sz w:val="18"/>
                <w:szCs w:val="18"/>
              </w:rPr>
            </w:pPr>
          </w:p>
        </w:tc>
        <w:tc>
          <w:tcPr>
            <w:tcW w:w="924" w:type="dxa"/>
            <w:shd w:val="clear" w:color="auto" w:fill="auto"/>
            <w:vAlign w:val="center"/>
          </w:tcPr>
          <w:p w14:paraId="5EF954BD">
            <w:pPr>
              <w:jc w:val="right"/>
              <w:rPr>
                <w:rFonts w:hint="default" w:ascii="宋体" w:hAnsi="宋体"/>
                <w:b/>
                <w:sz w:val="18"/>
                <w:szCs w:val="18"/>
              </w:rPr>
            </w:pPr>
          </w:p>
        </w:tc>
        <w:tc>
          <w:tcPr>
            <w:tcW w:w="924" w:type="dxa"/>
            <w:shd w:val="clear" w:color="auto" w:fill="auto"/>
            <w:vAlign w:val="center"/>
          </w:tcPr>
          <w:p w14:paraId="33E49317">
            <w:pPr>
              <w:jc w:val="right"/>
              <w:rPr>
                <w:rFonts w:hint="default" w:ascii="宋体" w:hAnsi="宋体"/>
                <w:b/>
                <w:sz w:val="18"/>
                <w:szCs w:val="18"/>
              </w:rPr>
            </w:pPr>
          </w:p>
        </w:tc>
        <w:tc>
          <w:tcPr>
            <w:tcW w:w="671" w:type="dxa"/>
            <w:shd w:val="clear" w:color="auto" w:fill="auto"/>
            <w:vAlign w:val="center"/>
          </w:tcPr>
          <w:p w14:paraId="5F94A8EA">
            <w:pPr>
              <w:jc w:val="right"/>
              <w:rPr>
                <w:rFonts w:hint="default" w:ascii="宋体" w:hAnsi="宋体"/>
                <w:b/>
                <w:sz w:val="18"/>
                <w:szCs w:val="18"/>
              </w:rPr>
            </w:pPr>
          </w:p>
        </w:tc>
        <w:tc>
          <w:tcPr>
            <w:tcW w:w="900" w:type="dxa"/>
            <w:shd w:val="clear" w:color="auto" w:fill="auto"/>
            <w:vAlign w:val="center"/>
          </w:tcPr>
          <w:p w14:paraId="1F00233D">
            <w:pPr>
              <w:jc w:val="right"/>
              <w:rPr>
                <w:rFonts w:hint="default" w:ascii="宋体" w:hAnsi="宋体"/>
                <w:b/>
                <w:sz w:val="18"/>
                <w:szCs w:val="18"/>
              </w:rPr>
            </w:pPr>
          </w:p>
        </w:tc>
        <w:tc>
          <w:tcPr>
            <w:tcW w:w="900" w:type="dxa"/>
            <w:shd w:val="clear" w:color="auto" w:fill="auto"/>
            <w:vAlign w:val="center"/>
          </w:tcPr>
          <w:p w14:paraId="622A30C1">
            <w:pPr>
              <w:jc w:val="right"/>
              <w:rPr>
                <w:rFonts w:hint="default" w:ascii="宋体" w:hAnsi="宋体"/>
                <w:b/>
                <w:sz w:val="18"/>
                <w:szCs w:val="18"/>
              </w:rPr>
            </w:pPr>
          </w:p>
        </w:tc>
        <w:tc>
          <w:tcPr>
            <w:tcW w:w="900" w:type="dxa"/>
            <w:shd w:val="clear" w:color="auto" w:fill="auto"/>
            <w:vAlign w:val="center"/>
          </w:tcPr>
          <w:p w14:paraId="709D12F6">
            <w:pPr>
              <w:jc w:val="right"/>
              <w:rPr>
                <w:rFonts w:hint="eastAsia" w:ascii="宋体" w:hAnsi="宋体"/>
                <w:b/>
                <w:color w:val="000000"/>
                <w:sz w:val="18"/>
                <w:szCs w:val="18"/>
              </w:rPr>
            </w:pPr>
          </w:p>
        </w:tc>
        <w:tc>
          <w:tcPr>
            <w:tcW w:w="900" w:type="dxa"/>
            <w:shd w:val="clear" w:color="auto" w:fill="auto"/>
            <w:vAlign w:val="center"/>
          </w:tcPr>
          <w:p w14:paraId="13A9F1BC">
            <w:pPr>
              <w:jc w:val="right"/>
              <w:rPr>
                <w:rFonts w:hint="eastAsia" w:ascii="宋体" w:hAnsi="宋体"/>
                <w:b/>
                <w:color w:val="000000"/>
                <w:sz w:val="18"/>
                <w:szCs w:val="18"/>
              </w:rPr>
            </w:pPr>
          </w:p>
        </w:tc>
      </w:tr>
      <w:tr w14:paraId="7D640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F7A720F">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7E9F5C3B">
            <w:pPr>
              <w:jc w:val="center"/>
              <w:rPr>
                <w:rFonts w:hint="default" w:ascii="宋体" w:hAnsi="宋体"/>
                <w:b/>
                <w:sz w:val="18"/>
                <w:szCs w:val="18"/>
              </w:rPr>
            </w:pPr>
          </w:p>
        </w:tc>
        <w:tc>
          <w:tcPr>
            <w:tcW w:w="243" w:type="dxa"/>
            <w:shd w:val="clear" w:color="auto" w:fill="auto"/>
            <w:vAlign w:val="center"/>
          </w:tcPr>
          <w:p w14:paraId="029CCFFD">
            <w:pPr>
              <w:jc w:val="center"/>
              <w:rPr>
                <w:rFonts w:hint="default" w:ascii="宋体" w:hAnsi="宋体"/>
                <w:b/>
                <w:sz w:val="18"/>
                <w:szCs w:val="18"/>
              </w:rPr>
            </w:pPr>
          </w:p>
        </w:tc>
        <w:tc>
          <w:tcPr>
            <w:tcW w:w="2500" w:type="dxa"/>
            <w:shd w:val="clear" w:color="auto" w:fill="auto"/>
            <w:vAlign w:val="center"/>
          </w:tcPr>
          <w:p w14:paraId="5054EDA5">
            <w:pPr>
              <w:jc w:val="left"/>
              <w:rPr>
                <w:rFonts w:hint="default" w:ascii="宋体" w:hAnsi="宋体"/>
                <w:b/>
                <w:sz w:val="18"/>
                <w:szCs w:val="18"/>
              </w:rPr>
            </w:pPr>
            <w:r>
              <w:rPr>
                <w:rFonts w:hint="eastAsia" w:ascii="宋体" w:hAnsi="宋体" w:eastAsia="宋体" w:cs="宋体"/>
                <w:sz w:val="15"/>
                <w:szCs w:val="15"/>
              </w:rPr>
              <w:t>农林水支出</w:t>
            </w:r>
          </w:p>
        </w:tc>
        <w:tc>
          <w:tcPr>
            <w:tcW w:w="1100" w:type="dxa"/>
            <w:shd w:val="clear" w:color="auto" w:fill="auto"/>
            <w:vAlign w:val="center"/>
          </w:tcPr>
          <w:p w14:paraId="4E5A35BC">
            <w:pPr>
              <w:jc w:val="right"/>
              <w:rPr>
                <w:rFonts w:hint="default" w:ascii="宋体" w:hAnsi="宋体"/>
                <w:b/>
                <w:sz w:val="18"/>
                <w:szCs w:val="18"/>
              </w:rPr>
            </w:pPr>
            <w:r>
              <w:rPr>
                <w:rFonts w:hint="eastAsia" w:ascii="宋体" w:hAnsi="宋体" w:eastAsia="宋体" w:cs="宋体"/>
                <w:sz w:val="15"/>
                <w:szCs w:val="15"/>
              </w:rPr>
              <w:t>426.93</w:t>
            </w:r>
          </w:p>
        </w:tc>
        <w:tc>
          <w:tcPr>
            <w:tcW w:w="1048" w:type="dxa"/>
            <w:shd w:val="clear" w:color="auto" w:fill="auto"/>
            <w:vAlign w:val="center"/>
          </w:tcPr>
          <w:p w14:paraId="74E6FF42">
            <w:pPr>
              <w:jc w:val="right"/>
              <w:rPr>
                <w:rFonts w:hint="default" w:ascii="宋体" w:hAnsi="宋体"/>
                <w:b/>
                <w:sz w:val="18"/>
                <w:szCs w:val="18"/>
              </w:rPr>
            </w:pPr>
            <w:r>
              <w:rPr>
                <w:rFonts w:hint="eastAsia" w:ascii="宋体" w:hAnsi="宋体" w:eastAsia="宋体" w:cs="宋体"/>
                <w:sz w:val="15"/>
                <w:szCs w:val="15"/>
              </w:rPr>
              <w:t>426.93</w:t>
            </w:r>
          </w:p>
        </w:tc>
        <w:tc>
          <w:tcPr>
            <w:tcW w:w="925" w:type="dxa"/>
            <w:shd w:val="clear" w:color="auto" w:fill="auto"/>
            <w:vAlign w:val="center"/>
          </w:tcPr>
          <w:p w14:paraId="77FCC8DB">
            <w:pPr>
              <w:jc w:val="right"/>
              <w:rPr>
                <w:rFonts w:hint="default" w:ascii="宋体" w:hAnsi="宋体"/>
                <w:b/>
                <w:sz w:val="18"/>
                <w:szCs w:val="18"/>
              </w:rPr>
            </w:pPr>
            <w:r>
              <w:rPr>
                <w:rFonts w:hint="eastAsia" w:ascii="宋体" w:hAnsi="宋体" w:eastAsia="宋体" w:cs="宋体"/>
                <w:sz w:val="15"/>
                <w:szCs w:val="15"/>
              </w:rPr>
              <w:t>401.90</w:t>
            </w:r>
          </w:p>
        </w:tc>
        <w:tc>
          <w:tcPr>
            <w:tcW w:w="924" w:type="dxa"/>
            <w:shd w:val="clear" w:color="auto" w:fill="auto"/>
            <w:vAlign w:val="center"/>
          </w:tcPr>
          <w:p w14:paraId="4258594D">
            <w:pPr>
              <w:jc w:val="right"/>
              <w:rPr>
                <w:rFonts w:hint="default" w:ascii="宋体" w:hAnsi="宋体"/>
                <w:b/>
                <w:sz w:val="15"/>
                <w:szCs w:val="15"/>
              </w:rPr>
            </w:pPr>
            <w:r>
              <w:rPr>
                <w:rFonts w:hint="eastAsia" w:ascii="宋体" w:hAnsi="宋体" w:eastAsia="宋体" w:cs="宋体"/>
                <w:sz w:val="15"/>
                <w:szCs w:val="15"/>
              </w:rPr>
              <w:t>25.03</w:t>
            </w:r>
          </w:p>
        </w:tc>
        <w:tc>
          <w:tcPr>
            <w:tcW w:w="924" w:type="dxa"/>
            <w:shd w:val="clear" w:color="auto" w:fill="auto"/>
            <w:vAlign w:val="center"/>
          </w:tcPr>
          <w:p w14:paraId="4DE93D0D">
            <w:pPr>
              <w:jc w:val="right"/>
              <w:rPr>
                <w:rFonts w:hint="default" w:ascii="宋体" w:hAnsi="宋体"/>
                <w:b/>
                <w:sz w:val="18"/>
                <w:szCs w:val="18"/>
              </w:rPr>
            </w:pPr>
          </w:p>
        </w:tc>
        <w:tc>
          <w:tcPr>
            <w:tcW w:w="924" w:type="dxa"/>
            <w:shd w:val="clear" w:color="auto" w:fill="auto"/>
            <w:vAlign w:val="center"/>
          </w:tcPr>
          <w:p w14:paraId="7F138E6B">
            <w:pPr>
              <w:jc w:val="right"/>
              <w:rPr>
                <w:rFonts w:hint="default" w:ascii="宋体" w:hAnsi="宋体"/>
                <w:b/>
                <w:sz w:val="18"/>
                <w:szCs w:val="18"/>
              </w:rPr>
            </w:pPr>
          </w:p>
        </w:tc>
        <w:tc>
          <w:tcPr>
            <w:tcW w:w="924" w:type="dxa"/>
            <w:shd w:val="clear" w:color="auto" w:fill="auto"/>
            <w:vAlign w:val="center"/>
          </w:tcPr>
          <w:p w14:paraId="63F367BE">
            <w:pPr>
              <w:jc w:val="right"/>
              <w:rPr>
                <w:rFonts w:hint="default" w:ascii="宋体" w:hAnsi="宋体"/>
                <w:b/>
                <w:sz w:val="18"/>
                <w:szCs w:val="18"/>
              </w:rPr>
            </w:pPr>
          </w:p>
        </w:tc>
        <w:tc>
          <w:tcPr>
            <w:tcW w:w="671" w:type="dxa"/>
            <w:shd w:val="clear" w:color="auto" w:fill="auto"/>
            <w:vAlign w:val="center"/>
          </w:tcPr>
          <w:p w14:paraId="2859FBF0">
            <w:pPr>
              <w:jc w:val="right"/>
              <w:rPr>
                <w:rFonts w:hint="default" w:ascii="宋体" w:hAnsi="宋体"/>
                <w:b/>
                <w:sz w:val="18"/>
                <w:szCs w:val="18"/>
              </w:rPr>
            </w:pPr>
          </w:p>
        </w:tc>
        <w:tc>
          <w:tcPr>
            <w:tcW w:w="900" w:type="dxa"/>
            <w:shd w:val="clear" w:color="auto" w:fill="auto"/>
            <w:vAlign w:val="center"/>
          </w:tcPr>
          <w:p w14:paraId="019FAB8F">
            <w:pPr>
              <w:jc w:val="right"/>
              <w:rPr>
                <w:rFonts w:hint="default" w:ascii="宋体" w:hAnsi="宋体"/>
                <w:b/>
                <w:sz w:val="18"/>
                <w:szCs w:val="18"/>
              </w:rPr>
            </w:pPr>
          </w:p>
        </w:tc>
        <w:tc>
          <w:tcPr>
            <w:tcW w:w="900" w:type="dxa"/>
            <w:shd w:val="clear" w:color="auto" w:fill="auto"/>
            <w:vAlign w:val="center"/>
          </w:tcPr>
          <w:p w14:paraId="346F263A">
            <w:pPr>
              <w:jc w:val="right"/>
              <w:rPr>
                <w:rFonts w:hint="default" w:ascii="宋体" w:hAnsi="宋体"/>
                <w:b/>
                <w:sz w:val="18"/>
                <w:szCs w:val="18"/>
              </w:rPr>
            </w:pPr>
          </w:p>
        </w:tc>
        <w:tc>
          <w:tcPr>
            <w:tcW w:w="900" w:type="dxa"/>
            <w:shd w:val="clear" w:color="auto" w:fill="auto"/>
            <w:vAlign w:val="center"/>
          </w:tcPr>
          <w:p w14:paraId="5EF5D548">
            <w:pPr>
              <w:jc w:val="right"/>
              <w:rPr>
                <w:rFonts w:hint="eastAsia" w:ascii="宋体" w:hAnsi="宋体"/>
                <w:b/>
                <w:color w:val="000000"/>
                <w:sz w:val="18"/>
                <w:szCs w:val="18"/>
              </w:rPr>
            </w:pPr>
          </w:p>
        </w:tc>
        <w:tc>
          <w:tcPr>
            <w:tcW w:w="900" w:type="dxa"/>
            <w:shd w:val="clear" w:color="auto" w:fill="auto"/>
            <w:vAlign w:val="center"/>
          </w:tcPr>
          <w:p w14:paraId="20853256">
            <w:pPr>
              <w:jc w:val="right"/>
              <w:rPr>
                <w:rFonts w:hint="eastAsia" w:ascii="宋体" w:hAnsi="宋体"/>
                <w:b/>
                <w:color w:val="000000"/>
                <w:sz w:val="18"/>
                <w:szCs w:val="18"/>
              </w:rPr>
            </w:pPr>
          </w:p>
        </w:tc>
      </w:tr>
      <w:tr w14:paraId="69B27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CA165E2">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35C216FB">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5EABE666">
            <w:pPr>
              <w:jc w:val="center"/>
              <w:rPr>
                <w:rFonts w:hint="default" w:ascii="宋体" w:hAnsi="宋体"/>
                <w:b/>
                <w:sz w:val="18"/>
                <w:szCs w:val="18"/>
              </w:rPr>
            </w:pPr>
          </w:p>
        </w:tc>
        <w:tc>
          <w:tcPr>
            <w:tcW w:w="2500" w:type="dxa"/>
            <w:shd w:val="clear" w:color="auto" w:fill="auto"/>
            <w:vAlign w:val="center"/>
          </w:tcPr>
          <w:p w14:paraId="28D18C2C">
            <w:pPr>
              <w:jc w:val="left"/>
              <w:rPr>
                <w:rFonts w:hint="default" w:ascii="宋体" w:hAnsi="宋体"/>
                <w:b/>
                <w:sz w:val="18"/>
                <w:szCs w:val="18"/>
              </w:rPr>
            </w:pPr>
            <w:r>
              <w:rPr>
                <w:rFonts w:hint="eastAsia" w:ascii="宋体" w:hAnsi="宋体" w:eastAsia="宋体" w:cs="宋体"/>
                <w:sz w:val="15"/>
                <w:szCs w:val="15"/>
              </w:rPr>
              <w:t>农业农村</w:t>
            </w:r>
          </w:p>
        </w:tc>
        <w:tc>
          <w:tcPr>
            <w:tcW w:w="1100" w:type="dxa"/>
            <w:shd w:val="clear" w:color="auto" w:fill="auto"/>
            <w:vAlign w:val="center"/>
          </w:tcPr>
          <w:p w14:paraId="5BEE4866">
            <w:pPr>
              <w:jc w:val="right"/>
              <w:rPr>
                <w:rFonts w:hint="default" w:ascii="宋体" w:hAnsi="宋体"/>
                <w:b/>
                <w:sz w:val="18"/>
                <w:szCs w:val="18"/>
              </w:rPr>
            </w:pPr>
            <w:r>
              <w:rPr>
                <w:rFonts w:hint="eastAsia" w:ascii="宋体" w:hAnsi="宋体" w:eastAsia="宋体" w:cs="宋体"/>
                <w:sz w:val="15"/>
                <w:szCs w:val="15"/>
              </w:rPr>
              <w:t>426.93</w:t>
            </w:r>
          </w:p>
        </w:tc>
        <w:tc>
          <w:tcPr>
            <w:tcW w:w="1048" w:type="dxa"/>
            <w:shd w:val="clear" w:color="auto" w:fill="auto"/>
            <w:vAlign w:val="center"/>
          </w:tcPr>
          <w:p w14:paraId="01BC2039">
            <w:pPr>
              <w:jc w:val="right"/>
              <w:rPr>
                <w:rFonts w:hint="default" w:ascii="宋体" w:hAnsi="宋体"/>
                <w:b/>
                <w:sz w:val="18"/>
                <w:szCs w:val="18"/>
              </w:rPr>
            </w:pPr>
            <w:r>
              <w:rPr>
                <w:rFonts w:hint="eastAsia" w:ascii="宋体" w:hAnsi="宋体" w:eastAsia="宋体" w:cs="宋体"/>
                <w:sz w:val="15"/>
                <w:szCs w:val="15"/>
              </w:rPr>
              <w:t>426.93</w:t>
            </w:r>
          </w:p>
        </w:tc>
        <w:tc>
          <w:tcPr>
            <w:tcW w:w="925" w:type="dxa"/>
            <w:shd w:val="clear" w:color="auto" w:fill="auto"/>
            <w:vAlign w:val="center"/>
          </w:tcPr>
          <w:p w14:paraId="5D1679A0">
            <w:pPr>
              <w:jc w:val="right"/>
              <w:rPr>
                <w:rFonts w:hint="default" w:ascii="宋体" w:hAnsi="宋体"/>
                <w:b/>
                <w:sz w:val="18"/>
                <w:szCs w:val="18"/>
              </w:rPr>
            </w:pPr>
            <w:r>
              <w:rPr>
                <w:rFonts w:hint="eastAsia" w:ascii="宋体" w:hAnsi="宋体" w:eastAsia="宋体" w:cs="宋体"/>
                <w:sz w:val="15"/>
                <w:szCs w:val="15"/>
              </w:rPr>
              <w:t>401.90</w:t>
            </w:r>
          </w:p>
        </w:tc>
        <w:tc>
          <w:tcPr>
            <w:tcW w:w="924" w:type="dxa"/>
            <w:shd w:val="clear" w:color="auto" w:fill="auto"/>
            <w:vAlign w:val="center"/>
          </w:tcPr>
          <w:p w14:paraId="238C4471">
            <w:pPr>
              <w:jc w:val="right"/>
              <w:rPr>
                <w:rFonts w:hint="default" w:ascii="宋体" w:hAnsi="宋体"/>
                <w:b/>
                <w:sz w:val="15"/>
                <w:szCs w:val="15"/>
              </w:rPr>
            </w:pPr>
            <w:r>
              <w:rPr>
                <w:rFonts w:hint="eastAsia" w:ascii="宋体" w:hAnsi="宋体" w:eastAsia="宋体" w:cs="宋体"/>
                <w:sz w:val="15"/>
                <w:szCs w:val="15"/>
              </w:rPr>
              <w:t>25.03</w:t>
            </w:r>
          </w:p>
        </w:tc>
        <w:tc>
          <w:tcPr>
            <w:tcW w:w="924" w:type="dxa"/>
            <w:shd w:val="clear" w:color="auto" w:fill="auto"/>
            <w:vAlign w:val="center"/>
          </w:tcPr>
          <w:p w14:paraId="79C9725C">
            <w:pPr>
              <w:jc w:val="right"/>
              <w:rPr>
                <w:rFonts w:hint="default" w:ascii="宋体" w:hAnsi="宋体"/>
                <w:b/>
                <w:sz w:val="18"/>
                <w:szCs w:val="18"/>
              </w:rPr>
            </w:pPr>
          </w:p>
        </w:tc>
        <w:tc>
          <w:tcPr>
            <w:tcW w:w="924" w:type="dxa"/>
            <w:shd w:val="clear" w:color="auto" w:fill="auto"/>
            <w:vAlign w:val="center"/>
          </w:tcPr>
          <w:p w14:paraId="67AE4B92">
            <w:pPr>
              <w:jc w:val="right"/>
              <w:rPr>
                <w:rFonts w:hint="default" w:ascii="宋体" w:hAnsi="宋体"/>
                <w:b/>
                <w:sz w:val="18"/>
                <w:szCs w:val="18"/>
              </w:rPr>
            </w:pPr>
          </w:p>
        </w:tc>
        <w:tc>
          <w:tcPr>
            <w:tcW w:w="924" w:type="dxa"/>
            <w:shd w:val="clear" w:color="auto" w:fill="auto"/>
            <w:vAlign w:val="center"/>
          </w:tcPr>
          <w:p w14:paraId="2D8506F0">
            <w:pPr>
              <w:jc w:val="right"/>
              <w:rPr>
                <w:rFonts w:hint="default" w:ascii="宋体" w:hAnsi="宋体"/>
                <w:b/>
                <w:sz w:val="18"/>
                <w:szCs w:val="18"/>
              </w:rPr>
            </w:pPr>
          </w:p>
        </w:tc>
        <w:tc>
          <w:tcPr>
            <w:tcW w:w="671" w:type="dxa"/>
            <w:shd w:val="clear" w:color="auto" w:fill="auto"/>
            <w:vAlign w:val="center"/>
          </w:tcPr>
          <w:p w14:paraId="43CE6A16">
            <w:pPr>
              <w:jc w:val="right"/>
              <w:rPr>
                <w:rFonts w:hint="default" w:ascii="宋体" w:hAnsi="宋体"/>
                <w:b/>
                <w:sz w:val="18"/>
                <w:szCs w:val="18"/>
              </w:rPr>
            </w:pPr>
          </w:p>
        </w:tc>
        <w:tc>
          <w:tcPr>
            <w:tcW w:w="900" w:type="dxa"/>
            <w:shd w:val="clear" w:color="auto" w:fill="auto"/>
            <w:vAlign w:val="center"/>
          </w:tcPr>
          <w:p w14:paraId="47745F59">
            <w:pPr>
              <w:jc w:val="right"/>
              <w:rPr>
                <w:rFonts w:hint="default" w:ascii="宋体" w:hAnsi="宋体"/>
                <w:b/>
                <w:sz w:val="18"/>
                <w:szCs w:val="18"/>
              </w:rPr>
            </w:pPr>
          </w:p>
        </w:tc>
        <w:tc>
          <w:tcPr>
            <w:tcW w:w="900" w:type="dxa"/>
            <w:shd w:val="clear" w:color="auto" w:fill="auto"/>
            <w:vAlign w:val="center"/>
          </w:tcPr>
          <w:p w14:paraId="57A2ECBA">
            <w:pPr>
              <w:jc w:val="right"/>
              <w:rPr>
                <w:rFonts w:hint="default" w:ascii="宋体" w:hAnsi="宋体"/>
                <w:b/>
                <w:sz w:val="18"/>
                <w:szCs w:val="18"/>
              </w:rPr>
            </w:pPr>
          </w:p>
        </w:tc>
        <w:tc>
          <w:tcPr>
            <w:tcW w:w="900" w:type="dxa"/>
            <w:shd w:val="clear" w:color="auto" w:fill="auto"/>
            <w:vAlign w:val="center"/>
          </w:tcPr>
          <w:p w14:paraId="2B7DF9DE">
            <w:pPr>
              <w:jc w:val="right"/>
              <w:rPr>
                <w:rFonts w:hint="eastAsia" w:ascii="宋体" w:hAnsi="宋体"/>
                <w:b/>
                <w:color w:val="000000"/>
                <w:sz w:val="18"/>
                <w:szCs w:val="18"/>
              </w:rPr>
            </w:pPr>
          </w:p>
        </w:tc>
        <w:tc>
          <w:tcPr>
            <w:tcW w:w="900" w:type="dxa"/>
            <w:shd w:val="clear" w:color="auto" w:fill="auto"/>
            <w:vAlign w:val="center"/>
          </w:tcPr>
          <w:p w14:paraId="77952117">
            <w:pPr>
              <w:jc w:val="right"/>
              <w:rPr>
                <w:rFonts w:hint="eastAsia" w:ascii="宋体" w:hAnsi="宋体"/>
                <w:b/>
                <w:color w:val="000000"/>
                <w:sz w:val="18"/>
                <w:szCs w:val="18"/>
              </w:rPr>
            </w:pPr>
          </w:p>
        </w:tc>
      </w:tr>
      <w:tr w14:paraId="1E53A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794FC85">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45C201A1">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32CF466C">
            <w:pPr>
              <w:jc w:val="center"/>
              <w:rPr>
                <w:rFonts w:hint="default" w:ascii="宋体" w:hAnsi="宋体"/>
                <w:b/>
                <w:sz w:val="18"/>
                <w:szCs w:val="18"/>
              </w:rPr>
            </w:pPr>
            <w:r>
              <w:rPr>
                <w:rFonts w:hint="eastAsia" w:ascii="宋体" w:hAnsi="宋体" w:eastAsia="宋体" w:cs="宋体"/>
                <w:sz w:val="15"/>
                <w:szCs w:val="15"/>
              </w:rPr>
              <w:t>04</w:t>
            </w:r>
          </w:p>
        </w:tc>
        <w:tc>
          <w:tcPr>
            <w:tcW w:w="2500" w:type="dxa"/>
            <w:shd w:val="clear" w:color="auto" w:fill="auto"/>
            <w:vAlign w:val="center"/>
          </w:tcPr>
          <w:p w14:paraId="393E6A0B">
            <w:pPr>
              <w:jc w:val="left"/>
              <w:rPr>
                <w:rFonts w:hint="default" w:ascii="宋体" w:hAnsi="宋体"/>
                <w:b/>
                <w:sz w:val="18"/>
                <w:szCs w:val="18"/>
              </w:rPr>
            </w:pPr>
            <w:r>
              <w:rPr>
                <w:rFonts w:hint="eastAsia" w:ascii="宋体" w:hAnsi="宋体" w:eastAsia="宋体" w:cs="宋体"/>
                <w:sz w:val="15"/>
                <w:szCs w:val="15"/>
              </w:rPr>
              <w:t>事业运行</w:t>
            </w:r>
          </w:p>
        </w:tc>
        <w:tc>
          <w:tcPr>
            <w:tcW w:w="1100" w:type="dxa"/>
            <w:shd w:val="clear" w:color="auto" w:fill="auto"/>
            <w:vAlign w:val="center"/>
          </w:tcPr>
          <w:p w14:paraId="5D5AFC48">
            <w:pPr>
              <w:jc w:val="right"/>
              <w:rPr>
                <w:rFonts w:hint="default" w:ascii="宋体" w:hAnsi="宋体"/>
                <w:b/>
                <w:sz w:val="18"/>
                <w:szCs w:val="18"/>
              </w:rPr>
            </w:pPr>
            <w:r>
              <w:rPr>
                <w:rFonts w:hint="eastAsia" w:ascii="宋体" w:hAnsi="宋体" w:eastAsia="宋体" w:cs="宋体"/>
                <w:sz w:val="15"/>
                <w:szCs w:val="15"/>
              </w:rPr>
              <w:t>331.90</w:t>
            </w:r>
          </w:p>
        </w:tc>
        <w:tc>
          <w:tcPr>
            <w:tcW w:w="1048" w:type="dxa"/>
            <w:shd w:val="clear" w:color="auto" w:fill="auto"/>
            <w:vAlign w:val="center"/>
          </w:tcPr>
          <w:p w14:paraId="77572743">
            <w:pPr>
              <w:jc w:val="right"/>
              <w:rPr>
                <w:rFonts w:hint="default" w:ascii="宋体" w:hAnsi="宋体"/>
                <w:b/>
                <w:sz w:val="18"/>
                <w:szCs w:val="18"/>
              </w:rPr>
            </w:pPr>
            <w:r>
              <w:rPr>
                <w:rFonts w:hint="eastAsia" w:ascii="宋体" w:hAnsi="宋体" w:eastAsia="宋体" w:cs="宋体"/>
                <w:sz w:val="15"/>
                <w:szCs w:val="15"/>
              </w:rPr>
              <w:t>331.90</w:t>
            </w:r>
          </w:p>
        </w:tc>
        <w:tc>
          <w:tcPr>
            <w:tcW w:w="925" w:type="dxa"/>
            <w:shd w:val="clear" w:color="auto" w:fill="auto"/>
            <w:vAlign w:val="center"/>
          </w:tcPr>
          <w:p w14:paraId="28E4ACB4">
            <w:pPr>
              <w:jc w:val="right"/>
              <w:rPr>
                <w:rFonts w:hint="default" w:ascii="宋体" w:hAnsi="宋体"/>
                <w:b/>
                <w:sz w:val="18"/>
                <w:szCs w:val="18"/>
              </w:rPr>
            </w:pPr>
            <w:r>
              <w:rPr>
                <w:rFonts w:hint="eastAsia" w:ascii="宋体" w:hAnsi="宋体" w:eastAsia="宋体" w:cs="宋体"/>
                <w:sz w:val="15"/>
                <w:szCs w:val="15"/>
              </w:rPr>
              <w:t>331.90</w:t>
            </w:r>
          </w:p>
        </w:tc>
        <w:tc>
          <w:tcPr>
            <w:tcW w:w="924" w:type="dxa"/>
            <w:shd w:val="clear" w:color="auto" w:fill="auto"/>
            <w:vAlign w:val="center"/>
          </w:tcPr>
          <w:p w14:paraId="74317907">
            <w:pPr>
              <w:jc w:val="right"/>
              <w:rPr>
                <w:rFonts w:hint="default" w:ascii="宋体" w:hAnsi="宋体"/>
                <w:b/>
                <w:sz w:val="15"/>
                <w:szCs w:val="15"/>
              </w:rPr>
            </w:pPr>
          </w:p>
        </w:tc>
        <w:tc>
          <w:tcPr>
            <w:tcW w:w="924" w:type="dxa"/>
            <w:shd w:val="clear" w:color="auto" w:fill="auto"/>
            <w:vAlign w:val="center"/>
          </w:tcPr>
          <w:p w14:paraId="71D95BD8">
            <w:pPr>
              <w:jc w:val="right"/>
              <w:rPr>
                <w:rFonts w:hint="default" w:ascii="宋体" w:hAnsi="宋体"/>
                <w:b/>
                <w:sz w:val="18"/>
                <w:szCs w:val="18"/>
              </w:rPr>
            </w:pPr>
          </w:p>
        </w:tc>
        <w:tc>
          <w:tcPr>
            <w:tcW w:w="924" w:type="dxa"/>
            <w:shd w:val="clear" w:color="auto" w:fill="auto"/>
            <w:vAlign w:val="center"/>
          </w:tcPr>
          <w:p w14:paraId="1A32640A">
            <w:pPr>
              <w:jc w:val="right"/>
              <w:rPr>
                <w:rFonts w:hint="default" w:ascii="宋体" w:hAnsi="宋体"/>
                <w:b/>
                <w:sz w:val="18"/>
                <w:szCs w:val="18"/>
              </w:rPr>
            </w:pPr>
          </w:p>
        </w:tc>
        <w:tc>
          <w:tcPr>
            <w:tcW w:w="924" w:type="dxa"/>
            <w:shd w:val="clear" w:color="auto" w:fill="auto"/>
            <w:vAlign w:val="center"/>
          </w:tcPr>
          <w:p w14:paraId="6CC381A2">
            <w:pPr>
              <w:jc w:val="right"/>
              <w:rPr>
                <w:rFonts w:hint="default" w:ascii="宋体" w:hAnsi="宋体"/>
                <w:b/>
                <w:sz w:val="18"/>
                <w:szCs w:val="18"/>
              </w:rPr>
            </w:pPr>
          </w:p>
        </w:tc>
        <w:tc>
          <w:tcPr>
            <w:tcW w:w="671" w:type="dxa"/>
            <w:shd w:val="clear" w:color="auto" w:fill="auto"/>
            <w:vAlign w:val="center"/>
          </w:tcPr>
          <w:p w14:paraId="77A3FAEE">
            <w:pPr>
              <w:jc w:val="right"/>
              <w:rPr>
                <w:rFonts w:hint="default" w:ascii="宋体" w:hAnsi="宋体"/>
                <w:b/>
                <w:sz w:val="18"/>
                <w:szCs w:val="18"/>
              </w:rPr>
            </w:pPr>
          </w:p>
        </w:tc>
        <w:tc>
          <w:tcPr>
            <w:tcW w:w="900" w:type="dxa"/>
            <w:shd w:val="clear" w:color="auto" w:fill="auto"/>
            <w:vAlign w:val="center"/>
          </w:tcPr>
          <w:p w14:paraId="2E28AC80">
            <w:pPr>
              <w:jc w:val="right"/>
              <w:rPr>
                <w:rFonts w:hint="default" w:ascii="宋体" w:hAnsi="宋体"/>
                <w:b/>
                <w:sz w:val="18"/>
                <w:szCs w:val="18"/>
              </w:rPr>
            </w:pPr>
          </w:p>
        </w:tc>
        <w:tc>
          <w:tcPr>
            <w:tcW w:w="900" w:type="dxa"/>
            <w:shd w:val="clear" w:color="auto" w:fill="auto"/>
            <w:vAlign w:val="center"/>
          </w:tcPr>
          <w:p w14:paraId="12943DA4">
            <w:pPr>
              <w:jc w:val="right"/>
              <w:rPr>
                <w:rFonts w:hint="default" w:ascii="宋体" w:hAnsi="宋体"/>
                <w:b/>
                <w:sz w:val="18"/>
                <w:szCs w:val="18"/>
              </w:rPr>
            </w:pPr>
          </w:p>
        </w:tc>
        <w:tc>
          <w:tcPr>
            <w:tcW w:w="900" w:type="dxa"/>
            <w:shd w:val="clear" w:color="auto" w:fill="auto"/>
            <w:vAlign w:val="center"/>
          </w:tcPr>
          <w:p w14:paraId="7077861A">
            <w:pPr>
              <w:jc w:val="right"/>
              <w:rPr>
                <w:rFonts w:hint="eastAsia" w:ascii="宋体" w:hAnsi="宋体"/>
                <w:b/>
                <w:color w:val="000000"/>
                <w:sz w:val="18"/>
                <w:szCs w:val="18"/>
              </w:rPr>
            </w:pPr>
          </w:p>
        </w:tc>
        <w:tc>
          <w:tcPr>
            <w:tcW w:w="900" w:type="dxa"/>
            <w:shd w:val="clear" w:color="auto" w:fill="auto"/>
            <w:vAlign w:val="center"/>
          </w:tcPr>
          <w:p w14:paraId="0398706E">
            <w:pPr>
              <w:jc w:val="right"/>
              <w:rPr>
                <w:rFonts w:hint="eastAsia" w:ascii="宋体" w:hAnsi="宋体"/>
                <w:b/>
                <w:color w:val="000000"/>
                <w:sz w:val="18"/>
                <w:szCs w:val="18"/>
              </w:rPr>
            </w:pPr>
          </w:p>
        </w:tc>
      </w:tr>
      <w:tr w14:paraId="27E3E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9F230FF">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334974A2">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6F8E3B1C">
            <w:pPr>
              <w:jc w:val="center"/>
              <w:rPr>
                <w:rFonts w:hint="default" w:ascii="宋体" w:hAnsi="宋体"/>
                <w:b/>
                <w:sz w:val="18"/>
                <w:szCs w:val="18"/>
              </w:rPr>
            </w:pPr>
            <w:r>
              <w:rPr>
                <w:rFonts w:hint="eastAsia" w:ascii="宋体" w:hAnsi="宋体" w:eastAsia="宋体" w:cs="宋体"/>
                <w:sz w:val="15"/>
                <w:szCs w:val="15"/>
              </w:rPr>
              <w:t>08</w:t>
            </w:r>
          </w:p>
        </w:tc>
        <w:tc>
          <w:tcPr>
            <w:tcW w:w="2500" w:type="dxa"/>
            <w:shd w:val="clear" w:color="auto" w:fill="auto"/>
            <w:vAlign w:val="center"/>
          </w:tcPr>
          <w:p w14:paraId="7083C36C">
            <w:pPr>
              <w:jc w:val="left"/>
              <w:rPr>
                <w:rFonts w:hint="default" w:ascii="宋体" w:hAnsi="宋体"/>
                <w:b/>
                <w:sz w:val="18"/>
                <w:szCs w:val="18"/>
              </w:rPr>
            </w:pPr>
            <w:r>
              <w:rPr>
                <w:rFonts w:hint="eastAsia" w:ascii="宋体" w:hAnsi="宋体" w:eastAsia="宋体" w:cs="宋体"/>
                <w:sz w:val="15"/>
                <w:szCs w:val="15"/>
              </w:rPr>
              <w:t>病虫害控制</w:t>
            </w:r>
          </w:p>
        </w:tc>
        <w:tc>
          <w:tcPr>
            <w:tcW w:w="1100" w:type="dxa"/>
            <w:shd w:val="clear" w:color="auto" w:fill="auto"/>
            <w:vAlign w:val="center"/>
          </w:tcPr>
          <w:p w14:paraId="48FF5C12">
            <w:pPr>
              <w:jc w:val="right"/>
              <w:rPr>
                <w:rFonts w:hint="default" w:ascii="宋体" w:hAnsi="宋体"/>
                <w:b/>
                <w:sz w:val="18"/>
                <w:szCs w:val="18"/>
              </w:rPr>
            </w:pPr>
            <w:r>
              <w:rPr>
                <w:rFonts w:hint="eastAsia" w:ascii="宋体" w:hAnsi="宋体" w:eastAsia="宋体" w:cs="宋体"/>
                <w:sz w:val="15"/>
                <w:szCs w:val="15"/>
              </w:rPr>
              <w:t>45.03</w:t>
            </w:r>
          </w:p>
        </w:tc>
        <w:tc>
          <w:tcPr>
            <w:tcW w:w="1048" w:type="dxa"/>
            <w:shd w:val="clear" w:color="auto" w:fill="auto"/>
            <w:vAlign w:val="center"/>
          </w:tcPr>
          <w:p w14:paraId="6C561A38">
            <w:pPr>
              <w:jc w:val="right"/>
              <w:rPr>
                <w:rFonts w:hint="default" w:ascii="宋体" w:hAnsi="宋体"/>
                <w:b/>
                <w:sz w:val="18"/>
                <w:szCs w:val="18"/>
              </w:rPr>
            </w:pPr>
            <w:r>
              <w:rPr>
                <w:rFonts w:hint="eastAsia" w:ascii="宋体" w:hAnsi="宋体" w:eastAsia="宋体" w:cs="宋体"/>
                <w:sz w:val="15"/>
                <w:szCs w:val="15"/>
              </w:rPr>
              <w:t>45.03</w:t>
            </w:r>
          </w:p>
        </w:tc>
        <w:tc>
          <w:tcPr>
            <w:tcW w:w="925" w:type="dxa"/>
            <w:shd w:val="clear" w:color="auto" w:fill="auto"/>
            <w:vAlign w:val="center"/>
          </w:tcPr>
          <w:p w14:paraId="5FEF1CBB">
            <w:pPr>
              <w:jc w:val="right"/>
              <w:rPr>
                <w:rFonts w:hint="default" w:ascii="宋体" w:hAnsi="宋体"/>
                <w:b/>
                <w:sz w:val="18"/>
                <w:szCs w:val="18"/>
              </w:rPr>
            </w:pPr>
            <w:r>
              <w:rPr>
                <w:rFonts w:hint="eastAsia" w:ascii="宋体" w:hAnsi="宋体" w:eastAsia="宋体" w:cs="宋体"/>
                <w:sz w:val="15"/>
                <w:szCs w:val="15"/>
              </w:rPr>
              <w:t>20.00</w:t>
            </w:r>
          </w:p>
        </w:tc>
        <w:tc>
          <w:tcPr>
            <w:tcW w:w="924" w:type="dxa"/>
            <w:shd w:val="clear" w:color="auto" w:fill="auto"/>
            <w:vAlign w:val="center"/>
          </w:tcPr>
          <w:p w14:paraId="282CBB41">
            <w:pPr>
              <w:jc w:val="right"/>
              <w:rPr>
                <w:rFonts w:hint="default" w:ascii="宋体" w:hAnsi="宋体"/>
                <w:b/>
                <w:sz w:val="15"/>
                <w:szCs w:val="15"/>
              </w:rPr>
            </w:pPr>
            <w:r>
              <w:rPr>
                <w:rFonts w:hint="eastAsia" w:ascii="宋体" w:hAnsi="宋体" w:eastAsia="宋体" w:cs="宋体"/>
                <w:sz w:val="15"/>
                <w:szCs w:val="15"/>
              </w:rPr>
              <w:t>25.03</w:t>
            </w:r>
          </w:p>
        </w:tc>
        <w:tc>
          <w:tcPr>
            <w:tcW w:w="924" w:type="dxa"/>
            <w:shd w:val="clear" w:color="auto" w:fill="auto"/>
            <w:vAlign w:val="center"/>
          </w:tcPr>
          <w:p w14:paraId="10FF206D">
            <w:pPr>
              <w:jc w:val="right"/>
              <w:rPr>
                <w:rFonts w:hint="default" w:ascii="宋体" w:hAnsi="宋体"/>
                <w:b/>
                <w:sz w:val="18"/>
                <w:szCs w:val="18"/>
              </w:rPr>
            </w:pPr>
          </w:p>
        </w:tc>
        <w:tc>
          <w:tcPr>
            <w:tcW w:w="924" w:type="dxa"/>
            <w:shd w:val="clear" w:color="auto" w:fill="auto"/>
            <w:vAlign w:val="center"/>
          </w:tcPr>
          <w:p w14:paraId="57AB2E1A">
            <w:pPr>
              <w:jc w:val="right"/>
              <w:rPr>
                <w:rFonts w:hint="default" w:ascii="宋体" w:hAnsi="宋体"/>
                <w:b/>
                <w:sz w:val="18"/>
                <w:szCs w:val="18"/>
              </w:rPr>
            </w:pPr>
          </w:p>
        </w:tc>
        <w:tc>
          <w:tcPr>
            <w:tcW w:w="924" w:type="dxa"/>
            <w:shd w:val="clear" w:color="auto" w:fill="auto"/>
            <w:vAlign w:val="center"/>
          </w:tcPr>
          <w:p w14:paraId="46AF1172">
            <w:pPr>
              <w:jc w:val="right"/>
              <w:rPr>
                <w:rFonts w:hint="default" w:ascii="宋体" w:hAnsi="宋体"/>
                <w:b/>
                <w:sz w:val="18"/>
                <w:szCs w:val="18"/>
              </w:rPr>
            </w:pPr>
          </w:p>
        </w:tc>
        <w:tc>
          <w:tcPr>
            <w:tcW w:w="671" w:type="dxa"/>
            <w:shd w:val="clear" w:color="auto" w:fill="auto"/>
            <w:vAlign w:val="center"/>
          </w:tcPr>
          <w:p w14:paraId="21308AC5">
            <w:pPr>
              <w:jc w:val="right"/>
              <w:rPr>
                <w:rFonts w:hint="default" w:ascii="宋体" w:hAnsi="宋体"/>
                <w:b/>
                <w:sz w:val="18"/>
                <w:szCs w:val="18"/>
              </w:rPr>
            </w:pPr>
          </w:p>
        </w:tc>
        <w:tc>
          <w:tcPr>
            <w:tcW w:w="900" w:type="dxa"/>
            <w:shd w:val="clear" w:color="auto" w:fill="auto"/>
            <w:vAlign w:val="center"/>
          </w:tcPr>
          <w:p w14:paraId="04E871D2">
            <w:pPr>
              <w:jc w:val="right"/>
              <w:rPr>
                <w:rFonts w:hint="default" w:ascii="宋体" w:hAnsi="宋体"/>
                <w:b/>
                <w:sz w:val="18"/>
                <w:szCs w:val="18"/>
              </w:rPr>
            </w:pPr>
          </w:p>
        </w:tc>
        <w:tc>
          <w:tcPr>
            <w:tcW w:w="900" w:type="dxa"/>
            <w:shd w:val="clear" w:color="auto" w:fill="auto"/>
            <w:vAlign w:val="center"/>
          </w:tcPr>
          <w:p w14:paraId="08B0C579">
            <w:pPr>
              <w:jc w:val="right"/>
              <w:rPr>
                <w:rFonts w:hint="default" w:ascii="宋体" w:hAnsi="宋体"/>
                <w:b/>
                <w:sz w:val="18"/>
                <w:szCs w:val="18"/>
              </w:rPr>
            </w:pPr>
          </w:p>
        </w:tc>
        <w:tc>
          <w:tcPr>
            <w:tcW w:w="900" w:type="dxa"/>
            <w:shd w:val="clear" w:color="auto" w:fill="auto"/>
            <w:vAlign w:val="center"/>
          </w:tcPr>
          <w:p w14:paraId="5A3F3635">
            <w:pPr>
              <w:jc w:val="right"/>
              <w:rPr>
                <w:rFonts w:hint="eastAsia" w:ascii="宋体" w:hAnsi="宋体"/>
                <w:b/>
                <w:color w:val="000000"/>
                <w:sz w:val="18"/>
                <w:szCs w:val="18"/>
              </w:rPr>
            </w:pPr>
          </w:p>
        </w:tc>
        <w:tc>
          <w:tcPr>
            <w:tcW w:w="900" w:type="dxa"/>
            <w:shd w:val="clear" w:color="auto" w:fill="auto"/>
            <w:vAlign w:val="center"/>
          </w:tcPr>
          <w:p w14:paraId="43F04D2E">
            <w:pPr>
              <w:jc w:val="right"/>
              <w:rPr>
                <w:rFonts w:hint="eastAsia" w:ascii="宋体" w:hAnsi="宋体"/>
                <w:b/>
                <w:color w:val="000000"/>
                <w:sz w:val="18"/>
                <w:szCs w:val="18"/>
              </w:rPr>
            </w:pPr>
          </w:p>
        </w:tc>
      </w:tr>
      <w:tr w14:paraId="6C668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0A79A9B">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2E7A591E">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02E6A0C1">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4EC97539">
            <w:pPr>
              <w:jc w:val="left"/>
              <w:rPr>
                <w:rFonts w:hint="default" w:ascii="宋体" w:hAnsi="宋体"/>
                <w:b/>
                <w:sz w:val="18"/>
                <w:szCs w:val="18"/>
              </w:rPr>
            </w:pPr>
            <w:r>
              <w:rPr>
                <w:rFonts w:hint="eastAsia" w:ascii="宋体" w:hAnsi="宋体" w:eastAsia="宋体" w:cs="宋体"/>
                <w:sz w:val="15"/>
                <w:szCs w:val="15"/>
              </w:rPr>
              <w:t>其他农业农村支出</w:t>
            </w:r>
          </w:p>
        </w:tc>
        <w:tc>
          <w:tcPr>
            <w:tcW w:w="1100" w:type="dxa"/>
            <w:shd w:val="clear" w:color="auto" w:fill="auto"/>
            <w:vAlign w:val="center"/>
          </w:tcPr>
          <w:p w14:paraId="5AA41C86">
            <w:pPr>
              <w:jc w:val="right"/>
              <w:rPr>
                <w:rFonts w:hint="default" w:ascii="宋体" w:hAnsi="宋体"/>
                <w:b/>
                <w:sz w:val="18"/>
                <w:szCs w:val="18"/>
              </w:rPr>
            </w:pPr>
            <w:r>
              <w:rPr>
                <w:rFonts w:hint="eastAsia" w:ascii="宋体" w:hAnsi="宋体" w:eastAsia="宋体" w:cs="宋体"/>
                <w:sz w:val="15"/>
                <w:szCs w:val="15"/>
              </w:rPr>
              <w:t>50.00</w:t>
            </w:r>
          </w:p>
        </w:tc>
        <w:tc>
          <w:tcPr>
            <w:tcW w:w="1048" w:type="dxa"/>
            <w:shd w:val="clear" w:color="auto" w:fill="auto"/>
            <w:vAlign w:val="center"/>
          </w:tcPr>
          <w:p w14:paraId="6F194DF1">
            <w:pPr>
              <w:jc w:val="right"/>
              <w:rPr>
                <w:rFonts w:hint="default" w:ascii="宋体" w:hAnsi="宋体"/>
                <w:b/>
                <w:sz w:val="18"/>
                <w:szCs w:val="18"/>
              </w:rPr>
            </w:pPr>
            <w:r>
              <w:rPr>
                <w:rFonts w:hint="eastAsia" w:ascii="宋体" w:hAnsi="宋体" w:eastAsia="宋体" w:cs="宋体"/>
                <w:sz w:val="15"/>
                <w:szCs w:val="15"/>
              </w:rPr>
              <w:t>50.00</w:t>
            </w:r>
          </w:p>
        </w:tc>
        <w:tc>
          <w:tcPr>
            <w:tcW w:w="925" w:type="dxa"/>
            <w:shd w:val="clear" w:color="auto" w:fill="auto"/>
            <w:vAlign w:val="center"/>
          </w:tcPr>
          <w:p w14:paraId="0F434156">
            <w:pPr>
              <w:jc w:val="right"/>
              <w:rPr>
                <w:rFonts w:hint="default" w:ascii="宋体" w:hAnsi="宋体"/>
                <w:b/>
                <w:sz w:val="18"/>
                <w:szCs w:val="18"/>
              </w:rPr>
            </w:pPr>
            <w:r>
              <w:rPr>
                <w:rFonts w:hint="eastAsia" w:ascii="宋体" w:hAnsi="宋体" w:eastAsia="宋体" w:cs="宋体"/>
                <w:sz w:val="15"/>
                <w:szCs w:val="15"/>
              </w:rPr>
              <w:t>50.00</w:t>
            </w:r>
          </w:p>
        </w:tc>
        <w:tc>
          <w:tcPr>
            <w:tcW w:w="924" w:type="dxa"/>
            <w:shd w:val="clear" w:color="auto" w:fill="auto"/>
            <w:vAlign w:val="center"/>
          </w:tcPr>
          <w:p w14:paraId="3A5CA0FE">
            <w:pPr>
              <w:jc w:val="right"/>
              <w:rPr>
                <w:rFonts w:hint="default" w:ascii="宋体" w:hAnsi="宋体"/>
                <w:b/>
                <w:sz w:val="15"/>
                <w:szCs w:val="15"/>
              </w:rPr>
            </w:pPr>
          </w:p>
        </w:tc>
        <w:tc>
          <w:tcPr>
            <w:tcW w:w="924" w:type="dxa"/>
            <w:shd w:val="clear" w:color="auto" w:fill="auto"/>
            <w:vAlign w:val="center"/>
          </w:tcPr>
          <w:p w14:paraId="7945D538">
            <w:pPr>
              <w:jc w:val="right"/>
              <w:rPr>
                <w:rFonts w:hint="default" w:ascii="宋体" w:hAnsi="宋体"/>
                <w:b/>
                <w:sz w:val="18"/>
                <w:szCs w:val="18"/>
              </w:rPr>
            </w:pPr>
          </w:p>
        </w:tc>
        <w:tc>
          <w:tcPr>
            <w:tcW w:w="924" w:type="dxa"/>
            <w:shd w:val="clear" w:color="auto" w:fill="auto"/>
            <w:vAlign w:val="center"/>
          </w:tcPr>
          <w:p w14:paraId="37B6DB1B">
            <w:pPr>
              <w:jc w:val="right"/>
              <w:rPr>
                <w:rFonts w:hint="default" w:ascii="宋体" w:hAnsi="宋体"/>
                <w:b/>
                <w:sz w:val="18"/>
                <w:szCs w:val="18"/>
              </w:rPr>
            </w:pPr>
          </w:p>
        </w:tc>
        <w:tc>
          <w:tcPr>
            <w:tcW w:w="924" w:type="dxa"/>
            <w:shd w:val="clear" w:color="auto" w:fill="auto"/>
            <w:vAlign w:val="center"/>
          </w:tcPr>
          <w:p w14:paraId="58725DA5">
            <w:pPr>
              <w:jc w:val="right"/>
              <w:rPr>
                <w:rFonts w:hint="default" w:ascii="宋体" w:hAnsi="宋体"/>
                <w:b/>
                <w:sz w:val="18"/>
                <w:szCs w:val="18"/>
              </w:rPr>
            </w:pPr>
          </w:p>
        </w:tc>
        <w:tc>
          <w:tcPr>
            <w:tcW w:w="671" w:type="dxa"/>
            <w:shd w:val="clear" w:color="auto" w:fill="auto"/>
            <w:vAlign w:val="center"/>
          </w:tcPr>
          <w:p w14:paraId="66BF50D6">
            <w:pPr>
              <w:jc w:val="right"/>
              <w:rPr>
                <w:rFonts w:hint="default" w:ascii="宋体" w:hAnsi="宋体"/>
                <w:b/>
                <w:sz w:val="18"/>
                <w:szCs w:val="18"/>
              </w:rPr>
            </w:pPr>
          </w:p>
        </w:tc>
        <w:tc>
          <w:tcPr>
            <w:tcW w:w="900" w:type="dxa"/>
            <w:shd w:val="clear" w:color="auto" w:fill="auto"/>
            <w:vAlign w:val="center"/>
          </w:tcPr>
          <w:p w14:paraId="4ACCFB00">
            <w:pPr>
              <w:jc w:val="right"/>
              <w:rPr>
                <w:rFonts w:hint="default" w:ascii="宋体" w:hAnsi="宋体"/>
                <w:b/>
                <w:sz w:val="18"/>
                <w:szCs w:val="18"/>
              </w:rPr>
            </w:pPr>
          </w:p>
        </w:tc>
        <w:tc>
          <w:tcPr>
            <w:tcW w:w="900" w:type="dxa"/>
            <w:shd w:val="clear" w:color="auto" w:fill="auto"/>
            <w:vAlign w:val="center"/>
          </w:tcPr>
          <w:p w14:paraId="3BDFBF45">
            <w:pPr>
              <w:jc w:val="right"/>
              <w:rPr>
                <w:rFonts w:hint="default" w:ascii="宋体" w:hAnsi="宋体"/>
                <w:b/>
                <w:sz w:val="18"/>
                <w:szCs w:val="18"/>
              </w:rPr>
            </w:pPr>
          </w:p>
        </w:tc>
        <w:tc>
          <w:tcPr>
            <w:tcW w:w="900" w:type="dxa"/>
            <w:shd w:val="clear" w:color="auto" w:fill="auto"/>
            <w:vAlign w:val="center"/>
          </w:tcPr>
          <w:p w14:paraId="7A9A1328">
            <w:pPr>
              <w:jc w:val="right"/>
              <w:rPr>
                <w:rFonts w:hint="eastAsia" w:ascii="宋体" w:hAnsi="宋体"/>
                <w:b/>
                <w:color w:val="000000"/>
                <w:sz w:val="18"/>
                <w:szCs w:val="18"/>
              </w:rPr>
            </w:pPr>
          </w:p>
        </w:tc>
        <w:tc>
          <w:tcPr>
            <w:tcW w:w="900" w:type="dxa"/>
            <w:shd w:val="clear" w:color="auto" w:fill="auto"/>
            <w:vAlign w:val="center"/>
          </w:tcPr>
          <w:p w14:paraId="787718FD">
            <w:pPr>
              <w:jc w:val="right"/>
              <w:rPr>
                <w:rFonts w:hint="eastAsia" w:ascii="宋体" w:hAnsi="宋体"/>
                <w:b/>
                <w:color w:val="000000"/>
                <w:sz w:val="18"/>
                <w:szCs w:val="18"/>
              </w:rPr>
            </w:pPr>
          </w:p>
        </w:tc>
      </w:tr>
      <w:tr w14:paraId="68876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3BD488D">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6935348C">
            <w:pPr>
              <w:jc w:val="center"/>
              <w:rPr>
                <w:rFonts w:hint="default" w:ascii="宋体" w:hAnsi="宋体"/>
                <w:b/>
                <w:sz w:val="18"/>
                <w:szCs w:val="18"/>
              </w:rPr>
            </w:pPr>
          </w:p>
        </w:tc>
        <w:tc>
          <w:tcPr>
            <w:tcW w:w="243" w:type="dxa"/>
            <w:shd w:val="clear" w:color="auto" w:fill="auto"/>
            <w:vAlign w:val="center"/>
          </w:tcPr>
          <w:p w14:paraId="72162905">
            <w:pPr>
              <w:jc w:val="center"/>
              <w:rPr>
                <w:rFonts w:hint="default" w:ascii="宋体" w:hAnsi="宋体"/>
                <w:b/>
                <w:sz w:val="18"/>
                <w:szCs w:val="18"/>
              </w:rPr>
            </w:pPr>
          </w:p>
        </w:tc>
        <w:tc>
          <w:tcPr>
            <w:tcW w:w="2500" w:type="dxa"/>
            <w:shd w:val="clear" w:color="auto" w:fill="auto"/>
            <w:vAlign w:val="center"/>
          </w:tcPr>
          <w:p w14:paraId="0E42FC83">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31AB9D8E">
            <w:pPr>
              <w:jc w:val="right"/>
              <w:rPr>
                <w:rFonts w:hint="default" w:ascii="宋体" w:hAnsi="宋体"/>
                <w:b/>
                <w:sz w:val="18"/>
                <w:szCs w:val="18"/>
              </w:rPr>
            </w:pPr>
            <w:r>
              <w:rPr>
                <w:rFonts w:hint="eastAsia" w:ascii="宋体" w:hAnsi="宋体" w:eastAsia="宋体" w:cs="宋体"/>
                <w:sz w:val="15"/>
                <w:szCs w:val="15"/>
              </w:rPr>
              <w:t>18.51</w:t>
            </w:r>
          </w:p>
        </w:tc>
        <w:tc>
          <w:tcPr>
            <w:tcW w:w="1048" w:type="dxa"/>
            <w:shd w:val="clear" w:color="auto" w:fill="auto"/>
            <w:vAlign w:val="center"/>
          </w:tcPr>
          <w:p w14:paraId="17DFE1F3">
            <w:pPr>
              <w:jc w:val="right"/>
              <w:rPr>
                <w:rFonts w:hint="default" w:ascii="宋体" w:hAnsi="宋体"/>
                <w:b/>
                <w:sz w:val="18"/>
                <w:szCs w:val="18"/>
              </w:rPr>
            </w:pPr>
            <w:r>
              <w:rPr>
                <w:rFonts w:hint="eastAsia" w:ascii="宋体" w:hAnsi="宋体" w:eastAsia="宋体" w:cs="宋体"/>
                <w:sz w:val="15"/>
                <w:szCs w:val="15"/>
              </w:rPr>
              <w:t>18.51</w:t>
            </w:r>
          </w:p>
        </w:tc>
        <w:tc>
          <w:tcPr>
            <w:tcW w:w="925" w:type="dxa"/>
            <w:shd w:val="clear" w:color="auto" w:fill="auto"/>
            <w:vAlign w:val="center"/>
          </w:tcPr>
          <w:p w14:paraId="0878A30F">
            <w:pPr>
              <w:jc w:val="right"/>
              <w:rPr>
                <w:rFonts w:hint="default" w:ascii="宋体" w:hAnsi="宋体"/>
                <w:b/>
                <w:sz w:val="18"/>
                <w:szCs w:val="18"/>
              </w:rPr>
            </w:pPr>
            <w:r>
              <w:rPr>
                <w:rFonts w:hint="eastAsia" w:ascii="宋体" w:hAnsi="宋体" w:eastAsia="宋体" w:cs="宋体"/>
                <w:sz w:val="15"/>
                <w:szCs w:val="15"/>
              </w:rPr>
              <w:t>18.51</w:t>
            </w:r>
          </w:p>
        </w:tc>
        <w:tc>
          <w:tcPr>
            <w:tcW w:w="924" w:type="dxa"/>
            <w:shd w:val="clear" w:color="auto" w:fill="auto"/>
            <w:vAlign w:val="center"/>
          </w:tcPr>
          <w:p w14:paraId="222E830A">
            <w:pPr>
              <w:jc w:val="right"/>
              <w:rPr>
                <w:rFonts w:hint="default" w:ascii="宋体" w:hAnsi="宋体"/>
                <w:b/>
                <w:sz w:val="15"/>
                <w:szCs w:val="15"/>
              </w:rPr>
            </w:pPr>
          </w:p>
        </w:tc>
        <w:tc>
          <w:tcPr>
            <w:tcW w:w="924" w:type="dxa"/>
            <w:shd w:val="clear" w:color="auto" w:fill="auto"/>
            <w:vAlign w:val="center"/>
          </w:tcPr>
          <w:p w14:paraId="6817C513">
            <w:pPr>
              <w:jc w:val="right"/>
              <w:rPr>
                <w:rFonts w:hint="default" w:ascii="宋体" w:hAnsi="宋体"/>
                <w:b/>
                <w:sz w:val="18"/>
                <w:szCs w:val="18"/>
              </w:rPr>
            </w:pPr>
          </w:p>
        </w:tc>
        <w:tc>
          <w:tcPr>
            <w:tcW w:w="924" w:type="dxa"/>
            <w:shd w:val="clear" w:color="auto" w:fill="auto"/>
            <w:vAlign w:val="center"/>
          </w:tcPr>
          <w:p w14:paraId="6139758A">
            <w:pPr>
              <w:jc w:val="right"/>
              <w:rPr>
                <w:rFonts w:hint="default" w:ascii="宋体" w:hAnsi="宋体"/>
                <w:b/>
                <w:sz w:val="18"/>
                <w:szCs w:val="18"/>
              </w:rPr>
            </w:pPr>
          </w:p>
        </w:tc>
        <w:tc>
          <w:tcPr>
            <w:tcW w:w="924" w:type="dxa"/>
            <w:shd w:val="clear" w:color="auto" w:fill="auto"/>
            <w:vAlign w:val="center"/>
          </w:tcPr>
          <w:p w14:paraId="0BE9D570">
            <w:pPr>
              <w:jc w:val="right"/>
              <w:rPr>
                <w:rFonts w:hint="default" w:ascii="宋体" w:hAnsi="宋体"/>
                <w:b/>
                <w:sz w:val="18"/>
                <w:szCs w:val="18"/>
              </w:rPr>
            </w:pPr>
          </w:p>
        </w:tc>
        <w:tc>
          <w:tcPr>
            <w:tcW w:w="671" w:type="dxa"/>
            <w:shd w:val="clear" w:color="auto" w:fill="auto"/>
            <w:vAlign w:val="center"/>
          </w:tcPr>
          <w:p w14:paraId="6F920FF3">
            <w:pPr>
              <w:jc w:val="right"/>
              <w:rPr>
                <w:rFonts w:hint="default" w:ascii="宋体" w:hAnsi="宋体"/>
                <w:b/>
                <w:sz w:val="18"/>
                <w:szCs w:val="18"/>
              </w:rPr>
            </w:pPr>
          </w:p>
        </w:tc>
        <w:tc>
          <w:tcPr>
            <w:tcW w:w="900" w:type="dxa"/>
            <w:shd w:val="clear" w:color="auto" w:fill="auto"/>
            <w:vAlign w:val="center"/>
          </w:tcPr>
          <w:p w14:paraId="7314A78A">
            <w:pPr>
              <w:jc w:val="right"/>
              <w:rPr>
                <w:rFonts w:hint="default" w:ascii="宋体" w:hAnsi="宋体"/>
                <w:b/>
                <w:sz w:val="18"/>
                <w:szCs w:val="18"/>
              </w:rPr>
            </w:pPr>
          </w:p>
        </w:tc>
        <w:tc>
          <w:tcPr>
            <w:tcW w:w="900" w:type="dxa"/>
            <w:shd w:val="clear" w:color="auto" w:fill="auto"/>
            <w:vAlign w:val="center"/>
          </w:tcPr>
          <w:p w14:paraId="71CAB589">
            <w:pPr>
              <w:jc w:val="right"/>
              <w:rPr>
                <w:rFonts w:hint="default" w:ascii="宋体" w:hAnsi="宋体"/>
                <w:b/>
                <w:sz w:val="18"/>
                <w:szCs w:val="18"/>
              </w:rPr>
            </w:pPr>
          </w:p>
        </w:tc>
        <w:tc>
          <w:tcPr>
            <w:tcW w:w="900" w:type="dxa"/>
            <w:shd w:val="clear" w:color="auto" w:fill="auto"/>
            <w:vAlign w:val="center"/>
          </w:tcPr>
          <w:p w14:paraId="5573D8B3">
            <w:pPr>
              <w:jc w:val="right"/>
              <w:rPr>
                <w:rFonts w:hint="eastAsia" w:ascii="宋体" w:hAnsi="宋体"/>
                <w:b/>
                <w:color w:val="000000"/>
                <w:sz w:val="18"/>
                <w:szCs w:val="18"/>
              </w:rPr>
            </w:pPr>
          </w:p>
        </w:tc>
        <w:tc>
          <w:tcPr>
            <w:tcW w:w="900" w:type="dxa"/>
            <w:shd w:val="clear" w:color="auto" w:fill="auto"/>
            <w:vAlign w:val="center"/>
          </w:tcPr>
          <w:p w14:paraId="2AEC52BB">
            <w:pPr>
              <w:jc w:val="right"/>
              <w:rPr>
                <w:rFonts w:hint="eastAsia" w:ascii="宋体" w:hAnsi="宋体"/>
                <w:b/>
                <w:color w:val="000000"/>
                <w:sz w:val="18"/>
                <w:szCs w:val="18"/>
              </w:rPr>
            </w:pPr>
          </w:p>
        </w:tc>
      </w:tr>
      <w:tr w14:paraId="35B50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1A4ADC">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565A3450">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3286D670">
            <w:pPr>
              <w:jc w:val="center"/>
              <w:rPr>
                <w:rFonts w:hint="default" w:ascii="宋体" w:hAnsi="宋体"/>
                <w:b/>
                <w:sz w:val="18"/>
                <w:szCs w:val="18"/>
              </w:rPr>
            </w:pPr>
          </w:p>
        </w:tc>
        <w:tc>
          <w:tcPr>
            <w:tcW w:w="2500" w:type="dxa"/>
            <w:shd w:val="clear" w:color="auto" w:fill="auto"/>
            <w:vAlign w:val="center"/>
          </w:tcPr>
          <w:p w14:paraId="47DEC00E">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179EFD5B">
            <w:pPr>
              <w:jc w:val="right"/>
              <w:rPr>
                <w:rFonts w:hint="default" w:ascii="宋体" w:hAnsi="宋体"/>
                <w:b/>
                <w:sz w:val="18"/>
                <w:szCs w:val="18"/>
              </w:rPr>
            </w:pPr>
            <w:r>
              <w:rPr>
                <w:rFonts w:hint="eastAsia" w:ascii="宋体" w:hAnsi="宋体" w:eastAsia="宋体" w:cs="宋体"/>
                <w:sz w:val="15"/>
                <w:szCs w:val="15"/>
              </w:rPr>
              <w:t>18.51</w:t>
            </w:r>
          </w:p>
        </w:tc>
        <w:tc>
          <w:tcPr>
            <w:tcW w:w="1048" w:type="dxa"/>
            <w:shd w:val="clear" w:color="auto" w:fill="auto"/>
            <w:vAlign w:val="center"/>
          </w:tcPr>
          <w:p w14:paraId="3460E282">
            <w:pPr>
              <w:jc w:val="right"/>
              <w:rPr>
                <w:rFonts w:hint="default" w:ascii="宋体" w:hAnsi="宋体"/>
                <w:b/>
                <w:sz w:val="18"/>
                <w:szCs w:val="18"/>
              </w:rPr>
            </w:pPr>
            <w:r>
              <w:rPr>
                <w:rFonts w:hint="eastAsia" w:ascii="宋体" w:hAnsi="宋体" w:eastAsia="宋体" w:cs="宋体"/>
                <w:sz w:val="15"/>
                <w:szCs w:val="15"/>
              </w:rPr>
              <w:t>18.51</w:t>
            </w:r>
          </w:p>
        </w:tc>
        <w:tc>
          <w:tcPr>
            <w:tcW w:w="925" w:type="dxa"/>
            <w:shd w:val="clear" w:color="auto" w:fill="auto"/>
            <w:vAlign w:val="center"/>
          </w:tcPr>
          <w:p w14:paraId="1F075F85">
            <w:pPr>
              <w:jc w:val="right"/>
              <w:rPr>
                <w:rFonts w:hint="default" w:ascii="宋体" w:hAnsi="宋体"/>
                <w:b/>
                <w:sz w:val="18"/>
                <w:szCs w:val="18"/>
              </w:rPr>
            </w:pPr>
            <w:r>
              <w:rPr>
                <w:rFonts w:hint="eastAsia" w:ascii="宋体" w:hAnsi="宋体" w:eastAsia="宋体" w:cs="宋体"/>
                <w:sz w:val="15"/>
                <w:szCs w:val="15"/>
              </w:rPr>
              <w:t>18.51</w:t>
            </w:r>
          </w:p>
        </w:tc>
        <w:tc>
          <w:tcPr>
            <w:tcW w:w="924" w:type="dxa"/>
            <w:shd w:val="clear" w:color="auto" w:fill="auto"/>
            <w:vAlign w:val="center"/>
          </w:tcPr>
          <w:p w14:paraId="0F5DC5EA">
            <w:pPr>
              <w:jc w:val="right"/>
              <w:rPr>
                <w:rFonts w:hint="default" w:ascii="宋体" w:hAnsi="宋体"/>
                <w:b/>
                <w:sz w:val="15"/>
                <w:szCs w:val="15"/>
              </w:rPr>
            </w:pPr>
          </w:p>
        </w:tc>
        <w:tc>
          <w:tcPr>
            <w:tcW w:w="924" w:type="dxa"/>
            <w:shd w:val="clear" w:color="auto" w:fill="auto"/>
            <w:vAlign w:val="center"/>
          </w:tcPr>
          <w:p w14:paraId="339007D2">
            <w:pPr>
              <w:jc w:val="right"/>
              <w:rPr>
                <w:rFonts w:hint="default" w:ascii="宋体" w:hAnsi="宋体"/>
                <w:b/>
                <w:sz w:val="18"/>
                <w:szCs w:val="18"/>
              </w:rPr>
            </w:pPr>
          </w:p>
        </w:tc>
        <w:tc>
          <w:tcPr>
            <w:tcW w:w="924" w:type="dxa"/>
            <w:shd w:val="clear" w:color="auto" w:fill="auto"/>
            <w:vAlign w:val="center"/>
          </w:tcPr>
          <w:p w14:paraId="28EDD82C">
            <w:pPr>
              <w:jc w:val="right"/>
              <w:rPr>
                <w:rFonts w:hint="default" w:ascii="宋体" w:hAnsi="宋体"/>
                <w:b/>
                <w:sz w:val="18"/>
                <w:szCs w:val="18"/>
              </w:rPr>
            </w:pPr>
          </w:p>
        </w:tc>
        <w:tc>
          <w:tcPr>
            <w:tcW w:w="924" w:type="dxa"/>
            <w:shd w:val="clear" w:color="auto" w:fill="auto"/>
            <w:vAlign w:val="center"/>
          </w:tcPr>
          <w:p w14:paraId="0475443C">
            <w:pPr>
              <w:jc w:val="right"/>
              <w:rPr>
                <w:rFonts w:hint="default" w:ascii="宋体" w:hAnsi="宋体"/>
                <w:b/>
                <w:sz w:val="18"/>
                <w:szCs w:val="18"/>
              </w:rPr>
            </w:pPr>
          </w:p>
        </w:tc>
        <w:tc>
          <w:tcPr>
            <w:tcW w:w="671" w:type="dxa"/>
            <w:shd w:val="clear" w:color="auto" w:fill="auto"/>
            <w:vAlign w:val="center"/>
          </w:tcPr>
          <w:p w14:paraId="2E7C0E85">
            <w:pPr>
              <w:jc w:val="right"/>
              <w:rPr>
                <w:rFonts w:hint="default" w:ascii="宋体" w:hAnsi="宋体"/>
                <w:b/>
                <w:sz w:val="18"/>
                <w:szCs w:val="18"/>
              </w:rPr>
            </w:pPr>
          </w:p>
        </w:tc>
        <w:tc>
          <w:tcPr>
            <w:tcW w:w="900" w:type="dxa"/>
            <w:shd w:val="clear" w:color="auto" w:fill="auto"/>
            <w:vAlign w:val="center"/>
          </w:tcPr>
          <w:p w14:paraId="01D23D84">
            <w:pPr>
              <w:jc w:val="right"/>
              <w:rPr>
                <w:rFonts w:hint="default" w:ascii="宋体" w:hAnsi="宋体"/>
                <w:b/>
                <w:sz w:val="18"/>
                <w:szCs w:val="18"/>
              </w:rPr>
            </w:pPr>
          </w:p>
        </w:tc>
        <w:tc>
          <w:tcPr>
            <w:tcW w:w="900" w:type="dxa"/>
            <w:shd w:val="clear" w:color="auto" w:fill="auto"/>
            <w:vAlign w:val="center"/>
          </w:tcPr>
          <w:p w14:paraId="3150269C">
            <w:pPr>
              <w:jc w:val="right"/>
              <w:rPr>
                <w:rFonts w:hint="default" w:ascii="宋体" w:hAnsi="宋体"/>
                <w:b/>
                <w:sz w:val="18"/>
                <w:szCs w:val="18"/>
              </w:rPr>
            </w:pPr>
          </w:p>
        </w:tc>
        <w:tc>
          <w:tcPr>
            <w:tcW w:w="900" w:type="dxa"/>
            <w:shd w:val="clear" w:color="auto" w:fill="auto"/>
            <w:vAlign w:val="center"/>
          </w:tcPr>
          <w:p w14:paraId="2D8C30D3">
            <w:pPr>
              <w:jc w:val="right"/>
              <w:rPr>
                <w:rFonts w:hint="eastAsia" w:ascii="宋体" w:hAnsi="宋体"/>
                <w:b/>
                <w:color w:val="000000"/>
                <w:sz w:val="18"/>
                <w:szCs w:val="18"/>
              </w:rPr>
            </w:pPr>
          </w:p>
        </w:tc>
        <w:tc>
          <w:tcPr>
            <w:tcW w:w="900" w:type="dxa"/>
            <w:shd w:val="clear" w:color="auto" w:fill="auto"/>
            <w:vAlign w:val="center"/>
          </w:tcPr>
          <w:p w14:paraId="012CBD91">
            <w:pPr>
              <w:jc w:val="right"/>
              <w:rPr>
                <w:rFonts w:hint="eastAsia" w:ascii="宋体" w:hAnsi="宋体"/>
                <w:b/>
                <w:color w:val="000000"/>
                <w:sz w:val="18"/>
                <w:szCs w:val="18"/>
              </w:rPr>
            </w:pPr>
          </w:p>
        </w:tc>
      </w:tr>
      <w:tr w14:paraId="7F8D5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E319FBA">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01339230">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10B34CCC">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559931A3">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42AB8128">
            <w:pPr>
              <w:jc w:val="right"/>
              <w:rPr>
                <w:rFonts w:hint="default" w:ascii="宋体" w:hAnsi="宋体"/>
                <w:b/>
                <w:sz w:val="18"/>
                <w:szCs w:val="18"/>
              </w:rPr>
            </w:pPr>
            <w:r>
              <w:rPr>
                <w:rFonts w:hint="eastAsia" w:ascii="宋体" w:hAnsi="宋体" w:eastAsia="宋体" w:cs="宋体"/>
                <w:sz w:val="15"/>
                <w:szCs w:val="15"/>
              </w:rPr>
              <w:t>18.51</w:t>
            </w:r>
          </w:p>
        </w:tc>
        <w:tc>
          <w:tcPr>
            <w:tcW w:w="1048" w:type="dxa"/>
            <w:shd w:val="clear" w:color="auto" w:fill="auto"/>
            <w:vAlign w:val="center"/>
          </w:tcPr>
          <w:p w14:paraId="3C6B77D9">
            <w:pPr>
              <w:jc w:val="right"/>
              <w:rPr>
                <w:rFonts w:hint="default" w:ascii="宋体" w:hAnsi="宋体"/>
                <w:b/>
                <w:sz w:val="18"/>
                <w:szCs w:val="18"/>
              </w:rPr>
            </w:pPr>
            <w:r>
              <w:rPr>
                <w:rFonts w:hint="eastAsia" w:ascii="宋体" w:hAnsi="宋体" w:eastAsia="宋体" w:cs="宋体"/>
                <w:sz w:val="15"/>
                <w:szCs w:val="15"/>
              </w:rPr>
              <w:t>18.51</w:t>
            </w:r>
          </w:p>
        </w:tc>
        <w:tc>
          <w:tcPr>
            <w:tcW w:w="925" w:type="dxa"/>
            <w:shd w:val="clear" w:color="auto" w:fill="auto"/>
            <w:vAlign w:val="center"/>
          </w:tcPr>
          <w:p w14:paraId="75A13A9E">
            <w:pPr>
              <w:jc w:val="right"/>
              <w:rPr>
                <w:rFonts w:hint="default" w:ascii="宋体" w:hAnsi="宋体"/>
                <w:b/>
                <w:sz w:val="18"/>
                <w:szCs w:val="18"/>
              </w:rPr>
            </w:pPr>
            <w:r>
              <w:rPr>
                <w:rFonts w:hint="eastAsia" w:ascii="宋体" w:hAnsi="宋体" w:eastAsia="宋体" w:cs="宋体"/>
                <w:sz w:val="15"/>
                <w:szCs w:val="15"/>
              </w:rPr>
              <w:t>18.51</w:t>
            </w:r>
          </w:p>
        </w:tc>
        <w:tc>
          <w:tcPr>
            <w:tcW w:w="924" w:type="dxa"/>
            <w:shd w:val="clear" w:color="auto" w:fill="auto"/>
            <w:vAlign w:val="center"/>
          </w:tcPr>
          <w:p w14:paraId="68B9D641">
            <w:pPr>
              <w:jc w:val="right"/>
              <w:rPr>
                <w:rFonts w:hint="default" w:ascii="宋体" w:hAnsi="宋体"/>
                <w:b/>
                <w:sz w:val="15"/>
                <w:szCs w:val="15"/>
              </w:rPr>
            </w:pPr>
          </w:p>
        </w:tc>
        <w:tc>
          <w:tcPr>
            <w:tcW w:w="924" w:type="dxa"/>
            <w:shd w:val="clear" w:color="auto" w:fill="auto"/>
            <w:vAlign w:val="center"/>
          </w:tcPr>
          <w:p w14:paraId="5F683775">
            <w:pPr>
              <w:jc w:val="right"/>
              <w:rPr>
                <w:rFonts w:hint="default" w:ascii="宋体" w:hAnsi="宋体"/>
                <w:b/>
                <w:sz w:val="18"/>
                <w:szCs w:val="18"/>
              </w:rPr>
            </w:pPr>
          </w:p>
        </w:tc>
        <w:tc>
          <w:tcPr>
            <w:tcW w:w="924" w:type="dxa"/>
            <w:shd w:val="clear" w:color="auto" w:fill="auto"/>
            <w:vAlign w:val="center"/>
          </w:tcPr>
          <w:p w14:paraId="01EF8714">
            <w:pPr>
              <w:jc w:val="right"/>
              <w:rPr>
                <w:rFonts w:hint="default" w:ascii="宋体" w:hAnsi="宋体"/>
                <w:b/>
                <w:sz w:val="18"/>
                <w:szCs w:val="18"/>
              </w:rPr>
            </w:pPr>
          </w:p>
        </w:tc>
        <w:tc>
          <w:tcPr>
            <w:tcW w:w="924" w:type="dxa"/>
            <w:shd w:val="clear" w:color="auto" w:fill="auto"/>
            <w:vAlign w:val="center"/>
          </w:tcPr>
          <w:p w14:paraId="723574A1">
            <w:pPr>
              <w:jc w:val="right"/>
              <w:rPr>
                <w:rFonts w:hint="default" w:ascii="宋体" w:hAnsi="宋体"/>
                <w:b/>
                <w:sz w:val="18"/>
                <w:szCs w:val="18"/>
              </w:rPr>
            </w:pPr>
          </w:p>
        </w:tc>
        <w:tc>
          <w:tcPr>
            <w:tcW w:w="671" w:type="dxa"/>
            <w:shd w:val="clear" w:color="auto" w:fill="auto"/>
            <w:vAlign w:val="center"/>
          </w:tcPr>
          <w:p w14:paraId="7087541C">
            <w:pPr>
              <w:jc w:val="right"/>
              <w:rPr>
                <w:rFonts w:hint="default" w:ascii="宋体" w:hAnsi="宋体"/>
                <w:b/>
                <w:sz w:val="18"/>
                <w:szCs w:val="18"/>
              </w:rPr>
            </w:pPr>
          </w:p>
        </w:tc>
        <w:tc>
          <w:tcPr>
            <w:tcW w:w="900" w:type="dxa"/>
            <w:shd w:val="clear" w:color="auto" w:fill="auto"/>
            <w:vAlign w:val="center"/>
          </w:tcPr>
          <w:p w14:paraId="2D0090BB">
            <w:pPr>
              <w:jc w:val="right"/>
              <w:rPr>
                <w:rFonts w:hint="default" w:ascii="宋体" w:hAnsi="宋体"/>
                <w:b/>
                <w:sz w:val="18"/>
                <w:szCs w:val="18"/>
              </w:rPr>
            </w:pPr>
          </w:p>
        </w:tc>
        <w:tc>
          <w:tcPr>
            <w:tcW w:w="900" w:type="dxa"/>
            <w:shd w:val="clear" w:color="auto" w:fill="auto"/>
            <w:vAlign w:val="center"/>
          </w:tcPr>
          <w:p w14:paraId="43707935">
            <w:pPr>
              <w:jc w:val="right"/>
              <w:rPr>
                <w:rFonts w:hint="default" w:ascii="宋体" w:hAnsi="宋体"/>
                <w:b/>
                <w:sz w:val="18"/>
                <w:szCs w:val="18"/>
              </w:rPr>
            </w:pPr>
          </w:p>
        </w:tc>
        <w:tc>
          <w:tcPr>
            <w:tcW w:w="900" w:type="dxa"/>
            <w:shd w:val="clear" w:color="auto" w:fill="auto"/>
            <w:vAlign w:val="center"/>
          </w:tcPr>
          <w:p w14:paraId="3329721C">
            <w:pPr>
              <w:jc w:val="right"/>
              <w:rPr>
                <w:rFonts w:hint="eastAsia" w:ascii="宋体" w:hAnsi="宋体"/>
                <w:b/>
                <w:color w:val="000000"/>
                <w:sz w:val="18"/>
                <w:szCs w:val="18"/>
              </w:rPr>
            </w:pPr>
          </w:p>
        </w:tc>
        <w:tc>
          <w:tcPr>
            <w:tcW w:w="900" w:type="dxa"/>
            <w:shd w:val="clear" w:color="auto" w:fill="auto"/>
            <w:vAlign w:val="center"/>
          </w:tcPr>
          <w:p w14:paraId="49214BAB">
            <w:pPr>
              <w:jc w:val="right"/>
              <w:rPr>
                <w:rFonts w:hint="eastAsia" w:ascii="宋体" w:hAnsi="宋体"/>
                <w:b/>
                <w:color w:val="000000"/>
                <w:sz w:val="18"/>
                <w:szCs w:val="18"/>
              </w:rPr>
            </w:pPr>
          </w:p>
        </w:tc>
      </w:tr>
      <w:tr w14:paraId="5A996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35F6256">
            <w:pPr>
              <w:jc w:val="center"/>
              <w:rPr>
                <w:rFonts w:hint="default" w:ascii="宋体" w:hAnsi="宋体"/>
                <w:b/>
                <w:sz w:val="18"/>
                <w:szCs w:val="18"/>
              </w:rPr>
            </w:pPr>
          </w:p>
        </w:tc>
        <w:tc>
          <w:tcPr>
            <w:tcW w:w="268" w:type="dxa"/>
            <w:shd w:val="clear" w:color="auto" w:fill="auto"/>
            <w:vAlign w:val="center"/>
          </w:tcPr>
          <w:p w14:paraId="7CD1E9FF">
            <w:pPr>
              <w:jc w:val="center"/>
              <w:rPr>
                <w:rFonts w:hint="default" w:ascii="宋体" w:hAnsi="宋体"/>
                <w:b/>
                <w:sz w:val="18"/>
                <w:szCs w:val="18"/>
              </w:rPr>
            </w:pPr>
          </w:p>
        </w:tc>
        <w:tc>
          <w:tcPr>
            <w:tcW w:w="243" w:type="dxa"/>
            <w:shd w:val="clear" w:color="auto" w:fill="auto"/>
            <w:vAlign w:val="center"/>
          </w:tcPr>
          <w:p w14:paraId="2D464DC0">
            <w:pPr>
              <w:jc w:val="center"/>
              <w:rPr>
                <w:rFonts w:hint="default" w:ascii="宋体" w:hAnsi="宋体"/>
                <w:b/>
                <w:sz w:val="18"/>
                <w:szCs w:val="18"/>
              </w:rPr>
            </w:pPr>
          </w:p>
        </w:tc>
        <w:tc>
          <w:tcPr>
            <w:tcW w:w="2500" w:type="dxa"/>
            <w:shd w:val="clear" w:color="auto" w:fill="auto"/>
            <w:vAlign w:val="center"/>
          </w:tcPr>
          <w:p w14:paraId="3314184B">
            <w:pPr>
              <w:jc w:val="left"/>
              <w:rPr>
                <w:rFonts w:hint="default" w:ascii="宋体" w:hAnsi="宋体"/>
                <w:b/>
                <w:sz w:val="18"/>
                <w:szCs w:val="18"/>
              </w:rPr>
            </w:pPr>
            <w:r>
              <w:rPr>
                <w:rFonts w:hint="eastAsia" w:ascii="宋体" w:hAnsi="宋体" w:eastAsia="宋体" w:cs="宋体"/>
                <w:sz w:val="15"/>
                <w:szCs w:val="15"/>
              </w:rPr>
              <w:t>总  计</w:t>
            </w:r>
          </w:p>
        </w:tc>
        <w:tc>
          <w:tcPr>
            <w:tcW w:w="1100" w:type="dxa"/>
            <w:shd w:val="clear" w:color="auto" w:fill="auto"/>
            <w:vAlign w:val="center"/>
          </w:tcPr>
          <w:p w14:paraId="17624257">
            <w:pPr>
              <w:jc w:val="right"/>
              <w:rPr>
                <w:rFonts w:hint="default" w:ascii="宋体" w:hAnsi="宋体"/>
                <w:b/>
                <w:sz w:val="18"/>
                <w:szCs w:val="18"/>
              </w:rPr>
            </w:pPr>
            <w:r>
              <w:rPr>
                <w:rFonts w:hint="eastAsia" w:ascii="宋体" w:hAnsi="宋体" w:eastAsia="宋体" w:cs="宋体"/>
                <w:sz w:val="15"/>
                <w:szCs w:val="15"/>
              </w:rPr>
              <w:t>509.45</w:t>
            </w:r>
          </w:p>
        </w:tc>
        <w:tc>
          <w:tcPr>
            <w:tcW w:w="1048" w:type="dxa"/>
            <w:shd w:val="clear" w:color="auto" w:fill="auto"/>
            <w:vAlign w:val="center"/>
          </w:tcPr>
          <w:p w14:paraId="081EFE22">
            <w:pPr>
              <w:jc w:val="right"/>
              <w:rPr>
                <w:rFonts w:hint="default" w:ascii="宋体" w:hAnsi="宋体"/>
                <w:b/>
                <w:sz w:val="18"/>
                <w:szCs w:val="18"/>
              </w:rPr>
            </w:pPr>
            <w:r>
              <w:rPr>
                <w:rFonts w:hint="eastAsia" w:ascii="宋体" w:hAnsi="宋体" w:eastAsia="宋体" w:cs="宋体"/>
                <w:sz w:val="15"/>
                <w:szCs w:val="15"/>
              </w:rPr>
              <w:t>509.45</w:t>
            </w:r>
          </w:p>
        </w:tc>
        <w:tc>
          <w:tcPr>
            <w:tcW w:w="925" w:type="dxa"/>
            <w:shd w:val="clear" w:color="auto" w:fill="auto"/>
            <w:vAlign w:val="center"/>
          </w:tcPr>
          <w:p w14:paraId="7059E8A6">
            <w:pPr>
              <w:jc w:val="right"/>
              <w:rPr>
                <w:rFonts w:hint="default" w:ascii="宋体" w:hAnsi="宋体"/>
                <w:b/>
                <w:sz w:val="18"/>
                <w:szCs w:val="18"/>
              </w:rPr>
            </w:pPr>
            <w:r>
              <w:rPr>
                <w:rFonts w:hint="eastAsia" w:ascii="宋体" w:hAnsi="宋体" w:eastAsia="宋体" w:cs="宋体"/>
                <w:sz w:val="15"/>
                <w:szCs w:val="15"/>
              </w:rPr>
              <w:t>484.42</w:t>
            </w:r>
          </w:p>
        </w:tc>
        <w:tc>
          <w:tcPr>
            <w:tcW w:w="924" w:type="dxa"/>
            <w:shd w:val="clear" w:color="auto" w:fill="auto"/>
            <w:vAlign w:val="center"/>
          </w:tcPr>
          <w:p w14:paraId="6B5018BA">
            <w:pPr>
              <w:jc w:val="right"/>
              <w:rPr>
                <w:rFonts w:hint="default" w:ascii="宋体" w:hAnsi="宋体"/>
                <w:b/>
                <w:sz w:val="15"/>
                <w:szCs w:val="15"/>
              </w:rPr>
            </w:pPr>
            <w:r>
              <w:rPr>
                <w:rFonts w:hint="eastAsia" w:ascii="宋体" w:hAnsi="宋体" w:eastAsia="宋体" w:cs="宋体"/>
                <w:sz w:val="15"/>
                <w:szCs w:val="15"/>
              </w:rPr>
              <w:t>25.03</w:t>
            </w:r>
          </w:p>
        </w:tc>
        <w:tc>
          <w:tcPr>
            <w:tcW w:w="924" w:type="dxa"/>
            <w:shd w:val="clear" w:color="auto" w:fill="auto"/>
            <w:vAlign w:val="center"/>
          </w:tcPr>
          <w:p w14:paraId="1DACE0F3">
            <w:pPr>
              <w:jc w:val="right"/>
              <w:rPr>
                <w:rFonts w:hint="default" w:ascii="宋体" w:hAnsi="宋体"/>
                <w:b/>
                <w:sz w:val="18"/>
                <w:szCs w:val="18"/>
              </w:rPr>
            </w:pPr>
          </w:p>
        </w:tc>
        <w:tc>
          <w:tcPr>
            <w:tcW w:w="924" w:type="dxa"/>
            <w:shd w:val="clear" w:color="auto" w:fill="auto"/>
            <w:vAlign w:val="center"/>
          </w:tcPr>
          <w:p w14:paraId="5F6C301D">
            <w:pPr>
              <w:jc w:val="right"/>
              <w:rPr>
                <w:rFonts w:hint="default" w:ascii="宋体" w:hAnsi="宋体"/>
                <w:b/>
                <w:sz w:val="18"/>
                <w:szCs w:val="18"/>
              </w:rPr>
            </w:pPr>
          </w:p>
        </w:tc>
        <w:tc>
          <w:tcPr>
            <w:tcW w:w="924" w:type="dxa"/>
            <w:shd w:val="clear" w:color="auto" w:fill="auto"/>
            <w:vAlign w:val="center"/>
          </w:tcPr>
          <w:p w14:paraId="71F620CF">
            <w:pPr>
              <w:jc w:val="right"/>
              <w:rPr>
                <w:rFonts w:hint="default" w:ascii="宋体" w:hAnsi="宋体"/>
                <w:b/>
                <w:sz w:val="18"/>
                <w:szCs w:val="18"/>
              </w:rPr>
            </w:pPr>
          </w:p>
        </w:tc>
        <w:tc>
          <w:tcPr>
            <w:tcW w:w="671" w:type="dxa"/>
            <w:shd w:val="clear" w:color="auto" w:fill="auto"/>
            <w:vAlign w:val="center"/>
          </w:tcPr>
          <w:p w14:paraId="5E93302F">
            <w:pPr>
              <w:jc w:val="right"/>
              <w:rPr>
                <w:rFonts w:hint="default" w:ascii="宋体" w:hAnsi="宋体"/>
                <w:b/>
                <w:sz w:val="18"/>
                <w:szCs w:val="18"/>
              </w:rPr>
            </w:pPr>
          </w:p>
        </w:tc>
        <w:tc>
          <w:tcPr>
            <w:tcW w:w="900" w:type="dxa"/>
            <w:shd w:val="clear" w:color="auto" w:fill="auto"/>
            <w:vAlign w:val="center"/>
          </w:tcPr>
          <w:p w14:paraId="6BE14358">
            <w:pPr>
              <w:jc w:val="right"/>
              <w:rPr>
                <w:rFonts w:hint="default" w:ascii="宋体" w:hAnsi="宋体"/>
                <w:b/>
                <w:sz w:val="18"/>
                <w:szCs w:val="18"/>
              </w:rPr>
            </w:pPr>
          </w:p>
        </w:tc>
        <w:tc>
          <w:tcPr>
            <w:tcW w:w="900" w:type="dxa"/>
            <w:shd w:val="clear" w:color="auto" w:fill="auto"/>
            <w:vAlign w:val="center"/>
          </w:tcPr>
          <w:p w14:paraId="3C98F9F6">
            <w:pPr>
              <w:jc w:val="right"/>
              <w:rPr>
                <w:rFonts w:hint="default" w:ascii="宋体" w:hAnsi="宋体"/>
                <w:b/>
                <w:sz w:val="18"/>
                <w:szCs w:val="18"/>
              </w:rPr>
            </w:pPr>
          </w:p>
        </w:tc>
        <w:tc>
          <w:tcPr>
            <w:tcW w:w="900" w:type="dxa"/>
            <w:shd w:val="clear" w:color="auto" w:fill="auto"/>
            <w:vAlign w:val="center"/>
          </w:tcPr>
          <w:p w14:paraId="1AEA51A8">
            <w:pPr>
              <w:jc w:val="right"/>
              <w:rPr>
                <w:rFonts w:hint="eastAsia" w:ascii="宋体" w:hAnsi="宋体"/>
                <w:b/>
                <w:color w:val="000000"/>
                <w:sz w:val="18"/>
                <w:szCs w:val="18"/>
              </w:rPr>
            </w:pPr>
          </w:p>
        </w:tc>
        <w:tc>
          <w:tcPr>
            <w:tcW w:w="900" w:type="dxa"/>
            <w:shd w:val="clear" w:color="auto" w:fill="auto"/>
            <w:vAlign w:val="center"/>
          </w:tcPr>
          <w:p w14:paraId="7307252E">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编制单位：托克逊县畜牧兽医站</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51.35</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51.35</w:t>
            </w:r>
          </w:p>
        </w:tc>
        <w:tc>
          <w:tcPr>
            <w:tcW w:w="1405" w:type="dxa"/>
            <w:shd w:val="clear" w:color="auto" w:fill="auto"/>
            <w:vAlign w:val="center"/>
          </w:tcPr>
          <w:p w14:paraId="335387C8">
            <w:pPr>
              <w:jc w:val="right"/>
              <w:rPr>
                <w:b/>
                <w:sz w:val="18"/>
                <w:szCs w:val="18"/>
              </w:rPr>
            </w:pPr>
          </w:p>
        </w:tc>
      </w:tr>
      <w:tr w14:paraId="2DBB6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BFED49C">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31D5BF0">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993517A">
            <w:pPr>
              <w:jc w:val="center"/>
              <w:rPr>
                <w:rFonts w:hint="default" w:ascii="宋体" w:hAnsi="宋体"/>
                <w:b/>
                <w:sz w:val="18"/>
                <w:szCs w:val="18"/>
              </w:rPr>
            </w:pPr>
          </w:p>
        </w:tc>
        <w:tc>
          <w:tcPr>
            <w:tcW w:w="4169" w:type="dxa"/>
            <w:shd w:val="clear" w:color="auto" w:fill="auto"/>
            <w:vAlign w:val="center"/>
          </w:tcPr>
          <w:p w14:paraId="3C6E8574">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5C952A3A">
            <w:pPr>
              <w:jc w:val="right"/>
              <w:rPr>
                <w:b/>
                <w:sz w:val="18"/>
                <w:szCs w:val="18"/>
              </w:rPr>
            </w:pPr>
            <w:r>
              <w:rPr>
                <w:rFonts w:hint="eastAsia" w:ascii="宋体" w:hAnsi="宋体" w:eastAsia="宋体" w:cs="宋体"/>
                <w:sz w:val="18"/>
                <w:szCs w:val="18"/>
              </w:rPr>
              <w:t>51.35</w:t>
            </w:r>
          </w:p>
        </w:tc>
        <w:tc>
          <w:tcPr>
            <w:tcW w:w="1306" w:type="dxa"/>
            <w:gridSpan w:val="2"/>
            <w:shd w:val="clear" w:color="auto" w:fill="auto"/>
            <w:vAlign w:val="center"/>
          </w:tcPr>
          <w:p w14:paraId="48BC7DB7">
            <w:pPr>
              <w:jc w:val="right"/>
              <w:rPr>
                <w:b/>
                <w:sz w:val="18"/>
                <w:szCs w:val="18"/>
              </w:rPr>
            </w:pPr>
            <w:r>
              <w:rPr>
                <w:rFonts w:hint="eastAsia" w:ascii="宋体" w:hAnsi="宋体" w:eastAsia="宋体" w:cs="宋体"/>
                <w:sz w:val="18"/>
                <w:szCs w:val="18"/>
              </w:rPr>
              <w:t>51.35</w:t>
            </w:r>
          </w:p>
        </w:tc>
        <w:tc>
          <w:tcPr>
            <w:tcW w:w="1405" w:type="dxa"/>
            <w:shd w:val="clear" w:color="auto" w:fill="auto"/>
            <w:vAlign w:val="center"/>
          </w:tcPr>
          <w:p w14:paraId="17779725">
            <w:pPr>
              <w:jc w:val="right"/>
              <w:rPr>
                <w:b/>
                <w:sz w:val="18"/>
                <w:szCs w:val="18"/>
              </w:rPr>
            </w:pPr>
          </w:p>
        </w:tc>
      </w:tr>
      <w:tr w14:paraId="28458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92AA54F">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82352DD">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D10B599">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0B6442F1">
            <w:pPr>
              <w:jc w:val="left"/>
              <w:rPr>
                <w:rFonts w:hint="default" w:ascii="宋体" w:hAnsi="宋体"/>
                <w:b/>
                <w:sz w:val="18"/>
                <w:szCs w:val="18"/>
              </w:rPr>
            </w:pPr>
            <w:r>
              <w:rPr>
                <w:rFonts w:hint="eastAsia" w:ascii="宋体" w:hAnsi="宋体" w:eastAsia="宋体" w:cs="宋体"/>
                <w:sz w:val="18"/>
                <w:szCs w:val="18"/>
              </w:rPr>
              <w:t>事业单位离退休</w:t>
            </w:r>
          </w:p>
        </w:tc>
        <w:tc>
          <w:tcPr>
            <w:tcW w:w="1306" w:type="dxa"/>
            <w:shd w:val="clear" w:color="auto" w:fill="auto"/>
            <w:vAlign w:val="center"/>
          </w:tcPr>
          <w:p w14:paraId="15F253CB">
            <w:pPr>
              <w:jc w:val="right"/>
              <w:rPr>
                <w:b/>
                <w:sz w:val="18"/>
                <w:szCs w:val="18"/>
              </w:rPr>
            </w:pPr>
            <w:r>
              <w:rPr>
                <w:rFonts w:hint="eastAsia" w:ascii="宋体" w:hAnsi="宋体" w:eastAsia="宋体" w:cs="宋体"/>
                <w:sz w:val="18"/>
                <w:szCs w:val="18"/>
              </w:rPr>
              <w:t>17.64</w:t>
            </w:r>
          </w:p>
        </w:tc>
        <w:tc>
          <w:tcPr>
            <w:tcW w:w="1306" w:type="dxa"/>
            <w:gridSpan w:val="2"/>
            <w:shd w:val="clear" w:color="auto" w:fill="auto"/>
            <w:vAlign w:val="center"/>
          </w:tcPr>
          <w:p w14:paraId="2DB2A56D">
            <w:pPr>
              <w:jc w:val="right"/>
              <w:rPr>
                <w:b/>
                <w:sz w:val="18"/>
                <w:szCs w:val="18"/>
              </w:rPr>
            </w:pPr>
            <w:r>
              <w:rPr>
                <w:rFonts w:hint="eastAsia" w:ascii="宋体" w:hAnsi="宋体" w:eastAsia="宋体" w:cs="宋体"/>
                <w:sz w:val="18"/>
                <w:szCs w:val="18"/>
              </w:rPr>
              <w:t>17.64</w:t>
            </w:r>
          </w:p>
        </w:tc>
        <w:tc>
          <w:tcPr>
            <w:tcW w:w="1405" w:type="dxa"/>
            <w:shd w:val="clear" w:color="auto" w:fill="auto"/>
            <w:vAlign w:val="center"/>
          </w:tcPr>
          <w:p w14:paraId="633CDF63">
            <w:pPr>
              <w:jc w:val="right"/>
              <w:rPr>
                <w:b/>
                <w:sz w:val="18"/>
                <w:szCs w:val="18"/>
              </w:rPr>
            </w:pPr>
          </w:p>
        </w:tc>
      </w:tr>
      <w:tr w14:paraId="0A47F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38E2590">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D492AF0">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A5DC664">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20FF4CE2">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15CFF9E6">
            <w:pPr>
              <w:jc w:val="right"/>
              <w:rPr>
                <w:b/>
                <w:sz w:val="18"/>
                <w:szCs w:val="18"/>
              </w:rPr>
            </w:pPr>
            <w:r>
              <w:rPr>
                <w:rFonts w:hint="eastAsia" w:ascii="宋体" w:hAnsi="宋体" w:eastAsia="宋体" w:cs="宋体"/>
                <w:sz w:val="18"/>
                <w:szCs w:val="18"/>
              </w:rPr>
              <w:t>22.98</w:t>
            </w:r>
          </w:p>
        </w:tc>
        <w:tc>
          <w:tcPr>
            <w:tcW w:w="1306" w:type="dxa"/>
            <w:gridSpan w:val="2"/>
            <w:shd w:val="clear" w:color="auto" w:fill="auto"/>
            <w:vAlign w:val="center"/>
          </w:tcPr>
          <w:p w14:paraId="64BC1C2B">
            <w:pPr>
              <w:jc w:val="right"/>
              <w:rPr>
                <w:b/>
                <w:sz w:val="18"/>
                <w:szCs w:val="18"/>
              </w:rPr>
            </w:pPr>
            <w:r>
              <w:rPr>
                <w:rFonts w:hint="eastAsia" w:ascii="宋体" w:hAnsi="宋体" w:eastAsia="宋体" w:cs="宋体"/>
                <w:sz w:val="18"/>
                <w:szCs w:val="18"/>
              </w:rPr>
              <w:t>22.98</w:t>
            </w:r>
          </w:p>
        </w:tc>
        <w:tc>
          <w:tcPr>
            <w:tcW w:w="1405" w:type="dxa"/>
            <w:shd w:val="clear" w:color="auto" w:fill="auto"/>
            <w:vAlign w:val="center"/>
          </w:tcPr>
          <w:p w14:paraId="49596F7F">
            <w:pPr>
              <w:jc w:val="right"/>
              <w:rPr>
                <w:b/>
                <w:sz w:val="18"/>
                <w:szCs w:val="18"/>
              </w:rPr>
            </w:pPr>
          </w:p>
        </w:tc>
      </w:tr>
      <w:tr w14:paraId="6CF34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E688152">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DB52441">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31D48445">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385CE24D">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6F1B27BF">
            <w:pPr>
              <w:jc w:val="right"/>
              <w:rPr>
                <w:b/>
                <w:sz w:val="18"/>
                <w:szCs w:val="18"/>
              </w:rPr>
            </w:pPr>
            <w:r>
              <w:rPr>
                <w:rFonts w:hint="eastAsia" w:ascii="宋体" w:hAnsi="宋体" w:eastAsia="宋体" w:cs="宋体"/>
                <w:sz w:val="18"/>
                <w:szCs w:val="18"/>
              </w:rPr>
              <w:t>10.73</w:t>
            </w:r>
          </w:p>
        </w:tc>
        <w:tc>
          <w:tcPr>
            <w:tcW w:w="1306" w:type="dxa"/>
            <w:gridSpan w:val="2"/>
            <w:shd w:val="clear" w:color="auto" w:fill="auto"/>
            <w:vAlign w:val="center"/>
          </w:tcPr>
          <w:p w14:paraId="7E59B16E">
            <w:pPr>
              <w:jc w:val="right"/>
              <w:rPr>
                <w:b/>
                <w:sz w:val="18"/>
                <w:szCs w:val="18"/>
              </w:rPr>
            </w:pPr>
            <w:r>
              <w:rPr>
                <w:rFonts w:hint="eastAsia" w:ascii="宋体" w:hAnsi="宋体" w:eastAsia="宋体" w:cs="宋体"/>
                <w:sz w:val="18"/>
                <w:szCs w:val="18"/>
              </w:rPr>
              <w:t>10.73</w:t>
            </w:r>
          </w:p>
        </w:tc>
        <w:tc>
          <w:tcPr>
            <w:tcW w:w="1405" w:type="dxa"/>
            <w:shd w:val="clear" w:color="auto" w:fill="auto"/>
            <w:vAlign w:val="center"/>
          </w:tcPr>
          <w:p w14:paraId="21F2F2A3">
            <w:pPr>
              <w:jc w:val="right"/>
              <w:rPr>
                <w:b/>
                <w:sz w:val="18"/>
                <w:szCs w:val="18"/>
              </w:rPr>
            </w:pPr>
          </w:p>
        </w:tc>
      </w:tr>
      <w:tr w14:paraId="3C7C3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0EF3446">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1758278">
            <w:pPr>
              <w:jc w:val="center"/>
              <w:rPr>
                <w:rFonts w:hint="default" w:ascii="宋体" w:hAnsi="宋体"/>
                <w:b/>
                <w:sz w:val="18"/>
                <w:szCs w:val="18"/>
              </w:rPr>
            </w:pPr>
          </w:p>
        </w:tc>
        <w:tc>
          <w:tcPr>
            <w:tcW w:w="567" w:type="dxa"/>
            <w:shd w:val="clear" w:color="auto" w:fill="auto"/>
            <w:vAlign w:val="center"/>
          </w:tcPr>
          <w:p w14:paraId="799DF41D">
            <w:pPr>
              <w:jc w:val="center"/>
              <w:rPr>
                <w:rFonts w:hint="default" w:ascii="宋体" w:hAnsi="宋体"/>
                <w:b/>
                <w:sz w:val="18"/>
                <w:szCs w:val="18"/>
              </w:rPr>
            </w:pPr>
          </w:p>
        </w:tc>
        <w:tc>
          <w:tcPr>
            <w:tcW w:w="4169" w:type="dxa"/>
            <w:shd w:val="clear" w:color="auto" w:fill="auto"/>
            <w:vAlign w:val="center"/>
          </w:tcPr>
          <w:p w14:paraId="21159F24">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29BB8FA8">
            <w:pPr>
              <w:jc w:val="right"/>
              <w:rPr>
                <w:b/>
                <w:sz w:val="18"/>
                <w:szCs w:val="18"/>
              </w:rPr>
            </w:pPr>
            <w:r>
              <w:rPr>
                <w:rFonts w:hint="eastAsia" w:ascii="宋体" w:hAnsi="宋体" w:eastAsia="宋体" w:cs="宋体"/>
                <w:sz w:val="18"/>
                <w:szCs w:val="18"/>
              </w:rPr>
              <w:t>12.66</w:t>
            </w:r>
          </w:p>
        </w:tc>
        <w:tc>
          <w:tcPr>
            <w:tcW w:w="1306" w:type="dxa"/>
            <w:gridSpan w:val="2"/>
            <w:shd w:val="clear" w:color="auto" w:fill="auto"/>
            <w:vAlign w:val="center"/>
          </w:tcPr>
          <w:p w14:paraId="232D1AC6">
            <w:pPr>
              <w:jc w:val="right"/>
              <w:rPr>
                <w:b/>
                <w:sz w:val="18"/>
                <w:szCs w:val="18"/>
              </w:rPr>
            </w:pPr>
            <w:r>
              <w:rPr>
                <w:rFonts w:hint="eastAsia" w:ascii="宋体" w:hAnsi="宋体" w:eastAsia="宋体" w:cs="宋体"/>
                <w:sz w:val="18"/>
                <w:szCs w:val="18"/>
              </w:rPr>
              <w:t>12.66</w:t>
            </w:r>
          </w:p>
        </w:tc>
        <w:tc>
          <w:tcPr>
            <w:tcW w:w="1405" w:type="dxa"/>
            <w:shd w:val="clear" w:color="auto" w:fill="auto"/>
            <w:vAlign w:val="center"/>
          </w:tcPr>
          <w:p w14:paraId="17425430">
            <w:pPr>
              <w:jc w:val="right"/>
              <w:rPr>
                <w:b/>
                <w:sz w:val="18"/>
                <w:szCs w:val="18"/>
              </w:rPr>
            </w:pPr>
          </w:p>
        </w:tc>
      </w:tr>
      <w:tr w14:paraId="3491C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CE1AFAD">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735BBC9D">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69F5AB6B">
            <w:pPr>
              <w:jc w:val="center"/>
              <w:rPr>
                <w:rFonts w:hint="default" w:ascii="宋体" w:hAnsi="宋体"/>
                <w:b/>
                <w:sz w:val="18"/>
                <w:szCs w:val="18"/>
              </w:rPr>
            </w:pPr>
          </w:p>
        </w:tc>
        <w:tc>
          <w:tcPr>
            <w:tcW w:w="4169" w:type="dxa"/>
            <w:shd w:val="clear" w:color="auto" w:fill="auto"/>
            <w:vAlign w:val="center"/>
          </w:tcPr>
          <w:p w14:paraId="7D8B2E80">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5D3F1EF0">
            <w:pPr>
              <w:jc w:val="right"/>
              <w:rPr>
                <w:b/>
                <w:sz w:val="18"/>
                <w:szCs w:val="18"/>
              </w:rPr>
            </w:pPr>
            <w:r>
              <w:rPr>
                <w:rFonts w:hint="eastAsia" w:ascii="宋体" w:hAnsi="宋体" w:eastAsia="宋体" w:cs="宋体"/>
                <w:sz w:val="18"/>
                <w:szCs w:val="18"/>
              </w:rPr>
              <w:t>12.66</w:t>
            </w:r>
          </w:p>
        </w:tc>
        <w:tc>
          <w:tcPr>
            <w:tcW w:w="1306" w:type="dxa"/>
            <w:gridSpan w:val="2"/>
            <w:shd w:val="clear" w:color="auto" w:fill="auto"/>
            <w:vAlign w:val="center"/>
          </w:tcPr>
          <w:p w14:paraId="701065C2">
            <w:pPr>
              <w:jc w:val="right"/>
              <w:rPr>
                <w:b/>
                <w:sz w:val="18"/>
                <w:szCs w:val="18"/>
              </w:rPr>
            </w:pPr>
            <w:r>
              <w:rPr>
                <w:rFonts w:hint="eastAsia" w:ascii="宋体" w:hAnsi="宋体" w:eastAsia="宋体" w:cs="宋体"/>
                <w:sz w:val="18"/>
                <w:szCs w:val="18"/>
              </w:rPr>
              <w:t>12.66</w:t>
            </w:r>
          </w:p>
        </w:tc>
        <w:tc>
          <w:tcPr>
            <w:tcW w:w="1405" w:type="dxa"/>
            <w:shd w:val="clear" w:color="auto" w:fill="auto"/>
            <w:vAlign w:val="center"/>
          </w:tcPr>
          <w:p w14:paraId="24EA90F8">
            <w:pPr>
              <w:jc w:val="right"/>
              <w:rPr>
                <w:b/>
                <w:sz w:val="18"/>
                <w:szCs w:val="18"/>
              </w:rPr>
            </w:pPr>
          </w:p>
        </w:tc>
      </w:tr>
      <w:tr w14:paraId="300A9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062FD3B">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AF9B1E6">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4FD8EFBA">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7A281DA7">
            <w:pPr>
              <w:jc w:val="left"/>
              <w:rPr>
                <w:rFonts w:hint="default" w:ascii="宋体" w:hAnsi="宋体"/>
                <w:b/>
                <w:sz w:val="18"/>
                <w:szCs w:val="18"/>
              </w:rPr>
            </w:pPr>
            <w:r>
              <w:rPr>
                <w:rFonts w:hint="eastAsia" w:ascii="宋体" w:hAnsi="宋体" w:eastAsia="宋体" w:cs="宋体"/>
                <w:sz w:val="18"/>
                <w:szCs w:val="18"/>
              </w:rPr>
              <w:t>事业单位医疗</w:t>
            </w:r>
          </w:p>
        </w:tc>
        <w:tc>
          <w:tcPr>
            <w:tcW w:w="1306" w:type="dxa"/>
            <w:shd w:val="clear" w:color="auto" w:fill="auto"/>
            <w:vAlign w:val="center"/>
          </w:tcPr>
          <w:p w14:paraId="45E85343">
            <w:pPr>
              <w:jc w:val="right"/>
              <w:rPr>
                <w:b/>
                <w:sz w:val="18"/>
                <w:szCs w:val="18"/>
              </w:rPr>
            </w:pPr>
            <w:r>
              <w:rPr>
                <w:rFonts w:hint="eastAsia" w:ascii="宋体" w:hAnsi="宋体" w:eastAsia="宋体" w:cs="宋体"/>
                <w:sz w:val="18"/>
                <w:szCs w:val="18"/>
              </w:rPr>
              <w:t>9.98</w:t>
            </w:r>
          </w:p>
        </w:tc>
        <w:tc>
          <w:tcPr>
            <w:tcW w:w="1306" w:type="dxa"/>
            <w:gridSpan w:val="2"/>
            <w:shd w:val="clear" w:color="auto" w:fill="auto"/>
            <w:vAlign w:val="center"/>
          </w:tcPr>
          <w:p w14:paraId="234EBCFD">
            <w:pPr>
              <w:jc w:val="right"/>
              <w:rPr>
                <w:b/>
                <w:sz w:val="18"/>
                <w:szCs w:val="18"/>
              </w:rPr>
            </w:pPr>
            <w:r>
              <w:rPr>
                <w:rFonts w:hint="eastAsia" w:ascii="宋体" w:hAnsi="宋体" w:eastAsia="宋体" w:cs="宋体"/>
                <w:sz w:val="18"/>
                <w:szCs w:val="18"/>
              </w:rPr>
              <w:t>9.98</w:t>
            </w:r>
          </w:p>
        </w:tc>
        <w:tc>
          <w:tcPr>
            <w:tcW w:w="1405" w:type="dxa"/>
            <w:shd w:val="clear" w:color="auto" w:fill="auto"/>
            <w:vAlign w:val="center"/>
          </w:tcPr>
          <w:p w14:paraId="6DBF9F0A">
            <w:pPr>
              <w:jc w:val="right"/>
              <w:rPr>
                <w:b/>
                <w:sz w:val="18"/>
                <w:szCs w:val="18"/>
              </w:rPr>
            </w:pPr>
          </w:p>
        </w:tc>
      </w:tr>
      <w:tr w14:paraId="7C8BE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498AA7D">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4783678">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7614587B">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16583174">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0E7885A1">
            <w:pPr>
              <w:jc w:val="right"/>
              <w:rPr>
                <w:b/>
                <w:sz w:val="18"/>
                <w:szCs w:val="18"/>
              </w:rPr>
            </w:pPr>
            <w:r>
              <w:rPr>
                <w:rFonts w:hint="eastAsia" w:ascii="宋体" w:hAnsi="宋体" w:eastAsia="宋体" w:cs="宋体"/>
                <w:sz w:val="18"/>
                <w:szCs w:val="18"/>
              </w:rPr>
              <w:t>2.68</w:t>
            </w:r>
          </w:p>
        </w:tc>
        <w:tc>
          <w:tcPr>
            <w:tcW w:w="1306" w:type="dxa"/>
            <w:gridSpan w:val="2"/>
            <w:shd w:val="clear" w:color="auto" w:fill="auto"/>
            <w:vAlign w:val="center"/>
          </w:tcPr>
          <w:p w14:paraId="32D6FF31">
            <w:pPr>
              <w:jc w:val="right"/>
              <w:rPr>
                <w:b/>
                <w:sz w:val="18"/>
                <w:szCs w:val="18"/>
              </w:rPr>
            </w:pPr>
            <w:r>
              <w:rPr>
                <w:rFonts w:hint="eastAsia" w:ascii="宋体" w:hAnsi="宋体" w:eastAsia="宋体" w:cs="宋体"/>
                <w:sz w:val="18"/>
                <w:szCs w:val="18"/>
              </w:rPr>
              <w:t>2.68</w:t>
            </w:r>
          </w:p>
        </w:tc>
        <w:tc>
          <w:tcPr>
            <w:tcW w:w="1405" w:type="dxa"/>
            <w:shd w:val="clear" w:color="auto" w:fill="auto"/>
            <w:vAlign w:val="center"/>
          </w:tcPr>
          <w:p w14:paraId="1968C124">
            <w:pPr>
              <w:jc w:val="right"/>
              <w:rPr>
                <w:b/>
                <w:sz w:val="18"/>
                <w:szCs w:val="18"/>
              </w:rPr>
            </w:pPr>
          </w:p>
        </w:tc>
      </w:tr>
      <w:tr w14:paraId="320E3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EA7C53E">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36A659C6">
            <w:pPr>
              <w:jc w:val="center"/>
              <w:rPr>
                <w:rFonts w:hint="default" w:ascii="宋体" w:hAnsi="宋体"/>
                <w:b/>
                <w:sz w:val="18"/>
                <w:szCs w:val="18"/>
              </w:rPr>
            </w:pPr>
          </w:p>
        </w:tc>
        <w:tc>
          <w:tcPr>
            <w:tcW w:w="567" w:type="dxa"/>
            <w:shd w:val="clear" w:color="auto" w:fill="auto"/>
            <w:vAlign w:val="center"/>
          </w:tcPr>
          <w:p w14:paraId="39251CBA">
            <w:pPr>
              <w:jc w:val="center"/>
              <w:rPr>
                <w:rFonts w:hint="default" w:ascii="宋体" w:hAnsi="宋体"/>
                <w:b/>
                <w:sz w:val="18"/>
                <w:szCs w:val="18"/>
              </w:rPr>
            </w:pPr>
          </w:p>
        </w:tc>
        <w:tc>
          <w:tcPr>
            <w:tcW w:w="4169" w:type="dxa"/>
            <w:shd w:val="clear" w:color="auto" w:fill="auto"/>
            <w:vAlign w:val="center"/>
          </w:tcPr>
          <w:p w14:paraId="7D2825A0">
            <w:pPr>
              <w:jc w:val="left"/>
              <w:rPr>
                <w:rFonts w:hint="default" w:ascii="宋体" w:hAnsi="宋体"/>
                <w:b/>
                <w:sz w:val="18"/>
                <w:szCs w:val="18"/>
              </w:rPr>
            </w:pPr>
            <w:r>
              <w:rPr>
                <w:rFonts w:hint="eastAsia" w:ascii="宋体" w:hAnsi="宋体" w:eastAsia="宋体" w:cs="宋体"/>
                <w:sz w:val="18"/>
                <w:szCs w:val="18"/>
              </w:rPr>
              <w:t>农林水支出</w:t>
            </w:r>
          </w:p>
        </w:tc>
        <w:tc>
          <w:tcPr>
            <w:tcW w:w="1306" w:type="dxa"/>
            <w:shd w:val="clear" w:color="auto" w:fill="auto"/>
            <w:vAlign w:val="center"/>
          </w:tcPr>
          <w:p w14:paraId="3A90E08D">
            <w:pPr>
              <w:jc w:val="right"/>
              <w:rPr>
                <w:b/>
                <w:sz w:val="18"/>
                <w:szCs w:val="18"/>
              </w:rPr>
            </w:pPr>
            <w:r>
              <w:rPr>
                <w:rFonts w:hint="eastAsia" w:ascii="宋体" w:hAnsi="宋体" w:eastAsia="宋体" w:cs="宋体"/>
                <w:sz w:val="18"/>
                <w:szCs w:val="18"/>
              </w:rPr>
              <w:t>426.93</w:t>
            </w:r>
          </w:p>
        </w:tc>
        <w:tc>
          <w:tcPr>
            <w:tcW w:w="1306" w:type="dxa"/>
            <w:gridSpan w:val="2"/>
            <w:shd w:val="clear" w:color="auto" w:fill="auto"/>
            <w:vAlign w:val="center"/>
          </w:tcPr>
          <w:p w14:paraId="0D81C1DB">
            <w:pPr>
              <w:jc w:val="right"/>
              <w:rPr>
                <w:b/>
                <w:sz w:val="18"/>
                <w:szCs w:val="18"/>
              </w:rPr>
            </w:pPr>
            <w:r>
              <w:rPr>
                <w:rFonts w:hint="eastAsia" w:ascii="宋体" w:hAnsi="宋体" w:eastAsia="宋体" w:cs="宋体"/>
                <w:sz w:val="18"/>
                <w:szCs w:val="18"/>
              </w:rPr>
              <w:t>331.90</w:t>
            </w:r>
          </w:p>
        </w:tc>
        <w:tc>
          <w:tcPr>
            <w:tcW w:w="1405" w:type="dxa"/>
            <w:shd w:val="clear" w:color="auto" w:fill="auto"/>
            <w:vAlign w:val="center"/>
          </w:tcPr>
          <w:p w14:paraId="5E07A2EB">
            <w:pPr>
              <w:jc w:val="right"/>
              <w:rPr>
                <w:b/>
                <w:sz w:val="18"/>
                <w:szCs w:val="18"/>
              </w:rPr>
            </w:pPr>
            <w:r>
              <w:rPr>
                <w:rFonts w:hint="eastAsia" w:ascii="宋体" w:hAnsi="宋体" w:eastAsia="宋体" w:cs="宋体"/>
                <w:sz w:val="18"/>
                <w:szCs w:val="18"/>
              </w:rPr>
              <w:t>95.03</w:t>
            </w:r>
          </w:p>
        </w:tc>
      </w:tr>
      <w:tr w14:paraId="3FEFB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70D4B58">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04B2C30A">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6C8747E7">
            <w:pPr>
              <w:jc w:val="center"/>
              <w:rPr>
                <w:rFonts w:hint="default" w:ascii="宋体" w:hAnsi="宋体"/>
                <w:b/>
                <w:sz w:val="18"/>
                <w:szCs w:val="18"/>
              </w:rPr>
            </w:pPr>
          </w:p>
        </w:tc>
        <w:tc>
          <w:tcPr>
            <w:tcW w:w="4169" w:type="dxa"/>
            <w:shd w:val="clear" w:color="auto" w:fill="auto"/>
            <w:vAlign w:val="center"/>
          </w:tcPr>
          <w:p w14:paraId="75374F4B">
            <w:pPr>
              <w:jc w:val="left"/>
              <w:rPr>
                <w:rFonts w:hint="default" w:ascii="宋体" w:hAnsi="宋体"/>
                <w:b/>
                <w:sz w:val="18"/>
                <w:szCs w:val="18"/>
              </w:rPr>
            </w:pPr>
            <w:r>
              <w:rPr>
                <w:rFonts w:hint="eastAsia" w:ascii="宋体" w:hAnsi="宋体" w:eastAsia="宋体" w:cs="宋体"/>
                <w:sz w:val="18"/>
                <w:szCs w:val="18"/>
              </w:rPr>
              <w:t>农业农村</w:t>
            </w:r>
          </w:p>
        </w:tc>
        <w:tc>
          <w:tcPr>
            <w:tcW w:w="1306" w:type="dxa"/>
            <w:shd w:val="clear" w:color="auto" w:fill="auto"/>
            <w:vAlign w:val="center"/>
          </w:tcPr>
          <w:p w14:paraId="2AF61C50">
            <w:pPr>
              <w:jc w:val="right"/>
              <w:rPr>
                <w:b/>
                <w:sz w:val="18"/>
                <w:szCs w:val="18"/>
              </w:rPr>
            </w:pPr>
            <w:r>
              <w:rPr>
                <w:rFonts w:hint="eastAsia" w:ascii="宋体" w:hAnsi="宋体" w:eastAsia="宋体" w:cs="宋体"/>
                <w:sz w:val="18"/>
                <w:szCs w:val="18"/>
              </w:rPr>
              <w:t>426.93</w:t>
            </w:r>
          </w:p>
        </w:tc>
        <w:tc>
          <w:tcPr>
            <w:tcW w:w="1306" w:type="dxa"/>
            <w:gridSpan w:val="2"/>
            <w:shd w:val="clear" w:color="auto" w:fill="auto"/>
            <w:vAlign w:val="center"/>
          </w:tcPr>
          <w:p w14:paraId="374EDBAB">
            <w:pPr>
              <w:jc w:val="right"/>
              <w:rPr>
                <w:b/>
                <w:sz w:val="18"/>
                <w:szCs w:val="18"/>
              </w:rPr>
            </w:pPr>
            <w:r>
              <w:rPr>
                <w:rFonts w:hint="eastAsia" w:ascii="宋体" w:hAnsi="宋体" w:eastAsia="宋体" w:cs="宋体"/>
                <w:sz w:val="18"/>
                <w:szCs w:val="18"/>
              </w:rPr>
              <w:t>331.90</w:t>
            </w:r>
          </w:p>
        </w:tc>
        <w:tc>
          <w:tcPr>
            <w:tcW w:w="1405" w:type="dxa"/>
            <w:shd w:val="clear" w:color="auto" w:fill="auto"/>
            <w:vAlign w:val="center"/>
          </w:tcPr>
          <w:p w14:paraId="7BC0A6E1">
            <w:pPr>
              <w:jc w:val="right"/>
              <w:rPr>
                <w:b/>
                <w:sz w:val="18"/>
                <w:szCs w:val="18"/>
              </w:rPr>
            </w:pPr>
            <w:r>
              <w:rPr>
                <w:rFonts w:hint="eastAsia" w:ascii="宋体" w:hAnsi="宋体" w:eastAsia="宋体" w:cs="宋体"/>
                <w:sz w:val="18"/>
                <w:szCs w:val="18"/>
              </w:rPr>
              <w:t>95.03</w:t>
            </w:r>
          </w:p>
        </w:tc>
      </w:tr>
      <w:tr w14:paraId="7520C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C910A28">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42C8A7D6">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69A0353D">
            <w:pPr>
              <w:jc w:val="center"/>
              <w:rPr>
                <w:rFonts w:hint="default" w:ascii="宋体" w:hAnsi="宋体"/>
                <w:b/>
                <w:sz w:val="18"/>
                <w:szCs w:val="18"/>
              </w:rPr>
            </w:pPr>
            <w:r>
              <w:rPr>
                <w:rFonts w:hint="eastAsia" w:ascii="宋体" w:hAnsi="宋体" w:eastAsia="宋体" w:cs="宋体"/>
                <w:sz w:val="18"/>
                <w:szCs w:val="18"/>
              </w:rPr>
              <w:t>04</w:t>
            </w:r>
          </w:p>
        </w:tc>
        <w:tc>
          <w:tcPr>
            <w:tcW w:w="4169" w:type="dxa"/>
            <w:shd w:val="clear" w:color="auto" w:fill="auto"/>
            <w:vAlign w:val="center"/>
          </w:tcPr>
          <w:p w14:paraId="10A80475">
            <w:pPr>
              <w:jc w:val="left"/>
              <w:rPr>
                <w:rFonts w:hint="default" w:ascii="宋体" w:hAnsi="宋体"/>
                <w:b/>
                <w:sz w:val="18"/>
                <w:szCs w:val="18"/>
              </w:rPr>
            </w:pPr>
            <w:r>
              <w:rPr>
                <w:rFonts w:hint="eastAsia" w:ascii="宋体" w:hAnsi="宋体" w:eastAsia="宋体" w:cs="宋体"/>
                <w:sz w:val="18"/>
                <w:szCs w:val="18"/>
              </w:rPr>
              <w:t>事业运行</w:t>
            </w:r>
          </w:p>
        </w:tc>
        <w:tc>
          <w:tcPr>
            <w:tcW w:w="1306" w:type="dxa"/>
            <w:shd w:val="clear" w:color="auto" w:fill="auto"/>
            <w:vAlign w:val="center"/>
          </w:tcPr>
          <w:p w14:paraId="3645EB6A">
            <w:pPr>
              <w:jc w:val="right"/>
              <w:rPr>
                <w:b/>
                <w:sz w:val="18"/>
                <w:szCs w:val="18"/>
              </w:rPr>
            </w:pPr>
            <w:r>
              <w:rPr>
                <w:rFonts w:hint="eastAsia" w:ascii="宋体" w:hAnsi="宋体" w:eastAsia="宋体" w:cs="宋体"/>
                <w:sz w:val="18"/>
                <w:szCs w:val="18"/>
              </w:rPr>
              <w:t>331.90</w:t>
            </w:r>
          </w:p>
        </w:tc>
        <w:tc>
          <w:tcPr>
            <w:tcW w:w="1306" w:type="dxa"/>
            <w:gridSpan w:val="2"/>
            <w:shd w:val="clear" w:color="auto" w:fill="auto"/>
            <w:vAlign w:val="center"/>
          </w:tcPr>
          <w:p w14:paraId="2E0188E9">
            <w:pPr>
              <w:jc w:val="right"/>
              <w:rPr>
                <w:b/>
                <w:sz w:val="18"/>
                <w:szCs w:val="18"/>
              </w:rPr>
            </w:pPr>
            <w:r>
              <w:rPr>
                <w:rFonts w:hint="eastAsia" w:ascii="宋体" w:hAnsi="宋体" w:eastAsia="宋体" w:cs="宋体"/>
                <w:sz w:val="18"/>
                <w:szCs w:val="18"/>
              </w:rPr>
              <w:t>331.90</w:t>
            </w:r>
          </w:p>
        </w:tc>
        <w:tc>
          <w:tcPr>
            <w:tcW w:w="1405" w:type="dxa"/>
            <w:shd w:val="clear" w:color="auto" w:fill="auto"/>
            <w:vAlign w:val="center"/>
          </w:tcPr>
          <w:p w14:paraId="7399A76A">
            <w:pPr>
              <w:jc w:val="right"/>
              <w:rPr>
                <w:b/>
                <w:sz w:val="18"/>
                <w:szCs w:val="18"/>
              </w:rPr>
            </w:pPr>
          </w:p>
        </w:tc>
      </w:tr>
      <w:tr w14:paraId="209D9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08D097A">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612EE4C4">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2440AEA2">
            <w:pPr>
              <w:jc w:val="center"/>
              <w:rPr>
                <w:rFonts w:hint="default" w:ascii="宋体" w:hAnsi="宋体"/>
                <w:b/>
                <w:sz w:val="18"/>
                <w:szCs w:val="18"/>
              </w:rPr>
            </w:pPr>
            <w:r>
              <w:rPr>
                <w:rFonts w:hint="eastAsia" w:ascii="宋体" w:hAnsi="宋体" w:eastAsia="宋体" w:cs="宋体"/>
                <w:sz w:val="18"/>
                <w:szCs w:val="18"/>
              </w:rPr>
              <w:t>08</w:t>
            </w:r>
          </w:p>
        </w:tc>
        <w:tc>
          <w:tcPr>
            <w:tcW w:w="4169" w:type="dxa"/>
            <w:shd w:val="clear" w:color="auto" w:fill="auto"/>
            <w:vAlign w:val="center"/>
          </w:tcPr>
          <w:p w14:paraId="0F510037">
            <w:pPr>
              <w:jc w:val="left"/>
              <w:rPr>
                <w:rFonts w:hint="default" w:ascii="宋体" w:hAnsi="宋体"/>
                <w:b/>
                <w:sz w:val="18"/>
                <w:szCs w:val="18"/>
              </w:rPr>
            </w:pPr>
            <w:r>
              <w:rPr>
                <w:rFonts w:hint="eastAsia" w:ascii="宋体" w:hAnsi="宋体" w:eastAsia="宋体" w:cs="宋体"/>
                <w:sz w:val="18"/>
                <w:szCs w:val="18"/>
              </w:rPr>
              <w:t>病虫害控制</w:t>
            </w:r>
          </w:p>
        </w:tc>
        <w:tc>
          <w:tcPr>
            <w:tcW w:w="1306" w:type="dxa"/>
            <w:shd w:val="clear" w:color="auto" w:fill="auto"/>
            <w:vAlign w:val="center"/>
          </w:tcPr>
          <w:p w14:paraId="507CD6B1">
            <w:pPr>
              <w:jc w:val="right"/>
              <w:rPr>
                <w:b/>
                <w:sz w:val="18"/>
                <w:szCs w:val="18"/>
              </w:rPr>
            </w:pPr>
            <w:r>
              <w:rPr>
                <w:rFonts w:hint="eastAsia" w:ascii="宋体" w:hAnsi="宋体" w:eastAsia="宋体" w:cs="宋体"/>
                <w:sz w:val="18"/>
                <w:szCs w:val="18"/>
              </w:rPr>
              <w:t>45.03</w:t>
            </w:r>
          </w:p>
        </w:tc>
        <w:tc>
          <w:tcPr>
            <w:tcW w:w="1306" w:type="dxa"/>
            <w:gridSpan w:val="2"/>
            <w:shd w:val="clear" w:color="auto" w:fill="auto"/>
            <w:vAlign w:val="center"/>
          </w:tcPr>
          <w:p w14:paraId="3874E6F2">
            <w:pPr>
              <w:jc w:val="right"/>
              <w:rPr>
                <w:b/>
                <w:sz w:val="18"/>
                <w:szCs w:val="18"/>
              </w:rPr>
            </w:pPr>
          </w:p>
        </w:tc>
        <w:tc>
          <w:tcPr>
            <w:tcW w:w="1405" w:type="dxa"/>
            <w:shd w:val="clear" w:color="auto" w:fill="auto"/>
            <w:vAlign w:val="center"/>
          </w:tcPr>
          <w:p w14:paraId="7DFD9041">
            <w:pPr>
              <w:jc w:val="right"/>
              <w:rPr>
                <w:b/>
                <w:sz w:val="18"/>
                <w:szCs w:val="18"/>
              </w:rPr>
            </w:pPr>
            <w:r>
              <w:rPr>
                <w:rFonts w:hint="eastAsia" w:ascii="宋体" w:hAnsi="宋体" w:eastAsia="宋体" w:cs="宋体"/>
                <w:sz w:val="18"/>
                <w:szCs w:val="18"/>
              </w:rPr>
              <w:t>45.03</w:t>
            </w:r>
          </w:p>
        </w:tc>
      </w:tr>
      <w:tr w14:paraId="6AC96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DA30142">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77918CBB">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6645A688">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0B0E0EA4">
            <w:pPr>
              <w:jc w:val="left"/>
              <w:rPr>
                <w:rFonts w:hint="default" w:ascii="宋体" w:hAnsi="宋体"/>
                <w:b/>
                <w:sz w:val="18"/>
                <w:szCs w:val="18"/>
              </w:rPr>
            </w:pPr>
            <w:r>
              <w:rPr>
                <w:rFonts w:hint="eastAsia" w:ascii="宋体" w:hAnsi="宋体" w:eastAsia="宋体" w:cs="宋体"/>
                <w:sz w:val="18"/>
                <w:szCs w:val="18"/>
              </w:rPr>
              <w:t>其他农业农村支出</w:t>
            </w:r>
          </w:p>
        </w:tc>
        <w:tc>
          <w:tcPr>
            <w:tcW w:w="1306" w:type="dxa"/>
            <w:shd w:val="clear" w:color="auto" w:fill="auto"/>
            <w:vAlign w:val="center"/>
          </w:tcPr>
          <w:p w14:paraId="7777052C">
            <w:pPr>
              <w:jc w:val="right"/>
              <w:rPr>
                <w:b/>
                <w:sz w:val="18"/>
                <w:szCs w:val="18"/>
              </w:rPr>
            </w:pPr>
            <w:r>
              <w:rPr>
                <w:rFonts w:hint="eastAsia" w:ascii="宋体" w:hAnsi="宋体" w:eastAsia="宋体" w:cs="宋体"/>
                <w:sz w:val="18"/>
                <w:szCs w:val="18"/>
              </w:rPr>
              <w:t>50.00</w:t>
            </w:r>
          </w:p>
        </w:tc>
        <w:tc>
          <w:tcPr>
            <w:tcW w:w="1306" w:type="dxa"/>
            <w:gridSpan w:val="2"/>
            <w:shd w:val="clear" w:color="auto" w:fill="auto"/>
            <w:vAlign w:val="center"/>
          </w:tcPr>
          <w:p w14:paraId="42348B41">
            <w:pPr>
              <w:jc w:val="right"/>
              <w:rPr>
                <w:b/>
                <w:sz w:val="18"/>
                <w:szCs w:val="18"/>
              </w:rPr>
            </w:pPr>
          </w:p>
        </w:tc>
        <w:tc>
          <w:tcPr>
            <w:tcW w:w="1405" w:type="dxa"/>
            <w:shd w:val="clear" w:color="auto" w:fill="auto"/>
            <w:vAlign w:val="center"/>
          </w:tcPr>
          <w:p w14:paraId="6B5A038D">
            <w:pPr>
              <w:jc w:val="right"/>
              <w:rPr>
                <w:b/>
                <w:sz w:val="18"/>
                <w:szCs w:val="18"/>
              </w:rPr>
            </w:pPr>
            <w:r>
              <w:rPr>
                <w:rFonts w:hint="eastAsia" w:ascii="宋体" w:hAnsi="宋体" w:eastAsia="宋体" w:cs="宋体"/>
                <w:sz w:val="18"/>
                <w:szCs w:val="18"/>
              </w:rPr>
              <w:t>50.00</w:t>
            </w:r>
          </w:p>
        </w:tc>
      </w:tr>
      <w:tr w14:paraId="5D6FD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36C4FA5">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0AF07F94">
            <w:pPr>
              <w:jc w:val="center"/>
              <w:rPr>
                <w:rFonts w:hint="default" w:ascii="宋体" w:hAnsi="宋体"/>
                <w:b/>
                <w:sz w:val="18"/>
                <w:szCs w:val="18"/>
              </w:rPr>
            </w:pPr>
          </w:p>
        </w:tc>
        <w:tc>
          <w:tcPr>
            <w:tcW w:w="567" w:type="dxa"/>
            <w:shd w:val="clear" w:color="auto" w:fill="auto"/>
            <w:vAlign w:val="center"/>
          </w:tcPr>
          <w:p w14:paraId="132F3F11">
            <w:pPr>
              <w:jc w:val="center"/>
              <w:rPr>
                <w:rFonts w:hint="default" w:ascii="宋体" w:hAnsi="宋体"/>
                <w:b/>
                <w:sz w:val="18"/>
                <w:szCs w:val="18"/>
              </w:rPr>
            </w:pPr>
          </w:p>
        </w:tc>
        <w:tc>
          <w:tcPr>
            <w:tcW w:w="4169" w:type="dxa"/>
            <w:shd w:val="clear" w:color="auto" w:fill="auto"/>
            <w:vAlign w:val="center"/>
          </w:tcPr>
          <w:p w14:paraId="6445C062">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5DA298E4">
            <w:pPr>
              <w:jc w:val="right"/>
              <w:rPr>
                <w:b/>
                <w:sz w:val="18"/>
                <w:szCs w:val="18"/>
              </w:rPr>
            </w:pPr>
            <w:r>
              <w:rPr>
                <w:rFonts w:hint="eastAsia" w:ascii="宋体" w:hAnsi="宋体" w:eastAsia="宋体" w:cs="宋体"/>
                <w:sz w:val="18"/>
                <w:szCs w:val="18"/>
              </w:rPr>
              <w:t>18.51</w:t>
            </w:r>
          </w:p>
        </w:tc>
        <w:tc>
          <w:tcPr>
            <w:tcW w:w="1306" w:type="dxa"/>
            <w:gridSpan w:val="2"/>
            <w:shd w:val="clear" w:color="auto" w:fill="auto"/>
            <w:vAlign w:val="center"/>
          </w:tcPr>
          <w:p w14:paraId="7CF6D810">
            <w:pPr>
              <w:jc w:val="right"/>
              <w:rPr>
                <w:b/>
                <w:sz w:val="18"/>
                <w:szCs w:val="18"/>
              </w:rPr>
            </w:pPr>
            <w:r>
              <w:rPr>
                <w:rFonts w:hint="eastAsia" w:ascii="宋体" w:hAnsi="宋体" w:eastAsia="宋体" w:cs="宋体"/>
                <w:sz w:val="18"/>
                <w:szCs w:val="18"/>
              </w:rPr>
              <w:t>18.51</w:t>
            </w:r>
          </w:p>
        </w:tc>
        <w:tc>
          <w:tcPr>
            <w:tcW w:w="1405" w:type="dxa"/>
            <w:shd w:val="clear" w:color="auto" w:fill="auto"/>
            <w:vAlign w:val="center"/>
          </w:tcPr>
          <w:p w14:paraId="7703A2E0">
            <w:pPr>
              <w:jc w:val="right"/>
              <w:rPr>
                <w:b/>
                <w:sz w:val="18"/>
                <w:szCs w:val="18"/>
              </w:rPr>
            </w:pPr>
          </w:p>
        </w:tc>
      </w:tr>
      <w:tr w14:paraId="44AC3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89A0D3F">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5C06BC7F">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4549BC98">
            <w:pPr>
              <w:jc w:val="center"/>
              <w:rPr>
                <w:rFonts w:hint="default" w:ascii="宋体" w:hAnsi="宋体"/>
                <w:b/>
                <w:sz w:val="18"/>
                <w:szCs w:val="18"/>
              </w:rPr>
            </w:pPr>
          </w:p>
        </w:tc>
        <w:tc>
          <w:tcPr>
            <w:tcW w:w="4169" w:type="dxa"/>
            <w:shd w:val="clear" w:color="auto" w:fill="auto"/>
            <w:vAlign w:val="center"/>
          </w:tcPr>
          <w:p w14:paraId="6A342687">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10B56CBB">
            <w:pPr>
              <w:jc w:val="right"/>
              <w:rPr>
                <w:b/>
                <w:sz w:val="18"/>
                <w:szCs w:val="18"/>
              </w:rPr>
            </w:pPr>
            <w:r>
              <w:rPr>
                <w:rFonts w:hint="eastAsia" w:ascii="宋体" w:hAnsi="宋体" w:eastAsia="宋体" w:cs="宋体"/>
                <w:sz w:val="18"/>
                <w:szCs w:val="18"/>
              </w:rPr>
              <w:t>18.51</w:t>
            </w:r>
          </w:p>
        </w:tc>
        <w:tc>
          <w:tcPr>
            <w:tcW w:w="1306" w:type="dxa"/>
            <w:gridSpan w:val="2"/>
            <w:shd w:val="clear" w:color="auto" w:fill="auto"/>
            <w:vAlign w:val="center"/>
          </w:tcPr>
          <w:p w14:paraId="40F00A5F">
            <w:pPr>
              <w:jc w:val="right"/>
              <w:rPr>
                <w:b/>
                <w:sz w:val="18"/>
                <w:szCs w:val="18"/>
              </w:rPr>
            </w:pPr>
            <w:r>
              <w:rPr>
                <w:rFonts w:hint="eastAsia" w:ascii="宋体" w:hAnsi="宋体" w:eastAsia="宋体" w:cs="宋体"/>
                <w:sz w:val="18"/>
                <w:szCs w:val="18"/>
              </w:rPr>
              <w:t>18.51</w:t>
            </w:r>
          </w:p>
        </w:tc>
        <w:tc>
          <w:tcPr>
            <w:tcW w:w="1405" w:type="dxa"/>
            <w:shd w:val="clear" w:color="auto" w:fill="auto"/>
            <w:vAlign w:val="center"/>
          </w:tcPr>
          <w:p w14:paraId="79171A0B">
            <w:pPr>
              <w:jc w:val="right"/>
              <w:rPr>
                <w:b/>
                <w:sz w:val="18"/>
                <w:szCs w:val="18"/>
              </w:rPr>
            </w:pPr>
          </w:p>
        </w:tc>
      </w:tr>
      <w:tr w14:paraId="20B2E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0733DFB">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17F3CCBD">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405DDD77">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4FB6A07D">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2E8C0B61">
            <w:pPr>
              <w:jc w:val="right"/>
              <w:rPr>
                <w:b/>
                <w:sz w:val="18"/>
                <w:szCs w:val="18"/>
              </w:rPr>
            </w:pPr>
            <w:r>
              <w:rPr>
                <w:rFonts w:hint="eastAsia" w:ascii="宋体" w:hAnsi="宋体" w:eastAsia="宋体" w:cs="宋体"/>
                <w:sz w:val="18"/>
                <w:szCs w:val="18"/>
              </w:rPr>
              <w:t>18.51</w:t>
            </w:r>
          </w:p>
        </w:tc>
        <w:tc>
          <w:tcPr>
            <w:tcW w:w="1306" w:type="dxa"/>
            <w:gridSpan w:val="2"/>
            <w:shd w:val="clear" w:color="auto" w:fill="auto"/>
            <w:vAlign w:val="center"/>
          </w:tcPr>
          <w:p w14:paraId="7FEB1ED7">
            <w:pPr>
              <w:jc w:val="right"/>
              <w:rPr>
                <w:b/>
                <w:sz w:val="18"/>
                <w:szCs w:val="18"/>
              </w:rPr>
            </w:pPr>
            <w:r>
              <w:rPr>
                <w:rFonts w:hint="eastAsia" w:ascii="宋体" w:hAnsi="宋体" w:eastAsia="宋体" w:cs="宋体"/>
                <w:sz w:val="18"/>
                <w:szCs w:val="18"/>
              </w:rPr>
              <w:t>18.51</w:t>
            </w:r>
          </w:p>
        </w:tc>
        <w:tc>
          <w:tcPr>
            <w:tcW w:w="1405" w:type="dxa"/>
            <w:shd w:val="clear" w:color="auto" w:fill="auto"/>
            <w:vAlign w:val="center"/>
          </w:tcPr>
          <w:p w14:paraId="075C0692">
            <w:pPr>
              <w:jc w:val="right"/>
              <w:rPr>
                <w:b/>
                <w:sz w:val="18"/>
                <w:szCs w:val="18"/>
              </w:rPr>
            </w:pPr>
          </w:p>
        </w:tc>
      </w:tr>
      <w:tr w14:paraId="01809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977A92B">
            <w:pPr>
              <w:jc w:val="center"/>
              <w:rPr>
                <w:rFonts w:hint="default" w:ascii="宋体" w:hAnsi="宋体"/>
                <w:b/>
                <w:sz w:val="18"/>
                <w:szCs w:val="18"/>
              </w:rPr>
            </w:pPr>
          </w:p>
        </w:tc>
        <w:tc>
          <w:tcPr>
            <w:tcW w:w="567" w:type="dxa"/>
            <w:shd w:val="clear" w:color="auto" w:fill="auto"/>
            <w:vAlign w:val="center"/>
          </w:tcPr>
          <w:p w14:paraId="7F092ABB">
            <w:pPr>
              <w:jc w:val="center"/>
              <w:rPr>
                <w:rFonts w:hint="default" w:ascii="宋体" w:hAnsi="宋体"/>
                <w:b/>
                <w:sz w:val="18"/>
                <w:szCs w:val="18"/>
              </w:rPr>
            </w:pPr>
          </w:p>
        </w:tc>
        <w:tc>
          <w:tcPr>
            <w:tcW w:w="567" w:type="dxa"/>
            <w:shd w:val="clear" w:color="auto" w:fill="auto"/>
            <w:vAlign w:val="center"/>
          </w:tcPr>
          <w:p w14:paraId="686EF4FB">
            <w:pPr>
              <w:jc w:val="center"/>
              <w:rPr>
                <w:rFonts w:hint="default" w:ascii="宋体" w:hAnsi="宋体"/>
                <w:b/>
                <w:sz w:val="18"/>
                <w:szCs w:val="18"/>
              </w:rPr>
            </w:pPr>
          </w:p>
        </w:tc>
        <w:tc>
          <w:tcPr>
            <w:tcW w:w="4169" w:type="dxa"/>
            <w:shd w:val="clear" w:color="auto" w:fill="auto"/>
            <w:vAlign w:val="center"/>
          </w:tcPr>
          <w:p w14:paraId="17AF4F72">
            <w:pPr>
              <w:jc w:val="left"/>
              <w:rPr>
                <w:rFonts w:hint="default" w:ascii="宋体" w:hAnsi="宋体"/>
                <w:b/>
                <w:sz w:val="18"/>
                <w:szCs w:val="18"/>
              </w:rPr>
            </w:pPr>
            <w:r>
              <w:rPr>
                <w:rFonts w:hint="eastAsia" w:ascii="宋体" w:hAnsi="宋体" w:eastAsia="宋体" w:cs="宋体"/>
                <w:sz w:val="18"/>
                <w:szCs w:val="18"/>
              </w:rPr>
              <w:t>总  计</w:t>
            </w:r>
          </w:p>
        </w:tc>
        <w:tc>
          <w:tcPr>
            <w:tcW w:w="1306" w:type="dxa"/>
            <w:shd w:val="clear" w:color="auto" w:fill="auto"/>
            <w:vAlign w:val="center"/>
          </w:tcPr>
          <w:p w14:paraId="4CB13354">
            <w:pPr>
              <w:jc w:val="right"/>
              <w:rPr>
                <w:b/>
                <w:sz w:val="18"/>
                <w:szCs w:val="18"/>
              </w:rPr>
            </w:pPr>
            <w:r>
              <w:rPr>
                <w:rFonts w:hint="eastAsia" w:ascii="宋体" w:hAnsi="宋体" w:eastAsia="宋体" w:cs="宋体"/>
                <w:sz w:val="18"/>
                <w:szCs w:val="18"/>
              </w:rPr>
              <w:t>509.45</w:t>
            </w:r>
          </w:p>
        </w:tc>
        <w:tc>
          <w:tcPr>
            <w:tcW w:w="1306" w:type="dxa"/>
            <w:gridSpan w:val="2"/>
            <w:shd w:val="clear" w:color="auto" w:fill="auto"/>
            <w:vAlign w:val="center"/>
          </w:tcPr>
          <w:p w14:paraId="55E8DD5F">
            <w:pPr>
              <w:jc w:val="right"/>
              <w:rPr>
                <w:b/>
                <w:sz w:val="18"/>
                <w:szCs w:val="18"/>
              </w:rPr>
            </w:pPr>
            <w:r>
              <w:rPr>
                <w:rFonts w:hint="eastAsia" w:ascii="宋体" w:hAnsi="宋体" w:eastAsia="宋体" w:cs="宋体"/>
                <w:sz w:val="18"/>
                <w:szCs w:val="18"/>
              </w:rPr>
              <w:t>414.42</w:t>
            </w:r>
          </w:p>
        </w:tc>
        <w:tc>
          <w:tcPr>
            <w:tcW w:w="1405" w:type="dxa"/>
            <w:shd w:val="clear" w:color="auto" w:fill="auto"/>
            <w:vAlign w:val="center"/>
          </w:tcPr>
          <w:p w14:paraId="495B5246">
            <w:pPr>
              <w:jc w:val="right"/>
              <w:rPr>
                <w:b/>
                <w:sz w:val="18"/>
                <w:szCs w:val="18"/>
              </w:rPr>
            </w:pPr>
            <w:r>
              <w:rPr>
                <w:rFonts w:hint="eastAsia" w:ascii="宋体" w:hAnsi="宋体" w:eastAsia="宋体" w:cs="宋体"/>
                <w:sz w:val="18"/>
                <w:szCs w:val="18"/>
              </w:rPr>
              <w:t>95.03</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编制单位：托克逊县畜牧兽医站</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509.45</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1253B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3EDF7D">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7D87C1BA">
            <w:pPr>
              <w:widowControl/>
              <w:spacing w:line="280" w:lineRule="exact"/>
              <w:jc w:val="right"/>
              <w:rPr>
                <w:sz w:val="18"/>
                <w:szCs w:val="18"/>
              </w:rPr>
            </w:pPr>
            <w:r>
              <w:rPr>
                <w:rFonts w:hint="eastAsia" w:ascii="宋体" w:hAnsi="宋体" w:eastAsia="宋体" w:cs="宋体"/>
                <w:kern w:val="0"/>
                <w:sz w:val="18"/>
                <w:szCs w:val="18"/>
              </w:rPr>
              <w:t>509.45</w:t>
            </w:r>
          </w:p>
        </w:tc>
        <w:tc>
          <w:tcPr>
            <w:tcW w:w="2434" w:type="dxa"/>
            <w:shd w:val="clear" w:color="auto" w:fill="auto"/>
            <w:vAlign w:val="center"/>
          </w:tcPr>
          <w:p w14:paraId="0EC25C9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3A9ED0E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A674EF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EB7BE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77EAD16">
            <w:pPr>
              <w:widowControl/>
              <w:spacing w:line="280" w:lineRule="exact"/>
              <w:jc w:val="right"/>
              <w:rPr>
                <w:rFonts w:hint="default" w:ascii="宋体" w:hAnsi="宋体"/>
                <w:color w:val="000000"/>
                <w:sz w:val="18"/>
                <w:szCs w:val="18"/>
              </w:rPr>
            </w:pPr>
          </w:p>
        </w:tc>
      </w:tr>
      <w:tr w14:paraId="7A670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D1A5F0">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5C57A777">
            <w:pPr>
              <w:widowControl/>
              <w:spacing w:line="280" w:lineRule="exact"/>
              <w:jc w:val="right"/>
              <w:rPr>
                <w:sz w:val="18"/>
                <w:szCs w:val="18"/>
              </w:rPr>
            </w:pPr>
          </w:p>
        </w:tc>
        <w:tc>
          <w:tcPr>
            <w:tcW w:w="2434" w:type="dxa"/>
            <w:shd w:val="clear" w:color="auto" w:fill="auto"/>
            <w:vAlign w:val="center"/>
          </w:tcPr>
          <w:p w14:paraId="7DDC34D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23C8040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345203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A1E57F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EAAD1CF">
            <w:pPr>
              <w:widowControl/>
              <w:spacing w:line="280" w:lineRule="exact"/>
              <w:jc w:val="right"/>
              <w:rPr>
                <w:rFonts w:hint="default" w:ascii="宋体" w:hAnsi="宋体"/>
                <w:color w:val="000000"/>
                <w:sz w:val="18"/>
                <w:szCs w:val="18"/>
              </w:rPr>
            </w:pPr>
          </w:p>
        </w:tc>
      </w:tr>
      <w:tr w14:paraId="280B2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546D4A">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5877D724">
            <w:pPr>
              <w:widowControl/>
              <w:spacing w:line="280" w:lineRule="exact"/>
              <w:jc w:val="right"/>
              <w:rPr>
                <w:sz w:val="18"/>
                <w:szCs w:val="18"/>
              </w:rPr>
            </w:pPr>
          </w:p>
        </w:tc>
        <w:tc>
          <w:tcPr>
            <w:tcW w:w="2434" w:type="dxa"/>
            <w:shd w:val="clear" w:color="auto" w:fill="auto"/>
            <w:vAlign w:val="center"/>
          </w:tcPr>
          <w:p w14:paraId="516ADA8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259D9BD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328146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F7AE7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CE58381">
            <w:pPr>
              <w:widowControl/>
              <w:spacing w:line="280" w:lineRule="exact"/>
              <w:jc w:val="right"/>
              <w:rPr>
                <w:rFonts w:hint="default" w:ascii="宋体" w:hAnsi="宋体"/>
                <w:color w:val="000000"/>
                <w:sz w:val="18"/>
                <w:szCs w:val="18"/>
              </w:rPr>
            </w:pPr>
          </w:p>
        </w:tc>
      </w:tr>
      <w:tr w14:paraId="6A9BC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D80D54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6741DC6">
            <w:pPr>
              <w:widowControl/>
              <w:spacing w:line="280" w:lineRule="exact"/>
              <w:jc w:val="right"/>
              <w:rPr>
                <w:sz w:val="18"/>
                <w:szCs w:val="18"/>
              </w:rPr>
            </w:pPr>
          </w:p>
        </w:tc>
        <w:tc>
          <w:tcPr>
            <w:tcW w:w="2434" w:type="dxa"/>
            <w:shd w:val="clear" w:color="auto" w:fill="auto"/>
            <w:vAlign w:val="center"/>
          </w:tcPr>
          <w:p w14:paraId="31661A4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1EF8EE7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E31983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C86C58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41B855F">
            <w:pPr>
              <w:widowControl/>
              <w:spacing w:line="280" w:lineRule="exact"/>
              <w:jc w:val="right"/>
              <w:rPr>
                <w:rFonts w:hint="default" w:ascii="宋体" w:hAnsi="宋体"/>
                <w:color w:val="000000"/>
                <w:sz w:val="18"/>
                <w:szCs w:val="18"/>
              </w:rPr>
            </w:pPr>
          </w:p>
        </w:tc>
      </w:tr>
      <w:tr w14:paraId="04D64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1BB63D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0FCD806">
            <w:pPr>
              <w:widowControl/>
              <w:spacing w:line="280" w:lineRule="exact"/>
              <w:jc w:val="right"/>
              <w:rPr>
                <w:sz w:val="18"/>
                <w:szCs w:val="18"/>
              </w:rPr>
            </w:pPr>
          </w:p>
        </w:tc>
        <w:tc>
          <w:tcPr>
            <w:tcW w:w="2434" w:type="dxa"/>
            <w:shd w:val="clear" w:color="auto" w:fill="auto"/>
            <w:vAlign w:val="center"/>
          </w:tcPr>
          <w:p w14:paraId="3C1B2C5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57A6D2B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995895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9E67E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A4044B5">
            <w:pPr>
              <w:widowControl/>
              <w:spacing w:line="280" w:lineRule="exact"/>
              <w:jc w:val="right"/>
              <w:rPr>
                <w:rFonts w:hint="default" w:ascii="宋体" w:hAnsi="宋体"/>
                <w:color w:val="000000"/>
                <w:sz w:val="18"/>
                <w:szCs w:val="18"/>
              </w:rPr>
            </w:pPr>
          </w:p>
        </w:tc>
      </w:tr>
      <w:tr w14:paraId="3CF50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3DCD3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5142C81">
            <w:pPr>
              <w:widowControl/>
              <w:spacing w:line="280" w:lineRule="exact"/>
              <w:jc w:val="right"/>
              <w:rPr>
                <w:sz w:val="18"/>
                <w:szCs w:val="18"/>
              </w:rPr>
            </w:pPr>
          </w:p>
        </w:tc>
        <w:tc>
          <w:tcPr>
            <w:tcW w:w="2434" w:type="dxa"/>
            <w:shd w:val="clear" w:color="auto" w:fill="auto"/>
            <w:vAlign w:val="center"/>
          </w:tcPr>
          <w:p w14:paraId="4A4D9DE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22DB8EB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F1528D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DACE5A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628D84D">
            <w:pPr>
              <w:widowControl/>
              <w:spacing w:line="280" w:lineRule="exact"/>
              <w:jc w:val="right"/>
              <w:rPr>
                <w:rFonts w:hint="default" w:ascii="宋体" w:hAnsi="宋体"/>
                <w:color w:val="000000"/>
                <w:sz w:val="18"/>
                <w:szCs w:val="18"/>
              </w:rPr>
            </w:pPr>
          </w:p>
        </w:tc>
      </w:tr>
      <w:tr w14:paraId="23CA8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C4C9E4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52C0EFD">
            <w:pPr>
              <w:widowControl/>
              <w:spacing w:line="280" w:lineRule="exact"/>
              <w:jc w:val="right"/>
              <w:rPr>
                <w:sz w:val="18"/>
                <w:szCs w:val="18"/>
              </w:rPr>
            </w:pPr>
          </w:p>
        </w:tc>
        <w:tc>
          <w:tcPr>
            <w:tcW w:w="2434" w:type="dxa"/>
            <w:shd w:val="clear" w:color="auto" w:fill="auto"/>
            <w:vAlign w:val="center"/>
          </w:tcPr>
          <w:p w14:paraId="204A08C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7D20934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51.35</w:t>
            </w:r>
          </w:p>
        </w:tc>
        <w:tc>
          <w:tcPr>
            <w:tcW w:w="1063" w:type="dxa"/>
            <w:gridSpan w:val="2"/>
            <w:shd w:val="clear" w:color="auto" w:fill="auto"/>
            <w:vAlign w:val="center"/>
          </w:tcPr>
          <w:p w14:paraId="79399CA3">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51.35</w:t>
            </w:r>
          </w:p>
        </w:tc>
        <w:tc>
          <w:tcPr>
            <w:tcW w:w="1063" w:type="dxa"/>
            <w:gridSpan w:val="2"/>
            <w:shd w:val="clear" w:color="auto" w:fill="auto"/>
            <w:vAlign w:val="center"/>
          </w:tcPr>
          <w:p w14:paraId="247F2FB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8934CC9">
            <w:pPr>
              <w:widowControl/>
              <w:spacing w:line="280" w:lineRule="exact"/>
              <w:jc w:val="right"/>
              <w:rPr>
                <w:rFonts w:hint="default" w:ascii="宋体" w:hAnsi="宋体"/>
                <w:color w:val="000000"/>
                <w:sz w:val="18"/>
                <w:szCs w:val="18"/>
              </w:rPr>
            </w:pPr>
          </w:p>
        </w:tc>
      </w:tr>
      <w:tr w14:paraId="3FA5F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64622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5EFA315">
            <w:pPr>
              <w:widowControl/>
              <w:spacing w:line="280" w:lineRule="exact"/>
              <w:jc w:val="right"/>
              <w:rPr>
                <w:sz w:val="18"/>
                <w:szCs w:val="18"/>
              </w:rPr>
            </w:pPr>
          </w:p>
        </w:tc>
        <w:tc>
          <w:tcPr>
            <w:tcW w:w="2434" w:type="dxa"/>
            <w:shd w:val="clear" w:color="auto" w:fill="auto"/>
            <w:vAlign w:val="center"/>
          </w:tcPr>
          <w:p w14:paraId="51341F6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2358AD2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221553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BF571A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3E0F13C">
            <w:pPr>
              <w:widowControl/>
              <w:spacing w:line="280" w:lineRule="exact"/>
              <w:jc w:val="right"/>
              <w:rPr>
                <w:rFonts w:hint="default" w:ascii="宋体" w:hAnsi="宋体"/>
                <w:color w:val="000000"/>
                <w:sz w:val="18"/>
                <w:szCs w:val="18"/>
              </w:rPr>
            </w:pPr>
          </w:p>
        </w:tc>
      </w:tr>
      <w:tr w14:paraId="7CDFA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7FB17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D32C0FB">
            <w:pPr>
              <w:widowControl/>
              <w:spacing w:line="280" w:lineRule="exact"/>
              <w:jc w:val="right"/>
              <w:rPr>
                <w:sz w:val="18"/>
                <w:szCs w:val="18"/>
              </w:rPr>
            </w:pPr>
          </w:p>
        </w:tc>
        <w:tc>
          <w:tcPr>
            <w:tcW w:w="2434" w:type="dxa"/>
            <w:shd w:val="clear" w:color="auto" w:fill="auto"/>
            <w:vAlign w:val="center"/>
          </w:tcPr>
          <w:p w14:paraId="618B879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21FB625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12.66</w:t>
            </w:r>
          </w:p>
        </w:tc>
        <w:tc>
          <w:tcPr>
            <w:tcW w:w="1063" w:type="dxa"/>
            <w:gridSpan w:val="2"/>
            <w:shd w:val="clear" w:color="auto" w:fill="auto"/>
            <w:vAlign w:val="center"/>
          </w:tcPr>
          <w:p w14:paraId="37C37B72">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12.66</w:t>
            </w:r>
          </w:p>
        </w:tc>
        <w:tc>
          <w:tcPr>
            <w:tcW w:w="1063" w:type="dxa"/>
            <w:gridSpan w:val="2"/>
            <w:shd w:val="clear" w:color="auto" w:fill="auto"/>
            <w:vAlign w:val="center"/>
          </w:tcPr>
          <w:p w14:paraId="37348D9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A4B6814">
            <w:pPr>
              <w:widowControl/>
              <w:spacing w:line="280" w:lineRule="exact"/>
              <w:jc w:val="right"/>
              <w:rPr>
                <w:rFonts w:hint="default" w:ascii="宋体" w:hAnsi="宋体"/>
                <w:color w:val="000000"/>
                <w:sz w:val="18"/>
                <w:szCs w:val="18"/>
              </w:rPr>
            </w:pPr>
          </w:p>
        </w:tc>
      </w:tr>
      <w:tr w14:paraId="01FBF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57EE4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E9419B4">
            <w:pPr>
              <w:widowControl/>
              <w:spacing w:line="280" w:lineRule="exact"/>
              <w:jc w:val="right"/>
              <w:rPr>
                <w:sz w:val="18"/>
                <w:szCs w:val="18"/>
              </w:rPr>
            </w:pPr>
          </w:p>
        </w:tc>
        <w:tc>
          <w:tcPr>
            <w:tcW w:w="2434" w:type="dxa"/>
            <w:shd w:val="clear" w:color="auto" w:fill="auto"/>
            <w:vAlign w:val="center"/>
          </w:tcPr>
          <w:p w14:paraId="6A234FD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2AF864A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D5355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3724D6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32CA521">
            <w:pPr>
              <w:widowControl/>
              <w:spacing w:line="280" w:lineRule="exact"/>
              <w:jc w:val="right"/>
              <w:rPr>
                <w:rFonts w:hint="default" w:ascii="宋体" w:hAnsi="宋体"/>
                <w:color w:val="000000"/>
                <w:sz w:val="18"/>
                <w:szCs w:val="18"/>
              </w:rPr>
            </w:pPr>
          </w:p>
        </w:tc>
      </w:tr>
      <w:tr w14:paraId="14E3B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FB71C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524A6C7">
            <w:pPr>
              <w:widowControl/>
              <w:spacing w:line="280" w:lineRule="exact"/>
              <w:jc w:val="right"/>
              <w:rPr>
                <w:sz w:val="18"/>
                <w:szCs w:val="18"/>
              </w:rPr>
            </w:pPr>
          </w:p>
        </w:tc>
        <w:tc>
          <w:tcPr>
            <w:tcW w:w="2434" w:type="dxa"/>
            <w:shd w:val="clear" w:color="auto" w:fill="auto"/>
            <w:vAlign w:val="center"/>
          </w:tcPr>
          <w:p w14:paraId="1247EFB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0B63321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EA13FB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8F9459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16D0513">
            <w:pPr>
              <w:widowControl/>
              <w:spacing w:line="280" w:lineRule="exact"/>
              <w:jc w:val="right"/>
              <w:rPr>
                <w:rFonts w:hint="default" w:ascii="宋体" w:hAnsi="宋体"/>
                <w:color w:val="000000"/>
                <w:sz w:val="18"/>
                <w:szCs w:val="18"/>
              </w:rPr>
            </w:pPr>
          </w:p>
        </w:tc>
      </w:tr>
      <w:tr w14:paraId="2D979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938E38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969EC4A">
            <w:pPr>
              <w:widowControl/>
              <w:spacing w:line="280" w:lineRule="exact"/>
              <w:jc w:val="right"/>
              <w:rPr>
                <w:sz w:val="18"/>
                <w:szCs w:val="18"/>
              </w:rPr>
            </w:pPr>
          </w:p>
        </w:tc>
        <w:tc>
          <w:tcPr>
            <w:tcW w:w="2434" w:type="dxa"/>
            <w:shd w:val="clear" w:color="auto" w:fill="auto"/>
            <w:vAlign w:val="center"/>
          </w:tcPr>
          <w:p w14:paraId="510131B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5CBA81B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426.93</w:t>
            </w:r>
          </w:p>
        </w:tc>
        <w:tc>
          <w:tcPr>
            <w:tcW w:w="1063" w:type="dxa"/>
            <w:gridSpan w:val="2"/>
            <w:shd w:val="clear" w:color="auto" w:fill="auto"/>
            <w:vAlign w:val="center"/>
          </w:tcPr>
          <w:p w14:paraId="611ADFC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426.93</w:t>
            </w:r>
          </w:p>
        </w:tc>
        <w:tc>
          <w:tcPr>
            <w:tcW w:w="1063" w:type="dxa"/>
            <w:gridSpan w:val="2"/>
            <w:shd w:val="clear" w:color="auto" w:fill="auto"/>
            <w:vAlign w:val="center"/>
          </w:tcPr>
          <w:p w14:paraId="48F091C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F4973C1">
            <w:pPr>
              <w:widowControl/>
              <w:spacing w:line="280" w:lineRule="exact"/>
              <w:jc w:val="right"/>
              <w:rPr>
                <w:rFonts w:hint="default" w:ascii="宋体" w:hAnsi="宋体"/>
                <w:color w:val="000000"/>
                <w:sz w:val="18"/>
                <w:szCs w:val="18"/>
              </w:rPr>
            </w:pPr>
          </w:p>
        </w:tc>
      </w:tr>
      <w:tr w14:paraId="5559E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1B1CC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565061F">
            <w:pPr>
              <w:widowControl/>
              <w:spacing w:line="280" w:lineRule="exact"/>
              <w:jc w:val="right"/>
              <w:rPr>
                <w:sz w:val="18"/>
                <w:szCs w:val="18"/>
              </w:rPr>
            </w:pPr>
          </w:p>
        </w:tc>
        <w:tc>
          <w:tcPr>
            <w:tcW w:w="2434" w:type="dxa"/>
            <w:shd w:val="clear" w:color="auto" w:fill="auto"/>
            <w:vAlign w:val="center"/>
          </w:tcPr>
          <w:p w14:paraId="3DD2D0C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3BF6870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B6ACDC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7187C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73D7E42">
            <w:pPr>
              <w:widowControl/>
              <w:spacing w:line="280" w:lineRule="exact"/>
              <w:jc w:val="right"/>
              <w:rPr>
                <w:rFonts w:hint="default" w:ascii="宋体" w:hAnsi="宋体"/>
                <w:color w:val="000000"/>
                <w:sz w:val="18"/>
                <w:szCs w:val="18"/>
              </w:rPr>
            </w:pPr>
          </w:p>
        </w:tc>
      </w:tr>
      <w:tr w14:paraId="2F655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47BB6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0104D01">
            <w:pPr>
              <w:widowControl/>
              <w:spacing w:line="280" w:lineRule="exact"/>
              <w:jc w:val="right"/>
              <w:rPr>
                <w:sz w:val="18"/>
                <w:szCs w:val="18"/>
              </w:rPr>
            </w:pPr>
          </w:p>
        </w:tc>
        <w:tc>
          <w:tcPr>
            <w:tcW w:w="2434" w:type="dxa"/>
            <w:shd w:val="clear" w:color="auto" w:fill="auto"/>
            <w:vAlign w:val="center"/>
          </w:tcPr>
          <w:p w14:paraId="68A0AA4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1B30F9D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26EDE2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48B74F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6FD8826">
            <w:pPr>
              <w:widowControl/>
              <w:spacing w:line="280" w:lineRule="exact"/>
              <w:jc w:val="right"/>
              <w:rPr>
                <w:rFonts w:hint="default" w:ascii="宋体" w:hAnsi="宋体"/>
                <w:color w:val="000000"/>
                <w:sz w:val="18"/>
                <w:szCs w:val="18"/>
              </w:rPr>
            </w:pPr>
          </w:p>
        </w:tc>
      </w:tr>
      <w:tr w14:paraId="733C0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1C2E7D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25C9EFD">
            <w:pPr>
              <w:widowControl/>
              <w:spacing w:line="280" w:lineRule="exact"/>
              <w:jc w:val="right"/>
              <w:rPr>
                <w:sz w:val="18"/>
                <w:szCs w:val="18"/>
              </w:rPr>
            </w:pPr>
          </w:p>
        </w:tc>
        <w:tc>
          <w:tcPr>
            <w:tcW w:w="2434" w:type="dxa"/>
            <w:shd w:val="clear" w:color="auto" w:fill="auto"/>
            <w:vAlign w:val="center"/>
          </w:tcPr>
          <w:p w14:paraId="6684353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6BAFD6D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40F61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15CEDB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7F3EB82">
            <w:pPr>
              <w:widowControl/>
              <w:spacing w:line="280" w:lineRule="exact"/>
              <w:jc w:val="right"/>
              <w:rPr>
                <w:rFonts w:hint="default" w:ascii="宋体" w:hAnsi="宋体"/>
                <w:color w:val="000000"/>
                <w:sz w:val="18"/>
                <w:szCs w:val="18"/>
              </w:rPr>
            </w:pPr>
          </w:p>
        </w:tc>
      </w:tr>
      <w:tr w14:paraId="2904B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D60DB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65E02D9">
            <w:pPr>
              <w:widowControl/>
              <w:spacing w:line="280" w:lineRule="exact"/>
              <w:jc w:val="right"/>
              <w:rPr>
                <w:sz w:val="18"/>
                <w:szCs w:val="18"/>
              </w:rPr>
            </w:pPr>
          </w:p>
        </w:tc>
        <w:tc>
          <w:tcPr>
            <w:tcW w:w="2434" w:type="dxa"/>
            <w:shd w:val="clear" w:color="auto" w:fill="auto"/>
            <w:vAlign w:val="center"/>
          </w:tcPr>
          <w:p w14:paraId="2975E1A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192D6ED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4E9304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666061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6717A79">
            <w:pPr>
              <w:widowControl/>
              <w:spacing w:line="280" w:lineRule="exact"/>
              <w:jc w:val="right"/>
              <w:rPr>
                <w:rFonts w:hint="default" w:ascii="宋体" w:hAnsi="宋体"/>
                <w:color w:val="000000"/>
                <w:sz w:val="18"/>
                <w:szCs w:val="18"/>
              </w:rPr>
            </w:pPr>
          </w:p>
        </w:tc>
      </w:tr>
      <w:tr w14:paraId="7CFD8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51BFE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BDD715C">
            <w:pPr>
              <w:widowControl/>
              <w:spacing w:line="280" w:lineRule="exact"/>
              <w:jc w:val="right"/>
              <w:rPr>
                <w:sz w:val="18"/>
                <w:szCs w:val="18"/>
              </w:rPr>
            </w:pPr>
          </w:p>
        </w:tc>
        <w:tc>
          <w:tcPr>
            <w:tcW w:w="2434" w:type="dxa"/>
            <w:shd w:val="clear" w:color="auto" w:fill="auto"/>
            <w:vAlign w:val="center"/>
          </w:tcPr>
          <w:p w14:paraId="7DDF431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260C2AB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BBACC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6BC301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CB9C43F">
            <w:pPr>
              <w:widowControl/>
              <w:spacing w:line="280" w:lineRule="exact"/>
              <w:jc w:val="right"/>
              <w:rPr>
                <w:rFonts w:hint="default" w:ascii="宋体" w:hAnsi="宋体"/>
                <w:color w:val="000000"/>
                <w:sz w:val="18"/>
                <w:szCs w:val="18"/>
              </w:rPr>
            </w:pPr>
          </w:p>
        </w:tc>
      </w:tr>
      <w:tr w14:paraId="4CC44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392FA4B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E1396B2">
            <w:pPr>
              <w:widowControl/>
              <w:spacing w:line="280" w:lineRule="exact"/>
              <w:jc w:val="right"/>
              <w:rPr>
                <w:sz w:val="18"/>
                <w:szCs w:val="18"/>
              </w:rPr>
            </w:pPr>
          </w:p>
        </w:tc>
        <w:tc>
          <w:tcPr>
            <w:tcW w:w="2434" w:type="dxa"/>
            <w:shd w:val="clear" w:color="auto" w:fill="auto"/>
            <w:vAlign w:val="center"/>
          </w:tcPr>
          <w:p w14:paraId="2A8619A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06D0D35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9EEED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1838AB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A0BCFAF">
            <w:pPr>
              <w:widowControl/>
              <w:spacing w:line="280" w:lineRule="exact"/>
              <w:jc w:val="right"/>
              <w:rPr>
                <w:rFonts w:hint="default" w:ascii="宋体" w:hAnsi="宋体"/>
                <w:color w:val="000000"/>
                <w:sz w:val="18"/>
                <w:szCs w:val="18"/>
              </w:rPr>
            </w:pPr>
          </w:p>
        </w:tc>
      </w:tr>
      <w:tr w14:paraId="54B73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97EA4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1B29FD7">
            <w:pPr>
              <w:widowControl/>
              <w:spacing w:line="280" w:lineRule="exact"/>
              <w:jc w:val="right"/>
              <w:rPr>
                <w:sz w:val="18"/>
                <w:szCs w:val="18"/>
              </w:rPr>
            </w:pPr>
          </w:p>
        </w:tc>
        <w:tc>
          <w:tcPr>
            <w:tcW w:w="2434" w:type="dxa"/>
            <w:shd w:val="clear" w:color="auto" w:fill="auto"/>
            <w:vAlign w:val="center"/>
          </w:tcPr>
          <w:p w14:paraId="09CBE7D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2198644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18.51</w:t>
            </w:r>
          </w:p>
        </w:tc>
        <w:tc>
          <w:tcPr>
            <w:tcW w:w="1063" w:type="dxa"/>
            <w:gridSpan w:val="2"/>
            <w:shd w:val="clear" w:color="auto" w:fill="auto"/>
            <w:vAlign w:val="center"/>
          </w:tcPr>
          <w:p w14:paraId="3AD7094A">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18.51</w:t>
            </w:r>
          </w:p>
        </w:tc>
        <w:tc>
          <w:tcPr>
            <w:tcW w:w="1063" w:type="dxa"/>
            <w:gridSpan w:val="2"/>
            <w:shd w:val="clear" w:color="auto" w:fill="auto"/>
            <w:vAlign w:val="center"/>
          </w:tcPr>
          <w:p w14:paraId="649AE15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731A626">
            <w:pPr>
              <w:widowControl/>
              <w:spacing w:line="280" w:lineRule="exact"/>
              <w:jc w:val="right"/>
              <w:rPr>
                <w:rFonts w:hint="default" w:ascii="宋体" w:hAnsi="宋体"/>
                <w:color w:val="000000"/>
                <w:sz w:val="18"/>
                <w:szCs w:val="18"/>
              </w:rPr>
            </w:pPr>
          </w:p>
        </w:tc>
      </w:tr>
      <w:tr w14:paraId="75F30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1B868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53D0876">
            <w:pPr>
              <w:widowControl/>
              <w:spacing w:line="280" w:lineRule="exact"/>
              <w:jc w:val="right"/>
              <w:rPr>
                <w:sz w:val="18"/>
                <w:szCs w:val="18"/>
              </w:rPr>
            </w:pPr>
          </w:p>
        </w:tc>
        <w:tc>
          <w:tcPr>
            <w:tcW w:w="2434" w:type="dxa"/>
            <w:shd w:val="clear" w:color="auto" w:fill="auto"/>
            <w:vAlign w:val="center"/>
          </w:tcPr>
          <w:p w14:paraId="3D8C67E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3CC2E11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5DA23D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25F7E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E758AF9">
            <w:pPr>
              <w:widowControl/>
              <w:spacing w:line="280" w:lineRule="exact"/>
              <w:jc w:val="right"/>
              <w:rPr>
                <w:rFonts w:hint="default" w:ascii="宋体" w:hAnsi="宋体"/>
                <w:color w:val="000000"/>
                <w:sz w:val="18"/>
                <w:szCs w:val="18"/>
              </w:rPr>
            </w:pPr>
          </w:p>
        </w:tc>
      </w:tr>
      <w:tr w14:paraId="14F09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5B507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1534E6F">
            <w:pPr>
              <w:widowControl/>
              <w:spacing w:line="280" w:lineRule="exact"/>
              <w:jc w:val="right"/>
              <w:rPr>
                <w:sz w:val="18"/>
                <w:szCs w:val="18"/>
              </w:rPr>
            </w:pPr>
          </w:p>
        </w:tc>
        <w:tc>
          <w:tcPr>
            <w:tcW w:w="2434" w:type="dxa"/>
            <w:shd w:val="clear" w:color="auto" w:fill="auto"/>
            <w:vAlign w:val="center"/>
          </w:tcPr>
          <w:p w14:paraId="69CFD02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59DB41F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4CC9B3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D0CC6D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A327A2F">
            <w:pPr>
              <w:widowControl/>
              <w:spacing w:line="280" w:lineRule="exact"/>
              <w:jc w:val="right"/>
              <w:rPr>
                <w:rFonts w:hint="default" w:ascii="宋体" w:hAnsi="宋体"/>
                <w:color w:val="000000"/>
                <w:sz w:val="18"/>
                <w:szCs w:val="18"/>
              </w:rPr>
            </w:pPr>
          </w:p>
        </w:tc>
      </w:tr>
      <w:tr w14:paraId="74A53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03300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4C7DE89">
            <w:pPr>
              <w:widowControl/>
              <w:spacing w:line="280" w:lineRule="exact"/>
              <w:jc w:val="right"/>
              <w:rPr>
                <w:sz w:val="18"/>
                <w:szCs w:val="18"/>
              </w:rPr>
            </w:pPr>
          </w:p>
        </w:tc>
        <w:tc>
          <w:tcPr>
            <w:tcW w:w="2434" w:type="dxa"/>
            <w:shd w:val="clear" w:color="auto" w:fill="auto"/>
            <w:vAlign w:val="center"/>
          </w:tcPr>
          <w:p w14:paraId="1A08D5A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7D46060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CEA4B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F2C65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1BFC4D3">
            <w:pPr>
              <w:widowControl/>
              <w:spacing w:line="280" w:lineRule="exact"/>
              <w:jc w:val="right"/>
              <w:rPr>
                <w:rFonts w:hint="default" w:ascii="宋体" w:hAnsi="宋体"/>
                <w:color w:val="000000"/>
                <w:sz w:val="18"/>
                <w:szCs w:val="18"/>
              </w:rPr>
            </w:pPr>
          </w:p>
        </w:tc>
      </w:tr>
      <w:tr w14:paraId="0233A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5874A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31BDF1F">
            <w:pPr>
              <w:widowControl/>
              <w:spacing w:line="280" w:lineRule="exact"/>
              <w:jc w:val="right"/>
              <w:rPr>
                <w:sz w:val="18"/>
                <w:szCs w:val="18"/>
              </w:rPr>
            </w:pPr>
          </w:p>
        </w:tc>
        <w:tc>
          <w:tcPr>
            <w:tcW w:w="2434" w:type="dxa"/>
            <w:shd w:val="clear" w:color="auto" w:fill="auto"/>
            <w:vAlign w:val="center"/>
          </w:tcPr>
          <w:p w14:paraId="74B5B2F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34013A6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1AD75A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4B158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5EB442E">
            <w:pPr>
              <w:widowControl/>
              <w:spacing w:line="280" w:lineRule="exact"/>
              <w:jc w:val="right"/>
              <w:rPr>
                <w:rFonts w:hint="default" w:ascii="宋体" w:hAnsi="宋体"/>
                <w:color w:val="000000"/>
                <w:sz w:val="18"/>
                <w:szCs w:val="18"/>
              </w:rPr>
            </w:pPr>
          </w:p>
        </w:tc>
      </w:tr>
      <w:tr w14:paraId="602F8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60551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5F633F0">
            <w:pPr>
              <w:widowControl/>
              <w:spacing w:line="280" w:lineRule="exact"/>
              <w:jc w:val="right"/>
              <w:rPr>
                <w:sz w:val="18"/>
                <w:szCs w:val="18"/>
              </w:rPr>
            </w:pPr>
          </w:p>
        </w:tc>
        <w:tc>
          <w:tcPr>
            <w:tcW w:w="2434" w:type="dxa"/>
            <w:shd w:val="clear" w:color="auto" w:fill="auto"/>
            <w:vAlign w:val="center"/>
          </w:tcPr>
          <w:p w14:paraId="3AC1494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74D3327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7F7EA2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080D4E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7B16748">
            <w:pPr>
              <w:widowControl/>
              <w:spacing w:line="280" w:lineRule="exact"/>
              <w:jc w:val="right"/>
              <w:rPr>
                <w:rFonts w:hint="default" w:ascii="宋体" w:hAnsi="宋体"/>
                <w:color w:val="000000"/>
                <w:sz w:val="18"/>
                <w:szCs w:val="18"/>
              </w:rPr>
            </w:pPr>
          </w:p>
        </w:tc>
      </w:tr>
      <w:tr w14:paraId="5B622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39541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5C8D657">
            <w:pPr>
              <w:widowControl/>
              <w:spacing w:line="280" w:lineRule="exact"/>
              <w:jc w:val="right"/>
              <w:rPr>
                <w:sz w:val="18"/>
                <w:szCs w:val="18"/>
              </w:rPr>
            </w:pPr>
          </w:p>
        </w:tc>
        <w:tc>
          <w:tcPr>
            <w:tcW w:w="2434" w:type="dxa"/>
            <w:shd w:val="clear" w:color="auto" w:fill="auto"/>
            <w:vAlign w:val="center"/>
          </w:tcPr>
          <w:p w14:paraId="3752472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53F35A1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99973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3F427E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F9585F6">
            <w:pPr>
              <w:widowControl/>
              <w:spacing w:line="280" w:lineRule="exact"/>
              <w:jc w:val="right"/>
              <w:rPr>
                <w:rFonts w:hint="default" w:ascii="宋体" w:hAnsi="宋体"/>
                <w:color w:val="000000"/>
                <w:sz w:val="18"/>
                <w:szCs w:val="18"/>
              </w:rPr>
            </w:pPr>
          </w:p>
        </w:tc>
      </w:tr>
      <w:tr w14:paraId="625CE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26B42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BE364D9">
            <w:pPr>
              <w:widowControl/>
              <w:spacing w:line="280" w:lineRule="exact"/>
              <w:jc w:val="right"/>
              <w:rPr>
                <w:sz w:val="18"/>
                <w:szCs w:val="18"/>
              </w:rPr>
            </w:pPr>
          </w:p>
        </w:tc>
        <w:tc>
          <w:tcPr>
            <w:tcW w:w="2434" w:type="dxa"/>
            <w:shd w:val="clear" w:color="auto" w:fill="auto"/>
            <w:vAlign w:val="center"/>
          </w:tcPr>
          <w:p w14:paraId="4B0A18F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3035D39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6B0D94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CC0883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73FD860">
            <w:pPr>
              <w:widowControl/>
              <w:spacing w:line="280" w:lineRule="exact"/>
              <w:jc w:val="right"/>
              <w:rPr>
                <w:rFonts w:hint="default" w:ascii="宋体" w:hAnsi="宋体"/>
                <w:color w:val="000000"/>
                <w:sz w:val="18"/>
                <w:szCs w:val="18"/>
              </w:rPr>
            </w:pPr>
          </w:p>
        </w:tc>
      </w:tr>
      <w:tr w14:paraId="767C1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E80B5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28D9B4A">
            <w:pPr>
              <w:widowControl/>
              <w:spacing w:line="280" w:lineRule="exact"/>
              <w:jc w:val="right"/>
              <w:rPr>
                <w:sz w:val="18"/>
                <w:szCs w:val="18"/>
              </w:rPr>
            </w:pPr>
          </w:p>
        </w:tc>
        <w:tc>
          <w:tcPr>
            <w:tcW w:w="2434" w:type="dxa"/>
            <w:shd w:val="clear" w:color="auto" w:fill="auto"/>
            <w:vAlign w:val="center"/>
          </w:tcPr>
          <w:p w14:paraId="768BE90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4556FBA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7F6A62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D52888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24C1FF2">
            <w:pPr>
              <w:widowControl/>
              <w:spacing w:line="280" w:lineRule="exact"/>
              <w:jc w:val="right"/>
              <w:rPr>
                <w:rFonts w:hint="default" w:ascii="宋体" w:hAnsi="宋体"/>
                <w:color w:val="000000"/>
                <w:sz w:val="18"/>
                <w:szCs w:val="18"/>
              </w:rPr>
            </w:pPr>
          </w:p>
        </w:tc>
      </w:tr>
      <w:tr w14:paraId="2AAE3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40B2B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9B508BC">
            <w:pPr>
              <w:widowControl/>
              <w:spacing w:line="280" w:lineRule="exact"/>
              <w:jc w:val="right"/>
              <w:rPr>
                <w:sz w:val="18"/>
                <w:szCs w:val="18"/>
              </w:rPr>
            </w:pPr>
          </w:p>
        </w:tc>
        <w:tc>
          <w:tcPr>
            <w:tcW w:w="2434" w:type="dxa"/>
            <w:shd w:val="clear" w:color="auto" w:fill="auto"/>
            <w:vAlign w:val="center"/>
          </w:tcPr>
          <w:p w14:paraId="158D5CA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7920C83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9EAC82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0FE0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C3CB146">
            <w:pPr>
              <w:widowControl/>
              <w:spacing w:line="280" w:lineRule="exact"/>
              <w:jc w:val="right"/>
              <w:rPr>
                <w:rFonts w:hint="default" w:ascii="宋体" w:hAnsi="宋体"/>
                <w:color w:val="000000"/>
                <w:sz w:val="18"/>
                <w:szCs w:val="18"/>
              </w:rPr>
            </w:pPr>
          </w:p>
        </w:tc>
      </w:tr>
      <w:tr w14:paraId="6D05B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F6E59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D8BC946">
            <w:pPr>
              <w:widowControl/>
              <w:spacing w:line="280" w:lineRule="exact"/>
              <w:jc w:val="right"/>
              <w:rPr>
                <w:sz w:val="18"/>
                <w:szCs w:val="18"/>
              </w:rPr>
            </w:pPr>
          </w:p>
        </w:tc>
        <w:tc>
          <w:tcPr>
            <w:tcW w:w="2434" w:type="dxa"/>
            <w:shd w:val="clear" w:color="auto" w:fill="auto"/>
            <w:vAlign w:val="center"/>
          </w:tcPr>
          <w:p w14:paraId="654872F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552D2E3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94E555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278D25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8A9A972">
            <w:pPr>
              <w:widowControl/>
              <w:spacing w:line="280" w:lineRule="exact"/>
              <w:jc w:val="right"/>
              <w:rPr>
                <w:rFonts w:hint="default" w:ascii="宋体" w:hAnsi="宋体"/>
                <w:color w:val="000000"/>
                <w:sz w:val="18"/>
                <w:szCs w:val="18"/>
              </w:rPr>
            </w:pPr>
          </w:p>
        </w:tc>
      </w:tr>
      <w:tr w14:paraId="43753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C35B5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9C1380A">
            <w:pPr>
              <w:widowControl/>
              <w:spacing w:line="280" w:lineRule="exact"/>
              <w:jc w:val="right"/>
              <w:rPr>
                <w:sz w:val="18"/>
                <w:szCs w:val="18"/>
              </w:rPr>
            </w:pPr>
          </w:p>
        </w:tc>
        <w:tc>
          <w:tcPr>
            <w:tcW w:w="2434" w:type="dxa"/>
            <w:shd w:val="clear" w:color="auto" w:fill="auto"/>
            <w:vAlign w:val="center"/>
          </w:tcPr>
          <w:p w14:paraId="1664CE32">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345643C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FAC8E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1478C5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B109BBB">
            <w:pPr>
              <w:widowControl/>
              <w:spacing w:line="280" w:lineRule="exact"/>
              <w:jc w:val="right"/>
              <w:rPr>
                <w:rFonts w:hint="default" w:ascii="宋体" w:hAnsi="宋体"/>
                <w:color w:val="000000"/>
                <w:sz w:val="18"/>
                <w:szCs w:val="18"/>
              </w:rPr>
            </w:pPr>
          </w:p>
        </w:tc>
      </w:tr>
      <w:tr w14:paraId="6C438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4B79F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A556D40">
            <w:pPr>
              <w:widowControl/>
              <w:spacing w:line="280" w:lineRule="exact"/>
              <w:jc w:val="right"/>
              <w:rPr>
                <w:sz w:val="18"/>
                <w:szCs w:val="18"/>
              </w:rPr>
            </w:pPr>
          </w:p>
        </w:tc>
        <w:tc>
          <w:tcPr>
            <w:tcW w:w="2434" w:type="dxa"/>
            <w:shd w:val="clear" w:color="auto" w:fill="auto"/>
            <w:vAlign w:val="center"/>
          </w:tcPr>
          <w:p w14:paraId="79AC0B42">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3882103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3C51B4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026666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98859B1">
            <w:pPr>
              <w:widowControl/>
              <w:spacing w:line="280" w:lineRule="exact"/>
              <w:jc w:val="right"/>
              <w:rPr>
                <w:rFonts w:hint="default" w:ascii="宋体" w:hAnsi="宋体"/>
                <w:color w:val="000000"/>
                <w:sz w:val="18"/>
                <w:szCs w:val="18"/>
              </w:rPr>
            </w:pPr>
          </w:p>
        </w:tc>
      </w:tr>
      <w:tr w14:paraId="73CDD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44A939">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收  入  总  计</w:t>
            </w:r>
          </w:p>
        </w:tc>
        <w:tc>
          <w:tcPr>
            <w:tcW w:w="1117" w:type="dxa"/>
            <w:shd w:val="clear" w:color="auto" w:fill="auto"/>
            <w:vAlign w:val="center"/>
          </w:tcPr>
          <w:p w14:paraId="1AA3B82B">
            <w:pPr>
              <w:widowControl/>
              <w:spacing w:line="280" w:lineRule="exact"/>
              <w:jc w:val="right"/>
              <w:rPr>
                <w:sz w:val="18"/>
                <w:szCs w:val="18"/>
              </w:rPr>
            </w:pPr>
            <w:r>
              <w:rPr>
                <w:rFonts w:hint="eastAsia" w:ascii="宋体" w:hAnsi="宋体" w:eastAsia="宋体" w:cs="宋体"/>
                <w:kern w:val="0"/>
                <w:sz w:val="18"/>
                <w:szCs w:val="18"/>
              </w:rPr>
              <w:t>509.45</w:t>
            </w:r>
          </w:p>
        </w:tc>
        <w:tc>
          <w:tcPr>
            <w:tcW w:w="2434" w:type="dxa"/>
            <w:shd w:val="clear" w:color="auto" w:fill="auto"/>
            <w:vAlign w:val="center"/>
          </w:tcPr>
          <w:p w14:paraId="1AED794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17" w:type="dxa"/>
            <w:shd w:val="clear" w:color="auto" w:fill="auto"/>
            <w:vAlign w:val="center"/>
          </w:tcPr>
          <w:p w14:paraId="1EFA7BF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509.45</w:t>
            </w:r>
          </w:p>
        </w:tc>
        <w:tc>
          <w:tcPr>
            <w:tcW w:w="1063" w:type="dxa"/>
            <w:gridSpan w:val="2"/>
            <w:shd w:val="clear" w:color="auto" w:fill="auto"/>
            <w:vAlign w:val="center"/>
          </w:tcPr>
          <w:p w14:paraId="728A7CA2">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509.45</w:t>
            </w:r>
          </w:p>
        </w:tc>
        <w:tc>
          <w:tcPr>
            <w:tcW w:w="1063" w:type="dxa"/>
            <w:gridSpan w:val="2"/>
            <w:shd w:val="clear" w:color="auto" w:fill="auto"/>
            <w:vAlign w:val="center"/>
          </w:tcPr>
          <w:p w14:paraId="5D18D57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9359AE5">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编制单位：托克逊县畜牧兽医站</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51.35</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51.35</w:t>
            </w:r>
          </w:p>
        </w:tc>
        <w:tc>
          <w:tcPr>
            <w:tcW w:w="1427" w:type="dxa"/>
            <w:shd w:val="clear" w:color="auto" w:fill="auto"/>
            <w:vAlign w:val="center"/>
          </w:tcPr>
          <w:p w14:paraId="1544F2A2">
            <w:pPr>
              <w:jc w:val="right"/>
              <w:rPr>
                <w:b/>
                <w:sz w:val="18"/>
                <w:szCs w:val="18"/>
              </w:rPr>
            </w:pPr>
          </w:p>
        </w:tc>
      </w:tr>
      <w:tr w14:paraId="0638E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0C153A9">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17F3882">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58B5FA23">
            <w:pPr>
              <w:jc w:val="center"/>
              <w:rPr>
                <w:b/>
                <w:sz w:val="18"/>
                <w:szCs w:val="18"/>
              </w:rPr>
            </w:pPr>
          </w:p>
        </w:tc>
        <w:tc>
          <w:tcPr>
            <w:tcW w:w="4026" w:type="dxa"/>
            <w:shd w:val="clear" w:color="auto" w:fill="auto"/>
            <w:vAlign w:val="center"/>
          </w:tcPr>
          <w:p w14:paraId="2692CDC7">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78373A64">
            <w:pPr>
              <w:jc w:val="right"/>
              <w:rPr>
                <w:b/>
                <w:sz w:val="18"/>
                <w:szCs w:val="18"/>
              </w:rPr>
            </w:pPr>
            <w:r>
              <w:rPr>
                <w:rFonts w:hint="eastAsia" w:ascii="宋体" w:hAnsi="宋体" w:eastAsia="宋体" w:cs="宋体"/>
                <w:kern w:val="0"/>
                <w:sz w:val="18"/>
                <w:szCs w:val="18"/>
              </w:rPr>
              <w:t>51.35</w:t>
            </w:r>
          </w:p>
        </w:tc>
        <w:tc>
          <w:tcPr>
            <w:tcW w:w="1366" w:type="dxa"/>
            <w:gridSpan w:val="2"/>
            <w:shd w:val="clear" w:color="auto" w:fill="auto"/>
            <w:vAlign w:val="center"/>
          </w:tcPr>
          <w:p w14:paraId="208D1C9F">
            <w:pPr>
              <w:jc w:val="right"/>
              <w:rPr>
                <w:b/>
                <w:sz w:val="18"/>
                <w:szCs w:val="18"/>
              </w:rPr>
            </w:pPr>
            <w:r>
              <w:rPr>
                <w:rFonts w:hint="eastAsia" w:ascii="宋体" w:hAnsi="宋体" w:eastAsia="宋体" w:cs="宋体"/>
                <w:kern w:val="0"/>
                <w:sz w:val="18"/>
                <w:szCs w:val="18"/>
              </w:rPr>
              <w:t>51.35</w:t>
            </w:r>
          </w:p>
        </w:tc>
        <w:tc>
          <w:tcPr>
            <w:tcW w:w="1427" w:type="dxa"/>
            <w:shd w:val="clear" w:color="auto" w:fill="auto"/>
            <w:vAlign w:val="center"/>
          </w:tcPr>
          <w:p w14:paraId="2AA033E1">
            <w:pPr>
              <w:jc w:val="right"/>
              <w:rPr>
                <w:b/>
                <w:sz w:val="18"/>
                <w:szCs w:val="18"/>
              </w:rPr>
            </w:pPr>
          </w:p>
        </w:tc>
      </w:tr>
      <w:tr w14:paraId="57D0B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3040F2D">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A156BF1">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2B2C3B77">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01A73EF3">
            <w:pPr>
              <w:jc w:val="left"/>
              <w:rPr>
                <w:b/>
                <w:sz w:val="18"/>
                <w:szCs w:val="18"/>
              </w:rPr>
            </w:pPr>
            <w:r>
              <w:rPr>
                <w:rFonts w:hint="eastAsia" w:ascii="宋体" w:hAnsi="宋体" w:eastAsia="宋体" w:cs="宋体"/>
                <w:kern w:val="0"/>
                <w:sz w:val="18"/>
                <w:szCs w:val="18"/>
              </w:rPr>
              <w:t>事业单位离退休</w:t>
            </w:r>
          </w:p>
        </w:tc>
        <w:tc>
          <w:tcPr>
            <w:tcW w:w="1367" w:type="dxa"/>
            <w:shd w:val="clear" w:color="auto" w:fill="auto"/>
            <w:vAlign w:val="center"/>
          </w:tcPr>
          <w:p w14:paraId="4E08174A">
            <w:pPr>
              <w:jc w:val="right"/>
              <w:rPr>
                <w:b/>
                <w:sz w:val="18"/>
                <w:szCs w:val="18"/>
              </w:rPr>
            </w:pPr>
            <w:r>
              <w:rPr>
                <w:rFonts w:hint="eastAsia" w:ascii="宋体" w:hAnsi="宋体" w:eastAsia="宋体" w:cs="宋体"/>
                <w:kern w:val="0"/>
                <w:sz w:val="18"/>
                <w:szCs w:val="18"/>
              </w:rPr>
              <w:t>17.64</w:t>
            </w:r>
          </w:p>
        </w:tc>
        <w:tc>
          <w:tcPr>
            <w:tcW w:w="1366" w:type="dxa"/>
            <w:gridSpan w:val="2"/>
            <w:shd w:val="clear" w:color="auto" w:fill="auto"/>
            <w:vAlign w:val="center"/>
          </w:tcPr>
          <w:p w14:paraId="07F3FA79">
            <w:pPr>
              <w:jc w:val="right"/>
              <w:rPr>
                <w:b/>
                <w:sz w:val="18"/>
                <w:szCs w:val="18"/>
              </w:rPr>
            </w:pPr>
            <w:r>
              <w:rPr>
                <w:rFonts w:hint="eastAsia" w:ascii="宋体" w:hAnsi="宋体" w:eastAsia="宋体" w:cs="宋体"/>
                <w:kern w:val="0"/>
                <w:sz w:val="18"/>
                <w:szCs w:val="18"/>
              </w:rPr>
              <w:t>17.64</w:t>
            </w:r>
          </w:p>
        </w:tc>
        <w:tc>
          <w:tcPr>
            <w:tcW w:w="1427" w:type="dxa"/>
            <w:shd w:val="clear" w:color="auto" w:fill="auto"/>
            <w:vAlign w:val="center"/>
          </w:tcPr>
          <w:p w14:paraId="3EF9EAB3">
            <w:pPr>
              <w:jc w:val="right"/>
              <w:rPr>
                <w:b/>
                <w:sz w:val="18"/>
                <w:szCs w:val="18"/>
              </w:rPr>
            </w:pPr>
          </w:p>
        </w:tc>
      </w:tr>
      <w:tr w14:paraId="01937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CE89BFC">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95616C0">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3FA9E73">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50E5FA0C">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0B73043C">
            <w:pPr>
              <w:jc w:val="right"/>
              <w:rPr>
                <w:b/>
                <w:sz w:val="18"/>
                <w:szCs w:val="18"/>
              </w:rPr>
            </w:pPr>
            <w:r>
              <w:rPr>
                <w:rFonts w:hint="eastAsia" w:ascii="宋体" w:hAnsi="宋体" w:eastAsia="宋体" w:cs="宋体"/>
                <w:kern w:val="0"/>
                <w:sz w:val="18"/>
                <w:szCs w:val="18"/>
              </w:rPr>
              <w:t>22.98</w:t>
            </w:r>
          </w:p>
        </w:tc>
        <w:tc>
          <w:tcPr>
            <w:tcW w:w="1366" w:type="dxa"/>
            <w:gridSpan w:val="2"/>
            <w:shd w:val="clear" w:color="auto" w:fill="auto"/>
            <w:vAlign w:val="center"/>
          </w:tcPr>
          <w:p w14:paraId="2637CA5D">
            <w:pPr>
              <w:jc w:val="right"/>
              <w:rPr>
                <w:b/>
                <w:sz w:val="18"/>
                <w:szCs w:val="18"/>
              </w:rPr>
            </w:pPr>
            <w:r>
              <w:rPr>
                <w:rFonts w:hint="eastAsia" w:ascii="宋体" w:hAnsi="宋体" w:eastAsia="宋体" w:cs="宋体"/>
                <w:kern w:val="0"/>
                <w:sz w:val="18"/>
                <w:szCs w:val="18"/>
              </w:rPr>
              <w:t>22.98</w:t>
            </w:r>
          </w:p>
        </w:tc>
        <w:tc>
          <w:tcPr>
            <w:tcW w:w="1427" w:type="dxa"/>
            <w:shd w:val="clear" w:color="auto" w:fill="auto"/>
            <w:vAlign w:val="center"/>
          </w:tcPr>
          <w:p w14:paraId="5EEDA1D6">
            <w:pPr>
              <w:jc w:val="right"/>
              <w:rPr>
                <w:b/>
                <w:sz w:val="18"/>
                <w:szCs w:val="18"/>
              </w:rPr>
            </w:pPr>
          </w:p>
        </w:tc>
      </w:tr>
      <w:tr w14:paraId="035BA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C39466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F4054A9">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4623CFAF">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3665EB92">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4B46FC56">
            <w:pPr>
              <w:jc w:val="right"/>
              <w:rPr>
                <w:b/>
                <w:sz w:val="18"/>
                <w:szCs w:val="18"/>
              </w:rPr>
            </w:pPr>
            <w:r>
              <w:rPr>
                <w:rFonts w:hint="eastAsia" w:ascii="宋体" w:hAnsi="宋体" w:eastAsia="宋体" w:cs="宋体"/>
                <w:kern w:val="0"/>
                <w:sz w:val="18"/>
                <w:szCs w:val="18"/>
              </w:rPr>
              <w:t>10.73</w:t>
            </w:r>
          </w:p>
        </w:tc>
        <w:tc>
          <w:tcPr>
            <w:tcW w:w="1366" w:type="dxa"/>
            <w:gridSpan w:val="2"/>
            <w:shd w:val="clear" w:color="auto" w:fill="auto"/>
            <w:vAlign w:val="center"/>
          </w:tcPr>
          <w:p w14:paraId="42D43E5E">
            <w:pPr>
              <w:jc w:val="right"/>
              <w:rPr>
                <w:b/>
                <w:sz w:val="18"/>
                <w:szCs w:val="18"/>
              </w:rPr>
            </w:pPr>
            <w:r>
              <w:rPr>
                <w:rFonts w:hint="eastAsia" w:ascii="宋体" w:hAnsi="宋体" w:eastAsia="宋体" w:cs="宋体"/>
                <w:kern w:val="0"/>
                <w:sz w:val="18"/>
                <w:szCs w:val="18"/>
              </w:rPr>
              <w:t>10.73</w:t>
            </w:r>
          </w:p>
        </w:tc>
        <w:tc>
          <w:tcPr>
            <w:tcW w:w="1427" w:type="dxa"/>
            <w:shd w:val="clear" w:color="auto" w:fill="auto"/>
            <w:vAlign w:val="center"/>
          </w:tcPr>
          <w:p w14:paraId="42A4C68C">
            <w:pPr>
              <w:jc w:val="right"/>
              <w:rPr>
                <w:b/>
                <w:sz w:val="18"/>
                <w:szCs w:val="18"/>
              </w:rPr>
            </w:pPr>
          </w:p>
        </w:tc>
      </w:tr>
      <w:tr w14:paraId="676C0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1746827">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B7F5135">
            <w:pPr>
              <w:jc w:val="center"/>
              <w:rPr>
                <w:b/>
                <w:sz w:val="18"/>
                <w:szCs w:val="18"/>
              </w:rPr>
            </w:pPr>
          </w:p>
        </w:tc>
        <w:tc>
          <w:tcPr>
            <w:tcW w:w="567" w:type="dxa"/>
            <w:shd w:val="clear" w:color="auto" w:fill="auto"/>
            <w:vAlign w:val="center"/>
          </w:tcPr>
          <w:p w14:paraId="4A417880">
            <w:pPr>
              <w:jc w:val="center"/>
              <w:rPr>
                <w:b/>
                <w:sz w:val="18"/>
                <w:szCs w:val="18"/>
              </w:rPr>
            </w:pPr>
          </w:p>
        </w:tc>
        <w:tc>
          <w:tcPr>
            <w:tcW w:w="4026" w:type="dxa"/>
            <w:shd w:val="clear" w:color="auto" w:fill="auto"/>
            <w:vAlign w:val="center"/>
          </w:tcPr>
          <w:p w14:paraId="38A173FE">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58A6C741">
            <w:pPr>
              <w:jc w:val="right"/>
              <w:rPr>
                <w:b/>
                <w:sz w:val="18"/>
                <w:szCs w:val="18"/>
              </w:rPr>
            </w:pPr>
            <w:r>
              <w:rPr>
                <w:rFonts w:hint="eastAsia" w:ascii="宋体" w:hAnsi="宋体" w:eastAsia="宋体" w:cs="宋体"/>
                <w:kern w:val="0"/>
                <w:sz w:val="18"/>
                <w:szCs w:val="18"/>
              </w:rPr>
              <w:t>12.66</w:t>
            </w:r>
          </w:p>
        </w:tc>
        <w:tc>
          <w:tcPr>
            <w:tcW w:w="1366" w:type="dxa"/>
            <w:gridSpan w:val="2"/>
            <w:shd w:val="clear" w:color="auto" w:fill="auto"/>
            <w:vAlign w:val="center"/>
          </w:tcPr>
          <w:p w14:paraId="68A62B86">
            <w:pPr>
              <w:jc w:val="right"/>
              <w:rPr>
                <w:b/>
                <w:sz w:val="18"/>
                <w:szCs w:val="18"/>
              </w:rPr>
            </w:pPr>
            <w:r>
              <w:rPr>
                <w:rFonts w:hint="eastAsia" w:ascii="宋体" w:hAnsi="宋体" w:eastAsia="宋体" w:cs="宋体"/>
                <w:kern w:val="0"/>
                <w:sz w:val="18"/>
                <w:szCs w:val="18"/>
              </w:rPr>
              <w:t>12.66</w:t>
            </w:r>
          </w:p>
        </w:tc>
        <w:tc>
          <w:tcPr>
            <w:tcW w:w="1427" w:type="dxa"/>
            <w:shd w:val="clear" w:color="auto" w:fill="auto"/>
            <w:vAlign w:val="center"/>
          </w:tcPr>
          <w:p w14:paraId="36CF7F51">
            <w:pPr>
              <w:jc w:val="right"/>
              <w:rPr>
                <w:b/>
                <w:sz w:val="18"/>
                <w:szCs w:val="18"/>
              </w:rPr>
            </w:pPr>
          </w:p>
        </w:tc>
      </w:tr>
      <w:tr w14:paraId="657B8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1FDEB0B">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0409699D">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10F01372">
            <w:pPr>
              <w:jc w:val="center"/>
              <w:rPr>
                <w:b/>
                <w:sz w:val="18"/>
                <w:szCs w:val="18"/>
              </w:rPr>
            </w:pPr>
          </w:p>
        </w:tc>
        <w:tc>
          <w:tcPr>
            <w:tcW w:w="4026" w:type="dxa"/>
            <w:shd w:val="clear" w:color="auto" w:fill="auto"/>
            <w:vAlign w:val="center"/>
          </w:tcPr>
          <w:p w14:paraId="2937323D">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313181AB">
            <w:pPr>
              <w:jc w:val="right"/>
              <w:rPr>
                <w:b/>
                <w:sz w:val="18"/>
                <w:szCs w:val="18"/>
              </w:rPr>
            </w:pPr>
            <w:r>
              <w:rPr>
                <w:rFonts w:hint="eastAsia" w:ascii="宋体" w:hAnsi="宋体" w:eastAsia="宋体" w:cs="宋体"/>
                <w:kern w:val="0"/>
                <w:sz w:val="18"/>
                <w:szCs w:val="18"/>
              </w:rPr>
              <w:t>12.66</w:t>
            </w:r>
          </w:p>
        </w:tc>
        <w:tc>
          <w:tcPr>
            <w:tcW w:w="1366" w:type="dxa"/>
            <w:gridSpan w:val="2"/>
            <w:shd w:val="clear" w:color="auto" w:fill="auto"/>
            <w:vAlign w:val="center"/>
          </w:tcPr>
          <w:p w14:paraId="2578ECE9">
            <w:pPr>
              <w:jc w:val="right"/>
              <w:rPr>
                <w:b/>
                <w:sz w:val="18"/>
                <w:szCs w:val="18"/>
              </w:rPr>
            </w:pPr>
            <w:r>
              <w:rPr>
                <w:rFonts w:hint="eastAsia" w:ascii="宋体" w:hAnsi="宋体" w:eastAsia="宋体" w:cs="宋体"/>
                <w:kern w:val="0"/>
                <w:sz w:val="18"/>
                <w:szCs w:val="18"/>
              </w:rPr>
              <w:t>12.66</w:t>
            </w:r>
          </w:p>
        </w:tc>
        <w:tc>
          <w:tcPr>
            <w:tcW w:w="1427" w:type="dxa"/>
            <w:shd w:val="clear" w:color="auto" w:fill="auto"/>
            <w:vAlign w:val="center"/>
          </w:tcPr>
          <w:p w14:paraId="7218BEC3">
            <w:pPr>
              <w:jc w:val="right"/>
              <w:rPr>
                <w:b/>
                <w:sz w:val="18"/>
                <w:szCs w:val="18"/>
              </w:rPr>
            </w:pPr>
          </w:p>
        </w:tc>
      </w:tr>
      <w:tr w14:paraId="2A82F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E21290F">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0DAD358F">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490416D6">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37D64769">
            <w:pPr>
              <w:jc w:val="left"/>
              <w:rPr>
                <w:b/>
                <w:sz w:val="18"/>
                <w:szCs w:val="18"/>
              </w:rPr>
            </w:pPr>
            <w:r>
              <w:rPr>
                <w:rFonts w:hint="eastAsia" w:ascii="宋体" w:hAnsi="宋体" w:eastAsia="宋体" w:cs="宋体"/>
                <w:kern w:val="0"/>
                <w:sz w:val="18"/>
                <w:szCs w:val="18"/>
              </w:rPr>
              <w:t>事业单位医疗</w:t>
            </w:r>
          </w:p>
        </w:tc>
        <w:tc>
          <w:tcPr>
            <w:tcW w:w="1367" w:type="dxa"/>
            <w:shd w:val="clear" w:color="auto" w:fill="auto"/>
            <w:vAlign w:val="center"/>
          </w:tcPr>
          <w:p w14:paraId="1EB39AD2">
            <w:pPr>
              <w:jc w:val="right"/>
              <w:rPr>
                <w:b/>
                <w:sz w:val="18"/>
                <w:szCs w:val="18"/>
              </w:rPr>
            </w:pPr>
            <w:r>
              <w:rPr>
                <w:rFonts w:hint="eastAsia" w:ascii="宋体" w:hAnsi="宋体" w:eastAsia="宋体" w:cs="宋体"/>
                <w:kern w:val="0"/>
                <w:sz w:val="18"/>
                <w:szCs w:val="18"/>
              </w:rPr>
              <w:t>9.98</w:t>
            </w:r>
          </w:p>
        </w:tc>
        <w:tc>
          <w:tcPr>
            <w:tcW w:w="1366" w:type="dxa"/>
            <w:gridSpan w:val="2"/>
            <w:shd w:val="clear" w:color="auto" w:fill="auto"/>
            <w:vAlign w:val="center"/>
          </w:tcPr>
          <w:p w14:paraId="5B141219">
            <w:pPr>
              <w:jc w:val="right"/>
              <w:rPr>
                <w:b/>
                <w:sz w:val="18"/>
                <w:szCs w:val="18"/>
              </w:rPr>
            </w:pPr>
            <w:r>
              <w:rPr>
                <w:rFonts w:hint="eastAsia" w:ascii="宋体" w:hAnsi="宋体" w:eastAsia="宋体" w:cs="宋体"/>
                <w:kern w:val="0"/>
                <w:sz w:val="18"/>
                <w:szCs w:val="18"/>
              </w:rPr>
              <w:t>9.98</w:t>
            </w:r>
          </w:p>
        </w:tc>
        <w:tc>
          <w:tcPr>
            <w:tcW w:w="1427" w:type="dxa"/>
            <w:shd w:val="clear" w:color="auto" w:fill="auto"/>
            <w:vAlign w:val="center"/>
          </w:tcPr>
          <w:p w14:paraId="1F2D82AB">
            <w:pPr>
              <w:jc w:val="right"/>
              <w:rPr>
                <w:b/>
                <w:sz w:val="18"/>
                <w:szCs w:val="18"/>
              </w:rPr>
            </w:pPr>
          </w:p>
        </w:tc>
      </w:tr>
      <w:tr w14:paraId="329A1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4A25627">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75BBBA3D">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70E70454">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22E9EDAE">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6DCD33E8">
            <w:pPr>
              <w:jc w:val="right"/>
              <w:rPr>
                <w:b/>
                <w:sz w:val="18"/>
                <w:szCs w:val="18"/>
              </w:rPr>
            </w:pPr>
            <w:r>
              <w:rPr>
                <w:rFonts w:hint="eastAsia" w:ascii="宋体" w:hAnsi="宋体" w:eastAsia="宋体" w:cs="宋体"/>
                <w:kern w:val="0"/>
                <w:sz w:val="18"/>
                <w:szCs w:val="18"/>
              </w:rPr>
              <w:t>2.68</w:t>
            </w:r>
          </w:p>
        </w:tc>
        <w:tc>
          <w:tcPr>
            <w:tcW w:w="1366" w:type="dxa"/>
            <w:gridSpan w:val="2"/>
            <w:shd w:val="clear" w:color="auto" w:fill="auto"/>
            <w:vAlign w:val="center"/>
          </w:tcPr>
          <w:p w14:paraId="4CA3464B">
            <w:pPr>
              <w:jc w:val="right"/>
              <w:rPr>
                <w:b/>
                <w:sz w:val="18"/>
                <w:szCs w:val="18"/>
              </w:rPr>
            </w:pPr>
            <w:r>
              <w:rPr>
                <w:rFonts w:hint="eastAsia" w:ascii="宋体" w:hAnsi="宋体" w:eastAsia="宋体" w:cs="宋体"/>
                <w:kern w:val="0"/>
                <w:sz w:val="18"/>
                <w:szCs w:val="18"/>
              </w:rPr>
              <w:t>2.68</w:t>
            </w:r>
          </w:p>
        </w:tc>
        <w:tc>
          <w:tcPr>
            <w:tcW w:w="1427" w:type="dxa"/>
            <w:shd w:val="clear" w:color="auto" w:fill="auto"/>
            <w:vAlign w:val="center"/>
          </w:tcPr>
          <w:p w14:paraId="0D1964BF">
            <w:pPr>
              <w:jc w:val="right"/>
              <w:rPr>
                <w:b/>
                <w:sz w:val="18"/>
                <w:szCs w:val="18"/>
              </w:rPr>
            </w:pPr>
          </w:p>
        </w:tc>
      </w:tr>
      <w:tr w14:paraId="093CE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AFA4D46">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5316D04C">
            <w:pPr>
              <w:jc w:val="center"/>
              <w:rPr>
                <w:b/>
                <w:sz w:val="18"/>
                <w:szCs w:val="18"/>
              </w:rPr>
            </w:pPr>
          </w:p>
        </w:tc>
        <w:tc>
          <w:tcPr>
            <w:tcW w:w="567" w:type="dxa"/>
            <w:shd w:val="clear" w:color="auto" w:fill="auto"/>
            <w:vAlign w:val="center"/>
          </w:tcPr>
          <w:p w14:paraId="698635D9">
            <w:pPr>
              <w:jc w:val="center"/>
              <w:rPr>
                <w:b/>
                <w:sz w:val="18"/>
                <w:szCs w:val="18"/>
              </w:rPr>
            </w:pPr>
          </w:p>
        </w:tc>
        <w:tc>
          <w:tcPr>
            <w:tcW w:w="4026" w:type="dxa"/>
            <w:shd w:val="clear" w:color="auto" w:fill="auto"/>
            <w:vAlign w:val="center"/>
          </w:tcPr>
          <w:p w14:paraId="730221CA">
            <w:pPr>
              <w:jc w:val="left"/>
              <w:rPr>
                <w:b/>
                <w:sz w:val="18"/>
                <w:szCs w:val="18"/>
              </w:rPr>
            </w:pPr>
            <w:r>
              <w:rPr>
                <w:rFonts w:hint="eastAsia" w:ascii="宋体" w:hAnsi="宋体" w:eastAsia="宋体" w:cs="宋体"/>
                <w:kern w:val="0"/>
                <w:sz w:val="18"/>
                <w:szCs w:val="18"/>
              </w:rPr>
              <w:t>农林水支出</w:t>
            </w:r>
          </w:p>
        </w:tc>
        <w:tc>
          <w:tcPr>
            <w:tcW w:w="1367" w:type="dxa"/>
            <w:shd w:val="clear" w:color="auto" w:fill="auto"/>
            <w:vAlign w:val="center"/>
          </w:tcPr>
          <w:p w14:paraId="12E25E39">
            <w:pPr>
              <w:jc w:val="right"/>
              <w:rPr>
                <w:b/>
                <w:sz w:val="18"/>
                <w:szCs w:val="18"/>
              </w:rPr>
            </w:pPr>
            <w:r>
              <w:rPr>
                <w:rFonts w:hint="eastAsia" w:ascii="宋体" w:hAnsi="宋体" w:eastAsia="宋体" w:cs="宋体"/>
                <w:kern w:val="0"/>
                <w:sz w:val="18"/>
                <w:szCs w:val="18"/>
              </w:rPr>
              <w:t>426.93</w:t>
            </w:r>
          </w:p>
        </w:tc>
        <w:tc>
          <w:tcPr>
            <w:tcW w:w="1366" w:type="dxa"/>
            <w:gridSpan w:val="2"/>
            <w:shd w:val="clear" w:color="auto" w:fill="auto"/>
            <w:vAlign w:val="center"/>
          </w:tcPr>
          <w:p w14:paraId="3EF74D17">
            <w:pPr>
              <w:jc w:val="right"/>
              <w:rPr>
                <w:b/>
                <w:sz w:val="18"/>
                <w:szCs w:val="18"/>
              </w:rPr>
            </w:pPr>
            <w:r>
              <w:rPr>
                <w:rFonts w:hint="eastAsia" w:ascii="宋体" w:hAnsi="宋体" w:eastAsia="宋体" w:cs="宋体"/>
                <w:kern w:val="0"/>
                <w:sz w:val="18"/>
                <w:szCs w:val="18"/>
              </w:rPr>
              <w:t>331.90</w:t>
            </w:r>
          </w:p>
        </w:tc>
        <w:tc>
          <w:tcPr>
            <w:tcW w:w="1427" w:type="dxa"/>
            <w:shd w:val="clear" w:color="auto" w:fill="auto"/>
            <w:vAlign w:val="center"/>
          </w:tcPr>
          <w:p w14:paraId="19039FA1">
            <w:pPr>
              <w:jc w:val="right"/>
              <w:rPr>
                <w:b/>
                <w:sz w:val="18"/>
                <w:szCs w:val="18"/>
              </w:rPr>
            </w:pPr>
            <w:r>
              <w:rPr>
                <w:rFonts w:hint="eastAsia" w:ascii="宋体" w:hAnsi="宋体" w:eastAsia="宋体" w:cs="宋体"/>
                <w:kern w:val="0"/>
                <w:sz w:val="18"/>
                <w:szCs w:val="18"/>
              </w:rPr>
              <w:t>95.03</w:t>
            </w:r>
          </w:p>
        </w:tc>
      </w:tr>
      <w:tr w14:paraId="38D0F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21F7880">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6F25656E">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708BBDA5">
            <w:pPr>
              <w:jc w:val="center"/>
              <w:rPr>
                <w:b/>
                <w:sz w:val="18"/>
                <w:szCs w:val="18"/>
              </w:rPr>
            </w:pPr>
          </w:p>
        </w:tc>
        <w:tc>
          <w:tcPr>
            <w:tcW w:w="4026" w:type="dxa"/>
            <w:shd w:val="clear" w:color="auto" w:fill="auto"/>
            <w:vAlign w:val="center"/>
          </w:tcPr>
          <w:p w14:paraId="0515065C">
            <w:pPr>
              <w:jc w:val="left"/>
              <w:rPr>
                <w:b/>
                <w:sz w:val="18"/>
                <w:szCs w:val="18"/>
              </w:rPr>
            </w:pPr>
            <w:r>
              <w:rPr>
                <w:rFonts w:hint="eastAsia" w:ascii="宋体" w:hAnsi="宋体" w:eastAsia="宋体" w:cs="宋体"/>
                <w:kern w:val="0"/>
                <w:sz w:val="18"/>
                <w:szCs w:val="18"/>
              </w:rPr>
              <w:t>农业农村</w:t>
            </w:r>
          </w:p>
        </w:tc>
        <w:tc>
          <w:tcPr>
            <w:tcW w:w="1367" w:type="dxa"/>
            <w:shd w:val="clear" w:color="auto" w:fill="auto"/>
            <w:vAlign w:val="center"/>
          </w:tcPr>
          <w:p w14:paraId="14202928">
            <w:pPr>
              <w:jc w:val="right"/>
              <w:rPr>
                <w:b/>
                <w:sz w:val="18"/>
                <w:szCs w:val="18"/>
              </w:rPr>
            </w:pPr>
            <w:r>
              <w:rPr>
                <w:rFonts w:hint="eastAsia" w:ascii="宋体" w:hAnsi="宋体" w:eastAsia="宋体" w:cs="宋体"/>
                <w:kern w:val="0"/>
                <w:sz w:val="18"/>
                <w:szCs w:val="18"/>
              </w:rPr>
              <w:t>426.93</w:t>
            </w:r>
          </w:p>
        </w:tc>
        <w:tc>
          <w:tcPr>
            <w:tcW w:w="1366" w:type="dxa"/>
            <w:gridSpan w:val="2"/>
            <w:shd w:val="clear" w:color="auto" w:fill="auto"/>
            <w:vAlign w:val="center"/>
          </w:tcPr>
          <w:p w14:paraId="7A8295F1">
            <w:pPr>
              <w:jc w:val="right"/>
              <w:rPr>
                <w:b/>
                <w:sz w:val="18"/>
                <w:szCs w:val="18"/>
              </w:rPr>
            </w:pPr>
            <w:r>
              <w:rPr>
                <w:rFonts w:hint="eastAsia" w:ascii="宋体" w:hAnsi="宋体" w:eastAsia="宋体" w:cs="宋体"/>
                <w:kern w:val="0"/>
                <w:sz w:val="18"/>
                <w:szCs w:val="18"/>
              </w:rPr>
              <w:t>331.90</w:t>
            </w:r>
          </w:p>
        </w:tc>
        <w:tc>
          <w:tcPr>
            <w:tcW w:w="1427" w:type="dxa"/>
            <w:shd w:val="clear" w:color="auto" w:fill="auto"/>
            <w:vAlign w:val="center"/>
          </w:tcPr>
          <w:p w14:paraId="3E824271">
            <w:pPr>
              <w:jc w:val="right"/>
              <w:rPr>
                <w:b/>
                <w:sz w:val="18"/>
                <w:szCs w:val="18"/>
              </w:rPr>
            </w:pPr>
            <w:r>
              <w:rPr>
                <w:rFonts w:hint="eastAsia" w:ascii="宋体" w:hAnsi="宋体" w:eastAsia="宋体" w:cs="宋体"/>
                <w:kern w:val="0"/>
                <w:sz w:val="18"/>
                <w:szCs w:val="18"/>
              </w:rPr>
              <w:t>95.03</w:t>
            </w:r>
          </w:p>
        </w:tc>
      </w:tr>
      <w:tr w14:paraId="75CB5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1B81FDC">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72A9237B">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56C42313">
            <w:pPr>
              <w:jc w:val="center"/>
              <w:rPr>
                <w:b/>
                <w:sz w:val="18"/>
                <w:szCs w:val="18"/>
              </w:rPr>
            </w:pPr>
            <w:r>
              <w:rPr>
                <w:rFonts w:hint="eastAsia" w:ascii="宋体" w:hAnsi="宋体" w:eastAsia="宋体" w:cs="宋体"/>
                <w:kern w:val="0"/>
                <w:sz w:val="18"/>
                <w:szCs w:val="18"/>
              </w:rPr>
              <w:t>04</w:t>
            </w:r>
          </w:p>
        </w:tc>
        <w:tc>
          <w:tcPr>
            <w:tcW w:w="4026" w:type="dxa"/>
            <w:shd w:val="clear" w:color="auto" w:fill="auto"/>
            <w:vAlign w:val="center"/>
          </w:tcPr>
          <w:p w14:paraId="64C624CB">
            <w:pPr>
              <w:jc w:val="left"/>
              <w:rPr>
                <w:b/>
                <w:sz w:val="18"/>
                <w:szCs w:val="18"/>
              </w:rPr>
            </w:pPr>
            <w:r>
              <w:rPr>
                <w:rFonts w:hint="eastAsia" w:ascii="宋体" w:hAnsi="宋体" w:eastAsia="宋体" w:cs="宋体"/>
                <w:kern w:val="0"/>
                <w:sz w:val="18"/>
                <w:szCs w:val="18"/>
              </w:rPr>
              <w:t>事业运行</w:t>
            </w:r>
          </w:p>
        </w:tc>
        <w:tc>
          <w:tcPr>
            <w:tcW w:w="1367" w:type="dxa"/>
            <w:shd w:val="clear" w:color="auto" w:fill="auto"/>
            <w:vAlign w:val="center"/>
          </w:tcPr>
          <w:p w14:paraId="13D315EA">
            <w:pPr>
              <w:jc w:val="right"/>
              <w:rPr>
                <w:b/>
                <w:sz w:val="18"/>
                <w:szCs w:val="18"/>
              </w:rPr>
            </w:pPr>
            <w:r>
              <w:rPr>
                <w:rFonts w:hint="eastAsia" w:ascii="宋体" w:hAnsi="宋体" w:eastAsia="宋体" w:cs="宋体"/>
                <w:kern w:val="0"/>
                <w:sz w:val="18"/>
                <w:szCs w:val="18"/>
              </w:rPr>
              <w:t>331.90</w:t>
            </w:r>
          </w:p>
        </w:tc>
        <w:tc>
          <w:tcPr>
            <w:tcW w:w="1366" w:type="dxa"/>
            <w:gridSpan w:val="2"/>
            <w:shd w:val="clear" w:color="auto" w:fill="auto"/>
            <w:vAlign w:val="center"/>
          </w:tcPr>
          <w:p w14:paraId="08CD6CAD">
            <w:pPr>
              <w:jc w:val="right"/>
              <w:rPr>
                <w:b/>
                <w:sz w:val="18"/>
                <w:szCs w:val="18"/>
              </w:rPr>
            </w:pPr>
            <w:r>
              <w:rPr>
                <w:rFonts w:hint="eastAsia" w:ascii="宋体" w:hAnsi="宋体" w:eastAsia="宋体" w:cs="宋体"/>
                <w:kern w:val="0"/>
                <w:sz w:val="18"/>
                <w:szCs w:val="18"/>
              </w:rPr>
              <w:t>331.90</w:t>
            </w:r>
          </w:p>
        </w:tc>
        <w:tc>
          <w:tcPr>
            <w:tcW w:w="1427" w:type="dxa"/>
            <w:shd w:val="clear" w:color="auto" w:fill="auto"/>
            <w:vAlign w:val="center"/>
          </w:tcPr>
          <w:p w14:paraId="42AAE9E5">
            <w:pPr>
              <w:jc w:val="right"/>
              <w:rPr>
                <w:b/>
                <w:sz w:val="18"/>
                <w:szCs w:val="18"/>
              </w:rPr>
            </w:pPr>
          </w:p>
        </w:tc>
      </w:tr>
      <w:tr w14:paraId="0AC84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7DBE246">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11A0481B">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45A00B45">
            <w:pPr>
              <w:jc w:val="center"/>
              <w:rPr>
                <w:b/>
                <w:sz w:val="18"/>
                <w:szCs w:val="18"/>
              </w:rPr>
            </w:pPr>
            <w:r>
              <w:rPr>
                <w:rFonts w:hint="eastAsia" w:ascii="宋体" w:hAnsi="宋体" w:eastAsia="宋体" w:cs="宋体"/>
                <w:kern w:val="0"/>
                <w:sz w:val="18"/>
                <w:szCs w:val="18"/>
              </w:rPr>
              <w:t>08</w:t>
            </w:r>
          </w:p>
        </w:tc>
        <w:tc>
          <w:tcPr>
            <w:tcW w:w="4026" w:type="dxa"/>
            <w:shd w:val="clear" w:color="auto" w:fill="auto"/>
            <w:vAlign w:val="center"/>
          </w:tcPr>
          <w:p w14:paraId="57C05A0E">
            <w:pPr>
              <w:jc w:val="left"/>
              <w:rPr>
                <w:b/>
                <w:sz w:val="18"/>
                <w:szCs w:val="18"/>
              </w:rPr>
            </w:pPr>
            <w:r>
              <w:rPr>
                <w:rFonts w:hint="eastAsia" w:ascii="宋体" w:hAnsi="宋体" w:eastAsia="宋体" w:cs="宋体"/>
                <w:kern w:val="0"/>
                <w:sz w:val="18"/>
                <w:szCs w:val="18"/>
              </w:rPr>
              <w:t>病虫害控制</w:t>
            </w:r>
          </w:p>
        </w:tc>
        <w:tc>
          <w:tcPr>
            <w:tcW w:w="1367" w:type="dxa"/>
            <w:shd w:val="clear" w:color="auto" w:fill="auto"/>
            <w:vAlign w:val="center"/>
          </w:tcPr>
          <w:p w14:paraId="52D5DA0B">
            <w:pPr>
              <w:jc w:val="right"/>
              <w:rPr>
                <w:b/>
                <w:sz w:val="18"/>
                <w:szCs w:val="18"/>
              </w:rPr>
            </w:pPr>
            <w:r>
              <w:rPr>
                <w:rFonts w:hint="eastAsia" w:ascii="宋体" w:hAnsi="宋体" w:eastAsia="宋体" w:cs="宋体"/>
                <w:kern w:val="0"/>
                <w:sz w:val="18"/>
                <w:szCs w:val="18"/>
              </w:rPr>
              <w:t>45.03</w:t>
            </w:r>
          </w:p>
        </w:tc>
        <w:tc>
          <w:tcPr>
            <w:tcW w:w="1366" w:type="dxa"/>
            <w:gridSpan w:val="2"/>
            <w:shd w:val="clear" w:color="auto" w:fill="auto"/>
            <w:vAlign w:val="center"/>
          </w:tcPr>
          <w:p w14:paraId="6273D887">
            <w:pPr>
              <w:jc w:val="right"/>
              <w:rPr>
                <w:b/>
                <w:sz w:val="18"/>
                <w:szCs w:val="18"/>
              </w:rPr>
            </w:pPr>
          </w:p>
        </w:tc>
        <w:tc>
          <w:tcPr>
            <w:tcW w:w="1427" w:type="dxa"/>
            <w:shd w:val="clear" w:color="auto" w:fill="auto"/>
            <w:vAlign w:val="center"/>
          </w:tcPr>
          <w:p w14:paraId="206AFB43">
            <w:pPr>
              <w:jc w:val="right"/>
              <w:rPr>
                <w:b/>
                <w:sz w:val="18"/>
                <w:szCs w:val="18"/>
              </w:rPr>
            </w:pPr>
            <w:r>
              <w:rPr>
                <w:rFonts w:hint="eastAsia" w:ascii="宋体" w:hAnsi="宋体" w:eastAsia="宋体" w:cs="宋体"/>
                <w:kern w:val="0"/>
                <w:sz w:val="18"/>
                <w:szCs w:val="18"/>
              </w:rPr>
              <w:t>45.03</w:t>
            </w:r>
          </w:p>
        </w:tc>
      </w:tr>
      <w:tr w14:paraId="60264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9CE3B2E">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3B99D758">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7A6B40AF">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23C3E18E">
            <w:pPr>
              <w:jc w:val="left"/>
              <w:rPr>
                <w:b/>
                <w:sz w:val="18"/>
                <w:szCs w:val="18"/>
              </w:rPr>
            </w:pPr>
            <w:r>
              <w:rPr>
                <w:rFonts w:hint="eastAsia" w:ascii="宋体" w:hAnsi="宋体" w:eastAsia="宋体" w:cs="宋体"/>
                <w:kern w:val="0"/>
                <w:sz w:val="18"/>
                <w:szCs w:val="18"/>
              </w:rPr>
              <w:t>其他农业农村支出</w:t>
            </w:r>
          </w:p>
        </w:tc>
        <w:tc>
          <w:tcPr>
            <w:tcW w:w="1367" w:type="dxa"/>
            <w:shd w:val="clear" w:color="auto" w:fill="auto"/>
            <w:vAlign w:val="center"/>
          </w:tcPr>
          <w:p w14:paraId="4903346A">
            <w:pPr>
              <w:jc w:val="right"/>
              <w:rPr>
                <w:b/>
                <w:sz w:val="18"/>
                <w:szCs w:val="18"/>
              </w:rPr>
            </w:pPr>
            <w:r>
              <w:rPr>
                <w:rFonts w:hint="eastAsia" w:ascii="宋体" w:hAnsi="宋体" w:eastAsia="宋体" w:cs="宋体"/>
                <w:kern w:val="0"/>
                <w:sz w:val="18"/>
                <w:szCs w:val="18"/>
              </w:rPr>
              <w:t>50.00</w:t>
            </w:r>
          </w:p>
        </w:tc>
        <w:tc>
          <w:tcPr>
            <w:tcW w:w="1366" w:type="dxa"/>
            <w:gridSpan w:val="2"/>
            <w:shd w:val="clear" w:color="auto" w:fill="auto"/>
            <w:vAlign w:val="center"/>
          </w:tcPr>
          <w:p w14:paraId="5BDFB7A3">
            <w:pPr>
              <w:jc w:val="right"/>
              <w:rPr>
                <w:b/>
                <w:sz w:val="18"/>
                <w:szCs w:val="18"/>
              </w:rPr>
            </w:pPr>
          </w:p>
        </w:tc>
        <w:tc>
          <w:tcPr>
            <w:tcW w:w="1427" w:type="dxa"/>
            <w:shd w:val="clear" w:color="auto" w:fill="auto"/>
            <w:vAlign w:val="center"/>
          </w:tcPr>
          <w:p w14:paraId="5C3ECFBC">
            <w:pPr>
              <w:jc w:val="right"/>
              <w:rPr>
                <w:b/>
                <w:sz w:val="18"/>
                <w:szCs w:val="18"/>
              </w:rPr>
            </w:pPr>
            <w:r>
              <w:rPr>
                <w:rFonts w:hint="eastAsia" w:ascii="宋体" w:hAnsi="宋体" w:eastAsia="宋体" w:cs="宋体"/>
                <w:kern w:val="0"/>
                <w:sz w:val="18"/>
                <w:szCs w:val="18"/>
              </w:rPr>
              <w:t>50.00</w:t>
            </w:r>
          </w:p>
        </w:tc>
      </w:tr>
      <w:tr w14:paraId="4CA57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4825E16">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2861807C">
            <w:pPr>
              <w:jc w:val="center"/>
              <w:rPr>
                <w:b/>
                <w:sz w:val="18"/>
                <w:szCs w:val="18"/>
              </w:rPr>
            </w:pPr>
          </w:p>
        </w:tc>
        <w:tc>
          <w:tcPr>
            <w:tcW w:w="567" w:type="dxa"/>
            <w:shd w:val="clear" w:color="auto" w:fill="auto"/>
            <w:vAlign w:val="center"/>
          </w:tcPr>
          <w:p w14:paraId="665E5A3A">
            <w:pPr>
              <w:jc w:val="center"/>
              <w:rPr>
                <w:b/>
                <w:sz w:val="18"/>
                <w:szCs w:val="18"/>
              </w:rPr>
            </w:pPr>
          </w:p>
        </w:tc>
        <w:tc>
          <w:tcPr>
            <w:tcW w:w="4026" w:type="dxa"/>
            <w:shd w:val="clear" w:color="auto" w:fill="auto"/>
            <w:vAlign w:val="center"/>
          </w:tcPr>
          <w:p w14:paraId="783559C9">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5D7A86D8">
            <w:pPr>
              <w:jc w:val="right"/>
              <w:rPr>
                <w:b/>
                <w:sz w:val="18"/>
                <w:szCs w:val="18"/>
              </w:rPr>
            </w:pPr>
            <w:r>
              <w:rPr>
                <w:rFonts w:hint="eastAsia" w:ascii="宋体" w:hAnsi="宋体" w:eastAsia="宋体" w:cs="宋体"/>
                <w:kern w:val="0"/>
                <w:sz w:val="18"/>
                <w:szCs w:val="18"/>
              </w:rPr>
              <w:t>18.51</w:t>
            </w:r>
          </w:p>
        </w:tc>
        <w:tc>
          <w:tcPr>
            <w:tcW w:w="1366" w:type="dxa"/>
            <w:gridSpan w:val="2"/>
            <w:shd w:val="clear" w:color="auto" w:fill="auto"/>
            <w:vAlign w:val="center"/>
          </w:tcPr>
          <w:p w14:paraId="7FF76178">
            <w:pPr>
              <w:jc w:val="right"/>
              <w:rPr>
                <w:b/>
                <w:sz w:val="18"/>
                <w:szCs w:val="18"/>
              </w:rPr>
            </w:pPr>
            <w:r>
              <w:rPr>
                <w:rFonts w:hint="eastAsia" w:ascii="宋体" w:hAnsi="宋体" w:eastAsia="宋体" w:cs="宋体"/>
                <w:kern w:val="0"/>
                <w:sz w:val="18"/>
                <w:szCs w:val="18"/>
              </w:rPr>
              <w:t>18.51</w:t>
            </w:r>
          </w:p>
        </w:tc>
        <w:tc>
          <w:tcPr>
            <w:tcW w:w="1427" w:type="dxa"/>
            <w:shd w:val="clear" w:color="auto" w:fill="auto"/>
            <w:vAlign w:val="center"/>
          </w:tcPr>
          <w:p w14:paraId="26652EAD">
            <w:pPr>
              <w:jc w:val="right"/>
              <w:rPr>
                <w:b/>
                <w:sz w:val="18"/>
                <w:szCs w:val="18"/>
              </w:rPr>
            </w:pPr>
          </w:p>
        </w:tc>
      </w:tr>
      <w:tr w14:paraId="795AC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1FD77DD">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2DE2D1DC">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0AAA0C57">
            <w:pPr>
              <w:jc w:val="center"/>
              <w:rPr>
                <w:b/>
                <w:sz w:val="18"/>
                <w:szCs w:val="18"/>
              </w:rPr>
            </w:pPr>
          </w:p>
        </w:tc>
        <w:tc>
          <w:tcPr>
            <w:tcW w:w="4026" w:type="dxa"/>
            <w:shd w:val="clear" w:color="auto" w:fill="auto"/>
            <w:vAlign w:val="center"/>
          </w:tcPr>
          <w:p w14:paraId="1702F852">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473F20A8">
            <w:pPr>
              <w:jc w:val="right"/>
              <w:rPr>
                <w:b/>
                <w:sz w:val="18"/>
                <w:szCs w:val="18"/>
              </w:rPr>
            </w:pPr>
            <w:r>
              <w:rPr>
                <w:rFonts w:hint="eastAsia" w:ascii="宋体" w:hAnsi="宋体" w:eastAsia="宋体" w:cs="宋体"/>
                <w:kern w:val="0"/>
                <w:sz w:val="18"/>
                <w:szCs w:val="18"/>
              </w:rPr>
              <w:t>18.51</w:t>
            </w:r>
          </w:p>
        </w:tc>
        <w:tc>
          <w:tcPr>
            <w:tcW w:w="1366" w:type="dxa"/>
            <w:gridSpan w:val="2"/>
            <w:shd w:val="clear" w:color="auto" w:fill="auto"/>
            <w:vAlign w:val="center"/>
          </w:tcPr>
          <w:p w14:paraId="3513D133">
            <w:pPr>
              <w:jc w:val="right"/>
              <w:rPr>
                <w:b/>
                <w:sz w:val="18"/>
                <w:szCs w:val="18"/>
              </w:rPr>
            </w:pPr>
            <w:r>
              <w:rPr>
                <w:rFonts w:hint="eastAsia" w:ascii="宋体" w:hAnsi="宋体" w:eastAsia="宋体" w:cs="宋体"/>
                <w:kern w:val="0"/>
                <w:sz w:val="18"/>
                <w:szCs w:val="18"/>
              </w:rPr>
              <w:t>18.51</w:t>
            </w:r>
          </w:p>
        </w:tc>
        <w:tc>
          <w:tcPr>
            <w:tcW w:w="1427" w:type="dxa"/>
            <w:shd w:val="clear" w:color="auto" w:fill="auto"/>
            <w:vAlign w:val="center"/>
          </w:tcPr>
          <w:p w14:paraId="0150C0BA">
            <w:pPr>
              <w:jc w:val="right"/>
              <w:rPr>
                <w:b/>
                <w:sz w:val="18"/>
                <w:szCs w:val="18"/>
              </w:rPr>
            </w:pPr>
          </w:p>
        </w:tc>
      </w:tr>
      <w:tr w14:paraId="7E784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CE74CDA">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58CA6C66">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70E3EF24">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7CC5DF91">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74AE0D74">
            <w:pPr>
              <w:jc w:val="right"/>
              <w:rPr>
                <w:b/>
                <w:sz w:val="18"/>
                <w:szCs w:val="18"/>
              </w:rPr>
            </w:pPr>
            <w:r>
              <w:rPr>
                <w:rFonts w:hint="eastAsia" w:ascii="宋体" w:hAnsi="宋体" w:eastAsia="宋体" w:cs="宋体"/>
                <w:kern w:val="0"/>
                <w:sz w:val="18"/>
                <w:szCs w:val="18"/>
              </w:rPr>
              <w:t>18.51</w:t>
            </w:r>
          </w:p>
        </w:tc>
        <w:tc>
          <w:tcPr>
            <w:tcW w:w="1366" w:type="dxa"/>
            <w:gridSpan w:val="2"/>
            <w:shd w:val="clear" w:color="auto" w:fill="auto"/>
            <w:vAlign w:val="center"/>
          </w:tcPr>
          <w:p w14:paraId="6CA4F0FA">
            <w:pPr>
              <w:jc w:val="right"/>
              <w:rPr>
                <w:b/>
                <w:sz w:val="18"/>
                <w:szCs w:val="18"/>
              </w:rPr>
            </w:pPr>
            <w:r>
              <w:rPr>
                <w:rFonts w:hint="eastAsia" w:ascii="宋体" w:hAnsi="宋体" w:eastAsia="宋体" w:cs="宋体"/>
                <w:kern w:val="0"/>
                <w:sz w:val="18"/>
                <w:szCs w:val="18"/>
              </w:rPr>
              <w:t>18.51</w:t>
            </w:r>
          </w:p>
        </w:tc>
        <w:tc>
          <w:tcPr>
            <w:tcW w:w="1427" w:type="dxa"/>
            <w:shd w:val="clear" w:color="auto" w:fill="auto"/>
            <w:vAlign w:val="center"/>
          </w:tcPr>
          <w:p w14:paraId="03DEDBA6">
            <w:pPr>
              <w:jc w:val="right"/>
              <w:rPr>
                <w:b/>
                <w:sz w:val="18"/>
                <w:szCs w:val="18"/>
              </w:rPr>
            </w:pPr>
          </w:p>
        </w:tc>
      </w:tr>
      <w:tr w14:paraId="236E7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A087FCD">
            <w:pPr>
              <w:jc w:val="center"/>
              <w:rPr>
                <w:b/>
                <w:sz w:val="18"/>
                <w:szCs w:val="18"/>
              </w:rPr>
            </w:pPr>
          </w:p>
        </w:tc>
        <w:tc>
          <w:tcPr>
            <w:tcW w:w="567" w:type="dxa"/>
            <w:shd w:val="clear" w:color="auto" w:fill="auto"/>
            <w:vAlign w:val="center"/>
          </w:tcPr>
          <w:p w14:paraId="4CEC6C12">
            <w:pPr>
              <w:jc w:val="center"/>
              <w:rPr>
                <w:b/>
                <w:sz w:val="18"/>
                <w:szCs w:val="18"/>
              </w:rPr>
            </w:pPr>
          </w:p>
        </w:tc>
        <w:tc>
          <w:tcPr>
            <w:tcW w:w="567" w:type="dxa"/>
            <w:shd w:val="clear" w:color="auto" w:fill="auto"/>
            <w:vAlign w:val="center"/>
          </w:tcPr>
          <w:p w14:paraId="76A74987">
            <w:pPr>
              <w:jc w:val="center"/>
              <w:rPr>
                <w:b/>
                <w:sz w:val="18"/>
                <w:szCs w:val="18"/>
              </w:rPr>
            </w:pPr>
          </w:p>
        </w:tc>
        <w:tc>
          <w:tcPr>
            <w:tcW w:w="4026" w:type="dxa"/>
            <w:shd w:val="clear" w:color="auto" w:fill="auto"/>
            <w:vAlign w:val="center"/>
          </w:tcPr>
          <w:p w14:paraId="401B8BEF">
            <w:pPr>
              <w:jc w:val="left"/>
              <w:rPr>
                <w:b/>
                <w:sz w:val="18"/>
                <w:szCs w:val="18"/>
              </w:rPr>
            </w:pPr>
            <w:r>
              <w:rPr>
                <w:rFonts w:hint="eastAsia" w:ascii="宋体" w:hAnsi="宋体" w:eastAsia="宋体" w:cs="宋体"/>
                <w:kern w:val="0"/>
                <w:sz w:val="18"/>
                <w:szCs w:val="18"/>
              </w:rPr>
              <w:t>总  计</w:t>
            </w:r>
          </w:p>
        </w:tc>
        <w:tc>
          <w:tcPr>
            <w:tcW w:w="1367" w:type="dxa"/>
            <w:shd w:val="clear" w:color="auto" w:fill="auto"/>
            <w:vAlign w:val="center"/>
          </w:tcPr>
          <w:p w14:paraId="46912F07">
            <w:pPr>
              <w:jc w:val="right"/>
              <w:rPr>
                <w:b/>
                <w:sz w:val="18"/>
                <w:szCs w:val="18"/>
              </w:rPr>
            </w:pPr>
            <w:r>
              <w:rPr>
                <w:rFonts w:hint="eastAsia" w:ascii="宋体" w:hAnsi="宋体" w:eastAsia="宋体" w:cs="宋体"/>
                <w:kern w:val="0"/>
                <w:sz w:val="18"/>
                <w:szCs w:val="18"/>
              </w:rPr>
              <w:t>509.45</w:t>
            </w:r>
          </w:p>
        </w:tc>
        <w:tc>
          <w:tcPr>
            <w:tcW w:w="1366" w:type="dxa"/>
            <w:gridSpan w:val="2"/>
            <w:shd w:val="clear" w:color="auto" w:fill="auto"/>
            <w:vAlign w:val="center"/>
          </w:tcPr>
          <w:p w14:paraId="0058C7A9">
            <w:pPr>
              <w:jc w:val="right"/>
              <w:rPr>
                <w:b/>
                <w:sz w:val="18"/>
                <w:szCs w:val="18"/>
              </w:rPr>
            </w:pPr>
            <w:r>
              <w:rPr>
                <w:rFonts w:hint="eastAsia" w:ascii="宋体" w:hAnsi="宋体" w:eastAsia="宋体" w:cs="宋体"/>
                <w:kern w:val="0"/>
                <w:sz w:val="18"/>
                <w:szCs w:val="18"/>
              </w:rPr>
              <w:t>414.42</w:t>
            </w:r>
          </w:p>
        </w:tc>
        <w:tc>
          <w:tcPr>
            <w:tcW w:w="1427" w:type="dxa"/>
            <w:shd w:val="clear" w:color="auto" w:fill="auto"/>
            <w:vAlign w:val="center"/>
          </w:tcPr>
          <w:p w14:paraId="06CFAEAC">
            <w:pPr>
              <w:jc w:val="right"/>
              <w:rPr>
                <w:b/>
                <w:sz w:val="18"/>
                <w:szCs w:val="18"/>
              </w:rPr>
            </w:pPr>
            <w:r>
              <w:rPr>
                <w:rFonts w:hint="eastAsia" w:ascii="宋体" w:hAnsi="宋体" w:eastAsia="宋体" w:cs="宋体"/>
                <w:kern w:val="0"/>
                <w:sz w:val="18"/>
                <w:szCs w:val="18"/>
              </w:rPr>
              <w:t>95.03</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编制单位：托克逊县畜牧兽医站</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380.58</w:t>
            </w:r>
          </w:p>
        </w:tc>
        <w:tc>
          <w:tcPr>
            <w:tcW w:w="1366" w:type="dxa"/>
            <w:gridSpan w:val="2"/>
            <w:shd w:val="clear" w:color="auto" w:fill="auto"/>
            <w:vAlign w:val="center"/>
          </w:tcPr>
          <w:p w14:paraId="3BF87CD1">
            <w:pPr>
              <w:jc w:val="right"/>
              <w:rPr>
                <w:rFonts w:hint="default" w:ascii="宋体" w:hAnsi="宋体"/>
                <w:sz w:val="18"/>
                <w:szCs w:val="18"/>
              </w:rPr>
            </w:pPr>
            <w:r>
              <w:rPr>
                <w:b/>
              </w:rPr>
              <w:t>380.58</w:t>
            </w:r>
          </w:p>
        </w:tc>
        <w:tc>
          <w:tcPr>
            <w:tcW w:w="1427" w:type="dxa"/>
            <w:shd w:val="clear" w:color="auto" w:fill="auto"/>
            <w:vAlign w:val="center"/>
          </w:tcPr>
          <w:p w14:paraId="7906BFE2">
            <w:pPr>
              <w:jc w:val="right"/>
              <w:rPr>
                <w:rFonts w:hint="default" w:ascii="宋体" w:hAnsi="宋体"/>
                <w:sz w:val="18"/>
                <w:szCs w:val="18"/>
              </w:rPr>
            </w:pPr>
          </w:p>
        </w:tc>
      </w:tr>
      <w:tr w14:paraId="63F0E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EFDDF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C904A49">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14F16E47">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0A87DBC4">
            <w:pPr>
              <w:jc w:val="right"/>
              <w:rPr>
                <w:rFonts w:hint="default" w:ascii="宋体" w:hAnsi="宋体"/>
                <w:sz w:val="18"/>
                <w:szCs w:val="18"/>
              </w:rPr>
            </w:pPr>
            <w:r>
              <w:rPr>
                <w:rFonts w:hint="eastAsia" w:ascii="宋体" w:hAnsi="宋体" w:eastAsia="宋体" w:cs="宋体"/>
                <w:sz w:val="18"/>
                <w:szCs w:val="18"/>
              </w:rPr>
              <w:t>54.01</w:t>
            </w:r>
          </w:p>
        </w:tc>
        <w:tc>
          <w:tcPr>
            <w:tcW w:w="1366" w:type="dxa"/>
            <w:gridSpan w:val="2"/>
            <w:shd w:val="clear" w:color="auto" w:fill="auto"/>
            <w:vAlign w:val="center"/>
          </w:tcPr>
          <w:p w14:paraId="753D3E50">
            <w:pPr>
              <w:jc w:val="right"/>
              <w:rPr>
                <w:rFonts w:hint="default" w:ascii="宋体" w:hAnsi="宋体"/>
                <w:sz w:val="18"/>
                <w:szCs w:val="18"/>
              </w:rPr>
            </w:pPr>
            <w:r>
              <w:rPr>
                <w:rFonts w:hint="eastAsia" w:ascii="宋体" w:hAnsi="宋体" w:eastAsia="宋体" w:cs="宋体"/>
                <w:sz w:val="18"/>
                <w:szCs w:val="18"/>
              </w:rPr>
              <w:t>54.01</w:t>
            </w:r>
          </w:p>
        </w:tc>
        <w:tc>
          <w:tcPr>
            <w:tcW w:w="1427" w:type="dxa"/>
            <w:shd w:val="clear" w:color="auto" w:fill="auto"/>
            <w:vAlign w:val="center"/>
          </w:tcPr>
          <w:p w14:paraId="6D5B67C9">
            <w:pPr>
              <w:jc w:val="right"/>
              <w:rPr>
                <w:rFonts w:hint="default" w:ascii="宋体" w:hAnsi="宋体"/>
                <w:sz w:val="18"/>
                <w:szCs w:val="18"/>
              </w:rPr>
            </w:pPr>
          </w:p>
        </w:tc>
      </w:tr>
      <w:tr w14:paraId="55902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791548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B3F5752">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4F293A87">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0EC657E0">
            <w:pPr>
              <w:jc w:val="right"/>
              <w:rPr>
                <w:rFonts w:hint="default" w:ascii="宋体" w:hAnsi="宋体"/>
                <w:sz w:val="18"/>
                <w:szCs w:val="18"/>
              </w:rPr>
            </w:pPr>
            <w:r>
              <w:rPr>
                <w:rFonts w:hint="eastAsia" w:ascii="宋体" w:hAnsi="宋体" w:eastAsia="宋体" w:cs="宋体"/>
                <w:sz w:val="18"/>
                <w:szCs w:val="18"/>
              </w:rPr>
              <w:t>53.25</w:t>
            </w:r>
          </w:p>
        </w:tc>
        <w:tc>
          <w:tcPr>
            <w:tcW w:w="1366" w:type="dxa"/>
            <w:gridSpan w:val="2"/>
            <w:shd w:val="clear" w:color="auto" w:fill="auto"/>
            <w:vAlign w:val="center"/>
          </w:tcPr>
          <w:p w14:paraId="1634506B">
            <w:pPr>
              <w:jc w:val="right"/>
              <w:rPr>
                <w:rFonts w:hint="default" w:ascii="宋体" w:hAnsi="宋体"/>
                <w:sz w:val="18"/>
                <w:szCs w:val="18"/>
              </w:rPr>
            </w:pPr>
            <w:r>
              <w:rPr>
                <w:rFonts w:hint="eastAsia" w:ascii="宋体" w:hAnsi="宋体" w:eastAsia="宋体" w:cs="宋体"/>
                <w:sz w:val="18"/>
                <w:szCs w:val="18"/>
              </w:rPr>
              <w:t>53.25</w:t>
            </w:r>
          </w:p>
        </w:tc>
        <w:tc>
          <w:tcPr>
            <w:tcW w:w="1427" w:type="dxa"/>
            <w:shd w:val="clear" w:color="auto" w:fill="auto"/>
            <w:vAlign w:val="center"/>
          </w:tcPr>
          <w:p w14:paraId="07768DD8">
            <w:pPr>
              <w:jc w:val="right"/>
              <w:rPr>
                <w:rFonts w:hint="default" w:ascii="宋体" w:hAnsi="宋体"/>
                <w:sz w:val="18"/>
                <w:szCs w:val="18"/>
              </w:rPr>
            </w:pPr>
          </w:p>
        </w:tc>
      </w:tr>
      <w:tr w14:paraId="33807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7E5A51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F559FB5">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57C47B2B">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28DC24A3">
            <w:pPr>
              <w:jc w:val="right"/>
              <w:rPr>
                <w:rFonts w:hint="default" w:ascii="宋体" w:hAnsi="宋体"/>
                <w:sz w:val="18"/>
                <w:szCs w:val="18"/>
              </w:rPr>
            </w:pPr>
            <w:r>
              <w:rPr>
                <w:rFonts w:hint="eastAsia" w:ascii="宋体" w:hAnsi="宋体" w:eastAsia="宋体" w:cs="宋体"/>
                <w:sz w:val="18"/>
                <w:szCs w:val="18"/>
              </w:rPr>
              <w:t>37.09</w:t>
            </w:r>
          </w:p>
        </w:tc>
        <w:tc>
          <w:tcPr>
            <w:tcW w:w="1366" w:type="dxa"/>
            <w:gridSpan w:val="2"/>
            <w:shd w:val="clear" w:color="auto" w:fill="auto"/>
            <w:vAlign w:val="center"/>
          </w:tcPr>
          <w:p w14:paraId="29726ADD">
            <w:pPr>
              <w:jc w:val="right"/>
              <w:rPr>
                <w:rFonts w:hint="default" w:ascii="宋体" w:hAnsi="宋体"/>
                <w:sz w:val="18"/>
                <w:szCs w:val="18"/>
              </w:rPr>
            </w:pPr>
            <w:r>
              <w:rPr>
                <w:rFonts w:hint="eastAsia" w:ascii="宋体" w:hAnsi="宋体" w:eastAsia="宋体" w:cs="宋体"/>
                <w:sz w:val="18"/>
                <w:szCs w:val="18"/>
              </w:rPr>
              <w:t>37.09</w:t>
            </w:r>
          </w:p>
        </w:tc>
        <w:tc>
          <w:tcPr>
            <w:tcW w:w="1427" w:type="dxa"/>
            <w:shd w:val="clear" w:color="auto" w:fill="auto"/>
            <w:vAlign w:val="center"/>
          </w:tcPr>
          <w:p w14:paraId="563339A6">
            <w:pPr>
              <w:jc w:val="right"/>
              <w:rPr>
                <w:rFonts w:hint="default" w:ascii="宋体" w:hAnsi="宋体"/>
                <w:sz w:val="18"/>
                <w:szCs w:val="18"/>
              </w:rPr>
            </w:pPr>
          </w:p>
        </w:tc>
      </w:tr>
      <w:tr w14:paraId="0C163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145F25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2604490">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5B35378D">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397AF04C">
            <w:pPr>
              <w:jc w:val="right"/>
              <w:rPr>
                <w:rFonts w:hint="default" w:ascii="宋体" w:hAnsi="宋体"/>
                <w:sz w:val="18"/>
                <w:szCs w:val="18"/>
              </w:rPr>
            </w:pPr>
            <w:r>
              <w:rPr>
                <w:rFonts w:hint="eastAsia" w:ascii="宋体" w:hAnsi="宋体" w:eastAsia="宋体" w:cs="宋体"/>
                <w:sz w:val="18"/>
                <w:szCs w:val="18"/>
              </w:rPr>
              <w:t>22.98</w:t>
            </w:r>
          </w:p>
        </w:tc>
        <w:tc>
          <w:tcPr>
            <w:tcW w:w="1366" w:type="dxa"/>
            <w:gridSpan w:val="2"/>
            <w:shd w:val="clear" w:color="auto" w:fill="auto"/>
            <w:vAlign w:val="center"/>
          </w:tcPr>
          <w:p w14:paraId="518F167E">
            <w:pPr>
              <w:jc w:val="right"/>
              <w:rPr>
                <w:rFonts w:hint="default" w:ascii="宋体" w:hAnsi="宋体"/>
                <w:sz w:val="18"/>
                <w:szCs w:val="18"/>
              </w:rPr>
            </w:pPr>
            <w:r>
              <w:rPr>
                <w:rFonts w:hint="eastAsia" w:ascii="宋体" w:hAnsi="宋体" w:eastAsia="宋体" w:cs="宋体"/>
                <w:sz w:val="18"/>
                <w:szCs w:val="18"/>
              </w:rPr>
              <w:t>22.98</w:t>
            </w:r>
          </w:p>
        </w:tc>
        <w:tc>
          <w:tcPr>
            <w:tcW w:w="1427" w:type="dxa"/>
            <w:shd w:val="clear" w:color="auto" w:fill="auto"/>
            <w:vAlign w:val="center"/>
          </w:tcPr>
          <w:p w14:paraId="2E843283">
            <w:pPr>
              <w:jc w:val="right"/>
              <w:rPr>
                <w:rFonts w:hint="default" w:ascii="宋体" w:hAnsi="宋体"/>
                <w:sz w:val="18"/>
                <w:szCs w:val="18"/>
              </w:rPr>
            </w:pPr>
          </w:p>
        </w:tc>
      </w:tr>
      <w:tr w14:paraId="1ED5E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42B515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BD4962B">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54459819">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6FAE4CFD">
            <w:pPr>
              <w:jc w:val="right"/>
              <w:rPr>
                <w:rFonts w:hint="default" w:ascii="宋体" w:hAnsi="宋体"/>
                <w:sz w:val="18"/>
                <w:szCs w:val="18"/>
              </w:rPr>
            </w:pPr>
            <w:r>
              <w:rPr>
                <w:rFonts w:hint="eastAsia" w:ascii="宋体" w:hAnsi="宋体" w:eastAsia="宋体" w:cs="宋体"/>
                <w:sz w:val="18"/>
                <w:szCs w:val="18"/>
              </w:rPr>
              <w:t>10.73</w:t>
            </w:r>
          </w:p>
        </w:tc>
        <w:tc>
          <w:tcPr>
            <w:tcW w:w="1366" w:type="dxa"/>
            <w:gridSpan w:val="2"/>
            <w:shd w:val="clear" w:color="auto" w:fill="auto"/>
            <w:vAlign w:val="center"/>
          </w:tcPr>
          <w:p w14:paraId="4815ACA8">
            <w:pPr>
              <w:jc w:val="right"/>
              <w:rPr>
                <w:rFonts w:hint="default" w:ascii="宋体" w:hAnsi="宋体"/>
                <w:sz w:val="18"/>
                <w:szCs w:val="18"/>
              </w:rPr>
            </w:pPr>
            <w:r>
              <w:rPr>
                <w:rFonts w:hint="eastAsia" w:ascii="宋体" w:hAnsi="宋体" w:eastAsia="宋体" w:cs="宋体"/>
                <w:sz w:val="18"/>
                <w:szCs w:val="18"/>
              </w:rPr>
              <w:t>10.73</w:t>
            </w:r>
          </w:p>
        </w:tc>
        <w:tc>
          <w:tcPr>
            <w:tcW w:w="1427" w:type="dxa"/>
            <w:shd w:val="clear" w:color="auto" w:fill="auto"/>
            <w:vAlign w:val="center"/>
          </w:tcPr>
          <w:p w14:paraId="0F07279F">
            <w:pPr>
              <w:jc w:val="right"/>
              <w:rPr>
                <w:rFonts w:hint="default" w:ascii="宋体" w:hAnsi="宋体"/>
                <w:sz w:val="18"/>
                <w:szCs w:val="18"/>
              </w:rPr>
            </w:pPr>
          </w:p>
        </w:tc>
      </w:tr>
      <w:tr w14:paraId="7D272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E0CF0F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473856B">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6BD5BD9E">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09C54E95">
            <w:pPr>
              <w:jc w:val="right"/>
              <w:rPr>
                <w:rFonts w:hint="default" w:ascii="宋体" w:hAnsi="宋体"/>
                <w:sz w:val="18"/>
                <w:szCs w:val="18"/>
              </w:rPr>
            </w:pPr>
            <w:r>
              <w:rPr>
                <w:rFonts w:hint="eastAsia" w:ascii="宋体" w:hAnsi="宋体" w:eastAsia="宋体" w:cs="宋体"/>
                <w:sz w:val="18"/>
                <w:szCs w:val="18"/>
              </w:rPr>
              <w:t>9.98</w:t>
            </w:r>
          </w:p>
        </w:tc>
        <w:tc>
          <w:tcPr>
            <w:tcW w:w="1366" w:type="dxa"/>
            <w:gridSpan w:val="2"/>
            <w:shd w:val="clear" w:color="auto" w:fill="auto"/>
            <w:vAlign w:val="center"/>
          </w:tcPr>
          <w:p w14:paraId="7C3DB009">
            <w:pPr>
              <w:jc w:val="right"/>
              <w:rPr>
                <w:rFonts w:hint="default" w:ascii="宋体" w:hAnsi="宋体"/>
                <w:sz w:val="18"/>
                <w:szCs w:val="18"/>
              </w:rPr>
            </w:pPr>
            <w:r>
              <w:rPr>
                <w:rFonts w:hint="eastAsia" w:ascii="宋体" w:hAnsi="宋体" w:eastAsia="宋体" w:cs="宋体"/>
                <w:sz w:val="18"/>
                <w:szCs w:val="18"/>
              </w:rPr>
              <w:t>9.98</w:t>
            </w:r>
          </w:p>
        </w:tc>
        <w:tc>
          <w:tcPr>
            <w:tcW w:w="1427" w:type="dxa"/>
            <w:shd w:val="clear" w:color="auto" w:fill="auto"/>
            <w:vAlign w:val="center"/>
          </w:tcPr>
          <w:p w14:paraId="02CB45F6">
            <w:pPr>
              <w:jc w:val="right"/>
              <w:rPr>
                <w:rFonts w:hint="default" w:ascii="宋体" w:hAnsi="宋体"/>
                <w:sz w:val="18"/>
                <w:szCs w:val="18"/>
              </w:rPr>
            </w:pPr>
          </w:p>
        </w:tc>
      </w:tr>
      <w:tr w14:paraId="53D01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F0FC81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38E8A50">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02A8E972">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3EB74C04">
            <w:pPr>
              <w:jc w:val="right"/>
              <w:rPr>
                <w:rFonts w:hint="default" w:ascii="宋体" w:hAnsi="宋体"/>
                <w:sz w:val="18"/>
                <w:szCs w:val="18"/>
              </w:rPr>
            </w:pPr>
            <w:r>
              <w:rPr>
                <w:rFonts w:hint="eastAsia" w:ascii="宋体" w:hAnsi="宋体" w:eastAsia="宋体" w:cs="宋体"/>
                <w:sz w:val="18"/>
                <w:szCs w:val="18"/>
              </w:rPr>
              <w:t>2.68</w:t>
            </w:r>
          </w:p>
        </w:tc>
        <w:tc>
          <w:tcPr>
            <w:tcW w:w="1366" w:type="dxa"/>
            <w:gridSpan w:val="2"/>
            <w:shd w:val="clear" w:color="auto" w:fill="auto"/>
            <w:vAlign w:val="center"/>
          </w:tcPr>
          <w:p w14:paraId="1FF0A7A5">
            <w:pPr>
              <w:jc w:val="right"/>
              <w:rPr>
                <w:rFonts w:hint="default" w:ascii="宋体" w:hAnsi="宋体"/>
                <w:sz w:val="18"/>
                <w:szCs w:val="18"/>
              </w:rPr>
            </w:pPr>
            <w:r>
              <w:rPr>
                <w:rFonts w:hint="eastAsia" w:ascii="宋体" w:hAnsi="宋体" w:eastAsia="宋体" w:cs="宋体"/>
                <w:sz w:val="18"/>
                <w:szCs w:val="18"/>
              </w:rPr>
              <w:t>2.68</w:t>
            </w:r>
          </w:p>
        </w:tc>
        <w:tc>
          <w:tcPr>
            <w:tcW w:w="1427" w:type="dxa"/>
            <w:shd w:val="clear" w:color="auto" w:fill="auto"/>
            <w:vAlign w:val="center"/>
          </w:tcPr>
          <w:p w14:paraId="70D49689">
            <w:pPr>
              <w:jc w:val="right"/>
              <w:rPr>
                <w:rFonts w:hint="default" w:ascii="宋体" w:hAnsi="宋体"/>
                <w:sz w:val="18"/>
                <w:szCs w:val="18"/>
              </w:rPr>
            </w:pPr>
          </w:p>
        </w:tc>
      </w:tr>
      <w:tr w14:paraId="75148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F5A3A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AA0082A">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5AD95ACB">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7541427C">
            <w:pPr>
              <w:jc w:val="right"/>
              <w:rPr>
                <w:rFonts w:hint="default" w:ascii="宋体" w:hAnsi="宋体"/>
                <w:sz w:val="18"/>
                <w:szCs w:val="18"/>
              </w:rPr>
            </w:pPr>
            <w:r>
              <w:rPr>
                <w:rFonts w:hint="eastAsia" w:ascii="宋体" w:hAnsi="宋体" w:eastAsia="宋体" w:cs="宋体"/>
                <w:sz w:val="18"/>
                <w:szCs w:val="18"/>
              </w:rPr>
              <w:t>0.34</w:t>
            </w:r>
          </w:p>
        </w:tc>
        <w:tc>
          <w:tcPr>
            <w:tcW w:w="1366" w:type="dxa"/>
            <w:gridSpan w:val="2"/>
            <w:shd w:val="clear" w:color="auto" w:fill="auto"/>
            <w:vAlign w:val="center"/>
          </w:tcPr>
          <w:p w14:paraId="5B501AF4">
            <w:pPr>
              <w:jc w:val="right"/>
              <w:rPr>
                <w:rFonts w:hint="default" w:ascii="宋体" w:hAnsi="宋体"/>
                <w:sz w:val="18"/>
                <w:szCs w:val="18"/>
              </w:rPr>
            </w:pPr>
            <w:r>
              <w:rPr>
                <w:rFonts w:hint="eastAsia" w:ascii="宋体" w:hAnsi="宋体" w:eastAsia="宋体" w:cs="宋体"/>
                <w:sz w:val="18"/>
                <w:szCs w:val="18"/>
              </w:rPr>
              <w:t>0.34</w:t>
            </w:r>
          </w:p>
        </w:tc>
        <w:tc>
          <w:tcPr>
            <w:tcW w:w="1427" w:type="dxa"/>
            <w:shd w:val="clear" w:color="auto" w:fill="auto"/>
            <w:vAlign w:val="center"/>
          </w:tcPr>
          <w:p w14:paraId="3B1BD8C6">
            <w:pPr>
              <w:jc w:val="right"/>
              <w:rPr>
                <w:rFonts w:hint="default" w:ascii="宋体" w:hAnsi="宋体"/>
                <w:sz w:val="18"/>
                <w:szCs w:val="18"/>
              </w:rPr>
            </w:pPr>
          </w:p>
        </w:tc>
      </w:tr>
      <w:tr w14:paraId="12191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E81631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7BA463F">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12F215D1">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3AF6F536">
            <w:pPr>
              <w:jc w:val="right"/>
              <w:rPr>
                <w:rFonts w:hint="default" w:ascii="宋体" w:hAnsi="宋体"/>
                <w:sz w:val="18"/>
                <w:szCs w:val="18"/>
              </w:rPr>
            </w:pPr>
            <w:r>
              <w:rPr>
                <w:rFonts w:hint="eastAsia" w:ascii="宋体" w:hAnsi="宋体" w:eastAsia="宋体" w:cs="宋体"/>
                <w:sz w:val="18"/>
                <w:szCs w:val="18"/>
              </w:rPr>
              <w:t>18.51</w:t>
            </w:r>
          </w:p>
        </w:tc>
        <w:tc>
          <w:tcPr>
            <w:tcW w:w="1366" w:type="dxa"/>
            <w:gridSpan w:val="2"/>
            <w:shd w:val="clear" w:color="auto" w:fill="auto"/>
            <w:vAlign w:val="center"/>
          </w:tcPr>
          <w:p w14:paraId="6A3A2F84">
            <w:pPr>
              <w:jc w:val="right"/>
              <w:rPr>
                <w:rFonts w:hint="default" w:ascii="宋体" w:hAnsi="宋体"/>
                <w:sz w:val="18"/>
                <w:szCs w:val="18"/>
              </w:rPr>
            </w:pPr>
            <w:r>
              <w:rPr>
                <w:rFonts w:hint="eastAsia" w:ascii="宋体" w:hAnsi="宋体" w:eastAsia="宋体" w:cs="宋体"/>
                <w:sz w:val="18"/>
                <w:szCs w:val="18"/>
              </w:rPr>
              <w:t>18.51</w:t>
            </w:r>
          </w:p>
        </w:tc>
        <w:tc>
          <w:tcPr>
            <w:tcW w:w="1427" w:type="dxa"/>
            <w:shd w:val="clear" w:color="auto" w:fill="auto"/>
            <w:vAlign w:val="center"/>
          </w:tcPr>
          <w:p w14:paraId="796597F2">
            <w:pPr>
              <w:jc w:val="right"/>
              <w:rPr>
                <w:rFonts w:hint="default" w:ascii="宋体" w:hAnsi="宋体"/>
                <w:sz w:val="18"/>
                <w:szCs w:val="18"/>
              </w:rPr>
            </w:pPr>
          </w:p>
        </w:tc>
      </w:tr>
      <w:tr w14:paraId="4D59F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5A77B2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ACE4667">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67744A24">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34F84ABE">
            <w:pPr>
              <w:jc w:val="right"/>
              <w:rPr>
                <w:rFonts w:hint="default" w:ascii="宋体" w:hAnsi="宋体"/>
                <w:sz w:val="18"/>
                <w:szCs w:val="18"/>
              </w:rPr>
            </w:pPr>
            <w:r>
              <w:rPr>
                <w:rFonts w:hint="eastAsia" w:ascii="宋体" w:hAnsi="宋体" w:eastAsia="宋体" w:cs="宋体"/>
                <w:sz w:val="18"/>
                <w:szCs w:val="18"/>
              </w:rPr>
              <w:t>171.01</w:t>
            </w:r>
          </w:p>
        </w:tc>
        <w:tc>
          <w:tcPr>
            <w:tcW w:w="1366" w:type="dxa"/>
            <w:gridSpan w:val="2"/>
            <w:shd w:val="clear" w:color="auto" w:fill="auto"/>
            <w:vAlign w:val="center"/>
          </w:tcPr>
          <w:p w14:paraId="0309B5A5">
            <w:pPr>
              <w:jc w:val="right"/>
              <w:rPr>
                <w:rFonts w:hint="default" w:ascii="宋体" w:hAnsi="宋体"/>
                <w:sz w:val="18"/>
                <w:szCs w:val="18"/>
              </w:rPr>
            </w:pPr>
            <w:r>
              <w:rPr>
                <w:rFonts w:hint="eastAsia" w:ascii="宋体" w:hAnsi="宋体" w:eastAsia="宋体" w:cs="宋体"/>
                <w:sz w:val="18"/>
                <w:szCs w:val="18"/>
              </w:rPr>
              <w:t>171.01</w:t>
            </w:r>
          </w:p>
        </w:tc>
        <w:tc>
          <w:tcPr>
            <w:tcW w:w="1427" w:type="dxa"/>
            <w:shd w:val="clear" w:color="auto" w:fill="auto"/>
            <w:vAlign w:val="center"/>
          </w:tcPr>
          <w:p w14:paraId="31436EF4">
            <w:pPr>
              <w:jc w:val="right"/>
              <w:rPr>
                <w:rFonts w:hint="default" w:ascii="宋体" w:hAnsi="宋体"/>
                <w:sz w:val="18"/>
                <w:szCs w:val="18"/>
              </w:rPr>
            </w:pPr>
          </w:p>
        </w:tc>
      </w:tr>
      <w:tr w14:paraId="39461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978E2BF">
            <w:pPr>
              <w:jc w:val="center"/>
              <w:rPr>
                <w:rFonts w:hint="default" w:ascii="宋体" w:hAnsi="宋体"/>
                <w:sz w:val="18"/>
                <w:szCs w:val="18"/>
              </w:rPr>
            </w:pPr>
            <w:r>
              <w:rPr>
                <w:b/>
              </w:rPr>
              <w:t>302</w:t>
            </w:r>
          </w:p>
        </w:tc>
        <w:tc>
          <w:tcPr>
            <w:tcW w:w="567" w:type="dxa"/>
            <w:shd w:val="clear" w:color="auto" w:fill="auto"/>
            <w:vAlign w:val="center"/>
          </w:tcPr>
          <w:p w14:paraId="76C65C29">
            <w:pPr>
              <w:jc w:val="center"/>
              <w:rPr>
                <w:rFonts w:hint="default" w:ascii="宋体" w:hAnsi="宋体"/>
                <w:sz w:val="18"/>
                <w:szCs w:val="18"/>
              </w:rPr>
            </w:pPr>
          </w:p>
        </w:tc>
        <w:tc>
          <w:tcPr>
            <w:tcW w:w="4593" w:type="dxa"/>
            <w:shd w:val="clear" w:color="auto" w:fill="auto"/>
            <w:vAlign w:val="center"/>
          </w:tcPr>
          <w:p w14:paraId="56D0879F">
            <w:pPr>
              <w:jc w:val="left"/>
              <w:rPr>
                <w:rFonts w:hint="default" w:ascii="宋体" w:hAnsi="宋体"/>
                <w:sz w:val="18"/>
                <w:szCs w:val="18"/>
              </w:rPr>
            </w:pPr>
            <w:r>
              <w:rPr>
                <w:b/>
              </w:rPr>
              <w:t>商品和服务支出</w:t>
            </w:r>
          </w:p>
        </w:tc>
        <w:tc>
          <w:tcPr>
            <w:tcW w:w="1367" w:type="dxa"/>
            <w:shd w:val="clear" w:color="auto" w:fill="auto"/>
            <w:vAlign w:val="center"/>
          </w:tcPr>
          <w:p w14:paraId="03469F93">
            <w:pPr>
              <w:jc w:val="right"/>
              <w:rPr>
                <w:rFonts w:hint="default" w:ascii="宋体" w:hAnsi="宋体"/>
                <w:sz w:val="18"/>
                <w:szCs w:val="18"/>
              </w:rPr>
            </w:pPr>
            <w:r>
              <w:rPr>
                <w:b/>
              </w:rPr>
              <w:t>15.15</w:t>
            </w:r>
          </w:p>
        </w:tc>
        <w:tc>
          <w:tcPr>
            <w:tcW w:w="1366" w:type="dxa"/>
            <w:gridSpan w:val="2"/>
            <w:shd w:val="clear" w:color="auto" w:fill="auto"/>
            <w:vAlign w:val="center"/>
          </w:tcPr>
          <w:p w14:paraId="16E62137">
            <w:pPr>
              <w:jc w:val="right"/>
              <w:rPr>
                <w:rFonts w:hint="default" w:ascii="宋体" w:hAnsi="宋体"/>
                <w:sz w:val="18"/>
                <w:szCs w:val="18"/>
              </w:rPr>
            </w:pPr>
          </w:p>
        </w:tc>
        <w:tc>
          <w:tcPr>
            <w:tcW w:w="1427" w:type="dxa"/>
            <w:shd w:val="clear" w:color="auto" w:fill="auto"/>
            <w:vAlign w:val="center"/>
          </w:tcPr>
          <w:p w14:paraId="0E175909">
            <w:pPr>
              <w:jc w:val="right"/>
              <w:rPr>
                <w:rFonts w:hint="default" w:ascii="宋体" w:hAnsi="宋体"/>
                <w:sz w:val="18"/>
                <w:szCs w:val="18"/>
              </w:rPr>
            </w:pPr>
            <w:r>
              <w:rPr>
                <w:b/>
              </w:rPr>
              <w:t>15.15</w:t>
            </w:r>
          </w:p>
        </w:tc>
      </w:tr>
      <w:tr w14:paraId="7970B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C9708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E053064">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5CC99B31">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7A2B0E4D">
            <w:pPr>
              <w:jc w:val="right"/>
              <w:rPr>
                <w:rFonts w:hint="default" w:ascii="宋体" w:hAnsi="宋体"/>
                <w:sz w:val="18"/>
                <w:szCs w:val="18"/>
              </w:rPr>
            </w:pPr>
            <w:r>
              <w:rPr>
                <w:rFonts w:hint="eastAsia" w:ascii="宋体" w:hAnsi="宋体" w:eastAsia="宋体" w:cs="宋体"/>
                <w:sz w:val="18"/>
                <w:szCs w:val="18"/>
              </w:rPr>
              <w:t>5.72</w:t>
            </w:r>
          </w:p>
        </w:tc>
        <w:tc>
          <w:tcPr>
            <w:tcW w:w="1366" w:type="dxa"/>
            <w:gridSpan w:val="2"/>
            <w:shd w:val="clear" w:color="auto" w:fill="auto"/>
            <w:vAlign w:val="center"/>
          </w:tcPr>
          <w:p w14:paraId="0BC6EEB9">
            <w:pPr>
              <w:jc w:val="right"/>
              <w:rPr>
                <w:rFonts w:hint="default" w:ascii="宋体" w:hAnsi="宋体"/>
                <w:sz w:val="18"/>
                <w:szCs w:val="18"/>
              </w:rPr>
            </w:pPr>
          </w:p>
        </w:tc>
        <w:tc>
          <w:tcPr>
            <w:tcW w:w="1427" w:type="dxa"/>
            <w:shd w:val="clear" w:color="auto" w:fill="auto"/>
            <w:vAlign w:val="center"/>
          </w:tcPr>
          <w:p w14:paraId="20163095">
            <w:pPr>
              <w:jc w:val="right"/>
              <w:rPr>
                <w:rFonts w:hint="default" w:ascii="宋体" w:hAnsi="宋体"/>
                <w:sz w:val="18"/>
                <w:szCs w:val="18"/>
              </w:rPr>
            </w:pPr>
            <w:r>
              <w:rPr>
                <w:rFonts w:hint="eastAsia" w:ascii="宋体" w:hAnsi="宋体" w:eastAsia="宋体" w:cs="宋体"/>
                <w:sz w:val="18"/>
                <w:szCs w:val="18"/>
              </w:rPr>
              <w:t>5.72</w:t>
            </w:r>
          </w:p>
        </w:tc>
      </w:tr>
      <w:tr w14:paraId="112B7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66BADCF">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23AFD59">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2327AD86">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01B097B2">
            <w:pPr>
              <w:jc w:val="right"/>
              <w:rPr>
                <w:rFonts w:hint="default" w:ascii="宋体" w:hAnsi="宋体"/>
                <w:sz w:val="18"/>
                <w:szCs w:val="18"/>
              </w:rPr>
            </w:pPr>
            <w:r>
              <w:rPr>
                <w:rFonts w:hint="eastAsia" w:ascii="宋体" w:hAnsi="宋体" w:eastAsia="宋体" w:cs="宋体"/>
                <w:sz w:val="18"/>
                <w:szCs w:val="18"/>
              </w:rPr>
              <w:t>1.50</w:t>
            </w:r>
          </w:p>
        </w:tc>
        <w:tc>
          <w:tcPr>
            <w:tcW w:w="1366" w:type="dxa"/>
            <w:gridSpan w:val="2"/>
            <w:shd w:val="clear" w:color="auto" w:fill="auto"/>
            <w:vAlign w:val="center"/>
          </w:tcPr>
          <w:p w14:paraId="4133AF07">
            <w:pPr>
              <w:jc w:val="right"/>
              <w:rPr>
                <w:rFonts w:hint="default" w:ascii="宋体" w:hAnsi="宋体"/>
                <w:sz w:val="18"/>
                <w:szCs w:val="18"/>
              </w:rPr>
            </w:pPr>
          </w:p>
        </w:tc>
        <w:tc>
          <w:tcPr>
            <w:tcW w:w="1427" w:type="dxa"/>
            <w:shd w:val="clear" w:color="auto" w:fill="auto"/>
            <w:vAlign w:val="center"/>
          </w:tcPr>
          <w:p w14:paraId="3BE8D11F">
            <w:pPr>
              <w:jc w:val="right"/>
              <w:rPr>
                <w:rFonts w:hint="default" w:ascii="宋体" w:hAnsi="宋体"/>
                <w:sz w:val="18"/>
                <w:szCs w:val="18"/>
              </w:rPr>
            </w:pPr>
            <w:r>
              <w:rPr>
                <w:rFonts w:hint="eastAsia" w:ascii="宋体" w:hAnsi="宋体" w:eastAsia="宋体" w:cs="宋体"/>
                <w:sz w:val="18"/>
                <w:szCs w:val="18"/>
              </w:rPr>
              <w:t>1.50</w:t>
            </w:r>
          </w:p>
        </w:tc>
      </w:tr>
      <w:tr w14:paraId="5323E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1A83BE3">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C86B482">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05C0EF05">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40530EB9">
            <w:pPr>
              <w:jc w:val="right"/>
              <w:rPr>
                <w:rFonts w:hint="default" w:ascii="宋体" w:hAnsi="宋体"/>
                <w:sz w:val="18"/>
                <w:szCs w:val="18"/>
              </w:rPr>
            </w:pPr>
            <w:r>
              <w:rPr>
                <w:rFonts w:hint="eastAsia" w:ascii="宋体" w:hAnsi="宋体" w:eastAsia="宋体" w:cs="宋体"/>
                <w:sz w:val="18"/>
                <w:szCs w:val="18"/>
              </w:rPr>
              <w:t>1.00</w:t>
            </w:r>
          </w:p>
        </w:tc>
        <w:tc>
          <w:tcPr>
            <w:tcW w:w="1366" w:type="dxa"/>
            <w:gridSpan w:val="2"/>
            <w:shd w:val="clear" w:color="auto" w:fill="auto"/>
            <w:vAlign w:val="center"/>
          </w:tcPr>
          <w:p w14:paraId="56D33D9D">
            <w:pPr>
              <w:jc w:val="right"/>
              <w:rPr>
                <w:rFonts w:hint="default" w:ascii="宋体" w:hAnsi="宋体"/>
                <w:sz w:val="18"/>
                <w:szCs w:val="18"/>
              </w:rPr>
            </w:pPr>
          </w:p>
        </w:tc>
        <w:tc>
          <w:tcPr>
            <w:tcW w:w="1427" w:type="dxa"/>
            <w:shd w:val="clear" w:color="auto" w:fill="auto"/>
            <w:vAlign w:val="center"/>
          </w:tcPr>
          <w:p w14:paraId="498C6FF0">
            <w:pPr>
              <w:jc w:val="right"/>
              <w:rPr>
                <w:rFonts w:hint="default" w:ascii="宋体" w:hAnsi="宋体"/>
                <w:sz w:val="18"/>
                <w:szCs w:val="18"/>
              </w:rPr>
            </w:pPr>
            <w:r>
              <w:rPr>
                <w:rFonts w:hint="eastAsia" w:ascii="宋体" w:hAnsi="宋体" w:eastAsia="宋体" w:cs="宋体"/>
                <w:sz w:val="18"/>
                <w:szCs w:val="18"/>
              </w:rPr>
              <w:t>1.00</w:t>
            </w:r>
          </w:p>
        </w:tc>
      </w:tr>
      <w:tr w14:paraId="2CF76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1C07AA4">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8B75EB4">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485BB2D6">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0B31D4AD">
            <w:pPr>
              <w:jc w:val="right"/>
              <w:rPr>
                <w:rFonts w:hint="default" w:ascii="宋体" w:hAnsi="宋体"/>
                <w:sz w:val="18"/>
                <w:szCs w:val="18"/>
              </w:rPr>
            </w:pPr>
            <w:r>
              <w:rPr>
                <w:rFonts w:hint="eastAsia" w:ascii="宋体" w:hAnsi="宋体" w:eastAsia="宋体" w:cs="宋体"/>
                <w:sz w:val="18"/>
                <w:szCs w:val="18"/>
              </w:rPr>
              <w:t>1.15</w:t>
            </w:r>
          </w:p>
        </w:tc>
        <w:tc>
          <w:tcPr>
            <w:tcW w:w="1366" w:type="dxa"/>
            <w:gridSpan w:val="2"/>
            <w:shd w:val="clear" w:color="auto" w:fill="auto"/>
            <w:vAlign w:val="center"/>
          </w:tcPr>
          <w:p w14:paraId="6429EBBA">
            <w:pPr>
              <w:jc w:val="right"/>
              <w:rPr>
                <w:rFonts w:hint="default" w:ascii="宋体" w:hAnsi="宋体"/>
                <w:sz w:val="18"/>
                <w:szCs w:val="18"/>
              </w:rPr>
            </w:pPr>
          </w:p>
        </w:tc>
        <w:tc>
          <w:tcPr>
            <w:tcW w:w="1427" w:type="dxa"/>
            <w:shd w:val="clear" w:color="auto" w:fill="auto"/>
            <w:vAlign w:val="center"/>
          </w:tcPr>
          <w:p w14:paraId="665CEBE6">
            <w:pPr>
              <w:jc w:val="right"/>
              <w:rPr>
                <w:rFonts w:hint="default" w:ascii="宋体" w:hAnsi="宋体"/>
                <w:sz w:val="18"/>
                <w:szCs w:val="18"/>
              </w:rPr>
            </w:pPr>
            <w:r>
              <w:rPr>
                <w:rFonts w:hint="eastAsia" w:ascii="宋体" w:hAnsi="宋体" w:eastAsia="宋体" w:cs="宋体"/>
                <w:sz w:val="18"/>
                <w:szCs w:val="18"/>
              </w:rPr>
              <w:t>1.15</w:t>
            </w:r>
          </w:p>
        </w:tc>
      </w:tr>
      <w:tr w14:paraId="6DF50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BE9AD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AFA14F5">
            <w:pPr>
              <w:jc w:val="center"/>
              <w:rPr>
                <w:rFonts w:hint="default" w:ascii="宋体" w:hAnsi="宋体"/>
                <w:sz w:val="18"/>
                <w:szCs w:val="18"/>
              </w:rPr>
            </w:pPr>
            <w:r>
              <w:rPr>
                <w:rFonts w:hint="eastAsia" w:ascii="宋体" w:hAnsi="宋体" w:eastAsia="宋体" w:cs="宋体"/>
                <w:sz w:val="18"/>
                <w:szCs w:val="18"/>
              </w:rPr>
              <w:t>14</w:t>
            </w:r>
          </w:p>
        </w:tc>
        <w:tc>
          <w:tcPr>
            <w:tcW w:w="4593" w:type="dxa"/>
            <w:shd w:val="clear" w:color="auto" w:fill="auto"/>
            <w:vAlign w:val="center"/>
          </w:tcPr>
          <w:p w14:paraId="4FAD9C5E">
            <w:pPr>
              <w:jc w:val="left"/>
              <w:rPr>
                <w:rFonts w:hint="default" w:ascii="宋体" w:hAnsi="宋体"/>
                <w:sz w:val="18"/>
                <w:szCs w:val="18"/>
              </w:rPr>
            </w:pPr>
            <w:r>
              <w:rPr>
                <w:rFonts w:hint="eastAsia" w:ascii="宋体" w:hAnsi="宋体" w:eastAsia="宋体" w:cs="宋体"/>
                <w:sz w:val="18"/>
                <w:szCs w:val="18"/>
              </w:rPr>
              <w:t>租赁费</w:t>
            </w:r>
          </w:p>
        </w:tc>
        <w:tc>
          <w:tcPr>
            <w:tcW w:w="1367" w:type="dxa"/>
            <w:shd w:val="clear" w:color="auto" w:fill="auto"/>
            <w:vAlign w:val="center"/>
          </w:tcPr>
          <w:p w14:paraId="78AA9621">
            <w:pPr>
              <w:jc w:val="right"/>
              <w:rPr>
                <w:rFonts w:hint="default" w:ascii="宋体" w:hAnsi="宋体"/>
                <w:sz w:val="18"/>
                <w:szCs w:val="18"/>
              </w:rPr>
            </w:pPr>
            <w:r>
              <w:rPr>
                <w:rFonts w:hint="eastAsia" w:ascii="宋体" w:hAnsi="宋体" w:eastAsia="宋体" w:cs="宋体"/>
                <w:sz w:val="18"/>
                <w:szCs w:val="18"/>
              </w:rPr>
              <w:t>1.00</w:t>
            </w:r>
          </w:p>
        </w:tc>
        <w:tc>
          <w:tcPr>
            <w:tcW w:w="1366" w:type="dxa"/>
            <w:gridSpan w:val="2"/>
            <w:shd w:val="clear" w:color="auto" w:fill="auto"/>
            <w:vAlign w:val="center"/>
          </w:tcPr>
          <w:p w14:paraId="1365D02E">
            <w:pPr>
              <w:jc w:val="right"/>
              <w:rPr>
                <w:rFonts w:hint="default" w:ascii="宋体" w:hAnsi="宋体"/>
                <w:sz w:val="18"/>
                <w:szCs w:val="18"/>
              </w:rPr>
            </w:pPr>
          </w:p>
        </w:tc>
        <w:tc>
          <w:tcPr>
            <w:tcW w:w="1427" w:type="dxa"/>
            <w:shd w:val="clear" w:color="auto" w:fill="auto"/>
            <w:vAlign w:val="center"/>
          </w:tcPr>
          <w:p w14:paraId="6C03AC98">
            <w:pPr>
              <w:jc w:val="right"/>
              <w:rPr>
                <w:rFonts w:hint="default" w:ascii="宋体" w:hAnsi="宋体"/>
                <w:sz w:val="18"/>
                <w:szCs w:val="18"/>
              </w:rPr>
            </w:pPr>
            <w:r>
              <w:rPr>
                <w:rFonts w:hint="eastAsia" w:ascii="宋体" w:hAnsi="宋体" w:eastAsia="宋体" w:cs="宋体"/>
                <w:sz w:val="18"/>
                <w:szCs w:val="18"/>
              </w:rPr>
              <w:t>1.00</w:t>
            </w:r>
          </w:p>
        </w:tc>
      </w:tr>
      <w:tr w14:paraId="24C54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5559B6E">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DCC1B96">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17AD13B9">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528974C3">
            <w:pPr>
              <w:jc w:val="right"/>
              <w:rPr>
                <w:rFonts w:hint="default" w:ascii="宋体" w:hAnsi="宋体"/>
                <w:sz w:val="18"/>
                <w:szCs w:val="18"/>
              </w:rPr>
            </w:pPr>
            <w:r>
              <w:rPr>
                <w:rFonts w:hint="eastAsia" w:ascii="宋体" w:hAnsi="宋体" w:eastAsia="宋体" w:cs="宋体"/>
                <w:sz w:val="18"/>
                <w:szCs w:val="18"/>
              </w:rPr>
              <w:t>2.78</w:t>
            </w:r>
          </w:p>
        </w:tc>
        <w:tc>
          <w:tcPr>
            <w:tcW w:w="1366" w:type="dxa"/>
            <w:gridSpan w:val="2"/>
            <w:shd w:val="clear" w:color="auto" w:fill="auto"/>
            <w:vAlign w:val="center"/>
          </w:tcPr>
          <w:p w14:paraId="254232AA">
            <w:pPr>
              <w:jc w:val="right"/>
              <w:rPr>
                <w:rFonts w:hint="default" w:ascii="宋体" w:hAnsi="宋体"/>
                <w:sz w:val="18"/>
                <w:szCs w:val="18"/>
              </w:rPr>
            </w:pPr>
          </w:p>
        </w:tc>
        <w:tc>
          <w:tcPr>
            <w:tcW w:w="1427" w:type="dxa"/>
            <w:shd w:val="clear" w:color="auto" w:fill="auto"/>
            <w:vAlign w:val="center"/>
          </w:tcPr>
          <w:p w14:paraId="59134B2E">
            <w:pPr>
              <w:jc w:val="right"/>
              <w:rPr>
                <w:rFonts w:hint="default" w:ascii="宋体" w:hAnsi="宋体"/>
                <w:sz w:val="18"/>
                <w:szCs w:val="18"/>
              </w:rPr>
            </w:pPr>
            <w:r>
              <w:rPr>
                <w:rFonts w:hint="eastAsia" w:ascii="宋体" w:hAnsi="宋体" w:eastAsia="宋体" w:cs="宋体"/>
                <w:sz w:val="18"/>
                <w:szCs w:val="18"/>
              </w:rPr>
              <w:t>2.78</w:t>
            </w:r>
          </w:p>
        </w:tc>
      </w:tr>
      <w:tr w14:paraId="517B5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C26F54">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3D5CF21">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63EC4EC1">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0E2BBA02">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582C53A7">
            <w:pPr>
              <w:jc w:val="right"/>
              <w:rPr>
                <w:rFonts w:hint="default" w:ascii="宋体" w:hAnsi="宋体"/>
                <w:sz w:val="18"/>
                <w:szCs w:val="18"/>
              </w:rPr>
            </w:pPr>
          </w:p>
        </w:tc>
        <w:tc>
          <w:tcPr>
            <w:tcW w:w="1427" w:type="dxa"/>
            <w:shd w:val="clear" w:color="auto" w:fill="auto"/>
            <w:vAlign w:val="center"/>
          </w:tcPr>
          <w:p w14:paraId="00BF7271">
            <w:pPr>
              <w:jc w:val="right"/>
              <w:rPr>
                <w:rFonts w:hint="default" w:ascii="宋体" w:hAnsi="宋体"/>
                <w:sz w:val="18"/>
                <w:szCs w:val="18"/>
              </w:rPr>
            </w:pPr>
            <w:r>
              <w:rPr>
                <w:rFonts w:hint="eastAsia" w:ascii="宋体" w:hAnsi="宋体" w:eastAsia="宋体" w:cs="宋体"/>
                <w:sz w:val="18"/>
                <w:szCs w:val="18"/>
              </w:rPr>
              <w:t>2.00</w:t>
            </w:r>
          </w:p>
        </w:tc>
      </w:tr>
      <w:tr w14:paraId="10106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8F4BA36">
            <w:pPr>
              <w:jc w:val="center"/>
              <w:rPr>
                <w:rFonts w:hint="default" w:ascii="宋体" w:hAnsi="宋体"/>
                <w:sz w:val="18"/>
                <w:szCs w:val="18"/>
              </w:rPr>
            </w:pPr>
            <w:r>
              <w:rPr>
                <w:b/>
              </w:rPr>
              <w:t>303</w:t>
            </w:r>
          </w:p>
        </w:tc>
        <w:tc>
          <w:tcPr>
            <w:tcW w:w="567" w:type="dxa"/>
            <w:shd w:val="clear" w:color="auto" w:fill="auto"/>
            <w:vAlign w:val="center"/>
          </w:tcPr>
          <w:p w14:paraId="53DAE614">
            <w:pPr>
              <w:jc w:val="center"/>
              <w:rPr>
                <w:rFonts w:hint="default" w:ascii="宋体" w:hAnsi="宋体"/>
                <w:sz w:val="18"/>
                <w:szCs w:val="18"/>
              </w:rPr>
            </w:pPr>
          </w:p>
        </w:tc>
        <w:tc>
          <w:tcPr>
            <w:tcW w:w="4593" w:type="dxa"/>
            <w:shd w:val="clear" w:color="auto" w:fill="auto"/>
            <w:vAlign w:val="center"/>
          </w:tcPr>
          <w:p w14:paraId="7FEEE63E">
            <w:pPr>
              <w:jc w:val="left"/>
              <w:rPr>
                <w:rFonts w:hint="default" w:ascii="宋体" w:hAnsi="宋体"/>
                <w:sz w:val="18"/>
                <w:szCs w:val="18"/>
              </w:rPr>
            </w:pPr>
            <w:r>
              <w:rPr>
                <w:b/>
              </w:rPr>
              <w:t>对个人和家庭的补助</w:t>
            </w:r>
          </w:p>
        </w:tc>
        <w:tc>
          <w:tcPr>
            <w:tcW w:w="1367" w:type="dxa"/>
            <w:shd w:val="clear" w:color="auto" w:fill="auto"/>
            <w:vAlign w:val="center"/>
          </w:tcPr>
          <w:p w14:paraId="21A17898">
            <w:pPr>
              <w:jc w:val="right"/>
              <w:rPr>
                <w:rFonts w:hint="default" w:ascii="宋体" w:hAnsi="宋体"/>
                <w:sz w:val="18"/>
                <w:szCs w:val="18"/>
              </w:rPr>
            </w:pPr>
            <w:r>
              <w:rPr>
                <w:b/>
              </w:rPr>
              <w:t>18.69</w:t>
            </w:r>
          </w:p>
        </w:tc>
        <w:tc>
          <w:tcPr>
            <w:tcW w:w="1366" w:type="dxa"/>
            <w:gridSpan w:val="2"/>
            <w:shd w:val="clear" w:color="auto" w:fill="auto"/>
            <w:vAlign w:val="center"/>
          </w:tcPr>
          <w:p w14:paraId="25092EAC">
            <w:pPr>
              <w:jc w:val="right"/>
              <w:rPr>
                <w:rFonts w:hint="default" w:ascii="宋体" w:hAnsi="宋体"/>
                <w:sz w:val="18"/>
                <w:szCs w:val="18"/>
              </w:rPr>
            </w:pPr>
            <w:r>
              <w:rPr>
                <w:b/>
              </w:rPr>
              <w:t>18.69</w:t>
            </w:r>
          </w:p>
        </w:tc>
        <w:tc>
          <w:tcPr>
            <w:tcW w:w="1427" w:type="dxa"/>
            <w:shd w:val="clear" w:color="auto" w:fill="auto"/>
            <w:vAlign w:val="center"/>
          </w:tcPr>
          <w:p w14:paraId="529C10DC">
            <w:pPr>
              <w:jc w:val="right"/>
              <w:rPr>
                <w:rFonts w:hint="default" w:ascii="宋体" w:hAnsi="宋体"/>
                <w:sz w:val="18"/>
                <w:szCs w:val="18"/>
              </w:rPr>
            </w:pPr>
          </w:p>
        </w:tc>
      </w:tr>
      <w:tr w14:paraId="15D23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77B169E">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5A1FC6CB">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687F6F4C">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3B4F44E1">
            <w:pPr>
              <w:jc w:val="right"/>
              <w:rPr>
                <w:rFonts w:hint="default" w:ascii="宋体" w:hAnsi="宋体"/>
                <w:sz w:val="18"/>
                <w:szCs w:val="18"/>
              </w:rPr>
            </w:pPr>
            <w:r>
              <w:rPr>
                <w:rFonts w:hint="eastAsia" w:ascii="宋体" w:hAnsi="宋体" w:eastAsia="宋体" w:cs="宋体"/>
                <w:sz w:val="18"/>
                <w:szCs w:val="18"/>
              </w:rPr>
              <w:t>17.64</w:t>
            </w:r>
          </w:p>
        </w:tc>
        <w:tc>
          <w:tcPr>
            <w:tcW w:w="1366" w:type="dxa"/>
            <w:gridSpan w:val="2"/>
            <w:shd w:val="clear" w:color="auto" w:fill="auto"/>
            <w:vAlign w:val="center"/>
          </w:tcPr>
          <w:p w14:paraId="5D9C0366">
            <w:pPr>
              <w:jc w:val="right"/>
              <w:rPr>
                <w:rFonts w:hint="default" w:ascii="宋体" w:hAnsi="宋体"/>
                <w:sz w:val="18"/>
                <w:szCs w:val="18"/>
              </w:rPr>
            </w:pPr>
            <w:r>
              <w:rPr>
                <w:rFonts w:hint="eastAsia" w:ascii="宋体" w:hAnsi="宋体" w:eastAsia="宋体" w:cs="宋体"/>
                <w:sz w:val="18"/>
                <w:szCs w:val="18"/>
              </w:rPr>
              <w:t>17.64</w:t>
            </w:r>
          </w:p>
        </w:tc>
        <w:tc>
          <w:tcPr>
            <w:tcW w:w="1427" w:type="dxa"/>
            <w:shd w:val="clear" w:color="auto" w:fill="auto"/>
            <w:vAlign w:val="center"/>
          </w:tcPr>
          <w:p w14:paraId="598475AA">
            <w:pPr>
              <w:jc w:val="right"/>
              <w:rPr>
                <w:rFonts w:hint="default" w:ascii="宋体" w:hAnsi="宋体"/>
                <w:sz w:val="18"/>
                <w:szCs w:val="18"/>
              </w:rPr>
            </w:pPr>
          </w:p>
        </w:tc>
      </w:tr>
      <w:tr w14:paraId="1A423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E8A02D">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11469283">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7516F817">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438C0F0D">
            <w:pPr>
              <w:jc w:val="right"/>
              <w:rPr>
                <w:rFonts w:hint="default" w:ascii="宋体" w:hAnsi="宋体"/>
                <w:sz w:val="18"/>
                <w:szCs w:val="18"/>
              </w:rPr>
            </w:pPr>
            <w:r>
              <w:rPr>
                <w:rFonts w:hint="eastAsia" w:ascii="宋体" w:hAnsi="宋体" w:eastAsia="宋体" w:cs="宋体"/>
                <w:sz w:val="18"/>
                <w:szCs w:val="18"/>
              </w:rPr>
              <w:t>1.05</w:t>
            </w:r>
          </w:p>
        </w:tc>
        <w:tc>
          <w:tcPr>
            <w:tcW w:w="1366" w:type="dxa"/>
            <w:gridSpan w:val="2"/>
            <w:shd w:val="clear" w:color="auto" w:fill="auto"/>
            <w:vAlign w:val="center"/>
          </w:tcPr>
          <w:p w14:paraId="7E5D961F">
            <w:pPr>
              <w:jc w:val="right"/>
              <w:rPr>
                <w:rFonts w:hint="default" w:ascii="宋体" w:hAnsi="宋体"/>
                <w:sz w:val="18"/>
                <w:szCs w:val="18"/>
              </w:rPr>
            </w:pPr>
            <w:r>
              <w:rPr>
                <w:rFonts w:hint="eastAsia" w:ascii="宋体" w:hAnsi="宋体" w:eastAsia="宋体" w:cs="宋体"/>
                <w:sz w:val="18"/>
                <w:szCs w:val="18"/>
              </w:rPr>
              <w:t>1.05</w:t>
            </w:r>
          </w:p>
        </w:tc>
        <w:tc>
          <w:tcPr>
            <w:tcW w:w="1427" w:type="dxa"/>
            <w:shd w:val="clear" w:color="auto" w:fill="auto"/>
            <w:vAlign w:val="center"/>
          </w:tcPr>
          <w:p w14:paraId="78D4E518">
            <w:pPr>
              <w:jc w:val="right"/>
              <w:rPr>
                <w:rFonts w:hint="default" w:ascii="宋体" w:hAnsi="宋体"/>
                <w:sz w:val="18"/>
                <w:szCs w:val="18"/>
              </w:rPr>
            </w:pPr>
          </w:p>
        </w:tc>
      </w:tr>
      <w:tr w14:paraId="2E4AF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3E57B0">
            <w:pPr>
              <w:jc w:val="center"/>
              <w:rPr>
                <w:rFonts w:hint="default" w:ascii="宋体" w:hAnsi="宋体"/>
                <w:sz w:val="18"/>
                <w:szCs w:val="18"/>
              </w:rPr>
            </w:pPr>
          </w:p>
        </w:tc>
        <w:tc>
          <w:tcPr>
            <w:tcW w:w="567" w:type="dxa"/>
            <w:shd w:val="clear" w:color="auto" w:fill="auto"/>
            <w:vAlign w:val="center"/>
          </w:tcPr>
          <w:p w14:paraId="7427CB93">
            <w:pPr>
              <w:jc w:val="center"/>
              <w:rPr>
                <w:rFonts w:hint="default" w:ascii="宋体" w:hAnsi="宋体"/>
                <w:sz w:val="18"/>
                <w:szCs w:val="18"/>
              </w:rPr>
            </w:pPr>
          </w:p>
        </w:tc>
        <w:tc>
          <w:tcPr>
            <w:tcW w:w="4593" w:type="dxa"/>
            <w:shd w:val="clear" w:color="auto" w:fill="auto"/>
            <w:vAlign w:val="center"/>
          </w:tcPr>
          <w:p w14:paraId="18C206B3">
            <w:pPr>
              <w:jc w:val="left"/>
              <w:rPr>
                <w:rFonts w:hint="default" w:ascii="宋体" w:hAnsi="宋体"/>
                <w:sz w:val="18"/>
                <w:szCs w:val="18"/>
              </w:rPr>
            </w:pPr>
            <w:r>
              <w:rPr>
                <w:b/>
              </w:rPr>
              <w:t>总  计</w:t>
            </w:r>
          </w:p>
        </w:tc>
        <w:tc>
          <w:tcPr>
            <w:tcW w:w="1367" w:type="dxa"/>
            <w:shd w:val="clear" w:color="auto" w:fill="auto"/>
            <w:vAlign w:val="center"/>
          </w:tcPr>
          <w:p w14:paraId="39A35E92">
            <w:pPr>
              <w:jc w:val="right"/>
              <w:rPr>
                <w:rFonts w:hint="default" w:ascii="宋体" w:hAnsi="宋体"/>
                <w:sz w:val="18"/>
                <w:szCs w:val="18"/>
              </w:rPr>
            </w:pPr>
            <w:r>
              <w:rPr>
                <w:b/>
              </w:rPr>
              <w:t>414.42</w:t>
            </w:r>
          </w:p>
        </w:tc>
        <w:tc>
          <w:tcPr>
            <w:tcW w:w="1366" w:type="dxa"/>
            <w:gridSpan w:val="2"/>
            <w:shd w:val="clear" w:color="auto" w:fill="auto"/>
            <w:vAlign w:val="center"/>
          </w:tcPr>
          <w:p w14:paraId="410EF148">
            <w:pPr>
              <w:jc w:val="right"/>
              <w:rPr>
                <w:rFonts w:hint="default" w:ascii="宋体" w:hAnsi="宋体"/>
                <w:sz w:val="18"/>
                <w:szCs w:val="18"/>
              </w:rPr>
            </w:pPr>
            <w:r>
              <w:rPr>
                <w:b/>
              </w:rPr>
              <w:t>399.27</w:t>
            </w:r>
          </w:p>
        </w:tc>
        <w:tc>
          <w:tcPr>
            <w:tcW w:w="1427" w:type="dxa"/>
            <w:shd w:val="clear" w:color="auto" w:fill="auto"/>
            <w:vAlign w:val="center"/>
          </w:tcPr>
          <w:p w14:paraId="45642F2B">
            <w:pPr>
              <w:jc w:val="right"/>
              <w:rPr>
                <w:rFonts w:hint="default" w:ascii="宋体" w:hAnsi="宋体"/>
                <w:sz w:val="18"/>
                <w:szCs w:val="18"/>
              </w:rPr>
            </w:pPr>
            <w:r>
              <w:rPr>
                <w:b/>
              </w:rPr>
              <w:t>15.15</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编制单位：托克逊县畜牧兽医站</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农林水支出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95.03</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70.00</w:t>
            </w:r>
          </w:p>
        </w:tc>
        <w:tc>
          <w:tcPr>
            <w:tcW w:w="881" w:type="dxa"/>
            <w:shd w:val="clear" w:color="auto" w:fill="auto"/>
            <w:vAlign w:val="center"/>
          </w:tcPr>
          <w:p w14:paraId="492ADDFD">
            <w:pPr>
              <w:jc w:val="right"/>
              <w:rPr>
                <w:sz w:val="18"/>
                <w:szCs w:val="18"/>
              </w:rPr>
            </w:pPr>
            <w:r>
              <w:rPr>
                <w:rFonts w:hint="eastAsia" w:ascii="宋体" w:hAnsi="宋体" w:eastAsia="宋体" w:cs="宋体"/>
                <w:sz w:val="13"/>
                <w:szCs w:val="13"/>
              </w:rPr>
              <w:t>25.03</w:t>
            </w: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3AE01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35C3EF4">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7D73ADB0">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183FC8E0">
            <w:pPr>
              <w:jc w:val="center"/>
              <w:rPr>
                <w:sz w:val="18"/>
                <w:szCs w:val="18"/>
              </w:rPr>
            </w:pPr>
          </w:p>
        </w:tc>
        <w:tc>
          <w:tcPr>
            <w:tcW w:w="2073" w:type="dxa"/>
            <w:shd w:val="clear" w:color="auto" w:fill="auto"/>
            <w:vAlign w:val="center"/>
          </w:tcPr>
          <w:p w14:paraId="4D5E2AC9">
            <w:pPr>
              <w:jc w:val="left"/>
              <w:rPr>
                <w:sz w:val="18"/>
                <w:szCs w:val="18"/>
              </w:rPr>
            </w:pPr>
            <w:r>
              <w:rPr>
                <w:rFonts w:hint="eastAsia" w:ascii="宋体" w:hAnsi="宋体" w:eastAsia="宋体" w:cs="宋体"/>
                <w:sz w:val="13"/>
                <w:szCs w:val="13"/>
              </w:rPr>
              <w:t>农业农村</w:t>
            </w:r>
          </w:p>
        </w:tc>
        <w:tc>
          <w:tcPr>
            <w:tcW w:w="2073" w:type="dxa"/>
            <w:shd w:val="clear" w:color="auto" w:fill="auto"/>
            <w:vAlign w:val="center"/>
          </w:tcPr>
          <w:p w14:paraId="4A6988E8">
            <w:pPr>
              <w:jc w:val="left"/>
              <w:rPr>
                <w:sz w:val="18"/>
                <w:szCs w:val="18"/>
              </w:rPr>
            </w:pPr>
          </w:p>
        </w:tc>
        <w:tc>
          <w:tcPr>
            <w:tcW w:w="881" w:type="dxa"/>
            <w:shd w:val="clear" w:color="auto" w:fill="auto"/>
            <w:vAlign w:val="center"/>
          </w:tcPr>
          <w:p w14:paraId="0A499105">
            <w:pPr>
              <w:jc w:val="right"/>
              <w:rPr>
                <w:sz w:val="18"/>
                <w:szCs w:val="18"/>
              </w:rPr>
            </w:pPr>
            <w:r>
              <w:rPr>
                <w:rFonts w:hint="eastAsia" w:ascii="宋体" w:hAnsi="宋体" w:eastAsia="宋体" w:cs="宋体"/>
                <w:sz w:val="13"/>
                <w:szCs w:val="13"/>
              </w:rPr>
              <w:t>95.03</w:t>
            </w:r>
          </w:p>
        </w:tc>
        <w:tc>
          <w:tcPr>
            <w:tcW w:w="881" w:type="dxa"/>
            <w:shd w:val="clear" w:color="auto" w:fill="auto"/>
            <w:vAlign w:val="center"/>
          </w:tcPr>
          <w:p w14:paraId="4D70DC08">
            <w:pPr>
              <w:jc w:val="right"/>
              <w:rPr>
                <w:sz w:val="18"/>
                <w:szCs w:val="18"/>
              </w:rPr>
            </w:pPr>
          </w:p>
        </w:tc>
        <w:tc>
          <w:tcPr>
            <w:tcW w:w="881" w:type="dxa"/>
            <w:shd w:val="clear" w:color="auto" w:fill="auto"/>
            <w:vAlign w:val="center"/>
          </w:tcPr>
          <w:p w14:paraId="6CE4A9D6">
            <w:pPr>
              <w:jc w:val="right"/>
              <w:rPr>
                <w:sz w:val="18"/>
                <w:szCs w:val="18"/>
              </w:rPr>
            </w:pPr>
            <w:r>
              <w:rPr>
                <w:rFonts w:hint="eastAsia" w:ascii="宋体" w:hAnsi="宋体" w:eastAsia="宋体" w:cs="宋体"/>
                <w:sz w:val="13"/>
                <w:szCs w:val="13"/>
              </w:rPr>
              <w:t>70.00</w:t>
            </w:r>
          </w:p>
        </w:tc>
        <w:tc>
          <w:tcPr>
            <w:tcW w:w="881" w:type="dxa"/>
            <w:shd w:val="clear" w:color="auto" w:fill="auto"/>
            <w:vAlign w:val="center"/>
          </w:tcPr>
          <w:p w14:paraId="75C79D1F">
            <w:pPr>
              <w:jc w:val="right"/>
              <w:rPr>
                <w:sz w:val="18"/>
                <w:szCs w:val="18"/>
              </w:rPr>
            </w:pPr>
            <w:r>
              <w:rPr>
                <w:rFonts w:hint="eastAsia" w:ascii="宋体" w:hAnsi="宋体" w:eastAsia="宋体" w:cs="宋体"/>
                <w:sz w:val="13"/>
                <w:szCs w:val="13"/>
              </w:rPr>
              <w:t>25.03</w:t>
            </w:r>
          </w:p>
        </w:tc>
        <w:tc>
          <w:tcPr>
            <w:tcW w:w="881" w:type="dxa"/>
            <w:shd w:val="clear" w:color="auto" w:fill="auto"/>
            <w:vAlign w:val="center"/>
          </w:tcPr>
          <w:p w14:paraId="26EA62E3">
            <w:pPr>
              <w:jc w:val="right"/>
              <w:rPr>
                <w:sz w:val="18"/>
                <w:szCs w:val="18"/>
              </w:rPr>
            </w:pPr>
          </w:p>
        </w:tc>
        <w:tc>
          <w:tcPr>
            <w:tcW w:w="881" w:type="dxa"/>
            <w:shd w:val="clear" w:color="auto" w:fill="auto"/>
            <w:vAlign w:val="center"/>
          </w:tcPr>
          <w:p w14:paraId="1F719AED">
            <w:pPr>
              <w:jc w:val="right"/>
              <w:rPr>
                <w:sz w:val="18"/>
                <w:szCs w:val="18"/>
              </w:rPr>
            </w:pPr>
          </w:p>
        </w:tc>
        <w:tc>
          <w:tcPr>
            <w:tcW w:w="881" w:type="dxa"/>
            <w:shd w:val="clear" w:color="auto" w:fill="auto"/>
            <w:vAlign w:val="center"/>
          </w:tcPr>
          <w:p w14:paraId="556AD6CC">
            <w:pPr>
              <w:jc w:val="right"/>
              <w:rPr>
                <w:sz w:val="18"/>
                <w:szCs w:val="18"/>
              </w:rPr>
            </w:pPr>
          </w:p>
        </w:tc>
        <w:tc>
          <w:tcPr>
            <w:tcW w:w="882" w:type="dxa"/>
            <w:shd w:val="clear" w:color="auto" w:fill="auto"/>
            <w:vAlign w:val="center"/>
          </w:tcPr>
          <w:p w14:paraId="32162433">
            <w:pPr>
              <w:jc w:val="right"/>
              <w:rPr>
                <w:sz w:val="18"/>
                <w:szCs w:val="18"/>
              </w:rPr>
            </w:pPr>
          </w:p>
        </w:tc>
        <w:tc>
          <w:tcPr>
            <w:tcW w:w="783" w:type="dxa"/>
            <w:shd w:val="clear" w:color="auto" w:fill="auto"/>
            <w:vAlign w:val="center"/>
          </w:tcPr>
          <w:p w14:paraId="52B799E7">
            <w:pPr>
              <w:jc w:val="right"/>
              <w:rPr>
                <w:sz w:val="18"/>
                <w:szCs w:val="18"/>
              </w:rPr>
            </w:pPr>
          </w:p>
        </w:tc>
        <w:tc>
          <w:tcPr>
            <w:tcW w:w="981" w:type="dxa"/>
            <w:shd w:val="clear" w:color="auto" w:fill="auto"/>
            <w:vAlign w:val="center"/>
          </w:tcPr>
          <w:p w14:paraId="6A072A42">
            <w:pPr>
              <w:jc w:val="right"/>
              <w:rPr>
                <w:sz w:val="18"/>
                <w:szCs w:val="18"/>
              </w:rPr>
            </w:pPr>
          </w:p>
        </w:tc>
        <w:tc>
          <w:tcPr>
            <w:tcW w:w="882" w:type="dxa"/>
            <w:shd w:val="clear" w:color="auto" w:fill="auto"/>
            <w:vAlign w:val="center"/>
          </w:tcPr>
          <w:p w14:paraId="2D671D4C">
            <w:pPr>
              <w:jc w:val="right"/>
              <w:rPr>
                <w:sz w:val="18"/>
                <w:szCs w:val="18"/>
              </w:rPr>
            </w:pPr>
          </w:p>
        </w:tc>
      </w:tr>
      <w:tr w14:paraId="5CD63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FC58107">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2D3ADD67">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3760EF1C">
            <w:pPr>
              <w:jc w:val="center"/>
              <w:rPr>
                <w:sz w:val="18"/>
                <w:szCs w:val="18"/>
              </w:rPr>
            </w:pPr>
            <w:r>
              <w:rPr>
                <w:rFonts w:hint="eastAsia" w:ascii="宋体" w:hAnsi="宋体" w:eastAsia="宋体" w:cs="宋体"/>
                <w:sz w:val="13"/>
                <w:szCs w:val="13"/>
              </w:rPr>
              <w:t>08</w:t>
            </w:r>
          </w:p>
        </w:tc>
        <w:tc>
          <w:tcPr>
            <w:tcW w:w="2073" w:type="dxa"/>
            <w:shd w:val="clear" w:color="auto" w:fill="auto"/>
            <w:vAlign w:val="center"/>
          </w:tcPr>
          <w:p w14:paraId="21CA04FD">
            <w:pPr>
              <w:jc w:val="left"/>
              <w:rPr>
                <w:sz w:val="18"/>
                <w:szCs w:val="18"/>
              </w:rPr>
            </w:pPr>
            <w:r>
              <w:rPr>
                <w:rFonts w:hint="eastAsia" w:ascii="宋体" w:hAnsi="宋体" w:eastAsia="宋体" w:cs="宋体"/>
                <w:sz w:val="13"/>
                <w:szCs w:val="13"/>
              </w:rPr>
              <w:t>病虫害控制</w:t>
            </w:r>
          </w:p>
        </w:tc>
        <w:tc>
          <w:tcPr>
            <w:tcW w:w="2073" w:type="dxa"/>
            <w:shd w:val="clear" w:color="auto" w:fill="auto"/>
            <w:vAlign w:val="center"/>
          </w:tcPr>
          <w:p w14:paraId="4CF53D92">
            <w:pPr>
              <w:jc w:val="left"/>
              <w:rPr>
                <w:sz w:val="18"/>
                <w:szCs w:val="18"/>
              </w:rPr>
            </w:pPr>
            <w:r>
              <w:rPr>
                <w:rFonts w:hint="eastAsia" w:ascii="宋体" w:hAnsi="宋体" w:eastAsia="宋体" w:cs="宋体"/>
                <w:sz w:val="13"/>
                <w:szCs w:val="13"/>
              </w:rPr>
              <w:t>农业防灾减灾和水利救灾资金吐市财农[2025]42号</w:t>
            </w:r>
          </w:p>
        </w:tc>
        <w:tc>
          <w:tcPr>
            <w:tcW w:w="881" w:type="dxa"/>
            <w:shd w:val="clear" w:color="auto" w:fill="auto"/>
            <w:vAlign w:val="center"/>
          </w:tcPr>
          <w:p w14:paraId="77A3A188">
            <w:pPr>
              <w:jc w:val="right"/>
              <w:rPr>
                <w:sz w:val="18"/>
                <w:szCs w:val="18"/>
              </w:rPr>
            </w:pPr>
            <w:r>
              <w:rPr>
                <w:rFonts w:hint="eastAsia" w:ascii="宋体" w:hAnsi="宋体" w:eastAsia="宋体" w:cs="宋体"/>
                <w:sz w:val="13"/>
                <w:szCs w:val="13"/>
              </w:rPr>
              <w:t>25.03</w:t>
            </w:r>
          </w:p>
        </w:tc>
        <w:tc>
          <w:tcPr>
            <w:tcW w:w="881" w:type="dxa"/>
            <w:shd w:val="clear" w:color="auto" w:fill="auto"/>
            <w:vAlign w:val="center"/>
          </w:tcPr>
          <w:p w14:paraId="0F6C7C99">
            <w:pPr>
              <w:jc w:val="right"/>
              <w:rPr>
                <w:sz w:val="18"/>
                <w:szCs w:val="18"/>
              </w:rPr>
            </w:pPr>
          </w:p>
        </w:tc>
        <w:tc>
          <w:tcPr>
            <w:tcW w:w="881" w:type="dxa"/>
            <w:shd w:val="clear" w:color="auto" w:fill="auto"/>
            <w:vAlign w:val="center"/>
          </w:tcPr>
          <w:p w14:paraId="58D1A568">
            <w:pPr>
              <w:jc w:val="right"/>
              <w:rPr>
                <w:sz w:val="18"/>
                <w:szCs w:val="18"/>
              </w:rPr>
            </w:pPr>
          </w:p>
        </w:tc>
        <w:tc>
          <w:tcPr>
            <w:tcW w:w="881" w:type="dxa"/>
            <w:shd w:val="clear" w:color="auto" w:fill="auto"/>
            <w:vAlign w:val="center"/>
          </w:tcPr>
          <w:p w14:paraId="558DA7E2">
            <w:pPr>
              <w:jc w:val="right"/>
              <w:rPr>
                <w:sz w:val="18"/>
                <w:szCs w:val="18"/>
              </w:rPr>
            </w:pPr>
            <w:r>
              <w:rPr>
                <w:rFonts w:hint="eastAsia" w:ascii="宋体" w:hAnsi="宋体" w:eastAsia="宋体" w:cs="宋体"/>
                <w:sz w:val="13"/>
                <w:szCs w:val="13"/>
              </w:rPr>
              <w:t>25.03</w:t>
            </w:r>
          </w:p>
        </w:tc>
        <w:tc>
          <w:tcPr>
            <w:tcW w:w="881" w:type="dxa"/>
            <w:shd w:val="clear" w:color="auto" w:fill="auto"/>
            <w:vAlign w:val="center"/>
          </w:tcPr>
          <w:p w14:paraId="59A0C485">
            <w:pPr>
              <w:jc w:val="right"/>
              <w:rPr>
                <w:sz w:val="18"/>
                <w:szCs w:val="18"/>
              </w:rPr>
            </w:pPr>
          </w:p>
        </w:tc>
        <w:tc>
          <w:tcPr>
            <w:tcW w:w="881" w:type="dxa"/>
            <w:shd w:val="clear" w:color="auto" w:fill="auto"/>
            <w:vAlign w:val="center"/>
          </w:tcPr>
          <w:p w14:paraId="6FE22E50">
            <w:pPr>
              <w:jc w:val="right"/>
              <w:rPr>
                <w:sz w:val="18"/>
                <w:szCs w:val="18"/>
              </w:rPr>
            </w:pPr>
          </w:p>
        </w:tc>
        <w:tc>
          <w:tcPr>
            <w:tcW w:w="881" w:type="dxa"/>
            <w:shd w:val="clear" w:color="auto" w:fill="auto"/>
            <w:vAlign w:val="center"/>
          </w:tcPr>
          <w:p w14:paraId="36119E84">
            <w:pPr>
              <w:jc w:val="right"/>
              <w:rPr>
                <w:sz w:val="18"/>
                <w:szCs w:val="18"/>
              </w:rPr>
            </w:pPr>
          </w:p>
        </w:tc>
        <w:tc>
          <w:tcPr>
            <w:tcW w:w="882" w:type="dxa"/>
            <w:shd w:val="clear" w:color="auto" w:fill="auto"/>
            <w:vAlign w:val="center"/>
          </w:tcPr>
          <w:p w14:paraId="6D99E29C">
            <w:pPr>
              <w:jc w:val="right"/>
              <w:rPr>
                <w:sz w:val="18"/>
                <w:szCs w:val="18"/>
              </w:rPr>
            </w:pPr>
          </w:p>
        </w:tc>
        <w:tc>
          <w:tcPr>
            <w:tcW w:w="783" w:type="dxa"/>
            <w:shd w:val="clear" w:color="auto" w:fill="auto"/>
            <w:vAlign w:val="center"/>
          </w:tcPr>
          <w:p w14:paraId="374D4026">
            <w:pPr>
              <w:jc w:val="right"/>
              <w:rPr>
                <w:sz w:val="18"/>
                <w:szCs w:val="18"/>
              </w:rPr>
            </w:pPr>
          </w:p>
        </w:tc>
        <w:tc>
          <w:tcPr>
            <w:tcW w:w="981" w:type="dxa"/>
            <w:shd w:val="clear" w:color="auto" w:fill="auto"/>
            <w:vAlign w:val="center"/>
          </w:tcPr>
          <w:p w14:paraId="3F63CB2D">
            <w:pPr>
              <w:jc w:val="right"/>
              <w:rPr>
                <w:sz w:val="18"/>
                <w:szCs w:val="18"/>
              </w:rPr>
            </w:pPr>
          </w:p>
        </w:tc>
        <w:tc>
          <w:tcPr>
            <w:tcW w:w="882" w:type="dxa"/>
            <w:shd w:val="clear" w:color="auto" w:fill="auto"/>
            <w:vAlign w:val="center"/>
          </w:tcPr>
          <w:p w14:paraId="2F28543C">
            <w:pPr>
              <w:jc w:val="right"/>
              <w:rPr>
                <w:sz w:val="18"/>
                <w:szCs w:val="18"/>
              </w:rPr>
            </w:pPr>
          </w:p>
        </w:tc>
      </w:tr>
      <w:tr w14:paraId="32E82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5C64A79">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4ABF5FFB">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5BC570BB">
            <w:pPr>
              <w:jc w:val="center"/>
              <w:rPr>
                <w:sz w:val="18"/>
                <w:szCs w:val="18"/>
              </w:rPr>
            </w:pPr>
            <w:r>
              <w:rPr>
                <w:rFonts w:hint="eastAsia" w:ascii="宋体" w:hAnsi="宋体" w:eastAsia="宋体" w:cs="宋体"/>
                <w:sz w:val="13"/>
                <w:szCs w:val="13"/>
              </w:rPr>
              <w:t>08</w:t>
            </w:r>
          </w:p>
        </w:tc>
        <w:tc>
          <w:tcPr>
            <w:tcW w:w="2073" w:type="dxa"/>
            <w:shd w:val="clear" w:color="auto" w:fill="auto"/>
            <w:vAlign w:val="center"/>
          </w:tcPr>
          <w:p w14:paraId="0FB0FF78">
            <w:pPr>
              <w:jc w:val="left"/>
              <w:rPr>
                <w:sz w:val="18"/>
                <w:szCs w:val="18"/>
              </w:rPr>
            </w:pPr>
            <w:r>
              <w:rPr>
                <w:rFonts w:hint="eastAsia" w:ascii="宋体" w:hAnsi="宋体" w:eastAsia="宋体" w:cs="宋体"/>
                <w:sz w:val="13"/>
                <w:szCs w:val="13"/>
              </w:rPr>
              <w:t>病虫害控制</w:t>
            </w:r>
          </w:p>
        </w:tc>
        <w:tc>
          <w:tcPr>
            <w:tcW w:w="2073" w:type="dxa"/>
            <w:shd w:val="clear" w:color="auto" w:fill="auto"/>
            <w:vAlign w:val="center"/>
          </w:tcPr>
          <w:p w14:paraId="251EFDDF">
            <w:pPr>
              <w:jc w:val="left"/>
              <w:rPr>
                <w:sz w:val="18"/>
                <w:szCs w:val="18"/>
              </w:rPr>
            </w:pPr>
            <w:r>
              <w:rPr>
                <w:rFonts w:hint="eastAsia" w:ascii="宋体" w:hAnsi="宋体" w:eastAsia="宋体" w:cs="宋体"/>
                <w:sz w:val="13"/>
                <w:szCs w:val="13"/>
              </w:rPr>
              <w:t>2026年动物防疫经费</w:t>
            </w:r>
          </w:p>
        </w:tc>
        <w:tc>
          <w:tcPr>
            <w:tcW w:w="881" w:type="dxa"/>
            <w:shd w:val="clear" w:color="auto" w:fill="auto"/>
            <w:vAlign w:val="center"/>
          </w:tcPr>
          <w:p w14:paraId="2262F540">
            <w:pPr>
              <w:jc w:val="right"/>
              <w:rPr>
                <w:sz w:val="18"/>
                <w:szCs w:val="18"/>
              </w:rPr>
            </w:pPr>
            <w:r>
              <w:rPr>
                <w:rFonts w:hint="eastAsia" w:ascii="宋体" w:hAnsi="宋体" w:eastAsia="宋体" w:cs="宋体"/>
                <w:sz w:val="13"/>
                <w:szCs w:val="13"/>
              </w:rPr>
              <w:t>20.00</w:t>
            </w:r>
          </w:p>
        </w:tc>
        <w:tc>
          <w:tcPr>
            <w:tcW w:w="881" w:type="dxa"/>
            <w:shd w:val="clear" w:color="auto" w:fill="auto"/>
            <w:vAlign w:val="center"/>
          </w:tcPr>
          <w:p w14:paraId="0E864116">
            <w:pPr>
              <w:jc w:val="right"/>
              <w:rPr>
                <w:sz w:val="18"/>
                <w:szCs w:val="18"/>
              </w:rPr>
            </w:pPr>
          </w:p>
        </w:tc>
        <w:tc>
          <w:tcPr>
            <w:tcW w:w="881" w:type="dxa"/>
            <w:shd w:val="clear" w:color="auto" w:fill="auto"/>
            <w:vAlign w:val="center"/>
          </w:tcPr>
          <w:p w14:paraId="1847B7C0">
            <w:pPr>
              <w:jc w:val="right"/>
              <w:rPr>
                <w:sz w:val="18"/>
                <w:szCs w:val="18"/>
              </w:rPr>
            </w:pPr>
            <w:r>
              <w:rPr>
                <w:rFonts w:hint="eastAsia" w:ascii="宋体" w:hAnsi="宋体" w:eastAsia="宋体" w:cs="宋体"/>
                <w:sz w:val="13"/>
                <w:szCs w:val="13"/>
              </w:rPr>
              <w:t>20.00</w:t>
            </w:r>
          </w:p>
        </w:tc>
        <w:tc>
          <w:tcPr>
            <w:tcW w:w="881" w:type="dxa"/>
            <w:shd w:val="clear" w:color="auto" w:fill="auto"/>
            <w:vAlign w:val="center"/>
          </w:tcPr>
          <w:p w14:paraId="4DCBB46D">
            <w:pPr>
              <w:jc w:val="right"/>
              <w:rPr>
                <w:sz w:val="18"/>
                <w:szCs w:val="18"/>
              </w:rPr>
            </w:pPr>
          </w:p>
        </w:tc>
        <w:tc>
          <w:tcPr>
            <w:tcW w:w="881" w:type="dxa"/>
            <w:shd w:val="clear" w:color="auto" w:fill="auto"/>
            <w:vAlign w:val="center"/>
          </w:tcPr>
          <w:p w14:paraId="3C5D4C46">
            <w:pPr>
              <w:jc w:val="right"/>
              <w:rPr>
                <w:sz w:val="18"/>
                <w:szCs w:val="18"/>
              </w:rPr>
            </w:pPr>
          </w:p>
        </w:tc>
        <w:tc>
          <w:tcPr>
            <w:tcW w:w="881" w:type="dxa"/>
            <w:shd w:val="clear" w:color="auto" w:fill="auto"/>
            <w:vAlign w:val="center"/>
          </w:tcPr>
          <w:p w14:paraId="3E1756FD">
            <w:pPr>
              <w:jc w:val="right"/>
              <w:rPr>
                <w:sz w:val="18"/>
                <w:szCs w:val="18"/>
              </w:rPr>
            </w:pPr>
          </w:p>
        </w:tc>
        <w:tc>
          <w:tcPr>
            <w:tcW w:w="881" w:type="dxa"/>
            <w:shd w:val="clear" w:color="auto" w:fill="auto"/>
            <w:vAlign w:val="center"/>
          </w:tcPr>
          <w:p w14:paraId="65424B93">
            <w:pPr>
              <w:jc w:val="right"/>
              <w:rPr>
                <w:sz w:val="18"/>
                <w:szCs w:val="18"/>
              </w:rPr>
            </w:pPr>
          </w:p>
        </w:tc>
        <w:tc>
          <w:tcPr>
            <w:tcW w:w="882" w:type="dxa"/>
            <w:shd w:val="clear" w:color="auto" w:fill="auto"/>
            <w:vAlign w:val="center"/>
          </w:tcPr>
          <w:p w14:paraId="32E3AE29">
            <w:pPr>
              <w:jc w:val="right"/>
              <w:rPr>
                <w:sz w:val="18"/>
                <w:szCs w:val="18"/>
              </w:rPr>
            </w:pPr>
          </w:p>
        </w:tc>
        <w:tc>
          <w:tcPr>
            <w:tcW w:w="783" w:type="dxa"/>
            <w:shd w:val="clear" w:color="auto" w:fill="auto"/>
            <w:vAlign w:val="center"/>
          </w:tcPr>
          <w:p w14:paraId="57C6A373">
            <w:pPr>
              <w:jc w:val="right"/>
              <w:rPr>
                <w:sz w:val="18"/>
                <w:szCs w:val="18"/>
              </w:rPr>
            </w:pPr>
          </w:p>
        </w:tc>
        <w:tc>
          <w:tcPr>
            <w:tcW w:w="981" w:type="dxa"/>
            <w:shd w:val="clear" w:color="auto" w:fill="auto"/>
            <w:vAlign w:val="center"/>
          </w:tcPr>
          <w:p w14:paraId="22C99E6D">
            <w:pPr>
              <w:jc w:val="right"/>
              <w:rPr>
                <w:sz w:val="18"/>
                <w:szCs w:val="18"/>
              </w:rPr>
            </w:pPr>
          </w:p>
        </w:tc>
        <w:tc>
          <w:tcPr>
            <w:tcW w:w="882" w:type="dxa"/>
            <w:shd w:val="clear" w:color="auto" w:fill="auto"/>
            <w:vAlign w:val="center"/>
          </w:tcPr>
          <w:p w14:paraId="47F9CC9B">
            <w:pPr>
              <w:jc w:val="right"/>
              <w:rPr>
                <w:sz w:val="18"/>
                <w:szCs w:val="18"/>
              </w:rPr>
            </w:pPr>
          </w:p>
        </w:tc>
      </w:tr>
      <w:tr w14:paraId="35376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6F2BA47">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36A04581">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4C7B8E36">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6A925FDF">
            <w:pPr>
              <w:jc w:val="left"/>
              <w:rPr>
                <w:sz w:val="18"/>
                <w:szCs w:val="18"/>
              </w:rPr>
            </w:pPr>
            <w:r>
              <w:rPr>
                <w:rFonts w:hint="eastAsia" w:ascii="宋体" w:hAnsi="宋体" w:eastAsia="宋体" w:cs="宋体"/>
                <w:sz w:val="13"/>
                <w:szCs w:val="13"/>
              </w:rPr>
              <w:t>其他农业农村支出</w:t>
            </w:r>
          </w:p>
        </w:tc>
        <w:tc>
          <w:tcPr>
            <w:tcW w:w="2073" w:type="dxa"/>
            <w:shd w:val="clear" w:color="auto" w:fill="auto"/>
            <w:vAlign w:val="center"/>
          </w:tcPr>
          <w:p w14:paraId="68BAC1CE">
            <w:pPr>
              <w:jc w:val="left"/>
              <w:rPr>
                <w:sz w:val="18"/>
                <w:szCs w:val="18"/>
              </w:rPr>
            </w:pPr>
            <w:r>
              <w:rPr>
                <w:rFonts w:hint="eastAsia" w:ascii="宋体" w:hAnsi="宋体" w:eastAsia="宋体" w:cs="宋体"/>
                <w:sz w:val="13"/>
                <w:szCs w:val="13"/>
              </w:rPr>
              <w:t>2026年羊人工授精项目</w:t>
            </w:r>
          </w:p>
        </w:tc>
        <w:tc>
          <w:tcPr>
            <w:tcW w:w="881" w:type="dxa"/>
            <w:shd w:val="clear" w:color="auto" w:fill="auto"/>
            <w:vAlign w:val="center"/>
          </w:tcPr>
          <w:p w14:paraId="6D897397">
            <w:pPr>
              <w:jc w:val="right"/>
              <w:rPr>
                <w:sz w:val="18"/>
                <w:szCs w:val="18"/>
              </w:rPr>
            </w:pPr>
            <w:r>
              <w:rPr>
                <w:rFonts w:hint="eastAsia" w:ascii="宋体" w:hAnsi="宋体" w:eastAsia="宋体" w:cs="宋体"/>
                <w:sz w:val="13"/>
                <w:szCs w:val="13"/>
              </w:rPr>
              <w:t>50.00</w:t>
            </w:r>
          </w:p>
        </w:tc>
        <w:tc>
          <w:tcPr>
            <w:tcW w:w="881" w:type="dxa"/>
            <w:shd w:val="clear" w:color="auto" w:fill="auto"/>
            <w:vAlign w:val="center"/>
          </w:tcPr>
          <w:p w14:paraId="126D82F3">
            <w:pPr>
              <w:jc w:val="right"/>
              <w:rPr>
                <w:sz w:val="18"/>
                <w:szCs w:val="18"/>
              </w:rPr>
            </w:pPr>
          </w:p>
        </w:tc>
        <w:tc>
          <w:tcPr>
            <w:tcW w:w="881" w:type="dxa"/>
            <w:shd w:val="clear" w:color="auto" w:fill="auto"/>
            <w:vAlign w:val="center"/>
          </w:tcPr>
          <w:p w14:paraId="09813A65">
            <w:pPr>
              <w:jc w:val="right"/>
              <w:rPr>
                <w:sz w:val="18"/>
                <w:szCs w:val="18"/>
              </w:rPr>
            </w:pPr>
            <w:r>
              <w:rPr>
                <w:rFonts w:hint="eastAsia" w:ascii="宋体" w:hAnsi="宋体" w:eastAsia="宋体" w:cs="宋体"/>
                <w:sz w:val="13"/>
                <w:szCs w:val="13"/>
              </w:rPr>
              <w:t>50.00</w:t>
            </w:r>
          </w:p>
        </w:tc>
        <w:tc>
          <w:tcPr>
            <w:tcW w:w="881" w:type="dxa"/>
            <w:shd w:val="clear" w:color="auto" w:fill="auto"/>
            <w:vAlign w:val="center"/>
          </w:tcPr>
          <w:p w14:paraId="6B268244">
            <w:pPr>
              <w:jc w:val="right"/>
              <w:rPr>
                <w:sz w:val="18"/>
                <w:szCs w:val="18"/>
              </w:rPr>
            </w:pPr>
          </w:p>
        </w:tc>
        <w:tc>
          <w:tcPr>
            <w:tcW w:w="881" w:type="dxa"/>
            <w:shd w:val="clear" w:color="auto" w:fill="auto"/>
            <w:vAlign w:val="center"/>
          </w:tcPr>
          <w:p w14:paraId="578BFF41">
            <w:pPr>
              <w:jc w:val="right"/>
              <w:rPr>
                <w:sz w:val="18"/>
                <w:szCs w:val="18"/>
              </w:rPr>
            </w:pPr>
          </w:p>
        </w:tc>
        <w:tc>
          <w:tcPr>
            <w:tcW w:w="881" w:type="dxa"/>
            <w:shd w:val="clear" w:color="auto" w:fill="auto"/>
            <w:vAlign w:val="center"/>
          </w:tcPr>
          <w:p w14:paraId="494B4365">
            <w:pPr>
              <w:jc w:val="right"/>
              <w:rPr>
                <w:sz w:val="18"/>
                <w:szCs w:val="18"/>
              </w:rPr>
            </w:pPr>
          </w:p>
        </w:tc>
        <w:tc>
          <w:tcPr>
            <w:tcW w:w="881" w:type="dxa"/>
            <w:shd w:val="clear" w:color="auto" w:fill="auto"/>
            <w:vAlign w:val="center"/>
          </w:tcPr>
          <w:p w14:paraId="6DDFAE37">
            <w:pPr>
              <w:jc w:val="right"/>
              <w:rPr>
                <w:sz w:val="18"/>
                <w:szCs w:val="18"/>
              </w:rPr>
            </w:pPr>
          </w:p>
        </w:tc>
        <w:tc>
          <w:tcPr>
            <w:tcW w:w="882" w:type="dxa"/>
            <w:shd w:val="clear" w:color="auto" w:fill="auto"/>
            <w:vAlign w:val="center"/>
          </w:tcPr>
          <w:p w14:paraId="3B70FB57">
            <w:pPr>
              <w:jc w:val="right"/>
              <w:rPr>
                <w:sz w:val="18"/>
                <w:szCs w:val="18"/>
              </w:rPr>
            </w:pPr>
          </w:p>
        </w:tc>
        <w:tc>
          <w:tcPr>
            <w:tcW w:w="783" w:type="dxa"/>
            <w:shd w:val="clear" w:color="auto" w:fill="auto"/>
            <w:vAlign w:val="center"/>
          </w:tcPr>
          <w:p w14:paraId="36567562">
            <w:pPr>
              <w:jc w:val="right"/>
              <w:rPr>
                <w:sz w:val="18"/>
                <w:szCs w:val="18"/>
              </w:rPr>
            </w:pPr>
          </w:p>
        </w:tc>
        <w:tc>
          <w:tcPr>
            <w:tcW w:w="981" w:type="dxa"/>
            <w:shd w:val="clear" w:color="auto" w:fill="auto"/>
            <w:vAlign w:val="center"/>
          </w:tcPr>
          <w:p w14:paraId="79B3DFCC">
            <w:pPr>
              <w:jc w:val="right"/>
              <w:rPr>
                <w:sz w:val="18"/>
                <w:szCs w:val="18"/>
              </w:rPr>
            </w:pPr>
          </w:p>
        </w:tc>
        <w:tc>
          <w:tcPr>
            <w:tcW w:w="882" w:type="dxa"/>
            <w:shd w:val="clear" w:color="auto" w:fill="auto"/>
            <w:vAlign w:val="center"/>
          </w:tcPr>
          <w:p w14:paraId="7BD677B1">
            <w:pPr>
              <w:jc w:val="right"/>
              <w:rPr>
                <w:sz w:val="18"/>
                <w:szCs w:val="18"/>
              </w:rPr>
            </w:pPr>
          </w:p>
        </w:tc>
      </w:tr>
      <w:tr w14:paraId="005C3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B521A05">
            <w:pPr>
              <w:jc w:val="center"/>
              <w:rPr>
                <w:sz w:val="18"/>
                <w:szCs w:val="18"/>
              </w:rPr>
            </w:pPr>
          </w:p>
        </w:tc>
        <w:tc>
          <w:tcPr>
            <w:tcW w:w="260" w:type="dxa"/>
            <w:shd w:val="clear" w:color="auto" w:fill="auto"/>
            <w:vAlign w:val="center"/>
          </w:tcPr>
          <w:p w14:paraId="2360112F">
            <w:pPr>
              <w:jc w:val="center"/>
              <w:rPr>
                <w:sz w:val="18"/>
                <w:szCs w:val="18"/>
              </w:rPr>
            </w:pPr>
          </w:p>
        </w:tc>
        <w:tc>
          <w:tcPr>
            <w:tcW w:w="331" w:type="dxa"/>
            <w:shd w:val="clear" w:color="auto" w:fill="auto"/>
            <w:vAlign w:val="center"/>
          </w:tcPr>
          <w:p w14:paraId="2F226FC8">
            <w:pPr>
              <w:jc w:val="center"/>
              <w:rPr>
                <w:sz w:val="18"/>
                <w:szCs w:val="18"/>
              </w:rPr>
            </w:pPr>
          </w:p>
        </w:tc>
        <w:tc>
          <w:tcPr>
            <w:tcW w:w="2073" w:type="dxa"/>
            <w:shd w:val="clear" w:color="auto" w:fill="auto"/>
            <w:vAlign w:val="center"/>
          </w:tcPr>
          <w:p w14:paraId="49CEE78A">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6AFCE4FA">
            <w:pPr>
              <w:jc w:val="left"/>
              <w:rPr>
                <w:sz w:val="18"/>
                <w:szCs w:val="18"/>
              </w:rPr>
            </w:pPr>
          </w:p>
        </w:tc>
        <w:tc>
          <w:tcPr>
            <w:tcW w:w="881" w:type="dxa"/>
            <w:shd w:val="clear" w:color="auto" w:fill="auto"/>
            <w:vAlign w:val="center"/>
          </w:tcPr>
          <w:p w14:paraId="553E067D">
            <w:pPr>
              <w:jc w:val="right"/>
              <w:rPr>
                <w:sz w:val="18"/>
                <w:szCs w:val="18"/>
              </w:rPr>
            </w:pPr>
            <w:r>
              <w:rPr>
                <w:rFonts w:hint="eastAsia" w:ascii="宋体" w:hAnsi="宋体" w:eastAsia="宋体" w:cs="宋体"/>
                <w:sz w:val="13"/>
                <w:szCs w:val="13"/>
              </w:rPr>
              <w:t>95.03</w:t>
            </w:r>
          </w:p>
        </w:tc>
        <w:tc>
          <w:tcPr>
            <w:tcW w:w="881" w:type="dxa"/>
            <w:shd w:val="clear" w:color="auto" w:fill="auto"/>
            <w:vAlign w:val="center"/>
          </w:tcPr>
          <w:p w14:paraId="16C6D2AA">
            <w:pPr>
              <w:jc w:val="right"/>
              <w:rPr>
                <w:sz w:val="18"/>
                <w:szCs w:val="18"/>
              </w:rPr>
            </w:pPr>
          </w:p>
        </w:tc>
        <w:tc>
          <w:tcPr>
            <w:tcW w:w="881" w:type="dxa"/>
            <w:shd w:val="clear" w:color="auto" w:fill="auto"/>
            <w:vAlign w:val="center"/>
          </w:tcPr>
          <w:p w14:paraId="2CC76429">
            <w:pPr>
              <w:jc w:val="right"/>
              <w:rPr>
                <w:sz w:val="18"/>
                <w:szCs w:val="18"/>
              </w:rPr>
            </w:pPr>
            <w:r>
              <w:rPr>
                <w:rFonts w:hint="eastAsia" w:ascii="宋体" w:hAnsi="宋体" w:eastAsia="宋体" w:cs="宋体"/>
                <w:sz w:val="13"/>
                <w:szCs w:val="13"/>
              </w:rPr>
              <w:t>70.00</w:t>
            </w:r>
          </w:p>
        </w:tc>
        <w:tc>
          <w:tcPr>
            <w:tcW w:w="881" w:type="dxa"/>
            <w:shd w:val="clear" w:color="auto" w:fill="auto"/>
            <w:vAlign w:val="center"/>
          </w:tcPr>
          <w:p w14:paraId="32463A60">
            <w:pPr>
              <w:jc w:val="right"/>
              <w:rPr>
                <w:sz w:val="18"/>
                <w:szCs w:val="18"/>
              </w:rPr>
            </w:pPr>
            <w:r>
              <w:rPr>
                <w:rFonts w:hint="eastAsia" w:ascii="宋体" w:hAnsi="宋体" w:eastAsia="宋体" w:cs="宋体"/>
                <w:sz w:val="13"/>
                <w:szCs w:val="13"/>
              </w:rPr>
              <w:t>25.03</w:t>
            </w:r>
          </w:p>
        </w:tc>
        <w:tc>
          <w:tcPr>
            <w:tcW w:w="881" w:type="dxa"/>
            <w:shd w:val="clear" w:color="auto" w:fill="auto"/>
            <w:vAlign w:val="center"/>
          </w:tcPr>
          <w:p w14:paraId="425B5945">
            <w:pPr>
              <w:jc w:val="right"/>
              <w:rPr>
                <w:sz w:val="18"/>
                <w:szCs w:val="18"/>
              </w:rPr>
            </w:pPr>
          </w:p>
        </w:tc>
        <w:tc>
          <w:tcPr>
            <w:tcW w:w="881" w:type="dxa"/>
            <w:shd w:val="clear" w:color="auto" w:fill="auto"/>
            <w:vAlign w:val="center"/>
          </w:tcPr>
          <w:p w14:paraId="3E94ECCF">
            <w:pPr>
              <w:jc w:val="right"/>
              <w:rPr>
                <w:sz w:val="18"/>
                <w:szCs w:val="18"/>
              </w:rPr>
            </w:pPr>
          </w:p>
        </w:tc>
        <w:tc>
          <w:tcPr>
            <w:tcW w:w="881" w:type="dxa"/>
            <w:shd w:val="clear" w:color="auto" w:fill="auto"/>
            <w:vAlign w:val="center"/>
          </w:tcPr>
          <w:p w14:paraId="1D10880D">
            <w:pPr>
              <w:jc w:val="right"/>
              <w:rPr>
                <w:sz w:val="18"/>
                <w:szCs w:val="18"/>
              </w:rPr>
            </w:pPr>
          </w:p>
        </w:tc>
        <w:tc>
          <w:tcPr>
            <w:tcW w:w="882" w:type="dxa"/>
            <w:shd w:val="clear" w:color="auto" w:fill="auto"/>
            <w:vAlign w:val="center"/>
          </w:tcPr>
          <w:p w14:paraId="2E507E16">
            <w:pPr>
              <w:jc w:val="right"/>
              <w:rPr>
                <w:sz w:val="18"/>
                <w:szCs w:val="18"/>
              </w:rPr>
            </w:pPr>
          </w:p>
        </w:tc>
        <w:tc>
          <w:tcPr>
            <w:tcW w:w="783" w:type="dxa"/>
            <w:shd w:val="clear" w:color="auto" w:fill="auto"/>
            <w:vAlign w:val="center"/>
          </w:tcPr>
          <w:p w14:paraId="5109AF8E">
            <w:pPr>
              <w:jc w:val="right"/>
              <w:rPr>
                <w:sz w:val="18"/>
                <w:szCs w:val="18"/>
              </w:rPr>
            </w:pPr>
          </w:p>
        </w:tc>
        <w:tc>
          <w:tcPr>
            <w:tcW w:w="981" w:type="dxa"/>
            <w:shd w:val="clear" w:color="auto" w:fill="auto"/>
            <w:vAlign w:val="center"/>
          </w:tcPr>
          <w:p w14:paraId="0869252C">
            <w:pPr>
              <w:jc w:val="right"/>
              <w:rPr>
                <w:sz w:val="18"/>
                <w:szCs w:val="18"/>
              </w:rPr>
            </w:pPr>
          </w:p>
        </w:tc>
        <w:tc>
          <w:tcPr>
            <w:tcW w:w="882" w:type="dxa"/>
            <w:shd w:val="clear" w:color="auto" w:fill="auto"/>
            <w:vAlign w:val="center"/>
          </w:tcPr>
          <w:p w14:paraId="78D38C43">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编制单位：托克逊县畜牧兽医站</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63334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3D77208">
            <w:pPr>
              <w:jc w:val="center"/>
              <w:rPr>
                <w:sz w:val="18"/>
                <w:szCs w:val="18"/>
              </w:rPr>
            </w:pPr>
          </w:p>
        </w:tc>
        <w:tc>
          <w:tcPr>
            <w:tcW w:w="567" w:type="dxa"/>
            <w:shd w:val="clear" w:color="auto" w:fill="auto"/>
            <w:vAlign w:val="center"/>
          </w:tcPr>
          <w:p w14:paraId="0C1CA372">
            <w:pPr>
              <w:jc w:val="center"/>
              <w:rPr>
                <w:sz w:val="18"/>
                <w:szCs w:val="18"/>
              </w:rPr>
            </w:pPr>
          </w:p>
        </w:tc>
        <w:tc>
          <w:tcPr>
            <w:tcW w:w="567" w:type="dxa"/>
            <w:shd w:val="clear" w:color="auto" w:fill="auto"/>
            <w:vAlign w:val="center"/>
          </w:tcPr>
          <w:p w14:paraId="0361D6CB">
            <w:pPr>
              <w:jc w:val="center"/>
              <w:rPr>
                <w:sz w:val="18"/>
                <w:szCs w:val="18"/>
              </w:rPr>
            </w:pPr>
          </w:p>
        </w:tc>
        <w:tc>
          <w:tcPr>
            <w:tcW w:w="2551" w:type="dxa"/>
            <w:shd w:val="clear" w:color="auto" w:fill="auto"/>
            <w:vAlign w:val="center"/>
          </w:tcPr>
          <w:p w14:paraId="31B4370B">
            <w:pPr>
              <w:jc w:val="left"/>
              <w:rPr>
                <w:sz w:val="18"/>
                <w:szCs w:val="18"/>
              </w:rPr>
            </w:pPr>
          </w:p>
        </w:tc>
        <w:tc>
          <w:tcPr>
            <w:tcW w:w="1418" w:type="dxa"/>
            <w:shd w:val="clear" w:color="auto" w:fill="auto"/>
            <w:vAlign w:val="center"/>
          </w:tcPr>
          <w:p w14:paraId="5A07FA63">
            <w:pPr>
              <w:jc w:val="right"/>
              <w:rPr>
                <w:sz w:val="18"/>
                <w:szCs w:val="18"/>
              </w:rPr>
            </w:pPr>
          </w:p>
        </w:tc>
        <w:tc>
          <w:tcPr>
            <w:tcW w:w="1417" w:type="dxa"/>
            <w:shd w:val="clear" w:color="auto" w:fill="auto"/>
            <w:vAlign w:val="center"/>
          </w:tcPr>
          <w:p w14:paraId="5757F0F4">
            <w:pPr>
              <w:jc w:val="right"/>
              <w:rPr>
                <w:sz w:val="18"/>
                <w:szCs w:val="18"/>
              </w:rPr>
            </w:pPr>
          </w:p>
        </w:tc>
        <w:tc>
          <w:tcPr>
            <w:tcW w:w="1418" w:type="dxa"/>
            <w:gridSpan w:val="2"/>
            <w:shd w:val="clear" w:color="auto" w:fill="auto"/>
            <w:vAlign w:val="center"/>
          </w:tcPr>
          <w:p w14:paraId="225DC118">
            <w:pPr>
              <w:jc w:val="right"/>
              <w:rPr>
                <w:sz w:val="18"/>
                <w:szCs w:val="18"/>
              </w:rPr>
            </w:pPr>
          </w:p>
        </w:tc>
        <w:tc>
          <w:tcPr>
            <w:tcW w:w="1417" w:type="dxa"/>
            <w:shd w:val="clear" w:color="auto" w:fill="auto"/>
            <w:vAlign w:val="center"/>
          </w:tcPr>
          <w:p w14:paraId="35915659">
            <w:pPr>
              <w:jc w:val="right"/>
              <w:rPr>
                <w:sz w:val="18"/>
                <w:szCs w:val="18"/>
              </w:rPr>
            </w:pPr>
          </w:p>
        </w:tc>
      </w:tr>
      <w:tr w14:paraId="1252C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A936C76">
            <w:pPr>
              <w:jc w:val="center"/>
              <w:rPr>
                <w:sz w:val="18"/>
                <w:szCs w:val="18"/>
              </w:rPr>
            </w:pPr>
          </w:p>
        </w:tc>
        <w:tc>
          <w:tcPr>
            <w:tcW w:w="567" w:type="dxa"/>
            <w:shd w:val="clear" w:color="auto" w:fill="auto"/>
            <w:vAlign w:val="center"/>
          </w:tcPr>
          <w:p w14:paraId="3E7B837E">
            <w:pPr>
              <w:jc w:val="center"/>
              <w:rPr>
                <w:sz w:val="18"/>
                <w:szCs w:val="18"/>
              </w:rPr>
            </w:pPr>
          </w:p>
        </w:tc>
        <w:tc>
          <w:tcPr>
            <w:tcW w:w="567" w:type="dxa"/>
            <w:shd w:val="clear" w:color="auto" w:fill="auto"/>
            <w:vAlign w:val="center"/>
          </w:tcPr>
          <w:p w14:paraId="500CBA12">
            <w:pPr>
              <w:jc w:val="center"/>
              <w:rPr>
                <w:sz w:val="18"/>
                <w:szCs w:val="18"/>
              </w:rPr>
            </w:pPr>
          </w:p>
        </w:tc>
        <w:tc>
          <w:tcPr>
            <w:tcW w:w="2551" w:type="dxa"/>
            <w:shd w:val="clear" w:color="auto" w:fill="auto"/>
            <w:vAlign w:val="center"/>
          </w:tcPr>
          <w:p w14:paraId="41EFD8D1">
            <w:pPr>
              <w:jc w:val="left"/>
              <w:rPr>
                <w:sz w:val="18"/>
                <w:szCs w:val="18"/>
              </w:rPr>
            </w:pPr>
          </w:p>
        </w:tc>
        <w:tc>
          <w:tcPr>
            <w:tcW w:w="1418" w:type="dxa"/>
            <w:shd w:val="clear" w:color="auto" w:fill="auto"/>
            <w:vAlign w:val="center"/>
          </w:tcPr>
          <w:p w14:paraId="10C49107">
            <w:pPr>
              <w:jc w:val="right"/>
              <w:rPr>
                <w:sz w:val="18"/>
                <w:szCs w:val="18"/>
              </w:rPr>
            </w:pPr>
          </w:p>
        </w:tc>
        <w:tc>
          <w:tcPr>
            <w:tcW w:w="1417" w:type="dxa"/>
            <w:shd w:val="clear" w:color="auto" w:fill="auto"/>
            <w:vAlign w:val="center"/>
          </w:tcPr>
          <w:p w14:paraId="7D747260">
            <w:pPr>
              <w:jc w:val="right"/>
              <w:rPr>
                <w:sz w:val="18"/>
                <w:szCs w:val="18"/>
              </w:rPr>
            </w:pPr>
          </w:p>
        </w:tc>
        <w:tc>
          <w:tcPr>
            <w:tcW w:w="1418" w:type="dxa"/>
            <w:gridSpan w:val="2"/>
            <w:shd w:val="clear" w:color="auto" w:fill="auto"/>
            <w:vAlign w:val="center"/>
          </w:tcPr>
          <w:p w14:paraId="3D79CB43">
            <w:pPr>
              <w:jc w:val="right"/>
              <w:rPr>
                <w:sz w:val="18"/>
                <w:szCs w:val="18"/>
              </w:rPr>
            </w:pPr>
          </w:p>
        </w:tc>
        <w:tc>
          <w:tcPr>
            <w:tcW w:w="1417" w:type="dxa"/>
            <w:shd w:val="clear" w:color="auto" w:fill="auto"/>
            <w:vAlign w:val="center"/>
          </w:tcPr>
          <w:p w14:paraId="1D33D93D">
            <w:pPr>
              <w:jc w:val="right"/>
              <w:rPr>
                <w:sz w:val="18"/>
                <w:szCs w:val="18"/>
              </w:rPr>
            </w:pPr>
          </w:p>
        </w:tc>
      </w:tr>
      <w:tr w14:paraId="772DE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8507A5">
            <w:pPr>
              <w:jc w:val="center"/>
              <w:rPr>
                <w:sz w:val="18"/>
                <w:szCs w:val="18"/>
              </w:rPr>
            </w:pPr>
          </w:p>
        </w:tc>
        <w:tc>
          <w:tcPr>
            <w:tcW w:w="567" w:type="dxa"/>
            <w:shd w:val="clear" w:color="auto" w:fill="auto"/>
            <w:vAlign w:val="center"/>
          </w:tcPr>
          <w:p w14:paraId="473E2888">
            <w:pPr>
              <w:jc w:val="center"/>
              <w:rPr>
                <w:sz w:val="18"/>
                <w:szCs w:val="18"/>
              </w:rPr>
            </w:pPr>
          </w:p>
        </w:tc>
        <w:tc>
          <w:tcPr>
            <w:tcW w:w="567" w:type="dxa"/>
            <w:shd w:val="clear" w:color="auto" w:fill="auto"/>
            <w:vAlign w:val="center"/>
          </w:tcPr>
          <w:p w14:paraId="0C287BCA">
            <w:pPr>
              <w:jc w:val="center"/>
              <w:rPr>
                <w:sz w:val="18"/>
                <w:szCs w:val="18"/>
              </w:rPr>
            </w:pPr>
          </w:p>
        </w:tc>
        <w:tc>
          <w:tcPr>
            <w:tcW w:w="2551" w:type="dxa"/>
            <w:shd w:val="clear" w:color="auto" w:fill="auto"/>
            <w:vAlign w:val="center"/>
          </w:tcPr>
          <w:p w14:paraId="37067BBE">
            <w:pPr>
              <w:jc w:val="left"/>
              <w:rPr>
                <w:sz w:val="18"/>
                <w:szCs w:val="18"/>
              </w:rPr>
            </w:pPr>
          </w:p>
        </w:tc>
        <w:tc>
          <w:tcPr>
            <w:tcW w:w="1418" w:type="dxa"/>
            <w:shd w:val="clear" w:color="auto" w:fill="auto"/>
            <w:vAlign w:val="center"/>
          </w:tcPr>
          <w:p w14:paraId="14F765E7">
            <w:pPr>
              <w:jc w:val="right"/>
              <w:rPr>
                <w:sz w:val="18"/>
                <w:szCs w:val="18"/>
              </w:rPr>
            </w:pPr>
          </w:p>
        </w:tc>
        <w:tc>
          <w:tcPr>
            <w:tcW w:w="1417" w:type="dxa"/>
            <w:shd w:val="clear" w:color="auto" w:fill="auto"/>
            <w:vAlign w:val="center"/>
          </w:tcPr>
          <w:p w14:paraId="794328A1">
            <w:pPr>
              <w:jc w:val="right"/>
              <w:rPr>
                <w:sz w:val="18"/>
                <w:szCs w:val="18"/>
              </w:rPr>
            </w:pPr>
          </w:p>
        </w:tc>
        <w:tc>
          <w:tcPr>
            <w:tcW w:w="1418" w:type="dxa"/>
            <w:gridSpan w:val="2"/>
            <w:shd w:val="clear" w:color="auto" w:fill="auto"/>
            <w:vAlign w:val="center"/>
          </w:tcPr>
          <w:p w14:paraId="0B6BF1B4">
            <w:pPr>
              <w:jc w:val="right"/>
              <w:rPr>
                <w:sz w:val="18"/>
                <w:szCs w:val="18"/>
              </w:rPr>
            </w:pPr>
          </w:p>
        </w:tc>
        <w:tc>
          <w:tcPr>
            <w:tcW w:w="1417" w:type="dxa"/>
            <w:shd w:val="clear" w:color="auto" w:fill="auto"/>
            <w:vAlign w:val="center"/>
          </w:tcPr>
          <w:p w14:paraId="53F1311B">
            <w:pPr>
              <w:jc w:val="right"/>
              <w:rPr>
                <w:sz w:val="18"/>
                <w:szCs w:val="18"/>
              </w:rPr>
            </w:pPr>
          </w:p>
        </w:tc>
      </w:tr>
      <w:tr w14:paraId="63BCD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8D120D">
            <w:pPr>
              <w:jc w:val="center"/>
              <w:rPr>
                <w:sz w:val="18"/>
                <w:szCs w:val="18"/>
              </w:rPr>
            </w:pPr>
          </w:p>
        </w:tc>
        <w:tc>
          <w:tcPr>
            <w:tcW w:w="567" w:type="dxa"/>
            <w:shd w:val="clear" w:color="auto" w:fill="auto"/>
            <w:vAlign w:val="center"/>
          </w:tcPr>
          <w:p w14:paraId="02C15AE0">
            <w:pPr>
              <w:jc w:val="center"/>
              <w:rPr>
                <w:sz w:val="18"/>
                <w:szCs w:val="18"/>
              </w:rPr>
            </w:pPr>
          </w:p>
        </w:tc>
        <w:tc>
          <w:tcPr>
            <w:tcW w:w="567" w:type="dxa"/>
            <w:shd w:val="clear" w:color="auto" w:fill="auto"/>
            <w:vAlign w:val="center"/>
          </w:tcPr>
          <w:p w14:paraId="649F2668">
            <w:pPr>
              <w:jc w:val="center"/>
              <w:rPr>
                <w:sz w:val="18"/>
                <w:szCs w:val="18"/>
              </w:rPr>
            </w:pPr>
          </w:p>
        </w:tc>
        <w:tc>
          <w:tcPr>
            <w:tcW w:w="2551" w:type="dxa"/>
            <w:shd w:val="clear" w:color="auto" w:fill="auto"/>
            <w:vAlign w:val="center"/>
          </w:tcPr>
          <w:p w14:paraId="4410C12C">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55C5BAAE">
            <w:pPr>
              <w:jc w:val="right"/>
              <w:rPr>
                <w:sz w:val="18"/>
                <w:szCs w:val="18"/>
              </w:rPr>
            </w:pPr>
          </w:p>
        </w:tc>
        <w:tc>
          <w:tcPr>
            <w:tcW w:w="1417" w:type="dxa"/>
            <w:shd w:val="clear" w:color="auto" w:fill="auto"/>
            <w:vAlign w:val="center"/>
          </w:tcPr>
          <w:p w14:paraId="278A18B4">
            <w:pPr>
              <w:jc w:val="right"/>
              <w:rPr>
                <w:sz w:val="18"/>
                <w:szCs w:val="18"/>
              </w:rPr>
            </w:pPr>
          </w:p>
        </w:tc>
        <w:tc>
          <w:tcPr>
            <w:tcW w:w="1418" w:type="dxa"/>
            <w:gridSpan w:val="2"/>
            <w:shd w:val="clear" w:color="auto" w:fill="auto"/>
            <w:vAlign w:val="center"/>
          </w:tcPr>
          <w:p w14:paraId="085BA0BB">
            <w:pPr>
              <w:jc w:val="right"/>
              <w:rPr>
                <w:sz w:val="18"/>
                <w:szCs w:val="18"/>
              </w:rPr>
            </w:pPr>
          </w:p>
        </w:tc>
        <w:tc>
          <w:tcPr>
            <w:tcW w:w="1417" w:type="dxa"/>
            <w:shd w:val="clear" w:color="auto" w:fill="auto"/>
            <w:vAlign w:val="center"/>
          </w:tcPr>
          <w:p w14:paraId="7DE96BE8">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托克逊县畜牧兽医站2026年没有使用政府性基金预算拨款安排的支出，政府性基金预算支出情况表为空表。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编制单位：托克逊县畜牧兽医站</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18A53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6A1DABD">
            <w:pPr>
              <w:jc w:val="center"/>
              <w:rPr>
                <w:sz w:val="18"/>
                <w:szCs w:val="18"/>
              </w:rPr>
            </w:pPr>
          </w:p>
        </w:tc>
        <w:tc>
          <w:tcPr>
            <w:tcW w:w="567" w:type="dxa"/>
            <w:shd w:val="clear" w:color="auto" w:fill="auto"/>
            <w:vAlign w:val="center"/>
          </w:tcPr>
          <w:p w14:paraId="6F9A475A">
            <w:pPr>
              <w:jc w:val="center"/>
              <w:rPr>
                <w:sz w:val="18"/>
                <w:szCs w:val="18"/>
              </w:rPr>
            </w:pPr>
          </w:p>
        </w:tc>
        <w:tc>
          <w:tcPr>
            <w:tcW w:w="567" w:type="dxa"/>
            <w:shd w:val="clear" w:color="auto" w:fill="auto"/>
            <w:vAlign w:val="center"/>
          </w:tcPr>
          <w:p w14:paraId="256BE58A">
            <w:pPr>
              <w:jc w:val="center"/>
              <w:rPr>
                <w:sz w:val="18"/>
                <w:szCs w:val="18"/>
              </w:rPr>
            </w:pPr>
          </w:p>
        </w:tc>
        <w:tc>
          <w:tcPr>
            <w:tcW w:w="2551" w:type="dxa"/>
            <w:shd w:val="clear" w:color="auto" w:fill="auto"/>
            <w:vAlign w:val="center"/>
          </w:tcPr>
          <w:p w14:paraId="2FED499E">
            <w:pPr>
              <w:jc w:val="left"/>
              <w:rPr>
                <w:sz w:val="18"/>
                <w:szCs w:val="18"/>
              </w:rPr>
            </w:pPr>
          </w:p>
        </w:tc>
        <w:tc>
          <w:tcPr>
            <w:tcW w:w="1418" w:type="dxa"/>
            <w:shd w:val="clear" w:color="auto" w:fill="auto"/>
            <w:vAlign w:val="center"/>
          </w:tcPr>
          <w:p w14:paraId="5D92C934">
            <w:pPr>
              <w:jc w:val="right"/>
              <w:rPr>
                <w:sz w:val="18"/>
                <w:szCs w:val="18"/>
              </w:rPr>
            </w:pPr>
          </w:p>
        </w:tc>
        <w:tc>
          <w:tcPr>
            <w:tcW w:w="1417" w:type="dxa"/>
            <w:shd w:val="clear" w:color="auto" w:fill="auto"/>
            <w:vAlign w:val="center"/>
          </w:tcPr>
          <w:p w14:paraId="6E643705">
            <w:pPr>
              <w:jc w:val="right"/>
              <w:rPr>
                <w:sz w:val="18"/>
                <w:szCs w:val="18"/>
              </w:rPr>
            </w:pPr>
          </w:p>
        </w:tc>
        <w:tc>
          <w:tcPr>
            <w:tcW w:w="1418" w:type="dxa"/>
            <w:gridSpan w:val="2"/>
            <w:shd w:val="clear" w:color="auto" w:fill="auto"/>
            <w:vAlign w:val="center"/>
          </w:tcPr>
          <w:p w14:paraId="511F5126">
            <w:pPr>
              <w:jc w:val="right"/>
              <w:rPr>
                <w:sz w:val="18"/>
                <w:szCs w:val="18"/>
              </w:rPr>
            </w:pPr>
          </w:p>
        </w:tc>
        <w:tc>
          <w:tcPr>
            <w:tcW w:w="1417" w:type="dxa"/>
            <w:shd w:val="clear" w:color="auto" w:fill="auto"/>
            <w:vAlign w:val="center"/>
          </w:tcPr>
          <w:p w14:paraId="476B9668">
            <w:pPr>
              <w:jc w:val="right"/>
              <w:rPr>
                <w:sz w:val="18"/>
                <w:szCs w:val="18"/>
              </w:rPr>
            </w:pPr>
          </w:p>
        </w:tc>
      </w:tr>
      <w:tr w14:paraId="20E61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13277D05">
            <w:pPr>
              <w:jc w:val="center"/>
              <w:rPr>
                <w:sz w:val="18"/>
                <w:szCs w:val="18"/>
              </w:rPr>
            </w:pPr>
          </w:p>
        </w:tc>
        <w:tc>
          <w:tcPr>
            <w:tcW w:w="567" w:type="dxa"/>
            <w:shd w:val="clear" w:color="auto" w:fill="auto"/>
            <w:vAlign w:val="center"/>
          </w:tcPr>
          <w:p w14:paraId="6E51D78A">
            <w:pPr>
              <w:jc w:val="center"/>
              <w:rPr>
                <w:sz w:val="18"/>
                <w:szCs w:val="18"/>
              </w:rPr>
            </w:pPr>
          </w:p>
        </w:tc>
        <w:tc>
          <w:tcPr>
            <w:tcW w:w="567" w:type="dxa"/>
            <w:shd w:val="clear" w:color="auto" w:fill="auto"/>
            <w:vAlign w:val="center"/>
          </w:tcPr>
          <w:p w14:paraId="7EC6D1C0">
            <w:pPr>
              <w:jc w:val="center"/>
              <w:rPr>
                <w:sz w:val="18"/>
                <w:szCs w:val="18"/>
              </w:rPr>
            </w:pPr>
          </w:p>
        </w:tc>
        <w:tc>
          <w:tcPr>
            <w:tcW w:w="2551" w:type="dxa"/>
            <w:shd w:val="clear" w:color="auto" w:fill="auto"/>
            <w:vAlign w:val="center"/>
          </w:tcPr>
          <w:p w14:paraId="216868F2">
            <w:pPr>
              <w:jc w:val="left"/>
              <w:rPr>
                <w:sz w:val="18"/>
                <w:szCs w:val="18"/>
              </w:rPr>
            </w:pPr>
          </w:p>
        </w:tc>
        <w:tc>
          <w:tcPr>
            <w:tcW w:w="1418" w:type="dxa"/>
            <w:shd w:val="clear" w:color="auto" w:fill="auto"/>
            <w:vAlign w:val="center"/>
          </w:tcPr>
          <w:p w14:paraId="3E993622">
            <w:pPr>
              <w:jc w:val="right"/>
              <w:rPr>
                <w:sz w:val="18"/>
                <w:szCs w:val="18"/>
              </w:rPr>
            </w:pPr>
          </w:p>
        </w:tc>
        <w:tc>
          <w:tcPr>
            <w:tcW w:w="1417" w:type="dxa"/>
            <w:shd w:val="clear" w:color="auto" w:fill="auto"/>
            <w:vAlign w:val="center"/>
          </w:tcPr>
          <w:p w14:paraId="54442C62">
            <w:pPr>
              <w:jc w:val="right"/>
              <w:rPr>
                <w:sz w:val="18"/>
                <w:szCs w:val="18"/>
              </w:rPr>
            </w:pPr>
          </w:p>
        </w:tc>
        <w:tc>
          <w:tcPr>
            <w:tcW w:w="1418" w:type="dxa"/>
            <w:gridSpan w:val="2"/>
            <w:shd w:val="clear" w:color="auto" w:fill="auto"/>
            <w:vAlign w:val="center"/>
          </w:tcPr>
          <w:p w14:paraId="2DCE181E">
            <w:pPr>
              <w:jc w:val="right"/>
              <w:rPr>
                <w:sz w:val="18"/>
                <w:szCs w:val="18"/>
              </w:rPr>
            </w:pPr>
          </w:p>
        </w:tc>
        <w:tc>
          <w:tcPr>
            <w:tcW w:w="1417" w:type="dxa"/>
            <w:shd w:val="clear" w:color="auto" w:fill="auto"/>
            <w:vAlign w:val="center"/>
          </w:tcPr>
          <w:p w14:paraId="3AD35ADD">
            <w:pPr>
              <w:jc w:val="right"/>
              <w:rPr>
                <w:sz w:val="18"/>
                <w:szCs w:val="18"/>
              </w:rPr>
            </w:pPr>
          </w:p>
        </w:tc>
      </w:tr>
      <w:tr w14:paraId="08E1B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6B13D60">
            <w:pPr>
              <w:jc w:val="center"/>
              <w:rPr>
                <w:sz w:val="18"/>
                <w:szCs w:val="18"/>
              </w:rPr>
            </w:pPr>
          </w:p>
        </w:tc>
        <w:tc>
          <w:tcPr>
            <w:tcW w:w="567" w:type="dxa"/>
            <w:shd w:val="clear" w:color="auto" w:fill="auto"/>
            <w:vAlign w:val="center"/>
          </w:tcPr>
          <w:p w14:paraId="3140E4A2">
            <w:pPr>
              <w:jc w:val="center"/>
              <w:rPr>
                <w:sz w:val="18"/>
                <w:szCs w:val="18"/>
              </w:rPr>
            </w:pPr>
          </w:p>
        </w:tc>
        <w:tc>
          <w:tcPr>
            <w:tcW w:w="567" w:type="dxa"/>
            <w:shd w:val="clear" w:color="auto" w:fill="auto"/>
            <w:vAlign w:val="center"/>
          </w:tcPr>
          <w:p w14:paraId="1DB9154D">
            <w:pPr>
              <w:jc w:val="center"/>
              <w:rPr>
                <w:sz w:val="18"/>
                <w:szCs w:val="18"/>
              </w:rPr>
            </w:pPr>
          </w:p>
        </w:tc>
        <w:tc>
          <w:tcPr>
            <w:tcW w:w="2551" w:type="dxa"/>
            <w:shd w:val="clear" w:color="auto" w:fill="auto"/>
            <w:vAlign w:val="center"/>
          </w:tcPr>
          <w:p w14:paraId="3F5B5409">
            <w:pPr>
              <w:jc w:val="left"/>
              <w:rPr>
                <w:sz w:val="18"/>
                <w:szCs w:val="18"/>
              </w:rPr>
            </w:pPr>
          </w:p>
        </w:tc>
        <w:tc>
          <w:tcPr>
            <w:tcW w:w="1418" w:type="dxa"/>
            <w:shd w:val="clear" w:color="auto" w:fill="auto"/>
            <w:vAlign w:val="center"/>
          </w:tcPr>
          <w:p w14:paraId="1C906B6A">
            <w:pPr>
              <w:jc w:val="right"/>
              <w:rPr>
                <w:sz w:val="18"/>
                <w:szCs w:val="18"/>
              </w:rPr>
            </w:pPr>
          </w:p>
        </w:tc>
        <w:tc>
          <w:tcPr>
            <w:tcW w:w="1417" w:type="dxa"/>
            <w:shd w:val="clear" w:color="auto" w:fill="auto"/>
            <w:vAlign w:val="center"/>
          </w:tcPr>
          <w:p w14:paraId="4EFEA318">
            <w:pPr>
              <w:jc w:val="right"/>
              <w:rPr>
                <w:sz w:val="18"/>
                <w:szCs w:val="18"/>
              </w:rPr>
            </w:pPr>
          </w:p>
        </w:tc>
        <w:tc>
          <w:tcPr>
            <w:tcW w:w="1418" w:type="dxa"/>
            <w:gridSpan w:val="2"/>
            <w:shd w:val="clear" w:color="auto" w:fill="auto"/>
            <w:vAlign w:val="center"/>
          </w:tcPr>
          <w:p w14:paraId="7E0A8629">
            <w:pPr>
              <w:jc w:val="right"/>
              <w:rPr>
                <w:sz w:val="18"/>
                <w:szCs w:val="18"/>
              </w:rPr>
            </w:pPr>
          </w:p>
        </w:tc>
        <w:tc>
          <w:tcPr>
            <w:tcW w:w="1417" w:type="dxa"/>
            <w:shd w:val="clear" w:color="auto" w:fill="auto"/>
            <w:vAlign w:val="center"/>
          </w:tcPr>
          <w:p w14:paraId="637EF649">
            <w:pPr>
              <w:jc w:val="right"/>
              <w:rPr>
                <w:sz w:val="18"/>
                <w:szCs w:val="18"/>
              </w:rPr>
            </w:pPr>
          </w:p>
        </w:tc>
      </w:tr>
      <w:tr w14:paraId="22728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6B9BD55">
            <w:pPr>
              <w:jc w:val="center"/>
              <w:rPr>
                <w:sz w:val="18"/>
                <w:szCs w:val="18"/>
              </w:rPr>
            </w:pPr>
          </w:p>
        </w:tc>
        <w:tc>
          <w:tcPr>
            <w:tcW w:w="567" w:type="dxa"/>
            <w:shd w:val="clear" w:color="auto" w:fill="auto"/>
            <w:vAlign w:val="center"/>
          </w:tcPr>
          <w:p w14:paraId="7EF5B0F6">
            <w:pPr>
              <w:jc w:val="center"/>
              <w:rPr>
                <w:sz w:val="18"/>
                <w:szCs w:val="18"/>
              </w:rPr>
            </w:pPr>
          </w:p>
        </w:tc>
        <w:tc>
          <w:tcPr>
            <w:tcW w:w="567" w:type="dxa"/>
            <w:shd w:val="clear" w:color="auto" w:fill="auto"/>
            <w:vAlign w:val="center"/>
          </w:tcPr>
          <w:p w14:paraId="63962C21">
            <w:pPr>
              <w:jc w:val="center"/>
              <w:rPr>
                <w:sz w:val="18"/>
                <w:szCs w:val="18"/>
              </w:rPr>
            </w:pPr>
          </w:p>
        </w:tc>
        <w:tc>
          <w:tcPr>
            <w:tcW w:w="2551" w:type="dxa"/>
            <w:shd w:val="clear" w:color="auto" w:fill="auto"/>
            <w:vAlign w:val="center"/>
          </w:tcPr>
          <w:p w14:paraId="799AAAAE">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7576AFE1">
            <w:pPr>
              <w:jc w:val="right"/>
              <w:rPr>
                <w:sz w:val="18"/>
                <w:szCs w:val="18"/>
              </w:rPr>
            </w:pPr>
          </w:p>
        </w:tc>
        <w:tc>
          <w:tcPr>
            <w:tcW w:w="1417" w:type="dxa"/>
            <w:shd w:val="clear" w:color="auto" w:fill="auto"/>
            <w:vAlign w:val="center"/>
          </w:tcPr>
          <w:p w14:paraId="1444F4BA">
            <w:pPr>
              <w:jc w:val="right"/>
              <w:rPr>
                <w:sz w:val="18"/>
                <w:szCs w:val="18"/>
              </w:rPr>
            </w:pPr>
          </w:p>
        </w:tc>
        <w:tc>
          <w:tcPr>
            <w:tcW w:w="1418" w:type="dxa"/>
            <w:gridSpan w:val="2"/>
            <w:shd w:val="clear" w:color="auto" w:fill="auto"/>
            <w:vAlign w:val="center"/>
          </w:tcPr>
          <w:p w14:paraId="230F219E">
            <w:pPr>
              <w:jc w:val="right"/>
              <w:rPr>
                <w:sz w:val="18"/>
                <w:szCs w:val="18"/>
              </w:rPr>
            </w:pPr>
          </w:p>
        </w:tc>
        <w:tc>
          <w:tcPr>
            <w:tcW w:w="1417" w:type="dxa"/>
            <w:shd w:val="clear" w:color="auto" w:fill="auto"/>
            <w:vAlign w:val="center"/>
          </w:tcPr>
          <w:p w14:paraId="00B068C2">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托克逊县畜牧兽医站2026年没有使用国有资本经营预算拨款安排的支出，国有资本经营预算支出情况表为空表。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编制单位：托克逊县畜牧兽医站</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7A418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805BB26">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5F2220CC">
            <w:pPr>
              <w:jc w:val="right"/>
              <w:rPr>
                <w:rFonts w:hint="default" w:ascii="宋体" w:hAnsi="宋体"/>
                <w:color w:val="000000"/>
                <w:sz w:val="18"/>
                <w:szCs w:val="18"/>
              </w:rPr>
            </w:pPr>
          </w:p>
        </w:tc>
        <w:tc>
          <w:tcPr>
            <w:tcW w:w="1404" w:type="dxa"/>
            <w:shd w:val="clear" w:color="auto" w:fill="auto"/>
            <w:vAlign w:val="center"/>
          </w:tcPr>
          <w:p w14:paraId="1B8857F6">
            <w:pPr>
              <w:jc w:val="right"/>
              <w:rPr>
                <w:rFonts w:hint="default" w:ascii="宋体" w:hAnsi="宋体"/>
                <w:color w:val="000000"/>
                <w:sz w:val="18"/>
                <w:szCs w:val="18"/>
              </w:rPr>
            </w:pPr>
          </w:p>
        </w:tc>
        <w:tc>
          <w:tcPr>
            <w:tcW w:w="1354" w:type="dxa"/>
            <w:shd w:val="clear" w:color="auto" w:fill="auto"/>
            <w:vAlign w:val="center"/>
          </w:tcPr>
          <w:p w14:paraId="2DAC152F">
            <w:pPr>
              <w:jc w:val="right"/>
              <w:rPr>
                <w:rFonts w:hint="default" w:ascii="宋体" w:hAnsi="宋体"/>
                <w:color w:val="000000"/>
                <w:sz w:val="18"/>
                <w:szCs w:val="18"/>
              </w:rPr>
            </w:pPr>
          </w:p>
        </w:tc>
        <w:tc>
          <w:tcPr>
            <w:tcW w:w="1387" w:type="dxa"/>
            <w:shd w:val="clear" w:color="auto" w:fill="auto"/>
            <w:vAlign w:val="center"/>
          </w:tcPr>
          <w:p w14:paraId="718B3356">
            <w:pPr>
              <w:jc w:val="right"/>
              <w:rPr>
                <w:rFonts w:hint="default" w:ascii="宋体" w:hAnsi="宋体"/>
                <w:color w:val="000000"/>
                <w:sz w:val="18"/>
                <w:szCs w:val="18"/>
              </w:rPr>
            </w:pPr>
          </w:p>
        </w:tc>
      </w:tr>
      <w:tr w14:paraId="0E0C1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EFC52FB">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750E9C80">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4F101F5C">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6AA9FB87">
            <w:pPr>
              <w:jc w:val="right"/>
              <w:rPr>
                <w:rFonts w:hint="default" w:ascii="宋体" w:hAnsi="宋体"/>
                <w:color w:val="000000"/>
                <w:sz w:val="18"/>
                <w:szCs w:val="18"/>
              </w:rPr>
            </w:pPr>
          </w:p>
        </w:tc>
        <w:tc>
          <w:tcPr>
            <w:tcW w:w="1387" w:type="dxa"/>
            <w:shd w:val="clear" w:color="auto" w:fill="auto"/>
            <w:vAlign w:val="center"/>
          </w:tcPr>
          <w:p w14:paraId="77071BFE">
            <w:pPr>
              <w:jc w:val="right"/>
              <w:rPr>
                <w:rFonts w:hint="default" w:ascii="宋体" w:hAnsi="宋体"/>
                <w:color w:val="000000"/>
                <w:sz w:val="18"/>
                <w:szCs w:val="18"/>
              </w:rPr>
            </w:pPr>
          </w:p>
        </w:tc>
      </w:tr>
      <w:tr w14:paraId="65F00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B876031">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7298E094">
            <w:pPr>
              <w:jc w:val="right"/>
              <w:rPr>
                <w:rFonts w:hint="default" w:ascii="宋体" w:hAnsi="宋体"/>
                <w:color w:val="000000"/>
                <w:sz w:val="18"/>
                <w:szCs w:val="18"/>
              </w:rPr>
            </w:pPr>
          </w:p>
        </w:tc>
        <w:tc>
          <w:tcPr>
            <w:tcW w:w="1404" w:type="dxa"/>
            <w:shd w:val="clear" w:color="auto" w:fill="auto"/>
            <w:vAlign w:val="center"/>
          </w:tcPr>
          <w:p w14:paraId="1E363DAE">
            <w:pPr>
              <w:jc w:val="right"/>
              <w:rPr>
                <w:rFonts w:hint="default" w:ascii="宋体" w:hAnsi="宋体"/>
                <w:color w:val="000000"/>
                <w:sz w:val="18"/>
                <w:szCs w:val="18"/>
              </w:rPr>
            </w:pPr>
          </w:p>
        </w:tc>
        <w:tc>
          <w:tcPr>
            <w:tcW w:w="1354" w:type="dxa"/>
            <w:shd w:val="clear" w:color="auto" w:fill="auto"/>
            <w:vAlign w:val="center"/>
          </w:tcPr>
          <w:p w14:paraId="2936CD5E">
            <w:pPr>
              <w:jc w:val="right"/>
              <w:rPr>
                <w:rFonts w:hint="default" w:ascii="宋体" w:hAnsi="宋体"/>
                <w:color w:val="000000"/>
                <w:sz w:val="18"/>
                <w:szCs w:val="18"/>
              </w:rPr>
            </w:pPr>
          </w:p>
        </w:tc>
        <w:tc>
          <w:tcPr>
            <w:tcW w:w="1387" w:type="dxa"/>
            <w:shd w:val="clear" w:color="auto" w:fill="auto"/>
            <w:vAlign w:val="center"/>
          </w:tcPr>
          <w:p w14:paraId="22A774C1">
            <w:pPr>
              <w:jc w:val="right"/>
              <w:rPr>
                <w:rFonts w:hint="default" w:ascii="宋体" w:hAnsi="宋体"/>
                <w:color w:val="000000"/>
                <w:sz w:val="18"/>
                <w:szCs w:val="18"/>
              </w:rPr>
            </w:pPr>
          </w:p>
        </w:tc>
      </w:tr>
      <w:tr w14:paraId="092A9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4E9BFE1">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53958476">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5900CDF3">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4F1928B5">
            <w:pPr>
              <w:jc w:val="right"/>
              <w:rPr>
                <w:rFonts w:hint="default" w:ascii="宋体" w:hAnsi="宋体"/>
                <w:color w:val="000000"/>
                <w:sz w:val="18"/>
                <w:szCs w:val="18"/>
              </w:rPr>
            </w:pPr>
          </w:p>
        </w:tc>
        <w:tc>
          <w:tcPr>
            <w:tcW w:w="1387" w:type="dxa"/>
            <w:shd w:val="clear" w:color="auto" w:fill="auto"/>
            <w:vAlign w:val="center"/>
          </w:tcPr>
          <w:p w14:paraId="34E972FA">
            <w:pPr>
              <w:jc w:val="right"/>
              <w:rPr>
                <w:rFonts w:hint="default" w:ascii="宋体" w:hAnsi="宋体"/>
                <w:color w:val="000000"/>
                <w:sz w:val="18"/>
                <w:szCs w:val="18"/>
              </w:rPr>
            </w:pPr>
          </w:p>
        </w:tc>
      </w:tr>
      <w:tr w14:paraId="230BE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3DF741E">
            <w:pPr>
              <w:jc w:val="center"/>
              <w:rPr>
                <w:rFonts w:hint="default" w:ascii="宋体" w:hAnsi="宋体"/>
                <w:color w:val="000000"/>
                <w:sz w:val="18"/>
                <w:szCs w:val="18"/>
              </w:rPr>
            </w:pPr>
            <w:r>
              <w:rPr>
                <w:rFonts w:hint="eastAsia" w:ascii="宋体" w:hAnsi="宋体" w:eastAsia="宋体" w:cs="宋体"/>
                <w:sz w:val="18"/>
                <w:szCs w:val="18"/>
              </w:rPr>
              <w:t>总 计</w:t>
            </w:r>
          </w:p>
        </w:tc>
        <w:tc>
          <w:tcPr>
            <w:tcW w:w="1404" w:type="dxa"/>
            <w:shd w:val="clear" w:color="auto" w:fill="auto"/>
            <w:vAlign w:val="center"/>
          </w:tcPr>
          <w:p w14:paraId="7264782F">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1BE75713">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193D108A">
            <w:pPr>
              <w:jc w:val="right"/>
              <w:rPr>
                <w:rFonts w:hint="default" w:ascii="宋体" w:hAnsi="宋体"/>
                <w:color w:val="000000"/>
                <w:sz w:val="18"/>
                <w:szCs w:val="18"/>
              </w:rPr>
            </w:pPr>
          </w:p>
        </w:tc>
        <w:tc>
          <w:tcPr>
            <w:tcW w:w="1387" w:type="dxa"/>
            <w:shd w:val="clear" w:color="auto" w:fill="auto"/>
            <w:vAlign w:val="center"/>
          </w:tcPr>
          <w:p w14:paraId="4F79CA70">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编制单位：托克逊县畜牧兽医站</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2026年动物防疫经费</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2ABF3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45159E9C">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2026年羊人工授精项目</w:t>
            </w:r>
          </w:p>
        </w:tc>
        <w:tc>
          <w:tcPr>
            <w:tcW w:w="1188" w:type="dxa"/>
            <w:shd w:val="clear" w:color="auto" w:fill="auto"/>
            <w:vAlign w:val="center"/>
          </w:tcPr>
          <w:p w14:paraId="157959D8">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48</w:t>
            </w:r>
          </w:p>
        </w:tc>
        <w:tc>
          <w:tcPr>
            <w:tcW w:w="1188" w:type="dxa"/>
            <w:shd w:val="clear" w:color="auto" w:fill="auto"/>
            <w:vAlign w:val="center"/>
          </w:tcPr>
          <w:p w14:paraId="7740A3C1">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48</w:t>
            </w:r>
          </w:p>
        </w:tc>
        <w:tc>
          <w:tcPr>
            <w:tcW w:w="1188" w:type="dxa"/>
            <w:shd w:val="clear" w:color="auto" w:fill="auto"/>
            <w:vAlign w:val="center"/>
          </w:tcPr>
          <w:p w14:paraId="0CBA9D2B">
            <w:pPr>
              <w:jc w:val="center"/>
              <w:rPr>
                <w:rFonts w:hint="default" w:ascii="宋体" w:hAnsi="宋体" w:eastAsia="宋体" w:cs="Times New Roman"/>
                <w:color w:val="000000"/>
                <w:sz w:val="18"/>
                <w:szCs w:val="18"/>
              </w:rPr>
            </w:pPr>
          </w:p>
        </w:tc>
        <w:tc>
          <w:tcPr>
            <w:tcW w:w="1223" w:type="dxa"/>
            <w:shd w:val="clear" w:color="auto" w:fill="auto"/>
            <w:vAlign w:val="center"/>
          </w:tcPr>
          <w:p w14:paraId="1992C3BB">
            <w:pPr>
              <w:jc w:val="center"/>
              <w:rPr>
                <w:rFonts w:hint="default" w:ascii="宋体" w:hAnsi="宋体" w:eastAsia="宋体" w:cs="Times New Roman"/>
                <w:color w:val="000000"/>
                <w:sz w:val="18"/>
                <w:szCs w:val="18"/>
              </w:rPr>
            </w:pPr>
          </w:p>
        </w:tc>
      </w:tr>
      <w:tr w14:paraId="4105C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62264496">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总 计</w:t>
            </w:r>
          </w:p>
        </w:tc>
        <w:tc>
          <w:tcPr>
            <w:tcW w:w="1188" w:type="dxa"/>
            <w:shd w:val="clear" w:color="auto" w:fill="auto"/>
            <w:vAlign w:val="center"/>
          </w:tcPr>
          <w:p w14:paraId="2A67F71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53</w:t>
            </w:r>
          </w:p>
        </w:tc>
        <w:tc>
          <w:tcPr>
            <w:tcW w:w="1188" w:type="dxa"/>
            <w:shd w:val="clear" w:color="auto" w:fill="auto"/>
            <w:vAlign w:val="center"/>
          </w:tcPr>
          <w:p w14:paraId="52FDDCFD">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53</w:t>
            </w:r>
          </w:p>
        </w:tc>
        <w:tc>
          <w:tcPr>
            <w:tcW w:w="1188" w:type="dxa"/>
            <w:shd w:val="clear" w:color="auto" w:fill="auto"/>
            <w:vAlign w:val="center"/>
          </w:tcPr>
          <w:p w14:paraId="22DF3AB4">
            <w:pPr>
              <w:jc w:val="center"/>
              <w:rPr>
                <w:rFonts w:hint="default" w:ascii="宋体" w:hAnsi="宋体" w:eastAsia="宋体" w:cs="Times New Roman"/>
                <w:color w:val="000000"/>
                <w:sz w:val="18"/>
                <w:szCs w:val="18"/>
              </w:rPr>
            </w:pPr>
          </w:p>
        </w:tc>
        <w:tc>
          <w:tcPr>
            <w:tcW w:w="1223" w:type="dxa"/>
            <w:shd w:val="clear" w:color="auto" w:fill="auto"/>
            <w:vAlign w:val="center"/>
          </w:tcPr>
          <w:p w14:paraId="4978F466">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编制单位：托克逊县畜牧兽医站</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总 计</w:t>
            </w:r>
          </w:p>
        </w:tc>
        <w:tc>
          <w:tcPr>
            <w:tcW w:w="1247" w:type="dxa"/>
            <w:shd w:val="clear" w:color="auto" w:fill="auto"/>
            <w:vAlign w:val="center"/>
          </w:tcPr>
          <w:p w14:paraId="749407E5">
            <w:pPr>
              <w:spacing w:line="600" w:lineRule="exact"/>
              <w:jc w:val="right"/>
              <w:rPr>
                <w:sz w:val="18"/>
                <w:szCs w:val="18"/>
              </w:rPr>
            </w:pPr>
          </w:p>
        </w:tc>
        <w:tc>
          <w:tcPr>
            <w:tcW w:w="1247" w:type="dxa"/>
            <w:shd w:val="clear" w:color="auto" w:fill="auto"/>
            <w:vAlign w:val="center"/>
          </w:tcPr>
          <w:p w14:paraId="5D1DFD5E">
            <w:pPr>
              <w:spacing w:line="600" w:lineRule="exact"/>
              <w:jc w:val="right"/>
              <w:rPr>
                <w:sz w:val="18"/>
                <w:szCs w:val="18"/>
              </w:rPr>
            </w:pP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托克逊县畜牧兽医站2026年没有上年结转结余预算安排的支出，上年结转结余情况明细表为空表。</w:t>
      </w:r>
    </w:p>
    <w:p w14:paraId="6AE79477">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关于托克逊县畜牧兽医站2026年收支预算情况总体说明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按照全口径预算的原则，托克逊县畜牧兽医站2026年所有收入和支出均纳入单位预算管理。收支总预算509.45万元。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支出预算包括：社会保障和就业支出、卫生健康支出、农林水支出、住房保障支出。</w:t>
      </w:r>
    </w:p>
    <w:p w14:paraId="275E812A">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关于托克逊县畜牧兽医站2026年收入预算情况说明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托克逊县畜牧兽医站单位收入预算509.45万元，其中：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一般公共预算484.42万元，占95.09%，比上年预算增加26.73万元，增长5.84%，主要原因是本年度年在职人员增加6人，相关人员经费支出增加，导致一般公共预算比上年预算增加。</w:t>
      </w:r>
    </w:p>
    <w:p w14:paraId="081A832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上级一般公共预算安排的转移支付25.03万元，占4.91%，比上年预算增加25.03万元，增长100%，主要原因是2026年新增中央农业防灾减灾水利救灾项目资金预算。</w:t>
      </w:r>
    </w:p>
    <w:p w14:paraId="38380D4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26A2C2D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443B8BB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3F193A9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7B143318">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关于托克逊县畜牧兽医站2026年支出预算情况说明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托克逊县畜牧兽医站2026年支出预算509.45万元，其中：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基本支出414.42万元，占81.35%，比上年预算增加76.73万元，增长22.72%，主要原因是在职人员增加6人，相关人员经费支出增加，导致一般公共预算比上年预算增加；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项目支出95.03万元，占18.65%，比上年预算减少24.97万元，下降20.81%，主要原因是本年度“三农领域”项目资金预算安排减少，导致项目支出比上年度下降。</w:t>
      </w:r>
    </w:p>
    <w:p w14:paraId="618981B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关于托克逊县畜牧兽医站2026年财政拨款收支预算情况的总体说明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2026年财政拨款收支总预算509.45万元。</w:t>
      </w:r>
    </w:p>
    <w:p w14:paraId="362762B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7503905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收入预算包括：一般公共预算拨款509.45万元。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47171C9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社会保障和就业支出51.35万元，主要用于单位人员养老保险缴费支出，退休人员支出，职业年金缴费支出。</w:t>
      </w:r>
    </w:p>
    <w:p w14:paraId="40BA2B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卫生健康支出12.66万元，主要用于单位职工基本医疗保险缴费。</w:t>
      </w:r>
    </w:p>
    <w:p w14:paraId="0874F78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农林水支出426.93万元，主要用于单位职工工资及补贴、失业工伤保险、公用经费、工会经费、项目经费。</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住房保障支出18.51万元，主要用于单位人员住房公积金缴费支出。</w:t>
      </w:r>
    </w:p>
    <w:p w14:paraId="2504F255">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关于托克逊县畜牧兽医站2026年一般公共预算当年拨款情况说明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托克逊县畜牧兽医站2026年一般公共预算拨款合计509.45万元，其中：基本支出414.42万元，比上年预算增加76.73万元，增长22.72%。主要原因是：本年度年在职人员增加6 人，相关人员经费支出增加，导致一般公共预算比上年预算增加。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项目支出95.03万元，比上年预算减少24.97万元,下降20.81%。主要原因是：本年度“三农领域”项目资金安排减少，导致项目支出比上年度下降。</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1、社会保障和就业支出(类)51.35万元，占10.08%。</w:t>
      </w:r>
    </w:p>
    <w:p w14:paraId="78129D4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2、卫生健康支出(类)12.66万元，占2.49%。</w:t>
      </w:r>
    </w:p>
    <w:p w14:paraId="43303E3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3、农林水支出(类)426.93万元，占83.8%。</w:t>
      </w:r>
    </w:p>
    <w:p w14:paraId="20140C9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4、住房保障支出(类)18.51万元，占3.63%。</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1.社会保障和就业支出（类）行政事业单位养老支出（款）事业单位离退休（项）2026年预算数为17.64万元，比上年预算减少3.56万元，下降16.79%，主要原因是：上年度有退休人员死亡，导致我单位 2026事业单位离退休支出比上年预算减少。</w:t>
      </w:r>
    </w:p>
    <w:p w14:paraId="4B17F61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2026年预算数为22.98万元，比上年预算增加7.41万元，增长47.59%，主要原因是：本年度年在职人员增加6人，相关人员经费支出增加，导致机关事业单位基本养老保险缴费支出比上年预算增加。</w:t>
      </w:r>
    </w:p>
    <w:p w14:paraId="0CBADD4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职业年金缴费支出（项）2026年预算数为10.73万元，比上年预算增加10.73万元，增长100.00%，主要原因是：2026年机关事业单位职业年金缴费纳入预算，导致机关事业单位职业年金缴费预算增加。</w:t>
      </w:r>
    </w:p>
    <w:p w14:paraId="14AEECB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事业单位医疗（项）2026年预算数为9.98万元，比上年预算增加3.37万元，增长50.98%，主要原因是：本年度年在职人员增加6人，相关人员经费支出增加，导致机关事业单位医疗支出比上年预算增加。</w:t>
      </w:r>
    </w:p>
    <w:p w14:paraId="65EEB41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公务员医疗补助（项）2026年预算数为2.68万元，比上年预算增加0.91万元，增长51.41%，主要原因是：本年度年在职人员增加6人，相关人员经费支出增加，导致公务员医疗补助支出比上年预算增加。</w:t>
      </w:r>
    </w:p>
    <w:p w14:paraId="0D0DE4D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农林水支出（类）农业农村（款）事业运行（项）2026年预算数为331.90万元，比上年预算增加52.01万元，增长18.58%，主要原因是：本年度年在职人员增加6人，相关人员经费支出增加，导致事业运行支出比上年预算增加。</w:t>
      </w:r>
    </w:p>
    <w:p w14:paraId="619E358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农林水支出（类）农业农村（款）病虫害控制（项）2026年预算数为45.03万元，比上年预算增加0.03万元，增长0.07%，主要原因是：本年度虽然动物防疫经费预算减少，但新增2026年中央农业防灾减灾水利救灾项目资金预算，导致病虫害控制预算支出比上年预算增加。</w:t>
      </w:r>
    </w:p>
    <w:p w14:paraId="778B648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农林水支出（类）农业农村（款）其他农业农村支出（项）2026年预算数为50.00万元，比上年预算减少25.00万元，下降33.33%，主要原因是：本年度财政安排的“三农领域”羊人工项目资金减少，导致其他农业农村支出比上年预算减少。</w:t>
      </w:r>
    </w:p>
    <w:p w14:paraId="0D91E8D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住房保障支出（类）住房改革支出（款）住房公积金（项）2026年预算数为18.51万元，比上年预算增加5.86万元，增长46.32%，主要原因是：本年度年在职人员增加6人，相关人员经费支出增加，导致住房公积金支出比上年预算增加。</w:t>
      </w:r>
    </w:p>
    <w:p w14:paraId="7F4D7A5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关于托克逊县畜牧兽医站2026年一般公共预算基本支出情况说明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托克逊县畜牧兽医站2026年一般公共预算基本支出414.42万元，其中：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399.27万元，主要包括：基本工资、津贴补贴、奖金、机关事业单位基本养老保险缴费、职业年金缴费、职工基本医疗保险缴费、公务员医疗补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公用经费15.15万元，主要包括：办公费、电费、邮电费、差旅费、租赁费、工会经费、公务用车运行维护费。</w:t>
      </w:r>
    </w:p>
    <w:p w14:paraId="5974BAD2">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关于托克逊县畜牧兽医站2026年一般公共预算项目支出情况说明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（一）项目名称：农业防灾减灾和水利救灾资金吐市财农[2025]42号</w:t>
      </w:r>
    </w:p>
    <w:p w14:paraId="5BFA47B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设立的政策依据：关于提前下达2026年中央农业防灾减灾和水利救灾资金的通知吐市财农[2025]42号</w:t>
      </w:r>
    </w:p>
    <w:p w14:paraId="472CA58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预算安排规模：25.03万元</w:t>
      </w:r>
    </w:p>
    <w:p w14:paraId="5687366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项目承担单位：托克逊县畜牧兽医站</w:t>
      </w:r>
    </w:p>
    <w:p w14:paraId="645B1C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资金分配情况：使用于政府购买社会化服务公司旗下35名动物防疫员给的补贴</w:t>
      </w:r>
    </w:p>
    <w:p w14:paraId="3DA5CF1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7EB496D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（二）项目名称：2026年动物防疫经费</w:t>
      </w:r>
    </w:p>
    <w:p w14:paraId="64CEF9A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设立的政策依据：关于下达 2026 年部门预算的通知-托财预[2026]1 号</w:t>
      </w:r>
    </w:p>
    <w:p w14:paraId="1A4CAEC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预算安排规模：20.00万元</w:t>
      </w:r>
    </w:p>
    <w:p w14:paraId="105D2CF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项目承担单位：托克逊县畜牧兽医站</w:t>
      </w:r>
    </w:p>
    <w:p w14:paraId="5F3F019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资金分配情况：购买动物防疫物资、监测试剂及实验耗材等物资经费 15.00 万元；无纸化办公软件服务费5万元。</w:t>
      </w:r>
    </w:p>
    <w:p w14:paraId="5EC9ECF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0D2E635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（三）项目名称：2026年羊人工授精项目</w:t>
      </w:r>
    </w:p>
    <w:p w14:paraId="3E3CDE7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设立的政策依据：关于印发《南疆整村推进羊人工授精工作组织指引》等4个工作指南的通知（新农办牧函〔2024〕210号）</w:t>
      </w:r>
    </w:p>
    <w:p w14:paraId="4B6211F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预算安排规模：50.00万元</w:t>
      </w:r>
    </w:p>
    <w:p w14:paraId="6A36AB0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项目承担单位：托克逊县畜牧兽医站</w:t>
      </w:r>
    </w:p>
    <w:p w14:paraId="7A5F30E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资金分配情况：开展羊人工授精项目的运行费2万元，委托政府购买社会化服务公司完成羊人工授精项目的实施并完成48万元。</w:t>
      </w:r>
    </w:p>
    <w:p w14:paraId="4280B17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76AF11E9">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关于托克逊县畜牧兽医站2026年政府性基金预算拨款情况说明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托克逊县畜牧兽医站2026年没有使用政府性基金预算拨款安排的支出，政府性基金预算支出情况表为空表。</w:t>
      </w:r>
    </w:p>
    <w:p w14:paraId="6DE9458F">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关于托克逊县畜牧兽医站2026年国有资本经营预算拨款情况说明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托克逊县畜牧兽医站2026年没有使用国有资本经营预算拨款安排的支出，国有资本经营预算支出情况表为空表。</w:t>
      </w:r>
    </w:p>
    <w:p w14:paraId="0D8107C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关于托克逊县畜牧兽医站2026年财政拨款“三公”经费预算情况说明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托克逊县畜牧兽医站2026年财政拨款“三公”经费数为2.00万元，其中：因公出国（境）费0.00万元，公务用车购置费用0.00万元，公务用车运行费2.00万元，公务接待费0.00万元。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万元，增长0.00%，其中：因公出国（境）费增加0万元，增长0.00%，主要原因是2025与2026年均未安排因公出国（境）费预算。；公务用车购置费用增加0万元，增长0.00%，主要原因是2025与2026年均未安排公务用车购置费预算。；公务用车运行费增加0万元，增长0.00%，主要原因是我单位本年度使用的公务用车数量没有变化，导致公务用车运行费没有变化。；公务接待费增加0万元，增长0.00%，主要原因是2025与2026年均未安排公务接待费预算。</w:t>
      </w:r>
    </w:p>
    <w:p w14:paraId="509A0B97">
      <w:pPr>
        <w:pStyle w:val="4"/>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关于托克逊县畜牧兽医站2026年财政拨款委托业务费支出情况说明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托克逊县畜牧兽医站2026年委托业务费53.00万元，其中：</w:t>
      </w:r>
    </w:p>
    <w:p w14:paraId="56B5E45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1.2026年动物防疫经费5.00万元，主要用于：用于支付动物防疫工作无纸化办公软件服务费5万元。</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2.2026年羊人工授精项目48.00万元，主要用于：用于支付委托政府购买社会化服务公司完成羊人工授精项目的实施并完成48万元。</w:t>
      </w:r>
    </w:p>
    <w:p w14:paraId="3074DED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关于托克逊县畜牧兽医站2026年上年结转结余预算情况说明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托克逊县畜牧兽医站2026无上年结转结余预算的支出，结转结余预算支出情况表为空表。</w:t>
      </w:r>
    </w:p>
    <w:p w14:paraId="16A7DF03">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托克逊县畜牧兽医站2026年的机关运行经费财政拨款预算15.15万元，比上年预算增加4.36万元，增长40.41%。主要原因是本年度年在职人员增加6人，导致的事业单位运行经费财政拨款预算增加。</w:t>
      </w:r>
    </w:p>
    <w:p w14:paraId="1F54CD6C">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2026年，托克逊县畜牧兽医站政府采购预算2.6万元，其中：政府采购货物预算1.65万元，政府采购工程预算0万元，政府采购服务预算0.95万元。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2026年托克逊县畜牧兽医站面向中小企业预留政府采购项目预算金额2.6万元，其中：小微企业预留政府采购项目预算金额2.6万元。</w:t>
      </w:r>
    </w:p>
    <w:p w14:paraId="7E60286B">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截至2025年底，托克逊县畜牧兽医站占用使用国有资产总体情况为：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1.房屋532.25平方米，价值54.040732万元。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2.车辆1辆，价值20.61万元；其中：一般公务用车1辆，价值20.61万元；执法执勤用车0辆，价值0万元；其他车辆0辆，价值0万元。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3.办公家具价值15.21万元。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4.其他资产价值20.00万元。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单位价值单价50万元以上大型设备0台，单位价值单价100万元以上大型设备00台。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2026年单位预算未安排购置车辆经费，安排购置单价50万元以上大型设备0台，单价100万元以上大型设备0台。</w:t>
      </w:r>
    </w:p>
    <w:p w14:paraId="53BEFC70">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2026年，本单位预算绩效管理整体预算绩效目标0个，涉及预算金额0万元；当年预算安排项目共0个，其中:财政拨款项目涉及预算金额0万元；非财政拨款项目涉及预算金额0万元。具体情况见下表：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托克逊县畜牧兽医站</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7E39F31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C50A8DA">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32"/>
        <w:gridCol w:w="1208"/>
        <w:gridCol w:w="462"/>
        <w:gridCol w:w="898"/>
        <w:gridCol w:w="1360"/>
        <w:gridCol w:w="680"/>
        <w:gridCol w:w="852"/>
        <w:gridCol w:w="1470"/>
        <w:gridCol w:w="1078"/>
      </w:tblGrid>
      <w:tr w14:paraId="4FEB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6B316713">
            <w:pPr>
              <w:jc w:val="center"/>
              <w:rPr>
                <w:b/>
                <w:sz w:val="18"/>
                <w:szCs w:val="18"/>
              </w:rPr>
            </w:pPr>
            <w:r>
              <w:rPr>
                <w:rFonts w:hint="eastAsia"/>
                <w:b/>
                <w:sz w:val="18"/>
                <w:szCs w:val="18"/>
              </w:rPr>
              <w:t>预算单位</w:t>
            </w:r>
          </w:p>
        </w:tc>
        <w:tc>
          <w:tcPr>
            <w:tcW w:w="8008" w:type="dxa"/>
            <w:gridSpan w:val="8"/>
            <w:shd w:val="clear" w:color="auto" w:fill="auto"/>
            <w:vAlign w:val="center"/>
          </w:tcPr>
          <w:p w14:paraId="08448B62">
            <w:pPr>
              <w:jc w:val="center"/>
              <w:rPr>
                <w:sz w:val="18"/>
                <w:szCs w:val="18"/>
              </w:rPr>
            </w:pPr>
            <w:r>
              <w:rPr>
                <w:rFonts w:hint="eastAsia"/>
                <w:sz w:val="18"/>
                <w:szCs w:val="18"/>
              </w:rPr>
              <w:t>托克逊县畜牧兽医站</w:t>
            </w:r>
          </w:p>
        </w:tc>
      </w:tr>
      <w:tr w14:paraId="0E39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12521393">
            <w:pPr>
              <w:jc w:val="center"/>
              <w:rPr>
                <w:rFonts w:hint="eastAsia"/>
                <w:b/>
                <w:sz w:val="18"/>
                <w:szCs w:val="18"/>
              </w:rPr>
            </w:pPr>
            <w:r>
              <w:rPr>
                <w:rFonts w:hint="eastAsia"/>
                <w:b/>
                <w:sz w:val="18"/>
                <w:szCs w:val="18"/>
              </w:rPr>
              <w:t>项目名称</w:t>
            </w:r>
          </w:p>
        </w:tc>
        <w:tc>
          <w:tcPr>
            <w:tcW w:w="5460" w:type="dxa"/>
            <w:gridSpan w:val="6"/>
            <w:shd w:val="clear" w:color="auto" w:fill="auto"/>
            <w:vAlign w:val="center"/>
          </w:tcPr>
          <w:p w14:paraId="58710BCC">
            <w:pPr>
              <w:jc w:val="center"/>
              <w:rPr>
                <w:rFonts w:hint="eastAsia"/>
                <w:b/>
                <w:sz w:val="18"/>
                <w:szCs w:val="18"/>
              </w:rPr>
            </w:pPr>
          </w:p>
        </w:tc>
        <w:tc>
          <w:tcPr>
            <w:tcW w:w="1470" w:type="dxa"/>
            <w:shd w:val="clear" w:color="auto" w:fill="auto"/>
            <w:vAlign w:val="center"/>
          </w:tcPr>
          <w:p w14:paraId="1B3928F0">
            <w:pPr>
              <w:jc w:val="center"/>
              <w:rPr>
                <w:rFonts w:hint="eastAsia"/>
                <w:sz w:val="18"/>
                <w:szCs w:val="18"/>
              </w:rPr>
            </w:pPr>
            <w:r>
              <w:rPr>
                <w:rFonts w:hint="eastAsia"/>
                <w:b/>
                <w:sz w:val="18"/>
                <w:szCs w:val="18"/>
              </w:rPr>
              <w:t>项目负责人</w:t>
            </w:r>
          </w:p>
        </w:tc>
        <w:tc>
          <w:tcPr>
            <w:tcW w:w="1078" w:type="dxa"/>
            <w:shd w:val="clear" w:color="auto" w:fill="auto"/>
            <w:vAlign w:val="center"/>
          </w:tcPr>
          <w:p w14:paraId="4981E07C">
            <w:pPr>
              <w:jc w:val="center"/>
              <w:rPr>
                <w:rFonts w:hint="eastAsia"/>
                <w:sz w:val="18"/>
                <w:szCs w:val="18"/>
              </w:rPr>
            </w:pPr>
          </w:p>
        </w:tc>
      </w:tr>
      <w:tr w14:paraId="3E42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0C6BEB01">
            <w:pPr>
              <w:jc w:val="center"/>
              <w:rPr>
                <w:b/>
                <w:sz w:val="18"/>
                <w:szCs w:val="18"/>
              </w:rPr>
            </w:pPr>
            <w:r>
              <w:rPr>
                <w:rFonts w:hint="eastAsia"/>
                <w:b/>
                <w:sz w:val="18"/>
                <w:szCs w:val="18"/>
              </w:rPr>
              <w:t>项目资金(万元)</w:t>
            </w:r>
          </w:p>
        </w:tc>
        <w:tc>
          <w:tcPr>
            <w:tcW w:w="1208" w:type="dxa"/>
            <w:shd w:val="clear" w:color="auto" w:fill="auto"/>
            <w:vAlign w:val="center"/>
          </w:tcPr>
          <w:p w14:paraId="5B30DB6F">
            <w:pPr>
              <w:jc w:val="center"/>
              <w:rPr>
                <w:sz w:val="18"/>
                <w:szCs w:val="18"/>
              </w:rPr>
            </w:pPr>
            <w:r>
              <w:rPr>
                <w:rFonts w:hint="eastAsia"/>
                <w:sz w:val="18"/>
                <w:szCs w:val="18"/>
              </w:rPr>
              <w:t>年度预算总额</w:t>
            </w:r>
          </w:p>
        </w:tc>
        <w:tc>
          <w:tcPr>
            <w:tcW w:w="1360" w:type="dxa"/>
            <w:gridSpan w:val="2"/>
            <w:shd w:val="clear" w:color="auto" w:fill="auto"/>
            <w:vAlign w:val="center"/>
          </w:tcPr>
          <w:p w14:paraId="611FFF30">
            <w:pPr>
              <w:jc w:val="center"/>
              <w:rPr>
                <w:rFonts w:hint="default" w:eastAsia="宋体"/>
                <w:sz w:val="18"/>
                <w:szCs w:val="18"/>
                <w:lang w:val="en-US" w:eastAsia="zh-CN"/>
              </w:rPr>
            </w:pPr>
            <w:r>
              <w:rPr>
                <w:rFonts w:hint="eastAsia"/>
                <w:sz w:val="18"/>
                <w:szCs w:val="18"/>
                <w:lang w:val="en-US" w:eastAsia="zh-CN"/>
              </w:rPr>
              <w:t>0.00</w:t>
            </w:r>
          </w:p>
        </w:tc>
        <w:tc>
          <w:tcPr>
            <w:tcW w:w="1360" w:type="dxa"/>
            <w:shd w:val="clear" w:color="auto" w:fill="auto"/>
            <w:vAlign w:val="center"/>
          </w:tcPr>
          <w:p w14:paraId="3E4753AA">
            <w:pPr>
              <w:jc w:val="center"/>
              <w:rPr>
                <w:sz w:val="18"/>
                <w:szCs w:val="18"/>
              </w:rPr>
            </w:pPr>
            <w:r>
              <w:rPr>
                <w:rFonts w:hint="eastAsia"/>
                <w:sz w:val="18"/>
                <w:szCs w:val="18"/>
              </w:rPr>
              <w:t>其中：财政拨款</w:t>
            </w:r>
          </w:p>
        </w:tc>
        <w:tc>
          <w:tcPr>
            <w:tcW w:w="1532" w:type="dxa"/>
            <w:gridSpan w:val="2"/>
            <w:shd w:val="clear" w:color="auto" w:fill="auto"/>
            <w:vAlign w:val="center"/>
          </w:tcPr>
          <w:p w14:paraId="7DC65550">
            <w:pPr>
              <w:jc w:val="center"/>
              <w:rPr>
                <w:rFonts w:hint="default" w:eastAsia="宋体"/>
                <w:sz w:val="18"/>
                <w:szCs w:val="18"/>
                <w:lang w:val="en-US" w:eastAsia="zh-CN"/>
              </w:rPr>
            </w:pPr>
            <w:r>
              <w:rPr>
                <w:rFonts w:hint="eastAsia"/>
                <w:sz w:val="18"/>
                <w:szCs w:val="18"/>
                <w:lang w:val="en-US" w:eastAsia="zh-CN"/>
              </w:rPr>
              <w:t>0.00</w:t>
            </w:r>
          </w:p>
        </w:tc>
        <w:tc>
          <w:tcPr>
            <w:tcW w:w="1470" w:type="dxa"/>
            <w:shd w:val="clear" w:color="auto" w:fill="auto"/>
            <w:vAlign w:val="center"/>
          </w:tcPr>
          <w:p w14:paraId="150F0A05">
            <w:pPr>
              <w:jc w:val="center"/>
              <w:rPr>
                <w:sz w:val="18"/>
                <w:szCs w:val="18"/>
              </w:rPr>
            </w:pPr>
            <w:r>
              <w:rPr>
                <w:rFonts w:hint="eastAsia"/>
                <w:sz w:val="18"/>
                <w:szCs w:val="18"/>
              </w:rPr>
              <w:t>其他资金</w:t>
            </w:r>
          </w:p>
        </w:tc>
        <w:tc>
          <w:tcPr>
            <w:tcW w:w="1078" w:type="dxa"/>
            <w:shd w:val="clear" w:color="auto" w:fill="auto"/>
            <w:vAlign w:val="center"/>
          </w:tcPr>
          <w:p w14:paraId="17EA2F88">
            <w:pPr>
              <w:jc w:val="center"/>
              <w:rPr>
                <w:sz w:val="18"/>
                <w:szCs w:val="18"/>
              </w:rPr>
            </w:pPr>
            <w:r>
              <w:rPr>
                <w:rFonts w:hint="eastAsia"/>
                <w:sz w:val="18"/>
                <w:szCs w:val="18"/>
              </w:rPr>
              <w:t>0.00</w:t>
            </w:r>
          </w:p>
        </w:tc>
      </w:tr>
      <w:tr w14:paraId="1864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512" w:type="dxa"/>
            <w:gridSpan w:val="2"/>
            <w:shd w:val="clear" w:color="auto" w:fill="auto"/>
            <w:vAlign w:val="center"/>
          </w:tcPr>
          <w:p w14:paraId="436AC3A2">
            <w:pPr>
              <w:jc w:val="center"/>
              <w:rPr>
                <w:b/>
                <w:sz w:val="18"/>
                <w:szCs w:val="18"/>
              </w:rPr>
            </w:pPr>
            <w:r>
              <w:rPr>
                <w:rFonts w:hint="eastAsia"/>
                <w:b/>
                <w:sz w:val="18"/>
                <w:szCs w:val="18"/>
              </w:rPr>
              <w:t>项目总体目标</w:t>
            </w:r>
          </w:p>
        </w:tc>
        <w:tc>
          <w:tcPr>
            <w:tcW w:w="8008" w:type="dxa"/>
            <w:gridSpan w:val="8"/>
            <w:shd w:val="clear" w:color="auto" w:fill="auto"/>
            <w:vAlign w:val="center"/>
          </w:tcPr>
          <w:p w14:paraId="4E53BB34">
            <w:pPr>
              <w:rPr>
                <w:b/>
                <w:sz w:val="18"/>
                <w:szCs w:val="18"/>
              </w:rPr>
            </w:pPr>
          </w:p>
        </w:tc>
      </w:tr>
      <w:tr w14:paraId="73C0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76ACE71">
            <w:pPr>
              <w:jc w:val="center"/>
              <w:rPr>
                <w:b/>
                <w:sz w:val="18"/>
                <w:szCs w:val="18"/>
              </w:rPr>
            </w:pPr>
            <w:r>
              <w:rPr>
                <w:rFonts w:hint="eastAsia"/>
                <w:b/>
                <w:sz w:val="18"/>
                <w:szCs w:val="18"/>
              </w:rPr>
              <w:t>一级指标</w:t>
            </w:r>
          </w:p>
        </w:tc>
        <w:tc>
          <w:tcPr>
            <w:tcW w:w="832" w:type="dxa"/>
            <w:shd w:val="clear" w:color="auto" w:fill="auto"/>
            <w:vAlign w:val="center"/>
          </w:tcPr>
          <w:p w14:paraId="2C01AC05">
            <w:pPr>
              <w:jc w:val="center"/>
              <w:rPr>
                <w:b/>
                <w:sz w:val="18"/>
                <w:szCs w:val="18"/>
              </w:rPr>
            </w:pPr>
            <w:r>
              <w:rPr>
                <w:rFonts w:hint="eastAsia"/>
                <w:b/>
                <w:sz w:val="18"/>
                <w:szCs w:val="18"/>
              </w:rPr>
              <w:t>二级指标</w:t>
            </w:r>
          </w:p>
        </w:tc>
        <w:tc>
          <w:tcPr>
            <w:tcW w:w="1670" w:type="dxa"/>
            <w:gridSpan w:val="2"/>
            <w:shd w:val="clear" w:color="auto" w:fill="auto"/>
            <w:vAlign w:val="center"/>
          </w:tcPr>
          <w:p w14:paraId="7BBE9C0C">
            <w:pPr>
              <w:jc w:val="center"/>
              <w:rPr>
                <w:b/>
                <w:sz w:val="18"/>
                <w:szCs w:val="18"/>
              </w:rPr>
            </w:pPr>
            <w:r>
              <w:rPr>
                <w:rFonts w:hint="eastAsia"/>
                <w:b/>
                <w:sz w:val="18"/>
                <w:szCs w:val="18"/>
              </w:rPr>
              <w:t>三级指标</w:t>
            </w:r>
          </w:p>
        </w:tc>
        <w:tc>
          <w:tcPr>
            <w:tcW w:w="898" w:type="dxa"/>
            <w:shd w:val="clear" w:color="auto" w:fill="auto"/>
            <w:vAlign w:val="center"/>
          </w:tcPr>
          <w:p w14:paraId="326C7277">
            <w:pPr>
              <w:jc w:val="center"/>
              <w:rPr>
                <w:b/>
                <w:sz w:val="18"/>
                <w:szCs w:val="18"/>
              </w:rPr>
            </w:pPr>
            <w:r>
              <w:rPr>
                <w:rFonts w:hint="eastAsia"/>
                <w:b/>
                <w:sz w:val="18"/>
                <w:szCs w:val="18"/>
              </w:rPr>
              <w:t>指标值</w:t>
            </w:r>
          </w:p>
        </w:tc>
        <w:tc>
          <w:tcPr>
            <w:tcW w:w="1360" w:type="dxa"/>
            <w:shd w:val="clear" w:color="auto" w:fill="auto"/>
            <w:vAlign w:val="center"/>
          </w:tcPr>
          <w:p w14:paraId="542A169A">
            <w:pPr>
              <w:jc w:val="center"/>
              <w:rPr>
                <w:b/>
                <w:sz w:val="18"/>
                <w:szCs w:val="18"/>
              </w:rPr>
            </w:pPr>
            <w:r>
              <w:rPr>
                <w:rFonts w:hint="eastAsia"/>
                <w:b/>
                <w:sz w:val="18"/>
                <w:szCs w:val="18"/>
              </w:rPr>
              <w:t>指标值设置依据</w:t>
            </w:r>
          </w:p>
        </w:tc>
        <w:tc>
          <w:tcPr>
            <w:tcW w:w="680" w:type="dxa"/>
            <w:shd w:val="clear" w:color="auto" w:fill="auto"/>
            <w:vAlign w:val="center"/>
          </w:tcPr>
          <w:p w14:paraId="54813BE0">
            <w:pPr>
              <w:jc w:val="center"/>
              <w:rPr>
                <w:b/>
                <w:sz w:val="18"/>
                <w:szCs w:val="18"/>
              </w:rPr>
            </w:pPr>
            <w:r>
              <w:rPr>
                <w:rFonts w:hint="eastAsia"/>
                <w:b/>
                <w:sz w:val="18"/>
                <w:szCs w:val="18"/>
              </w:rPr>
              <w:t>上年完成值</w:t>
            </w:r>
          </w:p>
        </w:tc>
        <w:tc>
          <w:tcPr>
            <w:tcW w:w="852" w:type="dxa"/>
            <w:shd w:val="clear" w:color="auto" w:fill="auto"/>
            <w:vAlign w:val="center"/>
          </w:tcPr>
          <w:p w14:paraId="0ACB2337">
            <w:pPr>
              <w:jc w:val="center"/>
              <w:rPr>
                <w:b/>
                <w:sz w:val="18"/>
                <w:szCs w:val="18"/>
              </w:rPr>
            </w:pPr>
            <w:r>
              <w:rPr>
                <w:rFonts w:hint="eastAsia"/>
                <w:b/>
                <w:sz w:val="18"/>
                <w:szCs w:val="18"/>
              </w:rPr>
              <w:t>指标分值权重</w:t>
            </w:r>
          </w:p>
        </w:tc>
        <w:tc>
          <w:tcPr>
            <w:tcW w:w="1470" w:type="dxa"/>
            <w:shd w:val="clear" w:color="auto" w:fill="auto"/>
            <w:vAlign w:val="center"/>
          </w:tcPr>
          <w:p w14:paraId="47B3EC63">
            <w:pPr>
              <w:jc w:val="center"/>
              <w:rPr>
                <w:b/>
                <w:sz w:val="18"/>
                <w:szCs w:val="18"/>
              </w:rPr>
            </w:pPr>
            <w:r>
              <w:rPr>
                <w:rFonts w:hint="eastAsia"/>
                <w:b/>
                <w:sz w:val="18"/>
                <w:szCs w:val="18"/>
              </w:rPr>
              <w:t>指标赋分规则</w:t>
            </w:r>
          </w:p>
        </w:tc>
        <w:tc>
          <w:tcPr>
            <w:tcW w:w="1078" w:type="dxa"/>
            <w:shd w:val="clear" w:color="auto" w:fill="auto"/>
            <w:vAlign w:val="center"/>
          </w:tcPr>
          <w:p w14:paraId="61387D2F">
            <w:pPr>
              <w:jc w:val="center"/>
              <w:rPr>
                <w:b/>
                <w:sz w:val="18"/>
                <w:szCs w:val="18"/>
              </w:rPr>
            </w:pPr>
            <w:r>
              <w:rPr>
                <w:rFonts w:hint="eastAsia"/>
                <w:b/>
                <w:sz w:val="18"/>
                <w:szCs w:val="18"/>
              </w:rPr>
              <w:t>佐证资料</w:t>
            </w:r>
          </w:p>
        </w:tc>
      </w:tr>
      <w:tr w14:paraId="22B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8FAA2C0">
            <w:pPr>
              <w:jc w:val="center"/>
              <w:rPr>
                <w:rFonts w:hint="eastAsia" w:ascii="宋体" w:hAnsi="宋体"/>
                <w:sz w:val="16"/>
                <w:szCs w:val="16"/>
              </w:rPr>
            </w:pPr>
            <w:r>
              <w:rPr>
                <w:rFonts w:hint="default" w:ascii="宋体" w:hAnsi="宋体" w:cs="宋体"/>
                <w:sz w:val="16"/>
                <w:szCs w:val="16"/>
              </w:rPr>
              <w:t>产出指标</w:t>
            </w:r>
          </w:p>
        </w:tc>
        <w:tc>
          <w:tcPr>
            <w:tcW w:w="832" w:type="dxa"/>
            <w:shd w:val="clear" w:color="auto" w:fill="auto"/>
            <w:vAlign w:val="center"/>
          </w:tcPr>
          <w:p w14:paraId="10485759">
            <w:pPr>
              <w:jc w:val="center"/>
              <w:rPr>
                <w:rFonts w:hint="eastAsia" w:ascii="宋体" w:hAnsi="宋体"/>
                <w:sz w:val="16"/>
                <w:szCs w:val="16"/>
              </w:rPr>
            </w:pPr>
            <w:r>
              <w:rPr>
                <w:rFonts w:hint="default" w:ascii="宋体" w:hAnsi="宋体" w:cs="宋体"/>
                <w:sz w:val="16"/>
                <w:szCs w:val="16"/>
              </w:rPr>
              <w:t>数量指标</w:t>
            </w:r>
          </w:p>
        </w:tc>
        <w:tc>
          <w:tcPr>
            <w:tcW w:w="1670" w:type="dxa"/>
            <w:gridSpan w:val="2"/>
            <w:shd w:val="clear" w:color="auto" w:fill="auto"/>
            <w:vAlign w:val="center"/>
          </w:tcPr>
          <w:p w14:paraId="429E756C">
            <w:pPr>
              <w:jc w:val="center"/>
              <w:rPr>
                <w:rFonts w:hint="eastAsia" w:ascii="宋体" w:hAnsi="宋体"/>
                <w:sz w:val="16"/>
                <w:szCs w:val="16"/>
              </w:rPr>
            </w:pPr>
          </w:p>
        </w:tc>
        <w:tc>
          <w:tcPr>
            <w:tcW w:w="898" w:type="dxa"/>
            <w:shd w:val="clear" w:color="auto" w:fill="auto"/>
            <w:vAlign w:val="center"/>
          </w:tcPr>
          <w:p w14:paraId="482EAD0A">
            <w:pPr>
              <w:jc w:val="center"/>
              <w:rPr>
                <w:rFonts w:hint="eastAsia" w:ascii="宋体" w:hAnsi="宋体"/>
                <w:sz w:val="16"/>
                <w:szCs w:val="16"/>
              </w:rPr>
            </w:pPr>
          </w:p>
        </w:tc>
        <w:tc>
          <w:tcPr>
            <w:tcW w:w="1360" w:type="dxa"/>
            <w:shd w:val="clear" w:color="auto" w:fill="auto"/>
            <w:vAlign w:val="center"/>
          </w:tcPr>
          <w:p w14:paraId="6F5D2A47">
            <w:pPr>
              <w:jc w:val="center"/>
              <w:rPr>
                <w:rFonts w:hint="eastAsia" w:ascii="宋体" w:hAnsi="宋体"/>
                <w:sz w:val="16"/>
                <w:szCs w:val="16"/>
              </w:rPr>
            </w:pPr>
          </w:p>
        </w:tc>
        <w:tc>
          <w:tcPr>
            <w:tcW w:w="680" w:type="dxa"/>
            <w:shd w:val="clear" w:color="auto" w:fill="auto"/>
            <w:vAlign w:val="center"/>
          </w:tcPr>
          <w:p w14:paraId="3E29890C">
            <w:pPr>
              <w:jc w:val="center"/>
              <w:rPr>
                <w:rFonts w:hint="eastAsia" w:ascii="宋体" w:hAnsi="宋体"/>
                <w:sz w:val="16"/>
                <w:szCs w:val="16"/>
              </w:rPr>
            </w:pPr>
          </w:p>
        </w:tc>
        <w:tc>
          <w:tcPr>
            <w:tcW w:w="852" w:type="dxa"/>
            <w:shd w:val="clear" w:color="auto" w:fill="auto"/>
            <w:vAlign w:val="center"/>
          </w:tcPr>
          <w:p w14:paraId="490192A4">
            <w:pPr>
              <w:jc w:val="center"/>
              <w:rPr>
                <w:rFonts w:hint="eastAsia" w:ascii="宋体" w:hAnsi="宋体"/>
                <w:sz w:val="16"/>
                <w:szCs w:val="16"/>
              </w:rPr>
            </w:pPr>
          </w:p>
        </w:tc>
        <w:tc>
          <w:tcPr>
            <w:tcW w:w="1470" w:type="dxa"/>
            <w:shd w:val="clear" w:color="auto" w:fill="auto"/>
            <w:vAlign w:val="center"/>
          </w:tcPr>
          <w:p w14:paraId="41F59DA3">
            <w:pPr>
              <w:jc w:val="center"/>
              <w:rPr>
                <w:rFonts w:hint="eastAsia" w:ascii="宋体" w:hAnsi="宋体"/>
                <w:sz w:val="16"/>
                <w:szCs w:val="16"/>
              </w:rPr>
            </w:pPr>
          </w:p>
        </w:tc>
        <w:tc>
          <w:tcPr>
            <w:tcW w:w="1078" w:type="dxa"/>
            <w:shd w:val="clear" w:color="auto" w:fill="auto"/>
            <w:vAlign w:val="center"/>
          </w:tcPr>
          <w:p w14:paraId="32FF5E2C">
            <w:pPr>
              <w:jc w:val="center"/>
              <w:rPr>
                <w:rFonts w:hint="eastAsia" w:ascii="宋体" w:hAnsi="宋体"/>
                <w:sz w:val="16"/>
                <w:szCs w:val="16"/>
              </w:rPr>
            </w:pPr>
          </w:p>
        </w:tc>
      </w:tr>
      <w:tr w14:paraId="589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D9FE31F">
            <w:pPr>
              <w:jc w:val="center"/>
              <w:rPr>
                <w:rFonts w:hint="eastAsia" w:ascii="宋体" w:hAnsi="宋体"/>
                <w:sz w:val="16"/>
                <w:szCs w:val="16"/>
              </w:rPr>
            </w:pPr>
          </w:p>
        </w:tc>
        <w:tc>
          <w:tcPr>
            <w:tcW w:w="832" w:type="dxa"/>
            <w:shd w:val="clear" w:color="auto" w:fill="auto"/>
            <w:vAlign w:val="center"/>
          </w:tcPr>
          <w:p w14:paraId="15DC9FC5">
            <w:pPr>
              <w:jc w:val="center"/>
              <w:rPr>
                <w:rFonts w:hint="eastAsia" w:ascii="宋体" w:hAnsi="宋体"/>
                <w:sz w:val="16"/>
                <w:szCs w:val="16"/>
              </w:rPr>
            </w:pPr>
            <w:r>
              <w:rPr>
                <w:rFonts w:hint="default" w:ascii="宋体" w:hAnsi="宋体" w:cs="宋体"/>
                <w:sz w:val="16"/>
                <w:szCs w:val="16"/>
              </w:rPr>
              <w:t>质量指标</w:t>
            </w:r>
          </w:p>
        </w:tc>
        <w:tc>
          <w:tcPr>
            <w:tcW w:w="1670" w:type="dxa"/>
            <w:gridSpan w:val="2"/>
            <w:shd w:val="clear" w:color="auto" w:fill="auto"/>
            <w:vAlign w:val="center"/>
          </w:tcPr>
          <w:p w14:paraId="451E3B1F">
            <w:pPr>
              <w:jc w:val="center"/>
              <w:rPr>
                <w:rFonts w:hint="eastAsia" w:ascii="宋体" w:hAnsi="宋体"/>
                <w:sz w:val="16"/>
                <w:szCs w:val="16"/>
              </w:rPr>
            </w:pPr>
          </w:p>
        </w:tc>
        <w:tc>
          <w:tcPr>
            <w:tcW w:w="898" w:type="dxa"/>
            <w:shd w:val="clear" w:color="auto" w:fill="auto"/>
            <w:vAlign w:val="center"/>
          </w:tcPr>
          <w:p w14:paraId="67B2CBFF">
            <w:pPr>
              <w:jc w:val="center"/>
              <w:rPr>
                <w:rFonts w:hint="eastAsia" w:ascii="宋体" w:hAnsi="宋体"/>
                <w:sz w:val="16"/>
                <w:szCs w:val="16"/>
              </w:rPr>
            </w:pPr>
          </w:p>
        </w:tc>
        <w:tc>
          <w:tcPr>
            <w:tcW w:w="1360" w:type="dxa"/>
            <w:shd w:val="clear" w:color="auto" w:fill="auto"/>
            <w:vAlign w:val="center"/>
          </w:tcPr>
          <w:p w14:paraId="3F933D3A">
            <w:pPr>
              <w:jc w:val="center"/>
              <w:rPr>
                <w:rFonts w:hint="eastAsia" w:ascii="宋体" w:hAnsi="宋体"/>
                <w:sz w:val="16"/>
                <w:szCs w:val="16"/>
              </w:rPr>
            </w:pPr>
          </w:p>
        </w:tc>
        <w:tc>
          <w:tcPr>
            <w:tcW w:w="680" w:type="dxa"/>
            <w:shd w:val="clear" w:color="auto" w:fill="auto"/>
            <w:vAlign w:val="center"/>
          </w:tcPr>
          <w:p w14:paraId="0066AF9B">
            <w:pPr>
              <w:jc w:val="center"/>
              <w:rPr>
                <w:rFonts w:hint="eastAsia" w:ascii="宋体" w:hAnsi="宋体"/>
                <w:sz w:val="16"/>
                <w:szCs w:val="16"/>
              </w:rPr>
            </w:pPr>
          </w:p>
        </w:tc>
        <w:tc>
          <w:tcPr>
            <w:tcW w:w="852" w:type="dxa"/>
            <w:shd w:val="clear" w:color="auto" w:fill="auto"/>
            <w:vAlign w:val="center"/>
          </w:tcPr>
          <w:p w14:paraId="696F5803">
            <w:pPr>
              <w:jc w:val="center"/>
              <w:rPr>
                <w:rFonts w:hint="eastAsia" w:ascii="宋体" w:hAnsi="宋体"/>
                <w:sz w:val="16"/>
                <w:szCs w:val="16"/>
              </w:rPr>
            </w:pPr>
          </w:p>
        </w:tc>
        <w:tc>
          <w:tcPr>
            <w:tcW w:w="1470" w:type="dxa"/>
            <w:shd w:val="clear" w:color="auto" w:fill="auto"/>
            <w:vAlign w:val="center"/>
          </w:tcPr>
          <w:p w14:paraId="5AF70F86">
            <w:pPr>
              <w:jc w:val="center"/>
              <w:rPr>
                <w:rFonts w:hint="eastAsia" w:ascii="宋体" w:hAnsi="宋体"/>
                <w:sz w:val="16"/>
                <w:szCs w:val="16"/>
              </w:rPr>
            </w:pPr>
          </w:p>
        </w:tc>
        <w:tc>
          <w:tcPr>
            <w:tcW w:w="1078" w:type="dxa"/>
            <w:shd w:val="clear" w:color="auto" w:fill="auto"/>
            <w:vAlign w:val="center"/>
          </w:tcPr>
          <w:p w14:paraId="3BFCA50E">
            <w:pPr>
              <w:jc w:val="center"/>
              <w:rPr>
                <w:rFonts w:hint="eastAsia" w:ascii="宋体" w:hAnsi="宋体"/>
                <w:sz w:val="16"/>
                <w:szCs w:val="16"/>
              </w:rPr>
            </w:pPr>
          </w:p>
        </w:tc>
      </w:tr>
      <w:tr w14:paraId="1D9A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BDFC4F3">
            <w:pPr>
              <w:jc w:val="center"/>
              <w:rPr>
                <w:rFonts w:hint="eastAsia" w:ascii="宋体" w:hAnsi="宋体"/>
                <w:sz w:val="16"/>
                <w:szCs w:val="16"/>
              </w:rPr>
            </w:pPr>
          </w:p>
        </w:tc>
        <w:tc>
          <w:tcPr>
            <w:tcW w:w="832" w:type="dxa"/>
            <w:shd w:val="clear" w:color="auto" w:fill="auto"/>
            <w:vAlign w:val="center"/>
          </w:tcPr>
          <w:p w14:paraId="7CB8BD30">
            <w:pPr>
              <w:jc w:val="center"/>
              <w:rPr>
                <w:rFonts w:hint="eastAsia" w:ascii="宋体" w:hAnsi="宋体"/>
                <w:sz w:val="16"/>
                <w:szCs w:val="16"/>
              </w:rPr>
            </w:pPr>
            <w:r>
              <w:rPr>
                <w:rFonts w:hint="default" w:ascii="宋体" w:hAnsi="宋体" w:cs="宋体"/>
                <w:sz w:val="16"/>
                <w:szCs w:val="16"/>
              </w:rPr>
              <w:t>时效指标</w:t>
            </w:r>
          </w:p>
        </w:tc>
        <w:tc>
          <w:tcPr>
            <w:tcW w:w="1670" w:type="dxa"/>
            <w:gridSpan w:val="2"/>
            <w:shd w:val="clear" w:color="auto" w:fill="auto"/>
            <w:vAlign w:val="center"/>
          </w:tcPr>
          <w:p w14:paraId="27E73898">
            <w:pPr>
              <w:jc w:val="center"/>
              <w:rPr>
                <w:rFonts w:hint="eastAsia" w:ascii="宋体" w:hAnsi="宋体"/>
                <w:sz w:val="16"/>
                <w:szCs w:val="16"/>
              </w:rPr>
            </w:pPr>
          </w:p>
        </w:tc>
        <w:tc>
          <w:tcPr>
            <w:tcW w:w="898" w:type="dxa"/>
            <w:shd w:val="clear" w:color="auto" w:fill="auto"/>
            <w:vAlign w:val="center"/>
          </w:tcPr>
          <w:p w14:paraId="2D0DE65F">
            <w:pPr>
              <w:jc w:val="center"/>
              <w:rPr>
                <w:rFonts w:hint="eastAsia" w:ascii="宋体" w:hAnsi="宋体"/>
                <w:sz w:val="16"/>
                <w:szCs w:val="16"/>
              </w:rPr>
            </w:pPr>
          </w:p>
        </w:tc>
        <w:tc>
          <w:tcPr>
            <w:tcW w:w="1360" w:type="dxa"/>
            <w:shd w:val="clear" w:color="auto" w:fill="auto"/>
            <w:vAlign w:val="center"/>
          </w:tcPr>
          <w:p w14:paraId="27B94CB9">
            <w:pPr>
              <w:jc w:val="center"/>
              <w:rPr>
                <w:rFonts w:hint="eastAsia" w:ascii="宋体" w:hAnsi="宋体"/>
                <w:sz w:val="16"/>
                <w:szCs w:val="16"/>
              </w:rPr>
            </w:pPr>
          </w:p>
        </w:tc>
        <w:tc>
          <w:tcPr>
            <w:tcW w:w="680" w:type="dxa"/>
            <w:shd w:val="clear" w:color="auto" w:fill="auto"/>
            <w:vAlign w:val="center"/>
          </w:tcPr>
          <w:p w14:paraId="312BBDC9">
            <w:pPr>
              <w:jc w:val="center"/>
              <w:rPr>
                <w:rFonts w:hint="eastAsia" w:ascii="宋体" w:hAnsi="宋体"/>
                <w:sz w:val="16"/>
                <w:szCs w:val="16"/>
              </w:rPr>
            </w:pPr>
          </w:p>
        </w:tc>
        <w:tc>
          <w:tcPr>
            <w:tcW w:w="852" w:type="dxa"/>
            <w:shd w:val="clear" w:color="auto" w:fill="auto"/>
            <w:vAlign w:val="center"/>
          </w:tcPr>
          <w:p w14:paraId="6FBD3843">
            <w:pPr>
              <w:jc w:val="center"/>
              <w:rPr>
                <w:rFonts w:hint="eastAsia" w:ascii="宋体" w:hAnsi="宋体"/>
                <w:sz w:val="16"/>
                <w:szCs w:val="16"/>
              </w:rPr>
            </w:pPr>
          </w:p>
        </w:tc>
        <w:tc>
          <w:tcPr>
            <w:tcW w:w="1470" w:type="dxa"/>
            <w:shd w:val="clear" w:color="auto" w:fill="auto"/>
            <w:vAlign w:val="center"/>
          </w:tcPr>
          <w:p w14:paraId="716DC27C">
            <w:pPr>
              <w:jc w:val="center"/>
              <w:rPr>
                <w:rFonts w:hint="eastAsia" w:ascii="宋体" w:hAnsi="宋体"/>
                <w:sz w:val="16"/>
                <w:szCs w:val="16"/>
              </w:rPr>
            </w:pPr>
          </w:p>
        </w:tc>
        <w:tc>
          <w:tcPr>
            <w:tcW w:w="1078" w:type="dxa"/>
            <w:shd w:val="clear" w:color="auto" w:fill="auto"/>
            <w:vAlign w:val="center"/>
          </w:tcPr>
          <w:p w14:paraId="19EC71B3">
            <w:pPr>
              <w:jc w:val="center"/>
              <w:rPr>
                <w:rFonts w:hint="eastAsia" w:ascii="宋体" w:hAnsi="宋体"/>
                <w:sz w:val="16"/>
                <w:szCs w:val="16"/>
              </w:rPr>
            </w:pPr>
          </w:p>
        </w:tc>
      </w:tr>
      <w:tr w14:paraId="1243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29B5C10">
            <w:pPr>
              <w:jc w:val="center"/>
              <w:rPr>
                <w:rFonts w:hint="eastAsia" w:ascii="宋体" w:hAnsi="宋体"/>
                <w:sz w:val="16"/>
                <w:szCs w:val="16"/>
              </w:rPr>
            </w:pPr>
            <w:r>
              <w:rPr>
                <w:rFonts w:hint="default" w:ascii="宋体" w:hAnsi="宋体" w:cs="宋体"/>
                <w:sz w:val="16"/>
                <w:szCs w:val="16"/>
              </w:rPr>
              <w:t>成本指标</w:t>
            </w:r>
          </w:p>
        </w:tc>
        <w:tc>
          <w:tcPr>
            <w:tcW w:w="832" w:type="dxa"/>
            <w:shd w:val="clear" w:color="auto" w:fill="auto"/>
            <w:vAlign w:val="center"/>
          </w:tcPr>
          <w:p w14:paraId="6070ECC1">
            <w:pPr>
              <w:jc w:val="center"/>
              <w:rPr>
                <w:rFonts w:hint="eastAsia" w:ascii="宋体" w:hAnsi="宋体" w:eastAsia="宋体" w:cs="宋体"/>
                <w:sz w:val="16"/>
                <w:szCs w:val="16"/>
              </w:rPr>
            </w:pPr>
            <w:r>
              <w:rPr>
                <w:rFonts w:hint="default" w:ascii="宋体" w:hAnsi="宋体" w:eastAsia="宋体" w:cs="宋体"/>
                <w:sz w:val="16"/>
                <w:szCs w:val="16"/>
                <w:lang w:val="en-US" w:eastAsia="zh-CN"/>
              </w:rPr>
              <w:t>经济成本指标</w:t>
            </w:r>
          </w:p>
        </w:tc>
        <w:tc>
          <w:tcPr>
            <w:tcW w:w="1670" w:type="dxa"/>
            <w:gridSpan w:val="2"/>
            <w:shd w:val="clear" w:color="auto" w:fill="auto"/>
            <w:vAlign w:val="center"/>
          </w:tcPr>
          <w:p w14:paraId="486871A7">
            <w:pPr>
              <w:jc w:val="center"/>
              <w:rPr>
                <w:rFonts w:hint="eastAsia" w:ascii="宋体" w:hAnsi="宋体"/>
                <w:sz w:val="16"/>
                <w:szCs w:val="16"/>
              </w:rPr>
            </w:pPr>
          </w:p>
        </w:tc>
        <w:tc>
          <w:tcPr>
            <w:tcW w:w="898" w:type="dxa"/>
            <w:shd w:val="clear" w:color="auto" w:fill="auto"/>
            <w:vAlign w:val="center"/>
          </w:tcPr>
          <w:p w14:paraId="47F33EA4">
            <w:pPr>
              <w:jc w:val="center"/>
              <w:rPr>
                <w:rFonts w:hint="eastAsia" w:ascii="宋体" w:hAnsi="宋体"/>
                <w:sz w:val="16"/>
                <w:szCs w:val="16"/>
              </w:rPr>
            </w:pPr>
          </w:p>
        </w:tc>
        <w:tc>
          <w:tcPr>
            <w:tcW w:w="1360" w:type="dxa"/>
            <w:shd w:val="clear" w:color="auto" w:fill="auto"/>
            <w:vAlign w:val="center"/>
          </w:tcPr>
          <w:p w14:paraId="012CE649">
            <w:pPr>
              <w:jc w:val="center"/>
              <w:rPr>
                <w:rFonts w:hint="eastAsia" w:ascii="宋体" w:hAnsi="宋体"/>
                <w:sz w:val="16"/>
                <w:szCs w:val="16"/>
              </w:rPr>
            </w:pPr>
          </w:p>
        </w:tc>
        <w:tc>
          <w:tcPr>
            <w:tcW w:w="680" w:type="dxa"/>
            <w:shd w:val="clear" w:color="auto" w:fill="auto"/>
            <w:vAlign w:val="center"/>
          </w:tcPr>
          <w:p w14:paraId="1EE6A20D">
            <w:pPr>
              <w:jc w:val="center"/>
              <w:rPr>
                <w:rFonts w:hint="eastAsia" w:ascii="宋体" w:hAnsi="宋体"/>
                <w:sz w:val="16"/>
                <w:szCs w:val="16"/>
              </w:rPr>
            </w:pPr>
          </w:p>
        </w:tc>
        <w:tc>
          <w:tcPr>
            <w:tcW w:w="852" w:type="dxa"/>
            <w:shd w:val="clear" w:color="auto" w:fill="auto"/>
            <w:vAlign w:val="center"/>
          </w:tcPr>
          <w:p w14:paraId="31E5CBAE">
            <w:pPr>
              <w:jc w:val="center"/>
              <w:rPr>
                <w:rFonts w:hint="eastAsia" w:ascii="宋体" w:hAnsi="宋体"/>
                <w:sz w:val="16"/>
                <w:szCs w:val="16"/>
              </w:rPr>
            </w:pPr>
          </w:p>
        </w:tc>
        <w:tc>
          <w:tcPr>
            <w:tcW w:w="1470" w:type="dxa"/>
            <w:shd w:val="clear" w:color="auto" w:fill="auto"/>
            <w:vAlign w:val="center"/>
          </w:tcPr>
          <w:p w14:paraId="30E3C495">
            <w:pPr>
              <w:jc w:val="center"/>
              <w:rPr>
                <w:rFonts w:hint="eastAsia" w:ascii="宋体" w:hAnsi="宋体"/>
                <w:sz w:val="16"/>
                <w:szCs w:val="16"/>
              </w:rPr>
            </w:pPr>
          </w:p>
        </w:tc>
        <w:tc>
          <w:tcPr>
            <w:tcW w:w="1078" w:type="dxa"/>
            <w:shd w:val="clear" w:color="auto" w:fill="auto"/>
            <w:vAlign w:val="center"/>
          </w:tcPr>
          <w:p w14:paraId="34701036">
            <w:pPr>
              <w:jc w:val="center"/>
              <w:rPr>
                <w:rFonts w:hint="eastAsia" w:ascii="宋体" w:hAnsi="宋体"/>
                <w:sz w:val="16"/>
                <w:szCs w:val="16"/>
              </w:rPr>
            </w:pPr>
          </w:p>
        </w:tc>
      </w:tr>
      <w:tr w14:paraId="69DF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DD2691">
            <w:pPr>
              <w:jc w:val="center"/>
              <w:rPr>
                <w:rFonts w:hint="default" w:ascii="宋体" w:hAnsi="宋体" w:cs="宋体"/>
                <w:sz w:val="16"/>
                <w:szCs w:val="16"/>
              </w:rPr>
            </w:pPr>
          </w:p>
        </w:tc>
        <w:tc>
          <w:tcPr>
            <w:tcW w:w="832" w:type="dxa"/>
            <w:shd w:val="clear" w:color="auto" w:fill="auto"/>
            <w:vAlign w:val="center"/>
          </w:tcPr>
          <w:p w14:paraId="6FC88DB0">
            <w:pPr>
              <w:jc w:val="center"/>
              <w:rPr>
                <w:rFonts w:hint="default" w:ascii="宋体" w:hAnsi="宋体" w:eastAsia="宋体" w:cs="宋体"/>
                <w:sz w:val="16"/>
                <w:szCs w:val="16"/>
              </w:rPr>
            </w:pPr>
            <w:r>
              <w:rPr>
                <w:rFonts w:hint="default" w:ascii="宋体" w:hAnsi="宋体" w:eastAsia="宋体" w:cs="宋体"/>
                <w:sz w:val="16"/>
                <w:szCs w:val="16"/>
                <w:lang w:val="en-US" w:eastAsia="zh-CN"/>
              </w:rPr>
              <w:t>社会成本指标</w:t>
            </w:r>
          </w:p>
        </w:tc>
        <w:tc>
          <w:tcPr>
            <w:tcW w:w="1670" w:type="dxa"/>
            <w:gridSpan w:val="2"/>
            <w:shd w:val="clear" w:color="auto" w:fill="auto"/>
            <w:vAlign w:val="center"/>
          </w:tcPr>
          <w:p w14:paraId="583C3C32">
            <w:pPr>
              <w:jc w:val="center"/>
              <w:rPr>
                <w:rFonts w:hint="default" w:ascii="宋体" w:hAnsi="宋体"/>
                <w:sz w:val="16"/>
                <w:szCs w:val="16"/>
              </w:rPr>
            </w:pPr>
          </w:p>
        </w:tc>
        <w:tc>
          <w:tcPr>
            <w:tcW w:w="898" w:type="dxa"/>
            <w:shd w:val="clear" w:color="auto" w:fill="auto"/>
            <w:vAlign w:val="center"/>
          </w:tcPr>
          <w:p w14:paraId="6014CE1B">
            <w:pPr>
              <w:jc w:val="center"/>
              <w:rPr>
                <w:rFonts w:hint="default" w:ascii="宋体" w:hAnsi="宋体"/>
                <w:sz w:val="16"/>
                <w:szCs w:val="16"/>
              </w:rPr>
            </w:pPr>
          </w:p>
        </w:tc>
        <w:tc>
          <w:tcPr>
            <w:tcW w:w="1360" w:type="dxa"/>
            <w:shd w:val="clear" w:color="auto" w:fill="auto"/>
            <w:vAlign w:val="center"/>
          </w:tcPr>
          <w:p w14:paraId="4D3A4BCC">
            <w:pPr>
              <w:jc w:val="center"/>
              <w:rPr>
                <w:rFonts w:hint="default" w:ascii="宋体" w:hAnsi="宋体"/>
                <w:sz w:val="16"/>
                <w:szCs w:val="16"/>
              </w:rPr>
            </w:pPr>
          </w:p>
        </w:tc>
        <w:tc>
          <w:tcPr>
            <w:tcW w:w="680" w:type="dxa"/>
            <w:shd w:val="clear" w:color="auto" w:fill="auto"/>
            <w:vAlign w:val="center"/>
          </w:tcPr>
          <w:p w14:paraId="3185AA25">
            <w:pPr>
              <w:jc w:val="center"/>
              <w:rPr>
                <w:rFonts w:hint="default" w:ascii="宋体" w:hAnsi="宋体"/>
                <w:sz w:val="16"/>
                <w:szCs w:val="16"/>
              </w:rPr>
            </w:pPr>
          </w:p>
        </w:tc>
        <w:tc>
          <w:tcPr>
            <w:tcW w:w="852" w:type="dxa"/>
            <w:shd w:val="clear" w:color="auto" w:fill="auto"/>
            <w:vAlign w:val="center"/>
          </w:tcPr>
          <w:p w14:paraId="0185A7FC">
            <w:pPr>
              <w:jc w:val="center"/>
              <w:rPr>
                <w:rFonts w:hint="default" w:ascii="宋体" w:hAnsi="宋体"/>
                <w:sz w:val="16"/>
                <w:szCs w:val="16"/>
              </w:rPr>
            </w:pPr>
          </w:p>
        </w:tc>
        <w:tc>
          <w:tcPr>
            <w:tcW w:w="1470" w:type="dxa"/>
            <w:shd w:val="clear" w:color="auto" w:fill="auto"/>
            <w:vAlign w:val="center"/>
          </w:tcPr>
          <w:p w14:paraId="01F0A5C0">
            <w:pPr>
              <w:jc w:val="center"/>
              <w:rPr>
                <w:rFonts w:hint="default" w:ascii="宋体" w:hAnsi="宋体"/>
                <w:sz w:val="16"/>
                <w:szCs w:val="16"/>
              </w:rPr>
            </w:pPr>
          </w:p>
        </w:tc>
        <w:tc>
          <w:tcPr>
            <w:tcW w:w="1078" w:type="dxa"/>
            <w:shd w:val="clear" w:color="auto" w:fill="auto"/>
            <w:vAlign w:val="center"/>
          </w:tcPr>
          <w:p w14:paraId="1132DD9B">
            <w:pPr>
              <w:jc w:val="center"/>
              <w:rPr>
                <w:rFonts w:hint="default" w:ascii="宋体" w:hAnsi="宋体"/>
                <w:sz w:val="16"/>
                <w:szCs w:val="16"/>
              </w:rPr>
            </w:pPr>
          </w:p>
        </w:tc>
      </w:tr>
      <w:tr w14:paraId="2996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B96048">
            <w:pPr>
              <w:jc w:val="center"/>
              <w:rPr>
                <w:rFonts w:hint="default" w:ascii="宋体" w:hAnsi="宋体" w:cs="宋体"/>
                <w:sz w:val="16"/>
                <w:szCs w:val="16"/>
              </w:rPr>
            </w:pPr>
          </w:p>
        </w:tc>
        <w:tc>
          <w:tcPr>
            <w:tcW w:w="832" w:type="dxa"/>
            <w:shd w:val="clear" w:color="auto" w:fill="auto"/>
            <w:vAlign w:val="center"/>
          </w:tcPr>
          <w:p w14:paraId="7A282618">
            <w:pPr>
              <w:jc w:val="center"/>
              <w:rPr>
                <w:rFonts w:hint="default" w:ascii="宋体" w:hAnsi="宋体" w:eastAsia="宋体" w:cs="宋体"/>
                <w:sz w:val="16"/>
                <w:szCs w:val="16"/>
              </w:rPr>
            </w:pPr>
            <w:r>
              <w:rPr>
                <w:rFonts w:hint="default" w:ascii="宋体" w:hAnsi="宋体" w:eastAsia="宋体" w:cs="宋体"/>
                <w:sz w:val="16"/>
                <w:szCs w:val="16"/>
                <w:lang w:val="en-US" w:eastAsia="zh-CN"/>
              </w:rPr>
              <w:t>生态成本指标</w:t>
            </w:r>
          </w:p>
        </w:tc>
        <w:tc>
          <w:tcPr>
            <w:tcW w:w="1670" w:type="dxa"/>
            <w:gridSpan w:val="2"/>
            <w:shd w:val="clear" w:color="auto" w:fill="auto"/>
            <w:vAlign w:val="center"/>
          </w:tcPr>
          <w:p w14:paraId="13CAF18E">
            <w:pPr>
              <w:jc w:val="center"/>
              <w:rPr>
                <w:rFonts w:hint="default" w:ascii="宋体" w:hAnsi="宋体"/>
                <w:sz w:val="16"/>
                <w:szCs w:val="16"/>
              </w:rPr>
            </w:pPr>
          </w:p>
        </w:tc>
        <w:tc>
          <w:tcPr>
            <w:tcW w:w="898" w:type="dxa"/>
            <w:shd w:val="clear" w:color="auto" w:fill="auto"/>
            <w:vAlign w:val="center"/>
          </w:tcPr>
          <w:p w14:paraId="7E4B5C24">
            <w:pPr>
              <w:jc w:val="center"/>
              <w:rPr>
                <w:rFonts w:hint="default" w:ascii="宋体" w:hAnsi="宋体"/>
                <w:sz w:val="16"/>
                <w:szCs w:val="16"/>
              </w:rPr>
            </w:pPr>
          </w:p>
        </w:tc>
        <w:tc>
          <w:tcPr>
            <w:tcW w:w="1360" w:type="dxa"/>
            <w:shd w:val="clear" w:color="auto" w:fill="auto"/>
            <w:vAlign w:val="center"/>
          </w:tcPr>
          <w:p w14:paraId="5D3D8A60">
            <w:pPr>
              <w:jc w:val="center"/>
              <w:rPr>
                <w:rFonts w:hint="default" w:ascii="宋体" w:hAnsi="宋体"/>
                <w:sz w:val="16"/>
                <w:szCs w:val="16"/>
              </w:rPr>
            </w:pPr>
          </w:p>
        </w:tc>
        <w:tc>
          <w:tcPr>
            <w:tcW w:w="680" w:type="dxa"/>
            <w:shd w:val="clear" w:color="auto" w:fill="auto"/>
            <w:vAlign w:val="center"/>
          </w:tcPr>
          <w:p w14:paraId="5AB4F46A">
            <w:pPr>
              <w:jc w:val="center"/>
              <w:rPr>
                <w:rFonts w:hint="default" w:ascii="宋体" w:hAnsi="宋体"/>
                <w:sz w:val="16"/>
                <w:szCs w:val="16"/>
              </w:rPr>
            </w:pPr>
          </w:p>
        </w:tc>
        <w:tc>
          <w:tcPr>
            <w:tcW w:w="852" w:type="dxa"/>
            <w:shd w:val="clear" w:color="auto" w:fill="auto"/>
            <w:vAlign w:val="center"/>
          </w:tcPr>
          <w:p w14:paraId="72A07830">
            <w:pPr>
              <w:jc w:val="center"/>
              <w:rPr>
                <w:rFonts w:hint="default" w:ascii="宋体" w:hAnsi="宋体"/>
                <w:sz w:val="16"/>
                <w:szCs w:val="16"/>
              </w:rPr>
            </w:pPr>
          </w:p>
        </w:tc>
        <w:tc>
          <w:tcPr>
            <w:tcW w:w="1470" w:type="dxa"/>
            <w:shd w:val="clear" w:color="auto" w:fill="auto"/>
            <w:vAlign w:val="center"/>
          </w:tcPr>
          <w:p w14:paraId="793079DB">
            <w:pPr>
              <w:jc w:val="center"/>
              <w:rPr>
                <w:rFonts w:hint="default" w:ascii="宋体" w:hAnsi="宋体"/>
                <w:sz w:val="16"/>
                <w:szCs w:val="16"/>
              </w:rPr>
            </w:pPr>
          </w:p>
        </w:tc>
        <w:tc>
          <w:tcPr>
            <w:tcW w:w="1078" w:type="dxa"/>
            <w:shd w:val="clear" w:color="auto" w:fill="auto"/>
            <w:vAlign w:val="center"/>
          </w:tcPr>
          <w:p w14:paraId="118592D4">
            <w:pPr>
              <w:jc w:val="center"/>
              <w:rPr>
                <w:rFonts w:hint="default" w:ascii="宋体" w:hAnsi="宋体"/>
                <w:sz w:val="16"/>
                <w:szCs w:val="16"/>
              </w:rPr>
            </w:pPr>
          </w:p>
        </w:tc>
      </w:tr>
      <w:tr w14:paraId="0C49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BF7356">
            <w:pPr>
              <w:jc w:val="center"/>
              <w:rPr>
                <w:rFonts w:hint="eastAsia" w:ascii="宋体" w:hAnsi="宋体"/>
                <w:sz w:val="16"/>
                <w:szCs w:val="16"/>
              </w:rPr>
            </w:pPr>
            <w:r>
              <w:rPr>
                <w:rFonts w:hint="default" w:ascii="宋体" w:hAnsi="宋体" w:cs="宋体"/>
                <w:sz w:val="16"/>
                <w:szCs w:val="16"/>
              </w:rPr>
              <w:t>效益</w:t>
            </w:r>
            <w:r>
              <w:rPr>
                <w:rFonts w:hint="default" w:ascii="宋体" w:hAnsi="宋体" w:eastAsia="宋体" w:cs="宋体"/>
                <w:sz w:val="16"/>
                <w:szCs w:val="16"/>
              </w:rPr>
              <w:t>指标</w:t>
            </w:r>
          </w:p>
        </w:tc>
        <w:tc>
          <w:tcPr>
            <w:tcW w:w="832" w:type="dxa"/>
            <w:shd w:val="clear" w:color="auto" w:fill="auto"/>
            <w:vAlign w:val="center"/>
          </w:tcPr>
          <w:p w14:paraId="3714DCAE">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经济效益指标</w:t>
            </w:r>
          </w:p>
        </w:tc>
        <w:tc>
          <w:tcPr>
            <w:tcW w:w="1670" w:type="dxa"/>
            <w:gridSpan w:val="2"/>
            <w:shd w:val="clear" w:color="auto" w:fill="auto"/>
            <w:vAlign w:val="center"/>
          </w:tcPr>
          <w:p w14:paraId="44CB00A6">
            <w:pPr>
              <w:jc w:val="center"/>
              <w:rPr>
                <w:rFonts w:hint="eastAsia" w:ascii="宋体" w:hAnsi="宋体"/>
                <w:sz w:val="16"/>
                <w:szCs w:val="16"/>
              </w:rPr>
            </w:pPr>
          </w:p>
        </w:tc>
        <w:tc>
          <w:tcPr>
            <w:tcW w:w="898" w:type="dxa"/>
            <w:shd w:val="clear" w:color="auto" w:fill="auto"/>
            <w:vAlign w:val="center"/>
          </w:tcPr>
          <w:p w14:paraId="06DE1B68">
            <w:pPr>
              <w:jc w:val="center"/>
              <w:rPr>
                <w:rFonts w:hint="eastAsia" w:ascii="宋体" w:hAnsi="宋体"/>
                <w:sz w:val="16"/>
                <w:szCs w:val="16"/>
              </w:rPr>
            </w:pPr>
          </w:p>
        </w:tc>
        <w:tc>
          <w:tcPr>
            <w:tcW w:w="1360" w:type="dxa"/>
            <w:shd w:val="clear" w:color="auto" w:fill="auto"/>
            <w:vAlign w:val="center"/>
          </w:tcPr>
          <w:p w14:paraId="686C5904">
            <w:pPr>
              <w:jc w:val="center"/>
              <w:rPr>
                <w:rFonts w:hint="eastAsia" w:ascii="宋体" w:hAnsi="宋体"/>
                <w:sz w:val="16"/>
                <w:szCs w:val="16"/>
              </w:rPr>
            </w:pPr>
          </w:p>
        </w:tc>
        <w:tc>
          <w:tcPr>
            <w:tcW w:w="680" w:type="dxa"/>
            <w:shd w:val="clear" w:color="auto" w:fill="auto"/>
            <w:vAlign w:val="center"/>
          </w:tcPr>
          <w:p w14:paraId="499AD499">
            <w:pPr>
              <w:jc w:val="center"/>
              <w:rPr>
                <w:rFonts w:hint="eastAsia" w:ascii="宋体" w:hAnsi="宋体"/>
                <w:sz w:val="16"/>
                <w:szCs w:val="16"/>
              </w:rPr>
            </w:pPr>
          </w:p>
        </w:tc>
        <w:tc>
          <w:tcPr>
            <w:tcW w:w="852" w:type="dxa"/>
            <w:shd w:val="clear" w:color="auto" w:fill="auto"/>
            <w:vAlign w:val="center"/>
          </w:tcPr>
          <w:p w14:paraId="77F06AC3">
            <w:pPr>
              <w:jc w:val="center"/>
              <w:rPr>
                <w:rFonts w:hint="eastAsia" w:ascii="宋体" w:hAnsi="宋体"/>
                <w:sz w:val="16"/>
                <w:szCs w:val="16"/>
              </w:rPr>
            </w:pPr>
          </w:p>
        </w:tc>
        <w:tc>
          <w:tcPr>
            <w:tcW w:w="1470" w:type="dxa"/>
            <w:shd w:val="clear" w:color="auto" w:fill="auto"/>
            <w:vAlign w:val="center"/>
          </w:tcPr>
          <w:p w14:paraId="44829332">
            <w:pPr>
              <w:jc w:val="center"/>
              <w:rPr>
                <w:rFonts w:hint="eastAsia" w:ascii="宋体" w:hAnsi="宋体"/>
                <w:sz w:val="16"/>
                <w:szCs w:val="16"/>
              </w:rPr>
            </w:pPr>
          </w:p>
        </w:tc>
        <w:tc>
          <w:tcPr>
            <w:tcW w:w="1078" w:type="dxa"/>
            <w:shd w:val="clear" w:color="auto" w:fill="auto"/>
            <w:vAlign w:val="center"/>
          </w:tcPr>
          <w:p w14:paraId="729A2006">
            <w:pPr>
              <w:jc w:val="center"/>
              <w:rPr>
                <w:rFonts w:hint="eastAsia" w:ascii="宋体" w:hAnsi="宋体"/>
                <w:sz w:val="16"/>
                <w:szCs w:val="16"/>
              </w:rPr>
            </w:pPr>
          </w:p>
        </w:tc>
      </w:tr>
      <w:tr w14:paraId="5060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87A2AAC">
            <w:pPr>
              <w:jc w:val="center"/>
              <w:rPr>
                <w:rFonts w:hint="eastAsia" w:ascii="宋体" w:hAnsi="宋体"/>
                <w:sz w:val="16"/>
                <w:szCs w:val="16"/>
              </w:rPr>
            </w:pPr>
          </w:p>
        </w:tc>
        <w:tc>
          <w:tcPr>
            <w:tcW w:w="832" w:type="dxa"/>
            <w:shd w:val="clear" w:color="auto" w:fill="auto"/>
            <w:vAlign w:val="center"/>
          </w:tcPr>
          <w:p w14:paraId="25322219">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社会效益指标</w:t>
            </w:r>
          </w:p>
        </w:tc>
        <w:tc>
          <w:tcPr>
            <w:tcW w:w="1670" w:type="dxa"/>
            <w:gridSpan w:val="2"/>
            <w:shd w:val="clear" w:color="auto" w:fill="auto"/>
            <w:vAlign w:val="center"/>
          </w:tcPr>
          <w:p w14:paraId="1D8C636C">
            <w:pPr>
              <w:jc w:val="center"/>
              <w:rPr>
                <w:rFonts w:hint="default" w:ascii="宋体" w:hAnsi="宋体"/>
                <w:sz w:val="16"/>
                <w:szCs w:val="16"/>
              </w:rPr>
            </w:pPr>
          </w:p>
        </w:tc>
        <w:tc>
          <w:tcPr>
            <w:tcW w:w="898" w:type="dxa"/>
            <w:shd w:val="clear" w:color="auto" w:fill="auto"/>
            <w:vAlign w:val="center"/>
          </w:tcPr>
          <w:p w14:paraId="5D45019C">
            <w:pPr>
              <w:jc w:val="center"/>
              <w:rPr>
                <w:rFonts w:hint="default" w:ascii="宋体" w:hAnsi="宋体"/>
                <w:sz w:val="16"/>
                <w:szCs w:val="16"/>
              </w:rPr>
            </w:pPr>
          </w:p>
        </w:tc>
        <w:tc>
          <w:tcPr>
            <w:tcW w:w="1360" w:type="dxa"/>
            <w:shd w:val="clear" w:color="auto" w:fill="auto"/>
            <w:vAlign w:val="center"/>
          </w:tcPr>
          <w:p w14:paraId="016D25BB">
            <w:pPr>
              <w:jc w:val="center"/>
              <w:rPr>
                <w:rFonts w:hint="default" w:ascii="宋体" w:hAnsi="宋体"/>
                <w:sz w:val="16"/>
                <w:szCs w:val="16"/>
              </w:rPr>
            </w:pPr>
          </w:p>
        </w:tc>
        <w:tc>
          <w:tcPr>
            <w:tcW w:w="680" w:type="dxa"/>
            <w:shd w:val="clear" w:color="auto" w:fill="auto"/>
            <w:vAlign w:val="center"/>
          </w:tcPr>
          <w:p w14:paraId="33102667">
            <w:pPr>
              <w:jc w:val="center"/>
              <w:rPr>
                <w:rFonts w:hint="default" w:ascii="宋体" w:hAnsi="宋体"/>
                <w:sz w:val="16"/>
                <w:szCs w:val="16"/>
              </w:rPr>
            </w:pPr>
          </w:p>
        </w:tc>
        <w:tc>
          <w:tcPr>
            <w:tcW w:w="852" w:type="dxa"/>
            <w:shd w:val="clear" w:color="auto" w:fill="auto"/>
            <w:vAlign w:val="center"/>
          </w:tcPr>
          <w:p w14:paraId="0AF5CCC0">
            <w:pPr>
              <w:jc w:val="center"/>
              <w:rPr>
                <w:rFonts w:hint="default" w:ascii="宋体" w:hAnsi="宋体"/>
                <w:sz w:val="16"/>
                <w:szCs w:val="16"/>
              </w:rPr>
            </w:pPr>
          </w:p>
        </w:tc>
        <w:tc>
          <w:tcPr>
            <w:tcW w:w="1470" w:type="dxa"/>
            <w:shd w:val="clear" w:color="auto" w:fill="auto"/>
            <w:vAlign w:val="center"/>
          </w:tcPr>
          <w:p w14:paraId="1A4BF985">
            <w:pPr>
              <w:jc w:val="center"/>
              <w:rPr>
                <w:rFonts w:hint="default" w:ascii="宋体" w:hAnsi="宋体"/>
                <w:sz w:val="16"/>
                <w:szCs w:val="16"/>
              </w:rPr>
            </w:pPr>
          </w:p>
        </w:tc>
        <w:tc>
          <w:tcPr>
            <w:tcW w:w="1078" w:type="dxa"/>
            <w:shd w:val="clear" w:color="auto" w:fill="auto"/>
            <w:vAlign w:val="center"/>
          </w:tcPr>
          <w:p w14:paraId="222A9FBE">
            <w:pPr>
              <w:jc w:val="center"/>
              <w:rPr>
                <w:rFonts w:hint="default" w:ascii="宋体" w:hAnsi="宋体"/>
                <w:sz w:val="16"/>
                <w:szCs w:val="16"/>
              </w:rPr>
            </w:pPr>
          </w:p>
        </w:tc>
      </w:tr>
      <w:tr w14:paraId="733C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1C47F8F">
            <w:pPr>
              <w:jc w:val="center"/>
              <w:rPr>
                <w:rFonts w:hint="eastAsia" w:ascii="宋体" w:hAnsi="宋体"/>
                <w:sz w:val="16"/>
                <w:szCs w:val="16"/>
              </w:rPr>
            </w:pPr>
          </w:p>
        </w:tc>
        <w:tc>
          <w:tcPr>
            <w:tcW w:w="832" w:type="dxa"/>
            <w:shd w:val="clear" w:color="auto" w:fill="auto"/>
            <w:vAlign w:val="center"/>
          </w:tcPr>
          <w:p w14:paraId="5A43227A">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生态效益指标</w:t>
            </w:r>
          </w:p>
        </w:tc>
        <w:tc>
          <w:tcPr>
            <w:tcW w:w="1670" w:type="dxa"/>
            <w:gridSpan w:val="2"/>
            <w:shd w:val="clear" w:color="auto" w:fill="auto"/>
            <w:vAlign w:val="center"/>
          </w:tcPr>
          <w:p w14:paraId="60B53EE0">
            <w:pPr>
              <w:jc w:val="center"/>
              <w:rPr>
                <w:rFonts w:hint="default" w:ascii="宋体" w:hAnsi="宋体"/>
                <w:sz w:val="16"/>
                <w:szCs w:val="16"/>
              </w:rPr>
            </w:pPr>
          </w:p>
        </w:tc>
        <w:tc>
          <w:tcPr>
            <w:tcW w:w="898" w:type="dxa"/>
            <w:shd w:val="clear" w:color="auto" w:fill="auto"/>
            <w:vAlign w:val="center"/>
          </w:tcPr>
          <w:p w14:paraId="186DF005">
            <w:pPr>
              <w:jc w:val="center"/>
              <w:rPr>
                <w:rFonts w:hint="default" w:ascii="宋体" w:hAnsi="宋体"/>
                <w:sz w:val="16"/>
                <w:szCs w:val="16"/>
              </w:rPr>
            </w:pPr>
          </w:p>
        </w:tc>
        <w:tc>
          <w:tcPr>
            <w:tcW w:w="1360" w:type="dxa"/>
            <w:shd w:val="clear" w:color="auto" w:fill="auto"/>
            <w:vAlign w:val="center"/>
          </w:tcPr>
          <w:p w14:paraId="14E78AC2">
            <w:pPr>
              <w:jc w:val="center"/>
              <w:rPr>
                <w:rFonts w:hint="default" w:ascii="宋体" w:hAnsi="宋体"/>
                <w:sz w:val="16"/>
                <w:szCs w:val="16"/>
              </w:rPr>
            </w:pPr>
          </w:p>
        </w:tc>
        <w:tc>
          <w:tcPr>
            <w:tcW w:w="680" w:type="dxa"/>
            <w:shd w:val="clear" w:color="auto" w:fill="auto"/>
            <w:vAlign w:val="center"/>
          </w:tcPr>
          <w:p w14:paraId="6EB92364">
            <w:pPr>
              <w:jc w:val="center"/>
              <w:rPr>
                <w:rFonts w:hint="default" w:ascii="宋体" w:hAnsi="宋体"/>
                <w:sz w:val="16"/>
                <w:szCs w:val="16"/>
              </w:rPr>
            </w:pPr>
          </w:p>
        </w:tc>
        <w:tc>
          <w:tcPr>
            <w:tcW w:w="852" w:type="dxa"/>
            <w:shd w:val="clear" w:color="auto" w:fill="auto"/>
            <w:vAlign w:val="center"/>
          </w:tcPr>
          <w:p w14:paraId="42C19B62">
            <w:pPr>
              <w:jc w:val="center"/>
              <w:rPr>
                <w:rFonts w:hint="default" w:ascii="宋体" w:hAnsi="宋体"/>
                <w:sz w:val="16"/>
                <w:szCs w:val="16"/>
              </w:rPr>
            </w:pPr>
          </w:p>
        </w:tc>
        <w:tc>
          <w:tcPr>
            <w:tcW w:w="1470" w:type="dxa"/>
            <w:shd w:val="clear" w:color="auto" w:fill="auto"/>
            <w:vAlign w:val="center"/>
          </w:tcPr>
          <w:p w14:paraId="70972280">
            <w:pPr>
              <w:jc w:val="center"/>
              <w:rPr>
                <w:rFonts w:hint="default" w:ascii="宋体" w:hAnsi="宋体"/>
                <w:sz w:val="16"/>
                <w:szCs w:val="16"/>
              </w:rPr>
            </w:pPr>
          </w:p>
        </w:tc>
        <w:tc>
          <w:tcPr>
            <w:tcW w:w="1078" w:type="dxa"/>
            <w:shd w:val="clear" w:color="auto" w:fill="auto"/>
            <w:vAlign w:val="center"/>
          </w:tcPr>
          <w:p w14:paraId="7B47AFE8">
            <w:pPr>
              <w:jc w:val="center"/>
              <w:rPr>
                <w:rFonts w:hint="default" w:ascii="宋体" w:hAnsi="宋体"/>
                <w:sz w:val="16"/>
                <w:szCs w:val="16"/>
              </w:rPr>
            </w:pPr>
          </w:p>
        </w:tc>
      </w:tr>
      <w:tr w14:paraId="5300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2B9DFC6">
            <w:pPr>
              <w:jc w:val="center"/>
              <w:rPr>
                <w:rFonts w:hint="eastAsia" w:ascii="宋体" w:hAnsi="宋体" w:eastAsia="宋体" w:cs="宋体"/>
                <w:sz w:val="16"/>
                <w:szCs w:val="16"/>
              </w:rPr>
            </w:pPr>
            <w:r>
              <w:rPr>
                <w:rFonts w:hint="default" w:ascii="宋体" w:hAnsi="宋体" w:eastAsia="宋体" w:cs="宋体"/>
                <w:sz w:val="16"/>
                <w:szCs w:val="16"/>
                <w:lang w:val="en-US" w:eastAsia="zh-CN"/>
              </w:rPr>
              <w:t>满意度指标</w:t>
            </w:r>
          </w:p>
        </w:tc>
        <w:tc>
          <w:tcPr>
            <w:tcW w:w="832" w:type="dxa"/>
            <w:shd w:val="clear" w:color="auto" w:fill="auto"/>
            <w:vAlign w:val="center"/>
          </w:tcPr>
          <w:p w14:paraId="45641D13">
            <w:pPr>
              <w:jc w:val="center"/>
              <w:rPr>
                <w:rFonts w:hint="default" w:ascii="宋体" w:hAnsi="宋体" w:eastAsia="宋体" w:cs="宋体"/>
                <w:sz w:val="16"/>
                <w:szCs w:val="16"/>
                <w:lang w:val="en-US" w:eastAsia="zh-CN"/>
              </w:rPr>
            </w:pPr>
            <w:r>
              <w:rPr>
                <w:rFonts w:hint="default" w:ascii="宋体" w:hAnsi="宋体" w:eastAsia="宋体" w:cs="宋体"/>
                <w:sz w:val="16"/>
                <w:szCs w:val="16"/>
                <w:lang w:val="en-US" w:eastAsia="zh-CN"/>
              </w:rPr>
              <w:t>满意度指标</w:t>
            </w:r>
          </w:p>
        </w:tc>
        <w:tc>
          <w:tcPr>
            <w:tcW w:w="1670" w:type="dxa"/>
            <w:gridSpan w:val="2"/>
            <w:shd w:val="clear" w:color="auto" w:fill="auto"/>
            <w:vAlign w:val="center"/>
          </w:tcPr>
          <w:p w14:paraId="717E7A82">
            <w:pPr>
              <w:jc w:val="center"/>
              <w:rPr>
                <w:rFonts w:hint="default" w:ascii="宋体" w:hAnsi="宋体" w:eastAsia="宋体" w:cs="宋体"/>
                <w:sz w:val="16"/>
                <w:szCs w:val="16"/>
              </w:rPr>
            </w:pPr>
          </w:p>
        </w:tc>
        <w:tc>
          <w:tcPr>
            <w:tcW w:w="898" w:type="dxa"/>
            <w:shd w:val="clear" w:color="auto" w:fill="auto"/>
            <w:vAlign w:val="center"/>
          </w:tcPr>
          <w:p w14:paraId="37A0AA6C">
            <w:pPr>
              <w:rPr>
                <w:rFonts w:hint="default" w:ascii="宋体" w:hAnsi="宋体"/>
                <w:sz w:val="16"/>
                <w:szCs w:val="16"/>
              </w:rPr>
            </w:pPr>
          </w:p>
        </w:tc>
        <w:tc>
          <w:tcPr>
            <w:tcW w:w="1360" w:type="dxa"/>
            <w:shd w:val="clear" w:color="auto" w:fill="auto"/>
            <w:vAlign w:val="center"/>
          </w:tcPr>
          <w:p w14:paraId="2458349C">
            <w:pPr>
              <w:rPr>
                <w:rFonts w:hint="default" w:ascii="宋体" w:hAnsi="宋体"/>
                <w:sz w:val="16"/>
                <w:szCs w:val="16"/>
              </w:rPr>
            </w:pPr>
          </w:p>
        </w:tc>
        <w:tc>
          <w:tcPr>
            <w:tcW w:w="680" w:type="dxa"/>
            <w:shd w:val="clear" w:color="auto" w:fill="auto"/>
            <w:vAlign w:val="center"/>
          </w:tcPr>
          <w:p w14:paraId="11AC46A4">
            <w:pPr>
              <w:jc w:val="center"/>
              <w:rPr>
                <w:rFonts w:hint="default" w:ascii="宋体" w:hAnsi="宋体"/>
                <w:sz w:val="16"/>
                <w:szCs w:val="16"/>
              </w:rPr>
            </w:pPr>
          </w:p>
        </w:tc>
        <w:tc>
          <w:tcPr>
            <w:tcW w:w="852" w:type="dxa"/>
            <w:shd w:val="clear" w:color="auto" w:fill="auto"/>
            <w:vAlign w:val="center"/>
          </w:tcPr>
          <w:p w14:paraId="5986B3E9">
            <w:pPr>
              <w:jc w:val="center"/>
              <w:rPr>
                <w:rFonts w:hint="default" w:ascii="宋体" w:hAnsi="宋体"/>
                <w:sz w:val="16"/>
                <w:szCs w:val="16"/>
              </w:rPr>
            </w:pPr>
          </w:p>
        </w:tc>
        <w:tc>
          <w:tcPr>
            <w:tcW w:w="1470" w:type="dxa"/>
            <w:shd w:val="clear" w:color="auto" w:fill="auto"/>
            <w:vAlign w:val="center"/>
          </w:tcPr>
          <w:p w14:paraId="3FECAC1C">
            <w:pPr>
              <w:jc w:val="center"/>
              <w:rPr>
                <w:rFonts w:hint="default" w:ascii="宋体" w:hAnsi="宋体"/>
                <w:sz w:val="16"/>
                <w:szCs w:val="16"/>
              </w:rPr>
            </w:pPr>
          </w:p>
        </w:tc>
        <w:tc>
          <w:tcPr>
            <w:tcW w:w="1078" w:type="dxa"/>
            <w:shd w:val="clear" w:color="auto" w:fill="auto"/>
            <w:vAlign w:val="center"/>
          </w:tcPr>
          <w:p w14:paraId="013B63DF">
            <w:pPr>
              <w:jc w:val="center"/>
              <w:rPr>
                <w:rFonts w:hint="default" w:ascii="宋体" w:hAnsi="宋体"/>
                <w:sz w:val="16"/>
                <w:szCs w:val="16"/>
              </w:rPr>
            </w:pPr>
          </w:p>
        </w:tc>
      </w:tr>
    </w:tbl>
    <w:p w14:paraId="326F5C9B">
      <w:pPr>
        <w:pStyle w:val="5"/>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托克逊县畜牧兽医站</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bookmarkStart w:id="0" w:name="_GoBack"/>
      <w:bookmarkEnd w:id="0"/>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D4290D"/>
    <w:rsid w:val="1A0062D3"/>
    <w:rsid w:val="1DDA5288"/>
    <w:rsid w:val="23105AF3"/>
    <w:rsid w:val="2FB27C17"/>
    <w:rsid w:val="32030C63"/>
    <w:rsid w:val="32B37F2E"/>
    <w:rsid w:val="41CA0DF1"/>
    <w:rsid w:val="41DB4DAC"/>
    <w:rsid w:val="52412A09"/>
    <w:rsid w:val="54302D35"/>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rPr>
  </w:style>
  <w:style w:type="paragraph" w:styleId="6">
    <w:name w:val="footer"/>
    <w:basedOn w:val="1"/>
    <w:qFormat/>
    <w:uiPriority w:val="0"/>
    <w:pPr>
      <w:snapToGrid w:val="0"/>
      <w:jc w:val="left"/>
    </w:pPr>
    <w:rPr>
      <w:sz w:val="18"/>
      <w:szCs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27</Pages>
  <Words>2085</Words>
  <Characters>2772</Characters>
  <Lines>0</Lines>
  <Paragraphs>0</Paragraphs>
  <TotalTime>3</TotalTime>
  <ScaleCrop>false</ScaleCrop>
  <LinksUpToDate>false</LinksUpToDate>
  <CharactersWithSpaces>2912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&amp;</cp:lastModifiedBy>
  <dcterms:modified xsi:type="dcterms:W3CDTF">2026-03-25T07:10:41Z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eyJoZGlkIjoiZGYzY2I1MzM3ZDhhZjI2NjQwNWI2ZWM4NDFiMDE5ZGEiLCJ1c2VySWQiOiI2ODI0NjcwMjYifQ==</vt:lpwstr>
  </property>
  <property fmtid="{D5CDD505-2E9C-101B-9397-08002B2CF9AE}" pid="4" name="ICV">
    <vt:lpwstr>C9CC2FDC1A804607BD046CB881CCDCFE_13</vt:lpwstr>
  </property>
</Properties>
</file>