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2026年中国人民政治协商会议托克逊县委员会</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关于中国人民政治协商会议托克逊县委员会2026年收支预算情况的总体说明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关于中国人民政治协商会议托克逊县委员会2026年收入预算情况说明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关于中国人民政治协商会议托克逊县委员会2026年支出预算情况说明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关于中国人民政治协商会议托克逊县委员会2026年财政拨款收支预算情况的总体说明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关于中国人民政治协商会议托克逊县委员会2026年一般公共预算当年拨款情况说明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关于中国人民政治协商会议托克逊县委员会2026年一般公共预算基本支出情况说明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关于中国人民政治协商会议托克逊县委员会2026年一般公共预算项目支出情况说明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关于中国人民政治协商会议托克逊县委员会2026年政府性基金预算拨款情况说明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关于中国人民政治协商会议托克逊县委员会2026年国有资本经营预算拨款情况说明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关于中国人民政治协商会议托克逊县委员会2026年财政拨款“三公”经费预算情况说明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关于中国人民政治协商会议托克逊县委员会2026年财政拨款委托业务费支出情况说明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关于中国人民政治协商会议托克逊县委员会2026年上年结转结余预算情况说明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(一)围绕县委的中心任务，切实做好政治协商、民主监督工作，组织参加本会各族各界人士参政议政。</w:t>
      </w:r>
      <w:r>
        <w:rPr>
          <w:rFonts w:hint="eastAsia" w:ascii="仿宋" w:hAnsi="仿宋" w:eastAsia="仿宋"/>
          <w:color w:val="000000"/>
          <w:sz w:val="28"/>
          <w:szCs w:val="28"/>
        </w:rPr>
        <w:br w:type="textWrapping"/>
      </w:r>
      <w:r>
        <w:rPr>
          <w:rFonts w:hint="eastAsia" w:ascii="仿宋" w:hAnsi="仿宋" w:eastAsia="仿宋"/>
          <w:color w:val="000000"/>
          <w:sz w:val="28"/>
          <w:szCs w:val="28"/>
        </w:rPr>
        <w:t>(二)宣传和贯彻执行国家的各项法律法规和政策，贯彻执行党的民族政策、宗教政策，团结宗教各界爱国人士和宗教信仰者为祖国建设和统一贡献力量。</w:t>
      </w:r>
      <w:r>
        <w:rPr>
          <w:rFonts w:hint="eastAsia" w:ascii="仿宋" w:hAnsi="仿宋" w:eastAsia="仿宋"/>
          <w:color w:val="000000"/>
          <w:sz w:val="28"/>
          <w:szCs w:val="28"/>
        </w:rPr>
        <w:br w:type="textWrapping"/>
      </w:r>
      <w:r>
        <w:rPr>
          <w:rFonts w:hint="eastAsia" w:ascii="仿宋" w:hAnsi="仿宋" w:eastAsia="仿宋"/>
          <w:color w:val="000000"/>
          <w:sz w:val="28"/>
          <w:szCs w:val="28"/>
        </w:rPr>
        <w:t>(三)密切联系各界人士，反映其所联系群众的意见和要求，提高工作效率，加强党风廉政建设。</w:t>
      </w:r>
      <w:r>
        <w:rPr>
          <w:rFonts w:hint="eastAsia" w:ascii="仿宋" w:hAnsi="仿宋" w:eastAsia="仿宋"/>
          <w:color w:val="000000"/>
          <w:sz w:val="28"/>
          <w:szCs w:val="28"/>
        </w:rPr>
        <w:br w:type="textWrapping"/>
      </w:r>
      <w:r>
        <w:rPr>
          <w:rFonts w:hint="eastAsia" w:ascii="仿宋" w:hAnsi="仿宋" w:eastAsia="仿宋"/>
          <w:color w:val="000000"/>
          <w:sz w:val="28"/>
          <w:szCs w:val="28"/>
        </w:rPr>
        <w:t>(四)组织全体政协委员学习马列主义、毛泽东思想，学习邓小平理论，“三个代表”重要思想，学习时事政治，增强为国服务的才能。</w:t>
      </w:r>
      <w:r>
        <w:rPr>
          <w:rFonts w:hint="eastAsia" w:ascii="仿宋" w:hAnsi="仿宋" w:eastAsia="仿宋"/>
          <w:color w:val="000000"/>
          <w:sz w:val="28"/>
          <w:szCs w:val="28"/>
        </w:rPr>
        <w:br w:type="textWrapping"/>
      </w:r>
      <w:r>
        <w:rPr>
          <w:rFonts w:hint="eastAsia" w:ascii="仿宋" w:hAnsi="仿宋" w:eastAsia="仿宋"/>
          <w:color w:val="000000"/>
          <w:sz w:val="28"/>
          <w:szCs w:val="28"/>
        </w:rPr>
        <w:t>(五)积极宣传和贯彻执行党的统一祖国的方针政策，促进祖国统一大业的实现。</w:t>
      </w:r>
      <w:r>
        <w:rPr>
          <w:rFonts w:hint="eastAsia" w:ascii="仿宋" w:hAnsi="仿宋" w:eastAsia="仿宋"/>
          <w:color w:val="000000"/>
          <w:sz w:val="28"/>
          <w:szCs w:val="28"/>
        </w:rPr>
        <w:br w:type="textWrapping"/>
      </w:r>
      <w:r>
        <w:rPr>
          <w:rFonts w:hint="eastAsia" w:ascii="仿宋" w:hAnsi="仿宋" w:eastAsia="仿宋"/>
          <w:color w:val="000000"/>
          <w:sz w:val="28"/>
          <w:szCs w:val="28"/>
        </w:rPr>
        <w:t>(六)根据统一战线组织的特点进行关于县近、现代史资料的征集和出版工作。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(七)积极开展委员视察、调查研究工作，更好地为县委、县政府决策提出好的意见和建议。</w:t>
      </w:r>
      <w:r>
        <w:rPr>
          <w:rFonts w:hint="eastAsia" w:ascii="仿宋" w:hAnsi="仿宋" w:eastAsia="仿宋"/>
          <w:color w:val="000000"/>
          <w:sz w:val="28"/>
          <w:szCs w:val="28"/>
        </w:rPr>
        <w:br w:type="textWrapping"/>
      </w:r>
      <w:r>
        <w:rPr>
          <w:rFonts w:hint="eastAsia" w:ascii="仿宋" w:hAnsi="仿宋" w:eastAsia="仿宋"/>
          <w:color w:val="000000"/>
          <w:sz w:val="28"/>
          <w:szCs w:val="28"/>
        </w:rPr>
        <w:t>(八)完成县委交办的其他工作任务。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中国人民政治协商会议托克逊县委员会无下属预算单位。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编制单位：中国人民政治协商会议托克逊县委员会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389.94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287.63</w:t>
            </w:r>
          </w:p>
        </w:tc>
      </w:tr>
      <w:tr w14:paraId="5397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24456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6CA10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389.94</w:t>
            </w:r>
          </w:p>
        </w:tc>
        <w:tc>
          <w:tcPr>
            <w:tcW w:w="3600" w:type="dxa"/>
            <w:shd w:val="clear" w:color="auto" w:fill="auto"/>
            <w:vAlign w:val="center"/>
          </w:tcPr>
          <w:p w14:paraId="4157EC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7BA5117">
            <w:pPr>
              <w:widowControl/>
              <w:spacing w:line="280" w:lineRule="exact"/>
              <w:jc w:val="right"/>
              <w:rPr>
                <w:rFonts w:hint="default" w:ascii="宋体" w:hAnsi="宋体"/>
                <w:color w:val="000000"/>
                <w:sz w:val="18"/>
                <w:szCs w:val="18"/>
              </w:rPr>
            </w:pPr>
          </w:p>
        </w:tc>
      </w:tr>
      <w:tr w14:paraId="1673E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AD697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D790BC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384.94</w:t>
            </w:r>
          </w:p>
        </w:tc>
        <w:tc>
          <w:tcPr>
            <w:tcW w:w="3600" w:type="dxa"/>
            <w:shd w:val="clear" w:color="auto" w:fill="auto"/>
            <w:vAlign w:val="center"/>
          </w:tcPr>
          <w:p w14:paraId="1ECF38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F96D2B3">
            <w:pPr>
              <w:widowControl/>
              <w:spacing w:line="280" w:lineRule="exact"/>
              <w:jc w:val="right"/>
              <w:rPr>
                <w:rFonts w:hint="default" w:ascii="宋体" w:hAnsi="宋体"/>
                <w:color w:val="000000"/>
                <w:sz w:val="18"/>
                <w:szCs w:val="18"/>
              </w:rPr>
            </w:pPr>
          </w:p>
        </w:tc>
      </w:tr>
      <w:tr w14:paraId="48228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58892E">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567BDB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3600" w:type="dxa"/>
            <w:shd w:val="clear" w:color="auto" w:fill="auto"/>
            <w:vAlign w:val="center"/>
          </w:tcPr>
          <w:p w14:paraId="2A63B2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FF0313F">
            <w:pPr>
              <w:widowControl/>
              <w:spacing w:line="280" w:lineRule="exact"/>
              <w:jc w:val="right"/>
              <w:rPr>
                <w:rFonts w:hint="default" w:ascii="宋体" w:hAnsi="宋体"/>
                <w:color w:val="000000"/>
                <w:sz w:val="18"/>
                <w:szCs w:val="18"/>
              </w:rPr>
            </w:pPr>
          </w:p>
        </w:tc>
      </w:tr>
      <w:tr w14:paraId="14EF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D7760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12920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E63E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1B3A530">
            <w:pPr>
              <w:widowControl/>
              <w:spacing w:line="280" w:lineRule="exact"/>
              <w:jc w:val="right"/>
              <w:rPr>
                <w:rFonts w:hint="default" w:ascii="宋体" w:hAnsi="宋体"/>
                <w:color w:val="000000"/>
                <w:sz w:val="18"/>
                <w:szCs w:val="18"/>
              </w:rPr>
            </w:pPr>
          </w:p>
        </w:tc>
      </w:tr>
      <w:tr w14:paraId="24013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8753F1">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11788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08D3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63F673C">
            <w:pPr>
              <w:widowControl/>
              <w:spacing w:line="280" w:lineRule="exact"/>
              <w:jc w:val="right"/>
              <w:rPr>
                <w:rFonts w:hint="default" w:ascii="宋体" w:hAnsi="宋体"/>
                <w:color w:val="000000"/>
                <w:sz w:val="18"/>
                <w:szCs w:val="18"/>
              </w:rPr>
            </w:pPr>
          </w:p>
        </w:tc>
      </w:tr>
      <w:tr w14:paraId="39D7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CD7CD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D286B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BCBC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D20EEA7">
            <w:pPr>
              <w:widowControl/>
              <w:spacing w:line="280" w:lineRule="exact"/>
              <w:jc w:val="right"/>
              <w:rPr>
                <w:rFonts w:hint="default" w:ascii="宋体" w:hAnsi="宋体"/>
                <w:color w:val="000000"/>
                <w:sz w:val="18"/>
                <w:szCs w:val="18"/>
              </w:rPr>
            </w:pPr>
          </w:p>
        </w:tc>
      </w:tr>
      <w:tr w14:paraId="2434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29156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1CF71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C1D0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E49D31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63.39</w:t>
            </w:r>
          </w:p>
        </w:tc>
      </w:tr>
      <w:tr w14:paraId="11802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90CE4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BE2C9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5A1F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69448E0">
            <w:pPr>
              <w:widowControl/>
              <w:spacing w:line="280" w:lineRule="exact"/>
              <w:jc w:val="right"/>
              <w:rPr>
                <w:rFonts w:hint="default" w:ascii="宋体" w:hAnsi="宋体"/>
                <w:color w:val="000000"/>
                <w:sz w:val="18"/>
                <w:szCs w:val="18"/>
              </w:rPr>
            </w:pPr>
          </w:p>
        </w:tc>
      </w:tr>
      <w:tr w14:paraId="08BF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5CD268">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9F83F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34AD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76A48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15.36</w:t>
            </w:r>
          </w:p>
        </w:tc>
      </w:tr>
      <w:tr w14:paraId="5576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4174E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74922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15C5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0FE537D">
            <w:pPr>
              <w:widowControl/>
              <w:spacing w:line="280" w:lineRule="exact"/>
              <w:jc w:val="right"/>
              <w:rPr>
                <w:rFonts w:hint="default" w:ascii="宋体" w:hAnsi="宋体"/>
                <w:color w:val="000000"/>
                <w:sz w:val="18"/>
                <w:szCs w:val="18"/>
              </w:rPr>
            </w:pPr>
          </w:p>
        </w:tc>
      </w:tr>
      <w:tr w14:paraId="47C33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A6653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44605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C5E2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BF541CC">
            <w:pPr>
              <w:widowControl/>
              <w:spacing w:line="280" w:lineRule="exact"/>
              <w:jc w:val="right"/>
              <w:rPr>
                <w:rFonts w:hint="default" w:ascii="宋体" w:hAnsi="宋体"/>
                <w:color w:val="000000"/>
                <w:sz w:val="18"/>
                <w:szCs w:val="18"/>
              </w:rPr>
            </w:pPr>
          </w:p>
        </w:tc>
      </w:tr>
      <w:tr w14:paraId="2355E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926D94">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03E4A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EA52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5AEF9D8">
            <w:pPr>
              <w:widowControl/>
              <w:spacing w:line="280" w:lineRule="exact"/>
              <w:jc w:val="right"/>
              <w:rPr>
                <w:rFonts w:hint="default" w:ascii="宋体" w:hAnsi="宋体"/>
                <w:color w:val="000000"/>
                <w:sz w:val="18"/>
                <w:szCs w:val="18"/>
              </w:rPr>
            </w:pPr>
          </w:p>
        </w:tc>
      </w:tr>
      <w:tr w14:paraId="6DF0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A82E1C">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3432A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F3EE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CF84724">
            <w:pPr>
              <w:widowControl/>
              <w:spacing w:line="280" w:lineRule="exact"/>
              <w:jc w:val="right"/>
              <w:rPr>
                <w:rFonts w:hint="default" w:ascii="宋体" w:hAnsi="宋体"/>
                <w:color w:val="000000"/>
                <w:sz w:val="18"/>
                <w:szCs w:val="18"/>
              </w:rPr>
            </w:pPr>
          </w:p>
        </w:tc>
      </w:tr>
      <w:tr w14:paraId="361E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C3057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AD18C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4F14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5BE24D2">
            <w:pPr>
              <w:widowControl/>
              <w:spacing w:line="280" w:lineRule="exact"/>
              <w:jc w:val="right"/>
              <w:rPr>
                <w:rFonts w:hint="default" w:ascii="宋体" w:hAnsi="宋体"/>
                <w:color w:val="000000"/>
                <w:sz w:val="18"/>
                <w:szCs w:val="18"/>
              </w:rPr>
            </w:pPr>
          </w:p>
        </w:tc>
      </w:tr>
      <w:tr w14:paraId="787B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B010F8">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FB108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C4CA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5509858">
            <w:pPr>
              <w:widowControl/>
              <w:spacing w:line="280" w:lineRule="exact"/>
              <w:jc w:val="right"/>
              <w:rPr>
                <w:rFonts w:hint="default" w:ascii="宋体" w:hAnsi="宋体"/>
                <w:color w:val="000000"/>
                <w:sz w:val="18"/>
                <w:szCs w:val="18"/>
              </w:rPr>
            </w:pPr>
          </w:p>
        </w:tc>
      </w:tr>
      <w:tr w14:paraId="4E54C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F2BE3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9DDE5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A62C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DE79E98">
            <w:pPr>
              <w:widowControl/>
              <w:spacing w:line="280" w:lineRule="exact"/>
              <w:jc w:val="right"/>
              <w:rPr>
                <w:rFonts w:hint="default" w:ascii="宋体" w:hAnsi="宋体"/>
                <w:color w:val="000000"/>
                <w:sz w:val="18"/>
                <w:szCs w:val="18"/>
              </w:rPr>
            </w:pPr>
          </w:p>
        </w:tc>
      </w:tr>
      <w:tr w14:paraId="4C4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940005">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3F754C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9E6D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3451289">
            <w:pPr>
              <w:widowControl/>
              <w:spacing w:line="280" w:lineRule="exact"/>
              <w:jc w:val="right"/>
              <w:rPr>
                <w:rFonts w:hint="default" w:ascii="宋体" w:hAnsi="宋体"/>
                <w:color w:val="000000"/>
                <w:sz w:val="18"/>
                <w:szCs w:val="18"/>
              </w:rPr>
            </w:pPr>
          </w:p>
        </w:tc>
      </w:tr>
      <w:tr w14:paraId="3AAC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19C766">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BB401C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94D1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BBDB56B">
            <w:pPr>
              <w:widowControl/>
              <w:spacing w:line="280" w:lineRule="exact"/>
              <w:jc w:val="right"/>
              <w:rPr>
                <w:rFonts w:hint="default" w:ascii="宋体" w:hAnsi="宋体"/>
                <w:color w:val="000000"/>
                <w:sz w:val="18"/>
                <w:szCs w:val="18"/>
              </w:rPr>
            </w:pPr>
          </w:p>
        </w:tc>
      </w:tr>
      <w:tr w14:paraId="0ED28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715FD3">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71FAA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2D1B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6EC44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23.56</w:t>
            </w:r>
          </w:p>
        </w:tc>
      </w:tr>
      <w:tr w14:paraId="5B7D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1E80F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1CD5C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CA10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AAEDAC3">
            <w:pPr>
              <w:widowControl/>
              <w:spacing w:line="280" w:lineRule="exact"/>
              <w:jc w:val="right"/>
              <w:rPr>
                <w:rFonts w:hint="default" w:ascii="宋体" w:hAnsi="宋体"/>
                <w:color w:val="000000"/>
                <w:sz w:val="18"/>
                <w:szCs w:val="18"/>
              </w:rPr>
            </w:pPr>
          </w:p>
        </w:tc>
      </w:tr>
      <w:tr w14:paraId="56D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48B43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C2C31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D0F0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66AD84B">
            <w:pPr>
              <w:widowControl/>
              <w:spacing w:line="280" w:lineRule="exact"/>
              <w:jc w:val="right"/>
              <w:rPr>
                <w:rFonts w:hint="default" w:ascii="宋体" w:hAnsi="宋体"/>
                <w:color w:val="000000"/>
                <w:sz w:val="18"/>
                <w:szCs w:val="18"/>
              </w:rPr>
            </w:pPr>
          </w:p>
        </w:tc>
      </w:tr>
      <w:tr w14:paraId="16D94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89219E">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7D765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7A3A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8B9B5CD">
            <w:pPr>
              <w:widowControl/>
              <w:spacing w:line="280" w:lineRule="exact"/>
              <w:jc w:val="right"/>
              <w:rPr>
                <w:rFonts w:hint="default" w:ascii="宋体" w:hAnsi="宋体"/>
                <w:color w:val="000000"/>
                <w:sz w:val="18"/>
                <w:szCs w:val="18"/>
              </w:rPr>
            </w:pPr>
          </w:p>
        </w:tc>
      </w:tr>
      <w:tr w14:paraId="599B3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2AB0D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3664B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08CA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12E3DAD">
            <w:pPr>
              <w:widowControl/>
              <w:spacing w:line="280" w:lineRule="exact"/>
              <w:jc w:val="right"/>
              <w:rPr>
                <w:rFonts w:hint="default" w:ascii="宋体" w:hAnsi="宋体"/>
                <w:color w:val="000000"/>
                <w:sz w:val="18"/>
                <w:szCs w:val="18"/>
              </w:rPr>
            </w:pPr>
          </w:p>
        </w:tc>
      </w:tr>
      <w:tr w14:paraId="24182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2AD42A">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49B10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CD6C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2B4B6CD">
            <w:pPr>
              <w:widowControl/>
              <w:spacing w:line="280" w:lineRule="exact"/>
              <w:jc w:val="right"/>
              <w:rPr>
                <w:rFonts w:hint="default" w:ascii="宋体" w:hAnsi="宋体"/>
                <w:color w:val="000000"/>
                <w:sz w:val="18"/>
                <w:szCs w:val="18"/>
              </w:rPr>
            </w:pPr>
          </w:p>
        </w:tc>
      </w:tr>
      <w:tr w14:paraId="74F1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DD0FDD">
            <w:pPr>
              <w:rPr>
                <w:rFonts w:hint="default" w:ascii="宋体" w:hAnsi="宋体"/>
                <w:color w:val="000000"/>
                <w:sz w:val="18"/>
                <w:szCs w:val="18"/>
              </w:rPr>
            </w:pPr>
          </w:p>
        </w:tc>
        <w:tc>
          <w:tcPr>
            <w:tcW w:w="1150" w:type="dxa"/>
            <w:shd w:val="clear" w:color="auto" w:fill="auto"/>
            <w:vAlign w:val="center"/>
          </w:tcPr>
          <w:p w14:paraId="0EC288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0E4D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34F4F1F">
            <w:pPr>
              <w:widowControl/>
              <w:spacing w:line="280" w:lineRule="exact"/>
              <w:jc w:val="right"/>
              <w:rPr>
                <w:rFonts w:hint="default" w:ascii="宋体" w:hAnsi="宋体"/>
                <w:color w:val="000000"/>
                <w:sz w:val="18"/>
                <w:szCs w:val="18"/>
              </w:rPr>
            </w:pPr>
          </w:p>
        </w:tc>
      </w:tr>
      <w:tr w14:paraId="4FC8E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465A8A">
            <w:pPr>
              <w:rPr>
                <w:rFonts w:hint="default" w:ascii="宋体" w:hAnsi="宋体"/>
                <w:color w:val="000000"/>
                <w:sz w:val="18"/>
                <w:szCs w:val="18"/>
              </w:rPr>
            </w:pPr>
          </w:p>
        </w:tc>
        <w:tc>
          <w:tcPr>
            <w:tcW w:w="1150" w:type="dxa"/>
            <w:shd w:val="clear" w:color="auto" w:fill="auto"/>
            <w:vAlign w:val="center"/>
          </w:tcPr>
          <w:p w14:paraId="0FA870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4AA8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FB1B7AF">
            <w:pPr>
              <w:widowControl/>
              <w:spacing w:line="280" w:lineRule="exact"/>
              <w:jc w:val="right"/>
              <w:rPr>
                <w:rFonts w:hint="default" w:ascii="宋体" w:hAnsi="宋体"/>
                <w:color w:val="000000"/>
                <w:sz w:val="18"/>
                <w:szCs w:val="18"/>
              </w:rPr>
            </w:pPr>
          </w:p>
        </w:tc>
      </w:tr>
      <w:tr w14:paraId="13C3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650F75">
            <w:pPr>
              <w:rPr>
                <w:rFonts w:hint="default" w:ascii="宋体" w:hAnsi="宋体"/>
                <w:color w:val="000000"/>
                <w:sz w:val="18"/>
                <w:szCs w:val="18"/>
              </w:rPr>
            </w:pPr>
          </w:p>
        </w:tc>
        <w:tc>
          <w:tcPr>
            <w:tcW w:w="1150" w:type="dxa"/>
            <w:shd w:val="clear" w:color="auto" w:fill="auto"/>
            <w:vAlign w:val="center"/>
          </w:tcPr>
          <w:p w14:paraId="7A39D1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0728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51A60DE">
            <w:pPr>
              <w:widowControl/>
              <w:spacing w:line="280" w:lineRule="exact"/>
              <w:jc w:val="right"/>
              <w:rPr>
                <w:rFonts w:hint="default" w:ascii="宋体" w:hAnsi="宋体"/>
                <w:color w:val="000000"/>
                <w:sz w:val="18"/>
                <w:szCs w:val="18"/>
              </w:rPr>
            </w:pPr>
          </w:p>
        </w:tc>
      </w:tr>
      <w:tr w14:paraId="71B45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CC2692">
            <w:pPr>
              <w:rPr>
                <w:rFonts w:hint="default" w:ascii="宋体" w:hAnsi="宋体"/>
                <w:color w:val="000000"/>
                <w:sz w:val="18"/>
                <w:szCs w:val="18"/>
              </w:rPr>
            </w:pPr>
          </w:p>
        </w:tc>
        <w:tc>
          <w:tcPr>
            <w:tcW w:w="1150" w:type="dxa"/>
            <w:shd w:val="clear" w:color="auto" w:fill="auto"/>
            <w:vAlign w:val="center"/>
          </w:tcPr>
          <w:p w14:paraId="3B9E7A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E23D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4D07B5D">
            <w:pPr>
              <w:widowControl/>
              <w:spacing w:line="280" w:lineRule="exact"/>
              <w:jc w:val="right"/>
              <w:rPr>
                <w:rFonts w:hint="default" w:ascii="宋体" w:hAnsi="宋体"/>
                <w:color w:val="000000"/>
                <w:sz w:val="18"/>
                <w:szCs w:val="18"/>
              </w:rPr>
            </w:pPr>
          </w:p>
        </w:tc>
      </w:tr>
      <w:tr w14:paraId="1D14B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E927C4">
            <w:pPr>
              <w:rPr>
                <w:rFonts w:hint="default" w:ascii="宋体" w:hAnsi="宋体"/>
                <w:color w:val="000000"/>
                <w:sz w:val="18"/>
                <w:szCs w:val="18"/>
              </w:rPr>
            </w:pPr>
          </w:p>
        </w:tc>
        <w:tc>
          <w:tcPr>
            <w:tcW w:w="1150" w:type="dxa"/>
            <w:shd w:val="clear" w:color="auto" w:fill="auto"/>
            <w:vAlign w:val="center"/>
          </w:tcPr>
          <w:p w14:paraId="778B88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C478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21325AB">
            <w:pPr>
              <w:widowControl/>
              <w:spacing w:line="280" w:lineRule="exact"/>
              <w:jc w:val="right"/>
              <w:rPr>
                <w:rFonts w:hint="default" w:ascii="宋体" w:hAnsi="宋体"/>
                <w:color w:val="000000"/>
                <w:sz w:val="18"/>
                <w:szCs w:val="18"/>
              </w:rPr>
            </w:pPr>
          </w:p>
        </w:tc>
      </w:tr>
      <w:tr w14:paraId="364C0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9DAE33">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2EF9683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389.94</w:t>
            </w:r>
          </w:p>
        </w:tc>
        <w:tc>
          <w:tcPr>
            <w:tcW w:w="3600" w:type="dxa"/>
            <w:shd w:val="clear" w:color="auto" w:fill="auto"/>
            <w:vAlign w:val="center"/>
          </w:tcPr>
          <w:p w14:paraId="6A7184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0B6B03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389.94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编制单位：中国人民政治协商会议托克逊县委员会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287.63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287.63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282.63</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678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401E86">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E410E7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A2C72B6">
            <w:pPr>
              <w:jc w:val="center"/>
              <w:rPr>
                <w:rFonts w:hint="default" w:ascii="宋体" w:hAnsi="宋体"/>
                <w:b/>
                <w:sz w:val="18"/>
                <w:szCs w:val="18"/>
              </w:rPr>
            </w:pPr>
          </w:p>
        </w:tc>
        <w:tc>
          <w:tcPr>
            <w:tcW w:w="2500" w:type="dxa"/>
            <w:shd w:val="clear" w:color="auto" w:fill="auto"/>
            <w:vAlign w:val="center"/>
          </w:tcPr>
          <w:p w14:paraId="5E2F8F49">
            <w:pPr>
              <w:jc w:val="left"/>
              <w:rPr>
                <w:rFonts w:hint="default" w:ascii="宋体" w:hAnsi="宋体"/>
                <w:b/>
                <w:sz w:val="18"/>
                <w:szCs w:val="18"/>
              </w:rPr>
            </w:pPr>
            <w:r>
              <w:rPr>
                <w:rFonts w:hint="eastAsia" w:ascii="宋体" w:hAnsi="宋体" w:eastAsia="宋体" w:cs="宋体"/>
                <w:sz w:val="15"/>
                <w:szCs w:val="15"/>
              </w:rPr>
              <w:t>政协事务</w:t>
            </w:r>
          </w:p>
        </w:tc>
        <w:tc>
          <w:tcPr>
            <w:tcW w:w="1100" w:type="dxa"/>
            <w:shd w:val="clear" w:color="auto" w:fill="auto"/>
            <w:vAlign w:val="center"/>
          </w:tcPr>
          <w:p w14:paraId="147D3B32">
            <w:pPr>
              <w:jc w:val="right"/>
              <w:rPr>
                <w:rFonts w:hint="default" w:ascii="宋体" w:hAnsi="宋体"/>
                <w:b/>
                <w:sz w:val="18"/>
                <w:szCs w:val="18"/>
              </w:rPr>
            </w:pPr>
            <w:r>
              <w:rPr>
                <w:rFonts w:hint="eastAsia" w:ascii="宋体" w:hAnsi="宋体" w:eastAsia="宋体" w:cs="宋体"/>
                <w:sz w:val="15"/>
                <w:szCs w:val="15"/>
              </w:rPr>
              <w:t>287.63</w:t>
            </w:r>
          </w:p>
        </w:tc>
        <w:tc>
          <w:tcPr>
            <w:tcW w:w="1048" w:type="dxa"/>
            <w:shd w:val="clear" w:color="auto" w:fill="auto"/>
            <w:vAlign w:val="center"/>
          </w:tcPr>
          <w:p w14:paraId="34198C5C">
            <w:pPr>
              <w:jc w:val="right"/>
              <w:rPr>
                <w:rFonts w:hint="default" w:ascii="宋体" w:hAnsi="宋体"/>
                <w:b/>
                <w:sz w:val="18"/>
                <w:szCs w:val="18"/>
              </w:rPr>
            </w:pPr>
            <w:r>
              <w:rPr>
                <w:rFonts w:hint="eastAsia" w:ascii="宋体" w:hAnsi="宋体" w:eastAsia="宋体" w:cs="宋体"/>
                <w:sz w:val="15"/>
                <w:szCs w:val="15"/>
              </w:rPr>
              <w:t>287.63</w:t>
            </w:r>
          </w:p>
        </w:tc>
        <w:tc>
          <w:tcPr>
            <w:tcW w:w="925" w:type="dxa"/>
            <w:shd w:val="clear" w:color="auto" w:fill="auto"/>
            <w:vAlign w:val="center"/>
          </w:tcPr>
          <w:p w14:paraId="225CE760">
            <w:pPr>
              <w:jc w:val="right"/>
              <w:rPr>
                <w:rFonts w:hint="default" w:ascii="宋体" w:hAnsi="宋体"/>
                <w:b/>
                <w:sz w:val="18"/>
                <w:szCs w:val="18"/>
              </w:rPr>
            </w:pPr>
            <w:r>
              <w:rPr>
                <w:rFonts w:hint="eastAsia" w:ascii="宋体" w:hAnsi="宋体" w:eastAsia="宋体" w:cs="宋体"/>
                <w:sz w:val="15"/>
                <w:szCs w:val="15"/>
              </w:rPr>
              <w:t>282.63</w:t>
            </w:r>
          </w:p>
        </w:tc>
        <w:tc>
          <w:tcPr>
            <w:tcW w:w="924" w:type="dxa"/>
            <w:shd w:val="clear" w:color="auto" w:fill="auto"/>
            <w:vAlign w:val="center"/>
          </w:tcPr>
          <w:p w14:paraId="6F3924E0">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471B668B">
            <w:pPr>
              <w:jc w:val="right"/>
              <w:rPr>
                <w:rFonts w:hint="default" w:ascii="宋体" w:hAnsi="宋体"/>
                <w:b/>
                <w:sz w:val="18"/>
                <w:szCs w:val="18"/>
              </w:rPr>
            </w:pPr>
          </w:p>
        </w:tc>
        <w:tc>
          <w:tcPr>
            <w:tcW w:w="924" w:type="dxa"/>
            <w:shd w:val="clear" w:color="auto" w:fill="auto"/>
            <w:vAlign w:val="center"/>
          </w:tcPr>
          <w:p w14:paraId="31E3627E">
            <w:pPr>
              <w:jc w:val="right"/>
              <w:rPr>
                <w:rFonts w:hint="default" w:ascii="宋体" w:hAnsi="宋体"/>
                <w:b/>
                <w:sz w:val="18"/>
                <w:szCs w:val="18"/>
              </w:rPr>
            </w:pPr>
          </w:p>
        </w:tc>
        <w:tc>
          <w:tcPr>
            <w:tcW w:w="924" w:type="dxa"/>
            <w:shd w:val="clear" w:color="auto" w:fill="auto"/>
            <w:vAlign w:val="center"/>
          </w:tcPr>
          <w:p w14:paraId="79EA8BBA">
            <w:pPr>
              <w:jc w:val="right"/>
              <w:rPr>
                <w:rFonts w:hint="default" w:ascii="宋体" w:hAnsi="宋体"/>
                <w:b/>
                <w:sz w:val="18"/>
                <w:szCs w:val="18"/>
              </w:rPr>
            </w:pPr>
          </w:p>
        </w:tc>
        <w:tc>
          <w:tcPr>
            <w:tcW w:w="671" w:type="dxa"/>
            <w:shd w:val="clear" w:color="auto" w:fill="auto"/>
            <w:vAlign w:val="center"/>
          </w:tcPr>
          <w:p w14:paraId="7E00C929">
            <w:pPr>
              <w:jc w:val="right"/>
              <w:rPr>
                <w:rFonts w:hint="default" w:ascii="宋体" w:hAnsi="宋体"/>
                <w:b/>
                <w:sz w:val="18"/>
                <w:szCs w:val="18"/>
              </w:rPr>
            </w:pPr>
          </w:p>
        </w:tc>
        <w:tc>
          <w:tcPr>
            <w:tcW w:w="900" w:type="dxa"/>
            <w:shd w:val="clear" w:color="auto" w:fill="auto"/>
            <w:vAlign w:val="center"/>
          </w:tcPr>
          <w:p w14:paraId="32503B5B">
            <w:pPr>
              <w:jc w:val="right"/>
              <w:rPr>
                <w:rFonts w:hint="default" w:ascii="宋体" w:hAnsi="宋体"/>
                <w:b/>
                <w:sz w:val="18"/>
                <w:szCs w:val="18"/>
              </w:rPr>
            </w:pPr>
          </w:p>
        </w:tc>
        <w:tc>
          <w:tcPr>
            <w:tcW w:w="900" w:type="dxa"/>
            <w:shd w:val="clear" w:color="auto" w:fill="auto"/>
            <w:vAlign w:val="center"/>
          </w:tcPr>
          <w:p w14:paraId="1922871A">
            <w:pPr>
              <w:jc w:val="right"/>
              <w:rPr>
                <w:rFonts w:hint="default" w:ascii="宋体" w:hAnsi="宋体"/>
                <w:b/>
                <w:sz w:val="18"/>
                <w:szCs w:val="18"/>
              </w:rPr>
            </w:pPr>
          </w:p>
        </w:tc>
        <w:tc>
          <w:tcPr>
            <w:tcW w:w="900" w:type="dxa"/>
            <w:shd w:val="clear" w:color="auto" w:fill="auto"/>
            <w:vAlign w:val="center"/>
          </w:tcPr>
          <w:p w14:paraId="2D213002">
            <w:pPr>
              <w:jc w:val="right"/>
              <w:rPr>
                <w:rFonts w:hint="eastAsia" w:ascii="宋体" w:hAnsi="宋体"/>
                <w:b/>
                <w:color w:val="000000"/>
                <w:sz w:val="18"/>
                <w:szCs w:val="18"/>
              </w:rPr>
            </w:pPr>
          </w:p>
        </w:tc>
        <w:tc>
          <w:tcPr>
            <w:tcW w:w="900" w:type="dxa"/>
            <w:shd w:val="clear" w:color="auto" w:fill="auto"/>
            <w:vAlign w:val="center"/>
          </w:tcPr>
          <w:p w14:paraId="3A532237">
            <w:pPr>
              <w:jc w:val="right"/>
              <w:rPr>
                <w:rFonts w:hint="eastAsia" w:ascii="宋体" w:hAnsi="宋体"/>
                <w:b/>
                <w:color w:val="000000"/>
                <w:sz w:val="18"/>
                <w:szCs w:val="18"/>
              </w:rPr>
            </w:pPr>
          </w:p>
        </w:tc>
      </w:tr>
      <w:tr w14:paraId="0FB0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F6249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21C0A0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CA54A4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A8450A2">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0215C91A">
            <w:pPr>
              <w:jc w:val="right"/>
              <w:rPr>
                <w:rFonts w:hint="default" w:ascii="宋体" w:hAnsi="宋体"/>
                <w:b/>
                <w:sz w:val="18"/>
                <w:szCs w:val="18"/>
              </w:rPr>
            </w:pPr>
            <w:r>
              <w:rPr>
                <w:rFonts w:hint="eastAsia" w:ascii="宋体" w:hAnsi="宋体" w:eastAsia="宋体" w:cs="宋体"/>
                <w:sz w:val="15"/>
                <w:szCs w:val="15"/>
              </w:rPr>
              <w:t>232.63</w:t>
            </w:r>
          </w:p>
        </w:tc>
        <w:tc>
          <w:tcPr>
            <w:tcW w:w="1048" w:type="dxa"/>
            <w:shd w:val="clear" w:color="auto" w:fill="auto"/>
            <w:vAlign w:val="center"/>
          </w:tcPr>
          <w:p w14:paraId="27EDADE4">
            <w:pPr>
              <w:jc w:val="right"/>
              <w:rPr>
                <w:rFonts w:hint="default" w:ascii="宋体" w:hAnsi="宋体"/>
                <w:b/>
                <w:sz w:val="18"/>
                <w:szCs w:val="18"/>
              </w:rPr>
            </w:pPr>
            <w:r>
              <w:rPr>
                <w:rFonts w:hint="eastAsia" w:ascii="宋体" w:hAnsi="宋体" w:eastAsia="宋体" w:cs="宋体"/>
                <w:sz w:val="15"/>
                <w:szCs w:val="15"/>
              </w:rPr>
              <w:t>232.63</w:t>
            </w:r>
          </w:p>
        </w:tc>
        <w:tc>
          <w:tcPr>
            <w:tcW w:w="925" w:type="dxa"/>
            <w:shd w:val="clear" w:color="auto" w:fill="auto"/>
            <w:vAlign w:val="center"/>
          </w:tcPr>
          <w:p w14:paraId="7D839812">
            <w:pPr>
              <w:jc w:val="right"/>
              <w:rPr>
                <w:rFonts w:hint="default" w:ascii="宋体" w:hAnsi="宋体"/>
                <w:b/>
                <w:sz w:val="18"/>
                <w:szCs w:val="18"/>
              </w:rPr>
            </w:pPr>
            <w:r>
              <w:rPr>
                <w:rFonts w:hint="eastAsia" w:ascii="宋体" w:hAnsi="宋体" w:eastAsia="宋体" w:cs="宋体"/>
                <w:sz w:val="15"/>
                <w:szCs w:val="15"/>
              </w:rPr>
              <w:t>232.63</w:t>
            </w:r>
          </w:p>
        </w:tc>
        <w:tc>
          <w:tcPr>
            <w:tcW w:w="924" w:type="dxa"/>
            <w:shd w:val="clear" w:color="auto" w:fill="auto"/>
            <w:vAlign w:val="center"/>
          </w:tcPr>
          <w:p w14:paraId="06BE6AEF">
            <w:pPr>
              <w:jc w:val="right"/>
              <w:rPr>
                <w:rFonts w:hint="default" w:ascii="宋体" w:hAnsi="宋体"/>
                <w:b/>
                <w:sz w:val="15"/>
                <w:szCs w:val="15"/>
              </w:rPr>
            </w:pPr>
          </w:p>
        </w:tc>
        <w:tc>
          <w:tcPr>
            <w:tcW w:w="924" w:type="dxa"/>
            <w:shd w:val="clear" w:color="auto" w:fill="auto"/>
            <w:vAlign w:val="center"/>
          </w:tcPr>
          <w:p w14:paraId="107622C9">
            <w:pPr>
              <w:jc w:val="right"/>
              <w:rPr>
                <w:rFonts w:hint="default" w:ascii="宋体" w:hAnsi="宋体"/>
                <w:b/>
                <w:sz w:val="18"/>
                <w:szCs w:val="18"/>
              </w:rPr>
            </w:pPr>
          </w:p>
        </w:tc>
        <w:tc>
          <w:tcPr>
            <w:tcW w:w="924" w:type="dxa"/>
            <w:shd w:val="clear" w:color="auto" w:fill="auto"/>
            <w:vAlign w:val="center"/>
          </w:tcPr>
          <w:p w14:paraId="78F6EA3B">
            <w:pPr>
              <w:jc w:val="right"/>
              <w:rPr>
                <w:rFonts w:hint="default" w:ascii="宋体" w:hAnsi="宋体"/>
                <w:b/>
                <w:sz w:val="18"/>
                <w:szCs w:val="18"/>
              </w:rPr>
            </w:pPr>
          </w:p>
        </w:tc>
        <w:tc>
          <w:tcPr>
            <w:tcW w:w="924" w:type="dxa"/>
            <w:shd w:val="clear" w:color="auto" w:fill="auto"/>
            <w:vAlign w:val="center"/>
          </w:tcPr>
          <w:p w14:paraId="7495D323">
            <w:pPr>
              <w:jc w:val="right"/>
              <w:rPr>
                <w:rFonts w:hint="default" w:ascii="宋体" w:hAnsi="宋体"/>
                <w:b/>
                <w:sz w:val="18"/>
                <w:szCs w:val="18"/>
              </w:rPr>
            </w:pPr>
          </w:p>
        </w:tc>
        <w:tc>
          <w:tcPr>
            <w:tcW w:w="671" w:type="dxa"/>
            <w:shd w:val="clear" w:color="auto" w:fill="auto"/>
            <w:vAlign w:val="center"/>
          </w:tcPr>
          <w:p w14:paraId="78F7056A">
            <w:pPr>
              <w:jc w:val="right"/>
              <w:rPr>
                <w:rFonts w:hint="default" w:ascii="宋体" w:hAnsi="宋体"/>
                <w:b/>
                <w:sz w:val="18"/>
                <w:szCs w:val="18"/>
              </w:rPr>
            </w:pPr>
          </w:p>
        </w:tc>
        <w:tc>
          <w:tcPr>
            <w:tcW w:w="900" w:type="dxa"/>
            <w:shd w:val="clear" w:color="auto" w:fill="auto"/>
            <w:vAlign w:val="center"/>
          </w:tcPr>
          <w:p w14:paraId="400EE77B">
            <w:pPr>
              <w:jc w:val="right"/>
              <w:rPr>
                <w:rFonts w:hint="default" w:ascii="宋体" w:hAnsi="宋体"/>
                <w:b/>
                <w:sz w:val="18"/>
                <w:szCs w:val="18"/>
              </w:rPr>
            </w:pPr>
          </w:p>
        </w:tc>
        <w:tc>
          <w:tcPr>
            <w:tcW w:w="900" w:type="dxa"/>
            <w:shd w:val="clear" w:color="auto" w:fill="auto"/>
            <w:vAlign w:val="center"/>
          </w:tcPr>
          <w:p w14:paraId="79F1D8E0">
            <w:pPr>
              <w:jc w:val="right"/>
              <w:rPr>
                <w:rFonts w:hint="default" w:ascii="宋体" w:hAnsi="宋体"/>
                <w:b/>
                <w:sz w:val="18"/>
                <w:szCs w:val="18"/>
              </w:rPr>
            </w:pPr>
          </w:p>
        </w:tc>
        <w:tc>
          <w:tcPr>
            <w:tcW w:w="900" w:type="dxa"/>
            <w:shd w:val="clear" w:color="auto" w:fill="auto"/>
            <w:vAlign w:val="center"/>
          </w:tcPr>
          <w:p w14:paraId="1B7C7D8C">
            <w:pPr>
              <w:jc w:val="right"/>
              <w:rPr>
                <w:rFonts w:hint="eastAsia" w:ascii="宋体" w:hAnsi="宋体"/>
                <w:b/>
                <w:color w:val="000000"/>
                <w:sz w:val="18"/>
                <w:szCs w:val="18"/>
              </w:rPr>
            </w:pPr>
          </w:p>
        </w:tc>
        <w:tc>
          <w:tcPr>
            <w:tcW w:w="900" w:type="dxa"/>
            <w:shd w:val="clear" w:color="auto" w:fill="auto"/>
            <w:vAlign w:val="center"/>
          </w:tcPr>
          <w:p w14:paraId="24C58A5F">
            <w:pPr>
              <w:jc w:val="right"/>
              <w:rPr>
                <w:rFonts w:hint="eastAsia" w:ascii="宋体" w:hAnsi="宋体"/>
                <w:b/>
                <w:color w:val="000000"/>
                <w:sz w:val="18"/>
                <w:szCs w:val="18"/>
              </w:rPr>
            </w:pPr>
          </w:p>
        </w:tc>
      </w:tr>
      <w:tr w14:paraId="6A98F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ECA99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89233B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8DA5FA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37A2770">
            <w:pPr>
              <w:jc w:val="left"/>
              <w:rPr>
                <w:rFonts w:hint="default" w:ascii="宋体" w:hAnsi="宋体"/>
                <w:b/>
                <w:sz w:val="18"/>
                <w:szCs w:val="18"/>
              </w:rPr>
            </w:pPr>
            <w:r>
              <w:rPr>
                <w:rFonts w:hint="eastAsia" w:ascii="宋体" w:hAnsi="宋体" w:eastAsia="宋体" w:cs="宋体"/>
                <w:sz w:val="15"/>
                <w:szCs w:val="15"/>
              </w:rPr>
              <w:t>其他政协事务支出</w:t>
            </w:r>
          </w:p>
        </w:tc>
        <w:tc>
          <w:tcPr>
            <w:tcW w:w="1100" w:type="dxa"/>
            <w:shd w:val="clear" w:color="auto" w:fill="auto"/>
            <w:vAlign w:val="center"/>
          </w:tcPr>
          <w:p w14:paraId="78190C12">
            <w:pPr>
              <w:jc w:val="right"/>
              <w:rPr>
                <w:rFonts w:hint="default" w:ascii="宋体" w:hAnsi="宋体"/>
                <w:b/>
                <w:sz w:val="18"/>
                <w:szCs w:val="18"/>
              </w:rPr>
            </w:pPr>
            <w:r>
              <w:rPr>
                <w:rFonts w:hint="eastAsia" w:ascii="宋体" w:hAnsi="宋体" w:eastAsia="宋体" w:cs="宋体"/>
                <w:sz w:val="15"/>
                <w:szCs w:val="15"/>
              </w:rPr>
              <w:t>55.00</w:t>
            </w:r>
          </w:p>
        </w:tc>
        <w:tc>
          <w:tcPr>
            <w:tcW w:w="1048" w:type="dxa"/>
            <w:shd w:val="clear" w:color="auto" w:fill="auto"/>
            <w:vAlign w:val="center"/>
          </w:tcPr>
          <w:p w14:paraId="7BACA876">
            <w:pPr>
              <w:jc w:val="right"/>
              <w:rPr>
                <w:rFonts w:hint="default" w:ascii="宋体" w:hAnsi="宋体"/>
                <w:b/>
                <w:sz w:val="18"/>
                <w:szCs w:val="18"/>
              </w:rPr>
            </w:pPr>
            <w:r>
              <w:rPr>
                <w:rFonts w:hint="eastAsia" w:ascii="宋体" w:hAnsi="宋体" w:eastAsia="宋体" w:cs="宋体"/>
                <w:sz w:val="15"/>
                <w:szCs w:val="15"/>
              </w:rPr>
              <w:t>55.00</w:t>
            </w:r>
          </w:p>
        </w:tc>
        <w:tc>
          <w:tcPr>
            <w:tcW w:w="925" w:type="dxa"/>
            <w:shd w:val="clear" w:color="auto" w:fill="auto"/>
            <w:vAlign w:val="center"/>
          </w:tcPr>
          <w:p w14:paraId="12280EFA">
            <w:pPr>
              <w:jc w:val="right"/>
              <w:rPr>
                <w:rFonts w:hint="default" w:ascii="宋体" w:hAnsi="宋体"/>
                <w:b/>
                <w:sz w:val="18"/>
                <w:szCs w:val="18"/>
              </w:rPr>
            </w:pPr>
            <w:r>
              <w:rPr>
                <w:rFonts w:hint="eastAsia" w:ascii="宋体" w:hAnsi="宋体" w:eastAsia="宋体" w:cs="宋体"/>
                <w:sz w:val="15"/>
                <w:szCs w:val="15"/>
              </w:rPr>
              <w:t>50.00</w:t>
            </w:r>
          </w:p>
        </w:tc>
        <w:tc>
          <w:tcPr>
            <w:tcW w:w="924" w:type="dxa"/>
            <w:shd w:val="clear" w:color="auto" w:fill="auto"/>
            <w:vAlign w:val="center"/>
          </w:tcPr>
          <w:p w14:paraId="0D6C045E">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13B7DD39">
            <w:pPr>
              <w:jc w:val="right"/>
              <w:rPr>
                <w:rFonts w:hint="default" w:ascii="宋体" w:hAnsi="宋体"/>
                <w:b/>
                <w:sz w:val="18"/>
                <w:szCs w:val="18"/>
              </w:rPr>
            </w:pPr>
          </w:p>
        </w:tc>
        <w:tc>
          <w:tcPr>
            <w:tcW w:w="924" w:type="dxa"/>
            <w:shd w:val="clear" w:color="auto" w:fill="auto"/>
            <w:vAlign w:val="center"/>
          </w:tcPr>
          <w:p w14:paraId="6137C89B">
            <w:pPr>
              <w:jc w:val="right"/>
              <w:rPr>
                <w:rFonts w:hint="default" w:ascii="宋体" w:hAnsi="宋体"/>
                <w:b/>
                <w:sz w:val="18"/>
                <w:szCs w:val="18"/>
              </w:rPr>
            </w:pPr>
          </w:p>
        </w:tc>
        <w:tc>
          <w:tcPr>
            <w:tcW w:w="924" w:type="dxa"/>
            <w:shd w:val="clear" w:color="auto" w:fill="auto"/>
            <w:vAlign w:val="center"/>
          </w:tcPr>
          <w:p w14:paraId="12459AEE">
            <w:pPr>
              <w:jc w:val="right"/>
              <w:rPr>
                <w:rFonts w:hint="default" w:ascii="宋体" w:hAnsi="宋体"/>
                <w:b/>
                <w:sz w:val="18"/>
                <w:szCs w:val="18"/>
              </w:rPr>
            </w:pPr>
          </w:p>
        </w:tc>
        <w:tc>
          <w:tcPr>
            <w:tcW w:w="671" w:type="dxa"/>
            <w:shd w:val="clear" w:color="auto" w:fill="auto"/>
            <w:vAlign w:val="center"/>
          </w:tcPr>
          <w:p w14:paraId="2DA11181">
            <w:pPr>
              <w:jc w:val="right"/>
              <w:rPr>
                <w:rFonts w:hint="default" w:ascii="宋体" w:hAnsi="宋体"/>
                <w:b/>
                <w:sz w:val="18"/>
                <w:szCs w:val="18"/>
              </w:rPr>
            </w:pPr>
          </w:p>
        </w:tc>
        <w:tc>
          <w:tcPr>
            <w:tcW w:w="900" w:type="dxa"/>
            <w:shd w:val="clear" w:color="auto" w:fill="auto"/>
            <w:vAlign w:val="center"/>
          </w:tcPr>
          <w:p w14:paraId="5C022FA1">
            <w:pPr>
              <w:jc w:val="right"/>
              <w:rPr>
                <w:rFonts w:hint="default" w:ascii="宋体" w:hAnsi="宋体"/>
                <w:b/>
                <w:sz w:val="18"/>
                <w:szCs w:val="18"/>
              </w:rPr>
            </w:pPr>
          </w:p>
        </w:tc>
        <w:tc>
          <w:tcPr>
            <w:tcW w:w="900" w:type="dxa"/>
            <w:shd w:val="clear" w:color="auto" w:fill="auto"/>
            <w:vAlign w:val="center"/>
          </w:tcPr>
          <w:p w14:paraId="29F7CA94">
            <w:pPr>
              <w:jc w:val="right"/>
              <w:rPr>
                <w:rFonts w:hint="default" w:ascii="宋体" w:hAnsi="宋体"/>
                <w:b/>
                <w:sz w:val="18"/>
                <w:szCs w:val="18"/>
              </w:rPr>
            </w:pPr>
          </w:p>
        </w:tc>
        <w:tc>
          <w:tcPr>
            <w:tcW w:w="900" w:type="dxa"/>
            <w:shd w:val="clear" w:color="auto" w:fill="auto"/>
            <w:vAlign w:val="center"/>
          </w:tcPr>
          <w:p w14:paraId="380F4D20">
            <w:pPr>
              <w:jc w:val="right"/>
              <w:rPr>
                <w:rFonts w:hint="eastAsia" w:ascii="宋体" w:hAnsi="宋体"/>
                <w:b/>
                <w:color w:val="000000"/>
                <w:sz w:val="18"/>
                <w:szCs w:val="18"/>
              </w:rPr>
            </w:pPr>
          </w:p>
        </w:tc>
        <w:tc>
          <w:tcPr>
            <w:tcW w:w="900" w:type="dxa"/>
            <w:shd w:val="clear" w:color="auto" w:fill="auto"/>
            <w:vAlign w:val="center"/>
          </w:tcPr>
          <w:p w14:paraId="311C0EB3">
            <w:pPr>
              <w:jc w:val="right"/>
              <w:rPr>
                <w:rFonts w:hint="eastAsia" w:ascii="宋体" w:hAnsi="宋体"/>
                <w:b/>
                <w:color w:val="000000"/>
                <w:sz w:val="18"/>
                <w:szCs w:val="18"/>
              </w:rPr>
            </w:pPr>
          </w:p>
        </w:tc>
      </w:tr>
      <w:tr w14:paraId="4220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B3591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35165FE">
            <w:pPr>
              <w:jc w:val="center"/>
              <w:rPr>
                <w:rFonts w:hint="default" w:ascii="宋体" w:hAnsi="宋体"/>
                <w:b/>
                <w:sz w:val="18"/>
                <w:szCs w:val="18"/>
              </w:rPr>
            </w:pPr>
          </w:p>
        </w:tc>
        <w:tc>
          <w:tcPr>
            <w:tcW w:w="243" w:type="dxa"/>
            <w:shd w:val="clear" w:color="auto" w:fill="auto"/>
            <w:vAlign w:val="center"/>
          </w:tcPr>
          <w:p w14:paraId="5F218726">
            <w:pPr>
              <w:jc w:val="center"/>
              <w:rPr>
                <w:rFonts w:hint="default" w:ascii="宋体" w:hAnsi="宋体"/>
                <w:b/>
                <w:sz w:val="18"/>
                <w:szCs w:val="18"/>
              </w:rPr>
            </w:pPr>
          </w:p>
        </w:tc>
        <w:tc>
          <w:tcPr>
            <w:tcW w:w="2500" w:type="dxa"/>
            <w:shd w:val="clear" w:color="auto" w:fill="auto"/>
            <w:vAlign w:val="center"/>
          </w:tcPr>
          <w:p w14:paraId="0E9D312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8ABE9A0">
            <w:pPr>
              <w:jc w:val="right"/>
              <w:rPr>
                <w:rFonts w:hint="default" w:ascii="宋体" w:hAnsi="宋体"/>
                <w:b/>
                <w:sz w:val="18"/>
                <w:szCs w:val="18"/>
              </w:rPr>
            </w:pPr>
            <w:r>
              <w:rPr>
                <w:rFonts w:hint="eastAsia" w:ascii="宋体" w:hAnsi="宋体" w:eastAsia="宋体" w:cs="宋体"/>
                <w:sz w:val="15"/>
                <w:szCs w:val="15"/>
              </w:rPr>
              <w:t>63.39</w:t>
            </w:r>
          </w:p>
        </w:tc>
        <w:tc>
          <w:tcPr>
            <w:tcW w:w="1048" w:type="dxa"/>
            <w:shd w:val="clear" w:color="auto" w:fill="auto"/>
            <w:vAlign w:val="center"/>
          </w:tcPr>
          <w:p w14:paraId="535F24E9">
            <w:pPr>
              <w:jc w:val="right"/>
              <w:rPr>
                <w:rFonts w:hint="default" w:ascii="宋体" w:hAnsi="宋体"/>
                <w:b/>
                <w:sz w:val="18"/>
                <w:szCs w:val="18"/>
              </w:rPr>
            </w:pPr>
            <w:r>
              <w:rPr>
                <w:rFonts w:hint="eastAsia" w:ascii="宋体" w:hAnsi="宋体" w:eastAsia="宋体" w:cs="宋体"/>
                <w:sz w:val="15"/>
                <w:szCs w:val="15"/>
              </w:rPr>
              <w:t>63.39</w:t>
            </w:r>
          </w:p>
        </w:tc>
        <w:tc>
          <w:tcPr>
            <w:tcW w:w="925" w:type="dxa"/>
            <w:shd w:val="clear" w:color="auto" w:fill="auto"/>
            <w:vAlign w:val="center"/>
          </w:tcPr>
          <w:p w14:paraId="0E680E46">
            <w:pPr>
              <w:jc w:val="right"/>
              <w:rPr>
                <w:rFonts w:hint="default" w:ascii="宋体" w:hAnsi="宋体"/>
                <w:b/>
                <w:sz w:val="18"/>
                <w:szCs w:val="18"/>
              </w:rPr>
            </w:pPr>
            <w:r>
              <w:rPr>
                <w:rFonts w:hint="eastAsia" w:ascii="宋体" w:hAnsi="宋体" w:eastAsia="宋体" w:cs="宋体"/>
                <w:sz w:val="15"/>
                <w:szCs w:val="15"/>
              </w:rPr>
              <w:t>63.39</w:t>
            </w:r>
          </w:p>
        </w:tc>
        <w:tc>
          <w:tcPr>
            <w:tcW w:w="924" w:type="dxa"/>
            <w:shd w:val="clear" w:color="auto" w:fill="auto"/>
            <w:vAlign w:val="center"/>
          </w:tcPr>
          <w:p w14:paraId="57458E2C">
            <w:pPr>
              <w:jc w:val="right"/>
              <w:rPr>
                <w:rFonts w:hint="default" w:ascii="宋体" w:hAnsi="宋体"/>
                <w:b/>
                <w:sz w:val="15"/>
                <w:szCs w:val="15"/>
              </w:rPr>
            </w:pPr>
          </w:p>
        </w:tc>
        <w:tc>
          <w:tcPr>
            <w:tcW w:w="924" w:type="dxa"/>
            <w:shd w:val="clear" w:color="auto" w:fill="auto"/>
            <w:vAlign w:val="center"/>
          </w:tcPr>
          <w:p w14:paraId="314FB25E">
            <w:pPr>
              <w:jc w:val="right"/>
              <w:rPr>
                <w:rFonts w:hint="default" w:ascii="宋体" w:hAnsi="宋体"/>
                <w:b/>
                <w:sz w:val="18"/>
                <w:szCs w:val="18"/>
              </w:rPr>
            </w:pPr>
          </w:p>
        </w:tc>
        <w:tc>
          <w:tcPr>
            <w:tcW w:w="924" w:type="dxa"/>
            <w:shd w:val="clear" w:color="auto" w:fill="auto"/>
            <w:vAlign w:val="center"/>
          </w:tcPr>
          <w:p w14:paraId="08A32862">
            <w:pPr>
              <w:jc w:val="right"/>
              <w:rPr>
                <w:rFonts w:hint="default" w:ascii="宋体" w:hAnsi="宋体"/>
                <w:b/>
                <w:sz w:val="18"/>
                <w:szCs w:val="18"/>
              </w:rPr>
            </w:pPr>
          </w:p>
        </w:tc>
        <w:tc>
          <w:tcPr>
            <w:tcW w:w="924" w:type="dxa"/>
            <w:shd w:val="clear" w:color="auto" w:fill="auto"/>
            <w:vAlign w:val="center"/>
          </w:tcPr>
          <w:p w14:paraId="5D44E69E">
            <w:pPr>
              <w:jc w:val="right"/>
              <w:rPr>
                <w:rFonts w:hint="default" w:ascii="宋体" w:hAnsi="宋体"/>
                <w:b/>
                <w:sz w:val="18"/>
                <w:szCs w:val="18"/>
              </w:rPr>
            </w:pPr>
          </w:p>
        </w:tc>
        <w:tc>
          <w:tcPr>
            <w:tcW w:w="671" w:type="dxa"/>
            <w:shd w:val="clear" w:color="auto" w:fill="auto"/>
            <w:vAlign w:val="center"/>
          </w:tcPr>
          <w:p w14:paraId="149A995A">
            <w:pPr>
              <w:jc w:val="right"/>
              <w:rPr>
                <w:rFonts w:hint="default" w:ascii="宋体" w:hAnsi="宋体"/>
                <w:b/>
                <w:sz w:val="18"/>
                <w:szCs w:val="18"/>
              </w:rPr>
            </w:pPr>
          </w:p>
        </w:tc>
        <w:tc>
          <w:tcPr>
            <w:tcW w:w="900" w:type="dxa"/>
            <w:shd w:val="clear" w:color="auto" w:fill="auto"/>
            <w:vAlign w:val="center"/>
          </w:tcPr>
          <w:p w14:paraId="137105F7">
            <w:pPr>
              <w:jc w:val="right"/>
              <w:rPr>
                <w:rFonts w:hint="default" w:ascii="宋体" w:hAnsi="宋体"/>
                <w:b/>
                <w:sz w:val="18"/>
                <w:szCs w:val="18"/>
              </w:rPr>
            </w:pPr>
          </w:p>
        </w:tc>
        <w:tc>
          <w:tcPr>
            <w:tcW w:w="900" w:type="dxa"/>
            <w:shd w:val="clear" w:color="auto" w:fill="auto"/>
            <w:vAlign w:val="center"/>
          </w:tcPr>
          <w:p w14:paraId="77BC1A8A">
            <w:pPr>
              <w:jc w:val="right"/>
              <w:rPr>
                <w:rFonts w:hint="default" w:ascii="宋体" w:hAnsi="宋体"/>
                <w:b/>
                <w:sz w:val="18"/>
                <w:szCs w:val="18"/>
              </w:rPr>
            </w:pPr>
          </w:p>
        </w:tc>
        <w:tc>
          <w:tcPr>
            <w:tcW w:w="900" w:type="dxa"/>
            <w:shd w:val="clear" w:color="auto" w:fill="auto"/>
            <w:vAlign w:val="center"/>
          </w:tcPr>
          <w:p w14:paraId="5BD5A68D">
            <w:pPr>
              <w:jc w:val="right"/>
              <w:rPr>
                <w:rFonts w:hint="eastAsia" w:ascii="宋体" w:hAnsi="宋体"/>
                <w:b/>
                <w:color w:val="000000"/>
                <w:sz w:val="18"/>
                <w:szCs w:val="18"/>
              </w:rPr>
            </w:pPr>
          </w:p>
        </w:tc>
        <w:tc>
          <w:tcPr>
            <w:tcW w:w="900" w:type="dxa"/>
            <w:shd w:val="clear" w:color="auto" w:fill="auto"/>
            <w:vAlign w:val="center"/>
          </w:tcPr>
          <w:p w14:paraId="36E0FAE0">
            <w:pPr>
              <w:jc w:val="right"/>
              <w:rPr>
                <w:rFonts w:hint="eastAsia" w:ascii="宋体" w:hAnsi="宋体"/>
                <w:b/>
                <w:color w:val="000000"/>
                <w:sz w:val="18"/>
                <w:szCs w:val="18"/>
              </w:rPr>
            </w:pPr>
          </w:p>
        </w:tc>
      </w:tr>
      <w:tr w14:paraId="4882A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5D033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42B264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CCF2E7E">
            <w:pPr>
              <w:jc w:val="center"/>
              <w:rPr>
                <w:rFonts w:hint="default" w:ascii="宋体" w:hAnsi="宋体"/>
                <w:b/>
                <w:sz w:val="18"/>
                <w:szCs w:val="18"/>
              </w:rPr>
            </w:pPr>
          </w:p>
        </w:tc>
        <w:tc>
          <w:tcPr>
            <w:tcW w:w="2500" w:type="dxa"/>
            <w:shd w:val="clear" w:color="auto" w:fill="auto"/>
            <w:vAlign w:val="center"/>
          </w:tcPr>
          <w:p w14:paraId="302A6D1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E8B0447">
            <w:pPr>
              <w:jc w:val="right"/>
              <w:rPr>
                <w:rFonts w:hint="default" w:ascii="宋体" w:hAnsi="宋体"/>
                <w:b/>
                <w:sz w:val="18"/>
                <w:szCs w:val="18"/>
              </w:rPr>
            </w:pPr>
            <w:r>
              <w:rPr>
                <w:rFonts w:hint="eastAsia" w:ascii="宋体" w:hAnsi="宋体" w:eastAsia="宋体" w:cs="宋体"/>
                <w:sz w:val="15"/>
                <w:szCs w:val="15"/>
              </w:rPr>
              <w:t>63.39</w:t>
            </w:r>
          </w:p>
        </w:tc>
        <w:tc>
          <w:tcPr>
            <w:tcW w:w="1048" w:type="dxa"/>
            <w:shd w:val="clear" w:color="auto" w:fill="auto"/>
            <w:vAlign w:val="center"/>
          </w:tcPr>
          <w:p w14:paraId="7636C22F">
            <w:pPr>
              <w:jc w:val="right"/>
              <w:rPr>
                <w:rFonts w:hint="default" w:ascii="宋体" w:hAnsi="宋体"/>
                <w:b/>
                <w:sz w:val="18"/>
                <w:szCs w:val="18"/>
              </w:rPr>
            </w:pPr>
            <w:r>
              <w:rPr>
                <w:rFonts w:hint="eastAsia" w:ascii="宋体" w:hAnsi="宋体" w:eastAsia="宋体" w:cs="宋体"/>
                <w:sz w:val="15"/>
                <w:szCs w:val="15"/>
              </w:rPr>
              <w:t>63.39</w:t>
            </w:r>
          </w:p>
        </w:tc>
        <w:tc>
          <w:tcPr>
            <w:tcW w:w="925" w:type="dxa"/>
            <w:shd w:val="clear" w:color="auto" w:fill="auto"/>
            <w:vAlign w:val="center"/>
          </w:tcPr>
          <w:p w14:paraId="5F387ED7">
            <w:pPr>
              <w:jc w:val="right"/>
              <w:rPr>
                <w:rFonts w:hint="default" w:ascii="宋体" w:hAnsi="宋体"/>
                <w:b/>
                <w:sz w:val="18"/>
                <w:szCs w:val="18"/>
              </w:rPr>
            </w:pPr>
            <w:r>
              <w:rPr>
                <w:rFonts w:hint="eastAsia" w:ascii="宋体" w:hAnsi="宋体" w:eastAsia="宋体" w:cs="宋体"/>
                <w:sz w:val="15"/>
                <w:szCs w:val="15"/>
              </w:rPr>
              <w:t>63.39</w:t>
            </w:r>
          </w:p>
        </w:tc>
        <w:tc>
          <w:tcPr>
            <w:tcW w:w="924" w:type="dxa"/>
            <w:shd w:val="clear" w:color="auto" w:fill="auto"/>
            <w:vAlign w:val="center"/>
          </w:tcPr>
          <w:p w14:paraId="37E6869F">
            <w:pPr>
              <w:jc w:val="right"/>
              <w:rPr>
                <w:rFonts w:hint="default" w:ascii="宋体" w:hAnsi="宋体"/>
                <w:b/>
                <w:sz w:val="15"/>
                <w:szCs w:val="15"/>
              </w:rPr>
            </w:pPr>
          </w:p>
        </w:tc>
        <w:tc>
          <w:tcPr>
            <w:tcW w:w="924" w:type="dxa"/>
            <w:shd w:val="clear" w:color="auto" w:fill="auto"/>
            <w:vAlign w:val="center"/>
          </w:tcPr>
          <w:p w14:paraId="76DFB178">
            <w:pPr>
              <w:jc w:val="right"/>
              <w:rPr>
                <w:rFonts w:hint="default" w:ascii="宋体" w:hAnsi="宋体"/>
                <w:b/>
                <w:sz w:val="18"/>
                <w:szCs w:val="18"/>
              </w:rPr>
            </w:pPr>
          </w:p>
        </w:tc>
        <w:tc>
          <w:tcPr>
            <w:tcW w:w="924" w:type="dxa"/>
            <w:shd w:val="clear" w:color="auto" w:fill="auto"/>
            <w:vAlign w:val="center"/>
          </w:tcPr>
          <w:p w14:paraId="74EA8719">
            <w:pPr>
              <w:jc w:val="right"/>
              <w:rPr>
                <w:rFonts w:hint="default" w:ascii="宋体" w:hAnsi="宋体"/>
                <w:b/>
                <w:sz w:val="18"/>
                <w:szCs w:val="18"/>
              </w:rPr>
            </w:pPr>
          </w:p>
        </w:tc>
        <w:tc>
          <w:tcPr>
            <w:tcW w:w="924" w:type="dxa"/>
            <w:shd w:val="clear" w:color="auto" w:fill="auto"/>
            <w:vAlign w:val="center"/>
          </w:tcPr>
          <w:p w14:paraId="36D7190C">
            <w:pPr>
              <w:jc w:val="right"/>
              <w:rPr>
                <w:rFonts w:hint="default" w:ascii="宋体" w:hAnsi="宋体"/>
                <w:b/>
                <w:sz w:val="18"/>
                <w:szCs w:val="18"/>
              </w:rPr>
            </w:pPr>
          </w:p>
        </w:tc>
        <w:tc>
          <w:tcPr>
            <w:tcW w:w="671" w:type="dxa"/>
            <w:shd w:val="clear" w:color="auto" w:fill="auto"/>
            <w:vAlign w:val="center"/>
          </w:tcPr>
          <w:p w14:paraId="405971DC">
            <w:pPr>
              <w:jc w:val="right"/>
              <w:rPr>
                <w:rFonts w:hint="default" w:ascii="宋体" w:hAnsi="宋体"/>
                <w:b/>
                <w:sz w:val="18"/>
                <w:szCs w:val="18"/>
              </w:rPr>
            </w:pPr>
          </w:p>
        </w:tc>
        <w:tc>
          <w:tcPr>
            <w:tcW w:w="900" w:type="dxa"/>
            <w:shd w:val="clear" w:color="auto" w:fill="auto"/>
            <w:vAlign w:val="center"/>
          </w:tcPr>
          <w:p w14:paraId="16DEA36F">
            <w:pPr>
              <w:jc w:val="right"/>
              <w:rPr>
                <w:rFonts w:hint="default" w:ascii="宋体" w:hAnsi="宋体"/>
                <w:b/>
                <w:sz w:val="18"/>
                <w:szCs w:val="18"/>
              </w:rPr>
            </w:pPr>
          </w:p>
        </w:tc>
        <w:tc>
          <w:tcPr>
            <w:tcW w:w="900" w:type="dxa"/>
            <w:shd w:val="clear" w:color="auto" w:fill="auto"/>
            <w:vAlign w:val="center"/>
          </w:tcPr>
          <w:p w14:paraId="6858B31C">
            <w:pPr>
              <w:jc w:val="right"/>
              <w:rPr>
                <w:rFonts w:hint="default" w:ascii="宋体" w:hAnsi="宋体"/>
                <w:b/>
                <w:sz w:val="18"/>
                <w:szCs w:val="18"/>
              </w:rPr>
            </w:pPr>
          </w:p>
        </w:tc>
        <w:tc>
          <w:tcPr>
            <w:tcW w:w="900" w:type="dxa"/>
            <w:shd w:val="clear" w:color="auto" w:fill="auto"/>
            <w:vAlign w:val="center"/>
          </w:tcPr>
          <w:p w14:paraId="1E920BB2">
            <w:pPr>
              <w:jc w:val="right"/>
              <w:rPr>
                <w:rFonts w:hint="eastAsia" w:ascii="宋体" w:hAnsi="宋体"/>
                <w:b/>
                <w:color w:val="000000"/>
                <w:sz w:val="18"/>
                <w:szCs w:val="18"/>
              </w:rPr>
            </w:pPr>
          </w:p>
        </w:tc>
        <w:tc>
          <w:tcPr>
            <w:tcW w:w="900" w:type="dxa"/>
            <w:shd w:val="clear" w:color="auto" w:fill="auto"/>
            <w:vAlign w:val="center"/>
          </w:tcPr>
          <w:p w14:paraId="7EEC447C">
            <w:pPr>
              <w:jc w:val="right"/>
              <w:rPr>
                <w:rFonts w:hint="eastAsia" w:ascii="宋体" w:hAnsi="宋体"/>
                <w:b/>
                <w:color w:val="000000"/>
                <w:sz w:val="18"/>
                <w:szCs w:val="18"/>
              </w:rPr>
            </w:pPr>
          </w:p>
        </w:tc>
      </w:tr>
      <w:tr w14:paraId="44AC0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13F45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35CC7A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C39F61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3D0ED11">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2C32B9C9">
            <w:pPr>
              <w:jc w:val="right"/>
              <w:rPr>
                <w:rFonts w:hint="default" w:ascii="宋体" w:hAnsi="宋体"/>
                <w:b/>
                <w:sz w:val="18"/>
                <w:szCs w:val="18"/>
              </w:rPr>
            </w:pPr>
            <w:r>
              <w:rPr>
                <w:rFonts w:hint="eastAsia" w:ascii="宋体" w:hAnsi="宋体" w:eastAsia="宋体" w:cs="宋体"/>
                <w:sz w:val="15"/>
                <w:szCs w:val="15"/>
              </w:rPr>
              <w:t>23.19</w:t>
            </w:r>
          </w:p>
        </w:tc>
        <w:tc>
          <w:tcPr>
            <w:tcW w:w="1048" w:type="dxa"/>
            <w:shd w:val="clear" w:color="auto" w:fill="auto"/>
            <w:vAlign w:val="center"/>
          </w:tcPr>
          <w:p w14:paraId="6E50C576">
            <w:pPr>
              <w:jc w:val="right"/>
              <w:rPr>
                <w:rFonts w:hint="default" w:ascii="宋体" w:hAnsi="宋体"/>
                <w:b/>
                <w:sz w:val="18"/>
                <w:szCs w:val="18"/>
              </w:rPr>
            </w:pPr>
            <w:r>
              <w:rPr>
                <w:rFonts w:hint="eastAsia" w:ascii="宋体" w:hAnsi="宋体" w:eastAsia="宋体" w:cs="宋体"/>
                <w:sz w:val="15"/>
                <w:szCs w:val="15"/>
              </w:rPr>
              <w:t>23.19</w:t>
            </w:r>
          </w:p>
        </w:tc>
        <w:tc>
          <w:tcPr>
            <w:tcW w:w="925" w:type="dxa"/>
            <w:shd w:val="clear" w:color="auto" w:fill="auto"/>
            <w:vAlign w:val="center"/>
          </w:tcPr>
          <w:p w14:paraId="166C10D8">
            <w:pPr>
              <w:jc w:val="right"/>
              <w:rPr>
                <w:rFonts w:hint="default" w:ascii="宋体" w:hAnsi="宋体"/>
                <w:b/>
                <w:sz w:val="18"/>
                <w:szCs w:val="18"/>
              </w:rPr>
            </w:pPr>
            <w:r>
              <w:rPr>
                <w:rFonts w:hint="eastAsia" w:ascii="宋体" w:hAnsi="宋体" w:eastAsia="宋体" w:cs="宋体"/>
                <w:sz w:val="15"/>
                <w:szCs w:val="15"/>
              </w:rPr>
              <w:t>23.19</w:t>
            </w:r>
          </w:p>
        </w:tc>
        <w:tc>
          <w:tcPr>
            <w:tcW w:w="924" w:type="dxa"/>
            <w:shd w:val="clear" w:color="auto" w:fill="auto"/>
            <w:vAlign w:val="center"/>
          </w:tcPr>
          <w:p w14:paraId="5F69481D">
            <w:pPr>
              <w:jc w:val="right"/>
              <w:rPr>
                <w:rFonts w:hint="default" w:ascii="宋体" w:hAnsi="宋体"/>
                <w:b/>
                <w:sz w:val="15"/>
                <w:szCs w:val="15"/>
              </w:rPr>
            </w:pPr>
          </w:p>
        </w:tc>
        <w:tc>
          <w:tcPr>
            <w:tcW w:w="924" w:type="dxa"/>
            <w:shd w:val="clear" w:color="auto" w:fill="auto"/>
            <w:vAlign w:val="center"/>
          </w:tcPr>
          <w:p w14:paraId="3902C176">
            <w:pPr>
              <w:jc w:val="right"/>
              <w:rPr>
                <w:rFonts w:hint="default" w:ascii="宋体" w:hAnsi="宋体"/>
                <w:b/>
                <w:sz w:val="18"/>
                <w:szCs w:val="18"/>
              </w:rPr>
            </w:pPr>
          </w:p>
        </w:tc>
        <w:tc>
          <w:tcPr>
            <w:tcW w:w="924" w:type="dxa"/>
            <w:shd w:val="clear" w:color="auto" w:fill="auto"/>
            <w:vAlign w:val="center"/>
          </w:tcPr>
          <w:p w14:paraId="71BC2A48">
            <w:pPr>
              <w:jc w:val="right"/>
              <w:rPr>
                <w:rFonts w:hint="default" w:ascii="宋体" w:hAnsi="宋体"/>
                <w:b/>
                <w:sz w:val="18"/>
                <w:szCs w:val="18"/>
              </w:rPr>
            </w:pPr>
          </w:p>
        </w:tc>
        <w:tc>
          <w:tcPr>
            <w:tcW w:w="924" w:type="dxa"/>
            <w:shd w:val="clear" w:color="auto" w:fill="auto"/>
            <w:vAlign w:val="center"/>
          </w:tcPr>
          <w:p w14:paraId="2C013931">
            <w:pPr>
              <w:jc w:val="right"/>
              <w:rPr>
                <w:rFonts w:hint="default" w:ascii="宋体" w:hAnsi="宋体"/>
                <w:b/>
                <w:sz w:val="18"/>
                <w:szCs w:val="18"/>
              </w:rPr>
            </w:pPr>
          </w:p>
        </w:tc>
        <w:tc>
          <w:tcPr>
            <w:tcW w:w="671" w:type="dxa"/>
            <w:shd w:val="clear" w:color="auto" w:fill="auto"/>
            <w:vAlign w:val="center"/>
          </w:tcPr>
          <w:p w14:paraId="39BD88F5">
            <w:pPr>
              <w:jc w:val="right"/>
              <w:rPr>
                <w:rFonts w:hint="default" w:ascii="宋体" w:hAnsi="宋体"/>
                <w:b/>
                <w:sz w:val="18"/>
                <w:szCs w:val="18"/>
              </w:rPr>
            </w:pPr>
          </w:p>
        </w:tc>
        <w:tc>
          <w:tcPr>
            <w:tcW w:w="900" w:type="dxa"/>
            <w:shd w:val="clear" w:color="auto" w:fill="auto"/>
            <w:vAlign w:val="center"/>
          </w:tcPr>
          <w:p w14:paraId="36D1A4E8">
            <w:pPr>
              <w:jc w:val="right"/>
              <w:rPr>
                <w:rFonts w:hint="default" w:ascii="宋体" w:hAnsi="宋体"/>
                <w:b/>
                <w:sz w:val="18"/>
                <w:szCs w:val="18"/>
              </w:rPr>
            </w:pPr>
          </w:p>
        </w:tc>
        <w:tc>
          <w:tcPr>
            <w:tcW w:w="900" w:type="dxa"/>
            <w:shd w:val="clear" w:color="auto" w:fill="auto"/>
            <w:vAlign w:val="center"/>
          </w:tcPr>
          <w:p w14:paraId="02557C0A">
            <w:pPr>
              <w:jc w:val="right"/>
              <w:rPr>
                <w:rFonts w:hint="default" w:ascii="宋体" w:hAnsi="宋体"/>
                <w:b/>
                <w:sz w:val="18"/>
                <w:szCs w:val="18"/>
              </w:rPr>
            </w:pPr>
          </w:p>
        </w:tc>
        <w:tc>
          <w:tcPr>
            <w:tcW w:w="900" w:type="dxa"/>
            <w:shd w:val="clear" w:color="auto" w:fill="auto"/>
            <w:vAlign w:val="center"/>
          </w:tcPr>
          <w:p w14:paraId="27517437">
            <w:pPr>
              <w:jc w:val="right"/>
              <w:rPr>
                <w:rFonts w:hint="eastAsia" w:ascii="宋体" w:hAnsi="宋体"/>
                <w:b/>
                <w:color w:val="000000"/>
                <w:sz w:val="18"/>
                <w:szCs w:val="18"/>
              </w:rPr>
            </w:pPr>
          </w:p>
        </w:tc>
        <w:tc>
          <w:tcPr>
            <w:tcW w:w="900" w:type="dxa"/>
            <w:shd w:val="clear" w:color="auto" w:fill="auto"/>
            <w:vAlign w:val="center"/>
          </w:tcPr>
          <w:p w14:paraId="62D0783D">
            <w:pPr>
              <w:jc w:val="right"/>
              <w:rPr>
                <w:rFonts w:hint="eastAsia" w:ascii="宋体" w:hAnsi="宋体"/>
                <w:b/>
                <w:color w:val="000000"/>
                <w:sz w:val="18"/>
                <w:szCs w:val="18"/>
              </w:rPr>
            </w:pPr>
          </w:p>
        </w:tc>
      </w:tr>
      <w:tr w14:paraId="6E73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91EB7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8ADB1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87739D0">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E48B99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CEDDC2A">
            <w:pPr>
              <w:jc w:val="right"/>
              <w:rPr>
                <w:rFonts w:hint="default" w:ascii="宋体" w:hAnsi="宋体"/>
                <w:b/>
                <w:sz w:val="18"/>
                <w:szCs w:val="18"/>
              </w:rPr>
            </w:pPr>
            <w:r>
              <w:rPr>
                <w:rFonts w:hint="eastAsia" w:ascii="宋体" w:hAnsi="宋体" w:eastAsia="宋体" w:cs="宋体"/>
                <w:sz w:val="15"/>
                <w:szCs w:val="15"/>
              </w:rPr>
              <w:t>28.79</w:t>
            </w:r>
          </w:p>
        </w:tc>
        <w:tc>
          <w:tcPr>
            <w:tcW w:w="1048" w:type="dxa"/>
            <w:shd w:val="clear" w:color="auto" w:fill="auto"/>
            <w:vAlign w:val="center"/>
          </w:tcPr>
          <w:p w14:paraId="5A73F907">
            <w:pPr>
              <w:jc w:val="right"/>
              <w:rPr>
                <w:rFonts w:hint="default" w:ascii="宋体" w:hAnsi="宋体"/>
                <w:b/>
                <w:sz w:val="18"/>
                <w:szCs w:val="18"/>
              </w:rPr>
            </w:pPr>
            <w:r>
              <w:rPr>
                <w:rFonts w:hint="eastAsia" w:ascii="宋体" w:hAnsi="宋体" w:eastAsia="宋体" w:cs="宋体"/>
                <w:sz w:val="15"/>
                <w:szCs w:val="15"/>
              </w:rPr>
              <w:t>28.79</w:t>
            </w:r>
          </w:p>
        </w:tc>
        <w:tc>
          <w:tcPr>
            <w:tcW w:w="925" w:type="dxa"/>
            <w:shd w:val="clear" w:color="auto" w:fill="auto"/>
            <w:vAlign w:val="center"/>
          </w:tcPr>
          <w:p w14:paraId="657D7C44">
            <w:pPr>
              <w:jc w:val="right"/>
              <w:rPr>
                <w:rFonts w:hint="default" w:ascii="宋体" w:hAnsi="宋体"/>
                <w:b/>
                <w:sz w:val="18"/>
                <w:szCs w:val="18"/>
              </w:rPr>
            </w:pPr>
            <w:r>
              <w:rPr>
                <w:rFonts w:hint="eastAsia" w:ascii="宋体" w:hAnsi="宋体" w:eastAsia="宋体" w:cs="宋体"/>
                <w:sz w:val="15"/>
                <w:szCs w:val="15"/>
              </w:rPr>
              <w:t>28.79</w:t>
            </w:r>
          </w:p>
        </w:tc>
        <w:tc>
          <w:tcPr>
            <w:tcW w:w="924" w:type="dxa"/>
            <w:shd w:val="clear" w:color="auto" w:fill="auto"/>
            <w:vAlign w:val="center"/>
          </w:tcPr>
          <w:p w14:paraId="18CFCCC5">
            <w:pPr>
              <w:jc w:val="right"/>
              <w:rPr>
                <w:rFonts w:hint="default" w:ascii="宋体" w:hAnsi="宋体"/>
                <w:b/>
                <w:sz w:val="15"/>
                <w:szCs w:val="15"/>
              </w:rPr>
            </w:pPr>
          </w:p>
        </w:tc>
        <w:tc>
          <w:tcPr>
            <w:tcW w:w="924" w:type="dxa"/>
            <w:shd w:val="clear" w:color="auto" w:fill="auto"/>
            <w:vAlign w:val="center"/>
          </w:tcPr>
          <w:p w14:paraId="525FF252">
            <w:pPr>
              <w:jc w:val="right"/>
              <w:rPr>
                <w:rFonts w:hint="default" w:ascii="宋体" w:hAnsi="宋体"/>
                <w:b/>
                <w:sz w:val="18"/>
                <w:szCs w:val="18"/>
              </w:rPr>
            </w:pPr>
          </w:p>
        </w:tc>
        <w:tc>
          <w:tcPr>
            <w:tcW w:w="924" w:type="dxa"/>
            <w:shd w:val="clear" w:color="auto" w:fill="auto"/>
            <w:vAlign w:val="center"/>
          </w:tcPr>
          <w:p w14:paraId="4909AE05">
            <w:pPr>
              <w:jc w:val="right"/>
              <w:rPr>
                <w:rFonts w:hint="default" w:ascii="宋体" w:hAnsi="宋体"/>
                <w:b/>
                <w:sz w:val="18"/>
                <w:szCs w:val="18"/>
              </w:rPr>
            </w:pPr>
          </w:p>
        </w:tc>
        <w:tc>
          <w:tcPr>
            <w:tcW w:w="924" w:type="dxa"/>
            <w:shd w:val="clear" w:color="auto" w:fill="auto"/>
            <w:vAlign w:val="center"/>
          </w:tcPr>
          <w:p w14:paraId="4A58231D">
            <w:pPr>
              <w:jc w:val="right"/>
              <w:rPr>
                <w:rFonts w:hint="default" w:ascii="宋体" w:hAnsi="宋体"/>
                <w:b/>
                <w:sz w:val="18"/>
                <w:szCs w:val="18"/>
              </w:rPr>
            </w:pPr>
          </w:p>
        </w:tc>
        <w:tc>
          <w:tcPr>
            <w:tcW w:w="671" w:type="dxa"/>
            <w:shd w:val="clear" w:color="auto" w:fill="auto"/>
            <w:vAlign w:val="center"/>
          </w:tcPr>
          <w:p w14:paraId="7B3F3BE8">
            <w:pPr>
              <w:jc w:val="right"/>
              <w:rPr>
                <w:rFonts w:hint="default" w:ascii="宋体" w:hAnsi="宋体"/>
                <w:b/>
                <w:sz w:val="18"/>
                <w:szCs w:val="18"/>
              </w:rPr>
            </w:pPr>
          </w:p>
        </w:tc>
        <w:tc>
          <w:tcPr>
            <w:tcW w:w="900" w:type="dxa"/>
            <w:shd w:val="clear" w:color="auto" w:fill="auto"/>
            <w:vAlign w:val="center"/>
          </w:tcPr>
          <w:p w14:paraId="6E22035E">
            <w:pPr>
              <w:jc w:val="right"/>
              <w:rPr>
                <w:rFonts w:hint="default" w:ascii="宋体" w:hAnsi="宋体"/>
                <w:b/>
                <w:sz w:val="18"/>
                <w:szCs w:val="18"/>
              </w:rPr>
            </w:pPr>
          </w:p>
        </w:tc>
        <w:tc>
          <w:tcPr>
            <w:tcW w:w="900" w:type="dxa"/>
            <w:shd w:val="clear" w:color="auto" w:fill="auto"/>
            <w:vAlign w:val="center"/>
          </w:tcPr>
          <w:p w14:paraId="22BACFD3">
            <w:pPr>
              <w:jc w:val="right"/>
              <w:rPr>
                <w:rFonts w:hint="default" w:ascii="宋体" w:hAnsi="宋体"/>
                <w:b/>
                <w:sz w:val="18"/>
                <w:szCs w:val="18"/>
              </w:rPr>
            </w:pPr>
          </w:p>
        </w:tc>
        <w:tc>
          <w:tcPr>
            <w:tcW w:w="900" w:type="dxa"/>
            <w:shd w:val="clear" w:color="auto" w:fill="auto"/>
            <w:vAlign w:val="center"/>
          </w:tcPr>
          <w:p w14:paraId="19A8FE29">
            <w:pPr>
              <w:jc w:val="right"/>
              <w:rPr>
                <w:rFonts w:hint="eastAsia" w:ascii="宋体" w:hAnsi="宋体"/>
                <w:b/>
                <w:color w:val="000000"/>
                <w:sz w:val="18"/>
                <w:szCs w:val="18"/>
              </w:rPr>
            </w:pPr>
          </w:p>
        </w:tc>
        <w:tc>
          <w:tcPr>
            <w:tcW w:w="900" w:type="dxa"/>
            <w:shd w:val="clear" w:color="auto" w:fill="auto"/>
            <w:vAlign w:val="center"/>
          </w:tcPr>
          <w:p w14:paraId="2ED31455">
            <w:pPr>
              <w:jc w:val="right"/>
              <w:rPr>
                <w:rFonts w:hint="eastAsia" w:ascii="宋体" w:hAnsi="宋体"/>
                <w:b/>
                <w:color w:val="000000"/>
                <w:sz w:val="18"/>
                <w:szCs w:val="18"/>
              </w:rPr>
            </w:pPr>
          </w:p>
        </w:tc>
      </w:tr>
      <w:tr w14:paraId="321C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37241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680280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AAB7332">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BEB103A">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881E27D">
            <w:pPr>
              <w:jc w:val="right"/>
              <w:rPr>
                <w:rFonts w:hint="default" w:ascii="宋体" w:hAnsi="宋体"/>
                <w:b/>
                <w:sz w:val="18"/>
                <w:szCs w:val="18"/>
              </w:rPr>
            </w:pPr>
            <w:r>
              <w:rPr>
                <w:rFonts w:hint="eastAsia" w:ascii="宋体" w:hAnsi="宋体" w:eastAsia="宋体" w:cs="宋体"/>
                <w:sz w:val="15"/>
                <w:szCs w:val="15"/>
              </w:rPr>
              <w:t>11.41</w:t>
            </w:r>
          </w:p>
        </w:tc>
        <w:tc>
          <w:tcPr>
            <w:tcW w:w="1048" w:type="dxa"/>
            <w:shd w:val="clear" w:color="auto" w:fill="auto"/>
            <w:vAlign w:val="center"/>
          </w:tcPr>
          <w:p w14:paraId="2639275B">
            <w:pPr>
              <w:jc w:val="right"/>
              <w:rPr>
                <w:rFonts w:hint="default" w:ascii="宋体" w:hAnsi="宋体"/>
                <w:b/>
                <w:sz w:val="18"/>
                <w:szCs w:val="18"/>
              </w:rPr>
            </w:pPr>
            <w:r>
              <w:rPr>
                <w:rFonts w:hint="eastAsia" w:ascii="宋体" w:hAnsi="宋体" w:eastAsia="宋体" w:cs="宋体"/>
                <w:sz w:val="15"/>
                <w:szCs w:val="15"/>
              </w:rPr>
              <w:t>11.41</w:t>
            </w:r>
          </w:p>
        </w:tc>
        <w:tc>
          <w:tcPr>
            <w:tcW w:w="925" w:type="dxa"/>
            <w:shd w:val="clear" w:color="auto" w:fill="auto"/>
            <w:vAlign w:val="center"/>
          </w:tcPr>
          <w:p w14:paraId="119B1D55">
            <w:pPr>
              <w:jc w:val="right"/>
              <w:rPr>
                <w:rFonts w:hint="default" w:ascii="宋体" w:hAnsi="宋体"/>
                <w:b/>
                <w:sz w:val="18"/>
                <w:szCs w:val="18"/>
              </w:rPr>
            </w:pPr>
            <w:r>
              <w:rPr>
                <w:rFonts w:hint="eastAsia" w:ascii="宋体" w:hAnsi="宋体" w:eastAsia="宋体" w:cs="宋体"/>
                <w:sz w:val="15"/>
                <w:szCs w:val="15"/>
              </w:rPr>
              <w:t>11.41</w:t>
            </w:r>
          </w:p>
        </w:tc>
        <w:tc>
          <w:tcPr>
            <w:tcW w:w="924" w:type="dxa"/>
            <w:shd w:val="clear" w:color="auto" w:fill="auto"/>
            <w:vAlign w:val="center"/>
          </w:tcPr>
          <w:p w14:paraId="1581D0C6">
            <w:pPr>
              <w:jc w:val="right"/>
              <w:rPr>
                <w:rFonts w:hint="default" w:ascii="宋体" w:hAnsi="宋体"/>
                <w:b/>
                <w:sz w:val="15"/>
                <w:szCs w:val="15"/>
              </w:rPr>
            </w:pPr>
          </w:p>
        </w:tc>
        <w:tc>
          <w:tcPr>
            <w:tcW w:w="924" w:type="dxa"/>
            <w:shd w:val="clear" w:color="auto" w:fill="auto"/>
            <w:vAlign w:val="center"/>
          </w:tcPr>
          <w:p w14:paraId="03E78CF9">
            <w:pPr>
              <w:jc w:val="right"/>
              <w:rPr>
                <w:rFonts w:hint="default" w:ascii="宋体" w:hAnsi="宋体"/>
                <w:b/>
                <w:sz w:val="18"/>
                <w:szCs w:val="18"/>
              </w:rPr>
            </w:pPr>
          </w:p>
        </w:tc>
        <w:tc>
          <w:tcPr>
            <w:tcW w:w="924" w:type="dxa"/>
            <w:shd w:val="clear" w:color="auto" w:fill="auto"/>
            <w:vAlign w:val="center"/>
          </w:tcPr>
          <w:p w14:paraId="7F1173BA">
            <w:pPr>
              <w:jc w:val="right"/>
              <w:rPr>
                <w:rFonts w:hint="default" w:ascii="宋体" w:hAnsi="宋体"/>
                <w:b/>
                <w:sz w:val="18"/>
                <w:szCs w:val="18"/>
              </w:rPr>
            </w:pPr>
          </w:p>
        </w:tc>
        <w:tc>
          <w:tcPr>
            <w:tcW w:w="924" w:type="dxa"/>
            <w:shd w:val="clear" w:color="auto" w:fill="auto"/>
            <w:vAlign w:val="center"/>
          </w:tcPr>
          <w:p w14:paraId="28B5C581">
            <w:pPr>
              <w:jc w:val="right"/>
              <w:rPr>
                <w:rFonts w:hint="default" w:ascii="宋体" w:hAnsi="宋体"/>
                <w:b/>
                <w:sz w:val="18"/>
                <w:szCs w:val="18"/>
              </w:rPr>
            </w:pPr>
          </w:p>
        </w:tc>
        <w:tc>
          <w:tcPr>
            <w:tcW w:w="671" w:type="dxa"/>
            <w:shd w:val="clear" w:color="auto" w:fill="auto"/>
            <w:vAlign w:val="center"/>
          </w:tcPr>
          <w:p w14:paraId="7D5ABDA9">
            <w:pPr>
              <w:jc w:val="right"/>
              <w:rPr>
                <w:rFonts w:hint="default" w:ascii="宋体" w:hAnsi="宋体"/>
                <w:b/>
                <w:sz w:val="18"/>
                <w:szCs w:val="18"/>
              </w:rPr>
            </w:pPr>
          </w:p>
        </w:tc>
        <w:tc>
          <w:tcPr>
            <w:tcW w:w="900" w:type="dxa"/>
            <w:shd w:val="clear" w:color="auto" w:fill="auto"/>
            <w:vAlign w:val="center"/>
          </w:tcPr>
          <w:p w14:paraId="4CDEC9E5">
            <w:pPr>
              <w:jc w:val="right"/>
              <w:rPr>
                <w:rFonts w:hint="default" w:ascii="宋体" w:hAnsi="宋体"/>
                <w:b/>
                <w:sz w:val="18"/>
                <w:szCs w:val="18"/>
              </w:rPr>
            </w:pPr>
          </w:p>
        </w:tc>
        <w:tc>
          <w:tcPr>
            <w:tcW w:w="900" w:type="dxa"/>
            <w:shd w:val="clear" w:color="auto" w:fill="auto"/>
            <w:vAlign w:val="center"/>
          </w:tcPr>
          <w:p w14:paraId="28210000">
            <w:pPr>
              <w:jc w:val="right"/>
              <w:rPr>
                <w:rFonts w:hint="default" w:ascii="宋体" w:hAnsi="宋体"/>
                <w:b/>
                <w:sz w:val="18"/>
                <w:szCs w:val="18"/>
              </w:rPr>
            </w:pPr>
          </w:p>
        </w:tc>
        <w:tc>
          <w:tcPr>
            <w:tcW w:w="900" w:type="dxa"/>
            <w:shd w:val="clear" w:color="auto" w:fill="auto"/>
            <w:vAlign w:val="center"/>
          </w:tcPr>
          <w:p w14:paraId="6CE485CD">
            <w:pPr>
              <w:jc w:val="right"/>
              <w:rPr>
                <w:rFonts w:hint="eastAsia" w:ascii="宋体" w:hAnsi="宋体"/>
                <w:b/>
                <w:color w:val="000000"/>
                <w:sz w:val="18"/>
                <w:szCs w:val="18"/>
              </w:rPr>
            </w:pPr>
          </w:p>
        </w:tc>
        <w:tc>
          <w:tcPr>
            <w:tcW w:w="900" w:type="dxa"/>
            <w:shd w:val="clear" w:color="auto" w:fill="auto"/>
            <w:vAlign w:val="center"/>
          </w:tcPr>
          <w:p w14:paraId="3369ADA1">
            <w:pPr>
              <w:jc w:val="right"/>
              <w:rPr>
                <w:rFonts w:hint="eastAsia" w:ascii="宋体" w:hAnsi="宋体"/>
                <w:b/>
                <w:color w:val="000000"/>
                <w:sz w:val="18"/>
                <w:szCs w:val="18"/>
              </w:rPr>
            </w:pPr>
          </w:p>
        </w:tc>
      </w:tr>
      <w:tr w14:paraId="61AD4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4787D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52B8CB0">
            <w:pPr>
              <w:jc w:val="center"/>
              <w:rPr>
                <w:rFonts w:hint="default" w:ascii="宋体" w:hAnsi="宋体"/>
                <w:b/>
                <w:sz w:val="18"/>
                <w:szCs w:val="18"/>
              </w:rPr>
            </w:pPr>
          </w:p>
        </w:tc>
        <w:tc>
          <w:tcPr>
            <w:tcW w:w="243" w:type="dxa"/>
            <w:shd w:val="clear" w:color="auto" w:fill="auto"/>
            <w:vAlign w:val="center"/>
          </w:tcPr>
          <w:p w14:paraId="7FCE9A24">
            <w:pPr>
              <w:jc w:val="center"/>
              <w:rPr>
                <w:rFonts w:hint="default" w:ascii="宋体" w:hAnsi="宋体"/>
                <w:b/>
                <w:sz w:val="18"/>
                <w:szCs w:val="18"/>
              </w:rPr>
            </w:pPr>
          </w:p>
        </w:tc>
        <w:tc>
          <w:tcPr>
            <w:tcW w:w="2500" w:type="dxa"/>
            <w:shd w:val="clear" w:color="auto" w:fill="auto"/>
            <w:vAlign w:val="center"/>
          </w:tcPr>
          <w:p w14:paraId="0F42F790">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EFEF43B">
            <w:pPr>
              <w:jc w:val="right"/>
              <w:rPr>
                <w:rFonts w:hint="default" w:ascii="宋体" w:hAnsi="宋体"/>
                <w:b/>
                <w:sz w:val="18"/>
                <w:szCs w:val="18"/>
              </w:rPr>
            </w:pPr>
            <w:r>
              <w:rPr>
                <w:rFonts w:hint="eastAsia" w:ascii="宋体" w:hAnsi="宋体" w:eastAsia="宋体" w:cs="宋体"/>
                <w:sz w:val="15"/>
                <w:szCs w:val="15"/>
              </w:rPr>
              <w:t>15.36</w:t>
            </w:r>
          </w:p>
        </w:tc>
        <w:tc>
          <w:tcPr>
            <w:tcW w:w="1048" w:type="dxa"/>
            <w:shd w:val="clear" w:color="auto" w:fill="auto"/>
            <w:vAlign w:val="center"/>
          </w:tcPr>
          <w:p w14:paraId="535B611B">
            <w:pPr>
              <w:jc w:val="right"/>
              <w:rPr>
                <w:rFonts w:hint="default" w:ascii="宋体" w:hAnsi="宋体"/>
                <w:b/>
                <w:sz w:val="18"/>
                <w:szCs w:val="18"/>
              </w:rPr>
            </w:pPr>
            <w:r>
              <w:rPr>
                <w:rFonts w:hint="eastAsia" w:ascii="宋体" w:hAnsi="宋体" w:eastAsia="宋体" w:cs="宋体"/>
                <w:sz w:val="15"/>
                <w:szCs w:val="15"/>
              </w:rPr>
              <w:t>15.36</w:t>
            </w:r>
          </w:p>
        </w:tc>
        <w:tc>
          <w:tcPr>
            <w:tcW w:w="925" w:type="dxa"/>
            <w:shd w:val="clear" w:color="auto" w:fill="auto"/>
            <w:vAlign w:val="center"/>
          </w:tcPr>
          <w:p w14:paraId="2C1D3E16">
            <w:pPr>
              <w:jc w:val="right"/>
              <w:rPr>
                <w:rFonts w:hint="default" w:ascii="宋体" w:hAnsi="宋体"/>
                <w:b/>
                <w:sz w:val="18"/>
                <w:szCs w:val="18"/>
              </w:rPr>
            </w:pPr>
            <w:r>
              <w:rPr>
                <w:rFonts w:hint="eastAsia" w:ascii="宋体" w:hAnsi="宋体" w:eastAsia="宋体" w:cs="宋体"/>
                <w:sz w:val="15"/>
                <w:szCs w:val="15"/>
              </w:rPr>
              <w:t>15.36</w:t>
            </w:r>
          </w:p>
        </w:tc>
        <w:tc>
          <w:tcPr>
            <w:tcW w:w="924" w:type="dxa"/>
            <w:shd w:val="clear" w:color="auto" w:fill="auto"/>
            <w:vAlign w:val="center"/>
          </w:tcPr>
          <w:p w14:paraId="2628258A">
            <w:pPr>
              <w:jc w:val="right"/>
              <w:rPr>
                <w:rFonts w:hint="default" w:ascii="宋体" w:hAnsi="宋体"/>
                <w:b/>
                <w:sz w:val="15"/>
                <w:szCs w:val="15"/>
              </w:rPr>
            </w:pPr>
          </w:p>
        </w:tc>
        <w:tc>
          <w:tcPr>
            <w:tcW w:w="924" w:type="dxa"/>
            <w:shd w:val="clear" w:color="auto" w:fill="auto"/>
            <w:vAlign w:val="center"/>
          </w:tcPr>
          <w:p w14:paraId="2E02808F">
            <w:pPr>
              <w:jc w:val="right"/>
              <w:rPr>
                <w:rFonts w:hint="default" w:ascii="宋体" w:hAnsi="宋体"/>
                <w:b/>
                <w:sz w:val="18"/>
                <w:szCs w:val="18"/>
              </w:rPr>
            </w:pPr>
          </w:p>
        </w:tc>
        <w:tc>
          <w:tcPr>
            <w:tcW w:w="924" w:type="dxa"/>
            <w:shd w:val="clear" w:color="auto" w:fill="auto"/>
            <w:vAlign w:val="center"/>
          </w:tcPr>
          <w:p w14:paraId="78AB8BC0">
            <w:pPr>
              <w:jc w:val="right"/>
              <w:rPr>
                <w:rFonts w:hint="default" w:ascii="宋体" w:hAnsi="宋体"/>
                <w:b/>
                <w:sz w:val="18"/>
                <w:szCs w:val="18"/>
              </w:rPr>
            </w:pPr>
          </w:p>
        </w:tc>
        <w:tc>
          <w:tcPr>
            <w:tcW w:w="924" w:type="dxa"/>
            <w:shd w:val="clear" w:color="auto" w:fill="auto"/>
            <w:vAlign w:val="center"/>
          </w:tcPr>
          <w:p w14:paraId="6B61C2B0">
            <w:pPr>
              <w:jc w:val="right"/>
              <w:rPr>
                <w:rFonts w:hint="default" w:ascii="宋体" w:hAnsi="宋体"/>
                <w:b/>
                <w:sz w:val="18"/>
                <w:szCs w:val="18"/>
              </w:rPr>
            </w:pPr>
          </w:p>
        </w:tc>
        <w:tc>
          <w:tcPr>
            <w:tcW w:w="671" w:type="dxa"/>
            <w:shd w:val="clear" w:color="auto" w:fill="auto"/>
            <w:vAlign w:val="center"/>
          </w:tcPr>
          <w:p w14:paraId="23EDBABE">
            <w:pPr>
              <w:jc w:val="right"/>
              <w:rPr>
                <w:rFonts w:hint="default" w:ascii="宋体" w:hAnsi="宋体"/>
                <w:b/>
                <w:sz w:val="18"/>
                <w:szCs w:val="18"/>
              </w:rPr>
            </w:pPr>
          </w:p>
        </w:tc>
        <w:tc>
          <w:tcPr>
            <w:tcW w:w="900" w:type="dxa"/>
            <w:shd w:val="clear" w:color="auto" w:fill="auto"/>
            <w:vAlign w:val="center"/>
          </w:tcPr>
          <w:p w14:paraId="1A12BDD8">
            <w:pPr>
              <w:jc w:val="right"/>
              <w:rPr>
                <w:rFonts w:hint="default" w:ascii="宋体" w:hAnsi="宋体"/>
                <w:b/>
                <w:sz w:val="18"/>
                <w:szCs w:val="18"/>
              </w:rPr>
            </w:pPr>
          </w:p>
        </w:tc>
        <w:tc>
          <w:tcPr>
            <w:tcW w:w="900" w:type="dxa"/>
            <w:shd w:val="clear" w:color="auto" w:fill="auto"/>
            <w:vAlign w:val="center"/>
          </w:tcPr>
          <w:p w14:paraId="15371A7F">
            <w:pPr>
              <w:jc w:val="right"/>
              <w:rPr>
                <w:rFonts w:hint="default" w:ascii="宋体" w:hAnsi="宋体"/>
                <w:b/>
                <w:sz w:val="18"/>
                <w:szCs w:val="18"/>
              </w:rPr>
            </w:pPr>
          </w:p>
        </w:tc>
        <w:tc>
          <w:tcPr>
            <w:tcW w:w="900" w:type="dxa"/>
            <w:shd w:val="clear" w:color="auto" w:fill="auto"/>
            <w:vAlign w:val="center"/>
          </w:tcPr>
          <w:p w14:paraId="6BEA259D">
            <w:pPr>
              <w:jc w:val="right"/>
              <w:rPr>
                <w:rFonts w:hint="eastAsia" w:ascii="宋体" w:hAnsi="宋体"/>
                <w:b/>
                <w:color w:val="000000"/>
                <w:sz w:val="18"/>
                <w:szCs w:val="18"/>
              </w:rPr>
            </w:pPr>
          </w:p>
        </w:tc>
        <w:tc>
          <w:tcPr>
            <w:tcW w:w="900" w:type="dxa"/>
            <w:shd w:val="clear" w:color="auto" w:fill="auto"/>
            <w:vAlign w:val="center"/>
          </w:tcPr>
          <w:p w14:paraId="78FFCB3D">
            <w:pPr>
              <w:jc w:val="right"/>
              <w:rPr>
                <w:rFonts w:hint="eastAsia" w:ascii="宋体" w:hAnsi="宋体"/>
                <w:b/>
                <w:color w:val="000000"/>
                <w:sz w:val="18"/>
                <w:szCs w:val="18"/>
              </w:rPr>
            </w:pPr>
          </w:p>
        </w:tc>
      </w:tr>
      <w:tr w14:paraId="29B2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B7D97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FDB90D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59D69E7">
            <w:pPr>
              <w:jc w:val="center"/>
              <w:rPr>
                <w:rFonts w:hint="default" w:ascii="宋体" w:hAnsi="宋体"/>
                <w:b/>
                <w:sz w:val="18"/>
                <w:szCs w:val="18"/>
              </w:rPr>
            </w:pPr>
          </w:p>
        </w:tc>
        <w:tc>
          <w:tcPr>
            <w:tcW w:w="2500" w:type="dxa"/>
            <w:shd w:val="clear" w:color="auto" w:fill="auto"/>
            <w:vAlign w:val="center"/>
          </w:tcPr>
          <w:p w14:paraId="66C38B41">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44FCBEF">
            <w:pPr>
              <w:jc w:val="right"/>
              <w:rPr>
                <w:rFonts w:hint="default" w:ascii="宋体" w:hAnsi="宋体"/>
                <w:b/>
                <w:sz w:val="18"/>
                <w:szCs w:val="18"/>
              </w:rPr>
            </w:pPr>
            <w:r>
              <w:rPr>
                <w:rFonts w:hint="eastAsia" w:ascii="宋体" w:hAnsi="宋体" w:eastAsia="宋体" w:cs="宋体"/>
                <w:sz w:val="15"/>
                <w:szCs w:val="15"/>
              </w:rPr>
              <w:t>15.36</w:t>
            </w:r>
          </w:p>
        </w:tc>
        <w:tc>
          <w:tcPr>
            <w:tcW w:w="1048" w:type="dxa"/>
            <w:shd w:val="clear" w:color="auto" w:fill="auto"/>
            <w:vAlign w:val="center"/>
          </w:tcPr>
          <w:p w14:paraId="058CA0D5">
            <w:pPr>
              <w:jc w:val="right"/>
              <w:rPr>
                <w:rFonts w:hint="default" w:ascii="宋体" w:hAnsi="宋体"/>
                <w:b/>
                <w:sz w:val="18"/>
                <w:szCs w:val="18"/>
              </w:rPr>
            </w:pPr>
            <w:r>
              <w:rPr>
                <w:rFonts w:hint="eastAsia" w:ascii="宋体" w:hAnsi="宋体" w:eastAsia="宋体" w:cs="宋体"/>
                <w:sz w:val="15"/>
                <w:szCs w:val="15"/>
              </w:rPr>
              <w:t>15.36</w:t>
            </w:r>
          </w:p>
        </w:tc>
        <w:tc>
          <w:tcPr>
            <w:tcW w:w="925" w:type="dxa"/>
            <w:shd w:val="clear" w:color="auto" w:fill="auto"/>
            <w:vAlign w:val="center"/>
          </w:tcPr>
          <w:p w14:paraId="2F17D265">
            <w:pPr>
              <w:jc w:val="right"/>
              <w:rPr>
                <w:rFonts w:hint="default" w:ascii="宋体" w:hAnsi="宋体"/>
                <w:b/>
                <w:sz w:val="18"/>
                <w:szCs w:val="18"/>
              </w:rPr>
            </w:pPr>
            <w:r>
              <w:rPr>
                <w:rFonts w:hint="eastAsia" w:ascii="宋体" w:hAnsi="宋体" w:eastAsia="宋体" w:cs="宋体"/>
                <w:sz w:val="15"/>
                <w:szCs w:val="15"/>
              </w:rPr>
              <w:t>15.36</w:t>
            </w:r>
          </w:p>
        </w:tc>
        <w:tc>
          <w:tcPr>
            <w:tcW w:w="924" w:type="dxa"/>
            <w:shd w:val="clear" w:color="auto" w:fill="auto"/>
            <w:vAlign w:val="center"/>
          </w:tcPr>
          <w:p w14:paraId="6F492BF0">
            <w:pPr>
              <w:jc w:val="right"/>
              <w:rPr>
                <w:rFonts w:hint="default" w:ascii="宋体" w:hAnsi="宋体"/>
                <w:b/>
                <w:sz w:val="15"/>
                <w:szCs w:val="15"/>
              </w:rPr>
            </w:pPr>
          </w:p>
        </w:tc>
        <w:tc>
          <w:tcPr>
            <w:tcW w:w="924" w:type="dxa"/>
            <w:shd w:val="clear" w:color="auto" w:fill="auto"/>
            <w:vAlign w:val="center"/>
          </w:tcPr>
          <w:p w14:paraId="702FFAD3">
            <w:pPr>
              <w:jc w:val="right"/>
              <w:rPr>
                <w:rFonts w:hint="default" w:ascii="宋体" w:hAnsi="宋体"/>
                <w:b/>
                <w:sz w:val="18"/>
                <w:szCs w:val="18"/>
              </w:rPr>
            </w:pPr>
          </w:p>
        </w:tc>
        <w:tc>
          <w:tcPr>
            <w:tcW w:w="924" w:type="dxa"/>
            <w:shd w:val="clear" w:color="auto" w:fill="auto"/>
            <w:vAlign w:val="center"/>
          </w:tcPr>
          <w:p w14:paraId="31212218">
            <w:pPr>
              <w:jc w:val="right"/>
              <w:rPr>
                <w:rFonts w:hint="default" w:ascii="宋体" w:hAnsi="宋体"/>
                <w:b/>
                <w:sz w:val="18"/>
                <w:szCs w:val="18"/>
              </w:rPr>
            </w:pPr>
          </w:p>
        </w:tc>
        <w:tc>
          <w:tcPr>
            <w:tcW w:w="924" w:type="dxa"/>
            <w:shd w:val="clear" w:color="auto" w:fill="auto"/>
            <w:vAlign w:val="center"/>
          </w:tcPr>
          <w:p w14:paraId="14587B3E">
            <w:pPr>
              <w:jc w:val="right"/>
              <w:rPr>
                <w:rFonts w:hint="default" w:ascii="宋体" w:hAnsi="宋体"/>
                <w:b/>
                <w:sz w:val="18"/>
                <w:szCs w:val="18"/>
              </w:rPr>
            </w:pPr>
          </w:p>
        </w:tc>
        <w:tc>
          <w:tcPr>
            <w:tcW w:w="671" w:type="dxa"/>
            <w:shd w:val="clear" w:color="auto" w:fill="auto"/>
            <w:vAlign w:val="center"/>
          </w:tcPr>
          <w:p w14:paraId="04836643">
            <w:pPr>
              <w:jc w:val="right"/>
              <w:rPr>
                <w:rFonts w:hint="default" w:ascii="宋体" w:hAnsi="宋体"/>
                <w:b/>
                <w:sz w:val="18"/>
                <w:szCs w:val="18"/>
              </w:rPr>
            </w:pPr>
          </w:p>
        </w:tc>
        <w:tc>
          <w:tcPr>
            <w:tcW w:w="900" w:type="dxa"/>
            <w:shd w:val="clear" w:color="auto" w:fill="auto"/>
            <w:vAlign w:val="center"/>
          </w:tcPr>
          <w:p w14:paraId="3A118D33">
            <w:pPr>
              <w:jc w:val="right"/>
              <w:rPr>
                <w:rFonts w:hint="default" w:ascii="宋体" w:hAnsi="宋体"/>
                <w:b/>
                <w:sz w:val="18"/>
                <w:szCs w:val="18"/>
              </w:rPr>
            </w:pPr>
          </w:p>
        </w:tc>
        <w:tc>
          <w:tcPr>
            <w:tcW w:w="900" w:type="dxa"/>
            <w:shd w:val="clear" w:color="auto" w:fill="auto"/>
            <w:vAlign w:val="center"/>
          </w:tcPr>
          <w:p w14:paraId="1E9983F8">
            <w:pPr>
              <w:jc w:val="right"/>
              <w:rPr>
                <w:rFonts w:hint="default" w:ascii="宋体" w:hAnsi="宋体"/>
                <w:b/>
                <w:sz w:val="18"/>
                <w:szCs w:val="18"/>
              </w:rPr>
            </w:pPr>
          </w:p>
        </w:tc>
        <w:tc>
          <w:tcPr>
            <w:tcW w:w="900" w:type="dxa"/>
            <w:shd w:val="clear" w:color="auto" w:fill="auto"/>
            <w:vAlign w:val="center"/>
          </w:tcPr>
          <w:p w14:paraId="48357902">
            <w:pPr>
              <w:jc w:val="right"/>
              <w:rPr>
                <w:rFonts w:hint="eastAsia" w:ascii="宋体" w:hAnsi="宋体"/>
                <w:b/>
                <w:color w:val="000000"/>
                <w:sz w:val="18"/>
                <w:szCs w:val="18"/>
              </w:rPr>
            </w:pPr>
          </w:p>
        </w:tc>
        <w:tc>
          <w:tcPr>
            <w:tcW w:w="900" w:type="dxa"/>
            <w:shd w:val="clear" w:color="auto" w:fill="auto"/>
            <w:vAlign w:val="center"/>
          </w:tcPr>
          <w:p w14:paraId="125D53EA">
            <w:pPr>
              <w:jc w:val="right"/>
              <w:rPr>
                <w:rFonts w:hint="eastAsia" w:ascii="宋体" w:hAnsi="宋体"/>
                <w:b/>
                <w:color w:val="000000"/>
                <w:sz w:val="18"/>
                <w:szCs w:val="18"/>
              </w:rPr>
            </w:pPr>
          </w:p>
        </w:tc>
      </w:tr>
      <w:tr w14:paraId="4481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FB5F5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4517ED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1401A0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C167C2D">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647EDD8C">
            <w:pPr>
              <w:jc w:val="right"/>
              <w:rPr>
                <w:rFonts w:hint="default" w:ascii="宋体" w:hAnsi="宋体"/>
                <w:b/>
                <w:sz w:val="18"/>
                <w:szCs w:val="18"/>
              </w:rPr>
            </w:pPr>
            <w:r>
              <w:rPr>
                <w:rFonts w:hint="eastAsia" w:ascii="宋体" w:hAnsi="宋体" w:eastAsia="宋体" w:cs="宋体"/>
                <w:sz w:val="15"/>
                <w:szCs w:val="15"/>
              </w:rPr>
              <w:t>12.51</w:t>
            </w:r>
          </w:p>
        </w:tc>
        <w:tc>
          <w:tcPr>
            <w:tcW w:w="1048" w:type="dxa"/>
            <w:shd w:val="clear" w:color="auto" w:fill="auto"/>
            <w:vAlign w:val="center"/>
          </w:tcPr>
          <w:p w14:paraId="5720CF9B">
            <w:pPr>
              <w:jc w:val="right"/>
              <w:rPr>
                <w:rFonts w:hint="default" w:ascii="宋体" w:hAnsi="宋体"/>
                <w:b/>
                <w:sz w:val="18"/>
                <w:szCs w:val="18"/>
              </w:rPr>
            </w:pPr>
            <w:r>
              <w:rPr>
                <w:rFonts w:hint="eastAsia" w:ascii="宋体" w:hAnsi="宋体" w:eastAsia="宋体" w:cs="宋体"/>
                <w:sz w:val="15"/>
                <w:szCs w:val="15"/>
              </w:rPr>
              <w:t>12.51</w:t>
            </w:r>
          </w:p>
        </w:tc>
        <w:tc>
          <w:tcPr>
            <w:tcW w:w="925" w:type="dxa"/>
            <w:shd w:val="clear" w:color="auto" w:fill="auto"/>
            <w:vAlign w:val="center"/>
          </w:tcPr>
          <w:p w14:paraId="0D290531">
            <w:pPr>
              <w:jc w:val="right"/>
              <w:rPr>
                <w:rFonts w:hint="default" w:ascii="宋体" w:hAnsi="宋体"/>
                <w:b/>
                <w:sz w:val="18"/>
                <w:szCs w:val="18"/>
              </w:rPr>
            </w:pPr>
            <w:r>
              <w:rPr>
                <w:rFonts w:hint="eastAsia" w:ascii="宋体" w:hAnsi="宋体" w:eastAsia="宋体" w:cs="宋体"/>
                <w:sz w:val="15"/>
                <w:szCs w:val="15"/>
              </w:rPr>
              <w:t>12.51</w:t>
            </w:r>
          </w:p>
        </w:tc>
        <w:tc>
          <w:tcPr>
            <w:tcW w:w="924" w:type="dxa"/>
            <w:shd w:val="clear" w:color="auto" w:fill="auto"/>
            <w:vAlign w:val="center"/>
          </w:tcPr>
          <w:p w14:paraId="5878D5C2">
            <w:pPr>
              <w:jc w:val="right"/>
              <w:rPr>
                <w:rFonts w:hint="default" w:ascii="宋体" w:hAnsi="宋体"/>
                <w:b/>
                <w:sz w:val="15"/>
                <w:szCs w:val="15"/>
              </w:rPr>
            </w:pPr>
          </w:p>
        </w:tc>
        <w:tc>
          <w:tcPr>
            <w:tcW w:w="924" w:type="dxa"/>
            <w:shd w:val="clear" w:color="auto" w:fill="auto"/>
            <w:vAlign w:val="center"/>
          </w:tcPr>
          <w:p w14:paraId="44F746E7">
            <w:pPr>
              <w:jc w:val="right"/>
              <w:rPr>
                <w:rFonts w:hint="default" w:ascii="宋体" w:hAnsi="宋体"/>
                <w:b/>
                <w:sz w:val="18"/>
                <w:szCs w:val="18"/>
              </w:rPr>
            </w:pPr>
          </w:p>
        </w:tc>
        <w:tc>
          <w:tcPr>
            <w:tcW w:w="924" w:type="dxa"/>
            <w:shd w:val="clear" w:color="auto" w:fill="auto"/>
            <w:vAlign w:val="center"/>
          </w:tcPr>
          <w:p w14:paraId="410DAB31">
            <w:pPr>
              <w:jc w:val="right"/>
              <w:rPr>
                <w:rFonts w:hint="default" w:ascii="宋体" w:hAnsi="宋体"/>
                <w:b/>
                <w:sz w:val="18"/>
                <w:szCs w:val="18"/>
              </w:rPr>
            </w:pPr>
          </w:p>
        </w:tc>
        <w:tc>
          <w:tcPr>
            <w:tcW w:w="924" w:type="dxa"/>
            <w:shd w:val="clear" w:color="auto" w:fill="auto"/>
            <w:vAlign w:val="center"/>
          </w:tcPr>
          <w:p w14:paraId="4FE7887C">
            <w:pPr>
              <w:jc w:val="right"/>
              <w:rPr>
                <w:rFonts w:hint="default" w:ascii="宋体" w:hAnsi="宋体"/>
                <w:b/>
                <w:sz w:val="18"/>
                <w:szCs w:val="18"/>
              </w:rPr>
            </w:pPr>
          </w:p>
        </w:tc>
        <w:tc>
          <w:tcPr>
            <w:tcW w:w="671" w:type="dxa"/>
            <w:shd w:val="clear" w:color="auto" w:fill="auto"/>
            <w:vAlign w:val="center"/>
          </w:tcPr>
          <w:p w14:paraId="5FADB7D5">
            <w:pPr>
              <w:jc w:val="right"/>
              <w:rPr>
                <w:rFonts w:hint="default" w:ascii="宋体" w:hAnsi="宋体"/>
                <w:b/>
                <w:sz w:val="18"/>
                <w:szCs w:val="18"/>
              </w:rPr>
            </w:pPr>
          </w:p>
        </w:tc>
        <w:tc>
          <w:tcPr>
            <w:tcW w:w="900" w:type="dxa"/>
            <w:shd w:val="clear" w:color="auto" w:fill="auto"/>
            <w:vAlign w:val="center"/>
          </w:tcPr>
          <w:p w14:paraId="68A111D3">
            <w:pPr>
              <w:jc w:val="right"/>
              <w:rPr>
                <w:rFonts w:hint="default" w:ascii="宋体" w:hAnsi="宋体"/>
                <w:b/>
                <w:sz w:val="18"/>
                <w:szCs w:val="18"/>
              </w:rPr>
            </w:pPr>
          </w:p>
        </w:tc>
        <w:tc>
          <w:tcPr>
            <w:tcW w:w="900" w:type="dxa"/>
            <w:shd w:val="clear" w:color="auto" w:fill="auto"/>
            <w:vAlign w:val="center"/>
          </w:tcPr>
          <w:p w14:paraId="12C98418">
            <w:pPr>
              <w:jc w:val="right"/>
              <w:rPr>
                <w:rFonts w:hint="default" w:ascii="宋体" w:hAnsi="宋体"/>
                <w:b/>
                <w:sz w:val="18"/>
                <w:szCs w:val="18"/>
              </w:rPr>
            </w:pPr>
          </w:p>
        </w:tc>
        <w:tc>
          <w:tcPr>
            <w:tcW w:w="900" w:type="dxa"/>
            <w:shd w:val="clear" w:color="auto" w:fill="auto"/>
            <w:vAlign w:val="center"/>
          </w:tcPr>
          <w:p w14:paraId="497EFCC7">
            <w:pPr>
              <w:jc w:val="right"/>
              <w:rPr>
                <w:rFonts w:hint="eastAsia" w:ascii="宋体" w:hAnsi="宋体"/>
                <w:b/>
                <w:color w:val="000000"/>
                <w:sz w:val="18"/>
                <w:szCs w:val="18"/>
              </w:rPr>
            </w:pPr>
          </w:p>
        </w:tc>
        <w:tc>
          <w:tcPr>
            <w:tcW w:w="900" w:type="dxa"/>
            <w:shd w:val="clear" w:color="auto" w:fill="auto"/>
            <w:vAlign w:val="center"/>
          </w:tcPr>
          <w:p w14:paraId="3DBADCF4">
            <w:pPr>
              <w:jc w:val="right"/>
              <w:rPr>
                <w:rFonts w:hint="eastAsia" w:ascii="宋体" w:hAnsi="宋体"/>
                <w:b/>
                <w:color w:val="000000"/>
                <w:sz w:val="18"/>
                <w:szCs w:val="18"/>
              </w:rPr>
            </w:pPr>
          </w:p>
        </w:tc>
      </w:tr>
      <w:tr w14:paraId="5CBC0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1C99C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AD22F1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FF80930">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5CF91F6">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A93FAE2">
            <w:pPr>
              <w:jc w:val="right"/>
              <w:rPr>
                <w:rFonts w:hint="default" w:ascii="宋体" w:hAnsi="宋体"/>
                <w:b/>
                <w:sz w:val="18"/>
                <w:szCs w:val="18"/>
              </w:rPr>
            </w:pPr>
            <w:r>
              <w:rPr>
                <w:rFonts w:hint="eastAsia" w:ascii="宋体" w:hAnsi="宋体" w:eastAsia="宋体" w:cs="宋体"/>
                <w:sz w:val="15"/>
                <w:szCs w:val="15"/>
              </w:rPr>
              <w:t>2.85</w:t>
            </w:r>
          </w:p>
        </w:tc>
        <w:tc>
          <w:tcPr>
            <w:tcW w:w="1048" w:type="dxa"/>
            <w:shd w:val="clear" w:color="auto" w:fill="auto"/>
            <w:vAlign w:val="center"/>
          </w:tcPr>
          <w:p w14:paraId="70C79AD9">
            <w:pPr>
              <w:jc w:val="right"/>
              <w:rPr>
                <w:rFonts w:hint="default" w:ascii="宋体" w:hAnsi="宋体"/>
                <w:b/>
                <w:sz w:val="18"/>
                <w:szCs w:val="18"/>
              </w:rPr>
            </w:pPr>
            <w:r>
              <w:rPr>
                <w:rFonts w:hint="eastAsia" w:ascii="宋体" w:hAnsi="宋体" w:eastAsia="宋体" w:cs="宋体"/>
                <w:sz w:val="15"/>
                <w:szCs w:val="15"/>
              </w:rPr>
              <w:t>2.85</w:t>
            </w:r>
          </w:p>
        </w:tc>
        <w:tc>
          <w:tcPr>
            <w:tcW w:w="925" w:type="dxa"/>
            <w:shd w:val="clear" w:color="auto" w:fill="auto"/>
            <w:vAlign w:val="center"/>
          </w:tcPr>
          <w:p w14:paraId="67AFF1B8">
            <w:pPr>
              <w:jc w:val="right"/>
              <w:rPr>
                <w:rFonts w:hint="default" w:ascii="宋体" w:hAnsi="宋体"/>
                <w:b/>
                <w:sz w:val="18"/>
                <w:szCs w:val="18"/>
              </w:rPr>
            </w:pPr>
            <w:r>
              <w:rPr>
                <w:rFonts w:hint="eastAsia" w:ascii="宋体" w:hAnsi="宋体" w:eastAsia="宋体" w:cs="宋体"/>
                <w:sz w:val="15"/>
                <w:szCs w:val="15"/>
              </w:rPr>
              <w:t>2.85</w:t>
            </w:r>
          </w:p>
        </w:tc>
        <w:tc>
          <w:tcPr>
            <w:tcW w:w="924" w:type="dxa"/>
            <w:shd w:val="clear" w:color="auto" w:fill="auto"/>
            <w:vAlign w:val="center"/>
          </w:tcPr>
          <w:p w14:paraId="49C925CF">
            <w:pPr>
              <w:jc w:val="right"/>
              <w:rPr>
                <w:rFonts w:hint="default" w:ascii="宋体" w:hAnsi="宋体"/>
                <w:b/>
                <w:sz w:val="15"/>
                <w:szCs w:val="15"/>
              </w:rPr>
            </w:pPr>
          </w:p>
        </w:tc>
        <w:tc>
          <w:tcPr>
            <w:tcW w:w="924" w:type="dxa"/>
            <w:shd w:val="clear" w:color="auto" w:fill="auto"/>
            <w:vAlign w:val="center"/>
          </w:tcPr>
          <w:p w14:paraId="387155CB">
            <w:pPr>
              <w:jc w:val="right"/>
              <w:rPr>
                <w:rFonts w:hint="default" w:ascii="宋体" w:hAnsi="宋体"/>
                <w:b/>
                <w:sz w:val="18"/>
                <w:szCs w:val="18"/>
              </w:rPr>
            </w:pPr>
          </w:p>
        </w:tc>
        <w:tc>
          <w:tcPr>
            <w:tcW w:w="924" w:type="dxa"/>
            <w:shd w:val="clear" w:color="auto" w:fill="auto"/>
            <w:vAlign w:val="center"/>
          </w:tcPr>
          <w:p w14:paraId="472EA9E0">
            <w:pPr>
              <w:jc w:val="right"/>
              <w:rPr>
                <w:rFonts w:hint="default" w:ascii="宋体" w:hAnsi="宋体"/>
                <w:b/>
                <w:sz w:val="18"/>
                <w:szCs w:val="18"/>
              </w:rPr>
            </w:pPr>
          </w:p>
        </w:tc>
        <w:tc>
          <w:tcPr>
            <w:tcW w:w="924" w:type="dxa"/>
            <w:shd w:val="clear" w:color="auto" w:fill="auto"/>
            <w:vAlign w:val="center"/>
          </w:tcPr>
          <w:p w14:paraId="15B8A396">
            <w:pPr>
              <w:jc w:val="right"/>
              <w:rPr>
                <w:rFonts w:hint="default" w:ascii="宋体" w:hAnsi="宋体"/>
                <w:b/>
                <w:sz w:val="18"/>
                <w:szCs w:val="18"/>
              </w:rPr>
            </w:pPr>
          </w:p>
        </w:tc>
        <w:tc>
          <w:tcPr>
            <w:tcW w:w="671" w:type="dxa"/>
            <w:shd w:val="clear" w:color="auto" w:fill="auto"/>
            <w:vAlign w:val="center"/>
          </w:tcPr>
          <w:p w14:paraId="06037E3D">
            <w:pPr>
              <w:jc w:val="right"/>
              <w:rPr>
                <w:rFonts w:hint="default" w:ascii="宋体" w:hAnsi="宋体"/>
                <w:b/>
                <w:sz w:val="18"/>
                <w:szCs w:val="18"/>
              </w:rPr>
            </w:pPr>
          </w:p>
        </w:tc>
        <w:tc>
          <w:tcPr>
            <w:tcW w:w="900" w:type="dxa"/>
            <w:shd w:val="clear" w:color="auto" w:fill="auto"/>
            <w:vAlign w:val="center"/>
          </w:tcPr>
          <w:p w14:paraId="52C3563A">
            <w:pPr>
              <w:jc w:val="right"/>
              <w:rPr>
                <w:rFonts w:hint="default" w:ascii="宋体" w:hAnsi="宋体"/>
                <w:b/>
                <w:sz w:val="18"/>
                <w:szCs w:val="18"/>
              </w:rPr>
            </w:pPr>
          </w:p>
        </w:tc>
        <w:tc>
          <w:tcPr>
            <w:tcW w:w="900" w:type="dxa"/>
            <w:shd w:val="clear" w:color="auto" w:fill="auto"/>
            <w:vAlign w:val="center"/>
          </w:tcPr>
          <w:p w14:paraId="797A11DC">
            <w:pPr>
              <w:jc w:val="right"/>
              <w:rPr>
                <w:rFonts w:hint="default" w:ascii="宋体" w:hAnsi="宋体"/>
                <w:b/>
                <w:sz w:val="18"/>
                <w:szCs w:val="18"/>
              </w:rPr>
            </w:pPr>
          </w:p>
        </w:tc>
        <w:tc>
          <w:tcPr>
            <w:tcW w:w="900" w:type="dxa"/>
            <w:shd w:val="clear" w:color="auto" w:fill="auto"/>
            <w:vAlign w:val="center"/>
          </w:tcPr>
          <w:p w14:paraId="5838D7DF">
            <w:pPr>
              <w:jc w:val="right"/>
              <w:rPr>
                <w:rFonts w:hint="eastAsia" w:ascii="宋体" w:hAnsi="宋体"/>
                <w:b/>
                <w:color w:val="000000"/>
                <w:sz w:val="18"/>
                <w:szCs w:val="18"/>
              </w:rPr>
            </w:pPr>
          </w:p>
        </w:tc>
        <w:tc>
          <w:tcPr>
            <w:tcW w:w="900" w:type="dxa"/>
            <w:shd w:val="clear" w:color="auto" w:fill="auto"/>
            <w:vAlign w:val="center"/>
          </w:tcPr>
          <w:p w14:paraId="06B7195C">
            <w:pPr>
              <w:jc w:val="right"/>
              <w:rPr>
                <w:rFonts w:hint="eastAsia" w:ascii="宋体" w:hAnsi="宋体"/>
                <w:b/>
                <w:color w:val="000000"/>
                <w:sz w:val="18"/>
                <w:szCs w:val="18"/>
              </w:rPr>
            </w:pPr>
          </w:p>
        </w:tc>
      </w:tr>
      <w:tr w14:paraId="0507D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AB149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04EA8C5">
            <w:pPr>
              <w:jc w:val="center"/>
              <w:rPr>
                <w:rFonts w:hint="default" w:ascii="宋体" w:hAnsi="宋体"/>
                <w:b/>
                <w:sz w:val="18"/>
                <w:szCs w:val="18"/>
              </w:rPr>
            </w:pPr>
          </w:p>
        </w:tc>
        <w:tc>
          <w:tcPr>
            <w:tcW w:w="243" w:type="dxa"/>
            <w:shd w:val="clear" w:color="auto" w:fill="auto"/>
            <w:vAlign w:val="center"/>
          </w:tcPr>
          <w:p w14:paraId="547551D8">
            <w:pPr>
              <w:jc w:val="center"/>
              <w:rPr>
                <w:rFonts w:hint="default" w:ascii="宋体" w:hAnsi="宋体"/>
                <w:b/>
                <w:sz w:val="18"/>
                <w:szCs w:val="18"/>
              </w:rPr>
            </w:pPr>
          </w:p>
        </w:tc>
        <w:tc>
          <w:tcPr>
            <w:tcW w:w="2500" w:type="dxa"/>
            <w:shd w:val="clear" w:color="auto" w:fill="auto"/>
            <w:vAlign w:val="center"/>
          </w:tcPr>
          <w:p w14:paraId="1D3FBEAF">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D96D8EA">
            <w:pPr>
              <w:jc w:val="right"/>
              <w:rPr>
                <w:rFonts w:hint="default" w:ascii="宋体" w:hAnsi="宋体"/>
                <w:b/>
                <w:sz w:val="18"/>
                <w:szCs w:val="18"/>
              </w:rPr>
            </w:pPr>
            <w:r>
              <w:rPr>
                <w:rFonts w:hint="eastAsia" w:ascii="宋体" w:hAnsi="宋体" w:eastAsia="宋体" w:cs="宋体"/>
                <w:sz w:val="15"/>
                <w:szCs w:val="15"/>
              </w:rPr>
              <w:t>23.56</w:t>
            </w:r>
          </w:p>
        </w:tc>
        <w:tc>
          <w:tcPr>
            <w:tcW w:w="1048" w:type="dxa"/>
            <w:shd w:val="clear" w:color="auto" w:fill="auto"/>
            <w:vAlign w:val="center"/>
          </w:tcPr>
          <w:p w14:paraId="3A7B42C0">
            <w:pPr>
              <w:jc w:val="right"/>
              <w:rPr>
                <w:rFonts w:hint="default" w:ascii="宋体" w:hAnsi="宋体"/>
                <w:b/>
                <w:sz w:val="18"/>
                <w:szCs w:val="18"/>
              </w:rPr>
            </w:pPr>
            <w:r>
              <w:rPr>
                <w:rFonts w:hint="eastAsia" w:ascii="宋体" w:hAnsi="宋体" w:eastAsia="宋体" w:cs="宋体"/>
                <w:sz w:val="15"/>
                <w:szCs w:val="15"/>
              </w:rPr>
              <w:t>23.56</w:t>
            </w:r>
          </w:p>
        </w:tc>
        <w:tc>
          <w:tcPr>
            <w:tcW w:w="925" w:type="dxa"/>
            <w:shd w:val="clear" w:color="auto" w:fill="auto"/>
            <w:vAlign w:val="center"/>
          </w:tcPr>
          <w:p w14:paraId="29296235">
            <w:pPr>
              <w:jc w:val="right"/>
              <w:rPr>
                <w:rFonts w:hint="default" w:ascii="宋体" w:hAnsi="宋体"/>
                <w:b/>
                <w:sz w:val="18"/>
                <w:szCs w:val="18"/>
              </w:rPr>
            </w:pPr>
            <w:r>
              <w:rPr>
                <w:rFonts w:hint="eastAsia" w:ascii="宋体" w:hAnsi="宋体" w:eastAsia="宋体" w:cs="宋体"/>
                <w:sz w:val="15"/>
                <w:szCs w:val="15"/>
              </w:rPr>
              <w:t>23.56</w:t>
            </w:r>
          </w:p>
        </w:tc>
        <w:tc>
          <w:tcPr>
            <w:tcW w:w="924" w:type="dxa"/>
            <w:shd w:val="clear" w:color="auto" w:fill="auto"/>
            <w:vAlign w:val="center"/>
          </w:tcPr>
          <w:p w14:paraId="103437B9">
            <w:pPr>
              <w:jc w:val="right"/>
              <w:rPr>
                <w:rFonts w:hint="default" w:ascii="宋体" w:hAnsi="宋体"/>
                <w:b/>
                <w:sz w:val="15"/>
                <w:szCs w:val="15"/>
              </w:rPr>
            </w:pPr>
          </w:p>
        </w:tc>
        <w:tc>
          <w:tcPr>
            <w:tcW w:w="924" w:type="dxa"/>
            <w:shd w:val="clear" w:color="auto" w:fill="auto"/>
            <w:vAlign w:val="center"/>
          </w:tcPr>
          <w:p w14:paraId="297EB179">
            <w:pPr>
              <w:jc w:val="right"/>
              <w:rPr>
                <w:rFonts w:hint="default" w:ascii="宋体" w:hAnsi="宋体"/>
                <w:b/>
                <w:sz w:val="18"/>
                <w:szCs w:val="18"/>
              </w:rPr>
            </w:pPr>
          </w:p>
        </w:tc>
        <w:tc>
          <w:tcPr>
            <w:tcW w:w="924" w:type="dxa"/>
            <w:shd w:val="clear" w:color="auto" w:fill="auto"/>
            <w:vAlign w:val="center"/>
          </w:tcPr>
          <w:p w14:paraId="5D02EFBF">
            <w:pPr>
              <w:jc w:val="right"/>
              <w:rPr>
                <w:rFonts w:hint="default" w:ascii="宋体" w:hAnsi="宋体"/>
                <w:b/>
                <w:sz w:val="18"/>
                <w:szCs w:val="18"/>
              </w:rPr>
            </w:pPr>
          </w:p>
        </w:tc>
        <w:tc>
          <w:tcPr>
            <w:tcW w:w="924" w:type="dxa"/>
            <w:shd w:val="clear" w:color="auto" w:fill="auto"/>
            <w:vAlign w:val="center"/>
          </w:tcPr>
          <w:p w14:paraId="303174B5">
            <w:pPr>
              <w:jc w:val="right"/>
              <w:rPr>
                <w:rFonts w:hint="default" w:ascii="宋体" w:hAnsi="宋体"/>
                <w:b/>
                <w:sz w:val="18"/>
                <w:szCs w:val="18"/>
              </w:rPr>
            </w:pPr>
          </w:p>
        </w:tc>
        <w:tc>
          <w:tcPr>
            <w:tcW w:w="671" w:type="dxa"/>
            <w:shd w:val="clear" w:color="auto" w:fill="auto"/>
            <w:vAlign w:val="center"/>
          </w:tcPr>
          <w:p w14:paraId="7F16B3C7">
            <w:pPr>
              <w:jc w:val="right"/>
              <w:rPr>
                <w:rFonts w:hint="default" w:ascii="宋体" w:hAnsi="宋体"/>
                <w:b/>
                <w:sz w:val="18"/>
                <w:szCs w:val="18"/>
              </w:rPr>
            </w:pPr>
          </w:p>
        </w:tc>
        <w:tc>
          <w:tcPr>
            <w:tcW w:w="900" w:type="dxa"/>
            <w:shd w:val="clear" w:color="auto" w:fill="auto"/>
            <w:vAlign w:val="center"/>
          </w:tcPr>
          <w:p w14:paraId="4F4907D0">
            <w:pPr>
              <w:jc w:val="right"/>
              <w:rPr>
                <w:rFonts w:hint="default" w:ascii="宋体" w:hAnsi="宋体"/>
                <w:b/>
                <w:sz w:val="18"/>
                <w:szCs w:val="18"/>
              </w:rPr>
            </w:pPr>
          </w:p>
        </w:tc>
        <w:tc>
          <w:tcPr>
            <w:tcW w:w="900" w:type="dxa"/>
            <w:shd w:val="clear" w:color="auto" w:fill="auto"/>
            <w:vAlign w:val="center"/>
          </w:tcPr>
          <w:p w14:paraId="789A35F6">
            <w:pPr>
              <w:jc w:val="right"/>
              <w:rPr>
                <w:rFonts w:hint="default" w:ascii="宋体" w:hAnsi="宋体"/>
                <w:b/>
                <w:sz w:val="18"/>
                <w:szCs w:val="18"/>
              </w:rPr>
            </w:pPr>
          </w:p>
        </w:tc>
        <w:tc>
          <w:tcPr>
            <w:tcW w:w="900" w:type="dxa"/>
            <w:shd w:val="clear" w:color="auto" w:fill="auto"/>
            <w:vAlign w:val="center"/>
          </w:tcPr>
          <w:p w14:paraId="5414DD7D">
            <w:pPr>
              <w:jc w:val="right"/>
              <w:rPr>
                <w:rFonts w:hint="eastAsia" w:ascii="宋体" w:hAnsi="宋体"/>
                <w:b/>
                <w:color w:val="000000"/>
                <w:sz w:val="18"/>
                <w:szCs w:val="18"/>
              </w:rPr>
            </w:pPr>
          </w:p>
        </w:tc>
        <w:tc>
          <w:tcPr>
            <w:tcW w:w="900" w:type="dxa"/>
            <w:shd w:val="clear" w:color="auto" w:fill="auto"/>
            <w:vAlign w:val="center"/>
          </w:tcPr>
          <w:p w14:paraId="234FB07F">
            <w:pPr>
              <w:jc w:val="right"/>
              <w:rPr>
                <w:rFonts w:hint="eastAsia" w:ascii="宋体" w:hAnsi="宋体"/>
                <w:b/>
                <w:color w:val="000000"/>
                <w:sz w:val="18"/>
                <w:szCs w:val="18"/>
              </w:rPr>
            </w:pPr>
          </w:p>
        </w:tc>
      </w:tr>
      <w:tr w14:paraId="0A65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27327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A8DB01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6654673">
            <w:pPr>
              <w:jc w:val="center"/>
              <w:rPr>
                <w:rFonts w:hint="default" w:ascii="宋体" w:hAnsi="宋体"/>
                <w:b/>
                <w:sz w:val="18"/>
                <w:szCs w:val="18"/>
              </w:rPr>
            </w:pPr>
          </w:p>
        </w:tc>
        <w:tc>
          <w:tcPr>
            <w:tcW w:w="2500" w:type="dxa"/>
            <w:shd w:val="clear" w:color="auto" w:fill="auto"/>
            <w:vAlign w:val="center"/>
          </w:tcPr>
          <w:p w14:paraId="0CF69D97">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776DB802">
            <w:pPr>
              <w:jc w:val="right"/>
              <w:rPr>
                <w:rFonts w:hint="default" w:ascii="宋体" w:hAnsi="宋体"/>
                <w:b/>
                <w:sz w:val="18"/>
                <w:szCs w:val="18"/>
              </w:rPr>
            </w:pPr>
            <w:r>
              <w:rPr>
                <w:rFonts w:hint="eastAsia" w:ascii="宋体" w:hAnsi="宋体" w:eastAsia="宋体" w:cs="宋体"/>
                <w:sz w:val="15"/>
                <w:szCs w:val="15"/>
              </w:rPr>
              <w:t>23.56</w:t>
            </w:r>
          </w:p>
        </w:tc>
        <w:tc>
          <w:tcPr>
            <w:tcW w:w="1048" w:type="dxa"/>
            <w:shd w:val="clear" w:color="auto" w:fill="auto"/>
            <w:vAlign w:val="center"/>
          </w:tcPr>
          <w:p w14:paraId="678CA149">
            <w:pPr>
              <w:jc w:val="right"/>
              <w:rPr>
                <w:rFonts w:hint="default" w:ascii="宋体" w:hAnsi="宋体"/>
                <w:b/>
                <w:sz w:val="18"/>
                <w:szCs w:val="18"/>
              </w:rPr>
            </w:pPr>
            <w:r>
              <w:rPr>
                <w:rFonts w:hint="eastAsia" w:ascii="宋体" w:hAnsi="宋体" w:eastAsia="宋体" w:cs="宋体"/>
                <w:sz w:val="15"/>
                <w:szCs w:val="15"/>
              </w:rPr>
              <w:t>23.56</w:t>
            </w:r>
          </w:p>
        </w:tc>
        <w:tc>
          <w:tcPr>
            <w:tcW w:w="925" w:type="dxa"/>
            <w:shd w:val="clear" w:color="auto" w:fill="auto"/>
            <w:vAlign w:val="center"/>
          </w:tcPr>
          <w:p w14:paraId="7E8F326D">
            <w:pPr>
              <w:jc w:val="right"/>
              <w:rPr>
                <w:rFonts w:hint="default" w:ascii="宋体" w:hAnsi="宋体"/>
                <w:b/>
                <w:sz w:val="18"/>
                <w:szCs w:val="18"/>
              </w:rPr>
            </w:pPr>
            <w:r>
              <w:rPr>
                <w:rFonts w:hint="eastAsia" w:ascii="宋体" w:hAnsi="宋体" w:eastAsia="宋体" w:cs="宋体"/>
                <w:sz w:val="15"/>
                <w:szCs w:val="15"/>
              </w:rPr>
              <w:t>23.56</w:t>
            </w:r>
          </w:p>
        </w:tc>
        <w:tc>
          <w:tcPr>
            <w:tcW w:w="924" w:type="dxa"/>
            <w:shd w:val="clear" w:color="auto" w:fill="auto"/>
            <w:vAlign w:val="center"/>
          </w:tcPr>
          <w:p w14:paraId="2A693C0B">
            <w:pPr>
              <w:jc w:val="right"/>
              <w:rPr>
                <w:rFonts w:hint="default" w:ascii="宋体" w:hAnsi="宋体"/>
                <w:b/>
                <w:sz w:val="15"/>
                <w:szCs w:val="15"/>
              </w:rPr>
            </w:pPr>
          </w:p>
        </w:tc>
        <w:tc>
          <w:tcPr>
            <w:tcW w:w="924" w:type="dxa"/>
            <w:shd w:val="clear" w:color="auto" w:fill="auto"/>
            <w:vAlign w:val="center"/>
          </w:tcPr>
          <w:p w14:paraId="472080D0">
            <w:pPr>
              <w:jc w:val="right"/>
              <w:rPr>
                <w:rFonts w:hint="default" w:ascii="宋体" w:hAnsi="宋体"/>
                <w:b/>
                <w:sz w:val="18"/>
                <w:szCs w:val="18"/>
              </w:rPr>
            </w:pPr>
          </w:p>
        </w:tc>
        <w:tc>
          <w:tcPr>
            <w:tcW w:w="924" w:type="dxa"/>
            <w:shd w:val="clear" w:color="auto" w:fill="auto"/>
            <w:vAlign w:val="center"/>
          </w:tcPr>
          <w:p w14:paraId="1D50C23C">
            <w:pPr>
              <w:jc w:val="right"/>
              <w:rPr>
                <w:rFonts w:hint="default" w:ascii="宋体" w:hAnsi="宋体"/>
                <w:b/>
                <w:sz w:val="18"/>
                <w:szCs w:val="18"/>
              </w:rPr>
            </w:pPr>
          </w:p>
        </w:tc>
        <w:tc>
          <w:tcPr>
            <w:tcW w:w="924" w:type="dxa"/>
            <w:shd w:val="clear" w:color="auto" w:fill="auto"/>
            <w:vAlign w:val="center"/>
          </w:tcPr>
          <w:p w14:paraId="053D40A2">
            <w:pPr>
              <w:jc w:val="right"/>
              <w:rPr>
                <w:rFonts w:hint="default" w:ascii="宋体" w:hAnsi="宋体"/>
                <w:b/>
                <w:sz w:val="18"/>
                <w:szCs w:val="18"/>
              </w:rPr>
            </w:pPr>
          </w:p>
        </w:tc>
        <w:tc>
          <w:tcPr>
            <w:tcW w:w="671" w:type="dxa"/>
            <w:shd w:val="clear" w:color="auto" w:fill="auto"/>
            <w:vAlign w:val="center"/>
          </w:tcPr>
          <w:p w14:paraId="0A893C62">
            <w:pPr>
              <w:jc w:val="right"/>
              <w:rPr>
                <w:rFonts w:hint="default" w:ascii="宋体" w:hAnsi="宋体"/>
                <w:b/>
                <w:sz w:val="18"/>
                <w:szCs w:val="18"/>
              </w:rPr>
            </w:pPr>
          </w:p>
        </w:tc>
        <w:tc>
          <w:tcPr>
            <w:tcW w:w="900" w:type="dxa"/>
            <w:shd w:val="clear" w:color="auto" w:fill="auto"/>
            <w:vAlign w:val="center"/>
          </w:tcPr>
          <w:p w14:paraId="644C51E5">
            <w:pPr>
              <w:jc w:val="right"/>
              <w:rPr>
                <w:rFonts w:hint="default" w:ascii="宋体" w:hAnsi="宋体"/>
                <w:b/>
                <w:sz w:val="18"/>
                <w:szCs w:val="18"/>
              </w:rPr>
            </w:pPr>
          </w:p>
        </w:tc>
        <w:tc>
          <w:tcPr>
            <w:tcW w:w="900" w:type="dxa"/>
            <w:shd w:val="clear" w:color="auto" w:fill="auto"/>
            <w:vAlign w:val="center"/>
          </w:tcPr>
          <w:p w14:paraId="5D4ABEA2">
            <w:pPr>
              <w:jc w:val="right"/>
              <w:rPr>
                <w:rFonts w:hint="default" w:ascii="宋体" w:hAnsi="宋体"/>
                <w:b/>
                <w:sz w:val="18"/>
                <w:szCs w:val="18"/>
              </w:rPr>
            </w:pPr>
          </w:p>
        </w:tc>
        <w:tc>
          <w:tcPr>
            <w:tcW w:w="900" w:type="dxa"/>
            <w:shd w:val="clear" w:color="auto" w:fill="auto"/>
            <w:vAlign w:val="center"/>
          </w:tcPr>
          <w:p w14:paraId="69894A15">
            <w:pPr>
              <w:jc w:val="right"/>
              <w:rPr>
                <w:rFonts w:hint="eastAsia" w:ascii="宋体" w:hAnsi="宋体"/>
                <w:b/>
                <w:color w:val="000000"/>
                <w:sz w:val="18"/>
                <w:szCs w:val="18"/>
              </w:rPr>
            </w:pPr>
          </w:p>
        </w:tc>
        <w:tc>
          <w:tcPr>
            <w:tcW w:w="900" w:type="dxa"/>
            <w:shd w:val="clear" w:color="auto" w:fill="auto"/>
            <w:vAlign w:val="center"/>
          </w:tcPr>
          <w:p w14:paraId="48024283">
            <w:pPr>
              <w:jc w:val="right"/>
              <w:rPr>
                <w:rFonts w:hint="eastAsia" w:ascii="宋体" w:hAnsi="宋体"/>
                <w:b/>
                <w:color w:val="000000"/>
                <w:sz w:val="18"/>
                <w:szCs w:val="18"/>
              </w:rPr>
            </w:pPr>
          </w:p>
        </w:tc>
      </w:tr>
      <w:tr w14:paraId="203C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FA07F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EBC793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54765C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78458B5">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6A533B6">
            <w:pPr>
              <w:jc w:val="right"/>
              <w:rPr>
                <w:rFonts w:hint="default" w:ascii="宋体" w:hAnsi="宋体"/>
                <w:b/>
                <w:sz w:val="18"/>
                <w:szCs w:val="18"/>
              </w:rPr>
            </w:pPr>
            <w:r>
              <w:rPr>
                <w:rFonts w:hint="eastAsia" w:ascii="宋体" w:hAnsi="宋体" w:eastAsia="宋体" w:cs="宋体"/>
                <w:sz w:val="15"/>
                <w:szCs w:val="15"/>
              </w:rPr>
              <w:t>23.56</w:t>
            </w:r>
          </w:p>
        </w:tc>
        <w:tc>
          <w:tcPr>
            <w:tcW w:w="1048" w:type="dxa"/>
            <w:shd w:val="clear" w:color="auto" w:fill="auto"/>
            <w:vAlign w:val="center"/>
          </w:tcPr>
          <w:p w14:paraId="04E2DB1F">
            <w:pPr>
              <w:jc w:val="right"/>
              <w:rPr>
                <w:rFonts w:hint="default" w:ascii="宋体" w:hAnsi="宋体"/>
                <w:b/>
                <w:sz w:val="18"/>
                <w:szCs w:val="18"/>
              </w:rPr>
            </w:pPr>
            <w:r>
              <w:rPr>
                <w:rFonts w:hint="eastAsia" w:ascii="宋体" w:hAnsi="宋体" w:eastAsia="宋体" w:cs="宋体"/>
                <w:sz w:val="15"/>
                <w:szCs w:val="15"/>
              </w:rPr>
              <w:t>23.56</w:t>
            </w:r>
          </w:p>
        </w:tc>
        <w:tc>
          <w:tcPr>
            <w:tcW w:w="925" w:type="dxa"/>
            <w:shd w:val="clear" w:color="auto" w:fill="auto"/>
            <w:vAlign w:val="center"/>
          </w:tcPr>
          <w:p w14:paraId="786C17AC">
            <w:pPr>
              <w:jc w:val="right"/>
              <w:rPr>
                <w:rFonts w:hint="default" w:ascii="宋体" w:hAnsi="宋体"/>
                <w:b/>
                <w:sz w:val="18"/>
                <w:szCs w:val="18"/>
              </w:rPr>
            </w:pPr>
            <w:r>
              <w:rPr>
                <w:rFonts w:hint="eastAsia" w:ascii="宋体" w:hAnsi="宋体" w:eastAsia="宋体" w:cs="宋体"/>
                <w:sz w:val="15"/>
                <w:szCs w:val="15"/>
              </w:rPr>
              <w:t>23.56</w:t>
            </w:r>
          </w:p>
        </w:tc>
        <w:tc>
          <w:tcPr>
            <w:tcW w:w="924" w:type="dxa"/>
            <w:shd w:val="clear" w:color="auto" w:fill="auto"/>
            <w:vAlign w:val="center"/>
          </w:tcPr>
          <w:p w14:paraId="042758E8">
            <w:pPr>
              <w:jc w:val="right"/>
              <w:rPr>
                <w:rFonts w:hint="default" w:ascii="宋体" w:hAnsi="宋体"/>
                <w:b/>
                <w:sz w:val="15"/>
                <w:szCs w:val="15"/>
              </w:rPr>
            </w:pPr>
          </w:p>
        </w:tc>
        <w:tc>
          <w:tcPr>
            <w:tcW w:w="924" w:type="dxa"/>
            <w:shd w:val="clear" w:color="auto" w:fill="auto"/>
            <w:vAlign w:val="center"/>
          </w:tcPr>
          <w:p w14:paraId="4C420358">
            <w:pPr>
              <w:jc w:val="right"/>
              <w:rPr>
                <w:rFonts w:hint="default" w:ascii="宋体" w:hAnsi="宋体"/>
                <w:b/>
                <w:sz w:val="18"/>
                <w:szCs w:val="18"/>
              </w:rPr>
            </w:pPr>
          </w:p>
        </w:tc>
        <w:tc>
          <w:tcPr>
            <w:tcW w:w="924" w:type="dxa"/>
            <w:shd w:val="clear" w:color="auto" w:fill="auto"/>
            <w:vAlign w:val="center"/>
          </w:tcPr>
          <w:p w14:paraId="00CE9E35">
            <w:pPr>
              <w:jc w:val="right"/>
              <w:rPr>
                <w:rFonts w:hint="default" w:ascii="宋体" w:hAnsi="宋体"/>
                <w:b/>
                <w:sz w:val="18"/>
                <w:szCs w:val="18"/>
              </w:rPr>
            </w:pPr>
          </w:p>
        </w:tc>
        <w:tc>
          <w:tcPr>
            <w:tcW w:w="924" w:type="dxa"/>
            <w:shd w:val="clear" w:color="auto" w:fill="auto"/>
            <w:vAlign w:val="center"/>
          </w:tcPr>
          <w:p w14:paraId="3A5FC7BD">
            <w:pPr>
              <w:jc w:val="right"/>
              <w:rPr>
                <w:rFonts w:hint="default" w:ascii="宋体" w:hAnsi="宋体"/>
                <w:b/>
                <w:sz w:val="18"/>
                <w:szCs w:val="18"/>
              </w:rPr>
            </w:pPr>
          </w:p>
        </w:tc>
        <w:tc>
          <w:tcPr>
            <w:tcW w:w="671" w:type="dxa"/>
            <w:shd w:val="clear" w:color="auto" w:fill="auto"/>
            <w:vAlign w:val="center"/>
          </w:tcPr>
          <w:p w14:paraId="62B3C690">
            <w:pPr>
              <w:jc w:val="right"/>
              <w:rPr>
                <w:rFonts w:hint="default" w:ascii="宋体" w:hAnsi="宋体"/>
                <w:b/>
                <w:sz w:val="18"/>
                <w:szCs w:val="18"/>
              </w:rPr>
            </w:pPr>
          </w:p>
        </w:tc>
        <w:tc>
          <w:tcPr>
            <w:tcW w:w="900" w:type="dxa"/>
            <w:shd w:val="clear" w:color="auto" w:fill="auto"/>
            <w:vAlign w:val="center"/>
          </w:tcPr>
          <w:p w14:paraId="6C38E993">
            <w:pPr>
              <w:jc w:val="right"/>
              <w:rPr>
                <w:rFonts w:hint="default" w:ascii="宋体" w:hAnsi="宋体"/>
                <w:b/>
                <w:sz w:val="18"/>
                <w:szCs w:val="18"/>
              </w:rPr>
            </w:pPr>
          </w:p>
        </w:tc>
        <w:tc>
          <w:tcPr>
            <w:tcW w:w="900" w:type="dxa"/>
            <w:shd w:val="clear" w:color="auto" w:fill="auto"/>
            <w:vAlign w:val="center"/>
          </w:tcPr>
          <w:p w14:paraId="68C0E949">
            <w:pPr>
              <w:jc w:val="right"/>
              <w:rPr>
                <w:rFonts w:hint="default" w:ascii="宋体" w:hAnsi="宋体"/>
                <w:b/>
                <w:sz w:val="18"/>
                <w:szCs w:val="18"/>
              </w:rPr>
            </w:pPr>
          </w:p>
        </w:tc>
        <w:tc>
          <w:tcPr>
            <w:tcW w:w="900" w:type="dxa"/>
            <w:shd w:val="clear" w:color="auto" w:fill="auto"/>
            <w:vAlign w:val="center"/>
          </w:tcPr>
          <w:p w14:paraId="1539F238">
            <w:pPr>
              <w:jc w:val="right"/>
              <w:rPr>
                <w:rFonts w:hint="eastAsia" w:ascii="宋体" w:hAnsi="宋体"/>
                <w:b/>
                <w:color w:val="000000"/>
                <w:sz w:val="18"/>
                <w:szCs w:val="18"/>
              </w:rPr>
            </w:pPr>
          </w:p>
        </w:tc>
        <w:tc>
          <w:tcPr>
            <w:tcW w:w="900" w:type="dxa"/>
            <w:shd w:val="clear" w:color="auto" w:fill="auto"/>
            <w:vAlign w:val="center"/>
          </w:tcPr>
          <w:p w14:paraId="0D3A8EAF">
            <w:pPr>
              <w:jc w:val="right"/>
              <w:rPr>
                <w:rFonts w:hint="eastAsia" w:ascii="宋体" w:hAnsi="宋体"/>
                <w:b/>
                <w:color w:val="000000"/>
                <w:sz w:val="18"/>
                <w:szCs w:val="18"/>
              </w:rPr>
            </w:pPr>
          </w:p>
        </w:tc>
      </w:tr>
      <w:tr w14:paraId="63CB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60B667">
            <w:pPr>
              <w:jc w:val="center"/>
              <w:rPr>
                <w:rFonts w:hint="default" w:ascii="宋体" w:hAnsi="宋体"/>
                <w:b/>
                <w:sz w:val="18"/>
                <w:szCs w:val="18"/>
              </w:rPr>
            </w:pPr>
          </w:p>
        </w:tc>
        <w:tc>
          <w:tcPr>
            <w:tcW w:w="268" w:type="dxa"/>
            <w:shd w:val="clear" w:color="auto" w:fill="auto"/>
            <w:vAlign w:val="center"/>
          </w:tcPr>
          <w:p w14:paraId="76169CAE">
            <w:pPr>
              <w:jc w:val="center"/>
              <w:rPr>
                <w:rFonts w:hint="default" w:ascii="宋体" w:hAnsi="宋体"/>
                <w:b/>
                <w:sz w:val="18"/>
                <w:szCs w:val="18"/>
              </w:rPr>
            </w:pPr>
          </w:p>
        </w:tc>
        <w:tc>
          <w:tcPr>
            <w:tcW w:w="243" w:type="dxa"/>
            <w:shd w:val="clear" w:color="auto" w:fill="auto"/>
            <w:vAlign w:val="center"/>
          </w:tcPr>
          <w:p w14:paraId="4BE4AAB0">
            <w:pPr>
              <w:jc w:val="center"/>
              <w:rPr>
                <w:rFonts w:hint="default" w:ascii="宋体" w:hAnsi="宋体"/>
                <w:b/>
                <w:sz w:val="18"/>
                <w:szCs w:val="18"/>
              </w:rPr>
            </w:pPr>
          </w:p>
        </w:tc>
        <w:tc>
          <w:tcPr>
            <w:tcW w:w="2500" w:type="dxa"/>
            <w:shd w:val="clear" w:color="auto" w:fill="auto"/>
            <w:vAlign w:val="center"/>
          </w:tcPr>
          <w:p w14:paraId="625DCFB6">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5CAEAB3">
            <w:pPr>
              <w:jc w:val="right"/>
              <w:rPr>
                <w:rFonts w:hint="default" w:ascii="宋体" w:hAnsi="宋体"/>
                <w:b/>
                <w:sz w:val="18"/>
                <w:szCs w:val="18"/>
              </w:rPr>
            </w:pPr>
            <w:r>
              <w:rPr>
                <w:rFonts w:hint="eastAsia" w:ascii="宋体" w:hAnsi="宋体" w:eastAsia="宋体" w:cs="宋体"/>
                <w:sz w:val="15"/>
                <w:szCs w:val="15"/>
              </w:rPr>
              <w:t>389.94</w:t>
            </w:r>
          </w:p>
        </w:tc>
        <w:tc>
          <w:tcPr>
            <w:tcW w:w="1048" w:type="dxa"/>
            <w:shd w:val="clear" w:color="auto" w:fill="auto"/>
            <w:vAlign w:val="center"/>
          </w:tcPr>
          <w:p w14:paraId="0C7F4510">
            <w:pPr>
              <w:jc w:val="right"/>
              <w:rPr>
                <w:rFonts w:hint="default" w:ascii="宋体" w:hAnsi="宋体"/>
                <w:b/>
                <w:sz w:val="18"/>
                <w:szCs w:val="18"/>
              </w:rPr>
            </w:pPr>
            <w:r>
              <w:rPr>
                <w:rFonts w:hint="eastAsia" w:ascii="宋体" w:hAnsi="宋体" w:eastAsia="宋体" w:cs="宋体"/>
                <w:sz w:val="15"/>
                <w:szCs w:val="15"/>
              </w:rPr>
              <w:t>389.94</w:t>
            </w:r>
          </w:p>
        </w:tc>
        <w:tc>
          <w:tcPr>
            <w:tcW w:w="925" w:type="dxa"/>
            <w:shd w:val="clear" w:color="auto" w:fill="auto"/>
            <w:vAlign w:val="center"/>
          </w:tcPr>
          <w:p w14:paraId="1F156849">
            <w:pPr>
              <w:jc w:val="right"/>
              <w:rPr>
                <w:rFonts w:hint="default" w:ascii="宋体" w:hAnsi="宋体"/>
                <w:b/>
                <w:sz w:val="18"/>
                <w:szCs w:val="18"/>
              </w:rPr>
            </w:pPr>
            <w:r>
              <w:rPr>
                <w:rFonts w:hint="eastAsia" w:ascii="宋体" w:hAnsi="宋体" w:eastAsia="宋体" w:cs="宋体"/>
                <w:sz w:val="15"/>
                <w:szCs w:val="15"/>
              </w:rPr>
              <w:t>384.94</w:t>
            </w:r>
          </w:p>
        </w:tc>
        <w:tc>
          <w:tcPr>
            <w:tcW w:w="924" w:type="dxa"/>
            <w:shd w:val="clear" w:color="auto" w:fill="auto"/>
            <w:vAlign w:val="center"/>
          </w:tcPr>
          <w:p w14:paraId="5568FA2D">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5C00FA2C">
            <w:pPr>
              <w:jc w:val="right"/>
              <w:rPr>
                <w:rFonts w:hint="default" w:ascii="宋体" w:hAnsi="宋体"/>
                <w:b/>
                <w:sz w:val="18"/>
                <w:szCs w:val="18"/>
              </w:rPr>
            </w:pPr>
          </w:p>
        </w:tc>
        <w:tc>
          <w:tcPr>
            <w:tcW w:w="924" w:type="dxa"/>
            <w:shd w:val="clear" w:color="auto" w:fill="auto"/>
            <w:vAlign w:val="center"/>
          </w:tcPr>
          <w:p w14:paraId="41B44B72">
            <w:pPr>
              <w:jc w:val="right"/>
              <w:rPr>
                <w:rFonts w:hint="default" w:ascii="宋体" w:hAnsi="宋体"/>
                <w:b/>
                <w:sz w:val="18"/>
                <w:szCs w:val="18"/>
              </w:rPr>
            </w:pPr>
          </w:p>
        </w:tc>
        <w:tc>
          <w:tcPr>
            <w:tcW w:w="924" w:type="dxa"/>
            <w:shd w:val="clear" w:color="auto" w:fill="auto"/>
            <w:vAlign w:val="center"/>
          </w:tcPr>
          <w:p w14:paraId="2D30442D">
            <w:pPr>
              <w:jc w:val="right"/>
              <w:rPr>
                <w:rFonts w:hint="default" w:ascii="宋体" w:hAnsi="宋体"/>
                <w:b/>
                <w:sz w:val="18"/>
                <w:szCs w:val="18"/>
              </w:rPr>
            </w:pPr>
          </w:p>
        </w:tc>
        <w:tc>
          <w:tcPr>
            <w:tcW w:w="671" w:type="dxa"/>
            <w:shd w:val="clear" w:color="auto" w:fill="auto"/>
            <w:vAlign w:val="center"/>
          </w:tcPr>
          <w:p w14:paraId="1BED9B09">
            <w:pPr>
              <w:jc w:val="right"/>
              <w:rPr>
                <w:rFonts w:hint="default" w:ascii="宋体" w:hAnsi="宋体"/>
                <w:b/>
                <w:sz w:val="18"/>
                <w:szCs w:val="18"/>
              </w:rPr>
            </w:pPr>
          </w:p>
        </w:tc>
        <w:tc>
          <w:tcPr>
            <w:tcW w:w="900" w:type="dxa"/>
            <w:shd w:val="clear" w:color="auto" w:fill="auto"/>
            <w:vAlign w:val="center"/>
          </w:tcPr>
          <w:p w14:paraId="466E779B">
            <w:pPr>
              <w:jc w:val="right"/>
              <w:rPr>
                <w:rFonts w:hint="default" w:ascii="宋体" w:hAnsi="宋体"/>
                <w:b/>
                <w:sz w:val="18"/>
                <w:szCs w:val="18"/>
              </w:rPr>
            </w:pPr>
          </w:p>
        </w:tc>
        <w:tc>
          <w:tcPr>
            <w:tcW w:w="900" w:type="dxa"/>
            <w:shd w:val="clear" w:color="auto" w:fill="auto"/>
            <w:vAlign w:val="center"/>
          </w:tcPr>
          <w:p w14:paraId="12D77D0C">
            <w:pPr>
              <w:jc w:val="right"/>
              <w:rPr>
                <w:rFonts w:hint="default" w:ascii="宋体" w:hAnsi="宋体"/>
                <w:b/>
                <w:sz w:val="18"/>
                <w:szCs w:val="18"/>
              </w:rPr>
            </w:pPr>
          </w:p>
        </w:tc>
        <w:tc>
          <w:tcPr>
            <w:tcW w:w="900" w:type="dxa"/>
            <w:shd w:val="clear" w:color="auto" w:fill="auto"/>
            <w:vAlign w:val="center"/>
          </w:tcPr>
          <w:p w14:paraId="15B453D5">
            <w:pPr>
              <w:jc w:val="right"/>
              <w:rPr>
                <w:rFonts w:hint="eastAsia" w:ascii="宋体" w:hAnsi="宋体"/>
                <w:b/>
                <w:color w:val="000000"/>
                <w:sz w:val="18"/>
                <w:szCs w:val="18"/>
              </w:rPr>
            </w:pPr>
          </w:p>
        </w:tc>
        <w:tc>
          <w:tcPr>
            <w:tcW w:w="900" w:type="dxa"/>
            <w:shd w:val="clear" w:color="auto" w:fill="auto"/>
            <w:vAlign w:val="center"/>
          </w:tcPr>
          <w:p w14:paraId="0D9E91F7">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编制单位：中国人民政治协商会议托克逊县委员会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287.63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232.63</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55.00</w:t>
            </w:r>
          </w:p>
        </w:tc>
      </w:tr>
      <w:tr w14:paraId="5085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80CFD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6933B5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76D9EF0">
            <w:pPr>
              <w:jc w:val="center"/>
              <w:rPr>
                <w:rFonts w:hint="default" w:ascii="宋体" w:hAnsi="宋体"/>
                <w:b/>
                <w:sz w:val="18"/>
                <w:szCs w:val="18"/>
              </w:rPr>
            </w:pPr>
          </w:p>
        </w:tc>
        <w:tc>
          <w:tcPr>
            <w:tcW w:w="4169" w:type="dxa"/>
            <w:shd w:val="clear" w:color="auto" w:fill="auto"/>
            <w:vAlign w:val="center"/>
          </w:tcPr>
          <w:p w14:paraId="3652608F">
            <w:pPr>
              <w:jc w:val="left"/>
              <w:rPr>
                <w:rFonts w:hint="default" w:ascii="宋体" w:hAnsi="宋体"/>
                <w:b/>
                <w:sz w:val="18"/>
                <w:szCs w:val="18"/>
              </w:rPr>
            </w:pPr>
            <w:r>
              <w:rPr>
                <w:rFonts w:hint="eastAsia" w:ascii="宋体" w:hAnsi="宋体" w:eastAsia="宋体" w:cs="宋体"/>
                <w:sz w:val="18"/>
                <w:szCs w:val="18"/>
              </w:rPr>
              <w:t>政协事务</w:t>
            </w:r>
          </w:p>
        </w:tc>
        <w:tc>
          <w:tcPr>
            <w:tcW w:w="1306" w:type="dxa"/>
            <w:shd w:val="clear" w:color="auto" w:fill="auto"/>
            <w:vAlign w:val="center"/>
          </w:tcPr>
          <w:p w14:paraId="29BE272D">
            <w:pPr>
              <w:jc w:val="right"/>
              <w:rPr>
                <w:b/>
                <w:sz w:val="18"/>
                <w:szCs w:val="18"/>
              </w:rPr>
            </w:pPr>
            <w:r>
              <w:rPr>
                <w:rFonts w:hint="eastAsia" w:ascii="宋体" w:hAnsi="宋体" w:eastAsia="宋体" w:cs="宋体"/>
                <w:sz w:val="18"/>
                <w:szCs w:val="18"/>
              </w:rPr>
              <w:t>287.63</w:t>
            </w:r>
          </w:p>
        </w:tc>
        <w:tc>
          <w:tcPr>
            <w:tcW w:w="1306" w:type="dxa"/>
            <w:gridSpan w:val="2"/>
            <w:shd w:val="clear" w:color="auto" w:fill="auto"/>
            <w:vAlign w:val="center"/>
          </w:tcPr>
          <w:p w14:paraId="2F423384">
            <w:pPr>
              <w:jc w:val="right"/>
              <w:rPr>
                <w:b/>
                <w:sz w:val="18"/>
                <w:szCs w:val="18"/>
              </w:rPr>
            </w:pPr>
            <w:r>
              <w:rPr>
                <w:rFonts w:hint="eastAsia" w:ascii="宋体" w:hAnsi="宋体" w:eastAsia="宋体" w:cs="宋体"/>
                <w:sz w:val="18"/>
                <w:szCs w:val="18"/>
              </w:rPr>
              <w:t>232.63</w:t>
            </w:r>
          </w:p>
        </w:tc>
        <w:tc>
          <w:tcPr>
            <w:tcW w:w="1405" w:type="dxa"/>
            <w:shd w:val="clear" w:color="auto" w:fill="auto"/>
            <w:vAlign w:val="center"/>
          </w:tcPr>
          <w:p w14:paraId="276ECF94">
            <w:pPr>
              <w:jc w:val="right"/>
              <w:rPr>
                <w:b/>
                <w:sz w:val="18"/>
                <w:szCs w:val="18"/>
              </w:rPr>
            </w:pPr>
            <w:r>
              <w:rPr>
                <w:rFonts w:hint="eastAsia" w:ascii="宋体" w:hAnsi="宋体" w:eastAsia="宋体" w:cs="宋体"/>
                <w:sz w:val="18"/>
                <w:szCs w:val="18"/>
              </w:rPr>
              <w:t>55.00</w:t>
            </w:r>
          </w:p>
        </w:tc>
      </w:tr>
      <w:tr w14:paraId="5C7C6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3DFE7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A083F0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C9C150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6A0EB83">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BACCFCA">
            <w:pPr>
              <w:jc w:val="right"/>
              <w:rPr>
                <w:b/>
                <w:sz w:val="18"/>
                <w:szCs w:val="18"/>
              </w:rPr>
            </w:pPr>
            <w:r>
              <w:rPr>
                <w:rFonts w:hint="eastAsia" w:ascii="宋体" w:hAnsi="宋体" w:eastAsia="宋体" w:cs="宋体"/>
                <w:sz w:val="18"/>
                <w:szCs w:val="18"/>
              </w:rPr>
              <w:t>232.63</w:t>
            </w:r>
          </w:p>
        </w:tc>
        <w:tc>
          <w:tcPr>
            <w:tcW w:w="1306" w:type="dxa"/>
            <w:gridSpan w:val="2"/>
            <w:shd w:val="clear" w:color="auto" w:fill="auto"/>
            <w:vAlign w:val="center"/>
          </w:tcPr>
          <w:p w14:paraId="58557809">
            <w:pPr>
              <w:jc w:val="right"/>
              <w:rPr>
                <w:b/>
                <w:sz w:val="18"/>
                <w:szCs w:val="18"/>
              </w:rPr>
            </w:pPr>
            <w:r>
              <w:rPr>
                <w:rFonts w:hint="eastAsia" w:ascii="宋体" w:hAnsi="宋体" w:eastAsia="宋体" w:cs="宋体"/>
                <w:sz w:val="18"/>
                <w:szCs w:val="18"/>
              </w:rPr>
              <w:t>232.63</w:t>
            </w:r>
          </w:p>
        </w:tc>
        <w:tc>
          <w:tcPr>
            <w:tcW w:w="1405" w:type="dxa"/>
            <w:shd w:val="clear" w:color="auto" w:fill="auto"/>
            <w:vAlign w:val="center"/>
          </w:tcPr>
          <w:p w14:paraId="307F2F4D">
            <w:pPr>
              <w:jc w:val="right"/>
              <w:rPr>
                <w:b/>
                <w:sz w:val="18"/>
                <w:szCs w:val="18"/>
              </w:rPr>
            </w:pPr>
          </w:p>
        </w:tc>
      </w:tr>
      <w:tr w14:paraId="0A28E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64516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E9C2FF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E7048F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C1F3315">
            <w:pPr>
              <w:jc w:val="left"/>
              <w:rPr>
                <w:rFonts w:hint="default" w:ascii="宋体" w:hAnsi="宋体"/>
                <w:b/>
                <w:sz w:val="18"/>
                <w:szCs w:val="18"/>
              </w:rPr>
            </w:pPr>
            <w:r>
              <w:rPr>
                <w:rFonts w:hint="eastAsia" w:ascii="宋体" w:hAnsi="宋体" w:eastAsia="宋体" w:cs="宋体"/>
                <w:sz w:val="18"/>
                <w:szCs w:val="18"/>
              </w:rPr>
              <w:t>其他政协事务支出</w:t>
            </w:r>
          </w:p>
        </w:tc>
        <w:tc>
          <w:tcPr>
            <w:tcW w:w="1306" w:type="dxa"/>
            <w:shd w:val="clear" w:color="auto" w:fill="auto"/>
            <w:vAlign w:val="center"/>
          </w:tcPr>
          <w:p w14:paraId="4FC0D975">
            <w:pPr>
              <w:jc w:val="right"/>
              <w:rPr>
                <w:b/>
                <w:sz w:val="18"/>
                <w:szCs w:val="18"/>
              </w:rPr>
            </w:pPr>
            <w:r>
              <w:rPr>
                <w:rFonts w:hint="eastAsia" w:ascii="宋体" w:hAnsi="宋体" w:eastAsia="宋体" w:cs="宋体"/>
                <w:sz w:val="18"/>
                <w:szCs w:val="18"/>
              </w:rPr>
              <w:t>55.00</w:t>
            </w:r>
          </w:p>
        </w:tc>
        <w:tc>
          <w:tcPr>
            <w:tcW w:w="1306" w:type="dxa"/>
            <w:gridSpan w:val="2"/>
            <w:shd w:val="clear" w:color="auto" w:fill="auto"/>
            <w:vAlign w:val="center"/>
          </w:tcPr>
          <w:p w14:paraId="2A6174F4">
            <w:pPr>
              <w:jc w:val="right"/>
              <w:rPr>
                <w:b/>
                <w:sz w:val="18"/>
                <w:szCs w:val="18"/>
              </w:rPr>
            </w:pPr>
          </w:p>
        </w:tc>
        <w:tc>
          <w:tcPr>
            <w:tcW w:w="1405" w:type="dxa"/>
            <w:shd w:val="clear" w:color="auto" w:fill="auto"/>
            <w:vAlign w:val="center"/>
          </w:tcPr>
          <w:p w14:paraId="7926A53D">
            <w:pPr>
              <w:jc w:val="right"/>
              <w:rPr>
                <w:b/>
                <w:sz w:val="18"/>
                <w:szCs w:val="18"/>
              </w:rPr>
            </w:pPr>
            <w:r>
              <w:rPr>
                <w:rFonts w:hint="eastAsia" w:ascii="宋体" w:hAnsi="宋体" w:eastAsia="宋体" w:cs="宋体"/>
                <w:sz w:val="18"/>
                <w:szCs w:val="18"/>
              </w:rPr>
              <w:t>55.00</w:t>
            </w:r>
          </w:p>
        </w:tc>
      </w:tr>
      <w:tr w14:paraId="6C7D6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FCC40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99EADE8">
            <w:pPr>
              <w:jc w:val="center"/>
              <w:rPr>
                <w:rFonts w:hint="default" w:ascii="宋体" w:hAnsi="宋体"/>
                <w:b/>
                <w:sz w:val="18"/>
                <w:szCs w:val="18"/>
              </w:rPr>
            </w:pPr>
          </w:p>
        </w:tc>
        <w:tc>
          <w:tcPr>
            <w:tcW w:w="567" w:type="dxa"/>
            <w:shd w:val="clear" w:color="auto" w:fill="auto"/>
            <w:vAlign w:val="center"/>
          </w:tcPr>
          <w:p w14:paraId="0EE66BC7">
            <w:pPr>
              <w:jc w:val="center"/>
              <w:rPr>
                <w:rFonts w:hint="default" w:ascii="宋体" w:hAnsi="宋体"/>
                <w:b/>
                <w:sz w:val="18"/>
                <w:szCs w:val="18"/>
              </w:rPr>
            </w:pPr>
          </w:p>
        </w:tc>
        <w:tc>
          <w:tcPr>
            <w:tcW w:w="4169" w:type="dxa"/>
            <w:shd w:val="clear" w:color="auto" w:fill="auto"/>
            <w:vAlign w:val="center"/>
          </w:tcPr>
          <w:p w14:paraId="7925464A">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DB1590A">
            <w:pPr>
              <w:jc w:val="right"/>
              <w:rPr>
                <w:b/>
                <w:sz w:val="18"/>
                <w:szCs w:val="18"/>
              </w:rPr>
            </w:pPr>
            <w:r>
              <w:rPr>
                <w:rFonts w:hint="eastAsia" w:ascii="宋体" w:hAnsi="宋体" w:eastAsia="宋体" w:cs="宋体"/>
                <w:sz w:val="18"/>
                <w:szCs w:val="18"/>
              </w:rPr>
              <w:t>63.39</w:t>
            </w:r>
          </w:p>
        </w:tc>
        <w:tc>
          <w:tcPr>
            <w:tcW w:w="1306" w:type="dxa"/>
            <w:gridSpan w:val="2"/>
            <w:shd w:val="clear" w:color="auto" w:fill="auto"/>
            <w:vAlign w:val="center"/>
          </w:tcPr>
          <w:p w14:paraId="1F0C8C88">
            <w:pPr>
              <w:jc w:val="right"/>
              <w:rPr>
                <w:b/>
                <w:sz w:val="18"/>
                <w:szCs w:val="18"/>
              </w:rPr>
            </w:pPr>
            <w:r>
              <w:rPr>
                <w:rFonts w:hint="eastAsia" w:ascii="宋体" w:hAnsi="宋体" w:eastAsia="宋体" w:cs="宋体"/>
                <w:sz w:val="18"/>
                <w:szCs w:val="18"/>
              </w:rPr>
              <w:t>63.39</w:t>
            </w:r>
          </w:p>
        </w:tc>
        <w:tc>
          <w:tcPr>
            <w:tcW w:w="1405" w:type="dxa"/>
            <w:shd w:val="clear" w:color="auto" w:fill="auto"/>
            <w:vAlign w:val="center"/>
          </w:tcPr>
          <w:p w14:paraId="4EA9E3EA">
            <w:pPr>
              <w:jc w:val="right"/>
              <w:rPr>
                <w:b/>
                <w:sz w:val="18"/>
                <w:szCs w:val="18"/>
              </w:rPr>
            </w:pPr>
          </w:p>
        </w:tc>
      </w:tr>
      <w:tr w14:paraId="36FF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3691B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5FA234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075DD80">
            <w:pPr>
              <w:jc w:val="center"/>
              <w:rPr>
                <w:rFonts w:hint="default" w:ascii="宋体" w:hAnsi="宋体"/>
                <w:b/>
                <w:sz w:val="18"/>
                <w:szCs w:val="18"/>
              </w:rPr>
            </w:pPr>
          </w:p>
        </w:tc>
        <w:tc>
          <w:tcPr>
            <w:tcW w:w="4169" w:type="dxa"/>
            <w:shd w:val="clear" w:color="auto" w:fill="auto"/>
            <w:vAlign w:val="center"/>
          </w:tcPr>
          <w:p w14:paraId="340C6F7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B4AFD6D">
            <w:pPr>
              <w:jc w:val="right"/>
              <w:rPr>
                <w:b/>
                <w:sz w:val="18"/>
                <w:szCs w:val="18"/>
              </w:rPr>
            </w:pPr>
            <w:r>
              <w:rPr>
                <w:rFonts w:hint="eastAsia" w:ascii="宋体" w:hAnsi="宋体" w:eastAsia="宋体" w:cs="宋体"/>
                <w:sz w:val="18"/>
                <w:szCs w:val="18"/>
              </w:rPr>
              <w:t>63.39</w:t>
            </w:r>
          </w:p>
        </w:tc>
        <w:tc>
          <w:tcPr>
            <w:tcW w:w="1306" w:type="dxa"/>
            <w:gridSpan w:val="2"/>
            <w:shd w:val="clear" w:color="auto" w:fill="auto"/>
            <w:vAlign w:val="center"/>
          </w:tcPr>
          <w:p w14:paraId="57C8DA4B">
            <w:pPr>
              <w:jc w:val="right"/>
              <w:rPr>
                <w:b/>
                <w:sz w:val="18"/>
                <w:szCs w:val="18"/>
              </w:rPr>
            </w:pPr>
            <w:r>
              <w:rPr>
                <w:rFonts w:hint="eastAsia" w:ascii="宋体" w:hAnsi="宋体" w:eastAsia="宋体" w:cs="宋体"/>
                <w:sz w:val="18"/>
                <w:szCs w:val="18"/>
              </w:rPr>
              <w:t>63.39</w:t>
            </w:r>
          </w:p>
        </w:tc>
        <w:tc>
          <w:tcPr>
            <w:tcW w:w="1405" w:type="dxa"/>
            <w:shd w:val="clear" w:color="auto" w:fill="auto"/>
            <w:vAlign w:val="center"/>
          </w:tcPr>
          <w:p w14:paraId="292411FD">
            <w:pPr>
              <w:jc w:val="right"/>
              <w:rPr>
                <w:b/>
                <w:sz w:val="18"/>
                <w:szCs w:val="18"/>
              </w:rPr>
            </w:pPr>
          </w:p>
        </w:tc>
      </w:tr>
      <w:tr w14:paraId="25EF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F608B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63F56A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F5D5B1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E78346C">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CB92D63">
            <w:pPr>
              <w:jc w:val="right"/>
              <w:rPr>
                <w:b/>
                <w:sz w:val="18"/>
                <w:szCs w:val="18"/>
              </w:rPr>
            </w:pPr>
            <w:r>
              <w:rPr>
                <w:rFonts w:hint="eastAsia" w:ascii="宋体" w:hAnsi="宋体" w:eastAsia="宋体" w:cs="宋体"/>
                <w:sz w:val="18"/>
                <w:szCs w:val="18"/>
              </w:rPr>
              <w:t>23.19</w:t>
            </w:r>
          </w:p>
        </w:tc>
        <w:tc>
          <w:tcPr>
            <w:tcW w:w="1306" w:type="dxa"/>
            <w:gridSpan w:val="2"/>
            <w:shd w:val="clear" w:color="auto" w:fill="auto"/>
            <w:vAlign w:val="center"/>
          </w:tcPr>
          <w:p w14:paraId="2F2B7BB2">
            <w:pPr>
              <w:jc w:val="right"/>
              <w:rPr>
                <w:b/>
                <w:sz w:val="18"/>
                <w:szCs w:val="18"/>
              </w:rPr>
            </w:pPr>
            <w:r>
              <w:rPr>
                <w:rFonts w:hint="eastAsia" w:ascii="宋体" w:hAnsi="宋体" w:eastAsia="宋体" w:cs="宋体"/>
                <w:sz w:val="18"/>
                <w:szCs w:val="18"/>
              </w:rPr>
              <w:t>23.19</w:t>
            </w:r>
          </w:p>
        </w:tc>
        <w:tc>
          <w:tcPr>
            <w:tcW w:w="1405" w:type="dxa"/>
            <w:shd w:val="clear" w:color="auto" w:fill="auto"/>
            <w:vAlign w:val="center"/>
          </w:tcPr>
          <w:p w14:paraId="356BC87A">
            <w:pPr>
              <w:jc w:val="right"/>
              <w:rPr>
                <w:b/>
                <w:sz w:val="18"/>
                <w:szCs w:val="18"/>
              </w:rPr>
            </w:pPr>
          </w:p>
        </w:tc>
      </w:tr>
      <w:tr w14:paraId="4064B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6B873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CD6C6C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5464A8E">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F038475">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6649B72">
            <w:pPr>
              <w:jc w:val="right"/>
              <w:rPr>
                <w:b/>
                <w:sz w:val="18"/>
                <w:szCs w:val="18"/>
              </w:rPr>
            </w:pPr>
            <w:r>
              <w:rPr>
                <w:rFonts w:hint="eastAsia" w:ascii="宋体" w:hAnsi="宋体" w:eastAsia="宋体" w:cs="宋体"/>
                <w:sz w:val="18"/>
                <w:szCs w:val="18"/>
              </w:rPr>
              <w:t>28.79</w:t>
            </w:r>
          </w:p>
        </w:tc>
        <w:tc>
          <w:tcPr>
            <w:tcW w:w="1306" w:type="dxa"/>
            <w:gridSpan w:val="2"/>
            <w:shd w:val="clear" w:color="auto" w:fill="auto"/>
            <w:vAlign w:val="center"/>
          </w:tcPr>
          <w:p w14:paraId="61483460">
            <w:pPr>
              <w:jc w:val="right"/>
              <w:rPr>
                <w:b/>
                <w:sz w:val="18"/>
                <w:szCs w:val="18"/>
              </w:rPr>
            </w:pPr>
            <w:r>
              <w:rPr>
                <w:rFonts w:hint="eastAsia" w:ascii="宋体" w:hAnsi="宋体" w:eastAsia="宋体" w:cs="宋体"/>
                <w:sz w:val="18"/>
                <w:szCs w:val="18"/>
              </w:rPr>
              <w:t>28.79</w:t>
            </w:r>
          </w:p>
        </w:tc>
        <w:tc>
          <w:tcPr>
            <w:tcW w:w="1405" w:type="dxa"/>
            <w:shd w:val="clear" w:color="auto" w:fill="auto"/>
            <w:vAlign w:val="center"/>
          </w:tcPr>
          <w:p w14:paraId="0CDF4B19">
            <w:pPr>
              <w:jc w:val="right"/>
              <w:rPr>
                <w:b/>
                <w:sz w:val="18"/>
                <w:szCs w:val="18"/>
              </w:rPr>
            </w:pPr>
          </w:p>
        </w:tc>
      </w:tr>
      <w:tr w14:paraId="477E1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70990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6FFF0D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F53E7F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7509EB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DF05476">
            <w:pPr>
              <w:jc w:val="right"/>
              <w:rPr>
                <w:b/>
                <w:sz w:val="18"/>
                <w:szCs w:val="18"/>
              </w:rPr>
            </w:pPr>
            <w:r>
              <w:rPr>
                <w:rFonts w:hint="eastAsia" w:ascii="宋体" w:hAnsi="宋体" w:eastAsia="宋体" w:cs="宋体"/>
                <w:sz w:val="18"/>
                <w:szCs w:val="18"/>
              </w:rPr>
              <w:t>11.41</w:t>
            </w:r>
          </w:p>
        </w:tc>
        <w:tc>
          <w:tcPr>
            <w:tcW w:w="1306" w:type="dxa"/>
            <w:gridSpan w:val="2"/>
            <w:shd w:val="clear" w:color="auto" w:fill="auto"/>
            <w:vAlign w:val="center"/>
          </w:tcPr>
          <w:p w14:paraId="5236710F">
            <w:pPr>
              <w:jc w:val="right"/>
              <w:rPr>
                <w:b/>
                <w:sz w:val="18"/>
                <w:szCs w:val="18"/>
              </w:rPr>
            </w:pPr>
            <w:r>
              <w:rPr>
                <w:rFonts w:hint="eastAsia" w:ascii="宋体" w:hAnsi="宋体" w:eastAsia="宋体" w:cs="宋体"/>
                <w:sz w:val="18"/>
                <w:szCs w:val="18"/>
              </w:rPr>
              <w:t>11.41</w:t>
            </w:r>
          </w:p>
        </w:tc>
        <w:tc>
          <w:tcPr>
            <w:tcW w:w="1405" w:type="dxa"/>
            <w:shd w:val="clear" w:color="auto" w:fill="auto"/>
            <w:vAlign w:val="center"/>
          </w:tcPr>
          <w:p w14:paraId="6FE1E1CB">
            <w:pPr>
              <w:jc w:val="right"/>
              <w:rPr>
                <w:b/>
                <w:sz w:val="18"/>
                <w:szCs w:val="18"/>
              </w:rPr>
            </w:pPr>
          </w:p>
        </w:tc>
      </w:tr>
      <w:tr w14:paraId="264AA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E5444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7A61E9E">
            <w:pPr>
              <w:jc w:val="center"/>
              <w:rPr>
                <w:rFonts w:hint="default" w:ascii="宋体" w:hAnsi="宋体"/>
                <w:b/>
                <w:sz w:val="18"/>
                <w:szCs w:val="18"/>
              </w:rPr>
            </w:pPr>
          </w:p>
        </w:tc>
        <w:tc>
          <w:tcPr>
            <w:tcW w:w="567" w:type="dxa"/>
            <w:shd w:val="clear" w:color="auto" w:fill="auto"/>
            <w:vAlign w:val="center"/>
          </w:tcPr>
          <w:p w14:paraId="2ABAD2A0">
            <w:pPr>
              <w:jc w:val="center"/>
              <w:rPr>
                <w:rFonts w:hint="default" w:ascii="宋体" w:hAnsi="宋体"/>
                <w:b/>
                <w:sz w:val="18"/>
                <w:szCs w:val="18"/>
              </w:rPr>
            </w:pPr>
          </w:p>
        </w:tc>
        <w:tc>
          <w:tcPr>
            <w:tcW w:w="4169" w:type="dxa"/>
            <w:shd w:val="clear" w:color="auto" w:fill="auto"/>
            <w:vAlign w:val="center"/>
          </w:tcPr>
          <w:p w14:paraId="3C7B64FF">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511AC96">
            <w:pPr>
              <w:jc w:val="right"/>
              <w:rPr>
                <w:b/>
                <w:sz w:val="18"/>
                <w:szCs w:val="18"/>
              </w:rPr>
            </w:pPr>
            <w:r>
              <w:rPr>
                <w:rFonts w:hint="eastAsia" w:ascii="宋体" w:hAnsi="宋体" w:eastAsia="宋体" w:cs="宋体"/>
                <w:sz w:val="18"/>
                <w:szCs w:val="18"/>
              </w:rPr>
              <w:t>15.36</w:t>
            </w:r>
          </w:p>
        </w:tc>
        <w:tc>
          <w:tcPr>
            <w:tcW w:w="1306" w:type="dxa"/>
            <w:gridSpan w:val="2"/>
            <w:shd w:val="clear" w:color="auto" w:fill="auto"/>
            <w:vAlign w:val="center"/>
          </w:tcPr>
          <w:p w14:paraId="09CA227A">
            <w:pPr>
              <w:jc w:val="right"/>
              <w:rPr>
                <w:b/>
                <w:sz w:val="18"/>
                <w:szCs w:val="18"/>
              </w:rPr>
            </w:pPr>
            <w:r>
              <w:rPr>
                <w:rFonts w:hint="eastAsia" w:ascii="宋体" w:hAnsi="宋体" w:eastAsia="宋体" w:cs="宋体"/>
                <w:sz w:val="18"/>
                <w:szCs w:val="18"/>
              </w:rPr>
              <w:t>15.36</w:t>
            </w:r>
          </w:p>
        </w:tc>
        <w:tc>
          <w:tcPr>
            <w:tcW w:w="1405" w:type="dxa"/>
            <w:shd w:val="clear" w:color="auto" w:fill="auto"/>
            <w:vAlign w:val="center"/>
          </w:tcPr>
          <w:p w14:paraId="76A56B91">
            <w:pPr>
              <w:jc w:val="right"/>
              <w:rPr>
                <w:b/>
                <w:sz w:val="18"/>
                <w:szCs w:val="18"/>
              </w:rPr>
            </w:pPr>
          </w:p>
        </w:tc>
      </w:tr>
      <w:tr w14:paraId="1922A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96B5C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59829D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B7E6EF5">
            <w:pPr>
              <w:jc w:val="center"/>
              <w:rPr>
                <w:rFonts w:hint="default" w:ascii="宋体" w:hAnsi="宋体"/>
                <w:b/>
                <w:sz w:val="18"/>
                <w:szCs w:val="18"/>
              </w:rPr>
            </w:pPr>
          </w:p>
        </w:tc>
        <w:tc>
          <w:tcPr>
            <w:tcW w:w="4169" w:type="dxa"/>
            <w:shd w:val="clear" w:color="auto" w:fill="auto"/>
            <w:vAlign w:val="center"/>
          </w:tcPr>
          <w:p w14:paraId="550C59FF">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11AEE315">
            <w:pPr>
              <w:jc w:val="right"/>
              <w:rPr>
                <w:b/>
                <w:sz w:val="18"/>
                <w:szCs w:val="18"/>
              </w:rPr>
            </w:pPr>
            <w:r>
              <w:rPr>
                <w:rFonts w:hint="eastAsia" w:ascii="宋体" w:hAnsi="宋体" w:eastAsia="宋体" w:cs="宋体"/>
                <w:sz w:val="18"/>
                <w:szCs w:val="18"/>
              </w:rPr>
              <w:t>15.36</w:t>
            </w:r>
          </w:p>
        </w:tc>
        <w:tc>
          <w:tcPr>
            <w:tcW w:w="1306" w:type="dxa"/>
            <w:gridSpan w:val="2"/>
            <w:shd w:val="clear" w:color="auto" w:fill="auto"/>
            <w:vAlign w:val="center"/>
          </w:tcPr>
          <w:p w14:paraId="427F5F7D">
            <w:pPr>
              <w:jc w:val="right"/>
              <w:rPr>
                <w:b/>
                <w:sz w:val="18"/>
                <w:szCs w:val="18"/>
              </w:rPr>
            </w:pPr>
            <w:r>
              <w:rPr>
                <w:rFonts w:hint="eastAsia" w:ascii="宋体" w:hAnsi="宋体" w:eastAsia="宋体" w:cs="宋体"/>
                <w:sz w:val="18"/>
                <w:szCs w:val="18"/>
              </w:rPr>
              <w:t>15.36</w:t>
            </w:r>
          </w:p>
        </w:tc>
        <w:tc>
          <w:tcPr>
            <w:tcW w:w="1405" w:type="dxa"/>
            <w:shd w:val="clear" w:color="auto" w:fill="auto"/>
            <w:vAlign w:val="center"/>
          </w:tcPr>
          <w:p w14:paraId="3AA5DF2C">
            <w:pPr>
              <w:jc w:val="right"/>
              <w:rPr>
                <w:b/>
                <w:sz w:val="18"/>
                <w:szCs w:val="18"/>
              </w:rPr>
            </w:pPr>
          </w:p>
        </w:tc>
      </w:tr>
      <w:tr w14:paraId="6BC02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64FB8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BAF93F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0D90E2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B048125">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6178D775">
            <w:pPr>
              <w:jc w:val="right"/>
              <w:rPr>
                <w:b/>
                <w:sz w:val="18"/>
                <w:szCs w:val="18"/>
              </w:rPr>
            </w:pPr>
            <w:r>
              <w:rPr>
                <w:rFonts w:hint="eastAsia" w:ascii="宋体" w:hAnsi="宋体" w:eastAsia="宋体" w:cs="宋体"/>
                <w:sz w:val="18"/>
                <w:szCs w:val="18"/>
              </w:rPr>
              <w:t>12.51</w:t>
            </w:r>
          </w:p>
        </w:tc>
        <w:tc>
          <w:tcPr>
            <w:tcW w:w="1306" w:type="dxa"/>
            <w:gridSpan w:val="2"/>
            <w:shd w:val="clear" w:color="auto" w:fill="auto"/>
            <w:vAlign w:val="center"/>
          </w:tcPr>
          <w:p w14:paraId="6CBF8BC9">
            <w:pPr>
              <w:jc w:val="right"/>
              <w:rPr>
                <w:b/>
                <w:sz w:val="18"/>
                <w:szCs w:val="18"/>
              </w:rPr>
            </w:pPr>
            <w:r>
              <w:rPr>
                <w:rFonts w:hint="eastAsia" w:ascii="宋体" w:hAnsi="宋体" w:eastAsia="宋体" w:cs="宋体"/>
                <w:sz w:val="18"/>
                <w:szCs w:val="18"/>
              </w:rPr>
              <w:t>12.51</w:t>
            </w:r>
          </w:p>
        </w:tc>
        <w:tc>
          <w:tcPr>
            <w:tcW w:w="1405" w:type="dxa"/>
            <w:shd w:val="clear" w:color="auto" w:fill="auto"/>
            <w:vAlign w:val="center"/>
          </w:tcPr>
          <w:p w14:paraId="6BCEA576">
            <w:pPr>
              <w:jc w:val="right"/>
              <w:rPr>
                <w:b/>
                <w:sz w:val="18"/>
                <w:szCs w:val="18"/>
              </w:rPr>
            </w:pPr>
          </w:p>
        </w:tc>
      </w:tr>
      <w:tr w14:paraId="7BD2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3FC1B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0E9B55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5ECDF59">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0507171">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FBF1D1A">
            <w:pPr>
              <w:jc w:val="right"/>
              <w:rPr>
                <w:b/>
                <w:sz w:val="18"/>
                <w:szCs w:val="18"/>
              </w:rPr>
            </w:pPr>
            <w:r>
              <w:rPr>
                <w:rFonts w:hint="eastAsia" w:ascii="宋体" w:hAnsi="宋体" w:eastAsia="宋体" w:cs="宋体"/>
                <w:sz w:val="18"/>
                <w:szCs w:val="18"/>
              </w:rPr>
              <w:t>2.85</w:t>
            </w:r>
          </w:p>
        </w:tc>
        <w:tc>
          <w:tcPr>
            <w:tcW w:w="1306" w:type="dxa"/>
            <w:gridSpan w:val="2"/>
            <w:shd w:val="clear" w:color="auto" w:fill="auto"/>
            <w:vAlign w:val="center"/>
          </w:tcPr>
          <w:p w14:paraId="605FED6A">
            <w:pPr>
              <w:jc w:val="right"/>
              <w:rPr>
                <w:b/>
                <w:sz w:val="18"/>
                <w:szCs w:val="18"/>
              </w:rPr>
            </w:pPr>
            <w:r>
              <w:rPr>
                <w:rFonts w:hint="eastAsia" w:ascii="宋体" w:hAnsi="宋体" w:eastAsia="宋体" w:cs="宋体"/>
                <w:sz w:val="18"/>
                <w:szCs w:val="18"/>
              </w:rPr>
              <w:t>2.85</w:t>
            </w:r>
          </w:p>
        </w:tc>
        <w:tc>
          <w:tcPr>
            <w:tcW w:w="1405" w:type="dxa"/>
            <w:shd w:val="clear" w:color="auto" w:fill="auto"/>
            <w:vAlign w:val="center"/>
          </w:tcPr>
          <w:p w14:paraId="6C7E7D46">
            <w:pPr>
              <w:jc w:val="right"/>
              <w:rPr>
                <w:b/>
                <w:sz w:val="18"/>
                <w:szCs w:val="18"/>
              </w:rPr>
            </w:pPr>
          </w:p>
        </w:tc>
      </w:tr>
      <w:tr w14:paraId="6263E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A5904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586D067">
            <w:pPr>
              <w:jc w:val="center"/>
              <w:rPr>
                <w:rFonts w:hint="default" w:ascii="宋体" w:hAnsi="宋体"/>
                <w:b/>
                <w:sz w:val="18"/>
                <w:szCs w:val="18"/>
              </w:rPr>
            </w:pPr>
          </w:p>
        </w:tc>
        <w:tc>
          <w:tcPr>
            <w:tcW w:w="567" w:type="dxa"/>
            <w:shd w:val="clear" w:color="auto" w:fill="auto"/>
            <w:vAlign w:val="center"/>
          </w:tcPr>
          <w:p w14:paraId="5A33AB2A">
            <w:pPr>
              <w:jc w:val="center"/>
              <w:rPr>
                <w:rFonts w:hint="default" w:ascii="宋体" w:hAnsi="宋体"/>
                <w:b/>
                <w:sz w:val="18"/>
                <w:szCs w:val="18"/>
              </w:rPr>
            </w:pPr>
          </w:p>
        </w:tc>
        <w:tc>
          <w:tcPr>
            <w:tcW w:w="4169" w:type="dxa"/>
            <w:shd w:val="clear" w:color="auto" w:fill="auto"/>
            <w:vAlign w:val="center"/>
          </w:tcPr>
          <w:p w14:paraId="7EAD3B7D">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02AC1133">
            <w:pPr>
              <w:jc w:val="right"/>
              <w:rPr>
                <w:b/>
                <w:sz w:val="18"/>
                <w:szCs w:val="18"/>
              </w:rPr>
            </w:pPr>
            <w:r>
              <w:rPr>
                <w:rFonts w:hint="eastAsia" w:ascii="宋体" w:hAnsi="宋体" w:eastAsia="宋体" w:cs="宋体"/>
                <w:sz w:val="18"/>
                <w:szCs w:val="18"/>
              </w:rPr>
              <w:t>23.56</w:t>
            </w:r>
          </w:p>
        </w:tc>
        <w:tc>
          <w:tcPr>
            <w:tcW w:w="1306" w:type="dxa"/>
            <w:gridSpan w:val="2"/>
            <w:shd w:val="clear" w:color="auto" w:fill="auto"/>
            <w:vAlign w:val="center"/>
          </w:tcPr>
          <w:p w14:paraId="24248FAD">
            <w:pPr>
              <w:jc w:val="right"/>
              <w:rPr>
                <w:b/>
                <w:sz w:val="18"/>
                <w:szCs w:val="18"/>
              </w:rPr>
            </w:pPr>
            <w:r>
              <w:rPr>
                <w:rFonts w:hint="eastAsia" w:ascii="宋体" w:hAnsi="宋体" w:eastAsia="宋体" w:cs="宋体"/>
                <w:sz w:val="18"/>
                <w:szCs w:val="18"/>
              </w:rPr>
              <w:t>23.56</w:t>
            </w:r>
          </w:p>
        </w:tc>
        <w:tc>
          <w:tcPr>
            <w:tcW w:w="1405" w:type="dxa"/>
            <w:shd w:val="clear" w:color="auto" w:fill="auto"/>
            <w:vAlign w:val="center"/>
          </w:tcPr>
          <w:p w14:paraId="00DF6E46">
            <w:pPr>
              <w:jc w:val="right"/>
              <w:rPr>
                <w:b/>
                <w:sz w:val="18"/>
                <w:szCs w:val="18"/>
              </w:rPr>
            </w:pPr>
          </w:p>
        </w:tc>
      </w:tr>
      <w:tr w14:paraId="1C49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18445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D5C049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D97BB10">
            <w:pPr>
              <w:jc w:val="center"/>
              <w:rPr>
                <w:rFonts w:hint="default" w:ascii="宋体" w:hAnsi="宋体"/>
                <w:b/>
                <w:sz w:val="18"/>
                <w:szCs w:val="18"/>
              </w:rPr>
            </w:pPr>
          </w:p>
        </w:tc>
        <w:tc>
          <w:tcPr>
            <w:tcW w:w="4169" w:type="dxa"/>
            <w:shd w:val="clear" w:color="auto" w:fill="auto"/>
            <w:vAlign w:val="center"/>
          </w:tcPr>
          <w:p w14:paraId="7CE49D5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E4C7CE5">
            <w:pPr>
              <w:jc w:val="right"/>
              <w:rPr>
                <w:b/>
                <w:sz w:val="18"/>
                <w:szCs w:val="18"/>
              </w:rPr>
            </w:pPr>
            <w:r>
              <w:rPr>
                <w:rFonts w:hint="eastAsia" w:ascii="宋体" w:hAnsi="宋体" w:eastAsia="宋体" w:cs="宋体"/>
                <w:sz w:val="18"/>
                <w:szCs w:val="18"/>
              </w:rPr>
              <w:t>23.56</w:t>
            </w:r>
          </w:p>
        </w:tc>
        <w:tc>
          <w:tcPr>
            <w:tcW w:w="1306" w:type="dxa"/>
            <w:gridSpan w:val="2"/>
            <w:shd w:val="clear" w:color="auto" w:fill="auto"/>
            <w:vAlign w:val="center"/>
          </w:tcPr>
          <w:p w14:paraId="46DE4DD0">
            <w:pPr>
              <w:jc w:val="right"/>
              <w:rPr>
                <w:b/>
                <w:sz w:val="18"/>
                <w:szCs w:val="18"/>
              </w:rPr>
            </w:pPr>
            <w:r>
              <w:rPr>
                <w:rFonts w:hint="eastAsia" w:ascii="宋体" w:hAnsi="宋体" w:eastAsia="宋体" w:cs="宋体"/>
                <w:sz w:val="18"/>
                <w:szCs w:val="18"/>
              </w:rPr>
              <w:t>23.56</w:t>
            </w:r>
          </w:p>
        </w:tc>
        <w:tc>
          <w:tcPr>
            <w:tcW w:w="1405" w:type="dxa"/>
            <w:shd w:val="clear" w:color="auto" w:fill="auto"/>
            <w:vAlign w:val="center"/>
          </w:tcPr>
          <w:p w14:paraId="5F0BFBB4">
            <w:pPr>
              <w:jc w:val="right"/>
              <w:rPr>
                <w:b/>
                <w:sz w:val="18"/>
                <w:szCs w:val="18"/>
              </w:rPr>
            </w:pPr>
          </w:p>
        </w:tc>
      </w:tr>
      <w:tr w14:paraId="4F324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5E52A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F8C11B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AE0881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9C12ADC">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E9F601F">
            <w:pPr>
              <w:jc w:val="right"/>
              <w:rPr>
                <w:b/>
                <w:sz w:val="18"/>
                <w:szCs w:val="18"/>
              </w:rPr>
            </w:pPr>
            <w:r>
              <w:rPr>
                <w:rFonts w:hint="eastAsia" w:ascii="宋体" w:hAnsi="宋体" w:eastAsia="宋体" w:cs="宋体"/>
                <w:sz w:val="18"/>
                <w:szCs w:val="18"/>
              </w:rPr>
              <w:t>23.56</w:t>
            </w:r>
          </w:p>
        </w:tc>
        <w:tc>
          <w:tcPr>
            <w:tcW w:w="1306" w:type="dxa"/>
            <w:gridSpan w:val="2"/>
            <w:shd w:val="clear" w:color="auto" w:fill="auto"/>
            <w:vAlign w:val="center"/>
          </w:tcPr>
          <w:p w14:paraId="3D42DBF2">
            <w:pPr>
              <w:jc w:val="right"/>
              <w:rPr>
                <w:b/>
                <w:sz w:val="18"/>
                <w:szCs w:val="18"/>
              </w:rPr>
            </w:pPr>
            <w:r>
              <w:rPr>
                <w:rFonts w:hint="eastAsia" w:ascii="宋体" w:hAnsi="宋体" w:eastAsia="宋体" w:cs="宋体"/>
                <w:sz w:val="18"/>
                <w:szCs w:val="18"/>
              </w:rPr>
              <w:t>23.56</w:t>
            </w:r>
          </w:p>
        </w:tc>
        <w:tc>
          <w:tcPr>
            <w:tcW w:w="1405" w:type="dxa"/>
            <w:shd w:val="clear" w:color="auto" w:fill="auto"/>
            <w:vAlign w:val="center"/>
          </w:tcPr>
          <w:p w14:paraId="00A10F63">
            <w:pPr>
              <w:jc w:val="right"/>
              <w:rPr>
                <w:b/>
                <w:sz w:val="18"/>
                <w:szCs w:val="18"/>
              </w:rPr>
            </w:pPr>
          </w:p>
        </w:tc>
      </w:tr>
      <w:tr w14:paraId="49590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768D45">
            <w:pPr>
              <w:jc w:val="center"/>
              <w:rPr>
                <w:rFonts w:hint="default" w:ascii="宋体" w:hAnsi="宋体"/>
                <w:b/>
                <w:sz w:val="18"/>
                <w:szCs w:val="18"/>
              </w:rPr>
            </w:pPr>
          </w:p>
        </w:tc>
        <w:tc>
          <w:tcPr>
            <w:tcW w:w="567" w:type="dxa"/>
            <w:shd w:val="clear" w:color="auto" w:fill="auto"/>
            <w:vAlign w:val="center"/>
          </w:tcPr>
          <w:p w14:paraId="0B8200C7">
            <w:pPr>
              <w:jc w:val="center"/>
              <w:rPr>
                <w:rFonts w:hint="default" w:ascii="宋体" w:hAnsi="宋体"/>
                <w:b/>
                <w:sz w:val="18"/>
                <w:szCs w:val="18"/>
              </w:rPr>
            </w:pPr>
          </w:p>
        </w:tc>
        <w:tc>
          <w:tcPr>
            <w:tcW w:w="567" w:type="dxa"/>
            <w:shd w:val="clear" w:color="auto" w:fill="auto"/>
            <w:vAlign w:val="center"/>
          </w:tcPr>
          <w:p w14:paraId="4CCC2C8C">
            <w:pPr>
              <w:jc w:val="center"/>
              <w:rPr>
                <w:rFonts w:hint="default" w:ascii="宋体" w:hAnsi="宋体"/>
                <w:b/>
                <w:sz w:val="18"/>
                <w:szCs w:val="18"/>
              </w:rPr>
            </w:pPr>
          </w:p>
        </w:tc>
        <w:tc>
          <w:tcPr>
            <w:tcW w:w="4169" w:type="dxa"/>
            <w:shd w:val="clear" w:color="auto" w:fill="auto"/>
            <w:vAlign w:val="center"/>
          </w:tcPr>
          <w:p w14:paraId="6AC1180E">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36FD92E8">
            <w:pPr>
              <w:jc w:val="right"/>
              <w:rPr>
                <w:b/>
                <w:sz w:val="18"/>
                <w:szCs w:val="18"/>
              </w:rPr>
            </w:pPr>
            <w:r>
              <w:rPr>
                <w:rFonts w:hint="eastAsia" w:ascii="宋体" w:hAnsi="宋体" w:eastAsia="宋体" w:cs="宋体"/>
                <w:sz w:val="18"/>
                <w:szCs w:val="18"/>
              </w:rPr>
              <w:t>389.94</w:t>
            </w:r>
          </w:p>
        </w:tc>
        <w:tc>
          <w:tcPr>
            <w:tcW w:w="1306" w:type="dxa"/>
            <w:gridSpan w:val="2"/>
            <w:shd w:val="clear" w:color="auto" w:fill="auto"/>
            <w:vAlign w:val="center"/>
          </w:tcPr>
          <w:p w14:paraId="2D6EED4C">
            <w:pPr>
              <w:jc w:val="right"/>
              <w:rPr>
                <w:b/>
                <w:sz w:val="18"/>
                <w:szCs w:val="18"/>
              </w:rPr>
            </w:pPr>
            <w:r>
              <w:rPr>
                <w:rFonts w:hint="eastAsia" w:ascii="宋体" w:hAnsi="宋体" w:eastAsia="宋体" w:cs="宋体"/>
                <w:sz w:val="18"/>
                <w:szCs w:val="18"/>
              </w:rPr>
              <w:t>334.94</w:t>
            </w:r>
          </w:p>
        </w:tc>
        <w:tc>
          <w:tcPr>
            <w:tcW w:w="1405" w:type="dxa"/>
            <w:shd w:val="clear" w:color="auto" w:fill="auto"/>
            <w:vAlign w:val="center"/>
          </w:tcPr>
          <w:p w14:paraId="3CA3D36D">
            <w:pPr>
              <w:jc w:val="right"/>
              <w:rPr>
                <w:b/>
                <w:sz w:val="18"/>
                <w:szCs w:val="18"/>
              </w:rPr>
            </w:pPr>
            <w:r>
              <w:rPr>
                <w:rFonts w:hint="eastAsia" w:ascii="宋体" w:hAnsi="宋体" w:eastAsia="宋体" w:cs="宋体"/>
                <w:sz w:val="18"/>
                <w:szCs w:val="18"/>
              </w:rPr>
              <w:t>55.00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编制单位：中国人民政治协商会议托克逊县委员会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389.94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287.63</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287.63</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3A8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7F22E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CA707CB">
            <w:pPr>
              <w:widowControl/>
              <w:spacing w:line="280" w:lineRule="exact"/>
              <w:jc w:val="right"/>
              <w:rPr>
                <w:sz w:val="18"/>
                <w:szCs w:val="18"/>
              </w:rPr>
            </w:pPr>
            <w:r>
              <w:rPr>
                <w:rFonts w:hint="eastAsia" w:ascii="宋体" w:hAnsi="宋体" w:eastAsia="宋体" w:cs="宋体"/>
                <w:kern w:val="0"/>
                <w:sz w:val="18"/>
                <w:szCs w:val="18"/>
              </w:rPr>
              <w:t>389.94</w:t>
            </w:r>
          </w:p>
        </w:tc>
        <w:tc>
          <w:tcPr>
            <w:tcW w:w="2434" w:type="dxa"/>
            <w:shd w:val="clear" w:color="auto" w:fill="auto"/>
            <w:vAlign w:val="center"/>
          </w:tcPr>
          <w:p w14:paraId="251778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7656A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15ED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8DD3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BC8C44">
            <w:pPr>
              <w:widowControl/>
              <w:spacing w:line="280" w:lineRule="exact"/>
              <w:jc w:val="right"/>
              <w:rPr>
                <w:rFonts w:hint="default" w:ascii="宋体" w:hAnsi="宋体"/>
                <w:color w:val="000000"/>
                <w:sz w:val="18"/>
                <w:szCs w:val="18"/>
              </w:rPr>
            </w:pPr>
          </w:p>
        </w:tc>
      </w:tr>
      <w:tr w14:paraId="3DBC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4A187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639EE10">
            <w:pPr>
              <w:widowControl/>
              <w:spacing w:line="280" w:lineRule="exact"/>
              <w:jc w:val="right"/>
              <w:rPr>
                <w:sz w:val="18"/>
                <w:szCs w:val="18"/>
              </w:rPr>
            </w:pPr>
          </w:p>
        </w:tc>
        <w:tc>
          <w:tcPr>
            <w:tcW w:w="2434" w:type="dxa"/>
            <w:shd w:val="clear" w:color="auto" w:fill="auto"/>
            <w:vAlign w:val="center"/>
          </w:tcPr>
          <w:p w14:paraId="68C52D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FF72A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A955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80D2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C7982C">
            <w:pPr>
              <w:widowControl/>
              <w:spacing w:line="280" w:lineRule="exact"/>
              <w:jc w:val="right"/>
              <w:rPr>
                <w:rFonts w:hint="default" w:ascii="宋体" w:hAnsi="宋体"/>
                <w:color w:val="000000"/>
                <w:sz w:val="18"/>
                <w:szCs w:val="18"/>
              </w:rPr>
            </w:pPr>
          </w:p>
        </w:tc>
      </w:tr>
      <w:tr w14:paraId="34267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3E0D6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B17C9A7">
            <w:pPr>
              <w:widowControl/>
              <w:spacing w:line="280" w:lineRule="exact"/>
              <w:jc w:val="right"/>
              <w:rPr>
                <w:sz w:val="18"/>
                <w:szCs w:val="18"/>
              </w:rPr>
            </w:pPr>
          </w:p>
        </w:tc>
        <w:tc>
          <w:tcPr>
            <w:tcW w:w="2434" w:type="dxa"/>
            <w:shd w:val="clear" w:color="auto" w:fill="auto"/>
            <w:vAlign w:val="center"/>
          </w:tcPr>
          <w:p w14:paraId="7DBC1E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67E08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999A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819F4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59EA60">
            <w:pPr>
              <w:widowControl/>
              <w:spacing w:line="280" w:lineRule="exact"/>
              <w:jc w:val="right"/>
              <w:rPr>
                <w:rFonts w:hint="default" w:ascii="宋体" w:hAnsi="宋体"/>
                <w:color w:val="000000"/>
                <w:sz w:val="18"/>
                <w:szCs w:val="18"/>
              </w:rPr>
            </w:pPr>
          </w:p>
        </w:tc>
      </w:tr>
      <w:tr w14:paraId="4FCC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795C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BB70C6">
            <w:pPr>
              <w:widowControl/>
              <w:spacing w:line="280" w:lineRule="exact"/>
              <w:jc w:val="right"/>
              <w:rPr>
                <w:sz w:val="18"/>
                <w:szCs w:val="18"/>
              </w:rPr>
            </w:pPr>
          </w:p>
        </w:tc>
        <w:tc>
          <w:tcPr>
            <w:tcW w:w="2434" w:type="dxa"/>
            <w:shd w:val="clear" w:color="auto" w:fill="auto"/>
            <w:vAlign w:val="center"/>
          </w:tcPr>
          <w:p w14:paraId="450452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AE29F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8911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2708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1D1BFF">
            <w:pPr>
              <w:widowControl/>
              <w:spacing w:line="280" w:lineRule="exact"/>
              <w:jc w:val="right"/>
              <w:rPr>
                <w:rFonts w:hint="default" w:ascii="宋体" w:hAnsi="宋体"/>
                <w:color w:val="000000"/>
                <w:sz w:val="18"/>
                <w:szCs w:val="18"/>
              </w:rPr>
            </w:pPr>
          </w:p>
        </w:tc>
      </w:tr>
      <w:tr w14:paraId="038F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FA12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6E8ABF">
            <w:pPr>
              <w:widowControl/>
              <w:spacing w:line="280" w:lineRule="exact"/>
              <w:jc w:val="right"/>
              <w:rPr>
                <w:sz w:val="18"/>
                <w:szCs w:val="18"/>
              </w:rPr>
            </w:pPr>
          </w:p>
        </w:tc>
        <w:tc>
          <w:tcPr>
            <w:tcW w:w="2434" w:type="dxa"/>
            <w:shd w:val="clear" w:color="auto" w:fill="auto"/>
            <w:vAlign w:val="center"/>
          </w:tcPr>
          <w:p w14:paraId="6A4080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197B9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5A58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D5A0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A64B3A">
            <w:pPr>
              <w:widowControl/>
              <w:spacing w:line="280" w:lineRule="exact"/>
              <w:jc w:val="right"/>
              <w:rPr>
                <w:rFonts w:hint="default" w:ascii="宋体" w:hAnsi="宋体"/>
                <w:color w:val="000000"/>
                <w:sz w:val="18"/>
                <w:szCs w:val="18"/>
              </w:rPr>
            </w:pPr>
          </w:p>
        </w:tc>
      </w:tr>
      <w:tr w14:paraId="37BB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0F32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751415">
            <w:pPr>
              <w:widowControl/>
              <w:spacing w:line="280" w:lineRule="exact"/>
              <w:jc w:val="right"/>
              <w:rPr>
                <w:sz w:val="18"/>
                <w:szCs w:val="18"/>
              </w:rPr>
            </w:pPr>
          </w:p>
        </w:tc>
        <w:tc>
          <w:tcPr>
            <w:tcW w:w="2434" w:type="dxa"/>
            <w:shd w:val="clear" w:color="auto" w:fill="auto"/>
            <w:vAlign w:val="center"/>
          </w:tcPr>
          <w:p w14:paraId="6F7319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067BC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7FFD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B24B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CB6007">
            <w:pPr>
              <w:widowControl/>
              <w:spacing w:line="280" w:lineRule="exact"/>
              <w:jc w:val="right"/>
              <w:rPr>
                <w:rFonts w:hint="default" w:ascii="宋体" w:hAnsi="宋体"/>
                <w:color w:val="000000"/>
                <w:sz w:val="18"/>
                <w:szCs w:val="18"/>
              </w:rPr>
            </w:pPr>
          </w:p>
        </w:tc>
      </w:tr>
      <w:tr w14:paraId="65E1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D8BF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18F21C">
            <w:pPr>
              <w:widowControl/>
              <w:spacing w:line="280" w:lineRule="exact"/>
              <w:jc w:val="right"/>
              <w:rPr>
                <w:sz w:val="18"/>
                <w:szCs w:val="18"/>
              </w:rPr>
            </w:pPr>
          </w:p>
        </w:tc>
        <w:tc>
          <w:tcPr>
            <w:tcW w:w="2434" w:type="dxa"/>
            <w:shd w:val="clear" w:color="auto" w:fill="auto"/>
            <w:vAlign w:val="center"/>
          </w:tcPr>
          <w:p w14:paraId="6D9883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EB0DE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63.39</w:t>
            </w:r>
          </w:p>
        </w:tc>
        <w:tc>
          <w:tcPr>
            <w:tcW w:w="1063" w:type="dxa"/>
            <w:gridSpan w:val="2"/>
            <w:shd w:val="clear" w:color="auto" w:fill="auto"/>
            <w:vAlign w:val="center"/>
          </w:tcPr>
          <w:p w14:paraId="1DDB91D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63.39</w:t>
            </w:r>
          </w:p>
        </w:tc>
        <w:tc>
          <w:tcPr>
            <w:tcW w:w="1063" w:type="dxa"/>
            <w:gridSpan w:val="2"/>
            <w:shd w:val="clear" w:color="auto" w:fill="auto"/>
            <w:vAlign w:val="center"/>
          </w:tcPr>
          <w:p w14:paraId="762E87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605804">
            <w:pPr>
              <w:widowControl/>
              <w:spacing w:line="280" w:lineRule="exact"/>
              <w:jc w:val="right"/>
              <w:rPr>
                <w:rFonts w:hint="default" w:ascii="宋体" w:hAnsi="宋体"/>
                <w:color w:val="000000"/>
                <w:sz w:val="18"/>
                <w:szCs w:val="18"/>
              </w:rPr>
            </w:pPr>
          </w:p>
        </w:tc>
      </w:tr>
      <w:tr w14:paraId="29B0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B396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F45F83">
            <w:pPr>
              <w:widowControl/>
              <w:spacing w:line="280" w:lineRule="exact"/>
              <w:jc w:val="right"/>
              <w:rPr>
                <w:sz w:val="18"/>
                <w:szCs w:val="18"/>
              </w:rPr>
            </w:pPr>
          </w:p>
        </w:tc>
        <w:tc>
          <w:tcPr>
            <w:tcW w:w="2434" w:type="dxa"/>
            <w:shd w:val="clear" w:color="auto" w:fill="auto"/>
            <w:vAlign w:val="center"/>
          </w:tcPr>
          <w:p w14:paraId="51C431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97BB4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6A50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8F109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1FCB14">
            <w:pPr>
              <w:widowControl/>
              <w:spacing w:line="280" w:lineRule="exact"/>
              <w:jc w:val="right"/>
              <w:rPr>
                <w:rFonts w:hint="default" w:ascii="宋体" w:hAnsi="宋体"/>
                <w:color w:val="000000"/>
                <w:sz w:val="18"/>
                <w:szCs w:val="18"/>
              </w:rPr>
            </w:pPr>
          </w:p>
        </w:tc>
      </w:tr>
      <w:tr w14:paraId="69130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E4DF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334580">
            <w:pPr>
              <w:widowControl/>
              <w:spacing w:line="280" w:lineRule="exact"/>
              <w:jc w:val="right"/>
              <w:rPr>
                <w:sz w:val="18"/>
                <w:szCs w:val="18"/>
              </w:rPr>
            </w:pPr>
          </w:p>
        </w:tc>
        <w:tc>
          <w:tcPr>
            <w:tcW w:w="2434" w:type="dxa"/>
            <w:shd w:val="clear" w:color="auto" w:fill="auto"/>
            <w:vAlign w:val="center"/>
          </w:tcPr>
          <w:p w14:paraId="5F2093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86814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15.36</w:t>
            </w:r>
          </w:p>
        </w:tc>
        <w:tc>
          <w:tcPr>
            <w:tcW w:w="1063" w:type="dxa"/>
            <w:gridSpan w:val="2"/>
            <w:shd w:val="clear" w:color="auto" w:fill="auto"/>
            <w:vAlign w:val="center"/>
          </w:tcPr>
          <w:p w14:paraId="3B81F15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15.36</w:t>
            </w:r>
          </w:p>
        </w:tc>
        <w:tc>
          <w:tcPr>
            <w:tcW w:w="1063" w:type="dxa"/>
            <w:gridSpan w:val="2"/>
            <w:shd w:val="clear" w:color="auto" w:fill="auto"/>
            <w:vAlign w:val="center"/>
          </w:tcPr>
          <w:p w14:paraId="58220D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283A5B">
            <w:pPr>
              <w:widowControl/>
              <w:spacing w:line="280" w:lineRule="exact"/>
              <w:jc w:val="right"/>
              <w:rPr>
                <w:rFonts w:hint="default" w:ascii="宋体" w:hAnsi="宋体"/>
                <w:color w:val="000000"/>
                <w:sz w:val="18"/>
                <w:szCs w:val="18"/>
              </w:rPr>
            </w:pPr>
          </w:p>
        </w:tc>
      </w:tr>
      <w:tr w14:paraId="6D1BE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2816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CD21A6">
            <w:pPr>
              <w:widowControl/>
              <w:spacing w:line="280" w:lineRule="exact"/>
              <w:jc w:val="right"/>
              <w:rPr>
                <w:sz w:val="18"/>
                <w:szCs w:val="18"/>
              </w:rPr>
            </w:pPr>
          </w:p>
        </w:tc>
        <w:tc>
          <w:tcPr>
            <w:tcW w:w="2434" w:type="dxa"/>
            <w:shd w:val="clear" w:color="auto" w:fill="auto"/>
            <w:vAlign w:val="center"/>
          </w:tcPr>
          <w:p w14:paraId="3AA089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C8C53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12F2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CB14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E5AEFE">
            <w:pPr>
              <w:widowControl/>
              <w:spacing w:line="280" w:lineRule="exact"/>
              <w:jc w:val="right"/>
              <w:rPr>
                <w:rFonts w:hint="default" w:ascii="宋体" w:hAnsi="宋体"/>
                <w:color w:val="000000"/>
                <w:sz w:val="18"/>
                <w:szCs w:val="18"/>
              </w:rPr>
            </w:pPr>
          </w:p>
        </w:tc>
      </w:tr>
      <w:tr w14:paraId="7B4DE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774F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ECC2DD">
            <w:pPr>
              <w:widowControl/>
              <w:spacing w:line="280" w:lineRule="exact"/>
              <w:jc w:val="right"/>
              <w:rPr>
                <w:sz w:val="18"/>
                <w:szCs w:val="18"/>
              </w:rPr>
            </w:pPr>
          </w:p>
        </w:tc>
        <w:tc>
          <w:tcPr>
            <w:tcW w:w="2434" w:type="dxa"/>
            <w:shd w:val="clear" w:color="auto" w:fill="auto"/>
            <w:vAlign w:val="center"/>
          </w:tcPr>
          <w:p w14:paraId="769185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7E007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BF0E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6E58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7C474E">
            <w:pPr>
              <w:widowControl/>
              <w:spacing w:line="280" w:lineRule="exact"/>
              <w:jc w:val="right"/>
              <w:rPr>
                <w:rFonts w:hint="default" w:ascii="宋体" w:hAnsi="宋体"/>
                <w:color w:val="000000"/>
                <w:sz w:val="18"/>
                <w:szCs w:val="18"/>
              </w:rPr>
            </w:pPr>
          </w:p>
        </w:tc>
      </w:tr>
      <w:tr w14:paraId="14B04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D887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86275F">
            <w:pPr>
              <w:widowControl/>
              <w:spacing w:line="280" w:lineRule="exact"/>
              <w:jc w:val="right"/>
              <w:rPr>
                <w:sz w:val="18"/>
                <w:szCs w:val="18"/>
              </w:rPr>
            </w:pPr>
          </w:p>
        </w:tc>
        <w:tc>
          <w:tcPr>
            <w:tcW w:w="2434" w:type="dxa"/>
            <w:shd w:val="clear" w:color="auto" w:fill="auto"/>
            <w:vAlign w:val="center"/>
          </w:tcPr>
          <w:p w14:paraId="7AA7FC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0C637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4C5C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0697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A0CB5F">
            <w:pPr>
              <w:widowControl/>
              <w:spacing w:line="280" w:lineRule="exact"/>
              <w:jc w:val="right"/>
              <w:rPr>
                <w:rFonts w:hint="default" w:ascii="宋体" w:hAnsi="宋体"/>
                <w:color w:val="000000"/>
                <w:sz w:val="18"/>
                <w:szCs w:val="18"/>
              </w:rPr>
            </w:pPr>
          </w:p>
        </w:tc>
      </w:tr>
      <w:tr w14:paraId="4ED8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8C5A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8363EF">
            <w:pPr>
              <w:widowControl/>
              <w:spacing w:line="280" w:lineRule="exact"/>
              <w:jc w:val="right"/>
              <w:rPr>
                <w:sz w:val="18"/>
                <w:szCs w:val="18"/>
              </w:rPr>
            </w:pPr>
          </w:p>
        </w:tc>
        <w:tc>
          <w:tcPr>
            <w:tcW w:w="2434" w:type="dxa"/>
            <w:shd w:val="clear" w:color="auto" w:fill="auto"/>
            <w:vAlign w:val="center"/>
          </w:tcPr>
          <w:p w14:paraId="1641C5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5D459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63D3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B39A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460021">
            <w:pPr>
              <w:widowControl/>
              <w:spacing w:line="280" w:lineRule="exact"/>
              <w:jc w:val="right"/>
              <w:rPr>
                <w:rFonts w:hint="default" w:ascii="宋体" w:hAnsi="宋体"/>
                <w:color w:val="000000"/>
                <w:sz w:val="18"/>
                <w:szCs w:val="18"/>
              </w:rPr>
            </w:pPr>
          </w:p>
        </w:tc>
      </w:tr>
      <w:tr w14:paraId="02B9E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26A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DBFCBF">
            <w:pPr>
              <w:widowControl/>
              <w:spacing w:line="280" w:lineRule="exact"/>
              <w:jc w:val="right"/>
              <w:rPr>
                <w:sz w:val="18"/>
                <w:szCs w:val="18"/>
              </w:rPr>
            </w:pPr>
          </w:p>
        </w:tc>
        <w:tc>
          <w:tcPr>
            <w:tcW w:w="2434" w:type="dxa"/>
            <w:shd w:val="clear" w:color="auto" w:fill="auto"/>
            <w:vAlign w:val="center"/>
          </w:tcPr>
          <w:p w14:paraId="3261B2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FF2B1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167F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F00F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EF8EFE">
            <w:pPr>
              <w:widowControl/>
              <w:spacing w:line="280" w:lineRule="exact"/>
              <w:jc w:val="right"/>
              <w:rPr>
                <w:rFonts w:hint="default" w:ascii="宋体" w:hAnsi="宋体"/>
                <w:color w:val="000000"/>
                <w:sz w:val="18"/>
                <w:szCs w:val="18"/>
              </w:rPr>
            </w:pPr>
          </w:p>
        </w:tc>
      </w:tr>
      <w:tr w14:paraId="0F151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58DB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E6B5CD">
            <w:pPr>
              <w:widowControl/>
              <w:spacing w:line="280" w:lineRule="exact"/>
              <w:jc w:val="right"/>
              <w:rPr>
                <w:sz w:val="18"/>
                <w:szCs w:val="18"/>
              </w:rPr>
            </w:pPr>
          </w:p>
        </w:tc>
        <w:tc>
          <w:tcPr>
            <w:tcW w:w="2434" w:type="dxa"/>
            <w:shd w:val="clear" w:color="auto" w:fill="auto"/>
            <w:vAlign w:val="center"/>
          </w:tcPr>
          <w:p w14:paraId="5A596A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64FC2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14DF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934A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352709">
            <w:pPr>
              <w:widowControl/>
              <w:spacing w:line="280" w:lineRule="exact"/>
              <w:jc w:val="right"/>
              <w:rPr>
                <w:rFonts w:hint="default" w:ascii="宋体" w:hAnsi="宋体"/>
                <w:color w:val="000000"/>
                <w:sz w:val="18"/>
                <w:szCs w:val="18"/>
              </w:rPr>
            </w:pPr>
          </w:p>
        </w:tc>
      </w:tr>
      <w:tr w14:paraId="6FEA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3D0C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6128FD">
            <w:pPr>
              <w:widowControl/>
              <w:spacing w:line="280" w:lineRule="exact"/>
              <w:jc w:val="right"/>
              <w:rPr>
                <w:sz w:val="18"/>
                <w:szCs w:val="18"/>
              </w:rPr>
            </w:pPr>
          </w:p>
        </w:tc>
        <w:tc>
          <w:tcPr>
            <w:tcW w:w="2434" w:type="dxa"/>
            <w:shd w:val="clear" w:color="auto" w:fill="auto"/>
            <w:vAlign w:val="center"/>
          </w:tcPr>
          <w:p w14:paraId="3E1843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A3D51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D3E0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73E7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D93B78">
            <w:pPr>
              <w:widowControl/>
              <w:spacing w:line="280" w:lineRule="exact"/>
              <w:jc w:val="right"/>
              <w:rPr>
                <w:rFonts w:hint="default" w:ascii="宋体" w:hAnsi="宋体"/>
                <w:color w:val="000000"/>
                <w:sz w:val="18"/>
                <w:szCs w:val="18"/>
              </w:rPr>
            </w:pPr>
          </w:p>
        </w:tc>
      </w:tr>
      <w:tr w14:paraId="09F7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F186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DD48CB">
            <w:pPr>
              <w:widowControl/>
              <w:spacing w:line="280" w:lineRule="exact"/>
              <w:jc w:val="right"/>
              <w:rPr>
                <w:sz w:val="18"/>
                <w:szCs w:val="18"/>
              </w:rPr>
            </w:pPr>
          </w:p>
        </w:tc>
        <w:tc>
          <w:tcPr>
            <w:tcW w:w="2434" w:type="dxa"/>
            <w:shd w:val="clear" w:color="auto" w:fill="auto"/>
            <w:vAlign w:val="center"/>
          </w:tcPr>
          <w:p w14:paraId="0F0459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8D6A0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8635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ED3D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45BAA6">
            <w:pPr>
              <w:widowControl/>
              <w:spacing w:line="280" w:lineRule="exact"/>
              <w:jc w:val="right"/>
              <w:rPr>
                <w:rFonts w:hint="default" w:ascii="宋体" w:hAnsi="宋体"/>
                <w:color w:val="000000"/>
                <w:sz w:val="18"/>
                <w:szCs w:val="18"/>
              </w:rPr>
            </w:pPr>
          </w:p>
        </w:tc>
      </w:tr>
      <w:tr w14:paraId="1216E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C68D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F0A8F4">
            <w:pPr>
              <w:widowControl/>
              <w:spacing w:line="280" w:lineRule="exact"/>
              <w:jc w:val="right"/>
              <w:rPr>
                <w:sz w:val="18"/>
                <w:szCs w:val="18"/>
              </w:rPr>
            </w:pPr>
          </w:p>
        </w:tc>
        <w:tc>
          <w:tcPr>
            <w:tcW w:w="2434" w:type="dxa"/>
            <w:shd w:val="clear" w:color="auto" w:fill="auto"/>
            <w:vAlign w:val="center"/>
          </w:tcPr>
          <w:p w14:paraId="60F587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77087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59F1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A1FD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3BC526">
            <w:pPr>
              <w:widowControl/>
              <w:spacing w:line="280" w:lineRule="exact"/>
              <w:jc w:val="right"/>
              <w:rPr>
                <w:rFonts w:hint="default" w:ascii="宋体" w:hAnsi="宋体"/>
                <w:color w:val="000000"/>
                <w:sz w:val="18"/>
                <w:szCs w:val="18"/>
              </w:rPr>
            </w:pPr>
          </w:p>
        </w:tc>
      </w:tr>
      <w:tr w14:paraId="3D3DB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0FF3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AE7884">
            <w:pPr>
              <w:widowControl/>
              <w:spacing w:line="280" w:lineRule="exact"/>
              <w:jc w:val="right"/>
              <w:rPr>
                <w:sz w:val="18"/>
                <w:szCs w:val="18"/>
              </w:rPr>
            </w:pPr>
          </w:p>
        </w:tc>
        <w:tc>
          <w:tcPr>
            <w:tcW w:w="2434" w:type="dxa"/>
            <w:shd w:val="clear" w:color="auto" w:fill="auto"/>
            <w:vAlign w:val="center"/>
          </w:tcPr>
          <w:p w14:paraId="168742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F3FE95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23.56</w:t>
            </w:r>
          </w:p>
        </w:tc>
        <w:tc>
          <w:tcPr>
            <w:tcW w:w="1063" w:type="dxa"/>
            <w:gridSpan w:val="2"/>
            <w:shd w:val="clear" w:color="auto" w:fill="auto"/>
            <w:vAlign w:val="center"/>
          </w:tcPr>
          <w:p w14:paraId="120F494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23.56</w:t>
            </w:r>
          </w:p>
        </w:tc>
        <w:tc>
          <w:tcPr>
            <w:tcW w:w="1063" w:type="dxa"/>
            <w:gridSpan w:val="2"/>
            <w:shd w:val="clear" w:color="auto" w:fill="auto"/>
            <w:vAlign w:val="center"/>
          </w:tcPr>
          <w:p w14:paraId="271237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6C7A81">
            <w:pPr>
              <w:widowControl/>
              <w:spacing w:line="280" w:lineRule="exact"/>
              <w:jc w:val="right"/>
              <w:rPr>
                <w:rFonts w:hint="default" w:ascii="宋体" w:hAnsi="宋体"/>
                <w:color w:val="000000"/>
                <w:sz w:val="18"/>
                <w:szCs w:val="18"/>
              </w:rPr>
            </w:pPr>
          </w:p>
        </w:tc>
      </w:tr>
      <w:tr w14:paraId="57FD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598A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A5A606">
            <w:pPr>
              <w:widowControl/>
              <w:spacing w:line="280" w:lineRule="exact"/>
              <w:jc w:val="right"/>
              <w:rPr>
                <w:sz w:val="18"/>
                <w:szCs w:val="18"/>
              </w:rPr>
            </w:pPr>
          </w:p>
        </w:tc>
        <w:tc>
          <w:tcPr>
            <w:tcW w:w="2434" w:type="dxa"/>
            <w:shd w:val="clear" w:color="auto" w:fill="auto"/>
            <w:vAlign w:val="center"/>
          </w:tcPr>
          <w:p w14:paraId="21B94F5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938D8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913D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E2FC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67561B">
            <w:pPr>
              <w:widowControl/>
              <w:spacing w:line="280" w:lineRule="exact"/>
              <w:jc w:val="right"/>
              <w:rPr>
                <w:rFonts w:hint="default" w:ascii="宋体" w:hAnsi="宋体"/>
                <w:color w:val="000000"/>
                <w:sz w:val="18"/>
                <w:szCs w:val="18"/>
              </w:rPr>
            </w:pPr>
          </w:p>
        </w:tc>
      </w:tr>
      <w:tr w14:paraId="75489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1204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BBB40B">
            <w:pPr>
              <w:widowControl/>
              <w:spacing w:line="280" w:lineRule="exact"/>
              <w:jc w:val="right"/>
              <w:rPr>
                <w:sz w:val="18"/>
                <w:szCs w:val="18"/>
              </w:rPr>
            </w:pPr>
          </w:p>
        </w:tc>
        <w:tc>
          <w:tcPr>
            <w:tcW w:w="2434" w:type="dxa"/>
            <w:shd w:val="clear" w:color="auto" w:fill="auto"/>
            <w:vAlign w:val="center"/>
          </w:tcPr>
          <w:p w14:paraId="287BE9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8EFE6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B7E9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C9F8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E960AD">
            <w:pPr>
              <w:widowControl/>
              <w:spacing w:line="280" w:lineRule="exact"/>
              <w:jc w:val="right"/>
              <w:rPr>
                <w:rFonts w:hint="default" w:ascii="宋体" w:hAnsi="宋体"/>
                <w:color w:val="000000"/>
                <w:sz w:val="18"/>
                <w:szCs w:val="18"/>
              </w:rPr>
            </w:pPr>
          </w:p>
        </w:tc>
      </w:tr>
      <w:tr w14:paraId="081B0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83C2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B49DEF">
            <w:pPr>
              <w:widowControl/>
              <w:spacing w:line="280" w:lineRule="exact"/>
              <w:jc w:val="right"/>
              <w:rPr>
                <w:sz w:val="18"/>
                <w:szCs w:val="18"/>
              </w:rPr>
            </w:pPr>
          </w:p>
        </w:tc>
        <w:tc>
          <w:tcPr>
            <w:tcW w:w="2434" w:type="dxa"/>
            <w:shd w:val="clear" w:color="auto" w:fill="auto"/>
            <w:vAlign w:val="center"/>
          </w:tcPr>
          <w:p w14:paraId="051093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9D8A1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63E6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9412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536EF0">
            <w:pPr>
              <w:widowControl/>
              <w:spacing w:line="280" w:lineRule="exact"/>
              <w:jc w:val="right"/>
              <w:rPr>
                <w:rFonts w:hint="default" w:ascii="宋体" w:hAnsi="宋体"/>
                <w:color w:val="000000"/>
                <w:sz w:val="18"/>
                <w:szCs w:val="18"/>
              </w:rPr>
            </w:pPr>
          </w:p>
        </w:tc>
      </w:tr>
      <w:tr w14:paraId="0E3A2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2C51B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597F34">
            <w:pPr>
              <w:widowControl/>
              <w:spacing w:line="280" w:lineRule="exact"/>
              <w:jc w:val="right"/>
              <w:rPr>
                <w:sz w:val="18"/>
                <w:szCs w:val="18"/>
              </w:rPr>
            </w:pPr>
          </w:p>
        </w:tc>
        <w:tc>
          <w:tcPr>
            <w:tcW w:w="2434" w:type="dxa"/>
            <w:shd w:val="clear" w:color="auto" w:fill="auto"/>
            <w:vAlign w:val="center"/>
          </w:tcPr>
          <w:p w14:paraId="02A894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4493B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5457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0789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5D78D3">
            <w:pPr>
              <w:widowControl/>
              <w:spacing w:line="280" w:lineRule="exact"/>
              <w:jc w:val="right"/>
              <w:rPr>
                <w:rFonts w:hint="default" w:ascii="宋体" w:hAnsi="宋体"/>
                <w:color w:val="000000"/>
                <w:sz w:val="18"/>
                <w:szCs w:val="18"/>
              </w:rPr>
            </w:pPr>
          </w:p>
        </w:tc>
      </w:tr>
      <w:tr w14:paraId="0984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CB31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157589">
            <w:pPr>
              <w:widowControl/>
              <w:spacing w:line="280" w:lineRule="exact"/>
              <w:jc w:val="right"/>
              <w:rPr>
                <w:sz w:val="18"/>
                <w:szCs w:val="18"/>
              </w:rPr>
            </w:pPr>
          </w:p>
        </w:tc>
        <w:tc>
          <w:tcPr>
            <w:tcW w:w="2434" w:type="dxa"/>
            <w:shd w:val="clear" w:color="auto" w:fill="auto"/>
            <w:vAlign w:val="center"/>
          </w:tcPr>
          <w:p w14:paraId="7DBF7F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91C90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E0BC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C7F4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BA48AC">
            <w:pPr>
              <w:widowControl/>
              <w:spacing w:line="280" w:lineRule="exact"/>
              <w:jc w:val="right"/>
              <w:rPr>
                <w:rFonts w:hint="default" w:ascii="宋体" w:hAnsi="宋体"/>
                <w:color w:val="000000"/>
                <w:sz w:val="18"/>
                <w:szCs w:val="18"/>
              </w:rPr>
            </w:pPr>
          </w:p>
        </w:tc>
      </w:tr>
      <w:tr w14:paraId="7267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EC91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666F90">
            <w:pPr>
              <w:widowControl/>
              <w:spacing w:line="280" w:lineRule="exact"/>
              <w:jc w:val="right"/>
              <w:rPr>
                <w:sz w:val="18"/>
                <w:szCs w:val="18"/>
              </w:rPr>
            </w:pPr>
          </w:p>
        </w:tc>
        <w:tc>
          <w:tcPr>
            <w:tcW w:w="2434" w:type="dxa"/>
            <w:shd w:val="clear" w:color="auto" w:fill="auto"/>
            <w:vAlign w:val="center"/>
          </w:tcPr>
          <w:p w14:paraId="3E8D8E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B1770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BF6A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6ED8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A45698">
            <w:pPr>
              <w:widowControl/>
              <w:spacing w:line="280" w:lineRule="exact"/>
              <w:jc w:val="right"/>
              <w:rPr>
                <w:rFonts w:hint="default" w:ascii="宋体" w:hAnsi="宋体"/>
                <w:color w:val="000000"/>
                <w:sz w:val="18"/>
                <w:szCs w:val="18"/>
              </w:rPr>
            </w:pPr>
          </w:p>
        </w:tc>
      </w:tr>
      <w:tr w14:paraId="5C28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9522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653793">
            <w:pPr>
              <w:widowControl/>
              <w:spacing w:line="280" w:lineRule="exact"/>
              <w:jc w:val="right"/>
              <w:rPr>
                <w:sz w:val="18"/>
                <w:szCs w:val="18"/>
              </w:rPr>
            </w:pPr>
          </w:p>
        </w:tc>
        <w:tc>
          <w:tcPr>
            <w:tcW w:w="2434" w:type="dxa"/>
            <w:shd w:val="clear" w:color="auto" w:fill="auto"/>
            <w:vAlign w:val="center"/>
          </w:tcPr>
          <w:p w14:paraId="3B9789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F55AE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F750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455B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1522B3">
            <w:pPr>
              <w:widowControl/>
              <w:spacing w:line="280" w:lineRule="exact"/>
              <w:jc w:val="right"/>
              <w:rPr>
                <w:rFonts w:hint="default" w:ascii="宋体" w:hAnsi="宋体"/>
                <w:color w:val="000000"/>
                <w:sz w:val="18"/>
                <w:szCs w:val="18"/>
              </w:rPr>
            </w:pPr>
          </w:p>
        </w:tc>
      </w:tr>
      <w:tr w14:paraId="0AD6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C79E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20962B">
            <w:pPr>
              <w:widowControl/>
              <w:spacing w:line="280" w:lineRule="exact"/>
              <w:jc w:val="right"/>
              <w:rPr>
                <w:sz w:val="18"/>
                <w:szCs w:val="18"/>
              </w:rPr>
            </w:pPr>
          </w:p>
        </w:tc>
        <w:tc>
          <w:tcPr>
            <w:tcW w:w="2434" w:type="dxa"/>
            <w:shd w:val="clear" w:color="auto" w:fill="auto"/>
            <w:vAlign w:val="center"/>
          </w:tcPr>
          <w:p w14:paraId="2D45E1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5D9F5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76C5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D15D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495287">
            <w:pPr>
              <w:widowControl/>
              <w:spacing w:line="280" w:lineRule="exact"/>
              <w:jc w:val="right"/>
              <w:rPr>
                <w:rFonts w:hint="default" w:ascii="宋体" w:hAnsi="宋体"/>
                <w:color w:val="000000"/>
                <w:sz w:val="18"/>
                <w:szCs w:val="18"/>
              </w:rPr>
            </w:pPr>
          </w:p>
        </w:tc>
      </w:tr>
      <w:tr w14:paraId="3E16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F990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EBA903">
            <w:pPr>
              <w:widowControl/>
              <w:spacing w:line="280" w:lineRule="exact"/>
              <w:jc w:val="right"/>
              <w:rPr>
                <w:sz w:val="18"/>
                <w:szCs w:val="18"/>
              </w:rPr>
            </w:pPr>
          </w:p>
        </w:tc>
        <w:tc>
          <w:tcPr>
            <w:tcW w:w="2434" w:type="dxa"/>
            <w:shd w:val="clear" w:color="auto" w:fill="auto"/>
            <w:vAlign w:val="center"/>
          </w:tcPr>
          <w:p w14:paraId="6F638F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5B7FA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5290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76F3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C77FF8">
            <w:pPr>
              <w:widowControl/>
              <w:spacing w:line="280" w:lineRule="exact"/>
              <w:jc w:val="right"/>
              <w:rPr>
                <w:rFonts w:hint="default" w:ascii="宋体" w:hAnsi="宋体"/>
                <w:color w:val="000000"/>
                <w:sz w:val="18"/>
                <w:szCs w:val="18"/>
              </w:rPr>
            </w:pPr>
          </w:p>
        </w:tc>
      </w:tr>
      <w:tr w14:paraId="74DE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B6E9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F3CFD5">
            <w:pPr>
              <w:widowControl/>
              <w:spacing w:line="280" w:lineRule="exact"/>
              <w:jc w:val="right"/>
              <w:rPr>
                <w:sz w:val="18"/>
                <w:szCs w:val="18"/>
              </w:rPr>
            </w:pPr>
          </w:p>
        </w:tc>
        <w:tc>
          <w:tcPr>
            <w:tcW w:w="2434" w:type="dxa"/>
            <w:shd w:val="clear" w:color="auto" w:fill="auto"/>
            <w:vAlign w:val="center"/>
          </w:tcPr>
          <w:p w14:paraId="2AD435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05239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227C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957B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F794F8">
            <w:pPr>
              <w:widowControl/>
              <w:spacing w:line="280" w:lineRule="exact"/>
              <w:jc w:val="right"/>
              <w:rPr>
                <w:rFonts w:hint="default" w:ascii="宋体" w:hAnsi="宋体"/>
                <w:color w:val="000000"/>
                <w:sz w:val="18"/>
                <w:szCs w:val="18"/>
              </w:rPr>
            </w:pPr>
          </w:p>
        </w:tc>
      </w:tr>
      <w:tr w14:paraId="52570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C5AD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79566A">
            <w:pPr>
              <w:widowControl/>
              <w:spacing w:line="280" w:lineRule="exact"/>
              <w:jc w:val="right"/>
              <w:rPr>
                <w:sz w:val="18"/>
                <w:szCs w:val="18"/>
              </w:rPr>
            </w:pPr>
          </w:p>
        </w:tc>
        <w:tc>
          <w:tcPr>
            <w:tcW w:w="2434" w:type="dxa"/>
            <w:shd w:val="clear" w:color="auto" w:fill="auto"/>
            <w:vAlign w:val="center"/>
          </w:tcPr>
          <w:p w14:paraId="5010AF6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76F3D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B0B2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A582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CD03C9">
            <w:pPr>
              <w:widowControl/>
              <w:spacing w:line="280" w:lineRule="exact"/>
              <w:jc w:val="right"/>
              <w:rPr>
                <w:rFonts w:hint="default" w:ascii="宋体" w:hAnsi="宋体"/>
                <w:color w:val="000000"/>
                <w:sz w:val="18"/>
                <w:szCs w:val="18"/>
              </w:rPr>
            </w:pPr>
          </w:p>
        </w:tc>
      </w:tr>
      <w:tr w14:paraId="30B5D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46EC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770DCC">
            <w:pPr>
              <w:widowControl/>
              <w:spacing w:line="280" w:lineRule="exact"/>
              <w:jc w:val="right"/>
              <w:rPr>
                <w:sz w:val="18"/>
                <w:szCs w:val="18"/>
              </w:rPr>
            </w:pPr>
          </w:p>
        </w:tc>
        <w:tc>
          <w:tcPr>
            <w:tcW w:w="2434" w:type="dxa"/>
            <w:shd w:val="clear" w:color="auto" w:fill="auto"/>
            <w:vAlign w:val="center"/>
          </w:tcPr>
          <w:p w14:paraId="25BAAFE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5101D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E80F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32E0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1AE865">
            <w:pPr>
              <w:widowControl/>
              <w:spacing w:line="280" w:lineRule="exact"/>
              <w:jc w:val="right"/>
              <w:rPr>
                <w:rFonts w:hint="default" w:ascii="宋体" w:hAnsi="宋体"/>
                <w:color w:val="000000"/>
                <w:sz w:val="18"/>
                <w:szCs w:val="18"/>
              </w:rPr>
            </w:pPr>
          </w:p>
        </w:tc>
      </w:tr>
      <w:tr w14:paraId="508E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AE4D3B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63728CC0">
            <w:pPr>
              <w:widowControl/>
              <w:spacing w:line="280" w:lineRule="exact"/>
              <w:jc w:val="right"/>
              <w:rPr>
                <w:sz w:val="18"/>
                <w:szCs w:val="18"/>
              </w:rPr>
            </w:pPr>
            <w:r>
              <w:rPr>
                <w:rFonts w:hint="eastAsia" w:ascii="宋体" w:hAnsi="宋体" w:eastAsia="宋体" w:cs="宋体"/>
                <w:kern w:val="0"/>
                <w:sz w:val="18"/>
                <w:szCs w:val="18"/>
              </w:rPr>
              <w:t>389.94</w:t>
            </w:r>
          </w:p>
        </w:tc>
        <w:tc>
          <w:tcPr>
            <w:tcW w:w="2434" w:type="dxa"/>
            <w:shd w:val="clear" w:color="auto" w:fill="auto"/>
            <w:vAlign w:val="center"/>
          </w:tcPr>
          <w:p w14:paraId="75077D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129D4C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389.94</w:t>
            </w:r>
          </w:p>
        </w:tc>
        <w:tc>
          <w:tcPr>
            <w:tcW w:w="1063" w:type="dxa"/>
            <w:gridSpan w:val="2"/>
            <w:shd w:val="clear" w:color="auto" w:fill="auto"/>
            <w:vAlign w:val="center"/>
          </w:tcPr>
          <w:p w14:paraId="2586959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389.94</w:t>
            </w:r>
          </w:p>
        </w:tc>
        <w:tc>
          <w:tcPr>
            <w:tcW w:w="1063" w:type="dxa"/>
            <w:gridSpan w:val="2"/>
            <w:shd w:val="clear" w:color="auto" w:fill="auto"/>
            <w:vAlign w:val="center"/>
          </w:tcPr>
          <w:p w14:paraId="30F3E2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64481F">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编制单位：中国人民政治协商会议托克逊县委员会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287.63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232.63</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55.00</w:t>
            </w:r>
          </w:p>
        </w:tc>
      </w:tr>
      <w:tr w14:paraId="2903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D43CC8">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01E4A3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472A8D9">
            <w:pPr>
              <w:jc w:val="center"/>
              <w:rPr>
                <w:b/>
                <w:sz w:val="18"/>
                <w:szCs w:val="18"/>
              </w:rPr>
            </w:pPr>
          </w:p>
        </w:tc>
        <w:tc>
          <w:tcPr>
            <w:tcW w:w="4026" w:type="dxa"/>
            <w:shd w:val="clear" w:color="auto" w:fill="auto"/>
            <w:vAlign w:val="center"/>
          </w:tcPr>
          <w:p w14:paraId="79FFACA3">
            <w:pPr>
              <w:jc w:val="left"/>
              <w:rPr>
                <w:b/>
                <w:sz w:val="18"/>
                <w:szCs w:val="18"/>
              </w:rPr>
            </w:pPr>
            <w:r>
              <w:rPr>
                <w:rFonts w:hint="eastAsia" w:ascii="宋体" w:hAnsi="宋体" w:eastAsia="宋体" w:cs="宋体"/>
                <w:kern w:val="0"/>
                <w:sz w:val="18"/>
                <w:szCs w:val="18"/>
              </w:rPr>
              <w:t>政协事务</w:t>
            </w:r>
          </w:p>
        </w:tc>
        <w:tc>
          <w:tcPr>
            <w:tcW w:w="1367" w:type="dxa"/>
            <w:shd w:val="clear" w:color="auto" w:fill="auto"/>
            <w:vAlign w:val="center"/>
          </w:tcPr>
          <w:p w14:paraId="2279C865">
            <w:pPr>
              <w:jc w:val="right"/>
              <w:rPr>
                <w:b/>
                <w:sz w:val="18"/>
                <w:szCs w:val="18"/>
              </w:rPr>
            </w:pPr>
            <w:r>
              <w:rPr>
                <w:rFonts w:hint="eastAsia" w:ascii="宋体" w:hAnsi="宋体" w:eastAsia="宋体" w:cs="宋体"/>
                <w:kern w:val="0"/>
                <w:sz w:val="18"/>
                <w:szCs w:val="18"/>
              </w:rPr>
              <w:t>287.63</w:t>
            </w:r>
          </w:p>
        </w:tc>
        <w:tc>
          <w:tcPr>
            <w:tcW w:w="1366" w:type="dxa"/>
            <w:gridSpan w:val="2"/>
            <w:shd w:val="clear" w:color="auto" w:fill="auto"/>
            <w:vAlign w:val="center"/>
          </w:tcPr>
          <w:p w14:paraId="40FFF2D1">
            <w:pPr>
              <w:jc w:val="right"/>
              <w:rPr>
                <w:b/>
                <w:sz w:val="18"/>
                <w:szCs w:val="18"/>
              </w:rPr>
            </w:pPr>
            <w:r>
              <w:rPr>
                <w:rFonts w:hint="eastAsia" w:ascii="宋体" w:hAnsi="宋体" w:eastAsia="宋体" w:cs="宋体"/>
                <w:kern w:val="0"/>
                <w:sz w:val="18"/>
                <w:szCs w:val="18"/>
              </w:rPr>
              <w:t>232.63</w:t>
            </w:r>
          </w:p>
        </w:tc>
        <w:tc>
          <w:tcPr>
            <w:tcW w:w="1427" w:type="dxa"/>
            <w:shd w:val="clear" w:color="auto" w:fill="auto"/>
            <w:vAlign w:val="center"/>
          </w:tcPr>
          <w:p w14:paraId="35C6394A">
            <w:pPr>
              <w:jc w:val="right"/>
              <w:rPr>
                <w:b/>
                <w:sz w:val="18"/>
                <w:szCs w:val="18"/>
              </w:rPr>
            </w:pPr>
            <w:r>
              <w:rPr>
                <w:rFonts w:hint="eastAsia" w:ascii="宋体" w:hAnsi="宋体" w:eastAsia="宋体" w:cs="宋体"/>
                <w:kern w:val="0"/>
                <w:sz w:val="18"/>
                <w:szCs w:val="18"/>
              </w:rPr>
              <w:t>55.00</w:t>
            </w:r>
          </w:p>
        </w:tc>
      </w:tr>
      <w:tr w14:paraId="49681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E5BA6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DF4E7C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7B1A80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520D991">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A0824C4">
            <w:pPr>
              <w:jc w:val="right"/>
              <w:rPr>
                <w:b/>
                <w:sz w:val="18"/>
                <w:szCs w:val="18"/>
              </w:rPr>
            </w:pPr>
            <w:r>
              <w:rPr>
                <w:rFonts w:hint="eastAsia" w:ascii="宋体" w:hAnsi="宋体" w:eastAsia="宋体" w:cs="宋体"/>
                <w:kern w:val="0"/>
                <w:sz w:val="18"/>
                <w:szCs w:val="18"/>
              </w:rPr>
              <w:t>232.63</w:t>
            </w:r>
          </w:p>
        </w:tc>
        <w:tc>
          <w:tcPr>
            <w:tcW w:w="1366" w:type="dxa"/>
            <w:gridSpan w:val="2"/>
            <w:shd w:val="clear" w:color="auto" w:fill="auto"/>
            <w:vAlign w:val="center"/>
          </w:tcPr>
          <w:p w14:paraId="0199E6D2">
            <w:pPr>
              <w:jc w:val="right"/>
              <w:rPr>
                <w:b/>
                <w:sz w:val="18"/>
                <w:szCs w:val="18"/>
              </w:rPr>
            </w:pPr>
            <w:r>
              <w:rPr>
                <w:rFonts w:hint="eastAsia" w:ascii="宋体" w:hAnsi="宋体" w:eastAsia="宋体" w:cs="宋体"/>
                <w:kern w:val="0"/>
                <w:sz w:val="18"/>
                <w:szCs w:val="18"/>
              </w:rPr>
              <w:t>232.63</w:t>
            </w:r>
          </w:p>
        </w:tc>
        <w:tc>
          <w:tcPr>
            <w:tcW w:w="1427" w:type="dxa"/>
            <w:shd w:val="clear" w:color="auto" w:fill="auto"/>
            <w:vAlign w:val="center"/>
          </w:tcPr>
          <w:p w14:paraId="3342F597">
            <w:pPr>
              <w:jc w:val="right"/>
              <w:rPr>
                <w:b/>
                <w:sz w:val="18"/>
                <w:szCs w:val="18"/>
              </w:rPr>
            </w:pPr>
          </w:p>
        </w:tc>
      </w:tr>
      <w:tr w14:paraId="187F3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DACDB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941A55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A9E3DE8">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06C008A">
            <w:pPr>
              <w:jc w:val="left"/>
              <w:rPr>
                <w:b/>
                <w:sz w:val="18"/>
                <w:szCs w:val="18"/>
              </w:rPr>
            </w:pPr>
            <w:r>
              <w:rPr>
                <w:rFonts w:hint="eastAsia" w:ascii="宋体" w:hAnsi="宋体" w:eastAsia="宋体" w:cs="宋体"/>
                <w:kern w:val="0"/>
                <w:sz w:val="18"/>
                <w:szCs w:val="18"/>
              </w:rPr>
              <w:t>其他政协事务支出</w:t>
            </w:r>
          </w:p>
        </w:tc>
        <w:tc>
          <w:tcPr>
            <w:tcW w:w="1367" w:type="dxa"/>
            <w:shd w:val="clear" w:color="auto" w:fill="auto"/>
            <w:vAlign w:val="center"/>
          </w:tcPr>
          <w:p w14:paraId="0F063AB6">
            <w:pPr>
              <w:jc w:val="right"/>
              <w:rPr>
                <w:b/>
                <w:sz w:val="18"/>
                <w:szCs w:val="18"/>
              </w:rPr>
            </w:pPr>
            <w:r>
              <w:rPr>
                <w:rFonts w:hint="eastAsia" w:ascii="宋体" w:hAnsi="宋体" w:eastAsia="宋体" w:cs="宋体"/>
                <w:kern w:val="0"/>
                <w:sz w:val="18"/>
                <w:szCs w:val="18"/>
              </w:rPr>
              <w:t>55.00</w:t>
            </w:r>
          </w:p>
        </w:tc>
        <w:tc>
          <w:tcPr>
            <w:tcW w:w="1366" w:type="dxa"/>
            <w:gridSpan w:val="2"/>
            <w:shd w:val="clear" w:color="auto" w:fill="auto"/>
            <w:vAlign w:val="center"/>
          </w:tcPr>
          <w:p w14:paraId="5B70D404">
            <w:pPr>
              <w:jc w:val="right"/>
              <w:rPr>
                <w:b/>
                <w:sz w:val="18"/>
                <w:szCs w:val="18"/>
              </w:rPr>
            </w:pPr>
          </w:p>
        </w:tc>
        <w:tc>
          <w:tcPr>
            <w:tcW w:w="1427" w:type="dxa"/>
            <w:shd w:val="clear" w:color="auto" w:fill="auto"/>
            <w:vAlign w:val="center"/>
          </w:tcPr>
          <w:p w14:paraId="46879B23">
            <w:pPr>
              <w:jc w:val="right"/>
              <w:rPr>
                <w:b/>
                <w:sz w:val="18"/>
                <w:szCs w:val="18"/>
              </w:rPr>
            </w:pPr>
            <w:r>
              <w:rPr>
                <w:rFonts w:hint="eastAsia" w:ascii="宋体" w:hAnsi="宋体" w:eastAsia="宋体" w:cs="宋体"/>
                <w:kern w:val="0"/>
                <w:sz w:val="18"/>
                <w:szCs w:val="18"/>
              </w:rPr>
              <w:t>55.00</w:t>
            </w:r>
          </w:p>
        </w:tc>
      </w:tr>
      <w:tr w14:paraId="0FFD3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29B34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5C16481">
            <w:pPr>
              <w:jc w:val="center"/>
              <w:rPr>
                <w:b/>
                <w:sz w:val="18"/>
                <w:szCs w:val="18"/>
              </w:rPr>
            </w:pPr>
          </w:p>
        </w:tc>
        <w:tc>
          <w:tcPr>
            <w:tcW w:w="567" w:type="dxa"/>
            <w:shd w:val="clear" w:color="auto" w:fill="auto"/>
            <w:vAlign w:val="center"/>
          </w:tcPr>
          <w:p w14:paraId="76830E50">
            <w:pPr>
              <w:jc w:val="center"/>
              <w:rPr>
                <w:b/>
                <w:sz w:val="18"/>
                <w:szCs w:val="18"/>
              </w:rPr>
            </w:pPr>
          </w:p>
        </w:tc>
        <w:tc>
          <w:tcPr>
            <w:tcW w:w="4026" w:type="dxa"/>
            <w:shd w:val="clear" w:color="auto" w:fill="auto"/>
            <w:vAlign w:val="center"/>
          </w:tcPr>
          <w:p w14:paraId="2BF4A56F">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02816A5">
            <w:pPr>
              <w:jc w:val="right"/>
              <w:rPr>
                <w:b/>
                <w:sz w:val="18"/>
                <w:szCs w:val="18"/>
              </w:rPr>
            </w:pPr>
            <w:r>
              <w:rPr>
                <w:rFonts w:hint="eastAsia" w:ascii="宋体" w:hAnsi="宋体" w:eastAsia="宋体" w:cs="宋体"/>
                <w:kern w:val="0"/>
                <w:sz w:val="18"/>
                <w:szCs w:val="18"/>
              </w:rPr>
              <w:t>63.39</w:t>
            </w:r>
          </w:p>
        </w:tc>
        <w:tc>
          <w:tcPr>
            <w:tcW w:w="1366" w:type="dxa"/>
            <w:gridSpan w:val="2"/>
            <w:shd w:val="clear" w:color="auto" w:fill="auto"/>
            <w:vAlign w:val="center"/>
          </w:tcPr>
          <w:p w14:paraId="577300B4">
            <w:pPr>
              <w:jc w:val="right"/>
              <w:rPr>
                <w:b/>
                <w:sz w:val="18"/>
                <w:szCs w:val="18"/>
              </w:rPr>
            </w:pPr>
            <w:r>
              <w:rPr>
                <w:rFonts w:hint="eastAsia" w:ascii="宋体" w:hAnsi="宋体" w:eastAsia="宋体" w:cs="宋体"/>
                <w:kern w:val="0"/>
                <w:sz w:val="18"/>
                <w:szCs w:val="18"/>
              </w:rPr>
              <w:t>63.39</w:t>
            </w:r>
          </w:p>
        </w:tc>
        <w:tc>
          <w:tcPr>
            <w:tcW w:w="1427" w:type="dxa"/>
            <w:shd w:val="clear" w:color="auto" w:fill="auto"/>
            <w:vAlign w:val="center"/>
          </w:tcPr>
          <w:p w14:paraId="6FA8AD7B">
            <w:pPr>
              <w:jc w:val="right"/>
              <w:rPr>
                <w:b/>
                <w:sz w:val="18"/>
                <w:szCs w:val="18"/>
              </w:rPr>
            </w:pPr>
          </w:p>
        </w:tc>
      </w:tr>
      <w:tr w14:paraId="2180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615FA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6E72E7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4215F73">
            <w:pPr>
              <w:jc w:val="center"/>
              <w:rPr>
                <w:b/>
                <w:sz w:val="18"/>
                <w:szCs w:val="18"/>
              </w:rPr>
            </w:pPr>
          </w:p>
        </w:tc>
        <w:tc>
          <w:tcPr>
            <w:tcW w:w="4026" w:type="dxa"/>
            <w:shd w:val="clear" w:color="auto" w:fill="auto"/>
            <w:vAlign w:val="center"/>
          </w:tcPr>
          <w:p w14:paraId="422746E1">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AA6532E">
            <w:pPr>
              <w:jc w:val="right"/>
              <w:rPr>
                <w:b/>
                <w:sz w:val="18"/>
                <w:szCs w:val="18"/>
              </w:rPr>
            </w:pPr>
            <w:r>
              <w:rPr>
                <w:rFonts w:hint="eastAsia" w:ascii="宋体" w:hAnsi="宋体" w:eastAsia="宋体" w:cs="宋体"/>
                <w:kern w:val="0"/>
                <w:sz w:val="18"/>
                <w:szCs w:val="18"/>
              </w:rPr>
              <w:t>63.39</w:t>
            </w:r>
          </w:p>
        </w:tc>
        <w:tc>
          <w:tcPr>
            <w:tcW w:w="1366" w:type="dxa"/>
            <w:gridSpan w:val="2"/>
            <w:shd w:val="clear" w:color="auto" w:fill="auto"/>
            <w:vAlign w:val="center"/>
          </w:tcPr>
          <w:p w14:paraId="3EC6FDE8">
            <w:pPr>
              <w:jc w:val="right"/>
              <w:rPr>
                <w:b/>
                <w:sz w:val="18"/>
                <w:szCs w:val="18"/>
              </w:rPr>
            </w:pPr>
            <w:r>
              <w:rPr>
                <w:rFonts w:hint="eastAsia" w:ascii="宋体" w:hAnsi="宋体" w:eastAsia="宋体" w:cs="宋体"/>
                <w:kern w:val="0"/>
                <w:sz w:val="18"/>
                <w:szCs w:val="18"/>
              </w:rPr>
              <w:t>63.39</w:t>
            </w:r>
          </w:p>
        </w:tc>
        <w:tc>
          <w:tcPr>
            <w:tcW w:w="1427" w:type="dxa"/>
            <w:shd w:val="clear" w:color="auto" w:fill="auto"/>
            <w:vAlign w:val="center"/>
          </w:tcPr>
          <w:p w14:paraId="39995E4A">
            <w:pPr>
              <w:jc w:val="right"/>
              <w:rPr>
                <w:b/>
                <w:sz w:val="18"/>
                <w:szCs w:val="18"/>
              </w:rPr>
            </w:pPr>
          </w:p>
        </w:tc>
      </w:tr>
      <w:tr w14:paraId="49756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61C82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21E76B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FD1413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D29B9C0">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6DCA9879">
            <w:pPr>
              <w:jc w:val="right"/>
              <w:rPr>
                <w:b/>
                <w:sz w:val="18"/>
                <w:szCs w:val="18"/>
              </w:rPr>
            </w:pPr>
            <w:r>
              <w:rPr>
                <w:rFonts w:hint="eastAsia" w:ascii="宋体" w:hAnsi="宋体" w:eastAsia="宋体" w:cs="宋体"/>
                <w:kern w:val="0"/>
                <w:sz w:val="18"/>
                <w:szCs w:val="18"/>
              </w:rPr>
              <w:t>23.19</w:t>
            </w:r>
          </w:p>
        </w:tc>
        <w:tc>
          <w:tcPr>
            <w:tcW w:w="1366" w:type="dxa"/>
            <w:gridSpan w:val="2"/>
            <w:shd w:val="clear" w:color="auto" w:fill="auto"/>
            <w:vAlign w:val="center"/>
          </w:tcPr>
          <w:p w14:paraId="29E4B99A">
            <w:pPr>
              <w:jc w:val="right"/>
              <w:rPr>
                <w:b/>
                <w:sz w:val="18"/>
                <w:szCs w:val="18"/>
              </w:rPr>
            </w:pPr>
            <w:r>
              <w:rPr>
                <w:rFonts w:hint="eastAsia" w:ascii="宋体" w:hAnsi="宋体" w:eastAsia="宋体" w:cs="宋体"/>
                <w:kern w:val="0"/>
                <w:sz w:val="18"/>
                <w:szCs w:val="18"/>
              </w:rPr>
              <w:t>23.19</w:t>
            </w:r>
          </w:p>
        </w:tc>
        <w:tc>
          <w:tcPr>
            <w:tcW w:w="1427" w:type="dxa"/>
            <w:shd w:val="clear" w:color="auto" w:fill="auto"/>
            <w:vAlign w:val="center"/>
          </w:tcPr>
          <w:p w14:paraId="74D5121C">
            <w:pPr>
              <w:jc w:val="right"/>
              <w:rPr>
                <w:b/>
                <w:sz w:val="18"/>
                <w:szCs w:val="18"/>
              </w:rPr>
            </w:pPr>
          </w:p>
        </w:tc>
      </w:tr>
      <w:tr w14:paraId="45CF8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454AA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17CE98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70DAA81">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10D180E">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C11D4EF">
            <w:pPr>
              <w:jc w:val="right"/>
              <w:rPr>
                <w:b/>
                <w:sz w:val="18"/>
                <w:szCs w:val="18"/>
              </w:rPr>
            </w:pPr>
            <w:r>
              <w:rPr>
                <w:rFonts w:hint="eastAsia" w:ascii="宋体" w:hAnsi="宋体" w:eastAsia="宋体" w:cs="宋体"/>
                <w:kern w:val="0"/>
                <w:sz w:val="18"/>
                <w:szCs w:val="18"/>
              </w:rPr>
              <w:t>28.79</w:t>
            </w:r>
          </w:p>
        </w:tc>
        <w:tc>
          <w:tcPr>
            <w:tcW w:w="1366" w:type="dxa"/>
            <w:gridSpan w:val="2"/>
            <w:shd w:val="clear" w:color="auto" w:fill="auto"/>
            <w:vAlign w:val="center"/>
          </w:tcPr>
          <w:p w14:paraId="27FE1C8C">
            <w:pPr>
              <w:jc w:val="right"/>
              <w:rPr>
                <w:b/>
                <w:sz w:val="18"/>
                <w:szCs w:val="18"/>
              </w:rPr>
            </w:pPr>
            <w:r>
              <w:rPr>
                <w:rFonts w:hint="eastAsia" w:ascii="宋体" w:hAnsi="宋体" w:eastAsia="宋体" w:cs="宋体"/>
                <w:kern w:val="0"/>
                <w:sz w:val="18"/>
                <w:szCs w:val="18"/>
              </w:rPr>
              <w:t>28.79</w:t>
            </w:r>
          </w:p>
        </w:tc>
        <w:tc>
          <w:tcPr>
            <w:tcW w:w="1427" w:type="dxa"/>
            <w:shd w:val="clear" w:color="auto" w:fill="auto"/>
            <w:vAlign w:val="center"/>
          </w:tcPr>
          <w:p w14:paraId="5670CFF4">
            <w:pPr>
              <w:jc w:val="right"/>
              <w:rPr>
                <w:b/>
                <w:sz w:val="18"/>
                <w:szCs w:val="18"/>
              </w:rPr>
            </w:pPr>
          </w:p>
        </w:tc>
      </w:tr>
      <w:tr w14:paraId="4514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6AA95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0756C3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F9926B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918CDFA">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2EB0C87">
            <w:pPr>
              <w:jc w:val="right"/>
              <w:rPr>
                <w:b/>
                <w:sz w:val="18"/>
                <w:szCs w:val="18"/>
              </w:rPr>
            </w:pPr>
            <w:r>
              <w:rPr>
                <w:rFonts w:hint="eastAsia" w:ascii="宋体" w:hAnsi="宋体" w:eastAsia="宋体" w:cs="宋体"/>
                <w:kern w:val="0"/>
                <w:sz w:val="18"/>
                <w:szCs w:val="18"/>
              </w:rPr>
              <w:t>11.41</w:t>
            </w:r>
          </w:p>
        </w:tc>
        <w:tc>
          <w:tcPr>
            <w:tcW w:w="1366" w:type="dxa"/>
            <w:gridSpan w:val="2"/>
            <w:shd w:val="clear" w:color="auto" w:fill="auto"/>
            <w:vAlign w:val="center"/>
          </w:tcPr>
          <w:p w14:paraId="4A5D61BC">
            <w:pPr>
              <w:jc w:val="right"/>
              <w:rPr>
                <w:b/>
                <w:sz w:val="18"/>
                <w:szCs w:val="18"/>
              </w:rPr>
            </w:pPr>
            <w:r>
              <w:rPr>
                <w:rFonts w:hint="eastAsia" w:ascii="宋体" w:hAnsi="宋体" w:eastAsia="宋体" w:cs="宋体"/>
                <w:kern w:val="0"/>
                <w:sz w:val="18"/>
                <w:szCs w:val="18"/>
              </w:rPr>
              <w:t>11.41</w:t>
            </w:r>
          </w:p>
        </w:tc>
        <w:tc>
          <w:tcPr>
            <w:tcW w:w="1427" w:type="dxa"/>
            <w:shd w:val="clear" w:color="auto" w:fill="auto"/>
            <w:vAlign w:val="center"/>
          </w:tcPr>
          <w:p w14:paraId="03CB7D20">
            <w:pPr>
              <w:jc w:val="right"/>
              <w:rPr>
                <w:b/>
                <w:sz w:val="18"/>
                <w:szCs w:val="18"/>
              </w:rPr>
            </w:pPr>
          </w:p>
        </w:tc>
      </w:tr>
      <w:tr w14:paraId="71518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24B86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7203EC3">
            <w:pPr>
              <w:jc w:val="center"/>
              <w:rPr>
                <w:b/>
                <w:sz w:val="18"/>
                <w:szCs w:val="18"/>
              </w:rPr>
            </w:pPr>
          </w:p>
        </w:tc>
        <w:tc>
          <w:tcPr>
            <w:tcW w:w="567" w:type="dxa"/>
            <w:shd w:val="clear" w:color="auto" w:fill="auto"/>
            <w:vAlign w:val="center"/>
          </w:tcPr>
          <w:p w14:paraId="2BF4522E">
            <w:pPr>
              <w:jc w:val="center"/>
              <w:rPr>
                <w:b/>
                <w:sz w:val="18"/>
                <w:szCs w:val="18"/>
              </w:rPr>
            </w:pPr>
          </w:p>
        </w:tc>
        <w:tc>
          <w:tcPr>
            <w:tcW w:w="4026" w:type="dxa"/>
            <w:shd w:val="clear" w:color="auto" w:fill="auto"/>
            <w:vAlign w:val="center"/>
          </w:tcPr>
          <w:p w14:paraId="28F69703">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EA992BD">
            <w:pPr>
              <w:jc w:val="right"/>
              <w:rPr>
                <w:b/>
                <w:sz w:val="18"/>
                <w:szCs w:val="18"/>
              </w:rPr>
            </w:pPr>
            <w:r>
              <w:rPr>
                <w:rFonts w:hint="eastAsia" w:ascii="宋体" w:hAnsi="宋体" w:eastAsia="宋体" w:cs="宋体"/>
                <w:kern w:val="0"/>
                <w:sz w:val="18"/>
                <w:szCs w:val="18"/>
              </w:rPr>
              <w:t>15.36</w:t>
            </w:r>
          </w:p>
        </w:tc>
        <w:tc>
          <w:tcPr>
            <w:tcW w:w="1366" w:type="dxa"/>
            <w:gridSpan w:val="2"/>
            <w:shd w:val="clear" w:color="auto" w:fill="auto"/>
            <w:vAlign w:val="center"/>
          </w:tcPr>
          <w:p w14:paraId="7A0D6597">
            <w:pPr>
              <w:jc w:val="right"/>
              <w:rPr>
                <w:b/>
                <w:sz w:val="18"/>
                <w:szCs w:val="18"/>
              </w:rPr>
            </w:pPr>
            <w:r>
              <w:rPr>
                <w:rFonts w:hint="eastAsia" w:ascii="宋体" w:hAnsi="宋体" w:eastAsia="宋体" w:cs="宋体"/>
                <w:kern w:val="0"/>
                <w:sz w:val="18"/>
                <w:szCs w:val="18"/>
              </w:rPr>
              <w:t>15.36</w:t>
            </w:r>
          </w:p>
        </w:tc>
        <w:tc>
          <w:tcPr>
            <w:tcW w:w="1427" w:type="dxa"/>
            <w:shd w:val="clear" w:color="auto" w:fill="auto"/>
            <w:vAlign w:val="center"/>
          </w:tcPr>
          <w:p w14:paraId="3B469228">
            <w:pPr>
              <w:jc w:val="right"/>
              <w:rPr>
                <w:b/>
                <w:sz w:val="18"/>
                <w:szCs w:val="18"/>
              </w:rPr>
            </w:pPr>
          </w:p>
        </w:tc>
      </w:tr>
      <w:tr w14:paraId="2D71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A4621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0781F2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097A3CA">
            <w:pPr>
              <w:jc w:val="center"/>
              <w:rPr>
                <w:b/>
                <w:sz w:val="18"/>
                <w:szCs w:val="18"/>
              </w:rPr>
            </w:pPr>
          </w:p>
        </w:tc>
        <w:tc>
          <w:tcPr>
            <w:tcW w:w="4026" w:type="dxa"/>
            <w:shd w:val="clear" w:color="auto" w:fill="auto"/>
            <w:vAlign w:val="center"/>
          </w:tcPr>
          <w:p w14:paraId="3BB3481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63ECE04">
            <w:pPr>
              <w:jc w:val="right"/>
              <w:rPr>
                <w:b/>
                <w:sz w:val="18"/>
                <w:szCs w:val="18"/>
              </w:rPr>
            </w:pPr>
            <w:r>
              <w:rPr>
                <w:rFonts w:hint="eastAsia" w:ascii="宋体" w:hAnsi="宋体" w:eastAsia="宋体" w:cs="宋体"/>
                <w:kern w:val="0"/>
                <w:sz w:val="18"/>
                <w:szCs w:val="18"/>
              </w:rPr>
              <w:t>15.36</w:t>
            </w:r>
          </w:p>
        </w:tc>
        <w:tc>
          <w:tcPr>
            <w:tcW w:w="1366" w:type="dxa"/>
            <w:gridSpan w:val="2"/>
            <w:shd w:val="clear" w:color="auto" w:fill="auto"/>
            <w:vAlign w:val="center"/>
          </w:tcPr>
          <w:p w14:paraId="6CA60389">
            <w:pPr>
              <w:jc w:val="right"/>
              <w:rPr>
                <w:b/>
                <w:sz w:val="18"/>
                <w:szCs w:val="18"/>
              </w:rPr>
            </w:pPr>
            <w:r>
              <w:rPr>
                <w:rFonts w:hint="eastAsia" w:ascii="宋体" w:hAnsi="宋体" w:eastAsia="宋体" w:cs="宋体"/>
                <w:kern w:val="0"/>
                <w:sz w:val="18"/>
                <w:szCs w:val="18"/>
              </w:rPr>
              <w:t>15.36</w:t>
            </w:r>
          </w:p>
        </w:tc>
        <w:tc>
          <w:tcPr>
            <w:tcW w:w="1427" w:type="dxa"/>
            <w:shd w:val="clear" w:color="auto" w:fill="auto"/>
            <w:vAlign w:val="center"/>
          </w:tcPr>
          <w:p w14:paraId="11E838FC">
            <w:pPr>
              <w:jc w:val="right"/>
              <w:rPr>
                <w:b/>
                <w:sz w:val="18"/>
                <w:szCs w:val="18"/>
              </w:rPr>
            </w:pPr>
          </w:p>
        </w:tc>
      </w:tr>
      <w:tr w14:paraId="30D4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62ED5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F24815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48929A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E1FCA9C">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201C208D">
            <w:pPr>
              <w:jc w:val="right"/>
              <w:rPr>
                <w:b/>
                <w:sz w:val="18"/>
                <w:szCs w:val="18"/>
              </w:rPr>
            </w:pPr>
            <w:r>
              <w:rPr>
                <w:rFonts w:hint="eastAsia" w:ascii="宋体" w:hAnsi="宋体" w:eastAsia="宋体" w:cs="宋体"/>
                <w:kern w:val="0"/>
                <w:sz w:val="18"/>
                <w:szCs w:val="18"/>
              </w:rPr>
              <w:t>12.51</w:t>
            </w:r>
          </w:p>
        </w:tc>
        <w:tc>
          <w:tcPr>
            <w:tcW w:w="1366" w:type="dxa"/>
            <w:gridSpan w:val="2"/>
            <w:shd w:val="clear" w:color="auto" w:fill="auto"/>
            <w:vAlign w:val="center"/>
          </w:tcPr>
          <w:p w14:paraId="50DE3EA3">
            <w:pPr>
              <w:jc w:val="right"/>
              <w:rPr>
                <w:b/>
                <w:sz w:val="18"/>
                <w:szCs w:val="18"/>
              </w:rPr>
            </w:pPr>
            <w:r>
              <w:rPr>
                <w:rFonts w:hint="eastAsia" w:ascii="宋体" w:hAnsi="宋体" w:eastAsia="宋体" w:cs="宋体"/>
                <w:kern w:val="0"/>
                <w:sz w:val="18"/>
                <w:szCs w:val="18"/>
              </w:rPr>
              <w:t>12.51</w:t>
            </w:r>
          </w:p>
        </w:tc>
        <w:tc>
          <w:tcPr>
            <w:tcW w:w="1427" w:type="dxa"/>
            <w:shd w:val="clear" w:color="auto" w:fill="auto"/>
            <w:vAlign w:val="center"/>
          </w:tcPr>
          <w:p w14:paraId="1709BE0E">
            <w:pPr>
              <w:jc w:val="right"/>
              <w:rPr>
                <w:b/>
                <w:sz w:val="18"/>
                <w:szCs w:val="18"/>
              </w:rPr>
            </w:pPr>
          </w:p>
        </w:tc>
      </w:tr>
      <w:tr w14:paraId="096FF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BA5A7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B29FA7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0E636A4">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B265718">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90457F7">
            <w:pPr>
              <w:jc w:val="right"/>
              <w:rPr>
                <w:b/>
                <w:sz w:val="18"/>
                <w:szCs w:val="18"/>
              </w:rPr>
            </w:pPr>
            <w:r>
              <w:rPr>
                <w:rFonts w:hint="eastAsia" w:ascii="宋体" w:hAnsi="宋体" w:eastAsia="宋体" w:cs="宋体"/>
                <w:kern w:val="0"/>
                <w:sz w:val="18"/>
                <w:szCs w:val="18"/>
              </w:rPr>
              <w:t>2.85</w:t>
            </w:r>
          </w:p>
        </w:tc>
        <w:tc>
          <w:tcPr>
            <w:tcW w:w="1366" w:type="dxa"/>
            <w:gridSpan w:val="2"/>
            <w:shd w:val="clear" w:color="auto" w:fill="auto"/>
            <w:vAlign w:val="center"/>
          </w:tcPr>
          <w:p w14:paraId="3DF1602E">
            <w:pPr>
              <w:jc w:val="right"/>
              <w:rPr>
                <w:b/>
                <w:sz w:val="18"/>
                <w:szCs w:val="18"/>
              </w:rPr>
            </w:pPr>
            <w:r>
              <w:rPr>
                <w:rFonts w:hint="eastAsia" w:ascii="宋体" w:hAnsi="宋体" w:eastAsia="宋体" w:cs="宋体"/>
                <w:kern w:val="0"/>
                <w:sz w:val="18"/>
                <w:szCs w:val="18"/>
              </w:rPr>
              <w:t>2.85</w:t>
            </w:r>
          </w:p>
        </w:tc>
        <w:tc>
          <w:tcPr>
            <w:tcW w:w="1427" w:type="dxa"/>
            <w:shd w:val="clear" w:color="auto" w:fill="auto"/>
            <w:vAlign w:val="center"/>
          </w:tcPr>
          <w:p w14:paraId="352E8055">
            <w:pPr>
              <w:jc w:val="right"/>
              <w:rPr>
                <w:b/>
                <w:sz w:val="18"/>
                <w:szCs w:val="18"/>
              </w:rPr>
            </w:pPr>
          </w:p>
        </w:tc>
      </w:tr>
      <w:tr w14:paraId="4C95A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26BCD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2CC36C4">
            <w:pPr>
              <w:jc w:val="center"/>
              <w:rPr>
                <w:b/>
                <w:sz w:val="18"/>
                <w:szCs w:val="18"/>
              </w:rPr>
            </w:pPr>
          </w:p>
        </w:tc>
        <w:tc>
          <w:tcPr>
            <w:tcW w:w="567" w:type="dxa"/>
            <w:shd w:val="clear" w:color="auto" w:fill="auto"/>
            <w:vAlign w:val="center"/>
          </w:tcPr>
          <w:p w14:paraId="6770B8FD">
            <w:pPr>
              <w:jc w:val="center"/>
              <w:rPr>
                <w:b/>
                <w:sz w:val="18"/>
                <w:szCs w:val="18"/>
              </w:rPr>
            </w:pPr>
          </w:p>
        </w:tc>
        <w:tc>
          <w:tcPr>
            <w:tcW w:w="4026" w:type="dxa"/>
            <w:shd w:val="clear" w:color="auto" w:fill="auto"/>
            <w:vAlign w:val="center"/>
          </w:tcPr>
          <w:p w14:paraId="310CBEB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7246F22">
            <w:pPr>
              <w:jc w:val="right"/>
              <w:rPr>
                <w:b/>
                <w:sz w:val="18"/>
                <w:szCs w:val="18"/>
              </w:rPr>
            </w:pPr>
            <w:r>
              <w:rPr>
                <w:rFonts w:hint="eastAsia" w:ascii="宋体" w:hAnsi="宋体" w:eastAsia="宋体" w:cs="宋体"/>
                <w:kern w:val="0"/>
                <w:sz w:val="18"/>
                <w:szCs w:val="18"/>
              </w:rPr>
              <w:t>23.56</w:t>
            </w:r>
          </w:p>
        </w:tc>
        <w:tc>
          <w:tcPr>
            <w:tcW w:w="1366" w:type="dxa"/>
            <w:gridSpan w:val="2"/>
            <w:shd w:val="clear" w:color="auto" w:fill="auto"/>
            <w:vAlign w:val="center"/>
          </w:tcPr>
          <w:p w14:paraId="40127C4A">
            <w:pPr>
              <w:jc w:val="right"/>
              <w:rPr>
                <w:b/>
                <w:sz w:val="18"/>
                <w:szCs w:val="18"/>
              </w:rPr>
            </w:pPr>
            <w:r>
              <w:rPr>
                <w:rFonts w:hint="eastAsia" w:ascii="宋体" w:hAnsi="宋体" w:eastAsia="宋体" w:cs="宋体"/>
                <w:kern w:val="0"/>
                <w:sz w:val="18"/>
                <w:szCs w:val="18"/>
              </w:rPr>
              <w:t>23.56</w:t>
            </w:r>
          </w:p>
        </w:tc>
        <w:tc>
          <w:tcPr>
            <w:tcW w:w="1427" w:type="dxa"/>
            <w:shd w:val="clear" w:color="auto" w:fill="auto"/>
            <w:vAlign w:val="center"/>
          </w:tcPr>
          <w:p w14:paraId="5DB200DF">
            <w:pPr>
              <w:jc w:val="right"/>
              <w:rPr>
                <w:b/>
                <w:sz w:val="18"/>
                <w:szCs w:val="18"/>
              </w:rPr>
            </w:pPr>
          </w:p>
        </w:tc>
      </w:tr>
      <w:tr w14:paraId="0F5C6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D0345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7B3B84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50A2607">
            <w:pPr>
              <w:jc w:val="center"/>
              <w:rPr>
                <w:b/>
                <w:sz w:val="18"/>
                <w:szCs w:val="18"/>
              </w:rPr>
            </w:pPr>
          </w:p>
        </w:tc>
        <w:tc>
          <w:tcPr>
            <w:tcW w:w="4026" w:type="dxa"/>
            <w:shd w:val="clear" w:color="auto" w:fill="auto"/>
            <w:vAlign w:val="center"/>
          </w:tcPr>
          <w:p w14:paraId="3881E153">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B7EDBED">
            <w:pPr>
              <w:jc w:val="right"/>
              <w:rPr>
                <w:b/>
                <w:sz w:val="18"/>
                <w:szCs w:val="18"/>
              </w:rPr>
            </w:pPr>
            <w:r>
              <w:rPr>
                <w:rFonts w:hint="eastAsia" w:ascii="宋体" w:hAnsi="宋体" w:eastAsia="宋体" w:cs="宋体"/>
                <w:kern w:val="0"/>
                <w:sz w:val="18"/>
                <w:szCs w:val="18"/>
              </w:rPr>
              <w:t>23.56</w:t>
            </w:r>
          </w:p>
        </w:tc>
        <w:tc>
          <w:tcPr>
            <w:tcW w:w="1366" w:type="dxa"/>
            <w:gridSpan w:val="2"/>
            <w:shd w:val="clear" w:color="auto" w:fill="auto"/>
            <w:vAlign w:val="center"/>
          </w:tcPr>
          <w:p w14:paraId="3FC3797B">
            <w:pPr>
              <w:jc w:val="right"/>
              <w:rPr>
                <w:b/>
                <w:sz w:val="18"/>
                <w:szCs w:val="18"/>
              </w:rPr>
            </w:pPr>
            <w:r>
              <w:rPr>
                <w:rFonts w:hint="eastAsia" w:ascii="宋体" w:hAnsi="宋体" w:eastAsia="宋体" w:cs="宋体"/>
                <w:kern w:val="0"/>
                <w:sz w:val="18"/>
                <w:szCs w:val="18"/>
              </w:rPr>
              <w:t>23.56</w:t>
            </w:r>
          </w:p>
        </w:tc>
        <w:tc>
          <w:tcPr>
            <w:tcW w:w="1427" w:type="dxa"/>
            <w:shd w:val="clear" w:color="auto" w:fill="auto"/>
            <w:vAlign w:val="center"/>
          </w:tcPr>
          <w:p w14:paraId="37FC1C3A">
            <w:pPr>
              <w:jc w:val="right"/>
              <w:rPr>
                <w:b/>
                <w:sz w:val="18"/>
                <w:szCs w:val="18"/>
              </w:rPr>
            </w:pPr>
          </w:p>
        </w:tc>
      </w:tr>
      <w:tr w14:paraId="2E3C3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2453B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B6BF3E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ED0E4C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7AB39E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1705B68">
            <w:pPr>
              <w:jc w:val="right"/>
              <w:rPr>
                <w:b/>
                <w:sz w:val="18"/>
                <w:szCs w:val="18"/>
              </w:rPr>
            </w:pPr>
            <w:r>
              <w:rPr>
                <w:rFonts w:hint="eastAsia" w:ascii="宋体" w:hAnsi="宋体" w:eastAsia="宋体" w:cs="宋体"/>
                <w:kern w:val="0"/>
                <w:sz w:val="18"/>
                <w:szCs w:val="18"/>
              </w:rPr>
              <w:t>23.56</w:t>
            </w:r>
          </w:p>
        </w:tc>
        <w:tc>
          <w:tcPr>
            <w:tcW w:w="1366" w:type="dxa"/>
            <w:gridSpan w:val="2"/>
            <w:shd w:val="clear" w:color="auto" w:fill="auto"/>
            <w:vAlign w:val="center"/>
          </w:tcPr>
          <w:p w14:paraId="6501851C">
            <w:pPr>
              <w:jc w:val="right"/>
              <w:rPr>
                <w:b/>
                <w:sz w:val="18"/>
                <w:szCs w:val="18"/>
              </w:rPr>
            </w:pPr>
            <w:r>
              <w:rPr>
                <w:rFonts w:hint="eastAsia" w:ascii="宋体" w:hAnsi="宋体" w:eastAsia="宋体" w:cs="宋体"/>
                <w:kern w:val="0"/>
                <w:sz w:val="18"/>
                <w:szCs w:val="18"/>
              </w:rPr>
              <w:t>23.56</w:t>
            </w:r>
          </w:p>
        </w:tc>
        <w:tc>
          <w:tcPr>
            <w:tcW w:w="1427" w:type="dxa"/>
            <w:shd w:val="clear" w:color="auto" w:fill="auto"/>
            <w:vAlign w:val="center"/>
          </w:tcPr>
          <w:p w14:paraId="46AC69EA">
            <w:pPr>
              <w:jc w:val="right"/>
              <w:rPr>
                <w:b/>
                <w:sz w:val="18"/>
                <w:szCs w:val="18"/>
              </w:rPr>
            </w:pPr>
          </w:p>
        </w:tc>
      </w:tr>
      <w:tr w14:paraId="1490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6C2137">
            <w:pPr>
              <w:jc w:val="center"/>
              <w:rPr>
                <w:b/>
                <w:sz w:val="18"/>
                <w:szCs w:val="18"/>
              </w:rPr>
            </w:pPr>
          </w:p>
        </w:tc>
        <w:tc>
          <w:tcPr>
            <w:tcW w:w="567" w:type="dxa"/>
            <w:shd w:val="clear" w:color="auto" w:fill="auto"/>
            <w:vAlign w:val="center"/>
          </w:tcPr>
          <w:p w14:paraId="725F34A3">
            <w:pPr>
              <w:jc w:val="center"/>
              <w:rPr>
                <w:b/>
                <w:sz w:val="18"/>
                <w:szCs w:val="18"/>
              </w:rPr>
            </w:pPr>
          </w:p>
        </w:tc>
        <w:tc>
          <w:tcPr>
            <w:tcW w:w="567" w:type="dxa"/>
            <w:shd w:val="clear" w:color="auto" w:fill="auto"/>
            <w:vAlign w:val="center"/>
          </w:tcPr>
          <w:p w14:paraId="1D4D77DA">
            <w:pPr>
              <w:jc w:val="center"/>
              <w:rPr>
                <w:b/>
                <w:sz w:val="18"/>
                <w:szCs w:val="18"/>
              </w:rPr>
            </w:pPr>
          </w:p>
        </w:tc>
        <w:tc>
          <w:tcPr>
            <w:tcW w:w="4026" w:type="dxa"/>
            <w:shd w:val="clear" w:color="auto" w:fill="auto"/>
            <w:vAlign w:val="center"/>
          </w:tcPr>
          <w:p w14:paraId="113CC024">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00EEBF9">
            <w:pPr>
              <w:jc w:val="right"/>
              <w:rPr>
                <w:b/>
                <w:sz w:val="18"/>
                <w:szCs w:val="18"/>
              </w:rPr>
            </w:pPr>
            <w:r>
              <w:rPr>
                <w:rFonts w:hint="eastAsia" w:ascii="宋体" w:hAnsi="宋体" w:eastAsia="宋体" w:cs="宋体"/>
                <w:kern w:val="0"/>
                <w:sz w:val="18"/>
                <w:szCs w:val="18"/>
              </w:rPr>
              <w:t>389.94</w:t>
            </w:r>
          </w:p>
        </w:tc>
        <w:tc>
          <w:tcPr>
            <w:tcW w:w="1366" w:type="dxa"/>
            <w:gridSpan w:val="2"/>
            <w:shd w:val="clear" w:color="auto" w:fill="auto"/>
            <w:vAlign w:val="center"/>
          </w:tcPr>
          <w:p w14:paraId="4CD5F7F1">
            <w:pPr>
              <w:jc w:val="right"/>
              <w:rPr>
                <w:b/>
                <w:sz w:val="18"/>
                <w:szCs w:val="18"/>
              </w:rPr>
            </w:pPr>
            <w:r>
              <w:rPr>
                <w:rFonts w:hint="eastAsia" w:ascii="宋体" w:hAnsi="宋体" w:eastAsia="宋体" w:cs="宋体"/>
                <w:kern w:val="0"/>
                <w:sz w:val="18"/>
                <w:szCs w:val="18"/>
              </w:rPr>
              <w:t>334.94</w:t>
            </w:r>
          </w:p>
        </w:tc>
        <w:tc>
          <w:tcPr>
            <w:tcW w:w="1427" w:type="dxa"/>
            <w:shd w:val="clear" w:color="auto" w:fill="auto"/>
            <w:vAlign w:val="center"/>
          </w:tcPr>
          <w:p w14:paraId="54D5F324">
            <w:pPr>
              <w:jc w:val="right"/>
              <w:rPr>
                <w:b/>
                <w:sz w:val="18"/>
                <w:szCs w:val="18"/>
              </w:rPr>
            </w:pPr>
            <w:r>
              <w:rPr>
                <w:rFonts w:hint="eastAsia" w:ascii="宋体" w:hAnsi="宋体" w:eastAsia="宋体" w:cs="宋体"/>
                <w:kern w:val="0"/>
                <w:sz w:val="18"/>
                <w:szCs w:val="18"/>
              </w:rPr>
              <w:t>55.00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编制单位：中国人民政治协商会议托克逊县委员会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277.11</w:t>
            </w:r>
          </w:p>
        </w:tc>
        <w:tc>
          <w:tcPr>
            <w:tcW w:w="1366" w:type="dxa"/>
            <w:gridSpan w:val="2"/>
            <w:shd w:val="clear" w:color="auto" w:fill="auto"/>
            <w:vAlign w:val="center"/>
          </w:tcPr>
          <w:p w14:paraId="3BF87CD1">
            <w:pPr>
              <w:jc w:val="right"/>
              <w:rPr>
                <w:rFonts w:hint="default" w:ascii="宋体" w:hAnsi="宋体"/>
                <w:sz w:val="18"/>
                <w:szCs w:val="18"/>
              </w:rPr>
            </w:pPr>
            <w:r>
              <w:rPr>
                <w:b/>
              </w:rPr>
              <w:t>277.11</w:t>
            </w:r>
          </w:p>
        </w:tc>
        <w:tc>
          <w:tcPr>
            <w:tcW w:w="1427" w:type="dxa"/>
            <w:shd w:val="clear" w:color="auto" w:fill="auto"/>
            <w:vAlign w:val="center"/>
          </w:tcPr>
          <w:p w14:paraId="7906BFE2">
            <w:pPr>
              <w:jc w:val="right"/>
              <w:rPr>
                <w:rFonts w:hint="default" w:ascii="宋体" w:hAnsi="宋体"/>
                <w:sz w:val="18"/>
                <w:szCs w:val="18"/>
              </w:rPr>
            </w:pPr>
          </w:p>
        </w:tc>
      </w:tr>
      <w:tr w14:paraId="5ED57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F6576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EA491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3439B36">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73311BA">
            <w:pPr>
              <w:jc w:val="right"/>
              <w:rPr>
                <w:rFonts w:hint="default" w:ascii="宋体" w:hAnsi="宋体"/>
                <w:sz w:val="18"/>
                <w:szCs w:val="18"/>
              </w:rPr>
            </w:pPr>
            <w:r>
              <w:rPr>
                <w:rFonts w:hint="eastAsia" w:ascii="宋体" w:hAnsi="宋体" w:eastAsia="宋体" w:cs="宋体"/>
                <w:sz w:val="18"/>
                <w:szCs w:val="18"/>
              </w:rPr>
              <w:t>64.45</w:t>
            </w:r>
          </w:p>
        </w:tc>
        <w:tc>
          <w:tcPr>
            <w:tcW w:w="1366" w:type="dxa"/>
            <w:gridSpan w:val="2"/>
            <w:shd w:val="clear" w:color="auto" w:fill="auto"/>
            <w:vAlign w:val="center"/>
          </w:tcPr>
          <w:p w14:paraId="1A86F881">
            <w:pPr>
              <w:jc w:val="right"/>
              <w:rPr>
                <w:rFonts w:hint="default" w:ascii="宋体" w:hAnsi="宋体"/>
                <w:sz w:val="18"/>
                <w:szCs w:val="18"/>
              </w:rPr>
            </w:pPr>
            <w:r>
              <w:rPr>
                <w:rFonts w:hint="eastAsia" w:ascii="宋体" w:hAnsi="宋体" w:eastAsia="宋体" w:cs="宋体"/>
                <w:sz w:val="18"/>
                <w:szCs w:val="18"/>
              </w:rPr>
              <w:t>64.45</w:t>
            </w:r>
          </w:p>
        </w:tc>
        <w:tc>
          <w:tcPr>
            <w:tcW w:w="1427" w:type="dxa"/>
            <w:shd w:val="clear" w:color="auto" w:fill="auto"/>
            <w:vAlign w:val="center"/>
          </w:tcPr>
          <w:p w14:paraId="3C3EDDD8">
            <w:pPr>
              <w:jc w:val="right"/>
              <w:rPr>
                <w:rFonts w:hint="default" w:ascii="宋体" w:hAnsi="宋体"/>
                <w:sz w:val="18"/>
                <w:szCs w:val="18"/>
              </w:rPr>
            </w:pPr>
          </w:p>
        </w:tc>
      </w:tr>
      <w:tr w14:paraId="27DC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CDD9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CE94A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7F9C3AB">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05ECE39">
            <w:pPr>
              <w:jc w:val="right"/>
              <w:rPr>
                <w:rFonts w:hint="default" w:ascii="宋体" w:hAnsi="宋体"/>
                <w:sz w:val="18"/>
                <w:szCs w:val="18"/>
              </w:rPr>
            </w:pPr>
            <w:r>
              <w:rPr>
                <w:rFonts w:hint="eastAsia" w:ascii="宋体" w:hAnsi="宋体" w:eastAsia="宋体" w:cs="宋体"/>
                <w:sz w:val="18"/>
                <w:szCs w:val="18"/>
              </w:rPr>
              <w:t>50.82</w:t>
            </w:r>
          </w:p>
        </w:tc>
        <w:tc>
          <w:tcPr>
            <w:tcW w:w="1366" w:type="dxa"/>
            <w:gridSpan w:val="2"/>
            <w:shd w:val="clear" w:color="auto" w:fill="auto"/>
            <w:vAlign w:val="center"/>
          </w:tcPr>
          <w:p w14:paraId="51234DE6">
            <w:pPr>
              <w:jc w:val="right"/>
              <w:rPr>
                <w:rFonts w:hint="default" w:ascii="宋体" w:hAnsi="宋体"/>
                <w:sz w:val="18"/>
                <w:szCs w:val="18"/>
              </w:rPr>
            </w:pPr>
            <w:r>
              <w:rPr>
                <w:rFonts w:hint="eastAsia" w:ascii="宋体" w:hAnsi="宋体" w:eastAsia="宋体" w:cs="宋体"/>
                <w:sz w:val="18"/>
                <w:szCs w:val="18"/>
              </w:rPr>
              <w:t>50.82</w:t>
            </w:r>
          </w:p>
        </w:tc>
        <w:tc>
          <w:tcPr>
            <w:tcW w:w="1427" w:type="dxa"/>
            <w:shd w:val="clear" w:color="auto" w:fill="auto"/>
            <w:vAlign w:val="center"/>
          </w:tcPr>
          <w:p w14:paraId="187B5077">
            <w:pPr>
              <w:jc w:val="right"/>
              <w:rPr>
                <w:rFonts w:hint="default" w:ascii="宋体" w:hAnsi="宋体"/>
                <w:sz w:val="18"/>
                <w:szCs w:val="18"/>
              </w:rPr>
            </w:pPr>
          </w:p>
        </w:tc>
      </w:tr>
      <w:tr w14:paraId="6ACB5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2543B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392CF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0AF67A7">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3FB182D">
            <w:pPr>
              <w:jc w:val="right"/>
              <w:rPr>
                <w:rFonts w:hint="default" w:ascii="宋体" w:hAnsi="宋体"/>
                <w:sz w:val="18"/>
                <w:szCs w:val="18"/>
              </w:rPr>
            </w:pPr>
            <w:r>
              <w:rPr>
                <w:rFonts w:hint="eastAsia" w:ascii="宋体" w:hAnsi="宋体" w:eastAsia="宋体" w:cs="宋体"/>
                <w:sz w:val="18"/>
                <w:szCs w:val="18"/>
              </w:rPr>
              <w:t>39.96</w:t>
            </w:r>
          </w:p>
        </w:tc>
        <w:tc>
          <w:tcPr>
            <w:tcW w:w="1366" w:type="dxa"/>
            <w:gridSpan w:val="2"/>
            <w:shd w:val="clear" w:color="auto" w:fill="auto"/>
            <w:vAlign w:val="center"/>
          </w:tcPr>
          <w:p w14:paraId="42EA2D36">
            <w:pPr>
              <w:jc w:val="right"/>
              <w:rPr>
                <w:rFonts w:hint="default" w:ascii="宋体" w:hAnsi="宋体"/>
                <w:sz w:val="18"/>
                <w:szCs w:val="18"/>
              </w:rPr>
            </w:pPr>
            <w:r>
              <w:rPr>
                <w:rFonts w:hint="eastAsia" w:ascii="宋体" w:hAnsi="宋体" w:eastAsia="宋体" w:cs="宋体"/>
                <w:sz w:val="18"/>
                <w:szCs w:val="18"/>
              </w:rPr>
              <w:t>39.96</w:t>
            </w:r>
          </w:p>
        </w:tc>
        <w:tc>
          <w:tcPr>
            <w:tcW w:w="1427" w:type="dxa"/>
            <w:shd w:val="clear" w:color="auto" w:fill="auto"/>
            <w:vAlign w:val="center"/>
          </w:tcPr>
          <w:p w14:paraId="79FF7608">
            <w:pPr>
              <w:jc w:val="right"/>
              <w:rPr>
                <w:rFonts w:hint="default" w:ascii="宋体" w:hAnsi="宋体"/>
                <w:sz w:val="18"/>
                <w:szCs w:val="18"/>
              </w:rPr>
            </w:pPr>
          </w:p>
        </w:tc>
      </w:tr>
      <w:tr w14:paraId="4E3E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4F19B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0A00F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30B2DE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7A28425">
            <w:pPr>
              <w:jc w:val="right"/>
              <w:rPr>
                <w:rFonts w:hint="default" w:ascii="宋体" w:hAnsi="宋体"/>
                <w:sz w:val="18"/>
                <w:szCs w:val="18"/>
              </w:rPr>
            </w:pPr>
            <w:r>
              <w:rPr>
                <w:rFonts w:hint="eastAsia" w:ascii="宋体" w:hAnsi="宋体" w:eastAsia="宋体" w:cs="宋体"/>
                <w:sz w:val="18"/>
                <w:szCs w:val="18"/>
              </w:rPr>
              <w:t>28.79</w:t>
            </w:r>
          </w:p>
        </w:tc>
        <w:tc>
          <w:tcPr>
            <w:tcW w:w="1366" w:type="dxa"/>
            <w:gridSpan w:val="2"/>
            <w:shd w:val="clear" w:color="auto" w:fill="auto"/>
            <w:vAlign w:val="center"/>
          </w:tcPr>
          <w:p w14:paraId="3446DDA1">
            <w:pPr>
              <w:jc w:val="right"/>
              <w:rPr>
                <w:rFonts w:hint="default" w:ascii="宋体" w:hAnsi="宋体"/>
                <w:sz w:val="18"/>
                <w:szCs w:val="18"/>
              </w:rPr>
            </w:pPr>
            <w:r>
              <w:rPr>
                <w:rFonts w:hint="eastAsia" w:ascii="宋体" w:hAnsi="宋体" w:eastAsia="宋体" w:cs="宋体"/>
                <w:sz w:val="18"/>
                <w:szCs w:val="18"/>
              </w:rPr>
              <w:t>28.79</w:t>
            </w:r>
          </w:p>
        </w:tc>
        <w:tc>
          <w:tcPr>
            <w:tcW w:w="1427" w:type="dxa"/>
            <w:shd w:val="clear" w:color="auto" w:fill="auto"/>
            <w:vAlign w:val="center"/>
          </w:tcPr>
          <w:p w14:paraId="6C09A1FF">
            <w:pPr>
              <w:jc w:val="right"/>
              <w:rPr>
                <w:rFonts w:hint="default" w:ascii="宋体" w:hAnsi="宋体"/>
                <w:sz w:val="18"/>
                <w:szCs w:val="18"/>
              </w:rPr>
            </w:pPr>
          </w:p>
        </w:tc>
      </w:tr>
      <w:tr w14:paraId="7056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10131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9A107E4">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89D5F1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B70AF93">
            <w:pPr>
              <w:jc w:val="right"/>
              <w:rPr>
                <w:rFonts w:hint="default" w:ascii="宋体" w:hAnsi="宋体"/>
                <w:sz w:val="18"/>
                <w:szCs w:val="18"/>
              </w:rPr>
            </w:pPr>
            <w:r>
              <w:rPr>
                <w:rFonts w:hint="eastAsia" w:ascii="宋体" w:hAnsi="宋体" w:eastAsia="宋体" w:cs="宋体"/>
                <w:sz w:val="18"/>
                <w:szCs w:val="18"/>
              </w:rPr>
              <w:t>11.41</w:t>
            </w:r>
          </w:p>
        </w:tc>
        <w:tc>
          <w:tcPr>
            <w:tcW w:w="1366" w:type="dxa"/>
            <w:gridSpan w:val="2"/>
            <w:shd w:val="clear" w:color="auto" w:fill="auto"/>
            <w:vAlign w:val="center"/>
          </w:tcPr>
          <w:p w14:paraId="70267D9A">
            <w:pPr>
              <w:jc w:val="right"/>
              <w:rPr>
                <w:rFonts w:hint="default" w:ascii="宋体" w:hAnsi="宋体"/>
                <w:sz w:val="18"/>
                <w:szCs w:val="18"/>
              </w:rPr>
            </w:pPr>
            <w:r>
              <w:rPr>
                <w:rFonts w:hint="eastAsia" w:ascii="宋体" w:hAnsi="宋体" w:eastAsia="宋体" w:cs="宋体"/>
                <w:sz w:val="18"/>
                <w:szCs w:val="18"/>
              </w:rPr>
              <w:t>11.41</w:t>
            </w:r>
          </w:p>
        </w:tc>
        <w:tc>
          <w:tcPr>
            <w:tcW w:w="1427" w:type="dxa"/>
            <w:shd w:val="clear" w:color="auto" w:fill="auto"/>
            <w:vAlign w:val="center"/>
          </w:tcPr>
          <w:p w14:paraId="6546ED2E">
            <w:pPr>
              <w:jc w:val="right"/>
              <w:rPr>
                <w:rFonts w:hint="default" w:ascii="宋体" w:hAnsi="宋体"/>
                <w:sz w:val="18"/>
                <w:szCs w:val="18"/>
              </w:rPr>
            </w:pPr>
          </w:p>
        </w:tc>
      </w:tr>
      <w:tr w14:paraId="139A8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6A6F8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E73EE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FB75F4C">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855B143">
            <w:pPr>
              <w:jc w:val="right"/>
              <w:rPr>
                <w:rFonts w:hint="default" w:ascii="宋体" w:hAnsi="宋体"/>
                <w:sz w:val="18"/>
                <w:szCs w:val="18"/>
              </w:rPr>
            </w:pPr>
            <w:r>
              <w:rPr>
                <w:rFonts w:hint="eastAsia" w:ascii="宋体" w:hAnsi="宋体" w:eastAsia="宋体" w:cs="宋体"/>
                <w:sz w:val="18"/>
                <w:szCs w:val="18"/>
              </w:rPr>
              <w:t>12.51</w:t>
            </w:r>
          </w:p>
        </w:tc>
        <w:tc>
          <w:tcPr>
            <w:tcW w:w="1366" w:type="dxa"/>
            <w:gridSpan w:val="2"/>
            <w:shd w:val="clear" w:color="auto" w:fill="auto"/>
            <w:vAlign w:val="center"/>
          </w:tcPr>
          <w:p w14:paraId="3936A8EE">
            <w:pPr>
              <w:jc w:val="right"/>
              <w:rPr>
                <w:rFonts w:hint="default" w:ascii="宋体" w:hAnsi="宋体"/>
                <w:sz w:val="18"/>
                <w:szCs w:val="18"/>
              </w:rPr>
            </w:pPr>
            <w:r>
              <w:rPr>
                <w:rFonts w:hint="eastAsia" w:ascii="宋体" w:hAnsi="宋体" w:eastAsia="宋体" w:cs="宋体"/>
                <w:sz w:val="18"/>
                <w:szCs w:val="18"/>
              </w:rPr>
              <w:t>12.51</w:t>
            </w:r>
          </w:p>
        </w:tc>
        <w:tc>
          <w:tcPr>
            <w:tcW w:w="1427" w:type="dxa"/>
            <w:shd w:val="clear" w:color="auto" w:fill="auto"/>
            <w:vAlign w:val="center"/>
          </w:tcPr>
          <w:p w14:paraId="3CB0D8DC">
            <w:pPr>
              <w:jc w:val="right"/>
              <w:rPr>
                <w:rFonts w:hint="default" w:ascii="宋体" w:hAnsi="宋体"/>
                <w:sz w:val="18"/>
                <w:szCs w:val="18"/>
              </w:rPr>
            </w:pPr>
          </w:p>
        </w:tc>
      </w:tr>
      <w:tr w14:paraId="7AF85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B765B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708B2B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84B23A6">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D95E9DD">
            <w:pPr>
              <w:jc w:val="right"/>
              <w:rPr>
                <w:rFonts w:hint="default" w:ascii="宋体" w:hAnsi="宋体"/>
                <w:sz w:val="18"/>
                <w:szCs w:val="18"/>
              </w:rPr>
            </w:pPr>
            <w:r>
              <w:rPr>
                <w:rFonts w:hint="eastAsia" w:ascii="宋体" w:hAnsi="宋体" w:eastAsia="宋体" w:cs="宋体"/>
                <w:sz w:val="18"/>
                <w:szCs w:val="18"/>
              </w:rPr>
              <w:t>2.85</w:t>
            </w:r>
          </w:p>
        </w:tc>
        <w:tc>
          <w:tcPr>
            <w:tcW w:w="1366" w:type="dxa"/>
            <w:gridSpan w:val="2"/>
            <w:shd w:val="clear" w:color="auto" w:fill="auto"/>
            <w:vAlign w:val="center"/>
          </w:tcPr>
          <w:p w14:paraId="036AA989">
            <w:pPr>
              <w:jc w:val="right"/>
              <w:rPr>
                <w:rFonts w:hint="default" w:ascii="宋体" w:hAnsi="宋体"/>
                <w:sz w:val="18"/>
                <w:szCs w:val="18"/>
              </w:rPr>
            </w:pPr>
            <w:r>
              <w:rPr>
                <w:rFonts w:hint="eastAsia" w:ascii="宋体" w:hAnsi="宋体" w:eastAsia="宋体" w:cs="宋体"/>
                <w:sz w:val="18"/>
                <w:szCs w:val="18"/>
              </w:rPr>
              <w:t>2.85</w:t>
            </w:r>
          </w:p>
        </w:tc>
        <w:tc>
          <w:tcPr>
            <w:tcW w:w="1427" w:type="dxa"/>
            <w:shd w:val="clear" w:color="auto" w:fill="auto"/>
            <w:vAlign w:val="center"/>
          </w:tcPr>
          <w:p w14:paraId="6EC4AB3D">
            <w:pPr>
              <w:jc w:val="right"/>
              <w:rPr>
                <w:rFonts w:hint="default" w:ascii="宋体" w:hAnsi="宋体"/>
                <w:sz w:val="18"/>
                <w:szCs w:val="18"/>
              </w:rPr>
            </w:pPr>
          </w:p>
        </w:tc>
      </w:tr>
      <w:tr w14:paraId="3DAF4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3C95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1D6B9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4ECAC4E7">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B7F3E6E">
            <w:pPr>
              <w:jc w:val="right"/>
              <w:rPr>
                <w:rFonts w:hint="default" w:ascii="宋体" w:hAnsi="宋体"/>
                <w:sz w:val="18"/>
                <w:szCs w:val="18"/>
              </w:rPr>
            </w:pPr>
            <w:r>
              <w:rPr>
                <w:rFonts w:hint="eastAsia" w:ascii="宋体" w:hAnsi="宋体" w:eastAsia="宋体" w:cs="宋体"/>
                <w:sz w:val="18"/>
                <w:szCs w:val="18"/>
              </w:rPr>
              <w:t>0.55</w:t>
            </w:r>
          </w:p>
        </w:tc>
        <w:tc>
          <w:tcPr>
            <w:tcW w:w="1366" w:type="dxa"/>
            <w:gridSpan w:val="2"/>
            <w:shd w:val="clear" w:color="auto" w:fill="auto"/>
            <w:vAlign w:val="center"/>
          </w:tcPr>
          <w:p w14:paraId="42F4D7AB">
            <w:pPr>
              <w:jc w:val="right"/>
              <w:rPr>
                <w:rFonts w:hint="default" w:ascii="宋体" w:hAnsi="宋体"/>
                <w:sz w:val="18"/>
                <w:szCs w:val="18"/>
              </w:rPr>
            </w:pPr>
            <w:r>
              <w:rPr>
                <w:rFonts w:hint="eastAsia" w:ascii="宋体" w:hAnsi="宋体" w:eastAsia="宋体" w:cs="宋体"/>
                <w:sz w:val="18"/>
                <w:szCs w:val="18"/>
              </w:rPr>
              <w:t>0.55</w:t>
            </w:r>
          </w:p>
        </w:tc>
        <w:tc>
          <w:tcPr>
            <w:tcW w:w="1427" w:type="dxa"/>
            <w:shd w:val="clear" w:color="auto" w:fill="auto"/>
            <w:vAlign w:val="center"/>
          </w:tcPr>
          <w:p w14:paraId="3EC636F3">
            <w:pPr>
              <w:jc w:val="right"/>
              <w:rPr>
                <w:rFonts w:hint="default" w:ascii="宋体" w:hAnsi="宋体"/>
                <w:sz w:val="18"/>
                <w:szCs w:val="18"/>
              </w:rPr>
            </w:pPr>
          </w:p>
        </w:tc>
      </w:tr>
      <w:tr w14:paraId="714E1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1D82F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2E7E5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867F7F7">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A0C4E9F">
            <w:pPr>
              <w:jc w:val="right"/>
              <w:rPr>
                <w:rFonts w:hint="default" w:ascii="宋体" w:hAnsi="宋体"/>
                <w:sz w:val="18"/>
                <w:szCs w:val="18"/>
              </w:rPr>
            </w:pPr>
            <w:r>
              <w:rPr>
                <w:rFonts w:hint="eastAsia" w:ascii="宋体" w:hAnsi="宋体" w:eastAsia="宋体" w:cs="宋体"/>
                <w:sz w:val="18"/>
                <w:szCs w:val="18"/>
              </w:rPr>
              <w:t>23.56</w:t>
            </w:r>
          </w:p>
        </w:tc>
        <w:tc>
          <w:tcPr>
            <w:tcW w:w="1366" w:type="dxa"/>
            <w:gridSpan w:val="2"/>
            <w:shd w:val="clear" w:color="auto" w:fill="auto"/>
            <w:vAlign w:val="center"/>
          </w:tcPr>
          <w:p w14:paraId="1DAB3208">
            <w:pPr>
              <w:jc w:val="right"/>
              <w:rPr>
                <w:rFonts w:hint="default" w:ascii="宋体" w:hAnsi="宋体"/>
                <w:sz w:val="18"/>
                <w:szCs w:val="18"/>
              </w:rPr>
            </w:pPr>
            <w:r>
              <w:rPr>
                <w:rFonts w:hint="eastAsia" w:ascii="宋体" w:hAnsi="宋体" w:eastAsia="宋体" w:cs="宋体"/>
                <w:sz w:val="18"/>
                <w:szCs w:val="18"/>
              </w:rPr>
              <w:t>23.56</w:t>
            </w:r>
          </w:p>
        </w:tc>
        <w:tc>
          <w:tcPr>
            <w:tcW w:w="1427" w:type="dxa"/>
            <w:shd w:val="clear" w:color="auto" w:fill="auto"/>
            <w:vAlign w:val="center"/>
          </w:tcPr>
          <w:p w14:paraId="2CB0D910">
            <w:pPr>
              <w:jc w:val="right"/>
              <w:rPr>
                <w:rFonts w:hint="default" w:ascii="宋体" w:hAnsi="宋体"/>
                <w:sz w:val="18"/>
                <w:szCs w:val="18"/>
              </w:rPr>
            </w:pPr>
          </w:p>
        </w:tc>
      </w:tr>
      <w:tr w14:paraId="6001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C1391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11E588">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5C68E5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697C90E">
            <w:pPr>
              <w:jc w:val="right"/>
              <w:rPr>
                <w:rFonts w:hint="default" w:ascii="宋体" w:hAnsi="宋体"/>
                <w:sz w:val="18"/>
                <w:szCs w:val="18"/>
              </w:rPr>
            </w:pPr>
            <w:r>
              <w:rPr>
                <w:rFonts w:hint="eastAsia" w:ascii="宋体" w:hAnsi="宋体" w:eastAsia="宋体" w:cs="宋体"/>
                <w:sz w:val="18"/>
                <w:szCs w:val="18"/>
              </w:rPr>
              <w:t>42.21</w:t>
            </w:r>
          </w:p>
        </w:tc>
        <w:tc>
          <w:tcPr>
            <w:tcW w:w="1366" w:type="dxa"/>
            <w:gridSpan w:val="2"/>
            <w:shd w:val="clear" w:color="auto" w:fill="auto"/>
            <w:vAlign w:val="center"/>
          </w:tcPr>
          <w:p w14:paraId="4E7F2BBE">
            <w:pPr>
              <w:jc w:val="right"/>
              <w:rPr>
                <w:rFonts w:hint="default" w:ascii="宋体" w:hAnsi="宋体"/>
                <w:sz w:val="18"/>
                <w:szCs w:val="18"/>
              </w:rPr>
            </w:pPr>
            <w:r>
              <w:rPr>
                <w:rFonts w:hint="eastAsia" w:ascii="宋体" w:hAnsi="宋体" w:eastAsia="宋体" w:cs="宋体"/>
                <w:sz w:val="18"/>
                <w:szCs w:val="18"/>
              </w:rPr>
              <w:t>42.21</w:t>
            </w:r>
          </w:p>
        </w:tc>
        <w:tc>
          <w:tcPr>
            <w:tcW w:w="1427" w:type="dxa"/>
            <w:shd w:val="clear" w:color="auto" w:fill="auto"/>
            <w:vAlign w:val="center"/>
          </w:tcPr>
          <w:p w14:paraId="47DF4988">
            <w:pPr>
              <w:jc w:val="right"/>
              <w:rPr>
                <w:rFonts w:hint="default" w:ascii="宋体" w:hAnsi="宋体"/>
                <w:sz w:val="18"/>
                <w:szCs w:val="18"/>
              </w:rPr>
            </w:pPr>
          </w:p>
        </w:tc>
      </w:tr>
      <w:tr w14:paraId="36182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7D31C2">
            <w:pPr>
              <w:jc w:val="center"/>
              <w:rPr>
                <w:rFonts w:hint="default" w:ascii="宋体" w:hAnsi="宋体"/>
                <w:sz w:val="18"/>
                <w:szCs w:val="18"/>
              </w:rPr>
            </w:pPr>
            <w:r>
              <w:rPr>
                <w:b/>
              </w:rPr>
              <w:t>302</w:t>
            </w:r>
          </w:p>
        </w:tc>
        <w:tc>
          <w:tcPr>
            <w:tcW w:w="567" w:type="dxa"/>
            <w:shd w:val="clear" w:color="auto" w:fill="auto"/>
            <w:vAlign w:val="center"/>
          </w:tcPr>
          <w:p w14:paraId="6AF8D74E">
            <w:pPr>
              <w:jc w:val="center"/>
              <w:rPr>
                <w:rFonts w:hint="default" w:ascii="宋体" w:hAnsi="宋体"/>
                <w:sz w:val="18"/>
                <w:szCs w:val="18"/>
              </w:rPr>
            </w:pPr>
          </w:p>
        </w:tc>
        <w:tc>
          <w:tcPr>
            <w:tcW w:w="4593" w:type="dxa"/>
            <w:shd w:val="clear" w:color="auto" w:fill="auto"/>
            <w:vAlign w:val="center"/>
          </w:tcPr>
          <w:p w14:paraId="03B14869">
            <w:pPr>
              <w:jc w:val="left"/>
              <w:rPr>
                <w:rFonts w:hint="default" w:ascii="宋体" w:hAnsi="宋体"/>
                <w:sz w:val="18"/>
                <w:szCs w:val="18"/>
              </w:rPr>
            </w:pPr>
            <w:r>
              <w:rPr>
                <w:b/>
              </w:rPr>
              <w:t>商品和服务支出</w:t>
            </w:r>
          </w:p>
        </w:tc>
        <w:tc>
          <w:tcPr>
            <w:tcW w:w="1367" w:type="dxa"/>
            <w:shd w:val="clear" w:color="auto" w:fill="auto"/>
            <w:vAlign w:val="center"/>
          </w:tcPr>
          <w:p w14:paraId="56A65ED7">
            <w:pPr>
              <w:jc w:val="right"/>
              <w:rPr>
                <w:rFonts w:hint="default" w:ascii="宋体" w:hAnsi="宋体"/>
                <w:sz w:val="18"/>
                <w:szCs w:val="18"/>
              </w:rPr>
            </w:pPr>
            <w:r>
              <w:rPr>
                <w:b/>
              </w:rPr>
              <w:t>27.27</w:t>
            </w:r>
          </w:p>
        </w:tc>
        <w:tc>
          <w:tcPr>
            <w:tcW w:w="1366" w:type="dxa"/>
            <w:gridSpan w:val="2"/>
            <w:shd w:val="clear" w:color="auto" w:fill="auto"/>
            <w:vAlign w:val="center"/>
          </w:tcPr>
          <w:p w14:paraId="282B5592">
            <w:pPr>
              <w:jc w:val="right"/>
              <w:rPr>
                <w:rFonts w:hint="default" w:ascii="宋体" w:hAnsi="宋体"/>
                <w:sz w:val="18"/>
                <w:szCs w:val="18"/>
              </w:rPr>
            </w:pPr>
          </w:p>
        </w:tc>
        <w:tc>
          <w:tcPr>
            <w:tcW w:w="1427" w:type="dxa"/>
            <w:shd w:val="clear" w:color="auto" w:fill="auto"/>
            <w:vAlign w:val="center"/>
          </w:tcPr>
          <w:p w14:paraId="0444A884">
            <w:pPr>
              <w:jc w:val="right"/>
              <w:rPr>
                <w:rFonts w:hint="default" w:ascii="宋体" w:hAnsi="宋体"/>
                <w:sz w:val="18"/>
                <w:szCs w:val="18"/>
              </w:rPr>
            </w:pPr>
            <w:r>
              <w:rPr>
                <w:b/>
              </w:rPr>
              <w:t>27.27</w:t>
            </w:r>
          </w:p>
        </w:tc>
      </w:tr>
      <w:tr w14:paraId="43A9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CAEB5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2B352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7EB7479">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FA7450C">
            <w:pPr>
              <w:jc w:val="right"/>
              <w:rPr>
                <w:rFonts w:hint="default" w:ascii="宋体" w:hAnsi="宋体"/>
                <w:sz w:val="18"/>
                <w:szCs w:val="18"/>
              </w:rPr>
            </w:pPr>
            <w:r>
              <w:rPr>
                <w:rFonts w:hint="eastAsia" w:ascii="宋体" w:hAnsi="宋体" w:eastAsia="宋体" w:cs="宋体"/>
                <w:sz w:val="18"/>
                <w:szCs w:val="18"/>
              </w:rPr>
              <w:t>8.10</w:t>
            </w:r>
          </w:p>
        </w:tc>
        <w:tc>
          <w:tcPr>
            <w:tcW w:w="1366" w:type="dxa"/>
            <w:gridSpan w:val="2"/>
            <w:shd w:val="clear" w:color="auto" w:fill="auto"/>
            <w:vAlign w:val="center"/>
          </w:tcPr>
          <w:p w14:paraId="2153886B">
            <w:pPr>
              <w:jc w:val="right"/>
              <w:rPr>
                <w:rFonts w:hint="default" w:ascii="宋体" w:hAnsi="宋体"/>
                <w:sz w:val="18"/>
                <w:szCs w:val="18"/>
              </w:rPr>
            </w:pPr>
          </w:p>
        </w:tc>
        <w:tc>
          <w:tcPr>
            <w:tcW w:w="1427" w:type="dxa"/>
            <w:shd w:val="clear" w:color="auto" w:fill="auto"/>
            <w:vAlign w:val="center"/>
          </w:tcPr>
          <w:p w14:paraId="604B834F">
            <w:pPr>
              <w:jc w:val="right"/>
              <w:rPr>
                <w:rFonts w:hint="default" w:ascii="宋体" w:hAnsi="宋体"/>
                <w:sz w:val="18"/>
                <w:szCs w:val="18"/>
              </w:rPr>
            </w:pPr>
            <w:r>
              <w:rPr>
                <w:rFonts w:hint="eastAsia" w:ascii="宋体" w:hAnsi="宋体" w:eastAsia="宋体" w:cs="宋体"/>
                <w:sz w:val="18"/>
                <w:szCs w:val="18"/>
              </w:rPr>
              <w:t>8.10</w:t>
            </w:r>
          </w:p>
        </w:tc>
      </w:tr>
      <w:tr w14:paraId="6C787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A8C4B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3AC406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F8FD702">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C0577C6">
            <w:pPr>
              <w:jc w:val="right"/>
              <w:rPr>
                <w:rFonts w:hint="default" w:ascii="宋体" w:hAnsi="宋体"/>
                <w:sz w:val="18"/>
                <w:szCs w:val="18"/>
              </w:rPr>
            </w:pPr>
            <w:r>
              <w:rPr>
                <w:rFonts w:hint="eastAsia" w:ascii="宋体" w:hAnsi="宋体" w:eastAsia="宋体" w:cs="宋体"/>
                <w:sz w:val="18"/>
                <w:szCs w:val="18"/>
              </w:rPr>
              <w:t>1.20</w:t>
            </w:r>
          </w:p>
        </w:tc>
        <w:tc>
          <w:tcPr>
            <w:tcW w:w="1366" w:type="dxa"/>
            <w:gridSpan w:val="2"/>
            <w:shd w:val="clear" w:color="auto" w:fill="auto"/>
            <w:vAlign w:val="center"/>
          </w:tcPr>
          <w:p w14:paraId="3201F0F2">
            <w:pPr>
              <w:jc w:val="right"/>
              <w:rPr>
                <w:rFonts w:hint="default" w:ascii="宋体" w:hAnsi="宋体"/>
                <w:sz w:val="18"/>
                <w:szCs w:val="18"/>
              </w:rPr>
            </w:pPr>
          </w:p>
        </w:tc>
        <w:tc>
          <w:tcPr>
            <w:tcW w:w="1427" w:type="dxa"/>
            <w:shd w:val="clear" w:color="auto" w:fill="auto"/>
            <w:vAlign w:val="center"/>
          </w:tcPr>
          <w:p w14:paraId="488F2325">
            <w:pPr>
              <w:jc w:val="right"/>
              <w:rPr>
                <w:rFonts w:hint="default" w:ascii="宋体" w:hAnsi="宋体"/>
                <w:sz w:val="18"/>
                <w:szCs w:val="18"/>
              </w:rPr>
            </w:pPr>
            <w:r>
              <w:rPr>
                <w:rFonts w:hint="eastAsia" w:ascii="宋体" w:hAnsi="宋体" w:eastAsia="宋体" w:cs="宋体"/>
                <w:sz w:val="18"/>
                <w:szCs w:val="18"/>
              </w:rPr>
              <w:t>1.20</w:t>
            </w:r>
          </w:p>
        </w:tc>
      </w:tr>
      <w:tr w14:paraId="0CFBF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D8E4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DA8520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2C61EC5">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F9281E5">
            <w:pPr>
              <w:jc w:val="right"/>
              <w:rPr>
                <w:rFonts w:hint="default" w:ascii="宋体" w:hAnsi="宋体"/>
                <w:sz w:val="18"/>
                <w:szCs w:val="18"/>
              </w:rPr>
            </w:pPr>
            <w:r>
              <w:rPr>
                <w:rFonts w:hint="eastAsia" w:ascii="宋体" w:hAnsi="宋体" w:eastAsia="宋体" w:cs="宋体"/>
                <w:sz w:val="18"/>
                <w:szCs w:val="18"/>
              </w:rPr>
              <w:t>1.20</w:t>
            </w:r>
          </w:p>
        </w:tc>
        <w:tc>
          <w:tcPr>
            <w:tcW w:w="1366" w:type="dxa"/>
            <w:gridSpan w:val="2"/>
            <w:shd w:val="clear" w:color="auto" w:fill="auto"/>
            <w:vAlign w:val="center"/>
          </w:tcPr>
          <w:p w14:paraId="0244A9F9">
            <w:pPr>
              <w:jc w:val="right"/>
              <w:rPr>
                <w:rFonts w:hint="default" w:ascii="宋体" w:hAnsi="宋体"/>
                <w:sz w:val="18"/>
                <w:szCs w:val="18"/>
              </w:rPr>
            </w:pPr>
          </w:p>
        </w:tc>
        <w:tc>
          <w:tcPr>
            <w:tcW w:w="1427" w:type="dxa"/>
            <w:shd w:val="clear" w:color="auto" w:fill="auto"/>
            <w:vAlign w:val="center"/>
          </w:tcPr>
          <w:p w14:paraId="50051B6C">
            <w:pPr>
              <w:jc w:val="right"/>
              <w:rPr>
                <w:rFonts w:hint="default" w:ascii="宋体" w:hAnsi="宋体"/>
                <w:sz w:val="18"/>
                <w:szCs w:val="18"/>
              </w:rPr>
            </w:pPr>
            <w:r>
              <w:rPr>
                <w:rFonts w:hint="eastAsia" w:ascii="宋体" w:hAnsi="宋体" w:eastAsia="宋体" w:cs="宋体"/>
                <w:sz w:val="18"/>
                <w:szCs w:val="18"/>
              </w:rPr>
              <w:t>1.20</w:t>
            </w:r>
          </w:p>
        </w:tc>
      </w:tr>
      <w:tr w14:paraId="4EC3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16B5D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A6B41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1CA5EC5">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6A325515">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5BAB1E49">
            <w:pPr>
              <w:jc w:val="right"/>
              <w:rPr>
                <w:rFonts w:hint="default" w:ascii="宋体" w:hAnsi="宋体"/>
                <w:sz w:val="18"/>
                <w:szCs w:val="18"/>
              </w:rPr>
            </w:pPr>
          </w:p>
        </w:tc>
        <w:tc>
          <w:tcPr>
            <w:tcW w:w="1427" w:type="dxa"/>
            <w:shd w:val="clear" w:color="auto" w:fill="auto"/>
            <w:vAlign w:val="center"/>
          </w:tcPr>
          <w:p w14:paraId="16835FC8">
            <w:pPr>
              <w:jc w:val="right"/>
              <w:rPr>
                <w:rFonts w:hint="default" w:ascii="宋体" w:hAnsi="宋体"/>
                <w:sz w:val="18"/>
                <w:szCs w:val="18"/>
              </w:rPr>
            </w:pPr>
            <w:r>
              <w:rPr>
                <w:rFonts w:hint="eastAsia" w:ascii="宋体" w:hAnsi="宋体" w:eastAsia="宋体" w:cs="宋体"/>
                <w:sz w:val="18"/>
                <w:szCs w:val="18"/>
              </w:rPr>
              <w:t>0.30</w:t>
            </w:r>
          </w:p>
        </w:tc>
      </w:tr>
      <w:tr w14:paraId="518EE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2CC24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BC75AED">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9A20F45">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5750C04">
            <w:pPr>
              <w:jc w:val="right"/>
              <w:rPr>
                <w:rFonts w:hint="default" w:ascii="宋体" w:hAnsi="宋体"/>
                <w:sz w:val="18"/>
                <w:szCs w:val="18"/>
              </w:rPr>
            </w:pPr>
            <w:r>
              <w:rPr>
                <w:rFonts w:hint="eastAsia" w:ascii="宋体" w:hAnsi="宋体" w:eastAsia="宋体" w:cs="宋体"/>
                <w:sz w:val="18"/>
                <w:szCs w:val="18"/>
              </w:rPr>
              <w:t>3.47</w:t>
            </w:r>
          </w:p>
        </w:tc>
        <w:tc>
          <w:tcPr>
            <w:tcW w:w="1366" w:type="dxa"/>
            <w:gridSpan w:val="2"/>
            <w:shd w:val="clear" w:color="auto" w:fill="auto"/>
            <w:vAlign w:val="center"/>
          </w:tcPr>
          <w:p w14:paraId="3407D13F">
            <w:pPr>
              <w:jc w:val="right"/>
              <w:rPr>
                <w:rFonts w:hint="default" w:ascii="宋体" w:hAnsi="宋体"/>
                <w:sz w:val="18"/>
                <w:szCs w:val="18"/>
              </w:rPr>
            </w:pPr>
          </w:p>
        </w:tc>
        <w:tc>
          <w:tcPr>
            <w:tcW w:w="1427" w:type="dxa"/>
            <w:shd w:val="clear" w:color="auto" w:fill="auto"/>
            <w:vAlign w:val="center"/>
          </w:tcPr>
          <w:p w14:paraId="531D57B1">
            <w:pPr>
              <w:jc w:val="right"/>
              <w:rPr>
                <w:rFonts w:hint="default" w:ascii="宋体" w:hAnsi="宋体"/>
                <w:sz w:val="18"/>
                <w:szCs w:val="18"/>
              </w:rPr>
            </w:pPr>
            <w:r>
              <w:rPr>
                <w:rFonts w:hint="eastAsia" w:ascii="宋体" w:hAnsi="宋体" w:eastAsia="宋体" w:cs="宋体"/>
                <w:sz w:val="18"/>
                <w:szCs w:val="18"/>
              </w:rPr>
              <w:t>3.47</w:t>
            </w:r>
          </w:p>
        </w:tc>
      </w:tr>
      <w:tr w14:paraId="4D56B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A3A32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AC4B8C">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14FF8CA">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07D4A22">
            <w:pPr>
              <w:jc w:val="right"/>
              <w:rPr>
                <w:rFonts w:hint="default" w:ascii="宋体" w:hAnsi="宋体"/>
                <w:sz w:val="18"/>
                <w:szCs w:val="18"/>
              </w:rPr>
            </w:pPr>
            <w:r>
              <w:rPr>
                <w:rFonts w:hint="eastAsia" w:ascii="宋体" w:hAnsi="宋体" w:eastAsia="宋体" w:cs="宋体"/>
                <w:sz w:val="18"/>
                <w:szCs w:val="18"/>
              </w:rPr>
              <w:t>13.00</w:t>
            </w:r>
          </w:p>
        </w:tc>
        <w:tc>
          <w:tcPr>
            <w:tcW w:w="1366" w:type="dxa"/>
            <w:gridSpan w:val="2"/>
            <w:shd w:val="clear" w:color="auto" w:fill="auto"/>
            <w:vAlign w:val="center"/>
          </w:tcPr>
          <w:p w14:paraId="2D42C7A6">
            <w:pPr>
              <w:jc w:val="right"/>
              <w:rPr>
                <w:rFonts w:hint="default" w:ascii="宋体" w:hAnsi="宋体"/>
                <w:sz w:val="18"/>
                <w:szCs w:val="18"/>
              </w:rPr>
            </w:pPr>
          </w:p>
        </w:tc>
        <w:tc>
          <w:tcPr>
            <w:tcW w:w="1427" w:type="dxa"/>
            <w:shd w:val="clear" w:color="auto" w:fill="auto"/>
            <w:vAlign w:val="center"/>
          </w:tcPr>
          <w:p w14:paraId="2AFDD4EB">
            <w:pPr>
              <w:jc w:val="right"/>
              <w:rPr>
                <w:rFonts w:hint="default" w:ascii="宋体" w:hAnsi="宋体"/>
                <w:sz w:val="18"/>
                <w:szCs w:val="18"/>
              </w:rPr>
            </w:pPr>
            <w:r>
              <w:rPr>
                <w:rFonts w:hint="eastAsia" w:ascii="宋体" w:hAnsi="宋体" w:eastAsia="宋体" w:cs="宋体"/>
                <w:sz w:val="18"/>
                <w:szCs w:val="18"/>
              </w:rPr>
              <w:t>13.00</w:t>
            </w:r>
          </w:p>
        </w:tc>
      </w:tr>
      <w:tr w14:paraId="4125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546920">
            <w:pPr>
              <w:jc w:val="center"/>
              <w:rPr>
                <w:rFonts w:hint="default" w:ascii="宋体" w:hAnsi="宋体"/>
                <w:sz w:val="18"/>
                <w:szCs w:val="18"/>
              </w:rPr>
            </w:pPr>
            <w:r>
              <w:rPr>
                <w:b/>
              </w:rPr>
              <w:t>303</w:t>
            </w:r>
          </w:p>
        </w:tc>
        <w:tc>
          <w:tcPr>
            <w:tcW w:w="567" w:type="dxa"/>
            <w:shd w:val="clear" w:color="auto" w:fill="auto"/>
            <w:vAlign w:val="center"/>
          </w:tcPr>
          <w:p w14:paraId="42AC02CF">
            <w:pPr>
              <w:jc w:val="center"/>
              <w:rPr>
                <w:rFonts w:hint="default" w:ascii="宋体" w:hAnsi="宋体"/>
                <w:sz w:val="18"/>
                <w:szCs w:val="18"/>
              </w:rPr>
            </w:pPr>
          </w:p>
        </w:tc>
        <w:tc>
          <w:tcPr>
            <w:tcW w:w="4593" w:type="dxa"/>
            <w:shd w:val="clear" w:color="auto" w:fill="auto"/>
            <w:vAlign w:val="center"/>
          </w:tcPr>
          <w:p w14:paraId="05EF87E6">
            <w:pPr>
              <w:jc w:val="left"/>
              <w:rPr>
                <w:rFonts w:hint="default" w:ascii="宋体" w:hAnsi="宋体"/>
                <w:sz w:val="18"/>
                <w:szCs w:val="18"/>
              </w:rPr>
            </w:pPr>
            <w:r>
              <w:rPr>
                <w:b/>
              </w:rPr>
              <w:t>对个人和家庭的补助</w:t>
            </w:r>
          </w:p>
        </w:tc>
        <w:tc>
          <w:tcPr>
            <w:tcW w:w="1367" w:type="dxa"/>
            <w:shd w:val="clear" w:color="auto" w:fill="auto"/>
            <w:vAlign w:val="center"/>
          </w:tcPr>
          <w:p w14:paraId="7EBC9D3F">
            <w:pPr>
              <w:jc w:val="right"/>
              <w:rPr>
                <w:rFonts w:hint="default" w:ascii="宋体" w:hAnsi="宋体"/>
                <w:sz w:val="18"/>
                <w:szCs w:val="18"/>
              </w:rPr>
            </w:pPr>
            <w:r>
              <w:rPr>
                <w:b/>
              </w:rPr>
              <w:t>30.56</w:t>
            </w:r>
          </w:p>
        </w:tc>
        <w:tc>
          <w:tcPr>
            <w:tcW w:w="1366" w:type="dxa"/>
            <w:gridSpan w:val="2"/>
            <w:shd w:val="clear" w:color="auto" w:fill="auto"/>
            <w:vAlign w:val="center"/>
          </w:tcPr>
          <w:p w14:paraId="5244FD41">
            <w:pPr>
              <w:jc w:val="right"/>
              <w:rPr>
                <w:rFonts w:hint="default" w:ascii="宋体" w:hAnsi="宋体"/>
                <w:sz w:val="18"/>
                <w:szCs w:val="18"/>
              </w:rPr>
            </w:pPr>
            <w:r>
              <w:rPr>
                <w:b/>
              </w:rPr>
              <w:t>30.56</w:t>
            </w:r>
          </w:p>
        </w:tc>
        <w:tc>
          <w:tcPr>
            <w:tcW w:w="1427" w:type="dxa"/>
            <w:shd w:val="clear" w:color="auto" w:fill="auto"/>
            <w:vAlign w:val="center"/>
          </w:tcPr>
          <w:p w14:paraId="0E036C7F">
            <w:pPr>
              <w:jc w:val="right"/>
              <w:rPr>
                <w:rFonts w:hint="default" w:ascii="宋体" w:hAnsi="宋体"/>
                <w:sz w:val="18"/>
                <w:szCs w:val="18"/>
              </w:rPr>
            </w:pPr>
          </w:p>
        </w:tc>
      </w:tr>
      <w:tr w14:paraId="14E0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2BAD3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C0233E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A33974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030A701">
            <w:pPr>
              <w:jc w:val="right"/>
              <w:rPr>
                <w:rFonts w:hint="default" w:ascii="宋体" w:hAnsi="宋体"/>
                <w:sz w:val="18"/>
                <w:szCs w:val="18"/>
              </w:rPr>
            </w:pPr>
            <w:r>
              <w:rPr>
                <w:rFonts w:hint="eastAsia" w:ascii="宋体" w:hAnsi="宋体" w:eastAsia="宋体" w:cs="宋体"/>
                <w:sz w:val="18"/>
                <w:szCs w:val="18"/>
              </w:rPr>
              <w:t>23.19</w:t>
            </w:r>
          </w:p>
        </w:tc>
        <w:tc>
          <w:tcPr>
            <w:tcW w:w="1366" w:type="dxa"/>
            <w:gridSpan w:val="2"/>
            <w:shd w:val="clear" w:color="auto" w:fill="auto"/>
            <w:vAlign w:val="center"/>
          </w:tcPr>
          <w:p w14:paraId="7AA8DC98">
            <w:pPr>
              <w:jc w:val="right"/>
              <w:rPr>
                <w:rFonts w:hint="default" w:ascii="宋体" w:hAnsi="宋体"/>
                <w:sz w:val="18"/>
                <w:szCs w:val="18"/>
              </w:rPr>
            </w:pPr>
            <w:r>
              <w:rPr>
                <w:rFonts w:hint="eastAsia" w:ascii="宋体" w:hAnsi="宋体" w:eastAsia="宋体" w:cs="宋体"/>
                <w:sz w:val="18"/>
                <w:szCs w:val="18"/>
              </w:rPr>
              <w:t>23.19</w:t>
            </w:r>
          </w:p>
        </w:tc>
        <w:tc>
          <w:tcPr>
            <w:tcW w:w="1427" w:type="dxa"/>
            <w:shd w:val="clear" w:color="auto" w:fill="auto"/>
            <w:vAlign w:val="center"/>
          </w:tcPr>
          <w:p w14:paraId="6B821EC5">
            <w:pPr>
              <w:jc w:val="right"/>
              <w:rPr>
                <w:rFonts w:hint="default" w:ascii="宋体" w:hAnsi="宋体"/>
                <w:sz w:val="18"/>
                <w:szCs w:val="18"/>
              </w:rPr>
            </w:pPr>
          </w:p>
        </w:tc>
      </w:tr>
      <w:tr w14:paraId="3565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3DA2E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DE0F41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B85BF0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D88D681">
            <w:pPr>
              <w:jc w:val="right"/>
              <w:rPr>
                <w:rFonts w:hint="default" w:ascii="宋体" w:hAnsi="宋体"/>
                <w:sz w:val="18"/>
                <w:szCs w:val="18"/>
              </w:rPr>
            </w:pPr>
            <w:r>
              <w:rPr>
                <w:rFonts w:hint="eastAsia" w:ascii="宋体" w:hAnsi="宋体" w:eastAsia="宋体" w:cs="宋体"/>
                <w:sz w:val="18"/>
                <w:szCs w:val="18"/>
              </w:rPr>
              <w:t>7.37</w:t>
            </w:r>
          </w:p>
        </w:tc>
        <w:tc>
          <w:tcPr>
            <w:tcW w:w="1366" w:type="dxa"/>
            <w:gridSpan w:val="2"/>
            <w:shd w:val="clear" w:color="auto" w:fill="auto"/>
            <w:vAlign w:val="center"/>
          </w:tcPr>
          <w:p w14:paraId="1B2408E9">
            <w:pPr>
              <w:jc w:val="right"/>
              <w:rPr>
                <w:rFonts w:hint="default" w:ascii="宋体" w:hAnsi="宋体"/>
                <w:sz w:val="18"/>
                <w:szCs w:val="18"/>
              </w:rPr>
            </w:pPr>
            <w:r>
              <w:rPr>
                <w:rFonts w:hint="eastAsia" w:ascii="宋体" w:hAnsi="宋体" w:eastAsia="宋体" w:cs="宋体"/>
                <w:sz w:val="18"/>
                <w:szCs w:val="18"/>
              </w:rPr>
              <w:t>7.37</w:t>
            </w:r>
          </w:p>
        </w:tc>
        <w:tc>
          <w:tcPr>
            <w:tcW w:w="1427" w:type="dxa"/>
            <w:shd w:val="clear" w:color="auto" w:fill="auto"/>
            <w:vAlign w:val="center"/>
          </w:tcPr>
          <w:p w14:paraId="5E221855">
            <w:pPr>
              <w:jc w:val="right"/>
              <w:rPr>
                <w:rFonts w:hint="default" w:ascii="宋体" w:hAnsi="宋体"/>
                <w:sz w:val="18"/>
                <w:szCs w:val="18"/>
              </w:rPr>
            </w:pPr>
          </w:p>
        </w:tc>
      </w:tr>
      <w:tr w14:paraId="783B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72F2F3">
            <w:pPr>
              <w:jc w:val="center"/>
              <w:rPr>
                <w:rFonts w:hint="default" w:ascii="宋体" w:hAnsi="宋体"/>
                <w:sz w:val="18"/>
                <w:szCs w:val="18"/>
              </w:rPr>
            </w:pPr>
          </w:p>
        </w:tc>
        <w:tc>
          <w:tcPr>
            <w:tcW w:w="567" w:type="dxa"/>
            <w:shd w:val="clear" w:color="auto" w:fill="auto"/>
            <w:vAlign w:val="center"/>
          </w:tcPr>
          <w:p w14:paraId="14A6D9C8">
            <w:pPr>
              <w:jc w:val="center"/>
              <w:rPr>
                <w:rFonts w:hint="default" w:ascii="宋体" w:hAnsi="宋体"/>
                <w:sz w:val="18"/>
                <w:szCs w:val="18"/>
              </w:rPr>
            </w:pPr>
          </w:p>
        </w:tc>
        <w:tc>
          <w:tcPr>
            <w:tcW w:w="4593" w:type="dxa"/>
            <w:shd w:val="clear" w:color="auto" w:fill="auto"/>
            <w:vAlign w:val="center"/>
          </w:tcPr>
          <w:p w14:paraId="7BCA6F7A">
            <w:pPr>
              <w:jc w:val="left"/>
              <w:rPr>
                <w:rFonts w:hint="default" w:ascii="宋体" w:hAnsi="宋体"/>
                <w:sz w:val="18"/>
                <w:szCs w:val="18"/>
              </w:rPr>
            </w:pPr>
            <w:r>
              <w:rPr>
                <w:b/>
              </w:rPr>
              <w:t>总  计</w:t>
            </w:r>
          </w:p>
        </w:tc>
        <w:tc>
          <w:tcPr>
            <w:tcW w:w="1367" w:type="dxa"/>
            <w:shd w:val="clear" w:color="auto" w:fill="auto"/>
            <w:vAlign w:val="center"/>
          </w:tcPr>
          <w:p w14:paraId="30E5B117">
            <w:pPr>
              <w:jc w:val="right"/>
              <w:rPr>
                <w:rFonts w:hint="default" w:ascii="宋体" w:hAnsi="宋体"/>
                <w:sz w:val="18"/>
                <w:szCs w:val="18"/>
              </w:rPr>
            </w:pPr>
            <w:r>
              <w:rPr>
                <w:b/>
              </w:rPr>
              <w:t>334.94</w:t>
            </w:r>
          </w:p>
        </w:tc>
        <w:tc>
          <w:tcPr>
            <w:tcW w:w="1366" w:type="dxa"/>
            <w:gridSpan w:val="2"/>
            <w:shd w:val="clear" w:color="auto" w:fill="auto"/>
            <w:vAlign w:val="center"/>
          </w:tcPr>
          <w:p w14:paraId="10494666">
            <w:pPr>
              <w:jc w:val="right"/>
              <w:rPr>
                <w:rFonts w:hint="default" w:ascii="宋体" w:hAnsi="宋体"/>
                <w:sz w:val="18"/>
                <w:szCs w:val="18"/>
              </w:rPr>
            </w:pPr>
            <w:r>
              <w:rPr>
                <w:b/>
              </w:rPr>
              <w:t>307.67</w:t>
            </w:r>
          </w:p>
        </w:tc>
        <w:tc>
          <w:tcPr>
            <w:tcW w:w="1427" w:type="dxa"/>
            <w:shd w:val="clear" w:color="auto" w:fill="auto"/>
            <w:vAlign w:val="center"/>
          </w:tcPr>
          <w:p w14:paraId="13FA8182">
            <w:pPr>
              <w:jc w:val="right"/>
              <w:rPr>
                <w:rFonts w:hint="default" w:ascii="宋体" w:hAnsi="宋体"/>
                <w:sz w:val="18"/>
                <w:szCs w:val="18"/>
              </w:rPr>
            </w:pPr>
            <w:r>
              <w:rPr>
                <w:b/>
              </w:rPr>
              <w:t>27.27</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编制单位：中国人民政治协商会议托克逊县委员会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46.00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9.00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093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C03DE4">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4F2400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31C7D36">
            <w:pPr>
              <w:jc w:val="center"/>
              <w:rPr>
                <w:sz w:val="18"/>
                <w:szCs w:val="18"/>
              </w:rPr>
            </w:pPr>
          </w:p>
        </w:tc>
        <w:tc>
          <w:tcPr>
            <w:tcW w:w="2073" w:type="dxa"/>
            <w:shd w:val="clear" w:color="auto" w:fill="auto"/>
            <w:vAlign w:val="center"/>
          </w:tcPr>
          <w:p w14:paraId="7E0D61FC">
            <w:pPr>
              <w:jc w:val="left"/>
              <w:rPr>
                <w:sz w:val="18"/>
                <w:szCs w:val="18"/>
              </w:rPr>
            </w:pPr>
            <w:r>
              <w:rPr>
                <w:rFonts w:hint="eastAsia" w:ascii="宋体" w:hAnsi="宋体" w:eastAsia="宋体" w:cs="宋体"/>
                <w:sz w:val="13"/>
                <w:szCs w:val="13"/>
              </w:rPr>
              <w:t>政协事务</w:t>
            </w:r>
          </w:p>
        </w:tc>
        <w:tc>
          <w:tcPr>
            <w:tcW w:w="2073" w:type="dxa"/>
            <w:shd w:val="clear" w:color="auto" w:fill="auto"/>
            <w:vAlign w:val="center"/>
          </w:tcPr>
          <w:p w14:paraId="6D71D49A">
            <w:pPr>
              <w:jc w:val="left"/>
              <w:rPr>
                <w:sz w:val="18"/>
                <w:szCs w:val="18"/>
              </w:rPr>
            </w:pPr>
          </w:p>
        </w:tc>
        <w:tc>
          <w:tcPr>
            <w:tcW w:w="881" w:type="dxa"/>
            <w:shd w:val="clear" w:color="auto" w:fill="auto"/>
            <w:vAlign w:val="center"/>
          </w:tcPr>
          <w:p w14:paraId="4919DE84">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4EB1BF40">
            <w:pPr>
              <w:jc w:val="right"/>
              <w:rPr>
                <w:sz w:val="18"/>
                <w:szCs w:val="18"/>
              </w:rPr>
            </w:pPr>
          </w:p>
        </w:tc>
        <w:tc>
          <w:tcPr>
            <w:tcW w:w="881" w:type="dxa"/>
            <w:shd w:val="clear" w:color="auto" w:fill="auto"/>
            <w:vAlign w:val="center"/>
          </w:tcPr>
          <w:p w14:paraId="1105F661">
            <w:pPr>
              <w:jc w:val="right"/>
              <w:rPr>
                <w:sz w:val="18"/>
                <w:szCs w:val="18"/>
              </w:rPr>
            </w:pPr>
            <w:r>
              <w:rPr>
                <w:rFonts w:hint="eastAsia" w:ascii="宋体" w:hAnsi="宋体" w:eastAsia="宋体" w:cs="宋体"/>
                <w:sz w:val="13"/>
                <w:szCs w:val="13"/>
              </w:rPr>
              <w:t>46.00</w:t>
            </w:r>
          </w:p>
        </w:tc>
        <w:tc>
          <w:tcPr>
            <w:tcW w:w="881" w:type="dxa"/>
            <w:shd w:val="clear" w:color="auto" w:fill="auto"/>
            <w:vAlign w:val="center"/>
          </w:tcPr>
          <w:p w14:paraId="458B6755">
            <w:pPr>
              <w:jc w:val="right"/>
              <w:rPr>
                <w:sz w:val="18"/>
                <w:szCs w:val="18"/>
              </w:rPr>
            </w:pPr>
          </w:p>
        </w:tc>
        <w:tc>
          <w:tcPr>
            <w:tcW w:w="881" w:type="dxa"/>
            <w:shd w:val="clear" w:color="auto" w:fill="auto"/>
            <w:vAlign w:val="center"/>
          </w:tcPr>
          <w:p w14:paraId="55BC694A">
            <w:pPr>
              <w:jc w:val="right"/>
              <w:rPr>
                <w:sz w:val="18"/>
                <w:szCs w:val="18"/>
              </w:rPr>
            </w:pPr>
          </w:p>
        </w:tc>
        <w:tc>
          <w:tcPr>
            <w:tcW w:w="881" w:type="dxa"/>
            <w:shd w:val="clear" w:color="auto" w:fill="auto"/>
            <w:vAlign w:val="center"/>
          </w:tcPr>
          <w:p w14:paraId="1607E3A5">
            <w:pPr>
              <w:jc w:val="right"/>
              <w:rPr>
                <w:sz w:val="18"/>
                <w:szCs w:val="18"/>
              </w:rPr>
            </w:pPr>
          </w:p>
        </w:tc>
        <w:tc>
          <w:tcPr>
            <w:tcW w:w="881" w:type="dxa"/>
            <w:shd w:val="clear" w:color="auto" w:fill="auto"/>
            <w:vAlign w:val="center"/>
          </w:tcPr>
          <w:p w14:paraId="7471C8E8">
            <w:pPr>
              <w:jc w:val="right"/>
              <w:rPr>
                <w:sz w:val="18"/>
                <w:szCs w:val="18"/>
              </w:rPr>
            </w:pPr>
            <w:r>
              <w:rPr>
                <w:rFonts w:hint="eastAsia" w:ascii="宋体" w:hAnsi="宋体" w:eastAsia="宋体" w:cs="宋体"/>
                <w:sz w:val="13"/>
                <w:szCs w:val="13"/>
              </w:rPr>
              <w:t>9.00</w:t>
            </w:r>
          </w:p>
        </w:tc>
        <w:tc>
          <w:tcPr>
            <w:tcW w:w="882" w:type="dxa"/>
            <w:shd w:val="clear" w:color="auto" w:fill="auto"/>
            <w:vAlign w:val="center"/>
          </w:tcPr>
          <w:p w14:paraId="7C3DFB7F">
            <w:pPr>
              <w:jc w:val="right"/>
              <w:rPr>
                <w:sz w:val="18"/>
                <w:szCs w:val="18"/>
              </w:rPr>
            </w:pPr>
          </w:p>
        </w:tc>
        <w:tc>
          <w:tcPr>
            <w:tcW w:w="783" w:type="dxa"/>
            <w:shd w:val="clear" w:color="auto" w:fill="auto"/>
            <w:vAlign w:val="center"/>
          </w:tcPr>
          <w:p w14:paraId="75DC9337">
            <w:pPr>
              <w:jc w:val="right"/>
              <w:rPr>
                <w:sz w:val="18"/>
                <w:szCs w:val="18"/>
              </w:rPr>
            </w:pPr>
          </w:p>
        </w:tc>
        <w:tc>
          <w:tcPr>
            <w:tcW w:w="981" w:type="dxa"/>
            <w:shd w:val="clear" w:color="auto" w:fill="auto"/>
            <w:vAlign w:val="center"/>
          </w:tcPr>
          <w:p w14:paraId="38B3A0AC">
            <w:pPr>
              <w:jc w:val="right"/>
              <w:rPr>
                <w:sz w:val="18"/>
                <w:szCs w:val="18"/>
              </w:rPr>
            </w:pPr>
          </w:p>
        </w:tc>
        <w:tc>
          <w:tcPr>
            <w:tcW w:w="882" w:type="dxa"/>
            <w:shd w:val="clear" w:color="auto" w:fill="auto"/>
            <w:vAlign w:val="center"/>
          </w:tcPr>
          <w:p w14:paraId="19FE00EF">
            <w:pPr>
              <w:jc w:val="right"/>
              <w:rPr>
                <w:sz w:val="18"/>
                <w:szCs w:val="18"/>
              </w:rPr>
            </w:pPr>
          </w:p>
        </w:tc>
      </w:tr>
      <w:tr w14:paraId="0052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476255">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4DDBB7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47B119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5EAFF39">
            <w:pPr>
              <w:jc w:val="left"/>
              <w:rPr>
                <w:sz w:val="18"/>
                <w:szCs w:val="18"/>
              </w:rPr>
            </w:pPr>
            <w:r>
              <w:rPr>
                <w:rFonts w:hint="eastAsia" w:ascii="宋体" w:hAnsi="宋体" w:eastAsia="宋体" w:cs="宋体"/>
                <w:sz w:val="13"/>
                <w:szCs w:val="13"/>
              </w:rPr>
              <w:t>其他政协事务支出</w:t>
            </w:r>
          </w:p>
        </w:tc>
        <w:tc>
          <w:tcPr>
            <w:tcW w:w="2073" w:type="dxa"/>
            <w:shd w:val="clear" w:color="auto" w:fill="auto"/>
            <w:vAlign w:val="center"/>
          </w:tcPr>
          <w:p w14:paraId="3494275B">
            <w:pPr>
              <w:jc w:val="left"/>
              <w:rPr>
                <w:sz w:val="18"/>
                <w:szCs w:val="18"/>
              </w:rPr>
            </w:pPr>
            <w:r>
              <w:rPr>
                <w:rFonts w:hint="eastAsia" w:ascii="宋体" w:hAnsi="宋体" w:eastAsia="宋体" w:cs="宋体"/>
                <w:sz w:val="13"/>
                <w:szCs w:val="13"/>
              </w:rPr>
              <w:t>2026年度自治区基层政协补助经费吐市财行[2025]89号</w:t>
            </w:r>
          </w:p>
        </w:tc>
        <w:tc>
          <w:tcPr>
            <w:tcW w:w="881" w:type="dxa"/>
            <w:shd w:val="clear" w:color="auto" w:fill="auto"/>
            <w:vAlign w:val="center"/>
          </w:tcPr>
          <w:p w14:paraId="29FF10DB">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B8697C8">
            <w:pPr>
              <w:jc w:val="right"/>
              <w:rPr>
                <w:sz w:val="18"/>
                <w:szCs w:val="18"/>
              </w:rPr>
            </w:pPr>
          </w:p>
        </w:tc>
        <w:tc>
          <w:tcPr>
            <w:tcW w:w="881" w:type="dxa"/>
            <w:shd w:val="clear" w:color="auto" w:fill="auto"/>
            <w:vAlign w:val="center"/>
          </w:tcPr>
          <w:p w14:paraId="6992C44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8F0188E">
            <w:pPr>
              <w:jc w:val="right"/>
              <w:rPr>
                <w:sz w:val="18"/>
                <w:szCs w:val="18"/>
              </w:rPr>
            </w:pPr>
          </w:p>
        </w:tc>
        <w:tc>
          <w:tcPr>
            <w:tcW w:w="881" w:type="dxa"/>
            <w:shd w:val="clear" w:color="auto" w:fill="auto"/>
            <w:vAlign w:val="center"/>
          </w:tcPr>
          <w:p w14:paraId="741EE674">
            <w:pPr>
              <w:jc w:val="right"/>
              <w:rPr>
                <w:sz w:val="18"/>
                <w:szCs w:val="18"/>
              </w:rPr>
            </w:pPr>
          </w:p>
        </w:tc>
        <w:tc>
          <w:tcPr>
            <w:tcW w:w="881" w:type="dxa"/>
            <w:shd w:val="clear" w:color="auto" w:fill="auto"/>
            <w:vAlign w:val="center"/>
          </w:tcPr>
          <w:p w14:paraId="66167816">
            <w:pPr>
              <w:jc w:val="right"/>
              <w:rPr>
                <w:sz w:val="18"/>
                <w:szCs w:val="18"/>
              </w:rPr>
            </w:pPr>
          </w:p>
        </w:tc>
        <w:tc>
          <w:tcPr>
            <w:tcW w:w="881" w:type="dxa"/>
            <w:shd w:val="clear" w:color="auto" w:fill="auto"/>
            <w:vAlign w:val="center"/>
          </w:tcPr>
          <w:p w14:paraId="0AEE9176">
            <w:pPr>
              <w:jc w:val="right"/>
              <w:rPr>
                <w:sz w:val="18"/>
                <w:szCs w:val="18"/>
              </w:rPr>
            </w:pPr>
          </w:p>
        </w:tc>
        <w:tc>
          <w:tcPr>
            <w:tcW w:w="882" w:type="dxa"/>
            <w:shd w:val="clear" w:color="auto" w:fill="auto"/>
            <w:vAlign w:val="center"/>
          </w:tcPr>
          <w:p w14:paraId="2BCCF419">
            <w:pPr>
              <w:jc w:val="right"/>
              <w:rPr>
                <w:sz w:val="18"/>
                <w:szCs w:val="18"/>
              </w:rPr>
            </w:pPr>
          </w:p>
        </w:tc>
        <w:tc>
          <w:tcPr>
            <w:tcW w:w="783" w:type="dxa"/>
            <w:shd w:val="clear" w:color="auto" w:fill="auto"/>
            <w:vAlign w:val="center"/>
          </w:tcPr>
          <w:p w14:paraId="2058005D">
            <w:pPr>
              <w:jc w:val="right"/>
              <w:rPr>
                <w:sz w:val="18"/>
                <w:szCs w:val="18"/>
              </w:rPr>
            </w:pPr>
          </w:p>
        </w:tc>
        <w:tc>
          <w:tcPr>
            <w:tcW w:w="981" w:type="dxa"/>
            <w:shd w:val="clear" w:color="auto" w:fill="auto"/>
            <w:vAlign w:val="center"/>
          </w:tcPr>
          <w:p w14:paraId="1C3BCB67">
            <w:pPr>
              <w:jc w:val="right"/>
              <w:rPr>
                <w:sz w:val="18"/>
                <w:szCs w:val="18"/>
              </w:rPr>
            </w:pPr>
          </w:p>
        </w:tc>
        <w:tc>
          <w:tcPr>
            <w:tcW w:w="882" w:type="dxa"/>
            <w:shd w:val="clear" w:color="auto" w:fill="auto"/>
            <w:vAlign w:val="center"/>
          </w:tcPr>
          <w:p w14:paraId="10E77A5D">
            <w:pPr>
              <w:jc w:val="right"/>
              <w:rPr>
                <w:sz w:val="18"/>
                <w:szCs w:val="18"/>
              </w:rPr>
            </w:pPr>
          </w:p>
        </w:tc>
      </w:tr>
      <w:tr w14:paraId="3B40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F09105">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D0BC0D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3353C8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5D87942">
            <w:pPr>
              <w:jc w:val="left"/>
              <w:rPr>
                <w:sz w:val="18"/>
                <w:szCs w:val="18"/>
              </w:rPr>
            </w:pPr>
            <w:r>
              <w:rPr>
                <w:rFonts w:hint="eastAsia" w:ascii="宋体" w:hAnsi="宋体" w:eastAsia="宋体" w:cs="宋体"/>
                <w:sz w:val="13"/>
                <w:szCs w:val="13"/>
              </w:rPr>
              <w:t>其他政协事务支出</w:t>
            </w:r>
          </w:p>
        </w:tc>
        <w:tc>
          <w:tcPr>
            <w:tcW w:w="2073" w:type="dxa"/>
            <w:shd w:val="clear" w:color="auto" w:fill="auto"/>
            <w:vAlign w:val="center"/>
          </w:tcPr>
          <w:p w14:paraId="178E6DA6">
            <w:pPr>
              <w:jc w:val="left"/>
              <w:rPr>
                <w:sz w:val="18"/>
                <w:szCs w:val="18"/>
              </w:rPr>
            </w:pPr>
            <w:r>
              <w:rPr>
                <w:rFonts w:hint="eastAsia" w:ascii="宋体" w:hAnsi="宋体" w:eastAsia="宋体" w:cs="宋体"/>
                <w:sz w:val="13"/>
                <w:szCs w:val="13"/>
              </w:rPr>
              <w:t>政协综合业务项目经费</w:t>
            </w:r>
          </w:p>
        </w:tc>
        <w:tc>
          <w:tcPr>
            <w:tcW w:w="881" w:type="dxa"/>
            <w:shd w:val="clear" w:color="auto" w:fill="auto"/>
            <w:vAlign w:val="center"/>
          </w:tcPr>
          <w:p w14:paraId="0AB16543">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53349CAF">
            <w:pPr>
              <w:jc w:val="right"/>
              <w:rPr>
                <w:sz w:val="18"/>
                <w:szCs w:val="18"/>
              </w:rPr>
            </w:pPr>
          </w:p>
        </w:tc>
        <w:tc>
          <w:tcPr>
            <w:tcW w:w="881" w:type="dxa"/>
            <w:shd w:val="clear" w:color="auto" w:fill="auto"/>
            <w:vAlign w:val="center"/>
          </w:tcPr>
          <w:p w14:paraId="7C6BEEC2">
            <w:pPr>
              <w:jc w:val="right"/>
              <w:rPr>
                <w:sz w:val="18"/>
                <w:szCs w:val="18"/>
              </w:rPr>
            </w:pPr>
            <w:r>
              <w:rPr>
                <w:rFonts w:hint="eastAsia" w:ascii="宋体" w:hAnsi="宋体" w:eastAsia="宋体" w:cs="宋体"/>
                <w:sz w:val="13"/>
                <w:szCs w:val="13"/>
              </w:rPr>
              <w:t>41.00</w:t>
            </w:r>
          </w:p>
        </w:tc>
        <w:tc>
          <w:tcPr>
            <w:tcW w:w="881" w:type="dxa"/>
            <w:shd w:val="clear" w:color="auto" w:fill="auto"/>
            <w:vAlign w:val="center"/>
          </w:tcPr>
          <w:p w14:paraId="589E626B">
            <w:pPr>
              <w:jc w:val="right"/>
              <w:rPr>
                <w:sz w:val="18"/>
                <w:szCs w:val="18"/>
              </w:rPr>
            </w:pPr>
          </w:p>
        </w:tc>
        <w:tc>
          <w:tcPr>
            <w:tcW w:w="881" w:type="dxa"/>
            <w:shd w:val="clear" w:color="auto" w:fill="auto"/>
            <w:vAlign w:val="center"/>
          </w:tcPr>
          <w:p w14:paraId="79ACDEAD">
            <w:pPr>
              <w:jc w:val="right"/>
              <w:rPr>
                <w:sz w:val="18"/>
                <w:szCs w:val="18"/>
              </w:rPr>
            </w:pPr>
          </w:p>
        </w:tc>
        <w:tc>
          <w:tcPr>
            <w:tcW w:w="881" w:type="dxa"/>
            <w:shd w:val="clear" w:color="auto" w:fill="auto"/>
            <w:vAlign w:val="center"/>
          </w:tcPr>
          <w:p w14:paraId="1FAD24E8">
            <w:pPr>
              <w:jc w:val="right"/>
              <w:rPr>
                <w:sz w:val="18"/>
                <w:szCs w:val="18"/>
              </w:rPr>
            </w:pPr>
          </w:p>
        </w:tc>
        <w:tc>
          <w:tcPr>
            <w:tcW w:w="881" w:type="dxa"/>
            <w:shd w:val="clear" w:color="auto" w:fill="auto"/>
            <w:vAlign w:val="center"/>
          </w:tcPr>
          <w:p w14:paraId="6EFD0969">
            <w:pPr>
              <w:jc w:val="right"/>
              <w:rPr>
                <w:sz w:val="18"/>
                <w:szCs w:val="18"/>
              </w:rPr>
            </w:pPr>
            <w:r>
              <w:rPr>
                <w:rFonts w:hint="eastAsia" w:ascii="宋体" w:hAnsi="宋体" w:eastAsia="宋体" w:cs="宋体"/>
                <w:sz w:val="13"/>
                <w:szCs w:val="13"/>
              </w:rPr>
              <w:t>9.00</w:t>
            </w:r>
          </w:p>
        </w:tc>
        <w:tc>
          <w:tcPr>
            <w:tcW w:w="882" w:type="dxa"/>
            <w:shd w:val="clear" w:color="auto" w:fill="auto"/>
            <w:vAlign w:val="center"/>
          </w:tcPr>
          <w:p w14:paraId="15717A3D">
            <w:pPr>
              <w:jc w:val="right"/>
              <w:rPr>
                <w:sz w:val="18"/>
                <w:szCs w:val="18"/>
              </w:rPr>
            </w:pPr>
          </w:p>
        </w:tc>
        <w:tc>
          <w:tcPr>
            <w:tcW w:w="783" w:type="dxa"/>
            <w:shd w:val="clear" w:color="auto" w:fill="auto"/>
            <w:vAlign w:val="center"/>
          </w:tcPr>
          <w:p w14:paraId="271C6EE9">
            <w:pPr>
              <w:jc w:val="right"/>
              <w:rPr>
                <w:sz w:val="18"/>
                <w:szCs w:val="18"/>
              </w:rPr>
            </w:pPr>
          </w:p>
        </w:tc>
        <w:tc>
          <w:tcPr>
            <w:tcW w:w="981" w:type="dxa"/>
            <w:shd w:val="clear" w:color="auto" w:fill="auto"/>
            <w:vAlign w:val="center"/>
          </w:tcPr>
          <w:p w14:paraId="66B28AF5">
            <w:pPr>
              <w:jc w:val="right"/>
              <w:rPr>
                <w:sz w:val="18"/>
                <w:szCs w:val="18"/>
              </w:rPr>
            </w:pPr>
          </w:p>
        </w:tc>
        <w:tc>
          <w:tcPr>
            <w:tcW w:w="882" w:type="dxa"/>
            <w:shd w:val="clear" w:color="auto" w:fill="auto"/>
            <w:vAlign w:val="center"/>
          </w:tcPr>
          <w:p w14:paraId="126A47EB">
            <w:pPr>
              <w:jc w:val="right"/>
              <w:rPr>
                <w:sz w:val="18"/>
                <w:szCs w:val="18"/>
              </w:rPr>
            </w:pPr>
          </w:p>
        </w:tc>
      </w:tr>
      <w:tr w14:paraId="6DA3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7F0325D">
            <w:pPr>
              <w:jc w:val="center"/>
              <w:rPr>
                <w:sz w:val="18"/>
                <w:szCs w:val="18"/>
              </w:rPr>
            </w:pPr>
          </w:p>
        </w:tc>
        <w:tc>
          <w:tcPr>
            <w:tcW w:w="260" w:type="dxa"/>
            <w:shd w:val="clear" w:color="auto" w:fill="auto"/>
            <w:vAlign w:val="center"/>
          </w:tcPr>
          <w:p w14:paraId="004377A1">
            <w:pPr>
              <w:jc w:val="center"/>
              <w:rPr>
                <w:sz w:val="18"/>
                <w:szCs w:val="18"/>
              </w:rPr>
            </w:pPr>
          </w:p>
        </w:tc>
        <w:tc>
          <w:tcPr>
            <w:tcW w:w="331" w:type="dxa"/>
            <w:shd w:val="clear" w:color="auto" w:fill="auto"/>
            <w:vAlign w:val="center"/>
          </w:tcPr>
          <w:p w14:paraId="6E0730B3">
            <w:pPr>
              <w:jc w:val="center"/>
              <w:rPr>
                <w:sz w:val="18"/>
                <w:szCs w:val="18"/>
              </w:rPr>
            </w:pPr>
          </w:p>
        </w:tc>
        <w:tc>
          <w:tcPr>
            <w:tcW w:w="2073" w:type="dxa"/>
            <w:shd w:val="clear" w:color="auto" w:fill="auto"/>
            <w:vAlign w:val="center"/>
          </w:tcPr>
          <w:p w14:paraId="499EDBB2">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5C42A807">
            <w:pPr>
              <w:jc w:val="left"/>
              <w:rPr>
                <w:sz w:val="18"/>
                <w:szCs w:val="18"/>
              </w:rPr>
            </w:pPr>
          </w:p>
        </w:tc>
        <w:tc>
          <w:tcPr>
            <w:tcW w:w="881" w:type="dxa"/>
            <w:shd w:val="clear" w:color="auto" w:fill="auto"/>
            <w:vAlign w:val="center"/>
          </w:tcPr>
          <w:p w14:paraId="69A8713B">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26A8E596">
            <w:pPr>
              <w:jc w:val="right"/>
              <w:rPr>
                <w:sz w:val="18"/>
                <w:szCs w:val="18"/>
              </w:rPr>
            </w:pPr>
          </w:p>
        </w:tc>
        <w:tc>
          <w:tcPr>
            <w:tcW w:w="881" w:type="dxa"/>
            <w:shd w:val="clear" w:color="auto" w:fill="auto"/>
            <w:vAlign w:val="center"/>
          </w:tcPr>
          <w:p w14:paraId="3E48FD18">
            <w:pPr>
              <w:jc w:val="right"/>
              <w:rPr>
                <w:sz w:val="18"/>
                <w:szCs w:val="18"/>
              </w:rPr>
            </w:pPr>
            <w:r>
              <w:rPr>
                <w:rFonts w:hint="eastAsia" w:ascii="宋体" w:hAnsi="宋体" w:eastAsia="宋体" w:cs="宋体"/>
                <w:sz w:val="13"/>
                <w:szCs w:val="13"/>
              </w:rPr>
              <w:t>46.00</w:t>
            </w:r>
          </w:p>
        </w:tc>
        <w:tc>
          <w:tcPr>
            <w:tcW w:w="881" w:type="dxa"/>
            <w:shd w:val="clear" w:color="auto" w:fill="auto"/>
            <w:vAlign w:val="center"/>
          </w:tcPr>
          <w:p w14:paraId="46C19593">
            <w:pPr>
              <w:jc w:val="right"/>
              <w:rPr>
                <w:sz w:val="18"/>
                <w:szCs w:val="18"/>
              </w:rPr>
            </w:pPr>
          </w:p>
        </w:tc>
        <w:tc>
          <w:tcPr>
            <w:tcW w:w="881" w:type="dxa"/>
            <w:shd w:val="clear" w:color="auto" w:fill="auto"/>
            <w:vAlign w:val="center"/>
          </w:tcPr>
          <w:p w14:paraId="071ADEE1">
            <w:pPr>
              <w:jc w:val="right"/>
              <w:rPr>
                <w:sz w:val="18"/>
                <w:szCs w:val="18"/>
              </w:rPr>
            </w:pPr>
          </w:p>
        </w:tc>
        <w:tc>
          <w:tcPr>
            <w:tcW w:w="881" w:type="dxa"/>
            <w:shd w:val="clear" w:color="auto" w:fill="auto"/>
            <w:vAlign w:val="center"/>
          </w:tcPr>
          <w:p w14:paraId="0C2C5E0B">
            <w:pPr>
              <w:jc w:val="right"/>
              <w:rPr>
                <w:sz w:val="18"/>
                <w:szCs w:val="18"/>
              </w:rPr>
            </w:pPr>
          </w:p>
        </w:tc>
        <w:tc>
          <w:tcPr>
            <w:tcW w:w="881" w:type="dxa"/>
            <w:shd w:val="clear" w:color="auto" w:fill="auto"/>
            <w:vAlign w:val="center"/>
          </w:tcPr>
          <w:p w14:paraId="640B89FA">
            <w:pPr>
              <w:jc w:val="right"/>
              <w:rPr>
                <w:sz w:val="18"/>
                <w:szCs w:val="18"/>
              </w:rPr>
            </w:pPr>
            <w:r>
              <w:rPr>
                <w:rFonts w:hint="eastAsia" w:ascii="宋体" w:hAnsi="宋体" w:eastAsia="宋体" w:cs="宋体"/>
                <w:sz w:val="13"/>
                <w:szCs w:val="13"/>
              </w:rPr>
              <w:t>9.00</w:t>
            </w:r>
          </w:p>
        </w:tc>
        <w:tc>
          <w:tcPr>
            <w:tcW w:w="882" w:type="dxa"/>
            <w:shd w:val="clear" w:color="auto" w:fill="auto"/>
            <w:vAlign w:val="center"/>
          </w:tcPr>
          <w:p w14:paraId="36A5C14C">
            <w:pPr>
              <w:jc w:val="right"/>
              <w:rPr>
                <w:sz w:val="18"/>
                <w:szCs w:val="18"/>
              </w:rPr>
            </w:pPr>
          </w:p>
        </w:tc>
        <w:tc>
          <w:tcPr>
            <w:tcW w:w="783" w:type="dxa"/>
            <w:shd w:val="clear" w:color="auto" w:fill="auto"/>
            <w:vAlign w:val="center"/>
          </w:tcPr>
          <w:p w14:paraId="0E950974">
            <w:pPr>
              <w:jc w:val="right"/>
              <w:rPr>
                <w:sz w:val="18"/>
                <w:szCs w:val="18"/>
              </w:rPr>
            </w:pPr>
          </w:p>
        </w:tc>
        <w:tc>
          <w:tcPr>
            <w:tcW w:w="981" w:type="dxa"/>
            <w:shd w:val="clear" w:color="auto" w:fill="auto"/>
            <w:vAlign w:val="center"/>
          </w:tcPr>
          <w:p w14:paraId="4590B230">
            <w:pPr>
              <w:jc w:val="right"/>
              <w:rPr>
                <w:sz w:val="18"/>
                <w:szCs w:val="18"/>
              </w:rPr>
            </w:pPr>
          </w:p>
        </w:tc>
        <w:tc>
          <w:tcPr>
            <w:tcW w:w="882" w:type="dxa"/>
            <w:shd w:val="clear" w:color="auto" w:fill="auto"/>
            <w:vAlign w:val="center"/>
          </w:tcPr>
          <w:p w14:paraId="1B49CA46">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编制单位：中国人民政治协商会议托克逊县委员会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289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87CFCF">
            <w:pPr>
              <w:jc w:val="center"/>
              <w:rPr>
                <w:sz w:val="18"/>
                <w:szCs w:val="18"/>
              </w:rPr>
            </w:pPr>
          </w:p>
        </w:tc>
        <w:tc>
          <w:tcPr>
            <w:tcW w:w="567" w:type="dxa"/>
            <w:shd w:val="clear" w:color="auto" w:fill="auto"/>
            <w:vAlign w:val="center"/>
          </w:tcPr>
          <w:p w14:paraId="623F7839">
            <w:pPr>
              <w:jc w:val="center"/>
              <w:rPr>
                <w:sz w:val="18"/>
                <w:szCs w:val="18"/>
              </w:rPr>
            </w:pPr>
          </w:p>
        </w:tc>
        <w:tc>
          <w:tcPr>
            <w:tcW w:w="567" w:type="dxa"/>
            <w:shd w:val="clear" w:color="auto" w:fill="auto"/>
            <w:vAlign w:val="center"/>
          </w:tcPr>
          <w:p w14:paraId="374DF753">
            <w:pPr>
              <w:jc w:val="center"/>
              <w:rPr>
                <w:sz w:val="18"/>
                <w:szCs w:val="18"/>
              </w:rPr>
            </w:pPr>
          </w:p>
        </w:tc>
        <w:tc>
          <w:tcPr>
            <w:tcW w:w="2551" w:type="dxa"/>
            <w:shd w:val="clear" w:color="auto" w:fill="auto"/>
            <w:vAlign w:val="center"/>
          </w:tcPr>
          <w:p w14:paraId="24CBD793">
            <w:pPr>
              <w:jc w:val="left"/>
              <w:rPr>
                <w:sz w:val="18"/>
                <w:szCs w:val="18"/>
              </w:rPr>
            </w:pPr>
          </w:p>
        </w:tc>
        <w:tc>
          <w:tcPr>
            <w:tcW w:w="1418" w:type="dxa"/>
            <w:shd w:val="clear" w:color="auto" w:fill="auto"/>
            <w:vAlign w:val="center"/>
          </w:tcPr>
          <w:p w14:paraId="67442A85">
            <w:pPr>
              <w:jc w:val="right"/>
              <w:rPr>
                <w:sz w:val="18"/>
                <w:szCs w:val="18"/>
              </w:rPr>
            </w:pPr>
          </w:p>
        </w:tc>
        <w:tc>
          <w:tcPr>
            <w:tcW w:w="1417" w:type="dxa"/>
            <w:shd w:val="clear" w:color="auto" w:fill="auto"/>
            <w:vAlign w:val="center"/>
          </w:tcPr>
          <w:p w14:paraId="2777AA34">
            <w:pPr>
              <w:jc w:val="right"/>
              <w:rPr>
                <w:sz w:val="18"/>
                <w:szCs w:val="18"/>
              </w:rPr>
            </w:pPr>
          </w:p>
        </w:tc>
        <w:tc>
          <w:tcPr>
            <w:tcW w:w="1418" w:type="dxa"/>
            <w:gridSpan w:val="2"/>
            <w:shd w:val="clear" w:color="auto" w:fill="auto"/>
            <w:vAlign w:val="center"/>
          </w:tcPr>
          <w:p w14:paraId="20EB2B29">
            <w:pPr>
              <w:jc w:val="right"/>
              <w:rPr>
                <w:sz w:val="18"/>
                <w:szCs w:val="18"/>
              </w:rPr>
            </w:pPr>
          </w:p>
        </w:tc>
        <w:tc>
          <w:tcPr>
            <w:tcW w:w="1417" w:type="dxa"/>
            <w:shd w:val="clear" w:color="auto" w:fill="auto"/>
            <w:vAlign w:val="center"/>
          </w:tcPr>
          <w:p w14:paraId="18287DD3">
            <w:pPr>
              <w:jc w:val="right"/>
              <w:rPr>
                <w:sz w:val="18"/>
                <w:szCs w:val="18"/>
              </w:rPr>
            </w:pPr>
          </w:p>
        </w:tc>
      </w:tr>
      <w:tr w14:paraId="1E9DF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C74C0C">
            <w:pPr>
              <w:jc w:val="center"/>
              <w:rPr>
                <w:sz w:val="18"/>
                <w:szCs w:val="18"/>
              </w:rPr>
            </w:pPr>
          </w:p>
        </w:tc>
        <w:tc>
          <w:tcPr>
            <w:tcW w:w="567" w:type="dxa"/>
            <w:shd w:val="clear" w:color="auto" w:fill="auto"/>
            <w:vAlign w:val="center"/>
          </w:tcPr>
          <w:p w14:paraId="3C6B2453">
            <w:pPr>
              <w:jc w:val="center"/>
              <w:rPr>
                <w:sz w:val="18"/>
                <w:szCs w:val="18"/>
              </w:rPr>
            </w:pPr>
          </w:p>
        </w:tc>
        <w:tc>
          <w:tcPr>
            <w:tcW w:w="567" w:type="dxa"/>
            <w:shd w:val="clear" w:color="auto" w:fill="auto"/>
            <w:vAlign w:val="center"/>
          </w:tcPr>
          <w:p w14:paraId="125A3157">
            <w:pPr>
              <w:jc w:val="center"/>
              <w:rPr>
                <w:sz w:val="18"/>
                <w:szCs w:val="18"/>
              </w:rPr>
            </w:pPr>
          </w:p>
        </w:tc>
        <w:tc>
          <w:tcPr>
            <w:tcW w:w="2551" w:type="dxa"/>
            <w:shd w:val="clear" w:color="auto" w:fill="auto"/>
            <w:vAlign w:val="center"/>
          </w:tcPr>
          <w:p w14:paraId="1FEAA057">
            <w:pPr>
              <w:jc w:val="left"/>
              <w:rPr>
                <w:sz w:val="18"/>
                <w:szCs w:val="18"/>
              </w:rPr>
            </w:pPr>
          </w:p>
        </w:tc>
        <w:tc>
          <w:tcPr>
            <w:tcW w:w="1418" w:type="dxa"/>
            <w:shd w:val="clear" w:color="auto" w:fill="auto"/>
            <w:vAlign w:val="center"/>
          </w:tcPr>
          <w:p w14:paraId="4B7E4892">
            <w:pPr>
              <w:jc w:val="right"/>
              <w:rPr>
                <w:sz w:val="18"/>
                <w:szCs w:val="18"/>
              </w:rPr>
            </w:pPr>
          </w:p>
        </w:tc>
        <w:tc>
          <w:tcPr>
            <w:tcW w:w="1417" w:type="dxa"/>
            <w:shd w:val="clear" w:color="auto" w:fill="auto"/>
            <w:vAlign w:val="center"/>
          </w:tcPr>
          <w:p w14:paraId="015E5BD2">
            <w:pPr>
              <w:jc w:val="right"/>
              <w:rPr>
                <w:sz w:val="18"/>
                <w:szCs w:val="18"/>
              </w:rPr>
            </w:pPr>
          </w:p>
        </w:tc>
        <w:tc>
          <w:tcPr>
            <w:tcW w:w="1418" w:type="dxa"/>
            <w:gridSpan w:val="2"/>
            <w:shd w:val="clear" w:color="auto" w:fill="auto"/>
            <w:vAlign w:val="center"/>
          </w:tcPr>
          <w:p w14:paraId="3CF50268">
            <w:pPr>
              <w:jc w:val="right"/>
              <w:rPr>
                <w:sz w:val="18"/>
                <w:szCs w:val="18"/>
              </w:rPr>
            </w:pPr>
          </w:p>
        </w:tc>
        <w:tc>
          <w:tcPr>
            <w:tcW w:w="1417" w:type="dxa"/>
            <w:shd w:val="clear" w:color="auto" w:fill="auto"/>
            <w:vAlign w:val="center"/>
          </w:tcPr>
          <w:p w14:paraId="5527B3E4">
            <w:pPr>
              <w:jc w:val="right"/>
              <w:rPr>
                <w:sz w:val="18"/>
                <w:szCs w:val="18"/>
              </w:rPr>
            </w:pPr>
          </w:p>
        </w:tc>
      </w:tr>
      <w:tr w14:paraId="28337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73A294">
            <w:pPr>
              <w:jc w:val="center"/>
              <w:rPr>
                <w:sz w:val="18"/>
                <w:szCs w:val="18"/>
              </w:rPr>
            </w:pPr>
          </w:p>
        </w:tc>
        <w:tc>
          <w:tcPr>
            <w:tcW w:w="567" w:type="dxa"/>
            <w:shd w:val="clear" w:color="auto" w:fill="auto"/>
            <w:vAlign w:val="center"/>
          </w:tcPr>
          <w:p w14:paraId="45BE34D6">
            <w:pPr>
              <w:jc w:val="center"/>
              <w:rPr>
                <w:sz w:val="18"/>
                <w:szCs w:val="18"/>
              </w:rPr>
            </w:pPr>
          </w:p>
        </w:tc>
        <w:tc>
          <w:tcPr>
            <w:tcW w:w="567" w:type="dxa"/>
            <w:shd w:val="clear" w:color="auto" w:fill="auto"/>
            <w:vAlign w:val="center"/>
          </w:tcPr>
          <w:p w14:paraId="4A48858F">
            <w:pPr>
              <w:jc w:val="center"/>
              <w:rPr>
                <w:sz w:val="18"/>
                <w:szCs w:val="18"/>
              </w:rPr>
            </w:pPr>
          </w:p>
        </w:tc>
        <w:tc>
          <w:tcPr>
            <w:tcW w:w="2551" w:type="dxa"/>
            <w:shd w:val="clear" w:color="auto" w:fill="auto"/>
            <w:vAlign w:val="center"/>
          </w:tcPr>
          <w:p w14:paraId="2BA174C4">
            <w:pPr>
              <w:jc w:val="left"/>
              <w:rPr>
                <w:sz w:val="18"/>
                <w:szCs w:val="18"/>
              </w:rPr>
            </w:pPr>
          </w:p>
        </w:tc>
        <w:tc>
          <w:tcPr>
            <w:tcW w:w="1418" w:type="dxa"/>
            <w:shd w:val="clear" w:color="auto" w:fill="auto"/>
            <w:vAlign w:val="center"/>
          </w:tcPr>
          <w:p w14:paraId="59A34BF0">
            <w:pPr>
              <w:jc w:val="right"/>
              <w:rPr>
                <w:sz w:val="18"/>
                <w:szCs w:val="18"/>
              </w:rPr>
            </w:pPr>
          </w:p>
        </w:tc>
        <w:tc>
          <w:tcPr>
            <w:tcW w:w="1417" w:type="dxa"/>
            <w:shd w:val="clear" w:color="auto" w:fill="auto"/>
            <w:vAlign w:val="center"/>
          </w:tcPr>
          <w:p w14:paraId="2ACBF7EC">
            <w:pPr>
              <w:jc w:val="right"/>
              <w:rPr>
                <w:sz w:val="18"/>
                <w:szCs w:val="18"/>
              </w:rPr>
            </w:pPr>
          </w:p>
        </w:tc>
        <w:tc>
          <w:tcPr>
            <w:tcW w:w="1418" w:type="dxa"/>
            <w:gridSpan w:val="2"/>
            <w:shd w:val="clear" w:color="auto" w:fill="auto"/>
            <w:vAlign w:val="center"/>
          </w:tcPr>
          <w:p w14:paraId="39D3F09C">
            <w:pPr>
              <w:jc w:val="right"/>
              <w:rPr>
                <w:sz w:val="18"/>
                <w:szCs w:val="18"/>
              </w:rPr>
            </w:pPr>
          </w:p>
        </w:tc>
        <w:tc>
          <w:tcPr>
            <w:tcW w:w="1417" w:type="dxa"/>
            <w:shd w:val="clear" w:color="auto" w:fill="auto"/>
            <w:vAlign w:val="center"/>
          </w:tcPr>
          <w:p w14:paraId="569BA942">
            <w:pPr>
              <w:jc w:val="right"/>
              <w:rPr>
                <w:sz w:val="18"/>
                <w:szCs w:val="18"/>
              </w:rPr>
            </w:pPr>
          </w:p>
        </w:tc>
      </w:tr>
      <w:tr w14:paraId="780F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A75888">
            <w:pPr>
              <w:jc w:val="center"/>
              <w:rPr>
                <w:sz w:val="18"/>
                <w:szCs w:val="18"/>
              </w:rPr>
            </w:pPr>
          </w:p>
        </w:tc>
        <w:tc>
          <w:tcPr>
            <w:tcW w:w="567" w:type="dxa"/>
            <w:shd w:val="clear" w:color="auto" w:fill="auto"/>
            <w:vAlign w:val="center"/>
          </w:tcPr>
          <w:p w14:paraId="544C466F">
            <w:pPr>
              <w:jc w:val="center"/>
              <w:rPr>
                <w:sz w:val="18"/>
                <w:szCs w:val="18"/>
              </w:rPr>
            </w:pPr>
          </w:p>
        </w:tc>
        <w:tc>
          <w:tcPr>
            <w:tcW w:w="567" w:type="dxa"/>
            <w:shd w:val="clear" w:color="auto" w:fill="auto"/>
            <w:vAlign w:val="center"/>
          </w:tcPr>
          <w:p w14:paraId="40096879">
            <w:pPr>
              <w:jc w:val="center"/>
              <w:rPr>
                <w:sz w:val="18"/>
                <w:szCs w:val="18"/>
              </w:rPr>
            </w:pPr>
          </w:p>
        </w:tc>
        <w:tc>
          <w:tcPr>
            <w:tcW w:w="2551" w:type="dxa"/>
            <w:shd w:val="clear" w:color="auto" w:fill="auto"/>
            <w:vAlign w:val="center"/>
          </w:tcPr>
          <w:p w14:paraId="7FA839B7">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50F5412">
            <w:pPr>
              <w:jc w:val="right"/>
              <w:rPr>
                <w:sz w:val="18"/>
                <w:szCs w:val="18"/>
              </w:rPr>
            </w:pPr>
          </w:p>
        </w:tc>
        <w:tc>
          <w:tcPr>
            <w:tcW w:w="1417" w:type="dxa"/>
            <w:shd w:val="clear" w:color="auto" w:fill="auto"/>
            <w:vAlign w:val="center"/>
          </w:tcPr>
          <w:p w14:paraId="588DB209">
            <w:pPr>
              <w:jc w:val="right"/>
              <w:rPr>
                <w:sz w:val="18"/>
                <w:szCs w:val="18"/>
              </w:rPr>
            </w:pPr>
          </w:p>
        </w:tc>
        <w:tc>
          <w:tcPr>
            <w:tcW w:w="1418" w:type="dxa"/>
            <w:gridSpan w:val="2"/>
            <w:shd w:val="clear" w:color="auto" w:fill="auto"/>
            <w:vAlign w:val="center"/>
          </w:tcPr>
          <w:p w14:paraId="6AC78AA1">
            <w:pPr>
              <w:jc w:val="right"/>
              <w:rPr>
                <w:sz w:val="18"/>
                <w:szCs w:val="18"/>
              </w:rPr>
            </w:pPr>
          </w:p>
        </w:tc>
        <w:tc>
          <w:tcPr>
            <w:tcW w:w="1417" w:type="dxa"/>
            <w:shd w:val="clear" w:color="auto" w:fill="auto"/>
            <w:vAlign w:val="center"/>
          </w:tcPr>
          <w:p w14:paraId="320D9E6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中国人民政治协商会议托克逊县委员会2026年没有使用政府性基金预算拨款安排的支出，政府性基金预算支出情况表为空表。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编制单位：中国人民政治协商会议托克逊县委员会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12D8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FA3220">
            <w:pPr>
              <w:jc w:val="center"/>
              <w:rPr>
                <w:sz w:val="18"/>
                <w:szCs w:val="18"/>
              </w:rPr>
            </w:pPr>
          </w:p>
        </w:tc>
        <w:tc>
          <w:tcPr>
            <w:tcW w:w="567" w:type="dxa"/>
            <w:shd w:val="clear" w:color="auto" w:fill="auto"/>
            <w:vAlign w:val="center"/>
          </w:tcPr>
          <w:p w14:paraId="10C6AEE4">
            <w:pPr>
              <w:jc w:val="center"/>
              <w:rPr>
                <w:sz w:val="18"/>
                <w:szCs w:val="18"/>
              </w:rPr>
            </w:pPr>
          </w:p>
        </w:tc>
        <w:tc>
          <w:tcPr>
            <w:tcW w:w="567" w:type="dxa"/>
            <w:shd w:val="clear" w:color="auto" w:fill="auto"/>
            <w:vAlign w:val="center"/>
          </w:tcPr>
          <w:p w14:paraId="1FC0519E">
            <w:pPr>
              <w:jc w:val="center"/>
              <w:rPr>
                <w:sz w:val="18"/>
                <w:szCs w:val="18"/>
              </w:rPr>
            </w:pPr>
          </w:p>
        </w:tc>
        <w:tc>
          <w:tcPr>
            <w:tcW w:w="2551" w:type="dxa"/>
            <w:shd w:val="clear" w:color="auto" w:fill="auto"/>
            <w:vAlign w:val="center"/>
          </w:tcPr>
          <w:p w14:paraId="7563615B">
            <w:pPr>
              <w:jc w:val="left"/>
              <w:rPr>
                <w:sz w:val="18"/>
                <w:szCs w:val="18"/>
              </w:rPr>
            </w:pPr>
          </w:p>
        </w:tc>
        <w:tc>
          <w:tcPr>
            <w:tcW w:w="1418" w:type="dxa"/>
            <w:shd w:val="clear" w:color="auto" w:fill="auto"/>
            <w:vAlign w:val="center"/>
          </w:tcPr>
          <w:p w14:paraId="0AEF904E">
            <w:pPr>
              <w:jc w:val="right"/>
              <w:rPr>
                <w:sz w:val="18"/>
                <w:szCs w:val="18"/>
              </w:rPr>
            </w:pPr>
          </w:p>
        </w:tc>
        <w:tc>
          <w:tcPr>
            <w:tcW w:w="1417" w:type="dxa"/>
            <w:shd w:val="clear" w:color="auto" w:fill="auto"/>
            <w:vAlign w:val="center"/>
          </w:tcPr>
          <w:p w14:paraId="3F9309D4">
            <w:pPr>
              <w:jc w:val="right"/>
              <w:rPr>
                <w:sz w:val="18"/>
                <w:szCs w:val="18"/>
              </w:rPr>
            </w:pPr>
          </w:p>
        </w:tc>
        <w:tc>
          <w:tcPr>
            <w:tcW w:w="1418" w:type="dxa"/>
            <w:gridSpan w:val="2"/>
            <w:shd w:val="clear" w:color="auto" w:fill="auto"/>
            <w:vAlign w:val="center"/>
          </w:tcPr>
          <w:p w14:paraId="7536C4C4">
            <w:pPr>
              <w:jc w:val="right"/>
              <w:rPr>
                <w:sz w:val="18"/>
                <w:szCs w:val="18"/>
              </w:rPr>
            </w:pPr>
          </w:p>
        </w:tc>
        <w:tc>
          <w:tcPr>
            <w:tcW w:w="1417" w:type="dxa"/>
            <w:shd w:val="clear" w:color="auto" w:fill="auto"/>
            <w:vAlign w:val="center"/>
          </w:tcPr>
          <w:p w14:paraId="3F4231B2">
            <w:pPr>
              <w:jc w:val="right"/>
              <w:rPr>
                <w:sz w:val="18"/>
                <w:szCs w:val="18"/>
              </w:rPr>
            </w:pPr>
          </w:p>
        </w:tc>
      </w:tr>
      <w:tr w14:paraId="28FD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10DA35">
            <w:pPr>
              <w:jc w:val="center"/>
              <w:rPr>
                <w:sz w:val="18"/>
                <w:szCs w:val="18"/>
              </w:rPr>
            </w:pPr>
          </w:p>
        </w:tc>
        <w:tc>
          <w:tcPr>
            <w:tcW w:w="567" w:type="dxa"/>
            <w:shd w:val="clear" w:color="auto" w:fill="auto"/>
            <w:vAlign w:val="center"/>
          </w:tcPr>
          <w:p w14:paraId="3E633192">
            <w:pPr>
              <w:jc w:val="center"/>
              <w:rPr>
                <w:sz w:val="18"/>
                <w:szCs w:val="18"/>
              </w:rPr>
            </w:pPr>
          </w:p>
        </w:tc>
        <w:tc>
          <w:tcPr>
            <w:tcW w:w="567" w:type="dxa"/>
            <w:shd w:val="clear" w:color="auto" w:fill="auto"/>
            <w:vAlign w:val="center"/>
          </w:tcPr>
          <w:p w14:paraId="32FAAA47">
            <w:pPr>
              <w:jc w:val="center"/>
              <w:rPr>
                <w:sz w:val="18"/>
                <w:szCs w:val="18"/>
              </w:rPr>
            </w:pPr>
          </w:p>
        </w:tc>
        <w:tc>
          <w:tcPr>
            <w:tcW w:w="2551" w:type="dxa"/>
            <w:shd w:val="clear" w:color="auto" w:fill="auto"/>
            <w:vAlign w:val="center"/>
          </w:tcPr>
          <w:p w14:paraId="316FF740">
            <w:pPr>
              <w:jc w:val="left"/>
              <w:rPr>
                <w:sz w:val="18"/>
                <w:szCs w:val="18"/>
              </w:rPr>
            </w:pPr>
          </w:p>
        </w:tc>
        <w:tc>
          <w:tcPr>
            <w:tcW w:w="1418" w:type="dxa"/>
            <w:shd w:val="clear" w:color="auto" w:fill="auto"/>
            <w:vAlign w:val="center"/>
          </w:tcPr>
          <w:p w14:paraId="561C8524">
            <w:pPr>
              <w:jc w:val="right"/>
              <w:rPr>
                <w:sz w:val="18"/>
                <w:szCs w:val="18"/>
              </w:rPr>
            </w:pPr>
          </w:p>
        </w:tc>
        <w:tc>
          <w:tcPr>
            <w:tcW w:w="1417" w:type="dxa"/>
            <w:shd w:val="clear" w:color="auto" w:fill="auto"/>
            <w:vAlign w:val="center"/>
          </w:tcPr>
          <w:p w14:paraId="617B0864">
            <w:pPr>
              <w:jc w:val="right"/>
              <w:rPr>
                <w:sz w:val="18"/>
                <w:szCs w:val="18"/>
              </w:rPr>
            </w:pPr>
          </w:p>
        </w:tc>
        <w:tc>
          <w:tcPr>
            <w:tcW w:w="1418" w:type="dxa"/>
            <w:gridSpan w:val="2"/>
            <w:shd w:val="clear" w:color="auto" w:fill="auto"/>
            <w:vAlign w:val="center"/>
          </w:tcPr>
          <w:p w14:paraId="5CAC2F8E">
            <w:pPr>
              <w:jc w:val="right"/>
              <w:rPr>
                <w:sz w:val="18"/>
                <w:szCs w:val="18"/>
              </w:rPr>
            </w:pPr>
          </w:p>
        </w:tc>
        <w:tc>
          <w:tcPr>
            <w:tcW w:w="1417" w:type="dxa"/>
            <w:shd w:val="clear" w:color="auto" w:fill="auto"/>
            <w:vAlign w:val="center"/>
          </w:tcPr>
          <w:p w14:paraId="7DDD8283">
            <w:pPr>
              <w:jc w:val="right"/>
              <w:rPr>
                <w:sz w:val="18"/>
                <w:szCs w:val="18"/>
              </w:rPr>
            </w:pPr>
          </w:p>
        </w:tc>
      </w:tr>
      <w:tr w14:paraId="7575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8AD622">
            <w:pPr>
              <w:jc w:val="center"/>
              <w:rPr>
                <w:sz w:val="18"/>
                <w:szCs w:val="18"/>
              </w:rPr>
            </w:pPr>
          </w:p>
        </w:tc>
        <w:tc>
          <w:tcPr>
            <w:tcW w:w="567" w:type="dxa"/>
            <w:shd w:val="clear" w:color="auto" w:fill="auto"/>
            <w:vAlign w:val="center"/>
          </w:tcPr>
          <w:p w14:paraId="7AE82635">
            <w:pPr>
              <w:jc w:val="center"/>
              <w:rPr>
                <w:sz w:val="18"/>
                <w:szCs w:val="18"/>
              </w:rPr>
            </w:pPr>
          </w:p>
        </w:tc>
        <w:tc>
          <w:tcPr>
            <w:tcW w:w="567" w:type="dxa"/>
            <w:shd w:val="clear" w:color="auto" w:fill="auto"/>
            <w:vAlign w:val="center"/>
          </w:tcPr>
          <w:p w14:paraId="47DDFF0F">
            <w:pPr>
              <w:jc w:val="center"/>
              <w:rPr>
                <w:sz w:val="18"/>
                <w:szCs w:val="18"/>
              </w:rPr>
            </w:pPr>
          </w:p>
        </w:tc>
        <w:tc>
          <w:tcPr>
            <w:tcW w:w="2551" w:type="dxa"/>
            <w:shd w:val="clear" w:color="auto" w:fill="auto"/>
            <w:vAlign w:val="center"/>
          </w:tcPr>
          <w:p w14:paraId="04396E3B">
            <w:pPr>
              <w:jc w:val="left"/>
              <w:rPr>
                <w:sz w:val="18"/>
                <w:szCs w:val="18"/>
              </w:rPr>
            </w:pPr>
          </w:p>
        </w:tc>
        <w:tc>
          <w:tcPr>
            <w:tcW w:w="1418" w:type="dxa"/>
            <w:shd w:val="clear" w:color="auto" w:fill="auto"/>
            <w:vAlign w:val="center"/>
          </w:tcPr>
          <w:p w14:paraId="4D72ED78">
            <w:pPr>
              <w:jc w:val="right"/>
              <w:rPr>
                <w:sz w:val="18"/>
                <w:szCs w:val="18"/>
              </w:rPr>
            </w:pPr>
          </w:p>
        </w:tc>
        <w:tc>
          <w:tcPr>
            <w:tcW w:w="1417" w:type="dxa"/>
            <w:shd w:val="clear" w:color="auto" w:fill="auto"/>
            <w:vAlign w:val="center"/>
          </w:tcPr>
          <w:p w14:paraId="424B44D7">
            <w:pPr>
              <w:jc w:val="right"/>
              <w:rPr>
                <w:sz w:val="18"/>
                <w:szCs w:val="18"/>
              </w:rPr>
            </w:pPr>
          </w:p>
        </w:tc>
        <w:tc>
          <w:tcPr>
            <w:tcW w:w="1418" w:type="dxa"/>
            <w:gridSpan w:val="2"/>
            <w:shd w:val="clear" w:color="auto" w:fill="auto"/>
            <w:vAlign w:val="center"/>
          </w:tcPr>
          <w:p w14:paraId="76F92560">
            <w:pPr>
              <w:jc w:val="right"/>
              <w:rPr>
                <w:sz w:val="18"/>
                <w:szCs w:val="18"/>
              </w:rPr>
            </w:pPr>
          </w:p>
        </w:tc>
        <w:tc>
          <w:tcPr>
            <w:tcW w:w="1417" w:type="dxa"/>
            <w:shd w:val="clear" w:color="auto" w:fill="auto"/>
            <w:vAlign w:val="center"/>
          </w:tcPr>
          <w:p w14:paraId="74E9394C">
            <w:pPr>
              <w:jc w:val="right"/>
              <w:rPr>
                <w:sz w:val="18"/>
                <w:szCs w:val="18"/>
              </w:rPr>
            </w:pPr>
          </w:p>
        </w:tc>
      </w:tr>
      <w:tr w14:paraId="4F583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7F3390">
            <w:pPr>
              <w:jc w:val="center"/>
              <w:rPr>
                <w:sz w:val="18"/>
                <w:szCs w:val="18"/>
              </w:rPr>
            </w:pPr>
          </w:p>
        </w:tc>
        <w:tc>
          <w:tcPr>
            <w:tcW w:w="567" w:type="dxa"/>
            <w:shd w:val="clear" w:color="auto" w:fill="auto"/>
            <w:vAlign w:val="center"/>
          </w:tcPr>
          <w:p w14:paraId="1C018F3C">
            <w:pPr>
              <w:jc w:val="center"/>
              <w:rPr>
                <w:sz w:val="18"/>
                <w:szCs w:val="18"/>
              </w:rPr>
            </w:pPr>
          </w:p>
        </w:tc>
        <w:tc>
          <w:tcPr>
            <w:tcW w:w="567" w:type="dxa"/>
            <w:shd w:val="clear" w:color="auto" w:fill="auto"/>
            <w:vAlign w:val="center"/>
          </w:tcPr>
          <w:p w14:paraId="52D02467">
            <w:pPr>
              <w:jc w:val="center"/>
              <w:rPr>
                <w:sz w:val="18"/>
                <w:szCs w:val="18"/>
              </w:rPr>
            </w:pPr>
          </w:p>
        </w:tc>
        <w:tc>
          <w:tcPr>
            <w:tcW w:w="2551" w:type="dxa"/>
            <w:shd w:val="clear" w:color="auto" w:fill="auto"/>
            <w:vAlign w:val="center"/>
          </w:tcPr>
          <w:p w14:paraId="7A9E5B3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3AC302F">
            <w:pPr>
              <w:jc w:val="right"/>
              <w:rPr>
                <w:sz w:val="18"/>
                <w:szCs w:val="18"/>
              </w:rPr>
            </w:pPr>
          </w:p>
        </w:tc>
        <w:tc>
          <w:tcPr>
            <w:tcW w:w="1417" w:type="dxa"/>
            <w:shd w:val="clear" w:color="auto" w:fill="auto"/>
            <w:vAlign w:val="center"/>
          </w:tcPr>
          <w:p w14:paraId="315A9485">
            <w:pPr>
              <w:jc w:val="right"/>
              <w:rPr>
                <w:sz w:val="18"/>
                <w:szCs w:val="18"/>
              </w:rPr>
            </w:pPr>
          </w:p>
        </w:tc>
        <w:tc>
          <w:tcPr>
            <w:tcW w:w="1418" w:type="dxa"/>
            <w:gridSpan w:val="2"/>
            <w:shd w:val="clear" w:color="auto" w:fill="auto"/>
            <w:vAlign w:val="center"/>
          </w:tcPr>
          <w:p w14:paraId="6BFF6705">
            <w:pPr>
              <w:jc w:val="right"/>
              <w:rPr>
                <w:sz w:val="18"/>
                <w:szCs w:val="18"/>
              </w:rPr>
            </w:pPr>
          </w:p>
        </w:tc>
        <w:tc>
          <w:tcPr>
            <w:tcW w:w="1417" w:type="dxa"/>
            <w:shd w:val="clear" w:color="auto" w:fill="auto"/>
            <w:vAlign w:val="center"/>
          </w:tcPr>
          <w:p w14:paraId="504C4D3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中国人民政治协商会议托克逊县委员会2026年没有使用国有资本经营预算拨款安排的支出，国有资本经营预算支出情况表为空表。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编制单位：中国人民政治协商会议托克逊县委员会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4DA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F2A643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C0D455E">
            <w:pPr>
              <w:jc w:val="right"/>
              <w:rPr>
                <w:rFonts w:hint="default" w:ascii="宋体" w:hAnsi="宋体"/>
                <w:color w:val="000000"/>
                <w:sz w:val="18"/>
                <w:szCs w:val="18"/>
              </w:rPr>
            </w:pPr>
          </w:p>
        </w:tc>
        <w:tc>
          <w:tcPr>
            <w:tcW w:w="1404" w:type="dxa"/>
            <w:shd w:val="clear" w:color="auto" w:fill="auto"/>
            <w:vAlign w:val="center"/>
          </w:tcPr>
          <w:p w14:paraId="0B0E459B">
            <w:pPr>
              <w:jc w:val="right"/>
              <w:rPr>
                <w:rFonts w:hint="default" w:ascii="宋体" w:hAnsi="宋体"/>
                <w:color w:val="000000"/>
                <w:sz w:val="18"/>
                <w:szCs w:val="18"/>
              </w:rPr>
            </w:pPr>
          </w:p>
        </w:tc>
        <w:tc>
          <w:tcPr>
            <w:tcW w:w="1354" w:type="dxa"/>
            <w:shd w:val="clear" w:color="auto" w:fill="auto"/>
            <w:vAlign w:val="center"/>
          </w:tcPr>
          <w:p w14:paraId="7B1936CA">
            <w:pPr>
              <w:jc w:val="right"/>
              <w:rPr>
                <w:rFonts w:hint="default" w:ascii="宋体" w:hAnsi="宋体"/>
                <w:color w:val="000000"/>
                <w:sz w:val="18"/>
                <w:szCs w:val="18"/>
              </w:rPr>
            </w:pPr>
          </w:p>
        </w:tc>
        <w:tc>
          <w:tcPr>
            <w:tcW w:w="1387" w:type="dxa"/>
            <w:shd w:val="clear" w:color="auto" w:fill="auto"/>
            <w:vAlign w:val="center"/>
          </w:tcPr>
          <w:p w14:paraId="01DC47DB">
            <w:pPr>
              <w:jc w:val="right"/>
              <w:rPr>
                <w:rFonts w:hint="default" w:ascii="宋体" w:hAnsi="宋体"/>
                <w:color w:val="000000"/>
                <w:sz w:val="18"/>
                <w:szCs w:val="18"/>
              </w:rPr>
            </w:pPr>
          </w:p>
        </w:tc>
      </w:tr>
      <w:tr w14:paraId="0EE06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CFC162A">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46425C0">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68F5A013">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14C778D3">
            <w:pPr>
              <w:jc w:val="right"/>
              <w:rPr>
                <w:rFonts w:hint="default" w:ascii="宋体" w:hAnsi="宋体"/>
                <w:color w:val="000000"/>
                <w:sz w:val="18"/>
                <w:szCs w:val="18"/>
              </w:rPr>
            </w:pPr>
          </w:p>
        </w:tc>
        <w:tc>
          <w:tcPr>
            <w:tcW w:w="1387" w:type="dxa"/>
            <w:shd w:val="clear" w:color="auto" w:fill="auto"/>
            <w:vAlign w:val="center"/>
          </w:tcPr>
          <w:p w14:paraId="47D2A481">
            <w:pPr>
              <w:jc w:val="right"/>
              <w:rPr>
                <w:rFonts w:hint="default" w:ascii="宋体" w:hAnsi="宋体"/>
                <w:color w:val="000000"/>
                <w:sz w:val="18"/>
                <w:szCs w:val="18"/>
              </w:rPr>
            </w:pPr>
          </w:p>
        </w:tc>
      </w:tr>
      <w:tr w14:paraId="047C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795CF51">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20EB481">
            <w:pPr>
              <w:jc w:val="right"/>
              <w:rPr>
                <w:rFonts w:hint="default" w:ascii="宋体" w:hAnsi="宋体"/>
                <w:color w:val="000000"/>
                <w:sz w:val="18"/>
                <w:szCs w:val="18"/>
              </w:rPr>
            </w:pPr>
          </w:p>
        </w:tc>
        <w:tc>
          <w:tcPr>
            <w:tcW w:w="1404" w:type="dxa"/>
            <w:shd w:val="clear" w:color="auto" w:fill="auto"/>
            <w:vAlign w:val="center"/>
          </w:tcPr>
          <w:p w14:paraId="6486D3F1">
            <w:pPr>
              <w:jc w:val="right"/>
              <w:rPr>
                <w:rFonts w:hint="default" w:ascii="宋体" w:hAnsi="宋体"/>
                <w:color w:val="000000"/>
                <w:sz w:val="18"/>
                <w:szCs w:val="18"/>
              </w:rPr>
            </w:pPr>
          </w:p>
        </w:tc>
        <w:tc>
          <w:tcPr>
            <w:tcW w:w="1354" w:type="dxa"/>
            <w:shd w:val="clear" w:color="auto" w:fill="auto"/>
            <w:vAlign w:val="center"/>
          </w:tcPr>
          <w:p w14:paraId="4AFC6C98">
            <w:pPr>
              <w:jc w:val="right"/>
              <w:rPr>
                <w:rFonts w:hint="default" w:ascii="宋体" w:hAnsi="宋体"/>
                <w:color w:val="000000"/>
                <w:sz w:val="18"/>
                <w:szCs w:val="18"/>
              </w:rPr>
            </w:pPr>
          </w:p>
        </w:tc>
        <w:tc>
          <w:tcPr>
            <w:tcW w:w="1387" w:type="dxa"/>
            <w:shd w:val="clear" w:color="auto" w:fill="auto"/>
            <w:vAlign w:val="center"/>
          </w:tcPr>
          <w:p w14:paraId="5648638B">
            <w:pPr>
              <w:jc w:val="right"/>
              <w:rPr>
                <w:rFonts w:hint="default" w:ascii="宋体" w:hAnsi="宋体"/>
                <w:color w:val="000000"/>
                <w:sz w:val="18"/>
                <w:szCs w:val="18"/>
              </w:rPr>
            </w:pPr>
          </w:p>
        </w:tc>
      </w:tr>
      <w:tr w14:paraId="3DF70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305C0E1">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6908864">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2F6FB318">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0ED4D0CA">
            <w:pPr>
              <w:jc w:val="right"/>
              <w:rPr>
                <w:rFonts w:hint="default" w:ascii="宋体" w:hAnsi="宋体"/>
                <w:color w:val="000000"/>
                <w:sz w:val="18"/>
                <w:szCs w:val="18"/>
              </w:rPr>
            </w:pPr>
          </w:p>
        </w:tc>
        <w:tc>
          <w:tcPr>
            <w:tcW w:w="1387" w:type="dxa"/>
            <w:shd w:val="clear" w:color="auto" w:fill="auto"/>
            <w:vAlign w:val="center"/>
          </w:tcPr>
          <w:p w14:paraId="01A96463">
            <w:pPr>
              <w:jc w:val="right"/>
              <w:rPr>
                <w:rFonts w:hint="default" w:ascii="宋体" w:hAnsi="宋体"/>
                <w:color w:val="000000"/>
                <w:sz w:val="18"/>
                <w:szCs w:val="18"/>
              </w:rPr>
            </w:pPr>
          </w:p>
        </w:tc>
      </w:tr>
      <w:tr w14:paraId="2824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8AC4B30">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071F2D8">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5279D03B">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747635E5">
            <w:pPr>
              <w:jc w:val="right"/>
              <w:rPr>
                <w:rFonts w:hint="default" w:ascii="宋体" w:hAnsi="宋体"/>
                <w:color w:val="000000"/>
                <w:sz w:val="18"/>
                <w:szCs w:val="18"/>
              </w:rPr>
            </w:pPr>
          </w:p>
        </w:tc>
        <w:tc>
          <w:tcPr>
            <w:tcW w:w="1387" w:type="dxa"/>
            <w:shd w:val="clear" w:color="auto" w:fill="auto"/>
            <w:vAlign w:val="center"/>
          </w:tcPr>
          <w:p w14:paraId="7F419625">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编制单位：中国人民政治协商会议托克逊县委员会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中国人民政治协商会议托克逊县委员会2026年没有委托业务费预算的支出，财政拨款委托业务费支出情况表为空表。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编制单位：中国人民政治协商会议托克逊县委员会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中国人民政治协商会议托克逊县委员会2026年没有上年结转结余预算安排的支出，上年结转结余情况明细表为空表。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按照全口径预算的原则，中国人民政治协商会议托克逊县委员会2026年所有收入和支出均纳入单位预算管理。收支总预算389.94万元。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中国人民政治协商会议托克逊县委员会单位收入预算389.94万元，其中：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一般公共预算384.94万元，占98.72%，比上年预算增加19.83万元，增长5.43%，主要原因是2025年在职公务员增加1人，工资调资，社保公积金基数增加。</w:t>
      </w:r>
    </w:p>
    <w:p w14:paraId="2736B3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上级一般公共预算安排的转移支付5.00万元，占1.28%，比上年预算增加0.00万元，增长0%，主要原因是我单位原有预算安排，满足实际工作需求，因此没有调整预算。</w:t>
      </w:r>
    </w:p>
    <w:p w14:paraId="680C0E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FC71D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A3F70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F6E7F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中国人民政治协商会议托克逊县委员会2026年支出预算389.94万元，其中：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基本支出334.94万元，占85.9%，比上年预算增加9.83万元，增长3.02%，主要原因是2025年在职公务员增加1人，工资调资，社保公积金基数增加；。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项目支出55.00万元，占14.1%，比上年预算增加10.00万元，增长22.22%，主要原因是本年度新增政协十四届一次会议费用。。</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2026年财政拨款收支总预算389.94万元。</w:t>
      </w:r>
    </w:p>
    <w:p w14:paraId="3DD1C2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F7280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收入预算包括：一般公共预算拨款389.94万元。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40B76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一般公共服务支出287.63万元，主要用于保障单位正常运行的人员经费、公用经费支出和项目支出。</w:t>
      </w:r>
    </w:p>
    <w:p w14:paraId="65C395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社会保障和就业支出63.39万元，主要用于单位人员养老保险职业年金缴费支出。</w:t>
      </w:r>
    </w:p>
    <w:p w14:paraId="119ABB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卫生健康支出15.36万元，主要用于单位人员医疗保险缴费支出。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住房保障支出23.56万元，主要用于单位人员住房公积金缴费支出。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一般公共预算拨款合计389.94万元，其中：基本支出334.94万元，比上年预算增加9.83万元，增长3.02%。主要原因是：2025年在职公务员增加1人，工资调资，社保公积金基数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项目支出55.00万元，比上年预算增加10.00万元,增长22.22%。主要原因是：本年度新增政协十四届一次会议费用。</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1、一般公共服务支出(类)287.63万元，占73.76%。</w:t>
      </w:r>
    </w:p>
    <w:p w14:paraId="291C08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2、社会保障和就业支出(类)63.39万元，占16.26%。</w:t>
      </w:r>
    </w:p>
    <w:p w14:paraId="4627C7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3、卫生健康支出(类)15.36万元，占3.94%。</w:t>
      </w:r>
    </w:p>
    <w:p w14:paraId="642B36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4、住房保障支出(类)23.56万元，占6.04%。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1.一般公共服务支出（类）政协事务（款）行政运行（项）2026年预算数为232.63万元，比上年预算增加1.49万元，增长0.64%，主要原因是：2025年在职公务员增加1人，工资调资等原因，社保公积金基数增加。</w:t>
      </w:r>
    </w:p>
    <w:p w14:paraId="662430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2.一般公共服务支出（类）政协事务（款）其他政协事务支出（项）2026年预算数为55.00万元，比上年预算增加10.00万元，增长22.22%，主要原因是：本年度新增政协十四届一次会议费用。</w:t>
      </w:r>
    </w:p>
    <w:p w14:paraId="1883A0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3.社会保障和就业支出（类）行政事业单位养老支出（款）行政单位离退休（项）2026年预算数为23.19万元，比上年预算减少3.38万元，下降12.72%，主要原因是：2026年退休人员去世1人。</w:t>
      </w:r>
    </w:p>
    <w:p w14:paraId="3E5F47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4.社会保障和就业支出（类）行政事业单位养老支出（款）机关事业单位基本养老保险缴费支出（项）2026年预算数为28.79万元，比上年预算减少0.22万元，下降0.76%，主要原因是：2026年在职公务员退休1人。</w:t>
      </w:r>
    </w:p>
    <w:p w14:paraId="1CCEE6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11.41万元，比上年预算增加11.41万元，增长100.00%，主要原因是：本年度在职人员职业年金缴纳单位部分纳入预算。</w:t>
      </w:r>
    </w:p>
    <w:p w14:paraId="5BFF0A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6.卫生健康支出（类）行政事业单位医疗（款）行政单位医疗（项）2026年预算数为12.51万元，比上年预算增加0.21万元，增长1.71%，主要原因是：2026年调整了基数，行政人员增加了1人，因此，预算数增加了。</w:t>
      </w:r>
    </w:p>
    <w:p w14:paraId="403563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7.卫生健康支出（类）行政事业单位医疗（款）公务员医疗补助（项）2026年预算数为2.85万元，比上年预算增加0.12万元，增长4.40%，主要原因是：是2026年调整了基数，行政人员增加了1人，因此，预算数增加了。</w:t>
      </w:r>
    </w:p>
    <w:p w14:paraId="38BCC8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8.住房保障支出（类）住房改革支出（款）住房公积金（项）2026年预算数为23.56万元，比上年预算增加0.20万元，增长0.86%，主要原因是：是2026年调整了基数，行政人员增加了1人，因此，预算数增加了。</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中国人民政治协商会议托克逊县委员会2026年一般公共预算基本支出334.94万元，其中：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307.67万元，主要包括：基本工资、津贴补贴、奖金、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公用经费27.27万元，主要包括：办公费、邮电费、差旅费、维修（护）费、工会经费、公务用车运行维护费。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（一）项目名称：2026年度自治区基层政协补助经费吐市财行[2025]89号</w:t>
      </w:r>
    </w:p>
    <w:p w14:paraId="6A1D32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设立的政策依据：《关于下达2026年度自治区基层政协补助经费的通知》（吐市财行[2025]89号）</w:t>
      </w:r>
    </w:p>
    <w:p w14:paraId="28FB81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3F076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项目承担单位：中国人民政治协商会议托克逊县委员会</w:t>
      </w:r>
    </w:p>
    <w:p w14:paraId="7F8F4E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资金分配情况：2万元用于办公经费，3万元用于车辆运行维护费。</w:t>
      </w:r>
    </w:p>
    <w:p w14:paraId="7B3A87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资金执行时间：2026年10月底之前完成支付。</w:t>
      </w:r>
    </w:p>
    <w:p w14:paraId="5E7E76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（二）项目名称：政协综合业务项目经费</w:t>
      </w:r>
    </w:p>
    <w:p w14:paraId="6A94FA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设立的政策依据：《中华人民共和国政协章程》、《关于加强基层政协工作的意见》、《全国政协关于进一步加强基层政协工作的意见》</w:t>
      </w:r>
    </w:p>
    <w:p w14:paraId="365C8A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1C253E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项目承担单位：中国人民政治协商会议托克逊县委员会</w:t>
      </w:r>
    </w:p>
    <w:p w14:paraId="6FA164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资金分配情况：办公经费支出：7万元，采购办公设备支出：7万元，会议费支出：16万元，委员联络站经费：9万元，调研费支出:11万元</w:t>
      </w:r>
    </w:p>
    <w:p w14:paraId="37C4F9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资金执行时间：2026年12月底之前完成支付。</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中国人民政治协商会议托克逊县委员会2026年财政拨款“三公”经费数为13.00万元，其中：因公出国（境）费0.00万元，公务用车购置费用0.00万元，公务用车运行费13.00万元，公务接待费0.00万元。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我单位公务用车实有数未发生变化，所以公务用车运行费预算相同。；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关于中国人民政治协商会议托克逊县委员会2026年财政拨款委托业务费支出情况说明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中国人民政治协商会议托克逊县委员会2026年没有委托业务费预算的支出，财政拨款委托业务费支出情况表为空表。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中国人民政治协商会议托克逊县委员会2026年的机关运行经费财政拨款预算27.27万元，比上年预算减少0.03万元，下降0.11%。主要原因是在职干部退休1人，地方编人员辞职1人，因此，公用经费减少。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2026年，中国人民政治协商会议托克逊县委员会政府采购预算7万元，其中：政府采购货物预算7万元，政府采购工程预算0万元，政府采购服务预算0万元。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2026年中国人民政治协商会议托克逊县委员会面向中小企业预留政府采购项目预算金额7万元，其中：小微企业预留政府采购项目预算金额7万元。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截至2025年底，中国人民政治协商会议托克逊县委员会占用使用国有资产总体情况为：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2.车辆4辆，价值63.8万元；其中：一般公务用车0辆，价值0万元；执法执勤用车0辆，价值0万元；其他车辆4辆，价值63.8万元。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3.办公家具价值8.5581万元。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2026年，本单位预算绩效管理整体预算绩效目标1个，涉及预算金额389.93万元；当年预算安排项目共2个，其中:财政拨款项目涉及预算金额55万元；非财政拨款项目涉及预算金额0万元。具体情况见下表：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中国人民政治协商会议托克逊县委员会</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中国人民政治协商会议托克逊县委员会</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中国人民政治协商会议托克逊县委员会</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bookmarkStart w:id="0" w:name="_GoBack"/>
      <w:bookmarkEnd w:id="0"/>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3B0403CD"/>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2329</Words>
  <Characters>2978</Characters>
  <Lines>0</Lines>
  <Paragraphs>0</Paragraphs>
  <TotalTime>0</TotalTime>
  <ScaleCrop>false</ScaleCrop>
  <LinksUpToDate>false</LinksUpToDate>
  <CharactersWithSpaces>3118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BC160F5FEADC45199139DCFBE41DA82D_13</vt:lpwstr>
  </property>
</Properties>
</file>