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2026年托克逊县司法局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关于托克逊县司法局2026年收支预算情况的总体说明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关于托克逊县司法局2026年收入预算情况说明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关于托克逊县司法局2026年支出预算情况说明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关于托克逊县司法局2026年财政拨款收支预算情况的总体说明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关于托克逊县司法局2026年一般公共预算当年拨款情况说明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关于托克逊县司法局2026年一般公共预算基本支出情况说明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关于托克逊县司法局2026年一般公共预算项目支出情况说明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关于托克逊县司法局2026年政府性基金预算拨款情况说明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关于托克逊县司法局2026年国有资本经营预算拨款情况说明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关于托克逊县司法局2026年财政拨款“三公”经费预算情况说明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关于托克逊县司法局2026年财政拨款委托业务费支出情况说明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关于托克逊县司法局2026年上年结转结余预算情况说明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托克逊县司法局是实行公务员管理的正科级单位，主要职责是：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rPr>
        <w:t>1.负责在全县范围内进行法律知识普及、法律宣传，提高全县人民法律意识。</w:t>
      </w:r>
      <w:r>
        <w:rPr>
          <w:rFonts w:hint="eastAsia" w:ascii="仿宋" w:hAnsi="仿宋" w:eastAsia="仿宋"/>
          <w:color w:val="000000"/>
          <w:sz w:val="28"/>
          <w:szCs w:val="28"/>
        </w:rPr>
        <w:br w:type="textWrapping"/>
      </w:r>
      <w:r>
        <w:rPr>
          <w:rFonts w:hint="eastAsia" w:ascii="仿宋" w:hAnsi="仿宋" w:eastAsia="仿宋"/>
          <w:color w:val="000000"/>
          <w:sz w:val="28"/>
          <w:szCs w:val="28"/>
        </w:rPr>
        <w:t>2.为农民工、弱势群体提供法律援助和法律咨询服务，维护农民工、弱势群体合法权益。</w:t>
      </w:r>
      <w:r>
        <w:rPr>
          <w:rFonts w:hint="eastAsia" w:ascii="仿宋" w:hAnsi="仿宋" w:eastAsia="仿宋"/>
          <w:color w:val="000000"/>
          <w:sz w:val="28"/>
          <w:szCs w:val="28"/>
        </w:rPr>
        <w:br w:type="textWrapping"/>
      </w:r>
      <w:r>
        <w:rPr>
          <w:rFonts w:hint="eastAsia" w:ascii="仿宋" w:hAnsi="仿宋" w:eastAsia="仿宋"/>
          <w:color w:val="000000"/>
          <w:sz w:val="28"/>
          <w:szCs w:val="28"/>
        </w:rPr>
        <w:t>3.化解各类矛盾纠纷，在全县营造人与人之间和谐共处、互相尊重的良好氛围。</w:t>
      </w:r>
      <w:r>
        <w:rPr>
          <w:rFonts w:hint="eastAsia" w:ascii="仿宋" w:hAnsi="仿宋" w:eastAsia="仿宋"/>
          <w:color w:val="000000"/>
          <w:sz w:val="28"/>
          <w:szCs w:val="28"/>
        </w:rPr>
        <w:br w:type="textWrapping"/>
      </w:r>
      <w:r>
        <w:rPr>
          <w:rFonts w:hint="eastAsia" w:ascii="仿宋" w:hAnsi="仿宋" w:eastAsia="仿宋"/>
          <w:color w:val="000000"/>
          <w:sz w:val="28"/>
          <w:szCs w:val="28"/>
        </w:rPr>
        <w:t>4.进行教育工作，积极引导受教育者学习法律知识等，树立正确的世界观、人生观、价值观。</w:t>
      </w:r>
      <w:r>
        <w:rPr>
          <w:rFonts w:hint="eastAsia" w:ascii="仿宋" w:hAnsi="仿宋" w:eastAsia="仿宋"/>
          <w:color w:val="000000"/>
          <w:sz w:val="28"/>
          <w:szCs w:val="28"/>
        </w:rPr>
        <w:br w:type="textWrapping"/>
      </w:r>
      <w:r>
        <w:rPr>
          <w:rFonts w:hint="eastAsia" w:ascii="仿宋" w:hAnsi="仿宋" w:eastAsia="仿宋"/>
          <w:color w:val="000000"/>
          <w:sz w:val="28"/>
          <w:szCs w:val="28"/>
        </w:rPr>
        <w:t>5.进行人民调解，同时成立人民调解委员会，指导人民调解工作的顺利进行，按规定承担人民调解办案补贴、人民调解经费等。</w:t>
      </w:r>
      <w:r>
        <w:rPr>
          <w:rFonts w:hint="eastAsia" w:ascii="仿宋" w:hAnsi="仿宋" w:eastAsia="仿宋"/>
          <w:color w:val="000000"/>
          <w:sz w:val="28"/>
          <w:szCs w:val="28"/>
        </w:rPr>
        <w:br w:type="textWrapping"/>
      </w:r>
      <w:r>
        <w:rPr>
          <w:rFonts w:hint="eastAsia" w:ascii="仿宋" w:hAnsi="仿宋" w:eastAsia="仿宋"/>
          <w:color w:val="000000"/>
          <w:sz w:val="28"/>
          <w:szCs w:val="28"/>
        </w:rPr>
        <w:t>6.进行司法所工作的指导与监督检查，负责司法所业务经费的申报、对司法工作人员的培训以及司法所规范化建设工作的筹划等。</w:t>
      </w:r>
      <w:r>
        <w:rPr>
          <w:rFonts w:hint="eastAsia" w:ascii="仿宋" w:hAnsi="仿宋" w:eastAsia="仿宋"/>
          <w:color w:val="000000"/>
          <w:sz w:val="28"/>
          <w:szCs w:val="28"/>
        </w:rPr>
        <w:br w:type="textWrapping"/>
      </w:r>
      <w:r>
        <w:rPr>
          <w:rFonts w:hint="eastAsia" w:ascii="仿宋" w:hAnsi="仿宋" w:eastAsia="仿宋"/>
          <w:color w:val="000000"/>
          <w:sz w:val="28"/>
          <w:szCs w:val="28"/>
        </w:rPr>
        <w:t>7.律师公证管理费的申报、组织开展律师公证业务，包括律师公证管理、基层法律服务等工作。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8.组织开展行政复议工作。</w:t>
      </w:r>
      <w:r>
        <w:rPr>
          <w:rFonts w:hint="eastAsia" w:ascii="仿宋" w:hAnsi="仿宋" w:eastAsia="仿宋"/>
          <w:color w:val="000000"/>
          <w:sz w:val="28"/>
          <w:szCs w:val="28"/>
        </w:rPr>
        <w:br w:type="textWrapping"/>
      </w:r>
      <w:r>
        <w:rPr>
          <w:rFonts w:hint="eastAsia" w:ascii="仿宋" w:hAnsi="仿宋" w:eastAsia="仿宋"/>
          <w:color w:val="000000"/>
          <w:sz w:val="28"/>
          <w:szCs w:val="28"/>
        </w:rPr>
        <w:t>9.进行法治政府建设的筹划，法治宣传等。</w:t>
      </w:r>
      <w:r>
        <w:rPr>
          <w:rFonts w:hint="eastAsia" w:ascii="仿宋" w:hAnsi="仿宋" w:eastAsia="仿宋"/>
          <w:color w:val="000000"/>
          <w:sz w:val="28"/>
          <w:szCs w:val="28"/>
        </w:rPr>
        <w:br w:type="textWrapping"/>
      </w:r>
      <w:r>
        <w:rPr>
          <w:rFonts w:hint="eastAsia" w:ascii="仿宋" w:hAnsi="仿宋" w:eastAsia="仿宋"/>
          <w:color w:val="000000"/>
          <w:sz w:val="28"/>
          <w:szCs w:val="28"/>
        </w:rPr>
        <w:t>10.完成县委、县政府交办的其他任务。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托克逊县司法局无下属预算单位。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编制单位：托克逊县司法局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1,306.54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F3A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E1F5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BE16A1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1,303.54</w:t>
            </w:r>
          </w:p>
        </w:tc>
        <w:tc>
          <w:tcPr>
            <w:tcW w:w="3600" w:type="dxa"/>
            <w:shd w:val="clear" w:color="auto" w:fill="auto"/>
            <w:vAlign w:val="center"/>
          </w:tcPr>
          <w:p w14:paraId="74BEE9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48FA2E5">
            <w:pPr>
              <w:widowControl/>
              <w:spacing w:line="280" w:lineRule="exact"/>
              <w:jc w:val="right"/>
              <w:rPr>
                <w:rFonts w:hint="default" w:ascii="宋体" w:hAnsi="宋体"/>
                <w:color w:val="000000"/>
                <w:sz w:val="18"/>
                <w:szCs w:val="18"/>
              </w:rPr>
            </w:pPr>
          </w:p>
        </w:tc>
      </w:tr>
      <w:tr w14:paraId="2352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D5E4A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49E75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1,138.54</w:t>
            </w:r>
          </w:p>
        </w:tc>
        <w:tc>
          <w:tcPr>
            <w:tcW w:w="3600" w:type="dxa"/>
            <w:shd w:val="clear" w:color="auto" w:fill="auto"/>
            <w:vAlign w:val="center"/>
          </w:tcPr>
          <w:p w14:paraId="110E85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8B8BC55">
            <w:pPr>
              <w:widowControl/>
              <w:spacing w:line="280" w:lineRule="exact"/>
              <w:jc w:val="right"/>
              <w:rPr>
                <w:rFonts w:hint="default" w:ascii="宋体" w:hAnsi="宋体"/>
                <w:color w:val="000000"/>
                <w:sz w:val="18"/>
                <w:szCs w:val="18"/>
              </w:rPr>
            </w:pPr>
          </w:p>
        </w:tc>
      </w:tr>
      <w:tr w14:paraId="1D64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7313E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51009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165.00</w:t>
            </w:r>
          </w:p>
        </w:tc>
        <w:tc>
          <w:tcPr>
            <w:tcW w:w="3600" w:type="dxa"/>
            <w:shd w:val="clear" w:color="auto" w:fill="auto"/>
            <w:vAlign w:val="center"/>
          </w:tcPr>
          <w:p w14:paraId="094B29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77249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1,033.39</w:t>
            </w:r>
          </w:p>
        </w:tc>
      </w:tr>
      <w:tr w14:paraId="6AC9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62370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6BB05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AB0C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EAA543E">
            <w:pPr>
              <w:widowControl/>
              <w:spacing w:line="280" w:lineRule="exact"/>
              <w:jc w:val="right"/>
              <w:rPr>
                <w:rFonts w:hint="default" w:ascii="宋体" w:hAnsi="宋体"/>
                <w:color w:val="000000"/>
                <w:sz w:val="18"/>
                <w:szCs w:val="18"/>
              </w:rPr>
            </w:pPr>
          </w:p>
        </w:tc>
      </w:tr>
      <w:tr w14:paraId="79E6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D1F86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77EE7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F832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4E4FE62">
            <w:pPr>
              <w:widowControl/>
              <w:spacing w:line="280" w:lineRule="exact"/>
              <w:jc w:val="right"/>
              <w:rPr>
                <w:rFonts w:hint="default" w:ascii="宋体" w:hAnsi="宋体"/>
                <w:color w:val="000000"/>
                <w:sz w:val="18"/>
                <w:szCs w:val="18"/>
              </w:rPr>
            </w:pPr>
          </w:p>
        </w:tc>
      </w:tr>
      <w:tr w14:paraId="130A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D1A82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9B20D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DB4E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7FF220D">
            <w:pPr>
              <w:widowControl/>
              <w:spacing w:line="280" w:lineRule="exact"/>
              <w:jc w:val="right"/>
              <w:rPr>
                <w:rFonts w:hint="default" w:ascii="宋体" w:hAnsi="宋体"/>
                <w:color w:val="000000"/>
                <w:sz w:val="18"/>
                <w:szCs w:val="18"/>
              </w:rPr>
            </w:pPr>
          </w:p>
        </w:tc>
      </w:tr>
      <w:tr w14:paraId="5DD7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E13F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CAA4D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AE3F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916B2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r>
      <w:tr w14:paraId="569A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2C764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2F5BE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8D49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78A28ED">
            <w:pPr>
              <w:widowControl/>
              <w:spacing w:line="280" w:lineRule="exact"/>
              <w:jc w:val="right"/>
              <w:rPr>
                <w:rFonts w:hint="default" w:ascii="宋体" w:hAnsi="宋体"/>
                <w:color w:val="000000"/>
                <w:sz w:val="18"/>
                <w:szCs w:val="18"/>
              </w:rPr>
            </w:pPr>
          </w:p>
        </w:tc>
      </w:tr>
      <w:tr w14:paraId="039F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5A342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AB7ED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539B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49132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r>
      <w:tr w14:paraId="3B5D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6DC25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7D0B0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A46F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47AC789">
            <w:pPr>
              <w:widowControl/>
              <w:spacing w:line="280" w:lineRule="exact"/>
              <w:jc w:val="right"/>
              <w:rPr>
                <w:rFonts w:hint="default" w:ascii="宋体" w:hAnsi="宋体"/>
                <w:color w:val="000000"/>
                <w:sz w:val="18"/>
                <w:szCs w:val="18"/>
              </w:rPr>
            </w:pPr>
          </w:p>
        </w:tc>
      </w:tr>
      <w:tr w14:paraId="0A10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5CCE0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5BB60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3600" w:type="dxa"/>
            <w:shd w:val="clear" w:color="auto" w:fill="auto"/>
            <w:vAlign w:val="center"/>
          </w:tcPr>
          <w:p w14:paraId="1A389D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9343E89">
            <w:pPr>
              <w:widowControl/>
              <w:spacing w:line="280" w:lineRule="exact"/>
              <w:jc w:val="right"/>
              <w:rPr>
                <w:rFonts w:hint="default" w:ascii="宋体" w:hAnsi="宋体"/>
                <w:color w:val="000000"/>
                <w:sz w:val="18"/>
                <w:szCs w:val="18"/>
              </w:rPr>
            </w:pPr>
          </w:p>
        </w:tc>
      </w:tr>
      <w:tr w14:paraId="5E7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91F7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6C6B5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FCAB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5A60D59">
            <w:pPr>
              <w:widowControl/>
              <w:spacing w:line="280" w:lineRule="exact"/>
              <w:jc w:val="right"/>
              <w:rPr>
                <w:rFonts w:hint="default" w:ascii="宋体" w:hAnsi="宋体"/>
                <w:color w:val="000000"/>
                <w:sz w:val="18"/>
                <w:szCs w:val="18"/>
              </w:rPr>
            </w:pPr>
          </w:p>
        </w:tc>
      </w:tr>
      <w:tr w14:paraId="4BAC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3F15C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32AC5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B633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6264BBD">
            <w:pPr>
              <w:widowControl/>
              <w:spacing w:line="280" w:lineRule="exact"/>
              <w:jc w:val="right"/>
              <w:rPr>
                <w:rFonts w:hint="default" w:ascii="宋体" w:hAnsi="宋体"/>
                <w:color w:val="000000"/>
                <w:sz w:val="18"/>
                <w:szCs w:val="18"/>
              </w:rPr>
            </w:pPr>
          </w:p>
        </w:tc>
      </w:tr>
      <w:tr w14:paraId="3C1B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C77F0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4C1C9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69E1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6CB45E0">
            <w:pPr>
              <w:widowControl/>
              <w:spacing w:line="280" w:lineRule="exact"/>
              <w:jc w:val="right"/>
              <w:rPr>
                <w:rFonts w:hint="default" w:ascii="宋体" w:hAnsi="宋体"/>
                <w:color w:val="000000"/>
                <w:sz w:val="18"/>
                <w:szCs w:val="18"/>
              </w:rPr>
            </w:pPr>
          </w:p>
        </w:tc>
      </w:tr>
      <w:tr w14:paraId="6119C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FDB18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86327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29B0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195B9C">
            <w:pPr>
              <w:widowControl/>
              <w:spacing w:line="280" w:lineRule="exact"/>
              <w:jc w:val="right"/>
              <w:rPr>
                <w:rFonts w:hint="default" w:ascii="宋体" w:hAnsi="宋体"/>
                <w:color w:val="000000"/>
                <w:sz w:val="18"/>
                <w:szCs w:val="18"/>
              </w:rPr>
            </w:pPr>
          </w:p>
        </w:tc>
      </w:tr>
      <w:tr w14:paraId="5B98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3B719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E60A6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3600" w:type="dxa"/>
            <w:shd w:val="clear" w:color="auto" w:fill="auto"/>
            <w:vAlign w:val="center"/>
          </w:tcPr>
          <w:p w14:paraId="58D89E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DCF6BE9">
            <w:pPr>
              <w:widowControl/>
              <w:spacing w:line="280" w:lineRule="exact"/>
              <w:jc w:val="right"/>
              <w:rPr>
                <w:rFonts w:hint="default" w:ascii="宋体" w:hAnsi="宋体"/>
                <w:color w:val="000000"/>
                <w:sz w:val="18"/>
                <w:szCs w:val="18"/>
              </w:rPr>
            </w:pPr>
          </w:p>
        </w:tc>
      </w:tr>
      <w:tr w14:paraId="2697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70004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15FEB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21C67A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DD65866">
            <w:pPr>
              <w:widowControl/>
              <w:spacing w:line="280" w:lineRule="exact"/>
              <w:jc w:val="right"/>
              <w:rPr>
                <w:rFonts w:hint="default" w:ascii="宋体" w:hAnsi="宋体"/>
                <w:color w:val="000000"/>
                <w:sz w:val="18"/>
                <w:szCs w:val="18"/>
              </w:rPr>
            </w:pPr>
          </w:p>
        </w:tc>
      </w:tr>
      <w:tr w14:paraId="0306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B1D30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AA479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69C00F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96E52A5">
            <w:pPr>
              <w:widowControl/>
              <w:spacing w:line="280" w:lineRule="exact"/>
              <w:jc w:val="right"/>
              <w:rPr>
                <w:rFonts w:hint="default" w:ascii="宋体" w:hAnsi="宋体"/>
                <w:color w:val="000000"/>
                <w:sz w:val="18"/>
                <w:szCs w:val="18"/>
              </w:rPr>
            </w:pPr>
          </w:p>
        </w:tc>
      </w:tr>
      <w:tr w14:paraId="5751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D1D53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51D981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566274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059D2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r>
      <w:tr w14:paraId="1640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B0704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0CA59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0B58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CADA616">
            <w:pPr>
              <w:widowControl/>
              <w:spacing w:line="280" w:lineRule="exact"/>
              <w:jc w:val="right"/>
              <w:rPr>
                <w:rFonts w:hint="default" w:ascii="宋体" w:hAnsi="宋体"/>
                <w:color w:val="000000"/>
                <w:sz w:val="18"/>
                <w:szCs w:val="18"/>
              </w:rPr>
            </w:pPr>
          </w:p>
        </w:tc>
      </w:tr>
      <w:tr w14:paraId="55A2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9781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695A0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BAFC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0DE719D">
            <w:pPr>
              <w:widowControl/>
              <w:spacing w:line="280" w:lineRule="exact"/>
              <w:jc w:val="right"/>
              <w:rPr>
                <w:rFonts w:hint="default" w:ascii="宋体" w:hAnsi="宋体"/>
                <w:color w:val="000000"/>
                <w:sz w:val="18"/>
                <w:szCs w:val="18"/>
              </w:rPr>
            </w:pPr>
          </w:p>
        </w:tc>
      </w:tr>
      <w:tr w14:paraId="4D57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66FC77">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D015E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9A8C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1A6B965">
            <w:pPr>
              <w:widowControl/>
              <w:spacing w:line="280" w:lineRule="exact"/>
              <w:jc w:val="right"/>
              <w:rPr>
                <w:rFonts w:hint="default" w:ascii="宋体" w:hAnsi="宋体"/>
                <w:color w:val="000000"/>
                <w:sz w:val="18"/>
                <w:szCs w:val="18"/>
              </w:rPr>
            </w:pPr>
          </w:p>
        </w:tc>
      </w:tr>
      <w:tr w14:paraId="50EF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33E4E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052A5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EF3F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F8700B1">
            <w:pPr>
              <w:widowControl/>
              <w:spacing w:line="280" w:lineRule="exact"/>
              <w:jc w:val="right"/>
              <w:rPr>
                <w:rFonts w:hint="default" w:ascii="宋体" w:hAnsi="宋体"/>
                <w:color w:val="000000"/>
                <w:sz w:val="18"/>
                <w:szCs w:val="18"/>
              </w:rPr>
            </w:pPr>
          </w:p>
        </w:tc>
      </w:tr>
      <w:tr w14:paraId="570F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7309A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04236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3D1A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559ECB0">
            <w:pPr>
              <w:widowControl/>
              <w:spacing w:line="280" w:lineRule="exact"/>
              <w:jc w:val="right"/>
              <w:rPr>
                <w:rFonts w:hint="default" w:ascii="宋体" w:hAnsi="宋体"/>
                <w:color w:val="000000"/>
                <w:sz w:val="18"/>
                <w:szCs w:val="18"/>
              </w:rPr>
            </w:pPr>
          </w:p>
        </w:tc>
      </w:tr>
      <w:tr w14:paraId="3D10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1BFACA">
            <w:pPr>
              <w:rPr>
                <w:rFonts w:hint="default" w:ascii="宋体" w:hAnsi="宋体"/>
                <w:color w:val="000000"/>
                <w:sz w:val="18"/>
                <w:szCs w:val="18"/>
              </w:rPr>
            </w:pPr>
          </w:p>
        </w:tc>
        <w:tc>
          <w:tcPr>
            <w:tcW w:w="1150" w:type="dxa"/>
            <w:shd w:val="clear" w:color="auto" w:fill="auto"/>
            <w:vAlign w:val="center"/>
          </w:tcPr>
          <w:p w14:paraId="458DD3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FA90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611570D">
            <w:pPr>
              <w:widowControl/>
              <w:spacing w:line="280" w:lineRule="exact"/>
              <w:jc w:val="right"/>
              <w:rPr>
                <w:rFonts w:hint="default" w:ascii="宋体" w:hAnsi="宋体"/>
                <w:color w:val="000000"/>
                <w:sz w:val="18"/>
                <w:szCs w:val="18"/>
              </w:rPr>
            </w:pPr>
          </w:p>
        </w:tc>
      </w:tr>
      <w:tr w14:paraId="2A62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87D017">
            <w:pPr>
              <w:rPr>
                <w:rFonts w:hint="default" w:ascii="宋体" w:hAnsi="宋体"/>
                <w:color w:val="000000"/>
                <w:sz w:val="18"/>
                <w:szCs w:val="18"/>
              </w:rPr>
            </w:pPr>
          </w:p>
        </w:tc>
        <w:tc>
          <w:tcPr>
            <w:tcW w:w="1150" w:type="dxa"/>
            <w:shd w:val="clear" w:color="auto" w:fill="auto"/>
            <w:vAlign w:val="center"/>
          </w:tcPr>
          <w:p w14:paraId="35A64F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C951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19CD955">
            <w:pPr>
              <w:widowControl/>
              <w:spacing w:line="280" w:lineRule="exact"/>
              <w:jc w:val="right"/>
              <w:rPr>
                <w:rFonts w:hint="default" w:ascii="宋体" w:hAnsi="宋体"/>
                <w:color w:val="000000"/>
                <w:sz w:val="18"/>
                <w:szCs w:val="18"/>
              </w:rPr>
            </w:pPr>
          </w:p>
        </w:tc>
      </w:tr>
      <w:tr w14:paraId="6647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3F4E32">
            <w:pPr>
              <w:rPr>
                <w:rFonts w:hint="default" w:ascii="宋体" w:hAnsi="宋体"/>
                <w:color w:val="000000"/>
                <w:sz w:val="18"/>
                <w:szCs w:val="18"/>
              </w:rPr>
            </w:pPr>
          </w:p>
        </w:tc>
        <w:tc>
          <w:tcPr>
            <w:tcW w:w="1150" w:type="dxa"/>
            <w:shd w:val="clear" w:color="auto" w:fill="auto"/>
            <w:vAlign w:val="center"/>
          </w:tcPr>
          <w:p w14:paraId="1B2416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C71F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960314A">
            <w:pPr>
              <w:widowControl/>
              <w:spacing w:line="280" w:lineRule="exact"/>
              <w:jc w:val="right"/>
              <w:rPr>
                <w:rFonts w:hint="default" w:ascii="宋体" w:hAnsi="宋体"/>
                <w:color w:val="000000"/>
                <w:sz w:val="18"/>
                <w:szCs w:val="18"/>
              </w:rPr>
            </w:pPr>
          </w:p>
        </w:tc>
      </w:tr>
      <w:tr w14:paraId="058B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C9E846">
            <w:pPr>
              <w:rPr>
                <w:rFonts w:hint="default" w:ascii="宋体" w:hAnsi="宋体"/>
                <w:color w:val="000000"/>
                <w:sz w:val="18"/>
                <w:szCs w:val="18"/>
              </w:rPr>
            </w:pPr>
          </w:p>
        </w:tc>
        <w:tc>
          <w:tcPr>
            <w:tcW w:w="1150" w:type="dxa"/>
            <w:shd w:val="clear" w:color="auto" w:fill="auto"/>
            <w:vAlign w:val="center"/>
          </w:tcPr>
          <w:p w14:paraId="5FF5CB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5DD9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4E4DC62">
            <w:pPr>
              <w:widowControl/>
              <w:spacing w:line="280" w:lineRule="exact"/>
              <w:jc w:val="right"/>
              <w:rPr>
                <w:rFonts w:hint="default" w:ascii="宋体" w:hAnsi="宋体"/>
                <w:color w:val="000000"/>
                <w:sz w:val="18"/>
                <w:szCs w:val="18"/>
              </w:rPr>
            </w:pPr>
          </w:p>
        </w:tc>
      </w:tr>
      <w:tr w14:paraId="3270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B57BB1">
            <w:pPr>
              <w:rPr>
                <w:rFonts w:hint="default" w:ascii="宋体" w:hAnsi="宋体"/>
                <w:color w:val="000000"/>
                <w:sz w:val="18"/>
                <w:szCs w:val="18"/>
              </w:rPr>
            </w:pPr>
          </w:p>
        </w:tc>
        <w:tc>
          <w:tcPr>
            <w:tcW w:w="1150" w:type="dxa"/>
            <w:shd w:val="clear" w:color="auto" w:fill="auto"/>
            <w:vAlign w:val="center"/>
          </w:tcPr>
          <w:p w14:paraId="75982F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03C8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845C97F">
            <w:pPr>
              <w:widowControl/>
              <w:spacing w:line="280" w:lineRule="exact"/>
              <w:jc w:val="right"/>
              <w:rPr>
                <w:rFonts w:hint="default" w:ascii="宋体" w:hAnsi="宋体"/>
                <w:color w:val="000000"/>
                <w:sz w:val="18"/>
                <w:szCs w:val="18"/>
              </w:rPr>
            </w:pPr>
          </w:p>
        </w:tc>
      </w:tr>
      <w:tr w14:paraId="4F55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C74C6B">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55FBC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1,309.16</w:t>
            </w:r>
          </w:p>
        </w:tc>
        <w:tc>
          <w:tcPr>
            <w:tcW w:w="3600" w:type="dxa"/>
            <w:shd w:val="clear" w:color="auto" w:fill="auto"/>
            <w:vAlign w:val="center"/>
          </w:tcPr>
          <w:p w14:paraId="087BD8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6603B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1,309.16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编制单位：托克逊县司法局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公共安全支出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1,033.39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1,027.77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862.77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72BDEE9E">
            <w:pPr>
              <w:jc w:val="right"/>
              <w:rPr>
                <w:rFonts w:hint="eastAsia" w:ascii="宋体" w:hAnsi="宋体"/>
                <w:b/>
                <w:color w:val="000000"/>
                <w:sz w:val="18"/>
                <w:szCs w:val="18"/>
              </w:rPr>
            </w:pPr>
          </w:p>
        </w:tc>
      </w:tr>
      <w:tr w14:paraId="6D6A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394CC7">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44A529D1">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25CBFCDD">
            <w:pPr>
              <w:jc w:val="center"/>
              <w:rPr>
                <w:rFonts w:hint="default" w:ascii="宋体" w:hAnsi="宋体"/>
                <w:b/>
                <w:sz w:val="18"/>
                <w:szCs w:val="18"/>
              </w:rPr>
            </w:pPr>
          </w:p>
        </w:tc>
        <w:tc>
          <w:tcPr>
            <w:tcW w:w="2500" w:type="dxa"/>
            <w:shd w:val="clear" w:color="auto" w:fill="auto"/>
            <w:vAlign w:val="center"/>
          </w:tcPr>
          <w:p w14:paraId="7CB4DDAC">
            <w:pPr>
              <w:jc w:val="left"/>
              <w:rPr>
                <w:rFonts w:hint="default" w:ascii="宋体" w:hAnsi="宋体"/>
                <w:b/>
                <w:sz w:val="18"/>
                <w:szCs w:val="18"/>
              </w:rPr>
            </w:pPr>
            <w:r>
              <w:rPr>
                <w:rFonts w:hint="eastAsia" w:ascii="宋体" w:hAnsi="宋体" w:eastAsia="宋体" w:cs="宋体"/>
                <w:sz w:val="15"/>
                <w:szCs w:val="15"/>
              </w:rPr>
              <w:t>司法</w:t>
            </w:r>
          </w:p>
        </w:tc>
        <w:tc>
          <w:tcPr>
            <w:tcW w:w="1100" w:type="dxa"/>
            <w:shd w:val="clear" w:color="auto" w:fill="auto"/>
            <w:vAlign w:val="center"/>
          </w:tcPr>
          <w:p w14:paraId="35C92ADE">
            <w:pPr>
              <w:jc w:val="right"/>
              <w:rPr>
                <w:rFonts w:hint="default" w:ascii="宋体" w:hAnsi="宋体"/>
                <w:b/>
                <w:sz w:val="18"/>
                <w:szCs w:val="18"/>
              </w:rPr>
            </w:pPr>
            <w:r>
              <w:rPr>
                <w:rFonts w:hint="eastAsia" w:ascii="宋体" w:hAnsi="宋体" w:eastAsia="宋体" w:cs="宋体"/>
                <w:sz w:val="15"/>
                <w:szCs w:val="15"/>
              </w:rPr>
              <w:t>1,033.39</w:t>
            </w:r>
          </w:p>
        </w:tc>
        <w:tc>
          <w:tcPr>
            <w:tcW w:w="1048" w:type="dxa"/>
            <w:shd w:val="clear" w:color="auto" w:fill="auto"/>
            <w:vAlign w:val="center"/>
          </w:tcPr>
          <w:p w14:paraId="5D85EE16">
            <w:pPr>
              <w:jc w:val="right"/>
              <w:rPr>
                <w:rFonts w:hint="default" w:ascii="宋体" w:hAnsi="宋体"/>
                <w:b/>
                <w:sz w:val="18"/>
                <w:szCs w:val="18"/>
              </w:rPr>
            </w:pPr>
            <w:r>
              <w:rPr>
                <w:rFonts w:hint="eastAsia" w:ascii="宋体" w:hAnsi="宋体" w:eastAsia="宋体" w:cs="宋体"/>
                <w:sz w:val="15"/>
                <w:szCs w:val="15"/>
              </w:rPr>
              <w:t>1,027.77</w:t>
            </w:r>
          </w:p>
        </w:tc>
        <w:tc>
          <w:tcPr>
            <w:tcW w:w="925" w:type="dxa"/>
            <w:shd w:val="clear" w:color="auto" w:fill="auto"/>
            <w:vAlign w:val="center"/>
          </w:tcPr>
          <w:p w14:paraId="5CCF5185">
            <w:pPr>
              <w:jc w:val="right"/>
              <w:rPr>
                <w:rFonts w:hint="default" w:ascii="宋体" w:hAnsi="宋体"/>
                <w:b/>
                <w:sz w:val="18"/>
                <w:szCs w:val="18"/>
              </w:rPr>
            </w:pPr>
            <w:r>
              <w:rPr>
                <w:rFonts w:hint="eastAsia" w:ascii="宋体" w:hAnsi="宋体" w:eastAsia="宋体" w:cs="宋体"/>
                <w:sz w:val="15"/>
                <w:szCs w:val="15"/>
              </w:rPr>
              <w:t>862.77</w:t>
            </w:r>
          </w:p>
        </w:tc>
        <w:tc>
          <w:tcPr>
            <w:tcW w:w="924" w:type="dxa"/>
            <w:shd w:val="clear" w:color="auto" w:fill="auto"/>
            <w:vAlign w:val="center"/>
          </w:tcPr>
          <w:p w14:paraId="3DDFAECC">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354F5889">
            <w:pPr>
              <w:jc w:val="right"/>
              <w:rPr>
                <w:rFonts w:hint="default" w:ascii="宋体" w:hAnsi="宋体"/>
                <w:b/>
                <w:sz w:val="18"/>
                <w:szCs w:val="18"/>
              </w:rPr>
            </w:pPr>
          </w:p>
        </w:tc>
        <w:tc>
          <w:tcPr>
            <w:tcW w:w="924" w:type="dxa"/>
            <w:shd w:val="clear" w:color="auto" w:fill="auto"/>
            <w:vAlign w:val="center"/>
          </w:tcPr>
          <w:p w14:paraId="4BB426C9">
            <w:pPr>
              <w:jc w:val="right"/>
              <w:rPr>
                <w:rFonts w:hint="default" w:ascii="宋体" w:hAnsi="宋体"/>
                <w:b/>
                <w:sz w:val="18"/>
                <w:szCs w:val="18"/>
              </w:rPr>
            </w:pPr>
          </w:p>
        </w:tc>
        <w:tc>
          <w:tcPr>
            <w:tcW w:w="924" w:type="dxa"/>
            <w:shd w:val="clear" w:color="auto" w:fill="auto"/>
            <w:vAlign w:val="center"/>
          </w:tcPr>
          <w:p w14:paraId="0CED79DA">
            <w:pPr>
              <w:jc w:val="right"/>
              <w:rPr>
                <w:rFonts w:hint="default" w:ascii="宋体" w:hAnsi="宋体"/>
                <w:b/>
                <w:sz w:val="18"/>
                <w:szCs w:val="18"/>
              </w:rPr>
            </w:pPr>
          </w:p>
        </w:tc>
        <w:tc>
          <w:tcPr>
            <w:tcW w:w="671" w:type="dxa"/>
            <w:shd w:val="clear" w:color="auto" w:fill="auto"/>
            <w:vAlign w:val="center"/>
          </w:tcPr>
          <w:p w14:paraId="61AD847E">
            <w:pPr>
              <w:jc w:val="right"/>
              <w:rPr>
                <w:rFonts w:hint="default" w:ascii="宋体" w:hAnsi="宋体"/>
                <w:b/>
                <w:sz w:val="18"/>
                <w:szCs w:val="18"/>
              </w:rPr>
            </w:pPr>
          </w:p>
        </w:tc>
        <w:tc>
          <w:tcPr>
            <w:tcW w:w="900" w:type="dxa"/>
            <w:shd w:val="clear" w:color="auto" w:fill="auto"/>
            <w:vAlign w:val="center"/>
          </w:tcPr>
          <w:p w14:paraId="401D10EC">
            <w:pPr>
              <w:jc w:val="right"/>
              <w:rPr>
                <w:rFonts w:hint="default" w:ascii="宋体" w:hAnsi="宋体"/>
                <w:b/>
                <w:sz w:val="18"/>
                <w:szCs w:val="18"/>
              </w:rPr>
            </w:pPr>
          </w:p>
        </w:tc>
        <w:tc>
          <w:tcPr>
            <w:tcW w:w="900" w:type="dxa"/>
            <w:shd w:val="clear" w:color="auto" w:fill="auto"/>
            <w:vAlign w:val="center"/>
          </w:tcPr>
          <w:p w14:paraId="0B44CA92">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2F7939F7">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0336FACC">
            <w:pPr>
              <w:jc w:val="right"/>
              <w:rPr>
                <w:rFonts w:hint="eastAsia" w:ascii="宋体" w:hAnsi="宋体"/>
                <w:b/>
                <w:color w:val="000000"/>
                <w:sz w:val="18"/>
                <w:szCs w:val="18"/>
              </w:rPr>
            </w:pPr>
          </w:p>
        </w:tc>
      </w:tr>
      <w:tr w14:paraId="7D25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A91D1D">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10834917">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38F4E9E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E6177E2">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A024630">
            <w:pPr>
              <w:jc w:val="right"/>
              <w:rPr>
                <w:rFonts w:hint="default" w:ascii="宋体" w:hAnsi="宋体"/>
                <w:b/>
                <w:sz w:val="18"/>
                <w:szCs w:val="18"/>
              </w:rPr>
            </w:pPr>
            <w:r>
              <w:rPr>
                <w:rFonts w:hint="eastAsia" w:ascii="宋体" w:hAnsi="宋体" w:eastAsia="宋体" w:cs="宋体"/>
                <w:sz w:val="15"/>
                <w:szCs w:val="15"/>
              </w:rPr>
              <w:t>706.77</w:t>
            </w:r>
          </w:p>
        </w:tc>
        <w:tc>
          <w:tcPr>
            <w:tcW w:w="1048" w:type="dxa"/>
            <w:shd w:val="clear" w:color="auto" w:fill="auto"/>
            <w:vAlign w:val="center"/>
          </w:tcPr>
          <w:p w14:paraId="3661BB95">
            <w:pPr>
              <w:jc w:val="right"/>
              <w:rPr>
                <w:rFonts w:hint="default" w:ascii="宋体" w:hAnsi="宋体"/>
                <w:b/>
                <w:sz w:val="18"/>
                <w:szCs w:val="18"/>
              </w:rPr>
            </w:pPr>
            <w:r>
              <w:rPr>
                <w:rFonts w:hint="eastAsia" w:ascii="宋体" w:hAnsi="宋体" w:eastAsia="宋体" w:cs="宋体"/>
                <w:sz w:val="15"/>
                <w:szCs w:val="15"/>
              </w:rPr>
              <w:t>706.77</w:t>
            </w:r>
          </w:p>
        </w:tc>
        <w:tc>
          <w:tcPr>
            <w:tcW w:w="925" w:type="dxa"/>
            <w:shd w:val="clear" w:color="auto" w:fill="auto"/>
            <w:vAlign w:val="center"/>
          </w:tcPr>
          <w:p w14:paraId="266BC9D0">
            <w:pPr>
              <w:jc w:val="right"/>
              <w:rPr>
                <w:rFonts w:hint="default" w:ascii="宋体" w:hAnsi="宋体"/>
                <w:b/>
                <w:sz w:val="18"/>
                <w:szCs w:val="18"/>
              </w:rPr>
            </w:pPr>
            <w:r>
              <w:rPr>
                <w:rFonts w:hint="eastAsia" w:ascii="宋体" w:hAnsi="宋体" w:eastAsia="宋体" w:cs="宋体"/>
                <w:sz w:val="15"/>
                <w:szCs w:val="15"/>
              </w:rPr>
              <w:t>706.77</w:t>
            </w:r>
          </w:p>
        </w:tc>
        <w:tc>
          <w:tcPr>
            <w:tcW w:w="924" w:type="dxa"/>
            <w:shd w:val="clear" w:color="auto" w:fill="auto"/>
            <w:vAlign w:val="center"/>
          </w:tcPr>
          <w:p w14:paraId="4852345D">
            <w:pPr>
              <w:jc w:val="right"/>
              <w:rPr>
                <w:rFonts w:hint="default" w:ascii="宋体" w:hAnsi="宋体"/>
                <w:b/>
                <w:sz w:val="15"/>
                <w:szCs w:val="15"/>
              </w:rPr>
            </w:pPr>
          </w:p>
        </w:tc>
        <w:tc>
          <w:tcPr>
            <w:tcW w:w="924" w:type="dxa"/>
            <w:shd w:val="clear" w:color="auto" w:fill="auto"/>
            <w:vAlign w:val="center"/>
          </w:tcPr>
          <w:p w14:paraId="0A765C2E">
            <w:pPr>
              <w:jc w:val="right"/>
              <w:rPr>
                <w:rFonts w:hint="default" w:ascii="宋体" w:hAnsi="宋体"/>
                <w:b/>
                <w:sz w:val="18"/>
                <w:szCs w:val="18"/>
              </w:rPr>
            </w:pPr>
          </w:p>
        </w:tc>
        <w:tc>
          <w:tcPr>
            <w:tcW w:w="924" w:type="dxa"/>
            <w:shd w:val="clear" w:color="auto" w:fill="auto"/>
            <w:vAlign w:val="center"/>
          </w:tcPr>
          <w:p w14:paraId="2019E70A">
            <w:pPr>
              <w:jc w:val="right"/>
              <w:rPr>
                <w:rFonts w:hint="default" w:ascii="宋体" w:hAnsi="宋体"/>
                <w:b/>
                <w:sz w:val="18"/>
                <w:szCs w:val="18"/>
              </w:rPr>
            </w:pPr>
          </w:p>
        </w:tc>
        <w:tc>
          <w:tcPr>
            <w:tcW w:w="924" w:type="dxa"/>
            <w:shd w:val="clear" w:color="auto" w:fill="auto"/>
            <w:vAlign w:val="center"/>
          </w:tcPr>
          <w:p w14:paraId="5D847D72">
            <w:pPr>
              <w:jc w:val="right"/>
              <w:rPr>
                <w:rFonts w:hint="default" w:ascii="宋体" w:hAnsi="宋体"/>
                <w:b/>
                <w:sz w:val="18"/>
                <w:szCs w:val="18"/>
              </w:rPr>
            </w:pPr>
          </w:p>
        </w:tc>
        <w:tc>
          <w:tcPr>
            <w:tcW w:w="671" w:type="dxa"/>
            <w:shd w:val="clear" w:color="auto" w:fill="auto"/>
            <w:vAlign w:val="center"/>
          </w:tcPr>
          <w:p w14:paraId="1E091B4B">
            <w:pPr>
              <w:jc w:val="right"/>
              <w:rPr>
                <w:rFonts w:hint="default" w:ascii="宋体" w:hAnsi="宋体"/>
                <w:b/>
                <w:sz w:val="18"/>
                <w:szCs w:val="18"/>
              </w:rPr>
            </w:pPr>
          </w:p>
        </w:tc>
        <w:tc>
          <w:tcPr>
            <w:tcW w:w="900" w:type="dxa"/>
            <w:shd w:val="clear" w:color="auto" w:fill="auto"/>
            <w:vAlign w:val="center"/>
          </w:tcPr>
          <w:p w14:paraId="5851D1BE">
            <w:pPr>
              <w:jc w:val="right"/>
              <w:rPr>
                <w:rFonts w:hint="default" w:ascii="宋体" w:hAnsi="宋体"/>
                <w:b/>
                <w:sz w:val="18"/>
                <w:szCs w:val="18"/>
              </w:rPr>
            </w:pPr>
          </w:p>
        </w:tc>
        <w:tc>
          <w:tcPr>
            <w:tcW w:w="900" w:type="dxa"/>
            <w:shd w:val="clear" w:color="auto" w:fill="auto"/>
            <w:vAlign w:val="center"/>
          </w:tcPr>
          <w:p w14:paraId="28B6D519">
            <w:pPr>
              <w:jc w:val="right"/>
              <w:rPr>
                <w:rFonts w:hint="default" w:ascii="宋体" w:hAnsi="宋体"/>
                <w:b/>
                <w:sz w:val="18"/>
                <w:szCs w:val="18"/>
              </w:rPr>
            </w:pPr>
          </w:p>
        </w:tc>
        <w:tc>
          <w:tcPr>
            <w:tcW w:w="900" w:type="dxa"/>
            <w:shd w:val="clear" w:color="auto" w:fill="auto"/>
            <w:vAlign w:val="center"/>
          </w:tcPr>
          <w:p w14:paraId="6D945E4F">
            <w:pPr>
              <w:jc w:val="right"/>
              <w:rPr>
                <w:rFonts w:hint="eastAsia" w:ascii="宋体" w:hAnsi="宋体"/>
                <w:b/>
                <w:color w:val="000000"/>
                <w:sz w:val="18"/>
                <w:szCs w:val="18"/>
              </w:rPr>
            </w:pPr>
          </w:p>
        </w:tc>
        <w:tc>
          <w:tcPr>
            <w:tcW w:w="900" w:type="dxa"/>
            <w:shd w:val="clear" w:color="auto" w:fill="auto"/>
            <w:vAlign w:val="center"/>
          </w:tcPr>
          <w:p w14:paraId="2EF0D28E">
            <w:pPr>
              <w:jc w:val="right"/>
              <w:rPr>
                <w:rFonts w:hint="eastAsia" w:ascii="宋体" w:hAnsi="宋体"/>
                <w:b/>
                <w:color w:val="000000"/>
                <w:sz w:val="18"/>
                <w:szCs w:val="18"/>
              </w:rPr>
            </w:pPr>
          </w:p>
        </w:tc>
      </w:tr>
      <w:tr w14:paraId="081A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E993CF">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769E9F5D">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1B42E13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F3CC1CF">
            <w:pPr>
              <w:jc w:val="left"/>
              <w:rPr>
                <w:rFonts w:hint="default" w:ascii="宋体" w:hAnsi="宋体"/>
                <w:b/>
                <w:sz w:val="18"/>
                <w:szCs w:val="18"/>
              </w:rPr>
            </w:pPr>
            <w:r>
              <w:rPr>
                <w:rFonts w:hint="eastAsia" w:ascii="宋体" w:hAnsi="宋体" w:eastAsia="宋体" w:cs="宋体"/>
                <w:sz w:val="15"/>
                <w:szCs w:val="15"/>
              </w:rPr>
              <w:t>其他司法支出</w:t>
            </w:r>
          </w:p>
        </w:tc>
        <w:tc>
          <w:tcPr>
            <w:tcW w:w="1100" w:type="dxa"/>
            <w:shd w:val="clear" w:color="auto" w:fill="auto"/>
            <w:vAlign w:val="center"/>
          </w:tcPr>
          <w:p w14:paraId="2A788BE2">
            <w:pPr>
              <w:jc w:val="right"/>
              <w:rPr>
                <w:rFonts w:hint="default" w:ascii="宋体" w:hAnsi="宋体"/>
                <w:b/>
                <w:sz w:val="18"/>
                <w:szCs w:val="18"/>
              </w:rPr>
            </w:pPr>
            <w:r>
              <w:rPr>
                <w:rFonts w:hint="eastAsia" w:ascii="宋体" w:hAnsi="宋体" w:eastAsia="宋体" w:cs="宋体"/>
                <w:sz w:val="15"/>
                <w:szCs w:val="15"/>
              </w:rPr>
              <w:t>326.62</w:t>
            </w:r>
          </w:p>
        </w:tc>
        <w:tc>
          <w:tcPr>
            <w:tcW w:w="1048" w:type="dxa"/>
            <w:shd w:val="clear" w:color="auto" w:fill="auto"/>
            <w:vAlign w:val="center"/>
          </w:tcPr>
          <w:p w14:paraId="1B6529F1">
            <w:pPr>
              <w:jc w:val="right"/>
              <w:rPr>
                <w:rFonts w:hint="default" w:ascii="宋体" w:hAnsi="宋体"/>
                <w:b/>
                <w:sz w:val="18"/>
                <w:szCs w:val="18"/>
              </w:rPr>
            </w:pPr>
            <w:r>
              <w:rPr>
                <w:rFonts w:hint="eastAsia" w:ascii="宋体" w:hAnsi="宋体" w:eastAsia="宋体" w:cs="宋体"/>
                <w:sz w:val="15"/>
                <w:szCs w:val="15"/>
              </w:rPr>
              <w:t>321.00</w:t>
            </w:r>
          </w:p>
        </w:tc>
        <w:tc>
          <w:tcPr>
            <w:tcW w:w="925" w:type="dxa"/>
            <w:shd w:val="clear" w:color="auto" w:fill="auto"/>
            <w:vAlign w:val="center"/>
          </w:tcPr>
          <w:p w14:paraId="2A34FF20">
            <w:pPr>
              <w:jc w:val="right"/>
              <w:rPr>
                <w:rFonts w:hint="default" w:ascii="宋体" w:hAnsi="宋体"/>
                <w:b/>
                <w:sz w:val="18"/>
                <w:szCs w:val="18"/>
              </w:rPr>
            </w:pPr>
            <w:r>
              <w:rPr>
                <w:rFonts w:hint="eastAsia" w:ascii="宋体" w:hAnsi="宋体" w:eastAsia="宋体" w:cs="宋体"/>
                <w:sz w:val="15"/>
                <w:szCs w:val="15"/>
              </w:rPr>
              <w:t>156.00</w:t>
            </w:r>
          </w:p>
        </w:tc>
        <w:tc>
          <w:tcPr>
            <w:tcW w:w="924" w:type="dxa"/>
            <w:shd w:val="clear" w:color="auto" w:fill="auto"/>
            <w:vAlign w:val="center"/>
          </w:tcPr>
          <w:p w14:paraId="3BAF7726">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00658ACA">
            <w:pPr>
              <w:jc w:val="right"/>
              <w:rPr>
                <w:rFonts w:hint="default" w:ascii="宋体" w:hAnsi="宋体"/>
                <w:b/>
                <w:sz w:val="18"/>
                <w:szCs w:val="18"/>
              </w:rPr>
            </w:pPr>
          </w:p>
        </w:tc>
        <w:tc>
          <w:tcPr>
            <w:tcW w:w="924" w:type="dxa"/>
            <w:shd w:val="clear" w:color="auto" w:fill="auto"/>
            <w:vAlign w:val="center"/>
          </w:tcPr>
          <w:p w14:paraId="3ECB1A06">
            <w:pPr>
              <w:jc w:val="right"/>
              <w:rPr>
                <w:rFonts w:hint="default" w:ascii="宋体" w:hAnsi="宋体"/>
                <w:b/>
                <w:sz w:val="18"/>
                <w:szCs w:val="18"/>
              </w:rPr>
            </w:pPr>
          </w:p>
        </w:tc>
        <w:tc>
          <w:tcPr>
            <w:tcW w:w="924" w:type="dxa"/>
            <w:shd w:val="clear" w:color="auto" w:fill="auto"/>
            <w:vAlign w:val="center"/>
          </w:tcPr>
          <w:p w14:paraId="1F04075E">
            <w:pPr>
              <w:jc w:val="right"/>
              <w:rPr>
                <w:rFonts w:hint="default" w:ascii="宋体" w:hAnsi="宋体"/>
                <w:b/>
                <w:sz w:val="18"/>
                <w:szCs w:val="18"/>
              </w:rPr>
            </w:pPr>
          </w:p>
        </w:tc>
        <w:tc>
          <w:tcPr>
            <w:tcW w:w="671" w:type="dxa"/>
            <w:shd w:val="clear" w:color="auto" w:fill="auto"/>
            <w:vAlign w:val="center"/>
          </w:tcPr>
          <w:p w14:paraId="71EDFB38">
            <w:pPr>
              <w:jc w:val="right"/>
              <w:rPr>
                <w:rFonts w:hint="default" w:ascii="宋体" w:hAnsi="宋体"/>
                <w:b/>
                <w:sz w:val="18"/>
                <w:szCs w:val="18"/>
              </w:rPr>
            </w:pPr>
          </w:p>
        </w:tc>
        <w:tc>
          <w:tcPr>
            <w:tcW w:w="900" w:type="dxa"/>
            <w:shd w:val="clear" w:color="auto" w:fill="auto"/>
            <w:vAlign w:val="center"/>
          </w:tcPr>
          <w:p w14:paraId="3DBAA917">
            <w:pPr>
              <w:jc w:val="right"/>
              <w:rPr>
                <w:rFonts w:hint="default" w:ascii="宋体" w:hAnsi="宋体"/>
                <w:b/>
                <w:sz w:val="18"/>
                <w:szCs w:val="18"/>
              </w:rPr>
            </w:pPr>
          </w:p>
        </w:tc>
        <w:tc>
          <w:tcPr>
            <w:tcW w:w="900" w:type="dxa"/>
            <w:shd w:val="clear" w:color="auto" w:fill="auto"/>
            <w:vAlign w:val="center"/>
          </w:tcPr>
          <w:p w14:paraId="2ACE4E65">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0928C965">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4F7B6568">
            <w:pPr>
              <w:jc w:val="right"/>
              <w:rPr>
                <w:rFonts w:hint="eastAsia" w:ascii="宋体" w:hAnsi="宋体"/>
                <w:b/>
                <w:color w:val="000000"/>
                <w:sz w:val="18"/>
                <w:szCs w:val="18"/>
              </w:rPr>
            </w:pPr>
          </w:p>
        </w:tc>
      </w:tr>
      <w:tr w14:paraId="6C6F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F868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EF3BF3D">
            <w:pPr>
              <w:jc w:val="center"/>
              <w:rPr>
                <w:rFonts w:hint="default" w:ascii="宋体" w:hAnsi="宋体"/>
                <w:b/>
                <w:sz w:val="18"/>
                <w:szCs w:val="18"/>
              </w:rPr>
            </w:pPr>
          </w:p>
        </w:tc>
        <w:tc>
          <w:tcPr>
            <w:tcW w:w="243" w:type="dxa"/>
            <w:shd w:val="clear" w:color="auto" w:fill="auto"/>
            <w:vAlign w:val="center"/>
          </w:tcPr>
          <w:p w14:paraId="05598801">
            <w:pPr>
              <w:jc w:val="center"/>
              <w:rPr>
                <w:rFonts w:hint="default" w:ascii="宋体" w:hAnsi="宋体"/>
                <w:b/>
                <w:sz w:val="18"/>
                <w:szCs w:val="18"/>
              </w:rPr>
            </w:pPr>
          </w:p>
        </w:tc>
        <w:tc>
          <w:tcPr>
            <w:tcW w:w="2500" w:type="dxa"/>
            <w:shd w:val="clear" w:color="auto" w:fill="auto"/>
            <w:vAlign w:val="center"/>
          </w:tcPr>
          <w:p w14:paraId="09818FAB">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B8CE603">
            <w:pPr>
              <w:jc w:val="right"/>
              <w:rPr>
                <w:rFonts w:hint="default" w:ascii="宋体" w:hAnsi="宋体"/>
                <w:b/>
                <w:sz w:val="18"/>
                <w:szCs w:val="18"/>
              </w:rPr>
            </w:pPr>
            <w:r>
              <w:rPr>
                <w:rFonts w:hint="eastAsia" w:ascii="宋体" w:hAnsi="宋体" w:eastAsia="宋体" w:cs="宋体"/>
                <w:sz w:val="15"/>
                <w:szCs w:val="15"/>
              </w:rPr>
              <w:t>148.87</w:t>
            </w:r>
          </w:p>
        </w:tc>
        <w:tc>
          <w:tcPr>
            <w:tcW w:w="1048" w:type="dxa"/>
            <w:shd w:val="clear" w:color="auto" w:fill="auto"/>
            <w:vAlign w:val="center"/>
          </w:tcPr>
          <w:p w14:paraId="1530FBB3">
            <w:pPr>
              <w:jc w:val="right"/>
              <w:rPr>
                <w:rFonts w:hint="default" w:ascii="宋体" w:hAnsi="宋体"/>
                <w:b/>
                <w:sz w:val="18"/>
                <w:szCs w:val="18"/>
              </w:rPr>
            </w:pPr>
            <w:r>
              <w:rPr>
                <w:rFonts w:hint="eastAsia" w:ascii="宋体" w:hAnsi="宋体" w:eastAsia="宋体" w:cs="宋体"/>
                <w:sz w:val="15"/>
                <w:szCs w:val="15"/>
              </w:rPr>
              <w:t>148.87</w:t>
            </w:r>
          </w:p>
        </w:tc>
        <w:tc>
          <w:tcPr>
            <w:tcW w:w="925" w:type="dxa"/>
            <w:shd w:val="clear" w:color="auto" w:fill="auto"/>
            <w:vAlign w:val="center"/>
          </w:tcPr>
          <w:p w14:paraId="58FCB388">
            <w:pPr>
              <w:jc w:val="right"/>
              <w:rPr>
                <w:rFonts w:hint="default" w:ascii="宋体" w:hAnsi="宋体"/>
                <w:b/>
                <w:sz w:val="18"/>
                <w:szCs w:val="18"/>
              </w:rPr>
            </w:pPr>
            <w:r>
              <w:rPr>
                <w:rFonts w:hint="eastAsia" w:ascii="宋体" w:hAnsi="宋体" w:eastAsia="宋体" w:cs="宋体"/>
                <w:sz w:val="15"/>
                <w:szCs w:val="15"/>
              </w:rPr>
              <w:t>148.87</w:t>
            </w:r>
          </w:p>
        </w:tc>
        <w:tc>
          <w:tcPr>
            <w:tcW w:w="924" w:type="dxa"/>
            <w:shd w:val="clear" w:color="auto" w:fill="auto"/>
            <w:vAlign w:val="center"/>
          </w:tcPr>
          <w:p w14:paraId="4231EAC5">
            <w:pPr>
              <w:jc w:val="right"/>
              <w:rPr>
                <w:rFonts w:hint="default" w:ascii="宋体" w:hAnsi="宋体"/>
                <w:b/>
                <w:sz w:val="15"/>
                <w:szCs w:val="15"/>
              </w:rPr>
            </w:pPr>
          </w:p>
        </w:tc>
        <w:tc>
          <w:tcPr>
            <w:tcW w:w="924" w:type="dxa"/>
            <w:shd w:val="clear" w:color="auto" w:fill="auto"/>
            <w:vAlign w:val="center"/>
          </w:tcPr>
          <w:p w14:paraId="4DC7F44E">
            <w:pPr>
              <w:jc w:val="right"/>
              <w:rPr>
                <w:rFonts w:hint="default" w:ascii="宋体" w:hAnsi="宋体"/>
                <w:b/>
                <w:sz w:val="18"/>
                <w:szCs w:val="18"/>
              </w:rPr>
            </w:pPr>
          </w:p>
        </w:tc>
        <w:tc>
          <w:tcPr>
            <w:tcW w:w="924" w:type="dxa"/>
            <w:shd w:val="clear" w:color="auto" w:fill="auto"/>
            <w:vAlign w:val="center"/>
          </w:tcPr>
          <w:p w14:paraId="4F426403">
            <w:pPr>
              <w:jc w:val="right"/>
              <w:rPr>
                <w:rFonts w:hint="default" w:ascii="宋体" w:hAnsi="宋体"/>
                <w:b/>
                <w:sz w:val="18"/>
                <w:szCs w:val="18"/>
              </w:rPr>
            </w:pPr>
          </w:p>
        </w:tc>
        <w:tc>
          <w:tcPr>
            <w:tcW w:w="924" w:type="dxa"/>
            <w:shd w:val="clear" w:color="auto" w:fill="auto"/>
            <w:vAlign w:val="center"/>
          </w:tcPr>
          <w:p w14:paraId="04324EB8">
            <w:pPr>
              <w:jc w:val="right"/>
              <w:rPr>
                <w:rFonts w:hint="default" w:ascii="宋体" w:hAnsi="宋体"/>
                <w:b/>
                <w:sz w:val="18"/>
                <w:szCs w:val="18"/>
              </w:rPr>
            </w:pPr>
          </w:p>
        </w:tc>
        <w:tc>
          <w:tcPr>
            <w:tcW w:w="671" w:type="dxa"/>
            <w:shd w:val="clear" w:color="auto" w:fill="auto"/>
            <w:vAlign w:val="center"/>
          </w:tcPr>
          <w:p w14:paraId="113192A1">
            <w:pPr>
              <w:jc w:val="right"/>
              <w:rPr>
                <w:rFonts w:hint="default" w:ascii="宋体" w:hAnsi="宋体"/>
                <w:b/>
                <w:sz w:val="18"/>
                <w:szCs w:val="18"/>
              </w:rPr>
            </w:pPr>
          </w:p>
        </w:tc>
        <w:tc>
          <w:tcPr>
            <w:tcW w:w="900" w:type="dxa"/>
            <w:shd w:val="clear" w:color="auto" w:fill="auto"/>
            <w:vAlign w:val="center"/>
          </w:tcPr>
          <w:p w14:paraId="168AE7A8">
            <w:pPr>
              <w:jc w:val="right"/>
              <w:rPr>
                <w:rFonts w:hint="default" w:ascii="宋体" w:hAnsi="宋体"/>
                <w:b/>
                <w:sz w:val="18"/>
                <w:szCs w:val="18"/>
              </w:rPr>
            </w:pPr>
          </w:p>
        </w:tc>
        <w:tc>
          <w:tcPr>
            <w:tcW w:w="900" w:type="dxa"/>
            <w:shd w:val="clear" w:color="auto" w:fill="auto"/>
            <w:vAlign w:val="center"/>
          </w:tcPr>
          <w:p w14:paraId="7F84823A">
            <w:pPr>
              <w:jc w:val="right"/>
              <w:rPr>
                <w:rFonts w:hint="default" w:ascii="宋体" w:hAnsi="宋体"/>
                <w:b/>
                <w:sz w:val="18"/>
                <w:szCs w:val="18"/>
              </w:rPr>
            </w:pPr>
          </w:p>
        </w:tc>
        <w:tc>
          <w:tcPr>
            <w:tcW w:w="900" w:type="dxa"/>
            <w:shd w:val="clear" w:color="auto" w:fill="auto"/>
            <w:vAlign w:val="center"/>
          </w:tcPr>
          <w:p w14:paraId="22178771">
            <w:pPr>
              <w:jc w:val="right"/>
              <w:rPr>
                <w:rFonts w:hint="eastAsia" w:ascii="宋体" w:hAnsi="宋体"/>
                <w:b/>
                <w:color w:val="000000"/>
                <w:sz w:val="18"/>
                <w:szCs w:val="18"/>
              </w:rPr>
            </w:pPr>
          </w:p>
        </w:tc>
        <w:tc>
          <w:tcPr>
            <w:tcW w:w="900" w:type="dxa"/>
            <w:shd w:val="clear" w:color="auto" w:fill="auto"/>
            <w:vAlign w:val="center"/>
          </w:tcPr>
          <w:p w14:paraId="4A1AA782">
            <w:pPr>
              <w:jc w:val="right"/>
              <w:rPr>
                <w:rFonts w:hint="eastAsia" w:ascii="宋体" w:hAnsi="宋体"/>
                <w:b/>
                <w:color w:val="000000"/>
                <w:sz w:val="18"/>
                <w:szCs w:val="18"/>
              </w:rPr>
            </w:pPr>
          </w:p>
        </w:tc>
      </w:tr>
      <w:tr w14:paraId="58CB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0F742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C4099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A1B3013">
            <w:pPr>
              <w:jc w:val="center"/>
              <w:rPr>
                <w:rFonts w:hint="default" w:ascii="宋体" w:hAnsi="宋体"/>
                <w:b/>
                <w:sz w:val="18"/>
                <w:szCs w:val="18"/>
              </w:rPr>
            </w:pPr>
          </w:p>
        </w:tc>
        <w:tc>
          <w:tcPr>
            <w:tcW w:w="2500" w:type="dxa"/>
            <w:shd w:val="clear" w:color="auto" w:fill="auto"/>
            <w:vAlign w:val="center"/>
          </w:tcPr>
          <w:p w14:paraId="0025A8F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30FF547">
            <w:pPr>
              <w:jc w:val="right"/>
              <w:rPr>
                <w:rFonts w:hint="default" w:ascii="宋体" w:hAnsi="宋体"/>
                <w:b/>
                <w:sz w:val="18"/>
                <w:szCs w:val="18"/>
              </w:rPr>
            </w:pPr>
            <w:r>
              <w:rPr>
                <w:rFonts w:hint="eastAsia" w:ascii="宋体" w:hAnsi="宋体" w:eastAsia="宋体" w:cs="宋体"/>
                <w:sz w:val="15"/>
                <w:szCs w:val="15"/>
              </w:rPr>
              <w:t>148.87</w:t>
            </w:r>
          </w:p>
        </w:tc>
        <w:tc>
          <w:tcPr>
            <w:tcW w:w="1048" w:type="dxa"/>
            <w:shd w:val="clear" w:color="auto" w:fill="auto"/>
            <w:vAlign w:val="center"/>
          </w:tcPr>
          <w:p w14:paraId="3D1FFC2D">
            <w:pPr>
              <w:jc w:val="right"/>
              <w:rPr>
                <w:rFonts w:hint="default" w:ascii="宋体" w:hAnsi="宋体"/>
                <w:b/>
                <w:sz w:val="18"/>
                <w:szCs w:val="18"/>
              </w:rPr>
            </w:pPr>
            <w:r>
              <w:rPr>
                <w:rFonts w:hint="eastAsia" w:ascii="宋体" w:hAnsi="宋体" w:eastAsia="宋体" w:cs="宋体"/>
                <w:sz w:val="15"/>
                <w:szCs w:val="15"/>
              </w:rPr>
              <w:t>148.87</w:t>
            </w:r>
          </w:p>
        </w:tc>
        <w:tc>
          <w:tcPr>
            <w:tcW w:w="925" w:type="dxa"/>
            <w:shd w:val="clear" w:color="auto" w:fill="auto"/>
            <w:vAlign w:val="center"/>
          </w:tcPr>
          <w:p w14:paraId="5448E945">
            <w:pPr>
              <w:jc w:val="right"/>
              <w:rPr>
                <w:rFonts w:hint="default" w:ascii="宋体" w:hAnsi="宋体"/>
                <w:b/>
                <w:sz w:val="18"/>
                <w:szCs w:val="18"/>
              </w:rPr>
            </w:pPr>
            <w:r>
              <w:rPr>
                <w:rFonts w:hint="eastAsia" w:ascii="宋体" w:hAnsi="宋体" w:eastAsia="宋体" w:cs="宋体"/>
                <w:sz w:val="15"/>
                <w:szCs w:val="15"/>
              </w:rPr>
              <w:t>148.87</w:t>
            </w:r>
          </w:p>
        </w:tc>
        <w:tc>
          <w:tcPr>
            <w:tcW w:w="924" w:type="dxa"/>
            <w:shd w:val="clear" w:color="auto" w:fill="auto"/>
            <w:vAlign w:val="center"/>
          </w:tcPr>
          <w:p w14:paraId="74037724">
            <w:pPr>
              <w:jc w:val="right"/>
              <w:rPr>
                <w:rFonts w:hint="default" w:ascii="宋体" w:hAnsi="宋体"/>
                <w:b/>
                <w:sz w:val="15"/>
                <w:szCs w:val="15"/>
              </w:rPr>
            </w:pPr>
          </w:p>
        </w:tc>
        <w:tc>
          <w:tcPr>
            <w:tcW w:w="924" w:type="dxa"/>
            <w:shd w:val="clear" w:color="auto" w:fill="auto"/>
            <w:vAlign w:val="center"/>
          </w:tcPr>
          <w:p w14:paraId="2E253CAB">
            <w:pPr>
              <w:jc w:val="right"/>
              <w:rPr>
                <w:rFonts w:hint="default" w:ascii="宋体" w:hAnsi="宋体"/>
                <w:b/>
                <w:sz w:val="18"/>
                <w:szCs w:val="18"/>
              </w:rPr>
            </w:pPr>
          </w:p>
        </w:tc>
        <w:tc>
          <w:tcPr>
            <w:tcW w:w="924" w:type="dxa"/>
            <w:shd w:val="clear" w:color="auto" w:fill="auto"/>
            <w:vAlign w:val="center"/>
          </w:tcPr>
          <w:p w14:paraId="228F7CB4">
            <w:pPr>
              <w:jc w:val="right"/>
              <w:rPr>
                <w:rFonts w:hint="default" w:ascii="宋体" w:hAnsi="宋体"/>
                <w:b/>
                <w:sz w:val="18"/>
                <w:szCs w:val="18"/>
              </w:rPr>
            </w:pPr>
          </w:p>
        </w:tc>
        <w:tc>
          <w:tcPr>
            <w:tcW w:w="924" w:type="dxa"/>
            <w:shd w:val="clear" w:color="auto" w:fill="auto"/>
            <w:vAlign w:val="center"/>
          </w:tcPr>
          <w:p w14:paraId="306AC095">
            <w:pPr>
              <w:jc w:val="right"/>
              <w:rPr>
                <w:rFonts w:hint="default" w:ascii="宋体" w:hAnsi="宋体"/>
                <w:b/>
                <w:sz w:val="18"/>
                <w:szCs w:val="18"/>
              </w:rPr>
            </w:pPr>
          </w:p>
        </w:tc>
        <w:tc>
          <w:tcPr>
            <w:tcW w:w="671" w:type="dxa"/>
            <w:shd w:val="clear" w:color="auto" w:fill="auto"/>
            <w:vAlign w:val="center"/>
          </w:tcPr>
          <w:p w14:paraId="15E97641">
            <w:pPr>
              <w:jc w:val="right"/>
              <w:rPr>
                <w:rFonts w:hint="default" w:ascii="宋体" w:hAnsi="宋体"/>
                <w:b/>
                <w:sz w:val="18"/>
                <w:szCs w:val="18"/>
              </w:rPr>
            </w:pPr>
          </w:p>
        </w:tc>
        <w:tc>
          <w:tcPr>
            <w:tcW w:w="900" w:type="dxa"/>
            <w:shd w:val="clear" w:color="auto" w:fill="auto"/>
            <w:vAlign w:val="center"/>
          </w:tcPr>
          <w:p w14:paraId="327C6150">
            <w:pPr>
              <w:jc w:val="right"/>
              <w:rPr>
                <w:rFonts w:hint="default" w:ascii="宋体" w:hAnsi="宋体"/>
                <w:b/>
                <w:sz w:val="18"/>
                <w:szCs w:val="18"/>
              </w:rPr>
            </w:pPr>
          </w:p>
        </w:tc>
        <w:tc>
          <w:tcPr>
            <w:tcW w:w="900" w:type="dxa"/>
            <w:shd w:val="clear" w:color="auto" w:fill="auto"/>
            <w:vAlign w:val="center"/>
          </w:tcPr>
          <w:p w14:paraId="76E55D97">
            <w:pPr>
              <w:jc w:val="right"/>
              <w:rPr>
                <w:rFonts w:hint="default" w:ascii="宋体" w:hAnsi="宋体"/>
                <w:b/>
                <w:sz w:val="18"/>
                <w:szCs w:val="18"/>
              </w:rPr>
            </w:pPr>
          </w:p>
        </w:tc>
        <w:tc>
          <w:tcPr>
            <w:tcW w:w="900" w:type="dxa"/>
            <w:shd w:val="clear" w:color="auto" w:fill="auto"/>
            <w:vAlign w:val="center"/>
          </w:tcPr>
          <w:p w14:paraId="43DD7786">
            <w:pPr>
              <w:jc w:val="right"/>
              <w:rPr>
                <w:rFonts w:hint="eastAsia" w:ascii="宋体" w:hAnsi="宋体"/>
                <w:b/>
                <w:color w:val="000000"/>
                <w:sz w:val="18"/>
                <w:szCs w:val="18"/>
              </w:rPr>
            </w:pPr>
          </w:p>
        </w:tc>
        <w:tc>
          <w:tcPr>
            <w:tcW w:w="900" w:type="dxa"/>
            <w:shd w:val="clear" w:color="auto" w:fill="auto"/>
            <w:vAlign w:val="center"/>
          </w:tcPr>
          <w:p w14:paraId="1D014D46">
            <w:pPr>
              <w:jc w:val="right"/>
              <w:rPr>
                <w:rFonts w:hint="eastAsia" w:ascii="宋体" w:hAnsi="宋体"/>
                <w:b/>
                <w:color w:val="000000"/>
                <w:sz w:val="18"/>
                <w:szCs w:val="18"/>
              </w:rPr>
            </w:pPr>
          </w:p>
        </w:tc>
      </w:tr>
      <w:tr w14:paraId="572E4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92D78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D59DE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091F6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75369A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02460B4">
            <w:pPr>
              <w:jc w:val="right"/>
              <w:rPr>
                <w:rFonts w:hint="default" w:ascii="宋体" w:hAnsi="宋体"/>
                <w:b/>
                <w:sz w:val="18"/>
                <w:szCs w:val="18"/>
              </w:rPr>
            </w:pPr>
            <w:r>
              <w:rPr>
                <w:rFonts w:hint="eastAsia" w:ascii="宋体" w:hAnsi="宋体" w:eastAsia="宋体" w:cs="宋体"/>
                <w:sz w:val="15"/>
                <w:szCs w:val="15"/>
              </w:rPr>
              <w:t>14.90</w:t>
            </w:r>
          </w:p>
        </w:tc>
        <w:tc>
          <w:tcPr>
            <w:tcW w:w="1048" w:type="dxa"/>
            <w:shd w:val="clear" w:color="auto" w:fill="auto"/>
            <w:vAlign w:val="center"/>
          </w:tcPr>
          <w:p w14:paraId="39945168">
            <w:pPr>
              <w:jc w:val="right"/>
              <w:rPr>
                <w:rFonts w:hint="default" w:ascii="宋体" w:hAnsi="宋体"/>
                <w:b/>
                <w:sz w:val="18"/>
                <w:szCs w:val="18"/>
              </w:rPr>
            </w:pPr>
            <w:r>
              <w:rPr>
                <w:rFonts w:hint="eastAsia" w:ascii="宋体" w:hAnsi="宋体" w:eastAsia="宋体" w:cs="宋体"/>
                <w:sz w:val="15"/>
                <w:szCs w:val="15"/>
              </w:rPr>
              <w:t>14.90</w:t>
            </w:r>
          </w:p>
        </w:tc>
        <w:tc>
          <w:tcPr>
            <w:tcW w:w="925" w:type="dxa"/>
            <w:shd w:val="clear" w:color="auto" w:fill="auto"/>
            <w:vAlign w:val="center"/>
          </w:tcPr>
          <w:p w14:paraId="27DF7FE3">
            <w:pPr>
              <w:jc w:val="right"/>
              <w:rPr>
                <w:rFonts w:hint="default" w:ascii="宋体" w:hAnsi="宋体"/>
                <w:b/>
                <w:sz w:val="18"/>
                <w:szCs w:val="18"/>
              </w:rPr>
            </w:pPr>
            <w:r>
              <w:rPr>
                <w:rFonts w:hint="eastAsia" w:ascii="宋体" w:hAnsi="宋体" w:eastAsia="宋体" w:cs="宋体"/>
                <w:sz w:val="15"/>
                <w:szCs w:val="15"/>
              </w:rPr>
              <w:t>14.90</w:t>
            </w:r>
          </w:p>
        </w:tc>
        <w:tc>
          <w:tcPr>
            <w:tcW w:w="924" w:type="dxa"/>
            <w:shd w:val="clear" w:color="auto" w:fill="auto"/>
            <w:vAlign w:val="center"/>
          </w:tcPr>
          <w:p w14:paraId="042AD67B">
            <w:pPr>
              <w:jc w:val="right"/>
              <w:rPr>
                <w:rFonts w:hint="default" w:ascii="宋体" w:hAnsi="宋体"/>
                <w:b/>
                <w:sz w:val="15"/>
                <w:szCs w:val="15"/>
              </w:rPr>
            </w:pPr>
          </w:p>
        </w:tc>
        <w:tc>
          <w:tcPr>
            <w:tcW w:w="924" w:type="dxa"/>
            <w:shd w:val="clear" w:color="auto" w:fill="auto"/>
            <w:vAlign w:val="center"/>
          </w:tcPr>
          <w:p w14:paraId="4EF98D1E">
            <w:pPr>
              <w:jc w:val="right"/>
              <w:rPr>
                <w:rFonts w:hint="default" w:ascii="宋体" w:hAnsi="宋体"/>
                <w:b/>
                <w:sz w:val="18"/>
                <w:szCs w:val="18"/>
              </w:rPr>
            </w:pPr>
          </w:p>
        </w:tc>
        <w:tc>
          <w:tcPr>
            <w:tcW w:w="924" w:type="dxa"/>
            <w:shd w:val="clear" w:color="auto" w:fill="auto"/>
            <w:vAlign w:val="center"/>
          </w:tcPr>
          <w:p w14:paraId="5211A57E">
            <w:pPr>
              <w:jc w:val="right"/>
              <w:rPr>
                <w:rFonts w:hint="default" w:ascii="宋体" w:hAnsi="宋体"/>
                <w:b/>
                <w:sz w:val="18"/>
                <w:szCs w:val="18"/>
              </w:rPr>
            </w:pPr>
          </w:p>
        </w:tc>
        <w:tc>
          <w:tcPr>
            <w:tcW w:w="924" w:type="dxa"/>
            <w:shd w:val="clear" w:color="auto" w:fill="auto"/>
            <w:vAlign w:val="center"/>
          </w:tcPr>
          <w:p w14:paraId="4F25C441">
            <w:pPr>
              <w:jc w:val="right"/>
              <w:rPr>
                <w:rFonts w:hint="default" w:ascii="宋体" w:hAnsi="宋体"/>
                <w:b/>
                <w:sz w:val="18"/>
                <w:szCs w:val="18"/>
              </w:rPr>
            </w:pPr>
          </w:p>
        </w:tc>
        <w:tc>
          <w:tcPr>
            <w:tcW w:w="671" w:type="dxa"/>
            <w:shd w:val="clear" w:color="auto" w:fill="auto"/>
            <w:vAlign w:val="center"/>
          </w:tcPr>
          <w:p w14:paraId="5405687D">
            <w:pPr>
              <w:jc w:val="right"/>
              <w:rPr>
                <w:rFonts w:hint="default" w:ascii="宋体" w:hAnsi="宋体"/>
                <w:b/>
                <w:sz w:val="18"/>
                <w:szCs w:val="18"/>
              </w:rPr>
            </w:pPr>
          </w:p>
        </w:tc>
        <w:tc>
          <w:tcPr>
            <w:tcW w:w="900" w:type="dxa"/>
            <w:shd w:val="clear" w:color="auto" w:fill="auto"/>
            <w:vAlign w:val="center"/>
          </w:tcPr>
          <w:p w14:paraId="46FAC2E4">
            <w:pPr>
              <w:jc w:val="right"/>
              <w:rPr>
                <w:rFonts w:hint="default" w:ascii="宋体" w:hAnsi="宋体"/>
                <w:b/>
                <w:sz w:val="18"/>
                <w:szCs w:val="18"/>
              </w:rPr>
            </w:pPr>
          </w:p>
        </w:tc>
        <w:tc>
          <w:tcPr>
            <w:tcW w:w="900" w:type="dxa"/>
            <w:shd w:val="clear" w:color="auto" w:fill="auto"/>
            <w:vAlign w:val="center"/>
          </w:tcPr>
          <w:p w14:paraId="074EA6A3">
            <w:pPr>
              <w:jc w:val="right"/>
              <w:rPr>
                <w:rFonts w:hint="default" w:ascii="宋体" w:hAnsi="宋体"/>
                <w:b/>
                <w:sz w:val="18"/>
                <w:szCs w:val="18"/>
              </w:rPr>
            </w:pPr>
          </w:p>
        </w:tc>
        <w:tc>
          <w:tcPr>
            <w:tcW w:w="900" w:type="dxa"/>
            <w:shd w:val="clear" w:color="auto" w:fill="auto"/>
            <w:vAlign w:val="center"/>
          </w:tcPr>
          <w:p w14:paraId="30D4030A">
            <w:pPr>
              <w:jc w:val="right"/>
              <w:rPr>
                <w:rFonts w:hint="eastAsia" w:ascii="宋体" w:hAnsi="宋体"/>
                <w:b/>
                <w:color w:val="000000"/>
                <w:sz w:val="18"/>
                <w:szCs w:val="18"/>
              </w:rPr>
            </w:pPr>
          </w:p>
        </w:tc>
        <w:tc>
          <w:tcPr>
            <w:tcW w:w="900" w:type="dxa"/>
            <w:shd w:val="clear" w:color="auto" w:fill="auto"/>
            <w:vAlign w:val="center"/>
          </w:tcPr>
          <w:p w14:paraId="60678A87">
            <w:pPr>
              <w:jc w:val="right"/>
              <w:rPr>
                <w:rFonts w:hint="eastAsia" w:ascii="宋体" w:hAnsi="宋体"/>
                <w:b/>
                <w:color w:val="000000"/>
                <w:sz w:val="18"/>
                <w:szCs w:val="18"/>
              </w:rPr>
            </w:pPr>
          </w:p>
        </w:tc>
      </w:tr>
      <w:tr w14:paraId="70DE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FA1CB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28F49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DCDBA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706B0C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DC22DD7">
            <w:pPr>
              <w:jc w:val="right"/>
              <w:rPr>
                <w:rFonts w:hint="default" w:ascii="宋体" w:hAnsi="宋体"/>
                <w:b/>
                <w:sz w:val="18"/>
                <w:szCs w:val="18"/>
              </w:rPr>
            </w:pPr>
            <w:r>
              <w:rPr>
                <w:rFonts w:hint="eastAsia" w:ascii="宋体" w:hAnsi="宋体" w:eastAsia="宋体" w:cs="宋体"/>
                <w:sz w:val="15"/>
                <w:szCs w:val="15"/>
              </w:rPr>
              <w:t>92.75</w:t>
            </w:r>
          </w:p>
        </w:tc>
        <w:tc>
          <w:tcPr>
            <w:tcW w:w="1048" w:type="dxa"/>
            <w:shd w:val="clear" w:color="auto" w:fill="auto"/>
            <w:vAlign w:val="center"/>
          </w:tcPr>
          <w:p w14:paraId="67587A76">
            <w:pPr>
              <w:jc w:val="right"/>
              <w:rPr>
                <w:rFonts w:hint="default" w:ascii="宋体" w:hAnsi="宋体"/>
                <w:b/>
                <w:sz w:val="18"/>
                <w:szCs w:val="18"/>
              </w:rPr>
            </w:pPr>
            <w:r>
              <w:rPr>
                <w:rFonts w:hint="eastAsia" w:ascii="宋体" w:hAnsi="宋体" w:eastAsia="宋体" w:cs="宋体"/>
                <w:sz w:val="15"/>
                <w:szCs w:val="15"/>
              </w:rPr>
              <w:t>92.75</w:t>
            </w:r>
          </w:p>
        </w:tc>
        <w:tc>
          <w:tcPr>
            <w:tcW w:w="925" w:type="dxa"/>
            <w:shd w:val="clear" w:color="auto" w:fill="auto"/>
            <w:vAlign w:val="center"/>
          </w:tcPr>
          <w:p w14:paraId="477ACB21">
            <w:pPr>
              <w:jc w:val="right"/>
              <w:rPr>
                <w:rFonts w:hint="default" w:ascii="宋体" w:hAnsi="宋体"/>
                <w:b/>
                <w:sz w:val="18"/>
                <w:szCs w:val="18"/>
              </w:rPr>
            </w:pPr>
            <w:r>
              <w:rPr>
                <w:rFonts w:hint="eastAsia" w:ascii="宋体" w:hAnsi="宋体" w:eastAsia="宋体" w:cs="宋体"/>
                <w:sz w:val="15"/>
                <w:szCs w:val="15"/>
              </w:rPr>
              <w:t>92.75</w:t>
            </w:r>
          </w:p>
        </w:tc>
        <w:tc>
          <w:tcPr>
            <w:tcW w:w="924" w:type="dxa"/>
            <w:shd w:val="clear" w:color="auto" w:fill="auto"/>
            <w:vAlign w:val="center"/>
          </w:tcPr>
          <w:p w14:paraId="7438B8B7">
            <w:pPr>
              <w:jc w:val="right"/>
              <w:rPr>
                <w:rFonts w:hint="default" w:ascii="宋体" w:hAnsi="宋体"/>
                <w:b/>
                <w:sz w:val="15"/>
                <w:szCs w:val="15"/>
              </w:rPr>
            </w:pPr>
          </w:p>
        </w:tc>
        <w:tc>
          <w:tcPr>
            <w:tcW w:w="924" w:type="dxa"/>
            <w:shd w:val="clear" w:color="auto" w:fill="auto"/>
            <w:vAlign w:val="center"/>
          </w:tcPr>
          <w:p w14:paraId="6DE12284">
            <w:pPr>
              <w:jc w:val="right"/>
              <w:rPr>
                <w:rFonts w:hint="default" w:ascii="宋体" w:hAnsi="宋体"/>
                <w:b/>
                <w:sz w:val="18"/>
                <w:szCs w:val="18"/>
              </w:rPr>
            </w:pPr>
          </w:p>
        </w:tc>
        <w:tc>
          <w:tcPr>
            <w:tcW w:w="924" w:type="dxa"/>
            <w:shd w:val="clear" w:color="auto" w:fill="auto"/>
            <w:vAlign w:val="center"/>
          </w:tcPr>
          <w:p w14:paraId="561D2C35">
            <w:pPr>
              <w:jc w:val="right"/>
              <w:rPr>
                <w:rFonts w:hint="default" w:ascii="宋体" w:hAnsi="宋体"/>
                <w:b/>
                <w:sz w:val="18"/>
                <w:szCs w:val="18"/>
              </w:rPr>
            </w:pPr>
          </w:p>
        </w:tc>
        <w:tc>
          <w:tcPr>
            <w:tcW w:w="924" w:type="dxa"/>
            <w:shd w:val="clear" w:color="auto" w:fill="auto"/>
            <w:vAlign w:val="center"/>
          </w:tcPr>
          <w:p w14:paraId="1A2EDCBE">
            <w:pPr>
              <w:jc w:val="right"/>
              <w:rPr>
                <w:rFonts w:hint="default" w:ascii="宋体" w:hAnsi="宋体"/>
                <w:b/>
                <w:sz w:val="18"/>
                <w:szCs w:val="18"/>
              </w:rPr>
            </w:pPr>
          </w:p>
        </w:tc>
        <w:tc>
          <w:tcPr>
            <w:tcW w:w="671" w:type="dxa"/>
            <w:shd w:val="clear" w:color="auto" w:fill="auto"/>
            <w:vAlign w:val="center"/>
          </w:tcPr>
          <w:p w14:paraId="2EDC6D1E">
            <w:pPr>
              <w:jc w:val="right"/>
              <w:rPr>
                <w:rFonts w:hint="default" w:ascii="宋体" w:hAnsi="宋体"/>
                <w:b/>
                <w:sz w:val="18"/>
                <w:szCs w:val="18"/>
              </w:rPr>
            </w:pPr>
          </w:p>
        </w:tc>
        <w:tc>
          <w:tcPr>
            <w:tcW w:w="900" w:type="dxa"/>
            <w:shd w:val="clear" w:color="auto" w:fill="auto"/>
            <w:vAlign w:val="center"/>
          </w:tcPr>
          <w:p w14:paraId="18D2BD11">
            <w:pPr>
              <w:jc w:val="right"/>
              <w:rPr>
                <w:rFonts w:hint="default" w:ascii="宋体" w:hAnsi="宋体"/>
                <w:b/>
                <w:sz w:val="18"/>
                <w:szCs w:val="18"/>
              </w:rPr>
            </w:pPr>
          </w:p>
        </w:tc>
        <w:tc>
          <w:tcPr>
            <w:tcW w:w="900" w:type="dxa"/>
            <w:shd w:val="clear" w:color="auto" w:fill="auto"/>
            <w:vAlign w:val="center"/>
          </w:tcPr>
          <w:p w14:paraId="275EB5C7">
            <w:pPr>
              <w:jc w:val="right"/>
              <w:rPr>
                <w:rFonts w:hint="default" w:ascii="宋体" w:hAnsi="宋体"/>
                <w:b/>
                <w:sz w:val="18"/>
                <w:szCs w:val="18"/>
              </w:rPr>
            </w:pPr>
          </w:p>
        </w:tc>
        <w:tc>
          <w:tcPr>
            <w:tcW w:w="900" w:type="dxa"/>
            <w:shd w:val="clear" w:color="auto" w:fill="auto"/>
            <w:vAlign w:val="center"/>
          </w:tcPr>
          <w:p w14:paraId="6ABD03CF">
            <w:pPr>
              <w:jc w:val="right"/>
              <w:rPr>
                <w:rFonts w:hint="eastAsia" w:ascii="宋体" w:hAnsi="宋体"/>
                <w:b/>
                <w:color w:val="000000"/>
                <w:sz w:val="18"/>
                <w:szCs w:val="18"/>
              </w:rPr>
            </w:pPr>
          </w:p>
        </w:tc>
        <w:tc>
          <w:tcPr>
            <w:tcW w:w="900" w:type="dxa"/>
            <w:shd w:val="clear" w:color="auto" w:fill="auto"/>
            <w:vAlign w:val="center"/>
          </w:tcPr>
          <w:p w14:paraId="7DF33936">
            <w:pPr>
              <w:jc w:val="right"/>
              <w:rPr>
                <w:rFonts w:hint="eastAsia" w:ascii="宋体" w:hAnsi="宋体"/>
                <w:b/>
                <w:color w:val="000000"/>
                <w:sz w:val="18"/>
                <w:szCs w:val="18"/>
              </w:rPr>
            </w:pPr>
          </w:p>
        </w:tc>
      </w:tr>
      <w:tr w14:paraId="0F38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68F60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E806D5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DBB21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770103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BC3545C">
            <w:pPr>
              <w:jc w:val="right"/>
              <w:rPr>
                <w:rFonts w:hint="default" w:ascii="宋体" w:hAnsi="宋体"/>
                <w:b/>
                <w:sz w:val="18"/>
                <w:szCs w:val="18"/>
              </w:rPr>
            </w:pPr>
            <w:r>
              <w:rPr>
                <w:rFonts w:hint="eastAsia" w:ascii="宋体" w:hAnsi="宋体" w:eastAsia="宋体" w:cs="宋体"/>
                <w:sz w:val="15"/>
                <w:szCs w:val="15"/>
              </w:rPr>
              <w:t>41.22</w:t>
            </w:r>
          </w:p>
        </w:tc>
        <w:tc>
          <w:tcPr>
            <w:tcW w:w="1048" w:type="dxa"/>
            <w:shd w:val="clear" w:color="auto" w:fill="auto"/>
            <w:vAlign w:val="center"/>
          </w:tcPr>
          <w:p w14:paraId="6FDC7D29">
            <w:pPr>
              <w:jc w:val="right"/>
              <w:rPr>
                <w:rFonts w:hint="default" w:ascii="宋体" w:hAnsi="宋体"/>
                <w:b/>
                <w:sz w:val="18"/>
                <w:szCs w:val="18"/>
              </w:rPr>
            </w:pPr>
            <w:r>
              <w:rPr>
                <w:rFonts w:hint="eastAsia" w:ascii="宋体" w:hAnsi="宋体" w:eastAsia="宋体" w:cs="宋体"/>
                <w:sz w:val="15"/>
                <w:szCs w:val="15"/>
              </w:rPr>
              <w:t>41.22</w:t>
            </w:r>
          </w:p>
        </w:tc>
        <w:tc>
          <w:tcPr>
            <w:tcW w:w="925" w:type="dxa"/>
            <w:shd w:val="clear" w:color="auto" w:fill="auto"/>
            <w:vAlign w:val="center"/>
          </w:tcPr>
          <w:p w14:paraId="4EB19ACE">
            <w:pPr>
              <w:jc w:val="right"/>
              <w:rPr>
                <w:rFonts w:hint="default" w:ascii="宋体" w:hAnsi="宋体"/>
                <w:b/>
                <w:sz w:val="18"/>
                <w:szCs w:val="18"/>
              </w:rPr>
            </w:pPr>
            <w:r>
              <w:rPr>
                <w:rFonts w:hint="eastAsia" w:ascii="宋体" w:hAnsi="宋体" w:eastAsia="宋体" w:cs="宋体"/>
                <w:sz w:val="15"/>
                <w:szCs w:val="15"/>
              </w:rPr>
              <w:t>41.22</w:t>
            </w:r>
          </w:p>
        </w:tc>
        <w:tc>
          <w:tcPr>
            <w:tcW w:w="924" w:type="dxa"/>
            <w:shd w:val="clear" w:color="auto" w:fill="auto"/>
            <w:vAlign w:val="center"/>
          </w:tcPr>
          <w:p w14:paraId="29E901E1">
            <w:pPr>
              <w:jc w:val="right"/>
              <w:rPr>
                <w:rFonts w:hint="default" w:ascii="宋体" w:hAnsi="宋体"/>
                <w:b/>
                <w:sz w:val="15"/>
                <w:szCs w:val="15"/>
              </w:rPr>
            </w:pPr>
          </w:p>
        </w:tc>
        <w:tc>
          <w:tcPr>
            <w:tcW w:w="924" w:type="dxa"/>
            <w:shd w:val="clear" w:color="auto" w:fill="auto"/>
            <w:vAlign w:val="center"/>
          </w:tcPr>
          <w:p w14:paraId="641CF80E">
            <w:pPr>
              <w:jc w:val="right"/>
              <w:rPr>
                <w:rFonts w:hint="default" w:ascii="宋体" w:hAnsi="宋体"/>
                <w:b/>
                <w:sz w:val="18"/>
                <w:szCs w:val="18"/>
              </w:rPr>
            </w:pPr>
          </w:p>
        </w:tc>
        <w:tc>
          <w:tcPr>
            <w:tcW w:w="924" w:type="dxa"/>
            <w:shd w:val="clear" w:color="auto" w:fill="auto"/>
            <w:vAlign w:val="center"/>
          </w:tcPr>
          <w:p w14:paraId="54DEDD9B">
            <w:pPr>
              <w:jc w:val="right"/>
              <w:rPr>
                <w:rFonts w:hint="default" w:ascii="宋体" w:hAnsi="宋体"/>
                <w:b/>
                <w:sz w:val="18"/>
                <w:szCs w:val="18"/>
              </w:rPr>
            </w:pPr>
          </w:p>
        </w:tc>
        <w:tc>
          <w:tcPr>
            <w:tcW w:w="924" w:type="dxa"/>
            <w:shd w:val="clear" w:color="auto" w:fill="auto"/>
            <w:vAlign w:val="center"/>
          </w:tcPr>
          <w:p w14:paraId="50B4301B">
            <w:pPr>
              <w:jc w:val="right"/>
              <w:rPr>
                <w:rFonts w:hint="default" w:ascii="宋体" w:hAnsi="宋体"/>
                <w:b/>
                <w:sz w:val="18"/>
                <w:szCs w:val="18"/>
              </w:rPr>
            </w:pPr>
          </w:p>
        </w:tc>
        <w:tc>
          <w:tcPr>
            <w:tcW w:w="671" w:type="dxa"/>
            <w:shd w:val="clear" w:color="auto" w:fill="auto"/>
            <w:vAlign w:val="center"/>
          </w:tcPr>
          <w:p w14:paraId="2C180708">
            <w:pPr>
              <w:jc w:val="right"/>
              <w:rPr>
                <w:rFonts w:hint="default" w:ascii="宋体" w:hAnsi="宋体"/>
                <w:b/>
                <w:sz w:val="18"/>
                <w:szCs w:val="18"/>
              </w:rPr>
            </w:pPr>
          </w:p>
        </w:tc>
        <w:tc>
          <w:tcPr>
            <w:tcW w:w="900" w:type="dxa"/>
            <w:shd w:val="clear" w:color="auto" w:fill="auto"/>
            <w:vAlign w:val="center"/>
          </w:tcPr>
          <w:p w14:paraId="7ACA2C73">
            <w:pPr>
              <w:jc w:val="right"/>
              <w:rPr>
                <w:rFonts w:hint="default" w:ascii="宋体" w:hAnsi="宋体"/>
                <w:b/>
                <w:sz w:val="18"/>
                <w:szCs w:val="18"/>
              </w:rPr>
            </w:pPr>
          </w:p>
        </w:tc>
        <w:tc>
          <w:tcPr>
            <w:tcW w:w="900" w:type="dxa"/>
            <w:shd w:val="clear" w:color="auto" w:fill="auto"/>
            <w:vAlign w:val="center"/>
          </w:tcPr>
          <w:p w14:paraId="6CAC6C0B">
            <w:pPr>
              <w:jc w:val="right"/>
              <w:rPr>
                <w:rFonts w:hint="default" w:ascii="宋体" w:hAnsi="宋体"/>
                <w:b/>
                <w:sz w:val="18"/>
                <w:szCs w:val="18"/>
              </w:rPr>
            </w:pPr>
          </w:p>
        </w:tc>
        <w:tc>
          <w:tcPr>
            <w:tcW w:w="900" w:type="dxa"/>
            <w:shd w:val="clear" w:color="auto" w:fill="auto"/>
            <w:vAlign w:val="center"/>
          </w:tcPr>
          <w:p w14:paraId="6D7A1052">
            <w:pPr>
              <w:jc w:val="right"/>
              <w:rPr>
                <w:rFonts w:hint="eastAsia" w:ascii="宋体" w:hAnsi="宋体"/>
                <w:b/>
                <w:color w:val="000000"/>
                <w:sz w:val="18"/>
                <w:szCs w:val="18"/>
              </w:rPr>
            </w:pPr>
          </w:p>
        </w:tc>
        <w:tc>
          <w:tcPr>
            <w:tcW w:w="900" w:type="dxa"/>
            <w:shd w:val="clear" w:color="auto" w:fill="auto"/>
            <w:vAlign w:val="center"/>
          </w:tcPr>
          <w:p w14:paraId="586FCA8D">
            <w:pPr>
              <w:jc w:val="right"/>
              <w:rPr>
                <w:rFonts w:hint="eastAsia" w:ascii="宋体" w:hAnsi="宋体"/>
                <w:b/>
                <w:color w:val="000000"/>
                <w:sz w:val="18"/>
                <w:szCs w:val="18"/>
              </w:rPr>
            </w:pPr>
          </w:p>
        </w:tc>
      </w:tr>
      <w:tr w14:paraId="6201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A288B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E0CBC2">
            <w:pPr>
              <w:jc w:val="center"/>
              <w:rPr>
                <w:rFonts w:hint="default" w:ascii="宋体" w:hAnsi="宋体"/>
                <w:b/>
                <w:sz w:val="18"/>
                <w:szCs w:val="18"/>
              </w:rPr>
            </w:pPr>
          </w:p>
        </w:tc>
        <w:tc>
          <w:tcPr>
            <w:tcW w:w="243" w:type="dxa"/>
            <w:shd w:val="clear" w:color="auto" w:fill="auto"/>
            <w:vAlign w:val="center"/>
          </w:tcPr>
          <w:p w14:paraId="2B375CD6">
            <w:pPr>
              <w:jc w:val="center"/>
              <w:rPr>
                <w:rFonts w:hint="default" w:ascii="宋体" w:hAnsi="宋体"/>
                <w:b/>
                <w:sz w:val="18"/>
                <w:szCs w:val="18"/>
              </w:rPr>
            </w:pPr>
          </w:p>
        </w:tc>
        <w:tc>
          <w:tcPr>
            <w:tcW w:w="2500" w:type="dxa"/>
            <w:shd w:val="clear" w:color="auto" w:fill="auto"/>
            <w:vAlign w:val="center"/>
          </w:tcPr>
          <w:p w14:paraId="048A752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01A87FC">
            <w:pPr>
              <w:jc w:val="right"/>
              <w:rPr>
                <w:rFonts w:hint="default" w:ascii="宋体" w:hAnsi="宋体"/>
                <w:b/>
                <w:sz w:val="18"/>
                <w:szCs w:val="18"/>
              </w:rPr>
            </w:pPr>
            <w:r>
              <w:rPr>
                <w:rFonts w:hint="eastAsia" w:ascii="宋体" w:hAnsi="宋体" w:eastAsia="宋体" w:cs="宋体"/>
                <w:sz w:val="15"/>
                <w:szCs w:val="15"/>
              </w:rPr>
              <w:t>50.60</w:t>
            </w:r>
          </w:p>
        </w:tc>
        <w:tc>
          <w:tcPr>
            <w:tcW w:w="1048" w:type="dxa"/>
            <w:shd w:val="clear" w:color="auto" w:fill="auto"/>
            <w:vAlign w:val="center"/>
          </w:tcPr>
          <w:p w14:paraId="12279F48">
            <w:pPr>
              <w:jc w:val="right"/>
              <w:rPr>
                <w:rFonts w:hint="default" w:ascii="宋体" w:hAnsi="宋体"/>
                <w:b/>
                <w:sz w:val="18"/>
                <w:szCs w:val="18"/>
              </w:rPr>
            </w:pPr>
            <w:r>
              <w:rPr>
                <w:rFonts w:hint="eastAsia" w:ascii="宋体" w:hAnsi="宋体" w:eastAsia="宋体" w:cs="宋体"/>
                <w:sz w:val="15"/>
                <w:szCs w:val="15"/>
              </w:rPr>
              <w:t>50.60</w:t>
            </w:r>
          </w:p>
        </w:tc>
        <w:tc>
          <w:tcPr>
            <w:tcW w:w="925" w:type="dxa"/>
            <w:shd w:val="clear" w:color="auto" w:fill="auto"/>
            <w:vAlign w:val="center"/>
          </w:tcPr>
          <w:p w14:paraId="2F826535">
            <w:pPr>
              <w:jc w:val="right"/>
              <w:rPr>
                <w:rFonts w:hint="default" w:ascii="宋体" w:hAnsi="宋体"/>
                <w:b/>
                <w:sz w:val="18"/>
                <w:szCs w:val="18"/>
              </w:rPr>
            </w:pPr>
            <w:r>
              <w:rPr>
                <w:rFonts w:hint="eastAsia" w:ascii="宋体" w:hAnsi="宋体" w:eastAsia="宋体" w:cs="宋体"/>
                <w:sz w:val="15"/>
                <w:szCs w:val="15"/>
              </w:rPr>
              <w:t>50.60</w:t>
            </w:r>
          </w:p>
        </w:tc>
        <w:tc>
          <w:tcPr>
            <w:tcW w:w="924" w:type="dxa"/>
            <w:shd w:val="clear" w:color="auto" w:fill="auto"/>
            <w:vAlign w:val="center"/>
          </w:tcPr>
          <w:p w14:paraId="28F3E4C8">
            <w:pPr>
              <w:jc w:val="right"/>
              <w:rPr>
                <w:rFonts w:hint="default" w:ascii="宋体" w:hAnsi="宋体"/>
                <w:b/>
                <w:sz w:val="15"/>
                <w:szCs w:val="15"/>
              </w:rPr>
            </w:pPr>
          </w:p>
        </w:tc>
        <w:tc>
          <w:tcPr>
            <w:tcW w:w="924" w:type="dxa"/>
            <w:shd w:val="clear" w:color="auto" w:fill="auto"/>
            <w:vAlign w:val="center"/>
          </w:tcPr>
          <w:p w14:paraId="254BA6F0">
            <w:pPr>
              <w:jc w:val="right"/>
              <w:rPr>
                <w:rFonts w:hint="default" w:ascii="宋体" w:hAnsi="宋体"/>
                <w:b/>
                <w:sz w:val="18"/>
                <w:szCs w:val="18"/>
              </w:rPr>
            </w:pPr>
          </w:p>
        </w:tc>
        <w:tc>
          <w:tcPr>
            <w:tcW w:w="924" w:type="dxa"/>
            <w:shd w:val="clear" w:color="auto" w:fill="auto"/>
            <w:vAlign w:val="center"/>
          </w:tcPr>
          <w:p w14:paraId="7157CBC9">
            <w:pPr>
              <w:jc w:val="right"/>
              <w:rPr>
                <w:rFonts w:hint="default" w:ascii="宋体" w:hAnsi="宋体"/>
                <w:b/>
                <w:sz w:val="18"/>
                <w:szCs w:val="18"/>
              </w:rPr>
            </w:pPr>
          </w:p>
        </w:tc>
        <w:tc>
          <w:tcPr>
            <w:tcW w:w="924" w:type="dxa"/>
            <w:shd w:val="clear" w:color="auto" w:fill="auto"/>
            <w:vAlign w:val="center"/>
          </w:tcPr>
          <w:p w14:paraId="12BB9C25">
            <w:pPr>
              <w:jc w:val="right"/>
              <w:rPr>
                <w:rFonts w:hint="default" w:ascii="宋体" w:hAnsi="宋体"/>
                <w:b/>
                <w:sz w:val="18"/>
                <w:szCs w:val="18"/>
              </w:rPr>
            </w:pPr>
          </w:p>
        </w:tc>
        <w:tc>
          <w:tcPr>
            <w:tcW w:w="671" w:type="dxa"/>
            <w:shd w:val="clear" w:color="auto" w:fill="auto"/>
            <w:vAlign w:val="center"/>
          </w:tcPr>
          <w:p w14:paraId="71E72A88">
            <w:pPr>
              <w:jc w:val="right"/>
              <w:rPr>
                <w:rFonts w:hint="default" w:ascii="宋体" w:hAnsi="宋体"/>
                <w:b/>
                <w:sz w:val="18"/>
                <w:szCs w:val="18"/>
              </w:rPr>
            </w:pPr>
          </w:p>
        </w:tc>
        <w:tc>
          <w:tcPr>
            <w:tcW w:w="900" w:type="dxa"/>
            <w:shd w:val="clear" w:color="auto" w:fill="auto"/>
            <w:vAlign w:val="center"/>
          </w:tcPr>
          <w:p w14:paraId="03E29C96">
            <w:pPr>
              <w:jc w:val="right"/>
              <w:rPr>
                <w:rFonts w:hint="default" w:ascii="宋体" w:hAnsi="宋体"/>
                <w:b/>
                <w:sz w:val="18"/>
                <w:szCs w:val="18"/>
              </w:rPr>
            </w:pPr>
          </w:p>
        </w:tc>
        <w:tc>
          <w:tcPr>
            <w:tcW w:w="900" w:type="dxa"/>
            <w:shd w:val="clear" w:color="auto" w:fill="auto"/>
            <w:vAlign w:val="center"/>
          </w:tcPr>
          <w:p w14:paraId="5227CAD1">
            <w:pPr>
              <w:jc w:val="right"/>
              <w:rPr>
                <w:rFonts w:hint="default" w:ascii="宋体" w:hAnsi="宋体"/>
                <w:b/>
                <w:sz w:val="18"/>
                <w:szCs w:val="18"/>
              </w:rPr>
            </w:pPr>
          </w:p>
        </w:tc>
        <w:tc>
          <w:tcPr>
            <w:tcW w:w="900" w:type="dxa"/>
            <w:shd w:val="clear" w:color="auto" w:fill="auto"/>
            <w:vAlign w:val="center"/>
          </w:tcPr>
          <w:p w14:paraId="2952D8B0">
            <w:pPr>
              <w:jc w:val="right"/>
              <w:rPr>
                <w:rFonts w:hint="eastAsia" w:ascii="宋体" w:hAnsi="宋体"/>
                <w:b/>
                <w:color w:val="000000"/>
                <w:sz w:val="18"/>
                <w:szCs w:val="18"/>
              </w:rPr>
            </w:pPr>
          </w:p>
        </w:tc>
        <w:tc>
          <w:tcPr>
            <w:tcW w:w="900" w:type="dxa"/>
            <w:shd w:val="clear" w:color="auto" w:fill="auto"/>
            <w:vAlign w:val="center"/>
          </w:tcPr>
          <w:p w14:paraId="240F41DC">
            <w:pPr>
              <w:jc w:val="right"/>
              <w:rPr>
                <w:rFonts w:hint="eastAsia" w:ascii="宋体" w:hAnsi="宋体"/>
                <w:b/>
                <w:color w:val="000000"/>
                <w:sz w:val="18"/>
                <w:szCs w:val="18"/>
              </w:rPr>
            </w:pPr>
          </w:p>
        </w:tc>
      </w:tr>
      <w:tr w14:paraId="7696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DF469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575DF7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996D477">
            <w:pPr>
              <w:jc w:val="center"/>
              <w:rPr>
                <w:rFonts w:hint="default" w:ascii="宋体" w:hAnsi="宋体"/>
                <w:b/>
                <w:sz w:val="18"/>
                <w:szCs w:val="18"/>
              </w:rPr>
            </w:pPr>
          </w:p>
        </w:tc>
        <w:tc>
          <w:tcPr>
            <w:tcW w:w="2500" w:type="dxa"/>
            <w:shd w:val="clear" w:color="auto" w:fill="auto"/>
            <w:vAlign w:val="center"/>
          </w:tcPr>
          <w:p w14:paraId="0457AA1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F84B036">
            <w:pPr>
              <w:jc w:val="right"/>
              <w:rPr>
                <w:rFonts w:hint="default" w:ascii="宋体" w:hAnsi="宋体"/>
                <w:b/>
                <w:sz w:val="18"/>
                <w:szCs w:val="18"/>
              </w:rPr>
            </w:pPr>
            <w:r>
              <w:rPr>
                <w:rFonts w:hint="eastAsia" w:ascii="宋体" w:hAnsi="宋体" w:eastAsia="宋体" w:cs="宋体"/>
                <w:sz w:val="15"/>
                <w:szCs w:val="15"/>
              </w:rPr>
              <w:t>50.60</w:t>
            </w:r>
          </w:p>
        </w:tc>
        <w:tc>
          <w:tcPr>
            <w:tcW w:w="1048" w:type="dxa"/>
            <w:shd w:val="clear" w:color="auto" w:fill="auto"/>
            <w:vAlign w:val="center"/>
          </w:tcPr>
          <w:p w14:paraId="3921984F">
            <w:pPr>
              <w:jc w:val="right"/>
              <w:rPr>
                <w:rFonts w:hint="default" w:ascii="宋体" w:hAnsi="宋体"/>
                <w:b/>
                <w:sz w:val="18"/>
                <w:szCs w:val="18"/>
              </w:rPr>
            </w:pPr>
            <w:r>
              <w:rPr>
                <w:rFonts w:hint="eastAsia" w:ascii="宋体" w:hAnsi="宋体" w:eastAsia="宋体" w:cs="宋体"/>
                <w:sz w:val="15"/>
                <w:szCs w:val="15"/>
              </w:rPr>
              <w:t>50.60</w:t>
            </w:r>
          </w:p>
        </w:tc>
        <w:tc>
          <w:tcPr>
            <w:tcW w:w="925" w:type="dxa"/>
            <w:shd w:val="clear" w:color="auto" w:fill="auto"/>
            <w:vAlign w:val="center"/>
          </w:tcPr>
          <w:p w14:paraId="7546A87F">
            <w:pPr>
              <w:jc w:val="right"/>
              <w:rPr>
                <w:rFonts w:hint="default" w:ascii="宋体" w:hAnsi="宋体"/>
                <w:b/>
                <w:sz w:val="18"/>
                <w:szCs w:val="18"/>
              </w:rPr>
            </w:pPr>
            <w:r>
              <w:rPr>
                <w:rFonts w:hint="eastAsia" w:ascii="宋体" w:hAnsi="宋体" w:eastAsia="宋体" w:cs="宋体"/>
                <w:sz w:val="15"/>
                <w:szCs w:val="15"/>
              </w:rPr>
              <w:t>50.60</w:t>
            </w:r>
          </w:p>
        </w:tc>
        <w:tc>
          <w:tcPr>
            <w:tcW w:w="924" w:type="dxa"/>
            <w:shd w:val="clear" w:color="auto" w:fill="auto"/>
            <w:vAlign w:val="center"/>
          </w:tcPr>
          <w:p w14:paraId="7B04E58A">
            <w:pPr>
              <w:jc w:val="right"/>
              <w:rPr>
                <w:rFonts w:hint="default" w:ascii="宋体" w:hAnsi="宋体"/>
                <w:b/>
                <w:sz w:val="15"/>
                <w:szCs w:val="15"/>
              </w:rPr>
            </w:pPr>
          </w:p>
        </w:tc>
        <w:tc>
          <w:tcPr>
            <w:tcW w:w="924" w:type="dxa"/>
            <w:shd w:val="clear" w:color="auto" w:fill="auto"/>
            <w:vAlign w:val="center"/>
          </w:tcPr>
          <w:p w14:paraId="2D189904">
            <w:pPr>
              <w:jc w:val="right"/>
              <w:rPr>
                <w:rFonts w:hint="default" w:ascii="宋体" w:hAnsi="宋体"/>
                <w:b/>
                <w:sz w:val="18"/>
                <w:szCs w:val="18"/>
              </w:rPr>
            </w:pPr>
          </w:p>
        </w:tc>
        <w:tc>
          <w:tcPr>
            <w:tcW w:w="924" w:type="dxa"/>
            <w:shd w:val="clear" w:color="auto" w:fill="auto"/>
            <w:vAlign w:val="center"/>
          </w:tcPr>
          <w:p w14:paraId="01CC727F">
            <w:pPr>
              <w:jc w:val="right"/>
              <w:rPr>
                <w:rFonts w:hint="default" w:ascii="宋体" w:hAnsi="宋体"/>
                <w:b/>
                <w:sz w:val="18"/>
                <w:szCs w:val="18"/>
              </w:rPr>
            </w:pPr>
          </w:p>
        </w:tc>
        <w:tc>
          <w:tcPr>
            <w:tcW w:w="924" w:type="dxa"/>
            <w:shd w:val="clear" w:color="auto" w:fill="auto"/>
            <w:vAlign w:val="center"/>
          </w:tcPr>
          <w:p w14:paraId="76D589E7">
            <w:pPr>
              <w:jc w:val="right"/>
              <w:rPr>
                <w:rFonts w:hint="default" w:ascii="宋体" w:hAnsi="宋体"/>
                <w:b/>
                <w:sz w:val="18"/>
                <w:szCs w:val="18"/>
              </w:rPr>
            </w:pPr>
          </w:p>
        </w:tc>
        <w:tc>
          <w:tcPr>
            <w:tcW w:w="671" w:type="dxa"/>
            <w:shd w:val="clear" w:color="auto" w:fill="auto"/>
            <w:vAlign w:val="center"/>
          </w:tcPr>
          <w:p w14:paraId="0AD5F128">
            <w:pPr>
              <w:jc w:val="right"/>
              <w:rPr>
                <w:rFonts w:hint="default" w:ascii="宋体" w:hAnsi="宋体"/>
                <w:b/>
                <w:sz w:val="18"/>
                <w:szCs w:val="18"/>
              </w:rPr>
            </w:pPr>
          </w:p>
        </w:tc>
        <w:tc>
          <w:tcPr>
            <w:tcW w:w="900" w:type="dxa"/>
            <w:shd w:val="clear" w:color="auto" w:fill="auto"/>
            <w:vAlign w:val="center"/>
          </w:tcPr>
          <w:p w14:paraId="6E4C3ACE">
            <w:pPr>
              <w:jc w:val="right"/>
              <w:rPr>
                <w:rFonts w:hint="default" w:ascii="宋体" w:hAnsi="宋体"/>
                <w:b/>
                <w:sz w:val="18"/>
                <w:szCs w:val="18"/>
              </w:rPr>
            </w:pPr>
          </w:p>
        </w:tc>
        <w:tc>
          <w:tcPr>
            <w:tcW w:w="900" w:type="dxa"/>
            <w:shd w:val="clear" w:color="auto" w:fill="auto"/>
            <w:vAlign w:val="center"/>
          </w:tcPr>
          <w:p w14:paraId="73EB61EB">
            <w:pPr>
              <w:jc w:val="right"/>
              <w:rPr>
                <w:rFonts w:hint="default" w:ascii="宋体" w:hAnsi="宋体"/>
                <w:b/>
                <w:sz w:val="18"/>
                <w:szCs w:val="18"/>
              </w:rPr>
            </w:pPr>
          </w:p>
        </w:tc>
        <w:tc>
          <w:tcPr>
            <w:tcW w:w="900" w:type="dxa"/>
            <w:shd w:val="clear" w:color="auto" w:fill="auto"/>
            <w:vAlign w:val="center"/>
          </w:tcPr>
          <w:p w14:paraId="2E947F45">
            <w:pPr>
              <w:jc w:val="right"/>
              <w:rPr>
                <w:rFonts w:hint="eastAsia" w:ascii="宋体" w:hAnsi="宋体"/>
                <w:b/>
                <w:color w:val="000000"/>
                <w:sz w:val="18"/>
                <w:szCs w:val="18"/>
              </w:rPr>
            </w:pPr>
          </w:p>
        </w:tc>
        <w:tc>
          <w:tcPr>
            <w:tcW w:w="900" w:type="dxa"/>
            <w:shd w:val="clear" w:color="auto" w:fill="auto"/>
            <w:vAlign w:val="center"/>
          </w:tcPr>
          <w:p w14:paraId="46EEFDD3">
            <w:pPr>
              <w:jc w:val="right"/>
              <w:rPr>
                <w:rFonts w:hint="eastAsia" w:ascii="宋体" w:hAnsi="宋体"/>
                <w:b/>
                <w:color w:val="000000"/>
                <w:sz w:val="18"/>
                <w:szCs w:val="18"/>
              </w:rPr>
            </w:pPr>
          </w:p>
        </w:tc>
      </w:tr>
      <w:tr w14:paraId="6853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81FF2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042232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D91A5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16F6B89">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F32A609">
            <w:pPr>
              <w:jc w:val="right"/>
              <w:rPr>
                <w:rFonts w:hint="default" w:ascii="宋体" w:hAnsi="宋体"/>
                <w:b/>
                <w:sz w:val="18"/>
                <w:szCs w:val="18"/>
              </w:rPr>
            </w:pPr>
            <w:r>
              <w:rPr>
                <w:rFonts w:hint="eastAsia" w:ascii="宋体" w:hAnsi="宋体" w:eastAsia="宋体" w:cs="宋体"/>
                <w:sz w:val="15"/>
                <w:szCs w:val="15"/>
              </w:rPr>
              <w:t>40.29</w:t>
            </w:r>
          </w:p>
        </w:tc>
        <w:tc>
          <w:tcPr>
            <w:tcW w:w="1048" w:type="dxa"/>
            <w:shd w:val="clear" w:color="auto" w:fill="auto"/>
            <w:vAlign w:val="center"/>
          </w:tcPr>
          <w:p w14:paraId="478627FA">
            <w:pPr>
              <w:jc w:val="right"/>
              <w:rPr>
                <w:rFonts w:hint="default" w:ascii="宋体" w:hAnsi="宋体"/>
                <w:b/>
                <w:sz w:val="18"/>
                <w:szCs w:val="18"/>
              </w:rPr>
            </w:pPr>
            <w:r>
              <w:rPr>
                <w:rFonts w:hint="eastAsia" w:ascii="宋体" w:hAnsi="宋体" w:eastAsia="宋体" w:cs="宋体"/>
                <w:sz w:val="15"/>
                <w:szCs w:val="15"/>
              </w:rPr>
              <w:t>40.29</w:t>
            </w:r>
          </w:p>
        </w:tc>
        <w:tc>
          <w:tcPr>
            <w:tcW w:w="925" w:type="dxa"/>
            <w:shd w:val="clear" w:color="auto" w:fill="auto"/>
            <w:vAlign w:val="center"/>
          </w:tcPr>
          <w:p w14:paraId="1AF68F4F">
            <w:pPr>
              <w:jc w:val="right"/>
              <w:rPr>
                <w:rFonts w:hint="default" w:ascii="宋体" w:hAnsi="宋体"/>
                <w:b/>
                <w:sz w:val="18"/>
                <w:szCs w:val="18"/>
              </w:rPr>
            </w:pPr>
            <w:r>
              <w:rPr>
                <w:rFonts w:hint="eastAsia" w:ascii="宋体" w:hAnsi="宋体" w:eastAsia="宋体" w:cs="宋体"/>
                <w:sz w:val="15"/>
                <w:szCs w:val="15"/>
              </w:rPr>
              <w:t>40.29</w:t>
            </w:r>
          </w:p>
        </w:tc>
        <w:tc>
          <w:tcPr>
            <w:tcW w:w="924" w:type="dxa"/>
            <w:shd w:val="clear" w:color="auto" w:fill="auto"/>
            <w:vAlign w:val="center"/>
          </w:tcPr>
          <w:p w14:paraId="657EBDFC">
            <w:pPr>
              <w:jc w:val="right"/>
              <w:rPr>
                <w:rFonts w:hint="default" w:ascii="宋体" w:hAnsi="宋体"/>
                <w:b/>
                <w:sz w:val="15"/>
                <w:szCs w:val="15"/>
              </w:rPr>
            </w:pPr>
          </w:p>
        </w:tc>
        <w:tc>
          <w:tcPr>
            <w:tcW w:w="924" w:type="dxa"/>
            <w:shd w:val="clear" w:color="auto" w:fill="auto"/>
            <w:vAlign w:val="center"/>
          </w:tcPr>
          <w:p w14:paraId="0153BFB9">
            <w:pPr>
              <w:jc w:val="right"/>
              <w:rPr>
                <w:rFonts w:hint="default" w:ascii="宋体" w:hAnsi="宋体"/>
                <w:b/>
                <w:sz w:val="18"/>
                <w:szCs w:val="18"/>
              </w:rPr>
            </w:pPr>
          </w:p>
        </w:tc>
        <w:tc>
          <w:tcPr>
            <w:tcW w:w="924" w:type="dxa"/>
            <w:shd w:val="clear" w:color="auto" w:fill="auto"/>
            <w:vAlign w:val="center"/>
          </w:tcPr>
          <w:p w14:paraId="53DA045F">
            <w:pPr>
              <w:jc w:val="right"/>
              <w:rPr>
                <w:rFonts w:hint="default" w:ascii="宋体" w:hAnsi="宋体"/>
                <w:b/>
                <w:sz w:val="18"/>
                <w:szCs w:val="18"/>
              </w:rPr>
            </w:pPr>
          </w:p>
        </w:tc>
        <w:tc>
          <w:tcPr>
            <w:tcW w:w="924" w:type="dxa"/>
            <w:shd w:val="clear" w:color="auto" w:fill="auto"/>
            <w:vAlign w:val="center"/>
          </w:tcPr>
          <w:p w14:paraId="45AC504B">
            <w:pPr>
              <w:jc w:val="right"/>
              <w:rPr>
                <w:rFonts w:hint="default" w:ascii="宋体" w:hAnsi="宋体"/>
                <w:b/>
                <w:sz w:val="18"/>
                <w:szCs w:val="18"/>
              </w:rPr>
            </w:pPr>
          </w:p>
        </w:tc>
        <w:tc>
          <w:tcPr>
            <w:tcW w:w="671" w:type="dxa"/>
            <w:shd w:val="clear" w:color="auto" w:fill="auto"/>
            <w:vAlign w:val="center"/>
          </w:tcPr>
          <w:p w14:paraId="5019522E">
            <w:pPr>
              <w:jc w:val="right"/>
              <w:rPr>
                <w:rFonts w:hint="default" w:ascii="宋体" w:hAnsi="宋体"/>
                <w:b/>
                <w:sz w:val="18"/>
                <w:szCs w:val="18"/>
              </w:rPr>
            </w:pPr>
          </w:p>
        </w:tc>
        <w:tc>
          <w:tcPr>
            <w:tcW w:w="900" w:type="dxa"/>
            <w:shd w:val="clear" w:color="auto" w:fill="auto"/>
            <w:vAlign w:val="center"/>
          </w:tcPr>
          <w:p w14:paraId="102413B1">
            <w:pPr>
              <w:jc w:val="right"/>
              <w:rPr>
                <w:rFonts w:hint="default" w:ascii="宋体" w:hAnsi="宋体"/>
                <w:b/>
                <w:sz w:val="18"/>
                <w:szCs w:val="18"/>
              </w:rPr>
            </w:pPr>
          </w:p>
        </w:tc>
        <w:tc>
          <w:tcPr>
            <w:tcW w:w="900" w:type="dxa"/>
            <w:shd w:val="clear" w:color="auto" w:fill="auto"/>
            <w:vAlign w:val="center"/>
          </w:tcPr>
          <w:p w14:paraId="510E6276">
            <w:pPr>
              <w:jc w:val="right"/>
              <w:rPr>
                <w:rFonts w:hint="default" w:ascii="宋体" w:hAnsi="宋体"/>
                <w:b/>
                <w:sz w:val="18"/>
                <w:szCs w:val="18"/>
              </w:rPr>
            </w:pPr>
          </w:p>
        </w:tc>
        <w:tc>
          <w:tcPr>
            <w:tcW w:w="900" w:type="dxa"/>
            <w:shd w:val="clear" w:color="auto" w:fill="auto"/>
            <w:vAlign w:val="center"/>
          </w:tcPr>
          <w:p w14:paraId="2E2EB699">
            <w:pPr>
              <w:jc w:val="right"/>
              <w:rPr>
                <w:rFonts w:hint="eastAsia" w:ascii="宋体" w:hAnsi="宋体"/>
                <w:b/>
                <w:color w:val="000000"/>
                <w:sz w:val="18"/>
                <w:szCs w:val="18"/>
              </w:rPr>
            </w:pPr>
          </w:p>
        </w:tc>
        <w:tc>
          <w:tcPr>
            <w:tcW w:w="900" w:type="dxa"/>
            <w:shd w:val="clear" w:color="auto" w:fill="auto"/>
            <w:vAlign w:val="center"/>
          </w:tcPr>
          <w:p w14:paraId="642A9F71">
            <w:pPr>
              <w:jc w:val="right"/>
              <w:rPr>
                <w:rFonts w:hint="eastAsia" w:ascii="宋体" w:hAnsi="宋体"/>
                <w:b/>
                <w:color w:val="000000"/>
                <w:sz w:val="18"/>
                <w:szCs w:val="18"/>
              </w:rPr>
            </w:pPr>
          </w:p>
        </w:tc>
      </w:tr>
      <w:tr w14:paraId="4132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A5931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B8390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C7AD8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FA9E8B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2040E22">
            <w:pPr>
              <w:jc w:val="right"/>
              <w:rPr>
                <w:rFonts w:hint="default" w:ascii="宋体" w:hAnsi="宋体"/>
                <w:b/>
                <w:sz w:val="18"/>
                <w:szCs w:val="18"/>
              </w:rPr>
            </w:pPr>
            <w:r>
              <w:rPr>
                <w:rFonts w:hint="eastAsia" w:ascii="宋体" w:hAnsi="宋体" w:eastAsia="宋体" w:cs="宋体"/>
                <w:sz w:val="15"/>
                <w:szCs w:val="15"/>
              </w:rPr>
              <w:t>10.31</w:t>
            </w:r>
          </w:p>
        </w:tc>
        <w:tc>
          <w:tcPr>
            <w:tcW w:w="1048" w:type="dxa"/>
            <w:shd w:val="clear" w:color="auto" w:fill="auto"/>
            <w:vAlign w:val="center"/>
          </w:tcPr>
          <w:p w14:paraId="523AE28C">
            <w:pPr>
              <w:jc w:val="right"/>
              <w:rPr>
                <w:rFonts w:hint="default" w:ascii="宋体" w:hAnsi="宋体"/>
                <w:b/>
                <w:sz w:val="18"/>
                <w:szCs w:val="18"/>
              </w:rPr>
            </w:pPr>
            <w:r>
              <w:rPr>
                <w:rFonts w:hint="eastAsia" w:ascii="宋体" w:hAnsi="宋体" w:eastAsia="宋体" w:cs="宋体"/>
                <w:sz w:val="15"/>
                <w:szCs w:val="15"/>
              </w:rPr>
              <w:t>10.31</w:t>
            </w:r>
          </w:p>
        </w:tc>
        <w:tc>
          <w:tcPr>
            <w:tcW w:w="925" w:type="dxa"/>
            <w:shd w:val="clear" w:color="auto" w:fill="auto"/>
            <w:vAlign w:val="center"/>
          </w:tcPr>
          <w:p w14:paraId="1CEAD40B">
            <w:pPr>
              <w:jc w:val="right"/>
              <w:rPr>
                <w:rFonts w:hint="default" w:ascii="宋体" w:hAnsi="宋体"/>
                <w:b/>
                <w:sz w:val="18"/>
                <w:szCs w:val="18"/>
              </w:rPr>
            </w:pPr>
            <w:r>
              <w:rPr>
                <w:rFonts w:hint="eastAsia" w:ascii="宋体" w:hAnsi="宋体" w:eastAsia="宋体" w:cs="宋体"/>
                <w:sz w:val="15"/>
                <w:szCs w:val="15"/>
              </w:rPr>
              <w:t>10.31</w:t>
            </w:r>
          </w:p>
        </w:tc>
        <w:tc>
          <w:tcPr>
            <w:tcW w:w="924" w:type="dxa"/>
            <w:shd w:val="clear" w:color="auto" w:fill="auto"/>
            <w:vAlign w:val="center"/>
          </w:tcPr>
          <w:p w14:paraId="42FA5EE4">
            <w:pPr>
              <w:jc w:val="right"/>
              <w:rPr>
                <w:rFonts w:hint="default" w:ascii="宋体" w:hAnsi="宋体"/>
                <w:b/>
                <w:sz w:val="15"/>
                <w:szCs w:val="15"/>
              </w:rPr>
            </w:pPr>
          </w:p>
        </w:tc>
        <w:tc>
          <w:tcPr>
            <w:tcW w:w="924" w:type="dxa"/>
            <w:shd w:val="clear" w:color="auto" w:fill="auto"/>
            <w:vAlign w:val="center"/>
          </w:tcPr>
          <w:p w14:paraId="5FD42B54">
            <w:pPr>
              <w:jc w:val="right"/>
              <w:rPr>
                <w:rFonts w:hint="default" w:ascii="宋体" w:hAnsi="宋体"/>
                <w:b/>
                <w:sz w:val="18"/>
                <w:szCs w:val="18"/>
              </w:rPr>
            </w:pPr>
          </w:p>
        </w:tc>
        <w:tc>
          <w:tcPr>
            <w:tcW w:w="924" w:type="dxa"/>
            <w:shd w:val="clear" w:color="auto" w:fill="auto"/>
            <w:vAlign w:val="center"/>
          </w:tcPr>
          <w:p w14:paraId="20BA1F30">
            <w:pPr>
              <w:jc w:val="right"/>
              <w:rPr>
                <w:rFonts w:hint="default" w:ascii="宋体" w:hAnsi="宋体"/>
                <w:b/>
                <w:sz w:val="18"/>
                <w:szCs w:val="18"/>
              </w:rPr>
            </w:pPr>
          </w:p>
        </w:tc>
        <w:tc>
          <w:tcPr>
            <w:tcW w:w="924" w:type="dxa"/>
            <w:shd w:val="clear" w:color="auto" w:fill="auto"/>
            <w:vAlign w:val="center"/>
          </w:tcPr>
          <w:p w14:paraId="13792B37">
            <w:pPr>
              <w:jc w:val="right"/>
              <w:rPr>
                <w:rFonts w:hint="default" w:ascii="宋体" w:hAnsi="宋体"/>
                <w:b/>
                <w:sz w:val="18"/>
                <w:szCs w:val="18"/>
              </w:rPr>
            </w:pPr>
          </w:p>
        </w:tc>
        <w:tc>
          <w:tcPr>
            <w:tcW w:w="671" w:type="dxa"/>
            <w:shd w:val="clear" w:color="auto" w:fill="auto"/>
            <w:vAlign w:val="center"/>
          </w:tcPr>
          <w:p w14:paraId="4EB8BF45">
            <w:pPr>
              <w:jc w:val="right"/>
              <w:rPr>
                <w:rFonts w:hint="default" w:ascii="宋体" w:hAnsi="宋体"/>
                <w:b/>
                <w:sz w:val="18"/>
                <w:szCs w:val="18"/>
              </w:rPr>
            </w:pPr>
          </w:p>
        </w:tc>
        <w:tc>
          <w:tcPr>
            <w:tcW w:w="900" w:type="dxa"/>
            <w:shd w:val="clear" w:color="auto" w:fill="auto"/>
            <w:vAlign w:val="center"/>
          </w:tcPr>
          <w:p w14:paraId="0328BCD0">
            <w:pPr>
              <w:jc w:val="right"/>
              <w:rPr>
                <w:rFonts w:hint="default" w:ascii="宋体" w:hAnsi="宋体"/>
                <w:b/>
                <w:sz w:val="18"/>
                <w:szCs w:val="18"/>
              </w:rPr>
            </w:pPr>
          </w:p>
        </w:tc>
        <w:tc>
          <w:tcPr>
            <w:tcW w:w="900" w:type="dxa"/>
            <w:shd w:val="clear" w:color="auto" w:fill="auto"/>
            <w:vAlign w:val="center"/>
          </w:tcPr>
          <w:p w14:paraId="03340935">
            <w:pPr>
              <w:jc w:val="right"/>
              <w:rPr>
                <w:rFonts w:hint="default" w:ascii="宋体" w:hAnsi="宋体"/>
                <w:b/>
                <w:sz w:val="18"/>
                <w:szCs w:val="18"/>
              </w:rPr>
            </w:pPr>
          </w:p>
        </w:tc>
        <w:tc>
          <w:tcPr>
            <w:tcW w:w="900" w:type="dxa"/>
            <w:shd w:val="clear" w:color="auto" w:fill="auto"/>
            <w:vAlign w:val="center"/>
          </w:tcPr>
          <w:p w14:paraId="2784CC1F">
            <w:pPr>
              <w:jc w:val="right"/>
              <w:rPr>
                <w:rFonts w:hint="eastAsia" w:ascii="宋体" w:hAnsi="宋体"/>
                <w:b/>
                <w:color w:val="000000"/>
                <w:sz w:val="18"/>
                <w:szCs w:val="18"/>
              </w:rPr>
            </w:pPr>
          </w:p>
        </w:tc>
        <w:tc>
          <w:tcPr>
            <w:tcW w:w="900" w:type="dxa"/>
            <w:shd w:val="clear" w:color="auto" w:fill="auto"/>
            <w:vAlign w:val="center"/>
          </w:tcPr>
          <w:p w14:paraId="050303C2">
            <w:pPr>
              <w:jc w:val="right"/>
              <w:rPr>
                <w:rFonts w:hint="eastAsia" w:ascii="宋体" w:hAnsi="宋体"/>
                <w:b/>
                <w:color w:val="000000"/>
                <w:sz w:val="18"/>
                <w:szCs w:val="18"/>
              </w:rPr>
            </w:pPr>
          </w:p>
        </w:tc>
      </w:tr>
      <w:tr w14:paraId="5F12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D62C2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F18183">
            <w:pPr>
              <w:jc w:val="center"/>
              <w:rPr>
                <w:rFonts w:hint="default" w:ascii="宋体" w:hAnsi="宋体"/>
                <w:b/>
                <w:sz w:val="18"/>
                <w:szCs w:val="18"/>
              </w:rPr>
            </w:pPr>
          </w:p>
        </w:tc>
        <w:tc>
          <w:tcPr>
            <w:tcW w:w="243" w:type="dxa"/>
            <w:shd w:val="clear" w:color="auto" w:fill="auto"/>
            <w:vAlign w:val="center"/>
          </w:tcPr>
          <w:p w14:paraId="077ADD18">
            <w:pPr>
              <w:jc w:val="center"/>
              <w:rPr>
                <w:rFonts w:hint="default" w:ascii="宋体" w:hAnsi="宋体"/>
                <w:b/>
                <w:sz w:val="18"/>
                <w:szCs w:val="18"/>
              </w:rPr>
            </w:pPr>
          </w:p>
        </w:tc>
        <w:tc>
          <w:tcPr>
            <w:tcW w:w="2500" w:type="dxa"/>
            <w:shd w:val="clear" w:color="auto" w:fill="auto"/>
            <w:vAlign w:val="center"/>
          </w:tcPr>
          <w:p w14:paraId="07DBC75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E0BAE54">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0419B1EF">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0B10C99B">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471803DD">
            <w:pPr>
              <w:jc w:val="right"/>
              <w:rPr>
                <w:rFonts w:hint="default" w:ascii="宋体" w:hAnsi="宋体"/>
                <w:b/>
                <w:sz w:val="15"/>
                <w:szCs w:val="15"/>
              </w:rPr>
            </w:pPr>
          </w:p>
        </w:tc>
        <w:tc>
          <w:tcPr>
            <w:tcW w:w="924" w:type="dxa"/>
            <w:shd w:val="clear" w:color="auto" w:fill="auto"/>
            <w:vAlign w:val="center"/>
          </w:tcPr>
          <w:p w14:paraId="6AF6AA61">
            <w:pPr>
              <w:jc w:val="right"/>
              <w:rPr>
                <w:rFonts w:hint="default" w:ascii="宋体" w:hAnsi="宋体"/>
                <w:b/>
                <w:sz w:val="18"/>
                <w:szCs w:val="18"/>
              </w:rPr>
            </w:pPr>
          </w:p>
        </w:tc>
        <w:tc>
          <w:tcPr>
            <w:tcW w:w="924" w:type="dxa"/>
            <w:shd w:val="clear" w:color="auto" w:fill="auto"/>
            <w:vAlign w:val="center"/>
          </w:tcPr>
          <w:p w14:paraId="549F95E7">
            <w:pPr>
              <w:jc w:val="right"/>
              <w:rPr>
                <w:rFonts w:hint="default" w:ascii="宋体" w:hAnsi="宋体"/>
                <w:b/>
                <w:sz w:val="18"/>
                <w:szCs w:val="18"/>
              </w:rPr>
            </w:pPr>
          </w:p>
        </w:tc>
        <w:tc>
          <w:tcPr>
            <w:tcW w:w="924" w:type="dxa"/>
            <w:shd w:val="clear" w:color="auto" w:fill="auto"/>
            <w:vAlign w:val="center"/>
          </w:tcPr>
          <w:p w14:paraId="33F7A74F">
            <w:pPr>
              <w:jc w:val="right"/>
              <w:rPr>
                <w:rFonts w:hint="default" w:ascii="宋体" w:hAnsi="宋体"/>
                <w:b/>
                <w:sz w:val="18"/>
                <w:szCs w:val="18"/>
              </w:rPr>
            </w:pPr>
          </w:p>
        </w:tc>
        <w:tc>
          <w:tcPr>
            <w:tcW w:w="671" w:type="dxa"/>
            <w:shd w:val="clear" w:color="auto" w:fill="auto"/>
            <w:vAlign w:val="center"/>
          </w:tcPr>
          <w:p w14:paraId="507B3ED1">
            <w:pPr>
              <w:jc w:val="right"/>
              <w:rPr>
                <w:rFonts w:hint="default" w:ascii="宋体" w:hAnsi="宋体"/>
                <w:b/>
                <w:sz w:val="18"/>
                <w:szCs w:val="18"/>
              </w:rPr>
            </w:pPr>
          </w:p>
        </w:tc>
        <w:tc>
          <w:tcPr>
            <w:tcW w:w="900" w:type="dxa"/>
            <w:shd w:val="clear" w:color="auto" w:fill="auto"/>
            <w:vAlign w:val="center"/>
          </w:tcPr>
          <w:p w14:paraId="05DFBA4D">
            <w:pPr>
              <w:jc w:val="right"/>
              <w:rPr>
                <w:rFonts w:hint="default" w:ascii="宋体" w:hAnsi="宋体"/>
                <w:b/>
                <w:sz w:val="18"/>
                <w:szCs w:val="18"/>
              </w:rPr>
            </w:pPr>
          </w:p>
        </w:tc>
        <w:tc>
          <w:tcPr>
            <w:tcW w:w="900" w:type="dxa"/>
            <w:shd w:val="clear" w:color="auto" w:fill="auto"/>
            <w:vAlign w:val="center"/>
          </w:tcPr>
          <w:p w14:paraId="2A9E52E7">
            <w:pPr>
              <w:jc w:val="right"/>
              <w:rPr>
                <w:rFonts w:hint="default" w:ascii="宋体" w:hAnsi="宋体"/>
                <w:b/>
                <w:sz w:val="18"/>
                <w:szCs w:val="18"/>
              </w:rPr>
            </w:pPr>
          </w:p>
        </w:tc>
        <w:tc>
          <w:tcPr>
            <w:tcW w:w="900" w:type="dxa"/>
            <w:shd w:val="clear" w:color="auto" w:fill="auto"/>
            <w:vAlign w:val="center"/>
          </w:tcPr>
          <w:p w14:paraId="4E698235">
            <w:pPr>
              <w:jc w:val="right"/>
              <w:rPr>
                <w:rFonts w:hint="eastAsia" w:ascii="宋体" w:hAnsi="宋体"/>
                <w:b/>
                <w:color w:val="000000"/>
                <w:sz w:val="18"/>
                <w:szCs w:val="18"/>
              </w:rPr>
            </w:pPr>
          </w:p>
        </w:tc>
        <w:tc>
          <w:tcPr>
            <w:tcW w:w="900" w:type="dxa"/>
            <w:shd w:val="clear" w:color="auto" w:fill="auto"/>
            <w:vAlign w:val="center"/>
          </w:tcPr>
          <w:p w14:paraId="5B059EEE">
            <w:pPr>
              <w:jc w:val="right"/>
              <w:rPr>
                <w:rFonts w:hint="eastAsia" w:ascii="宋体" w:hAnsi="宋体"/>
                <w:b/>
                <w:color w:val="000000"/>
                <w:sz w:val="18"/>
                <w:szCs w:val="18"/>
              </w:rPr>
            </w:pPr>
          </w:p>
        </w:tc>
      </w:tr>
      <w:tr w14:paraId="355A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50803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1C6C10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9D5DC7E">
            <w:pPr>
              <w:jc w:val="center"/>
              <w:rPr>
                <w:rFonts w:hint="default" w:ascii="宋体" w:hAnsi="宋体"/>
                <w:b/>
                <w:sz w:val="18"/>
                <w:szCs w:val="18"/>
              </w:rPr>
            </w:pPr>
          </w:p>
        </w:tc>
        <w:tc>
          <w:tcPr>
            <w:tcW w:w="2500" w:type="dxa"/>
            <w:shd w:val="clear" w:color="auto" w:fill="auto"/>
            <w:vAlign w:val="center"/>
          </w:tcPr>
          <w:p w14:paraId="6708F70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DAA8B28">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69E26F9B">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3798C85C">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49BEBBF5">
            <w:pPr>
              <w:jc w:val="right"/>
              <w:rPr>
                <w:rFonts w:hint="default" w:ascii="宋体" w:hAnsi="宋体"/>
                <w:b/>
                <w:sz w:val="15"/>
                <w:szCs w:val="15"/>
              </w:rPr>
            </w:pPr>
          </w:p>
        </w:tc>
        <w:tc>
          <w:tcPr>
            <w:tcW w:w="924" w:type="dxa"/>
            <w:shd w:val="clear" w:color="auto" w:fill="auto"/>
            <w:vAlign w:val="center"/>
          </w:tcPr>
          <w:p w14:paraId="31E034D6">
            <w:pPr>
              <w:jc w:val="right"/>
              <w:rPr>
                <w:rFonts w:hint="default" w:ascii="宋体" w:hAnsi="宋体"/>
                <w:b/>
                <w:sz w:val="18"/>
                <w:szCs w:val="18"/>
              </w:rPr>
            </w:pPr>
          </w:p>
        </w:tc>
        <w:tc>
          <w:tcPr>
            <w:tcW w:w="924" w:type="dxa"/>
            <w:shd w:val="clear" w:color="auto" w:fill="auto"/>
            <w:vAlign w:val="center"/>
          </w:tcPr>
          <w:p w14:paraId="25CAD8D4">
            <w:pPr>
              <w:jc w:val="right"/>
              <w:rPr>
                <w:rFonts w:hint="default" w:ascii="宋体" w:hAnsi="宋体"/>
                <w:b/>
                <w:sz w:val="18"/>
                <w:szCs w:val="18"/>
              </w:rPr>
            </w:pPr>
          </w:p>
        </w:tc>
        <w:tc>
          <w:tcPr>
            <w:tcW w:w="924" w:type="dxa"/>
            <w:shd w:val="clear" w:color="auto" w:fill="auto"/>
            <w:vAlign w:val="center"/>
          </w:tcPr>
          <w:p w14:paraId="622AB12F">
            <w:pPr>
              <w:jc w:val="right"/>
              <w:rPr>
                <w:rFonts w:hint="default" w:ascii="宋体" w:hAnsi="宋体"/>
                <w:b/>
                <w:sz w:val="18"/>
                <w:szCs w:val="18"/>
              </w:rPr>
            </w:pPr>
          </w:p>
        </w:tc>
        <w:tc>
          <w:tcPr>
            <w:tcW w:w="671" w:type="dxa"/>
            <w:shd w:val="clear" w:color="auto" w:fill="auto"/>
            <w:vAlign w:val="center"/>
          </w:tcPr>
          <w:p w14:paraId="3CD9FABE">
            <w:pPr>
              <w:jc w:val="right"/>
              <w:rPr>
                <w:rFonts w:hint="default" w:ascii="宋体" w:hAnsi="宋体"/>
                <w:b/>
                <w:sz w:val="18"/>
                <w:szCs w:val="18"/>
              </w:rPr>
            </w:pPr>
          </w:p>
        </w:tc>
        <w:tc>
          <w:tcPr>
            <w:tcW w:w="900" w:type="dxa"/>
            <w:shd w:val="clear" w:color="auto" w:fill="auto"/>
            <w:vAlign w:val="center"/>
          </w:tcPr>
          <w:p w14:paraId="50FE8654">
            <w:pPr>
              <w:jc w:val="right"/>
              <w:rPr>
                <w:rFonts w:hint="default" w:ascii="宋体" w:hAnsi="宋体"/>
                <w:b/>
                <w:sz w:val="18"/>
                <w:szCs w:val="18"/>
              </w:rPr>
            </w:pPr>
          </w:p>
        </w:tc>
        <w:tc>
          <w:tcPr>
            <w:tcW w:w="900" w:type="dxa"/>
            <w:shd w:val="clear" w:color="auto" w:fill="auto"/>
            <w:vAlign w:val="center"/>
          </w:tcPr>
          <w:p w14:paraId="4E8C399B">
            <w:pPr>
              <w:jc w:val="right"/>
              <w:rPr>
                <w:rFonts w:hint="default" w:ascii="宋体" w:hAnsi="宋体"/>
                <w:b/>
                <w:sz w:val="18"/>
                <w:szCs w:val="18"/>
              </w:rPr>
            </w:pPr>
          </w:p>
        </w:tc>
        <w:tc>
          <w:tcPr>
            <w:tcW w:w="900" w:type="dxa"/>
            <w:shd w:val="clear" w:color="auto" w:fill="auto"/>
            <w:vAlign w:val="center"/>
          </w:tcPr>
          <w:p w14:paraId="588C4570">
            <w:pPr>
              <w:jc w:val="right"/>
              <w:rPr>
                <w:rFonts w:hint="eastAsia" w:ascii="宋体" w:hAnsi="宋体"/>
                <w:b/>
                <w:color w:val="000000"/>
                <w:sz w:val="18"/>
                <w:szCs w:val="18"/>
              </w:rPr>
            </w:pPr>
          </w:p>
        </w:tc>
        <w:tc>
          <w:tcPr>
            <w:tcW w:w="900" w:type="dxa"/>
            <w:shd w:val="clear" w:color="auto" w:fill="auto"/>
            <w:vAlign w:val="center"/>
          </w:tcPr>
          <w:p w14:paraId="0259783A">
            <w:pPr>
              <w:jc w:val="right"/>
              <w:rPr>
                <w:rFonts w:hint="eastAsia" w:ascii="宋体" w:hAnsi="宋体"/>
                <w:b/>
                <w:color w:val="000000"/>
                <w:sz w:val="18"/>
                <w:szCs w:val="18"/>
              </w:rPr>
            </w:pPr>
          </w:p>
        </w:tc>
      </w:tr>
      <w:tr w14:paraId="11D0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D4683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891DF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1D60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C733E2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9CFD592">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5BAA1A9E">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251C678D">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0217F803">
            <w:pPr>
              <w:jc w:val="right"/>
              <w:rPr>
                <w:rFonts w:hint="default" w:ascii="宋体" w:hAnsi="宋体"/>
                <w:b/>
                <w:sz w:val="15"/>
                <w:szCs w:val="15"/>
              </w:rPr>
            </w:pPr>
          </w:p>
        </w:tc>
        <w:tc>
          <w:tcPr>
            <w:tcW w:w="924" w:type="dxa"/>
            <w:shd w:val="clear" w:color="auto" w:fill="auto"/>
            <w:vAlign w:val="center"/>
          </w:tcPr>
          <w:p w14:paraId="518E6AA3">
            <w:pPr>
              <w:jc w:val="right"/>
              <w:rPr>
                <w:rFonts w:hint="default" w:ascii="宋体" w:hAnsi="宋体"/>
                <w:b/>
                <w:sz w:val="18"/>
                <w:szCs w:val="18"/>
              </w:rPr>
            </w:pPr>
          </w:p>
        </w:tc>
        <w:tc>
          <w:tcPr>
            <w:tcW w:w="924" w:type="dxa"/>
            <w:shd w:val="clear" w:color="auto" w:fill="auto"/>
            <w:vAlign w:val="center"/>
          </w:tcPr>
          <w:p w14:paraId="2BF9C315">
            <w:pPr>
              <w:jc w:val="right"/>
              <w:rPr>
                <w:rFonts w:hint="default" w:ascii="宋体" w:hAnsi="宋体"/>
                <w:b/>
                <w:sz w:val="18"/>
                <w:szCs w:val="18"/>
              </w:rPr>
            </w:pPr>
          </w:p>
        </w:tc>
        <w:tc>
          <w:tcPr>
            <w:tcW w:w="924" w:type="dxa"/>
            <w:shd w:val="clear" w:color="auto" w:fill="auto"/>
            <w:vAlign w:val="center"/>
          </w:tcPr>
          <w:p w14:paraId="09F8697D">
            <w:pPr>
              <w:jc w:val="right"/>
              <w:rPr>
                <w:rFonts w:hint="default" w:ascii="宋体" w:hAnsi="宋体"/>
                <w:b/>
                <w:sz w:val="18"/>
                <w:szCs w:val="18"/>
              </w:rPr>
            </w:pPr>
          </w:p>
        </w:tc>
        <w:tc>
          <w:tcPr>
            <w:tcW w:w="671" w:type="dxa"/>
            <w:shd w:val="clear" w:color="auto" w:fill="auto"/>
            <w:vAlign w:val="center"/>
          </w:tcPr>
          <w:p w14:paraId="47C51291">
            <w:pPr>
              <w:jc w:val="right"/>
              <w:rPr>
                <w:rFonts w:hint="default" w:ascii="宋体" w:hAnsi="宋体"/>
                <w:b/>
                <w:sz w:val="18"/>
                <w:szCs w:val="18"/>
              </w:rPr>
            </w:pPr>
          </w:p>
        </w:tc>
        <w:tc>
          <w:tcPr>
            <w:tcW w:w="900" w:type="dxa"/>
            <w:shd w:val="clear" w:color="auto" w:fill="auto"/>
            <w:vAlign w:val="center"/>
          </w:tcPr>
          <w:p w14:paraId="08BD4808">
            <w:pPr>
              <w:jc w:val="right"/>
              <w:rPr>
                <w:rFonts w:hint="default" w:ascii="宋体" w:hAnsi="宋体"/>
                <w:b/>
                <w:sz w:val="18"/>
                <w:szCs w:val="18"/>
              </w:rPr>
            </w:pPr>
          </w:p>
        </w:tc>
        <w:tc>
          <w:tcPr>
            <w:tcW w:w="900" w:type="dxa"/>
            <w:shd w:val="clear" w:color="auto" w:fill="auto"/>
            <w:vAlign w:val="center"/>
          </w:tcPr>
          <w:p w14:paraId="03B9B9EE">
            <w:pPr>
              <w:jc w:val="right"/>
              <w:rPr>
                <w:rFonts w:hint="default" w:ascii="宋体" w:hAnsi="宋体"/>
                <w:b/>
                <w:sz w:val="18"/>
                <w:szCs w:val="18"/>
              </w:rPr>
            </w:pPr>
          </w:p>
        </w:tc>
        <w:tc>
          <w:tcPr>
            <w:tcW w:w="900" w:type="dxa"/>
            <w:shd w:val="clear" w:color="auto" w:fill="auto"/>
            <w:vAlign w:val="center"/>
          </w:tcPr>
          <w:p w14:paraId="703EFAFA">
            <w:pPr>
              <w:jc w:val="right"/>
              <w:rPr>
                <w:rFonts w:hint="eastAsia" w:ascii="宋体" w:hAnsi="宋体"/>
                <w:b/>
                <w:color w:val="000000"/>
                <w:sz w:val="18"/>
                <w:szCs w:val="18"/>
              </w:rPr>
            </w:pPr>
          </w:p>
        </w:tc>
        <w:tc>
          <w:tcPr>
            <w:tcW w:w="900" w:type="dxa"/>
            <w:shd w:val="clear" w:color="auto" w:fill="auto"/>
            <w:vAlign w:val="center"/>
          </w:tcPr>
          <w:p w14:paraId="768FF9C9">
            <w:pPr>
              <w:jc w:val="right"/>
              <w:rPr>
                <w:rFonts w:hint="eastAsia" w:ascii="宋体" w:hAnsi="宋体"/>
                <w:b/>
                <w:color w:val="000000"/>
                <w:sz w:val="18"/>
                <w:szCs w:val="18"/>
              </w:rPr>
            </w:pPr>
          </w:p>
        </w:tc>
      </w:tr>
      <w:tr w14:paraId="5785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E31B6B">
            <w:pPr>
              <w:jc w:val="center"/>
              <w:rPr>
                <w:rFonts w:hint="default" w:ascii="宋体" w:hAnsi="宋体"/>
                <w:b/>
                <w:sz w:val="18"/>
                <w:szCs w:val="18"/>
              </w:rPr>
            </w:pPr>
          </w:p>
        </w:tc>
        <w:tc>
          <w:tcPr>
            <w:tcW w:w="268" w:type="dxa"/>
            <w:shd w:val="clear" w:color="auto" w:fill="auto"/>
            <w:vAlign w:val="center"/>
          </w:tcPr>
          <w:p w14:paraId="7FF19E1A">
            <w:pPr>
              <w:jc w:val="center"/>
              <w:rPr>
                <w:rFonts w:hint="default" w:ascii="宋体" w:hAnsi="宋体"/>
                <w:b/>
                <w:sz w:val="18"/>
                <w:szCs w:val="18"/>
              </w:rPr>
            </w:pPr>
          </w:p>
        </w:tc>
        <w:tc>
          <w:tcPr>
            <w:tcW w:w="243" w:type="dxa"/>
            <w:shd w:val="clear" w:color="auto" w:fill="auto"/>
            <w:vAlign w:val="center"/>
          </w:tcPr>
          <w:p w14:paraId="63499C91">
            <w:pPr>
              <w:jc w:val="center"/>
              <w:rPr>
                <w:rFonts w:hint="default" w:ascii="宋体" w:hAnsi="宋体"/>
                <w:b/>
                <w:sz w:val="18"/>
                <w:szCs w:val="18"/>
              </w:rPr>
            </w:pPr>
          </w:p>
        </w:tc>
        <w:tc>
          <w:tcPr>
            <w:tcW w:w="2500" w:type="dxa"/>
            <w:shd w:val="clear" w:color="auto" w:fill="auto"/>
            <w:vAlign w:val="center"/>
          </w:tcPr>
          <w:p w14:paraId="31F0503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DD7D692">
            <w:pPr>
              <w:jc w:val="right"/>
              <w:rPr>
                <w:rFonts w:hint="default" w:ascii="宋体" w:hAnsi="宋体"/>
                <w:b/>
                <w:sz w:val="18"/>
                <w:szCs w:val="18"/>
              </w:rPr>
            </w:pPr>
            <w:r>
              <w:rPr>
                <w:rFonts w:hint="eastAsia" w:ascii="宋体" w:hAnsi="宋体" w:eastAsia="宋体" w:cs="宋体"/>
                <w:sz w:val="15"/>
                <w:szCs w:val="15"/>
              </w:rPr>
              <w:t>1,309.16</w:t>
            </w:r>
          </w:p>
        </w:tc>
        <w:tc>
          <w:tcPr>
            <w:tcW w:w="1048" w:type="dxa"/>
            <w:shd w:val="clear" w:color="auto" w:fill="auto"/>
            <w:vAlign w:val="center"/>
          </w:tcPr>
          <w:p w14:paraId="269EFB1E">
            <w:pPr>
              <w:jc w:val="right"/>
              <w:rPr>
                <w:rFonts w:hint="default" w:ascii="宋体" w:hAnsi="宋体"/>
                <w:b/>
                <w:sz w:val="18"/>
                <w:szCs w:val="18"/>
              </w:rPr>
            </w:pPr>
            <w:r>
              <w:rPr>
                <w:rFonts w:hint="eastAsia" w:ascii="宋体" w:hAnsi="宋体" w:eastAsia="宋体" w:cs="宋体"/>
                <w:sz w:val="15"/>
                <w:szCs w:val="15"/>
              </w:rPr>
              <w:t>1,303.54</w:t>
            </w:r>
          </w:p>
        </w:tc>
        <w:tc>
          <w:tcPr>
            <w:tcW w:w="925" w:type="dxa"/>
            <w:shd w:val="clear" w:color="auto" w:fill="auto"/>
            <w:vAlign w:val="center"/>
          </w:tcPr>
          <w:p w14:paraId="7426148C">
            <w:pPr>
              <w:jc w:val="right"/>
              <w:rPr>
                <w:rFonts w:hint="default" w:ascii="宋体" w:hAnsi="宋体"/>
                <w:b/>
                <w:sz w:val="18"/>
                <w:szCs w:val="18"/>
              </w:rPr>
            </w:pPr>
            <w:r>
              <w:rPr>
                <w:rFonts w:hint="eastAsia" w:ascii="宋体" w:hAnsi="宋体" w:eastAsia="宋体" w:cs="宋体"/>
                <w:sz w:val="15"/>
                <w:szCs w:val="15"/>
              </w:rPr>
              <w:t>1,138.54</w:t>
            </w:r>
          </w:p>
        </w:tc>
        <w:tc>
          <w:tcPr>
            <w:tcW w:w="924" w:type="dxa"/>
            <w:shd w:val="clear" w:color="auto" w:fill="auto"/>
            <w:vAlign w:val="center"/>
          </w:tcPr>
          <w:p w14:paraId="1B176961">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281E5827">
            <w:pPr>
              <w:jc w:val="right"/>
              <w:rPr>
                <w:rFonts w:hint="default" w:ascii="宋体" w:hAnsi="宋体"/>
                <w:b/>
                <w:sz w:val="18"/>
                <w:szCs w:val="18"/>
              </w:rPr>
            </w:pPr>
          </w:p>
        </w:tc>
        <w:tc>
          <w:tcPr>
            <w:tcW w:w="924" w:type="dxa"/>
            <w:shd w:val="clear" w:color="auto" w:fill="auto"/>
            <w:vAlign w:val="center"/>
          </w:tcPr>
          <w:p w14:paraId="775A89AE">
            <w:pPr>
              <w:jc w:val="right"/>
              <w:rPr>
                <w:rFonts w:hint="default" w:ascii="宋体" w:hAnsi="宋体"/>
                <w:b/>
                <w:sz w:val="18"/>
                <w:szCs w:val="18"/>
              </w:rPr>
            </w:pPr>
          </w:p>
        </w:tc>
        <w:tc>
          <w:tcPr>
            <w:tcW w:w="924" w:type="dxa"/>
            <w:shd w:val="clear" w:color="auto" w:fill="auto"/>
            <w:vAlign w:val="center"/>
          </w:tcPr>
          <w:p w14:paraId="6CD774D4">
            <w:pPr>
              <w:jc w:val="right"/>
              <w:rPr>
                <w:rFonts w:hint="default" w:ascii="宋体" w:hAnsi="宋体"/>
                <w:b/>
                <w:sz w:val="18"/>
                <w:szCs w:val="18"/>
              </w:rPr>
            </w:pPr>
          </w:p>
        </w:tc>
        <w:tc>
          <w:tcPr>
            <w:tcW w:w="671" w:type="dxa"/>
            <w:shd w:val="clear" w:color="auto" w:fill="auto"/>
            <w:vAlign w:val="center"/>
          </w:tcPr>
          <w:p w14:paraId="49DB4934">
            <w:pPr>
              <w:jc w:val="right"/>
              <w:rPr>
                <w:rFonts w:hint="default" w:ascii="宋体" w:hAnsi="宋体"/>
                <w:b/>
                <w:sz w:val="18"/>
                <w:szCs w:val="18"/>
              </w:rPr>
            </w:pPr>
          </w:p>
        </w:tc>
        <w:tc>
          <w:tcPr>
            <w:tcW w:w="900" w:type="dxa"/>
            <w:shd w:val="clear" w:color="auto" w:fill="auto"/>
            <w:vAlign w:val="center"/>
          </w:tcPr>
          <w:p w14:paraId="542D5FDC">
            <w:pPr>
              <w:jc w:val="right"/>
              <w:rPr>
                <w:rFonts w:hint="default" w:ascii="宋体" w:hAnsi="宋体"/>
                <w:b/>
                <w:sz w:val="18"/>
                <w:szCs w:val="18"/>
              </w:rPr>
            </w:pPr>
          </w:p>
        </w:tc>
        <w:tc>
          <w:tcPr>
            <w:tcW w:w="900" w:type="dxa"/>
            <w:shd w:val="clear" w:color="auto" w:fill="auto"/>
            <w:vAlign w:val="center"/>
          </w:tcPr>
          <w:p w14:paraId="58D67FE6">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694006E3">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497273F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编制单位：托克逊县司法局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公共安全支出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1,033.39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326.62</w:t>
            </w:r>
          </w:p>
        </w:tc>
      </w:tr>
      <w:tr w14:paraId="7F86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1EEA3">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2D596DB3">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217A171E">
            <w:pPr>
              <w:jc w:val="center"/>
              <w:rPr>
                <w:rFonts w:hint="default" w:ascii="宋体" w:hAnsi="宋体"/>
                <w:b/>
                <w:sz w:val="18"/>
                <w:szCs w:val="18"/>
              </w:rPr>
            </w:pPr>
          </w:p>
        </w:tc>
        <w:tc>
          <w:tcPr>
            <w:tcW w:w="4169" w:type="dxa"/>
            <w:shd w:val="clear" w:color="auto" w:fill="auto"/>
            <w:vAlign w:val="center"/>
          </w:tcPr>
          <w:p w14:paraId="4933ED07">
            <w:pPr>
              <w:jc w:val="left"/>
              <w:rPr>
                <w:rFonts w:hint="default" w:ascii="宋体" w:hAnsi="宋体"/>
                <w:b/>
                <w:sz w:val="18"/>
                <w:szCs w:val="18"/>
              </w:rPr>
            </w:pPr>
            <w:r>
              <w:rPr>
                <w:rFonts w:hint="eastAsia" w:ascii="宋体" w:hAnsi="宋体" w:eastAsia="宋体" w:cs="宋体"/>
                <w:sz w:val="18"/>
                <w:szCs w:val="18"/>
              </w:rPr>
              <w:t>司法</w:t>
            </w:r>
          </w:p>
        </w:tc>
        <w:tc>
          <w:tcPr>
            <w:tcW w:w="1306" w:type="dxa"/>
            <w:shd w:val="clear" w:color="auto" w:fill="auto"/>
            <w:vAlign w:val="center"/>
          </w:tcPr>
          <w:p w14:paraId="4BAA5EC2">
            <w:pPr>
              <w:jc w:val="right"/>
              <w:rPr>
                <w:b/>
                <w:sz w:val="18"/>
                <w:szCs w:val="18"/>
              </w:rPr>
            </w:pPr>
            <w:r>
              <w:rPr>
                <w:rFonts w:hint="eastAsia" w:ascii="宋体" w:hAnsi="宋体" w:eastAsia="宋体" w:cs="宋体"/>
                <w:sz w:val="18"/>
                <w:szCs w:val="18"/>
              </w:rPr>
              <w:t>1,033.39</w:t>
            </w:r>
          </w:p>
        </w:tc>
        <w:tc>
          <w:tcPr>
            <w:tcW w:w="1306" w:type="dxa"/>
            <w:gridSpan w:val="2"/>
            <w:shd w:val="clear" w:color="auto" w:fill="auto"/>
            <w:vAlign w:val="center"/>
          </w:tcPr>
          <w:p w14:paraId="31657ACB">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137D71D7">
            <w:pPr>
              <w:jc w:val="right"/>
              <w:rPr>
                <w:b/>
                <w:sz w:val="18"/>
                <w:szCs w:val="18"/>
              </w:rPr>
            </w:pPr>
            <w:r>
              <w:rPr>
                <w:rFonts w:hint="eastAsia" w:ascii="宋体" w:hAnsi="宋体" w:eastAsia="宋体" w:cs="宋体"/>
                <w:sz w:val="18"/>
                <w:szCs w:val="18"/>
              </w:rPr>
              <w:t>326.62</w:t>
            </w:r>
          </w:p>
        </w:tc>
      </w:tr>
      <w:tr w14:paraId="22C2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F93683">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5411D186">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08D572A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7257F5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9BC3E00">
            <w:pPr>
              <w:jc w:val="right"/>
              <w:rPr>
                <w:b/>
                <w:sz w:val="18"/>
                <w:szCs w:val="18"/>
              </w:rPr>
            </w:pPr>
            <w:r>
              <w:rPr>
                <w:rFonts w:hint="eastAsia" w:ascii="宋体" w:hAnsi="宋体" w:eastAsia="宋体" w:cs="宋体"/>
                <w:sz w:val="18"/>
                <w:szCs w:val="18"/>
              </w:rPr>
              <w:t>706.77</w:t>
            </w:r>
          </w:p>
        </w:tc>
        <w:tc>
          <w:tcPr>
            <w:tcW w:w="1306" w:type="dxa"/>
            <w:gridSpan w:val="2"/>
            <w:shd w:val="clear" w:color="auto" w:fill="auto"/>
            <w:vAlign w:val="center"/>
          </w:tcPr>
          <w:p w14:paraId="741A2256">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0634F634">
            <w:pPr>
              <w:jc w:val="right"/>
              <w:rPr>
                <w:b/>
                <w:sz w:val="18"/>
                <w:szCs w:val="18"/>
              </w:rPr>
            </w:pPr>
          </w:p>
        </w:tc>
      </w:tr>
      <w:tr w14:paraId="73E4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5B86BE">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48752F4">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3A882CC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4299BC3">
            <w:pPr>
              <w:jc w:val="left"/>
              <w:rPr>
                <w:rFonts w:hint="default" w:ascii="宋体" w:hAnsi="宋体"/>
                <w:b/>
                <w:sz w:val="18"/>
                <w:szCs w:val="18"/>
              </w:rPr>
            </w:pPr>
            <w:r>
              <w:rPr>
                <w:rFonts w:hint="eastAsia" w:ascii="宋体" w:hAnsi="宋体" w:eastAsia="宋体" w:cs="宋体"/>
                <w:sz w:val="18"/>
                <w:szCs w:val="18"/>
              </w:rPr>
              <w:t>其他司法支出</w:t>
            </w:r>
          </w:p>
        </w:tc>
        <w:tc>
          <w:tcPr>
            <w:tcW w:w="1306" w:type="dxa"/>
            <w:shd w:val="clear" w:color="auto" w:fill="auto"/>
            <w:vAlign w:val="center"/>
          </w:tcPr>
          <w:p w14:paraId="1225637E">
            <w:pPr>
              <w:jc w:val="right"/>
              <w:rPr>
                <w:b/>
                <w:sz w:val="18"/>
                <w:szCs w:val="18"/>
              </w:rPr>
            </w:pPr>
            <w:r>
              <w:rPr>
                <w:rFonts w:hint="eastAsia" w:ascii="宋体" w:hAnsi="宋体" w:eastAsia="宋体" w:cs="宋体"/>
                <w:sz w:val="18"/>
                <w:szCs w:val="18"/>
              </w:rPr>
              <w:t>326.62</w:t>
            </w:r>
          </w:p>
        </w:tc>
        <w:tc>
          <w:tcPr>
            <w:tcW w:w="1306" w:type="dxa"/>
            <w:gridSpan w:val="2"/>
            <w:shd w:val="clear" w:color="auto" w:fill="auto"/>
            <w:vAlign w:val="center"/>
          </w:tcPr>
          <w:p w14:paraId="50B6A365">
            <w:pPr>
              <w:jc w:val="right"/>
              <w:rPr>
                <w:b/>
                <w:sz w:val="18"/>
                <w:szCs w:val="18"/>
              </w:rPr>
            </w:pPr>
          </w:p>
        </w:tc>
        <w:tc>
          <w:tcPr>
            <w:tcW w:w="1405" w:type="dxa"/>
            <w:shd w:val="clear" w:color="auto" w:fill="auto"/>
            <w:vAlign w:val="center"/>
          </w:tcPr>
          <w:p w14:paraId="1B696D32">
            <w:pPr>
              <w:jc w:val="right"/>
              <w:rPr>
                <w:b/>
                <w:sz w:val="18"/>
                <w:szCs w:val="18"/>
              </w:rPr>
            </w:pPr>
            <w:r>
              <w:rPr>
                <w:rFonts w:hint="eastAsia" w:ascii="宋体" w:hAnsi="宋体" w:eastAsia="宋体" w:cs="宋体"/>
                <w:sz w:val="18"/>
                <w:szCs w:val="18"/>
              </w:rPr>
              <w:t>326.62</w:t>
            </w:r>
          </w:p>
        </w:tc>
      </w:tr>
      <w:tr w14:paraId="29A72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7A542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F71953">
            <w:pPr>
              <w:jc w:val="center"/>
              <w:rPr>
                <w:rFonts w:hint="default" w:ascii="宋体" w:hAnsi="宋体"/>
                <w:b/>
                <w:sz w:val="18"/>
                <w:szCs w:val="18"/>
              </w:rPr>
            </w:pPr>
          </w:p>
        </w:tc>
        <w:tc>
          <w:tcPr>
            <w:tcW w:w="567" w:type="dxa"/>
            <w:shd w:val="clear" w:color="auto" w:fill="auto"/>
            <w:vAlign w:val="center"/>
          </w:tcPr>
          <w:p w14:paraId="5D0FAE4E">
            <w:pPr>
              <w:jc w:val="center"/>
              <w:rPr>
                <w:rFonts w:hint="default" w:ascii="宋体" w:hAnsi="宋体"/>
                <w:b/>
                <w:sz w:val="18"/>
                <w:szCs w:val="18"/>
              </w:rPr>
            </w:pPr>
          </w:p>
        </w:tc>
        <w:tc>
          <w:tcPr>
            <w:tcW w:w="4169" w:type="dxa"/>
            <w:shd w:val="clear" w:color="auto" w:fill="auto"/>
            <w:vAlign w:val="center"/>
          </w:tcPr>
          <w:p w14:paraId="532391A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852DF44">
            <w:pPr>
              <w:jc w:val="right"/>
              <w:rPr>
                <w:b/>
                <w:sz w:val="18"/>
                <w:szCs w:val="18"/>
              </w:rPr>
            </w:pPr>
            <w:r>
              <w:rPr>
                <w:rFonts w:hint="eastAsia" w:ascii="宋体" w:hAnsi="宋体" w:eastAsia="宋体" w:cs="宋体"/>
                <w:sz w:val="18"/>
                <w:szCs w:val="18"/>
              </w:rPr>
              <w:t>148.87</w:t>
            </w:r>
          </w:p>
        </w:tc>
        <w:tc>
          <w:tcPr>
            <w:tcW w:w="1306" w:type="dxa"/>
            <w:gridSpan w:val="2"/>
            <w:shd w:val="clear" w:color="auto" w:fill="auto"/>
            <w:vAlign w:val="center"/>
          </w:tcPr>
          <w:p w14:paraId="66D1B790">
            <w:pPr>
              <w:jc w:val="right"/>
              <w:rPr>
                <w:b/>
                <w:sz w:val="18"/>
                <w:szCs w:val="18"/>
              </w:rPr>
            </w:pPr>
            <w:r>
              <w:rPr>
                <w:rFonts w:hint="eastAsia" w:ascii="宋体" w:hAnsi="宋体" w:eastAsia="宋体" w:cs="宋体"/>
                <w:sz w:val="18"/>
                <w:szCs w:val="18"/>
              </w:rPr>
              <w:t>148.87</w:t>
            </w:r>
          </w:p>
        </w:tc>
        <w:tc>
          <w:tcPr>
            <w:tcW w:w="1405" w:type="dxa"/>
            <w:shd w:val="clear" w:color="auto" w:fill="auto"/>
            <w:vAlign w:val="center"/>
          </w:tcPr>
          <w:p w14:paraId="51F77473">
            <w:pPr>
              <w:jc w:val="right"/>
              <w:rPr>
                <w:b/>
                <w:sz w:val="18"/>
                <w:szCs w:val="18"/>
              </w:rPr>
            </w:pPr>
          </w:p>
        </w:tc>
      </w:tr>
      <w:tr w14:paraId="051B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902CD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F49AF4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7C1A33B">
            <w:pPr>
              <w:jc w:val="center"/>
              <w:rPr>
                <w:rFonts w:hint="default" w:ascii="宋体" w:hAnsi="宋体"/>
                <w:b/>
                <w:sz w:val="18"/>
                <w:szCs w:val="18"/>
              </w:rPr>
            </w:pPr>
          </w:p>
        </w:tc>
        <w:tc>
          <w:tcPr>
            <w:tcW w:w="4169" w:type="dxa"/>
            <w:shd w:val="clear" w:color="auto" w:fill="auto"/>
            <w:vAlign w:val="center"/>
          </w:tcPr>
          <w:p w14:paraId="035BA14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2ACCFF">
            <w:pPr>
              <w:jc w:val="right"/>
              <w:rPr>
                <w:b/>
                <w:sz w:val="18"/>
                <w:szCs w:val="18"/>
              </w:rPr>
            </w:pPr>
            <w:r>
              <w:rPr>
                <w:rFonts w:hint="eastAsia" w:ascii="宋体" w:hAnsi="宋体" w:eastAsia="宋体" w:cs="宋体"/>
                <w:sz w:val="18"/>
                <w:szCs w:val="18"/>
              </w:rPr>
              <w:t>148.87</w:t>
            </w:r>
          </w:p>
        </w:tc>
        <w:tc>
          <w:tcPr>
            <w:tcW w:w="1306" w:type="dxa"/>
            <w:gridSpan w:val="2"/>
            <w:shd w:val="clear" w:color="auto" w:fill="auto"/>
            <w:vAlign w:val="center"/>
          </w:tcPr>
          <w:p w14:paraId="2CDFBAA2">
            <w:pPr>
              <w:jc w:val="right"/>
              <w:rPr>
                <w:b/>
                <w:sz w:val="18"/>
                <w:szCs w:val="18"/>
              </w:rPr>
            </w:pPr>
            <w:r>
              <w:rPr>
                <w:rFonts w:hint="eastAsia" w:ascii="宋体" w:hAnsi="宋体" w:eastAsia="宋体" w:cs="宋体"/>
                <w:sz w:val="18"/>
                <w:szCs w:val="18"/>
              </w:rPr>
              <w:t>148.87</w:t>
            </w:r>
          </w:p>
        </w:tc>
        <w:tc>
          <w:tcPr>
            <w:tcW w:w="1405" w:type="dxa"/>
            <w:shd w:val="clear" w:color="auto" w:fill="auto"/>
            <w:vAlign w:val="center"/>
          </w:tcPr>
          <w:p w14:paraId="5FAC84E2">
            <w:pPr>
              <w:jc w:val="right"/>
              <w:rPr>
                <w:b/>
                <w:sz w:val="18"/>
                <w:szCs w:val="18"/>
              </w:rPr>
            </w:pPr>
          </w:p>
        </w:tc>
      </w:tr>
      <w:tr w14:paraId="0841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E4479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B0C65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784B8B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B68E974">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880C32C">
            <w:pPr>
              <w:jc w:val="right"/>
              <w:rPr>
                <w:b/>
                <w:sz w:val="18"/>
                <w:szCs w:val="18"/>
              </w:rPr>
            </w:pPr>
            <w:r>
              <w:rPr>
                <w:rFonts w:hint="eastAsia" w:ascii="宋体" w:hAnsi="宋体" w:eastAsia="宋体" w:cs="宋体"/>
                <w:sz w:val="18"/>
                <w:szCs w:val="18"/>
              </w:rPr>
              <w:t>14.90</w:t>
            </w:r>
          </w:p>
        </w:tc>
        <w:tc>
          <w:tcPr>
            <w:tcW w:w="1306" w:type="dxa"/>
            <w:gridSpan w:val="2"/>
            <w:shd w:val="clear" w:color="auto" w:fill="auto"/>
            <w:vAlign w:val="center"/>
          </w:tcPr>
          <w:p w14:paraId="2E7BA4B7">
            <w:pPr>
              <w:jc w:val="right"/>
              <w:rPr>
                <w:b/>
                <w:sz w:val="18"/>
                <w:szCs w:val="18"/>
              </w:rPr>
            </w:pPr>
            <w:r>
              <w:rPr>
                <w:rFonts w:hint="eastAsia" w:ascii="宋体" w:hAnsi="宋体" w:eastAsia="宋体" w:cs="宋体"/>
                <w:sz w:val="18"/>
                <w:szCs w:val="18"/>
              </w:rPr>
              <w:t>14.90</w:t>
            </w:r>
          </w:p>
        </w:tc>
        <w:tc>
          <w:tcPr>
            <w:tcW w:w="1405" w:type="dxa"/>
            <w:shd w:val="clear" w:color="auto" w:fill="auto"/>
            <w:vAlign w:val="center"/>
          </w:tcPr>
          <w:p w14:paraId="18AB9ABF">
            <w:pPr>
              <w:jc w:val="right"/>
              <w:rPr>
                <w:b/>
                <w:sz w:val="18"/>
                <w:szCs w:val="18"/>
              </w:rPr>
            </w:pPr>
          </w:p>
        </w:tc>
      </w:tr>
      <w:tr w14:paraId="2FA4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F319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F8024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0654F5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E357A4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D8CEB06">
            <w:pPr>
              <w:jc w:val="right"/>
              <w:rPr>
                <w:b/>
                <w:sz w:val="18"/>
                <w:szCs w:val="18"/>
              </w:rPr>
            </w:pPr>
            <w:r>
              <w:rPr>
                <w:rFonts w:hint="eastAsia" w:ascii="宋体" w:hAnsi="宋体" w:eastAsia="宋体" w:cs="宋体"/>
                <w:sz w:val="18"/>
                <w:szCs w:val="18"/>
              </w:rPr>
              <w:t>92.75</w:t>
            </w:r>
          </w:p>
        </w:tc>
        <w:tc>
          <w:tcPr>
            <w:tcW w:w="1306" w:type="dxa"/>
            <w:gridSpan w:val="2"/>
            <w:shd w:val="clear" w:color="auto" w:fill="auto"/>
            <w:vAlign w:val="center"/>
          </w:tcPr>
          <w:p w14:paraId="444732D3">
            <w:pPr>
              <w:jc w:val="right"/>
              <w:rPr>
                <w:b/>
                <w:sz w:val="18"/>
                <w:szCs w:val="18"/>
              </w:rPr>
            </w:pPr>
            <w:r>
              <w:rPr>
                <w:rFonts w:hint="eastAsia" w:ascii="宋体" w:hAnsi="宋体" w:eastAsia="宋体" w:cs="宋体"/>
                <w:sz w:val="18"/>
                <w:szCs w:val="18"/>
              </w:rPr>
              <w:t>92.75</w:t>
            </w:r>
          </w:p>
        </w:tc>
        <w:tc>
          <w:tcPr>
            <w:tcW w:w="1405" w:type="dxa"/>
            <w:shd w:val="clear" w:color="auto" w:fill="auto"/>
            <w:vAlign w:val="center"/>
          </w:tcPr>
          <w:p w14:paraId="0C1A0430">
            <w:pPr>
              <w:jc w:val="right"/>
              <w:rPr>
                <w:b/>
                <w:sz w:val="18"/>
                <w:szCs w:val="18"/>
              </w:rPr>
            </w:pPr>
          </w:p>
        </w:tc>
      </w:tr>
      <w:tr w14:paraId="631C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F1884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223B6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0706C6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677C84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B619DF1">
            <w:pPr>
              <w:jc w:val="right"/>
              <w:rPr>
                <w:b/>
                <w:sz w:val="18"/>
                <w:szCs w:val="18"/>
              </w:rPr>
            </w:pPr>
            <w:r>
              <w:rPr>
                <w:rFonts w:hint="eastAsia" w:ascii="宋体" w:hAnsi="宋体" w:eastAsia="宋体" w:cs="宋体"/>
                <w:sz w:val="18"/>
                <w:szCs w:val="18"/>
              </w:rPr>
              <w:t>41.22</w:t>
            </w:r>
          </w:p>
        </w:tc>
        <w:tc>
          <w:tcPr>
            <w:tcW w:w="1306" w:type="dxa"/>
            <w:gridSpan w:val="2"/>
            <w:shd w:val="clear" w:color="auto" w:fill="auto"/>
            <w:vAlign w:val="center"/>
          </w:tcPr>
          <w:p w14:paraId="6297D009">
            <w:pPr>
              <w:jc w:val="right"/>
              <w:rPr>
                <w:b/>
                <w:sz w:val="18"/>
                <w:szCs w:val="18"/>
              </w:rPr>
            </w:pPr>
            <w:r>
              <w:rPr>
                <w:rFonts w:hint="eastAsia" w:ascii="宋体" w:hAnsi="宋体" w:eastAsia="宋体" w:cs="宋体"/>
                <w:sz w:val="18"/>
                <w:szCs w:val="18"/>
              </w:rPr>
              <w:t>41.22</w:t>
            </w:r>
          </w:p>
        </w:tc>
        <w:tc>
          <w:tcPr>
            <w:tcW w:w="1405" w:type="dxa"/>
            <w:shd w:val="clear" w:color="auto" w:fill="auto"/>
            <w:vAlign w:val="center"/>
          </w:tcPr>
          <w:p w14:paraId="3316A051">
            <w:pPr>
              <w:jc w:val="right"/>
              <w:rPr>
                <w:b/>
                <w:sz w:val="18"/>
                <w:szCs w:val="18"/>
              </w:rPr>
            </w:pPr>
          </w:p>
        </w:tc>
      </w:tr>
      <w:tr w14:paraId="5F43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0AF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C24C89">
            <w:pPr>
              <w:jc w:val="center"/>
              <w:rPr>
                <w:rFonts w:hint="default" w:ascii="宋体" w:hAnsi="宋体"/>
                <w:b/>
                <w:sz w:val="18"/>
                <w:szCs w:val="18"/>
              </w:rPr>
            </w:pPr>
          </w:p>
        </w:tc>
        <w:tc>
          <w:tcPr>
            <w:tcW w:w="567" w:type="dxa"/>
            <w:shd w:val="clear" w:color="auto" w:fill="auto"/>
            <w:vAlign w:val="center"/>
          </w:tcPr>
          <w:p w14:paraId="7C342015">
            <w:pPr>
              <w:jc w:val="center"/>
              <w:rPr>
                <w:rFonts w:hint="default" w:ascii="宋体" w:hAnsi="宋体"/>
                <w:b/>
                <w:sz w:val="18"/>
                <w:szCs w:val="18"/>
              </w:rPr>
            </w:pPr>
          </w:p>
        </w:tc>
        <w:tc>
          <w:tcPr>
            <w:tcW w:w="4169" w:type="dxa"/>
            <w:shd w:val="clear" w:color="auto" w:fill="auto"/>
            <w:vAlign w:val="center"/>
          </w:tcPr>
          <w:p w14:paraId="71EDFF0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C66B036">
            <w:pPr>
              <w:jc w:val="right"/>
              <w:rPr>
                <w:b/>
                <w:sz w:val="18"/>
                <w:szCs w:val="18"/>
              </w:rPr>
            </w:pPr>
            <w:r>
              <w:rPr>
                <w:rFonts w:hint="eastAsia" w:ascii="宋体" w:hAnsi="宋体" w:eastAsia="宋体" w:cs="宋体"/>
                <w:sz w:val="18"/>
                <w:szCs w:val="18"/>
              </w:rPr>
              <w:t>50.60</w:t>
            </w:r>
          </w:p>
        </w:tc>
        <w:tc>
          <w:tcPr>
            <w:tcW w:w="1306" w:type="dxa"/>
            <w:gridSpan w:val="2"/>
            <w:shd w:val="clear" w:color="auto" w:fill="auto"/>
            <w:vAlign w:val="center"/>
          </w:tcPr>
          <w:p w14:paraId="1F09AE48">
            <w:pPr>
              <w:jc w:val="right"/>
              <w:rPr>
                <w:b/>
                <w:sz w:val="18"/>
                <w:szCs w:val="18"/>
              </w:rPr>
            </w:pPr>
            <w:r>
              <w:rPr>
                <w:rFonts w:hint="eastAsia" w:ascii="宋体" w:hAnsi="宋体" w:eastAsia="宋体" w:cs="宋体"/>
                <w:sz w:val="18"/>
                <w:szCs w:val="18"/>
              </w:rPr>
              <w:t>50.60</w:t>
            </w:r>
          </w:p>
        </w:tc>
        <w:tc>
          <w:tcPr>
            <w:tcW w:w="1405" w:type="dxa"/>
            <w:shd w:val="clear" w:color="auto" w:fill="auto"/>
            <w:vAlign w:val="center"/>
          </w:tcPr>
          <w:p w14:paraId="7E918FD7">
            <w:pPr>
              <w:jc w:val="right"/>
              <w:rPr>
                <w:b/>
                <w:sz w:val="18"/>
                <w:szCs w:val="18"/>
              </w:rPr>
            </w:pPr>
          </w:p>
        </w:tc>
      </w:tr>
      <w:tr w14:paraId="4FFA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36791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68F2F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DC6FEB8">
            <w:pPr>
              <w:jc w:val="center"/>
              <w:rPr>
                <w:rFonts w:hint="default" w:ascii="宋体" w:hAnsi="宋体"/>
                <w:b/>
                <w:sz w:val="18"/>
                <w:szCs w:val="18"/>
              </w:rPr>
            </w:pPr>
          </w:p>
        </w:tc>
        <w:tc>
          <w:tcPr>
            <w:tcW w:w="4169" w:type="dxa"/>
            <w:shd w:val="clear" w:color="auto" w:fill="auto"/>
            <w:vAlign w:val="center"/>
          </w:tcPr>
          <w:p w14:paraId="1ED76BC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EB611C4">
            <w:pPr>
              <w:jc w:val="right"/>
              <w:rPr>
                <w:b/>
                <w:sz w:val="18"/>
                <w:szCs w:val="18"/>
              </w:rPr>
            </w:pPr>
            <w:r>
              <w:rPr>
                <w:rFonts w:hint="eastAsia" w:ascii="宋体" w:hAnsi="宋体" w:eastAsia="宋体" w:cs="宋体"/>
                <w:sz w:val="18"/>
                <w:szCs w:val="18"/>
              </w:rPr>
              <w:t>50.60</w:t>
            </w:r>
          </w:p>
        </w:tc>
        <w:tc>
          <w:tcPr>
            <w:tcW w:w="1306" w:type="dxa"/>
            <w:gridSpan w:val="2"/>
            <w:shd w:val="clear" w:color="auto" w:fill="auto"/>
            <w:vAlign w:val="center"/>
          </w:tcPr>
          <w:p w14:paraId="555469AE">
            <w:pPr>
              <w:jc w:val="right"/>
              <w:rPr>
                <w:b/>
                <w:sz w:val="18"/>
                <w:szCs w:val="18"/>
              </w:rPr>
            </w:pPr>
            <w:r>
              <w:rPr>
                <w:rFonts w:hint="eastAsia" w:ascii="宋体" w:hAnsi="宋体" w:eastAsia="宋体" w:cs="宋体"/>
                <w:sz w:val="18"/>
                <w:szCs w:val="18"/>
              </w:rPr>
              <w:t>50.60</w:t>
            </w:r>
          </w:p>
        </w:tc>
        <w:tc>
          <w:tcPr>
            <w:tcW w:w="1405" w:type="dxa"/>
            <w:shd w:val="clear" w:color="auto" w:fill="auto"/>
            <w:vAlign w:val="center"/>
          </w:tcPr>
          <w:p w14:paraId="593CA879">
            <w:pPr>
              <w:jc w:val="right"/>
              <w:rPr>
                <w:b/>
                <w:sz w:val="18"/>
                <w:szCs w:val="18"/>
              </w:rPr>
            </w:pPr>
          </w:p>
        </w:tc>
      </w:tr>
      <w:tr w14:paraId="4CF9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893EE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3D4F8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7FC87D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76035C">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E290584">
            <w:pPr>
              <w:jc w:val="right"/>
              <w:rPr>
                <w:b/>
                <w:sz w:val="18"/>
                <w:szCs w:val="18"/>
              </w:rPr>
            </w:pPr>
            <w:r>
              <w:rPr>
                <w:rFonts w:hint="eastAsia" w:ascii="宋体" w:hAnsi="宋体" w:eastAsia="宋体" w:cs="宋体"/>
                <w:sz w:val="18"/>
                <w:szCs w:val="18"/>
              </w:rPr>
              <w:t>40.29</w:t>
            </w:r>
          </w:p>
        </w:tc>
        <w:tc>
          <w:tcPr>
            <w:tcW w:w="1306" w:type="dxa"/>
            <w:gridSpan w:val="2"/>
            <w:shd w:val="clear" w:color="auto" w:fill="auto"/>
            <w:vAlign w:val="center"/>
          </w:tcPr>
          <w:p w14:paraId="473721AA">
            <w:pPr>
              <w:jc w:val="right"/>
              <w:rPr>
                <w:b/>
                <w:sz w:val="18"/>
                <w:szCs w:val="18"/>
              </w:rPr>
            </w:pPr>
            <w:r>
              <w:rPr>
                <w:rFonts w:hint="eastAsia" w:ascii="宋体" w:hAnsi="宋体" w:eastAsia="宋体" w:cs="宋体"/>
                <w:sz w:val="18"/>
                <w:szCs w:val="18"/>
              </w:rPr>
              <w:t>40.29</w:t>
            </w:r>
          </w:p>
        </w:tc>
        <w:tc>
          <w:tcPr>
            <w:tcW w:w="1405" w:type="dxa"/>
            <w:shd w:val="clear" w:color="auto" w:fill="auto"/>
            <w:vAlign w:val="center"/>
          </w:tcPr>
          <w:p w14:paraId="7C2764E3">
            <w:pPr>
              <w:jc w:val="right"/>
              <w:rPr>
                <w:b/>
                <w:sz w:val="18"/>
                <w:szCs w:val="18"/>
              </w:rPr>
            </w:pPr>
          </w:p>
        </w:tc>
      </w:tr>
      <w:tr w14:paraId="6503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056D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8BCE3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1161A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0E956A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EEB5F70">
            <w:pPr>
              <w:jc w:val="right"/>
              <w:rPr>
                <w:b/>
                <w:sz w:val="18"/>
                <w:szCs w:val="18"/>
              </w:rPr>
            </w:pPr>
            <w:r>
              <w:rPr>
                <w:rFonts w:hint="eastAsia" w:ascii="宋体" w:hAnsi="宋体" w:eastAsia="宋体" w:cs="宋体"/>
                <w:sz w:val="18"/>
                <w:szCs w:val="18"/>
              </w:rPr>
              <w:t>10.31</w:t>
            </w:r>
          </w:p>
        </w:tc>
        <w:tc>
          <w:tcPr>
            <w:tcW w:w="1306" w:type="dxa"/>
            <w:gridSpan w:val="2"/>
            <w:shd w:val="clear" w:color="auto" w:fill="auto"/>
            <w:vAlign w:val="center"/>
          </w:tcPr>
          <w:p w14:paraId="1120E3B4">
            <w:pPr>
              <w:jc w:val="right"/>
              <w:rPr>
                <w:b/>
                <w:sz w:val="18"/>
                <w:szCs w:val="18"/>
              </w:rPr>
            </w:pPr>
            <w:r>
              <w:rPr>
                <w:rFonts w:hint="eastAsia" w:ascii="宋体" w:hAnsi="宋体" w:eastAsia="宋体" w:cs="宋体"/>
                <w:sz w:val="18"/>
                <w:szCs w:val="18"/>
              </w:rPr>
              <w:t>10.31</w:t>
            </w:r>
          </w:p>
        </w:tc>
        <w:tc>
          <w:tcPr>
            <w:tcW w:w="1405" w:type="dxa"/>
            <w:shd w:val="clear" w:color="auto" w:fill="auto"/>
            <w:vAlign w:val="center"/>
          </w:tcPr>
          <w:p w14:paraId="6D559A64">
            <w:pPr>
              <w:jc w:val="right"/>
              <w:rPr>
                <w:b/>
                <w:sz w:val="18"/>
                <w:szCs w:val="18"/>
              </w:rPr>
            </w:pPr>
          </w:p>
        </w:tc>
      </w:tr>
      <w:tr w14:paraId="5CA0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D9C1E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2EA622">
            <w:pPr>
              <w:jc w:val="center"/>
              <w:rPr>
                <w:rFonts w:hint="default" w:ascii="宋体" w:hAnsi="宋体"/>
                <w:b/>
                <w:sz w:val="18"/>
                <w:szCs w:val="18"/>
              </w:rPr>
            </w:pPr>
          </w:p>
        </w:tc>
        <w:tc>
          <w:tcPr>
            <w:tcW w:w="567" w:type="dxa"/>
            <w:shd w:val="clear" w:color="auto" w:fill="auto"/>
            <w:vAlign w:val="center"/>
          </w:tcPr>
          <w:p w14:paraId="57DE2DD1">
            <w:pPr>
              <w:jc w:val="center"/>
              <w:rPr>
                <w:rFonts w:hint="default" w:ascii="宋体" w:hAnsi="宋体"/>
                <w:b/>
                <w:sz w:val="18"/>
                <w:szCs w:val="18"/>
              </w:rPr>
            </w:pPr>
          </w:p>
        </w:tc>
        <w:tc>
          <w:tcPr>
            <w:tcW w:w="4169" w:type="dxa"/>
            <w:shd w:val="clear" w:color="auto" w:fill="auto"/>
            <w:vAlign w:val="center"/>
          </w:tcPr>
          <w:p w14:paraId="12E7CCC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6B1591E">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2CA5CE0E">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011616C0">
            <w:pPr>
              <w:jc w:val="right"/>
              <w:rPr>
                <w:b/>
                <w:sz w:val="18"/>
                <w:szCs w:val="18"/>
              </w:rPr>
            </w:pPr>
          </w:p>
        </w:tc>
      </w:tr>
      <w:tr w14:paraId="564A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431B9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4A99EE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5E6AA32">
            <w:pPr>
              <w:jc w:val="center"/>
              <w:rPr>
                <w:rFonts w:hint="default" w:ascii="宋体" w:hAnsi="宋体"/>
                <w:b/>
                <w:sz w:val="18"/>
                <w:szCs w:val="18"/>
              </w:rPr>
            </w:pPr>
          </w:p>
        </w:tc>
        <w:tc>
          <w:tcPr>
            <w:tcW w:w="4169" w:type="dxa"/>
            <w:shd w:val="clear" w:color="auto" w:fill="auto"/>
            <w:vAlign w:val="center"/>
          </w:tcPr>
          <w:p w14:paraId="52B4BF7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907A9EA">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415DFAF6">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70223AB8">
            <w:pPr>
              <w:jc w:val="right"/>
              <w:rPr>
                <w:b/>
                <w:sz w:val="18"/>
                <w:szCs w:val="18"/>
              </w:rPr>
            </w:pPr>
          </w:p>
        </w:tc>
      </w:tr>
      <w:tr w14:paraId="6E8A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270BD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B206F1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565A57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2D4286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0EB3C07">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22A23DF2">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6E1893EF">
            <w:pPr>
              <w:jc w:val="right"/>
              <w:rPr>
                <w:b/>
                <w:sz w:val="18"/>
                <w:szCs w:val="18"/>
              </w:rPr>
            </w:pPr>
          </w:p>
        </w:tc>
      </w:tr>
      <w:tr w14:paraId="4858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8C074A">
            <w:pPr>
              <w:jc w:val="center"/>
              <w:rPr>
                <w:rFonts w:hint="default" w:ascii="宋体" w:hAnsi="宋体"/>
                <w:b/>
                <w:sz w:val="18"/>
                <w:szCs w:val="18"/>
              </w:rPr>
            </w:pPr>
          </w:p>
        </w:tc>
        <w:tc>
          <w:tcPr>
            <w:tcW w:w="567" w:type="dxa"/>
            <w:shd w:val="clear" w:color="auto" w:fill="auto"/>
            <w:vAlign w:val="center"/>
          </w:tcPr>
          <w:p w14:paraId="2FEE48EC">
            <w:pPr>
              <w:jc w:val="center"/>
              <w:rPr>
                <w:rFonts w:hint="default" w:ascii="宋体" w:hAnsi="宋体"/>
                <w:b/>
                <w:sz w:val="18"/>
                <w:szCs w:val="18"/>
              </w:rPr>
            </w:pPr>
          </w:p>
        </w:tc>
        <w:tc>
          <w:tcPr>
            <w:tcW w:w="567" w:type="dxa"/>
            <w:shd w:val="clear" w:color="auto" w:fill="auto"/>
            <w:vAlign w:val="center"/>
          </w:tcPr>
          <w:p w14:paraId="549271FE">
            <w:pPr>
              <w:jc w:val="center"/>
              <w:rPr>
                <w:rFonts w:hint="default" w:ascii="宋体" w:hAnsi="宋体"/>
                <w:b/>
                <w:sz w:val="18"/>
                <w:szCs w:val="18"/>
              </w:rPr>
            </w:pPr>
          </w:p>
        </w:tc>
        <w:tc>
          <w:tcPr>
            <w:tcW w:w="4169" w:type="dxa"/>
            <w:shd w:val="clear" w:color="auto" w:fill="auto"/>
            <w:vAlign w:val="center"/>
          </w:tcPr>
          <w:p w14:paraId="3B5C1F0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3C505AC">
            <w:pPr>
              <w:jc w:val="right"/>
              <w:rPr>
                <w:b/>
                <w:sz w:val="18"/>
                <w:szCs w:val="18"/>
              </w:rPr>
            </w:pPr>
            <w:r>
              <w:rPr>
                <w:rFonts w:hint="eastAsia" w:ascii="宋体" w:hAnsi="宋体" w:eastAsia="宋体" w:cs="宋体"/>
                <w:sz w:val="18"/>
                <w:szCs w:val="18"/>
              </w:rPr>
              <w:t>1,309.16</w:t>
            </w:r>
          </w:p>
        </w:tc>
        <w:tc>
          <w:tcPr>
            <w:tcW w:w="1306" w:type="dxa"/>
            <w:gridSpan w:val="2"/>
            <w:shd w:val="clear" w:color="auto" w:fill="auto"/>
            <w:vAlign w:val="center"/>
          </w:tcPr>
          <w:p w14:paraId="0AF156F1">
            <w:pPr>
              <w:jc w:val="right"/>
              <w:rPr>
                <w:b/>
                <w:sz w:val="18"/>
                <w:szCs w:val="18"/>
              </w:rPr>
            </w:pPr>
            <w:r>
              <w:rPr>
                <w:rFonts w:hint="eastAsia" w:ascii="宋体" w:hAnsi="宋体" w:eastAsia="宋体" w:cs="宋体"/>
                <w:sz w:val="18"/>
                <w:szCs w:val="18"/>
              </w:rPr>
              <w:t>982.54</w:t>
            </w:r>
          </w:p>
        </w:tc>
        <w:tc>
          <w:tcPr>
            <w:tcW w:w="1405" w:type="dxa"/>
            <w:shd w:val="clear" w:color="auto" w:fill="auto"/>
            <w:vAlign w:val="center"/>
          </w:tcPr>
          <w:p w14:paraId="45363A81">
            <w:pPr>
              <w:jc w:val="right"/>
              <w:rPr>
                <w:b/>
                <w:sz w:val="18"/>
                <w:szCs w:val="18"/>
              </w:rPr>
            </w:pPr>
            <w:r>
              <w:rPr>
                <w:rFonts w:hint="eastAsia" w:ascii="宋体" w:hAnsi="宋体" w:eastAsia="宋体" w:cs="宋体"/>
                <w:sz w:val="18"/>
                <w:szCs w:val="18"/>
              </w:rPr>
              <w:t>326.62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编制单位：托克逊县司法局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1,303.54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1A4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D19DB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0106EF2">
            <w:pPr>
              <w:widowControl/>
              <w:spacing w:line="280" w:lineRule="exact"/>
              <w:jc w:val="right"/>
              <w:rPr>
                <w:sz w:val="18"/>
                <w:szCs w:val="18"/>
              </w:rPr>
            </w:pPr>
            <w:r>
              <w:rPr>
                <w:rFonts w:hint="eastAsia" w:ascii="宋体" w:hAnsi="宋体" w:eastAsia="宋体" w:cs="宋体"/>
                <w:kern w:val="0"/>
                <w:sz w:val="18"/>
                <w:szCs w:val="18"/>
              </w:rPr>
              <w:t>1,303.54</w:t>
            </w:r>
          </w:p>
        </w:tc>
        <w:tc>
          <w:tcPr>
            <w:tcW w:w="2434" w:type="dxa"/>
            <w:shd w:val="clear" w:color="auto" w:fill="auto"/>
            <w:vAlign w:val="center"/>
          </w:tcPr>
          <w:p w14:paraId="540024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54701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94A6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85FD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01967E">
            <w:pPr>
              <w:widowControl/>
              <w:spacing w:line="280" w:lineRule="exact"/>
              <w:jc w:val="right"/>
              <w:rPr>
                <w:rFonts w:hint="default" w:ascii="宋体" w:hAnsi="宋体"/>
                <w:color w:val="000000"/>
                <w:sz w:val="18"/>
                <w:szCs w:val="18"/>
              </w:rPr>
            </w:pPr>
          </w:p>
        </w:tc>
      </w:tr>
      <w:tr w14:paraId="4812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E773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9BC130F">
            <w:pPr>
              <w:widowControl/>
              <w:spacing w:line="280" w:lineRule="exact"/>
              <w:jc w:val="right"/>
              <w:rPr>
                <w:sz w:val="18"/>
                <w:szCs w:val="18"/>
              </w:rPr>
            </w:pPr>
          </w:p>
        </w:tc>
        <w:tc>
          <w:tcPr>
            <w:tcW w:w="2434" w:type="dxa"/>
            <w:shd w:val="clear" w:color="auto" w:fill="auto"/>
            <w:vAlign w:val="center"/>
          </w:tcPr>
          <w:p w14:paraId="2A8EF8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A3291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087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1CF2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4E9C2">
            <w:pPr>
              <w:widowControl/>
              <w:spacing w:line="280" w:lineRule="exact"/>
              <w:jc w:val="right"/>
              <w:rPr>
                <w:rFonts w:hint="default" w:ascii="宋体" w:hAnsi="宋体"/>
                <w:color w:val="000000"/>
                <w:sz w:val="18"/>
                <w:szCs w:val="18"/>
              </w:rPr>
            </w:pPr>
          </w:p>
        </w:tc>
      </w:tr>
      <w:tr w14:paraId="5B4F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D0495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CA14FD1">
            <w:pPr>
              <w:widowControl/>
              <w:spacing w:line="280" w:lineRule="exact"/>
              <w:jc w:val="right"/>
              <w:rPr>
                <w:sz w:val="18"/>
                <w:szCs w:val="18"/>
              </w:rPr>
            </w:pPr>
          </w:p>
        </w:tc>
        <w:tc>
          <w:tcPr>
            <w:tcW w:w="2434" w:type="dxa"/>
            <w:shd w:val="clear" w:color="auto" w:fill="auto"/>
            <w:vAlign w:val="center"/>
          </w:tcPr>
          <w:p w14:paraId="019C40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093E6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1,027.77</w:t>
            </w:r>
          </w:p>
        </w:tc>
        <w:tc>
          <w:tcPr>
            <w:tcW w:w="1063" w:type="dxa"/>
            <w:gridSpan w:val="2"/>
            <w:shd w:val="clear" w:color="auto" w:fill="auto"/>
            <w:vAlign w:val="center"/>
          </w:tcPr>
          <w:p w14:paraId="11373C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1,027.77</w:t>
            </w:r>
          </w:p>
        </w:tc>
        <w:tc>
          <w:tcPr>
            <w:tcW w:w="1063" w:type="dxa"/>
            <w:gridSpan w:val="2"/>
            <w:shd w:val="clear" w:color="auto" w:fill="auto"/>
            <w:vAlign w:val="center"/>
          </w:tcPr>
          <w:p w14:paraId="375A02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8F0712">
            <w:pPr>
              <w:widowControl/>
              <w:spacing w:line="280" w:lineRule="exact"/>
              <w:jc w:val="right"/>
              <w:rPr>
                <w:rFonts w:hint="default" w:ascii="宋体" w:hAnsi="宋体"/>
                <w:color w:val="000000"/>
                <w:sz w:val="18"/>
                <w:szCs w:val="18"/>
              </w:rPr>
            </w:pPr>
          </w:p>
        </w:tc>
      </w:tr>
      <w:tr w14:paraId="42FB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AEE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6CA960">
            <w:pPr>
              <w:widowControl/>
              <w:spacing w:line="280" w:lineRule="exact"/>
              <w:jc w:val="right"/>
              <w:rPr>
                <w:sz w:val="18"/>
                <w:szCs w:val="18"/>
              </w:rPr>
            </w:pPr>
          </w:p>
        </w:tc>
        <w:tc>
          <w:tcPr>
            <w:tcW w:w="2434" w:type="dxa"/>
            <w:shd w:val="clear" w:color="auto" w:fill="auto"/>
            <w:vAlign w:val="center"/>
          </w:tcPr>
          <w:p w14:paraId="410362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23D4C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576C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1E8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BF15C">
            <w:pPr>
              <w:widowControl/>
              <w:spacing w:line="280" w:lineRule="exact"/>
              <w:jc w:val="right"/>
              <w:rPr>
                <w:rFonts w:hint="default" w:ascii="宋体" w:hAnsi="宋体"/>
                <w:color w:val="000000"/>
                <w:sz w:val="18"/>
                <w:szCs w:val="18"/>
              </w:rPr>
            </w:pPr>
          </w:p>
        </w:tc>
      </w:tr>
      <w:tr w14:paraId="3840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8B2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BB38BF">
            <w:pPr>
              <w:widowControl/>
              <w:spacing w:line="280" w:lineRule="exact"/>
              <w:jc w:val="right"/>
              <w:rPr>
                <w:sz w:val="18"/>
                <w:szCs w:val="18"/>
              </w:rPr>
            </w:pPr>
          </w:p>
        </w:tc>
        <w:tc>
          <w:tcPr>
            <w:tcW w:w="2434" w:type="dxa"/>
            <w:shd w:val="clear" w:color="auto" w:fill="auto"/>
            <w:vAlign w:val="center"/>
          </w:tcPr>
          <w:p w14:paraId="3601E1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A8243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D2F3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F073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418DCD">
            <w:pPr>
              <w:widowControl/>
              <w:spacing w:line="280" w:lineRule="exact"/>
              <w:jc w:val="right"/>
              <w:rPr>
                <w:rFonts w:hint="default" w:ascii="宋体" w:hAnsi="宋体"/>
                <w:color w:val="000000"/>
                <w:sz w:val="18"/>
                <w:szCs w:val="18"/>
              </w:rPr>
            </w:pPr>
          </w:p>
        </w:tc>
      </w:tr>
      <w:tr w14:paraId="7CC4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8C1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B8DEFD">
            <w:pPr>
              <w:widowControl/>
              <w:spacing w:line="280" w:lineRule="exact"/>
              <w:jc w:val="right"/>
              <w:rPr>
                <w:sz w:val="18"/>
                <w:szCs w:val="18"/>
              </w:rPr>
            </w:pPr>
          </w:p>
        </w:tc>
        <w:tc>
          <w:tcPr>
            <w:tcW w:w="2434" w:type="dxa"/>
            <w:shd w:val="clear" w:color="auto" w:fill="auto"/>
            <w:vAlign w:val="center"/>
          </w:tcPr>
          <w:p w14:paraId="351097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8592F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BBF7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2B58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C45FC1">
            <w:pPr>
              <w:widowControl/>
              <w:spacing w:line="280" w:lineRule="exact"/>
              <w:jc w:val="right"/>
              <w:rPr>
                <w:rFonts w:hint="default" w:ascii="宋体" w:hAnsi="宋体"/>
                <w:color w:val="000000"/>
                <w:sz w:val="18"/>
                <w:szCs w:val="18"/>
              </w:rPr>
            </w:pPr>
          </w:p>
        </w:tc>
      </w:tr>
      <w:tr w14:paraId="686F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5C99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441DD">
            <w:pPr>
              <w:widowControl/>
              <w:spacing w:line="280" w:lineRule="exact"/>
              <w:jc w:val="right"/>
              <w:rPr>
                <w:sz w:val="18"/>
                <w:szCs w:val="18"/>
              </w:rPr>
            </w:pPr>
          </w:p>
        </w:tc>
        <w:tc>
          <w:tcPr>
            <w:tcW w:w="2434" w:type="dxa"/>
            <w:shd w:val="clear" w:color="auto" w:fill="auto"/>
            <w:vAlign w:val="center"/>
          </w:tcPr>
          <w:p w14:paraId="3074ED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EE7D9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c>
          <w:tcPr>
            <w:tcW w:w="1063" w:type="dxa"/>
            <w:gridSpan w:val="2"/>
            <w:shd w:val="clear" w:color="auto" w:fill="auto"/>
            <w:vAlign w:val="center"/>
          </w:tcPr>
          <w:p w14:paraId="660782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c>
          <w:tcPr>
            <w:tcW w:w="1063" w:type="dxa"/>
            <w:gridSpan w:val="2"/>
            <w:shd w:val="clear" w:color="auto" w:fill="auto"/>
            <w:vAlign w:val="center"/>
          </w:tcPr>
          <w:p w14:paraId="02AA11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AE2004">
            <w:pPr>
              <w:widowControl/>
              <w:spacing w:line="280" w:lineRule="exact"/>
              <w:jc w:val="right"/>
              <w:rPr>
                <w:rFonts w:hint="default" w:ascii="宋体" w:hAnsi="宋体"/>
                <w:color w:val="000000"/>
                <w:sz w:val="18"/>
                <w:szCs w:val="18"/>
              </w:rPr>
            </w:pPr>
          </w:p>
        </w:tc>
      </w:tr>
      <w:tr w14:paraId="6353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E883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FAD49E">
            <w:pPr>
              <w:widowControl/>
              <w:spacing w:line="280" w:lineRule="exact"/>
              <w:jc w:val="right"/>
              <w:rPr>
                <w:sz w:val="18"/>
                <w:szCs w:val="18"/>
              </w:rPr>
            </w:pPr>
          </w:p>
        </w:tc>
        <w:tc>
          <w:tcPr>
            <w:tcW w:w="2434" w:type="dxa"/>
            <w:shd w:val="clear" w:color="auto" w:fill="auto"/>
            <w:vAlign w:val="center"/>
          </w:tcPr>
          <w:p w14:paraId="785E54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D9B67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75F6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257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A88905">
            <w:pPr>
              <w:widowControl/>
              <w:spacing w:line="280" w:lineRule="exact"/>
              <w:jc w:val="right"/>
              <w:rPr>
                <w:rFonts w:hint="default" w:ascii="宋体" w:hAnsi="宋体"/>
                <w:color w:val="000000"/>
                <w:sz w:val="18"/>
                <w:szCs w:val="18"/>
              </w:rPr>
            </w:pPr>
          </w:p>
        </w:tc>
      </w:tr>
      <w:tr w14:paraId="5F8BE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BFA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47F5A0">
            <w:pPr>
              <w:widowControl/>
              <w:spacing w:line="280" w:lineRule="exact"/>
              <w:jc w:val="right"/>
              <w:rPr>
                <w:sz w:val="18"/>
                <w:szCs w:val="18"/>
              </w:rPr>
            </w:pPr>
          </w:p>
        </w:tc>
        <w:tc>
          <w:tcPr>
            <w:tcW w:w="2434" w:type="dxa"/>
            <w:shd w:val="clear" w:color="auto" w:fill="auto"/>
            <w:vAlign w:val="center"/>
          </w:tcPr>
          <w:p w14:paraId="232D89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A8FC3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c>
          <w:tcPr>
            <w:tcW w:w="1063" w:type="dxa"/>
            <w:gridSpan w:val="2"/>
            <w:shd w:val="clear" w:color="auto" w:fill="auto"/>
            <w:vAlign w:val="center"/>
          </w:tcPr>
          <w:p w14:paraId="7047A9B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c>
          <w:tcPr>
            <w:tcW w:w="1063" w:type="dxa"/>
            <w:gridSpan w:val="2"/>
            <w:shd w:val="clear" w:color="auto" w:fill="auto"/>
            <w:vAlign w:val="center"/>
          </w:tcPr>
          <w:p w14:paraId="50F348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5F8A7E">
            <w:pPr>
              <w:widowControl/>
              <w:spacing w:line="280" w:lineRule="exact"/>
              <w:jc w:val="right"/>
              <w:rPr>
                <w:rFonts w:hint="default" w:ascii="宋体" w:hAnsi="宋体"/>
                <w:color w:val="000000"/>
                <w:sz w:val="18"/>
                <w:szCs w:val="18"/>
              </w:rPr>
            </w:pPr>
          </w:p>
        </w:tc>
      </w:tr>
      <w:tr w14:paraId="520E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C7E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F193D1">
            <w:pPr>
              <w:widowControl/>
              <w:spacing w:line="280" w:lineRule="exact"/>
              <w:jc w:val="right"/>
              <w:rPr>
                <w:sz w:val="18"/>
                <w:szCs w:val="18"/>
              </w:rPr>
            </w:pPr>
          </w:p>
        </w:tc>
        <w:tc>
          <w:tcPr>
            <w:tcW w:w="2434" w:type="dxa"/>
            <w:shd w:val="clear" w:color="auto" w:fill="auto"/>
            <w:vAlign w:val="center"/>
          </w:tcPr>
          <w:p w14:paraId="684038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40B0D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26C0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850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47CA92">
            <w:pPr>
              <w:widowControl/>
              <w:spacing w:line="280" w:lineRule="exact"/>
              <w:jc w:val="right"/>
              <w:rPr>
                <w:rFonts w:hint="default" w:ascii="宋体" w:hAnsi="宋体"/>
                <w:color w:val="000000"/>
                <w:sz w:val="18"/>
                <w:szCs w:val="18"/>
              </w:rPr>
            </w:pPr>
          </w:p>
        </w:tc>
      </w:tr>
      <w:tr w14:paraId="4A91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DB8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2391F7">
            <w:pPr>
              <w:widowControl/>
              <w:spacing w:line="280" w:lineRule="exact"/>
              <w:jc w:val="right"/>
              <w:rPr>
                <w:sz w:val="18"/>
                <w:szCs w:val="18"/>
              </w:rPr>
            </w:pPr>
          </w:p>
        </w:tc>
        <w:tc>
          <w:tcPr>
            <w:tcW w:w="2434" w:type="dxa"/>
            <w:shd w:val="clear" w:color="auto" w:fill="auto"/>
            <w:vAlign w:val="center"/>
          </w:tcPr>
          <w:p w14:paraId="62E2AC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59AF4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CD83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4D4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6BAA94">
            <w:pPr>
              <w:widowControl/>
              <w:spacing w:line="280" w:lineRule="exact"/>
              <w:jc w:val="right"/>
              <w:rPr>
                <w:rFonts w:hint="default" w:ascii="宋体" w:hAnsi="宋体"/>
                <w:color w:val="000000"/>
                <w:sz w:val="18"/>
                <w:szCs w:val="18"/>
              </w:rPr>
            </w:pPr>
          </w:p>
        </w:tc>
      </w:tr>
      <w:tr w14:paraId="0FEF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12C6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1D5C7E">
            <w:pPr>
              <w:widowControl/>
              <w:spacing w:line="280" w:lineRule="exact"/>
              <w:jc w:val="right"/>
              <w:rPr>
                <w:sz w:val="18"/>
                <w:szCs w:val="18"/>
              </w:rPr>
            </w:pPr>
          </w:p>
        </w:tc>
        <w:tc>
          <w:tcPr>
            <w:tcW w:w="2434" w:type="dxa"/>
            <w:shd w:val="clear" w:color="auto" w:fill="auto"/>
            <w:vAlign w:val="center"/>
          </w:tcPr>
          <w:p w14:paraId="042838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484F7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8A5F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C47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900B4E">
            <w:pPr>
              <w:widowControl/>
              <w:spacing w:line="280" w:lineRule="exact"/>
              <w:jc w:val="right"/>
              <w:rPr>
                <w:rFonts w:hint="default" w:ascii="宋体" w:hAnsi="宋体"/>
                <w:color w:val="000000"/>
                <w:sz w:val="18"/>
                <w:szCs w:val="18"/>
              </w:rPr>
            </w:pPr>
          </w:p>
        </w:tc>
      </w:tr>
      <w:tr w14:paraId="3F5D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EEFD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4D37BB">
            <w:pPr>
              <w:widowControl/>
              <w:spacing w:line="280" w:lineRule="exact"/>
              <w:jc w:val="right"/>
              <w:rPr>
                <w:sz w:val="18"/>
                <w:szCs w:val="18"/>
              </w:rPr>
            </w:pPr>
          </w:p>
        </w:tc>
        <w:tc>
          <w:tcPr>
            <w:tcW w:w="2434" w:type="dxa"/>
            <w:shd w:val="clear" w:color="auto" w:fill="auto"/>
            <w:vAlign w:val="center"/>
          </w:tcPr>
          <w:p w14:paraId="4E3C64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D93E2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DCE6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2FE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C680FC">
            <w:pPr>
              <w:widowControl/>
              <w:spacing w:line="280" w:lineRule="exact"/>
              <w:jc w:val="right"/>
              <w:rPr>
                <w:rFonts w:hint="default" w:ascii="宋体" w:hAnsi="宋体"/>
                <w:color w:val="000000"/>
                <w:sz w:val="18"/>
                <w:szCs w:val="18"/>
              </w:rPr>
            </w:pPr>
          </w:p>
        </w:tc>
      </w:tr>
      <w:tr w14:paraId="6DB6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976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00DF11">
            <w:pPr>
              <w:widowControl/>
              <w:spacing w:line="280" w:lineRule="exact"/>
              <w:jc w:val="right"/>
              <w:rPr>
                <w:sz w:val="18"/>
                <w:szCs w:val="18"/>
              </w:rPr>
            </w:pPr>
          </w:p>
        </w:tc>
        <w:tc>
          <w:tcPr>
            <w:tcW w:w="2434" w:type="dxa"/>
            <w:shd w:val="clear" w:color="auto" w:fill="auto"/>
            <w:vAlign w:val="center"/>
          </w:tcPr>
          <w:p w14:paraId="3542F3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325EF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994F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F7A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66507">
            <w:pPr>
              <w:widowControl/>
              <w:spacing w:line="280" w:lineRule="exact"/>
              <w:jc w:val="right"/>
              <w:rPr>
                <w:rFonts w:hint="default" w:ascii="宋体" w:hAnsi="宋体"/>
                <w:color w:val="000000"/>
                <w:sz w:val="18"/>
                <w:szCs w:val="18"/>
              </w:rPr>
            </w:pPr>
          </w:p>
        </w:tc>
      </w:tr>
      <w:tr w14:paraId="0D53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F46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746A8E">
            <w:pPr>
              <w:widowControl/>
              <w:spacing w:line="280" w:lineRule="exact"/>
              <w:jc w:val="right"/>
              <w:rPr>
                <w:sz w:val="18"/>
                <w:szCs w:val="18"/>
              </w:rPr>
            </w:pPr>
          </w:p>
        </w:tc>
        <w:tc>
          <w:tcPr>
            <w:tcW w:w="2434" w:type="dxa"/>
            <w:shd w:val="clear" w:color="auto" w:fill="auto"/>
            <w:vAlign w:val="center"/>
          </w:tcPr>
          <w:p w14:paraId="75E2C1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276F2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1D15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2710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724FCB">
            <w:pPr>
              <w:widowControl/>
              <w:spacing w:line="280" w:lineRule="exact"/>
              <w:jc w:val="right"/>
              <w:rPr>
                <w:rFonts w:hint="default" w:ascii="宋体" w:hAnsi="宋体"/>
                <w:color w:val="000000"/>
                <w:sz w:val="18"/>
                <w:szCs w:val="18"/>
              </w:rPr>
            </w:pPr>
          </w:p>
        </w:tc>
      </w:tr>
      <w:tr w14:paraId="0903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ACE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0F0B57">
            <w:pPr>
              <w:widowControl/>
              <w:spacing w:line="280" w:lineRule="exact"/>
              <w:jc w:val="right"/>
              <w:rPr>
                <w:sz w:val="18"/>
                <w:szCs w:val="18"/>
              </w:rPr>
            </w:pPr>
          </w:p>
        </w:tc>
        <w:tc>
          <w:tcPr>
            <w:tcW w:w="2434" w:type="dxa"/>
            <w:shd w:val="clear" w:color="auto" w:fill="auto"/>
            <w:vAlign w:val="center"/>
          </w:tcPr>
          <w:p w14:paraId="6DB899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85C57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14A4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9B1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504B90">
            <w:pPr>
              <w:widowControl/>
              <w:spacing w:line="280" w:lineRule="exact"/>
              <w:jc w:val="right"/>
              <w:rPr>
                <w:rFonts w:hint="default" w:ascii="宋体" w:hAnsi="宋体"/>
                <w:color w:val="000000"/>
                <w:sz w:val="18"/>
                <w:szCs w:val="18"/>
              </w:rPr>
            </w:pPr>
          </w:p>
        </w:tc>
      </w:tr>
      <w:tr w14:paraId="36DB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AB3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A3187B">
            <w:pPr>
              <w:widowControl/>
              <w:spacing w:line="280" w:lineRule="exact"/>
              <w:jc w:val="right"/>
              <w:rPr>
                <w:sz w:val="18"/>
                <w:szCs w:val="18"/>
              </w:rPr>
            </w:pPr>
          </w:p>
        </w:tc>
        <w:tc>
          <w:tcPr>
            <w:tcW w:w="2434" w:type="dxa"/>
            <w:shd w:val="clear" w:color="auto" w:fill="auto"/>
            <w:vAlign w:val="center"/>
          </w:tcPr>
          <w:p w14:paraId="739726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84F9B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B410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F5DC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5907F1">
            <w:pPr>
              <w:widowControl/>
              <w:spacing w:line="280" w:lineRule="exact"/>
              <w:jc w:val="right"/>
              <w:rPr>
                <w:rFonts w:hint="default" w:ascii="宋体" w:hAnsi="宋体"/>
                <w:color w:val="000000"/>
                <w:sz w:val="18"/>
                <w:szCs w:val="18"/>
              </w:rPr>
            </w:pPr>
          </w:p>
        </w:tc>
      </w:tr>
      <w:tr w14:paraId="1BEB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6B3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9C6B13">
            <w:pPr>
              <w:widowControl/>
              <w:spacing w:line="280" w:lineRule="exact"/>
              <w:jc w:val="right"/>
              <w:rPr>
                <w:sz w:val="18"/>
                <w:szCs w:val="18"/>
              </w:rPr>
            </w:pPr>
          </w:p>
        </w:tc>
        <w:tc>
          <w:tcPr>
            <w:tcW w:w="2434" w:type="dxa"/>
            <w:shd w:val="clear" w:color="auto" w:fill="auto"/>
            <w:vAlign w:val="center"/>
          </w:tcPr>
          <w:p w14:paraId="3A72EA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044EF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4562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05B2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D449FA">
            <w:pPr>
              <w:widowControl/>
              <w:spacing w:line="280" w:lineRule="exact"/>
              <w:jc w:val="right"/>
              <w:rPr>
                <w:rFonts w:hint="default" w:ascii="宋体" w:hAnsi="宋体"/>
                <w:color w:val="000000"/>
                <w:sz w:val="18"/>
                <w:szCs w:val="18"/>
              </w:rPr>
            </w:pPr>
          </w:p>
        </w:tc>
      </w:tr>
      <w:tr w14:paraId="643B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4FA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7C3EE8">
            <w:pPr>
              <w:widowControl/>
              <w:spacing w:line="280" w:lineRule="exact"/>
              <w:jc w:val="right"/>
              <w:rPr>
                <w:sz w:val="18"/>
                <w:szCs w:val="18"/>
              </w:rPr>
            </w:pPr>
          </w:p>
        </w:tc>
        <w:tc>
          <w:tcPr>
            <w:tcW w:w="2434" w:type="dxa"/>
            <w:shd w:val="clear" w:color="auto" w:fill="auto"/>
            <w:vAlign w:val="center"/>
          </w:tcPr>
          <w:p w14:paraId="5835F7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DF2C3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c>
          <w:tcPr>
            <w:tcW w:w="1063" w:type="dxa"/>
            <w:gridSpan w:val="2"/>
            <w:shd w:val="clear" w:color="auto" w:fill="auto"/>
            <w:vAlign w:val="center"/>
          </w:tcPr>
          <w:p w14:paraId="4F9156E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c>
          <w:tcPr>
            <w:tcW w:w="1063" w:type="dxa"/>
            <w:gridSpan w:val="2"/>
            <w:shd w:val="clear" w:color="auto" w:fill="auto"/>
            <w:vAlign w:val="center"/>
          </w:tcPr>
          <w:p w14:paraId="0F15C3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AD9D81">
            <w:pPr>
              <w:widowControl/>
              <w:spacing w:line="280" w:lineRule="exact"/>
              <w:jc w:val="right"/>
              <w:rPr>
                <w:rFonts w:hint="default" w:ascii="宋体" w:hAnsi="宋体"/>
                <w:color w:val="000000"/>
                <w:sz w:val="18"/>
                <w:szCs w:val="18"/>
              </w:rPr>
            </w:pPr>
          </w:p>
        </w:tc>
      </w:tr>
      <w:tr w14:paraId="4FF0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281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90785C">
            <w:pPr>
              <w:widowControl/>
              <w:spacing w:line="280" w:lineRule="exact"/>
              <w:jc w:val="right"/>
              <w:rPr>
                <w:sz w:val="18"/>
                <w:szCs w:val="18"/>
              </w:rPr>
            </w:pPr>
          </w:p>
        </w:tc>
        <w:tc>
          <w:tcPr>
            <w:tcW w:w="2434" w:type="dxa"/>
            <w:shd w:val="clear" w:color="auto" w:fill="auto"/>
            <w:vAlign w:val="center"/>
          </w:tcPr>
          <w:p w14:paraId="452A78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63D7A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DF3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69C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A9181">
            <w:pPr>
              <w:widowControl/>
              <w:spacing w:line="280" w:lineRule="exact"/>
              <w:jc w:val="right"/>
              <w:rPr>
                <w:rFonts w:hint="default" w:ascii="宋体" w:hAnsi="宋体"/>
                <w:color w:val="000000"/>
                <w:sz w:val="18"/>
                <w:szCs w:val="18"/>
              </w:rPr>
            </w:pPr>
          </w:p>
        </w:tc>
      </w:tr>
      <w:tr w14:paraId="7654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246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1F0534">
            <w:pPr>
              <w:widowControl/>
              <w:spacing w:line="280" w:lineRule="exact"/>
              <w:jc w:val="right"/>
              <w:rPr>
                <w:sz w:val="18"/>
                <w:szCs w:val="18"/>
              </w:rPr>
            </w:pPr>
          </w:p>
        </w:tc>
        <w:tc>
          <w:tcPr>
            <w:tcW w:w="2434" w:type="dxa"/>
            <w:shd w:val="clear" w:color="auto" w:fill="auto"/>
            <w:vAlign w:val="center"/>
          </w:tcPr>
          <w:p w14:paraId="09E5B9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0D52F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D2DC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ED13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979B00">
            <w:pPr>
              <w:widowControl/>
              <w:spacing w:line="280" w:lineRule="exact"/>
              <w:jc w:val="right"/>
              <w:rPr>
                <w:rFonts w:hint="default" w:ascii="宋体" w:hAnsi="宋体"/>
                <w:color w:val="000000"/>
                <w:sz w:val="18"/>
                <w:szCs w:val="18"/>
              </w:rPr>
            </w:pPr>
          </w:p>
        </w:tc>
      </w:tr>
      <w:tr w14:paraId="71C0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DD92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AD9638">
            <w:pPr>
              <w:widowControl/>
              <w:spacing w:line="280" w:lineRule="exact"/>
              <w:jc w:val="right"/>
              <w:rPr>
                <w:sz w:val="18"/>
                <w:szCs w:val="18"/>
              </w:rPr>
            </w:pPr>
          </w:p>
        </w:tc>
        <w:tc>
          <w:tcPr>
            <w:tcW w:w="2434" w:type="dxa"/>
            <w:shd w:val="clear" w:color="auto" w:fill="auto"/>
            <w:vAlign w:val="center"/>
          </w:tcPr>
          <w:p w14:paraId="014C73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E182B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CB6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3368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00BBE9">
            <w:pPr>
              <w:widowControl/>
              <w:spacing w:line="280" w:lineRule="exact"/>
              <w:jc w:val="right"/>
              <w:rPr>
                <w:rFonts w:hint="default" w:ascii="宋体" w:hAnsi="宋体"/>
                <w:color w:val="000000"/>
                <w:sz w:val="18"/>
                <w:szCs w:val="18"/>
              </w:rPr>
            </w:pPr>
          </w:p>
        </w:tc>
      </w:tr>
      <w:tr w14:paraId="6938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B2E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8C3000">
            <w:pPr>
              <w:widowControl/>
              <w:spacing w:line="280" w:lineRule="exact"/>
              <w:jc w:val="right"/>
              <w:rPr>
                <w:sz w:val="18"/>
                <w:szCs w:val="18"/>
              </w:rPr>
            </w:pPr>
          </w:p>
        </w:tc>
        <w:tc>
          <w:tcPr>
            <w:tcW w:w="2434" w:type="dxa"/>
            <w:shd w:val="clear" w:color="auto" w:fill="auto"/>
            <w:vAlign w:val="center"/>
          </w:tcPr>
          <w:p w14:paraId="2E76D7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60896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14C6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1189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80C29">
            <w:pPr>
              <w:widowControl/>
              <w:spacing w:line="280" w:lineRule="exact"/>
              <w:jc w:val="right"/>
              <w:rPr>
                <w:rFonts w:hint="default" w:ascii="宋体" w:hAnsi="宋体"/>
                <w:color w:val="000000"/>
                <w:sz w:val="18"/>
                <w:szCs w:val="18"/>
              </w:rPr>
            </w:pPr>
          </w:p>
        </w:tc>
      </w:tr>
      <w:tr w14:paraId="6109A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9FC5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2D613E">
            <w:pPr>
              <w:widowControl/>
              <w:spacing w:line="280" w:lineRule="exact"/>
              <w:jc w:val="right"/>
              <w:rPr>
                <w:sz w:val="18"/>
                <w:szCs w:val="18"/>
              </w:rPr>
            </w:pPr>
          </w:p>
        </w:tc>
        <w:tc>
          <w:tcPr>
            <w:tcW w:w="2434" w:type="dxa"/>
            <w:shd w:val="clear" w:color="auto" w:fill="auto"/>
            <w:vAlign w:val="center"/>
          </w:tcPr>
          <w:p w14:paraId="23C927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7B483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7D1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0BB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8E5AB2">
            <w:pPr>
              <w:widowControl/>
              <w:spacing w:line="280" w:lineRule="exact"/>
              <w:jc w:val="right"/>
              <w:rPr>
                <w:rFonts w:hint="default" w:ascii="宋体" w:hAnsi="宋体"/>
                <w:color w:val="000000"/>
                <w:sz w:val="18"/>
                <w:szCs w:val="18"/>
              </w:rPr>
            </w:pPr>
          </w:p>
        </w:tc>
      </w:tr>
      <w:tr w14:paraId="5A3C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A1E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409E32">
            <w:pPr>
              <w:widowControl/>
              <w:spacing w:line="280" w:lineRule="exact"/>
              <w:jc w:val="right"/>
              <w:rPr>
                <w:sz w:val="18"/>
                <w:szCs w:val="18"/>
              </w:rPr>
            </w:pPr>
          </w:p>
        </w:tc>
        <w:tc>
          <w:tcPr>
            <w:tcW w:w="2434" w:type="dxa"/>
            <w:shd w:val="clear" w:color="auto" w:fill="auto"/>
            <w:vAlign w:val="center"/>
          </w:tcPr>
          <w:p w14:paraId="7D7E95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4C93B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EBE2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57A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96B1B7">
            <w:pPr>
              <w:widowControl/>
              <w:spacing w:line="280" w:lineRule="exact"/>
              <w:jc w:val="right"/>
              <w:rPr>
                <w:rFonts w:hint="default" w:ascii="宋体" w:hAnsi="宋体"/>
                <w:color w:val="000000"/>
                <w:sz w:val="18"/>
                <w:szCs w:val="18"/>
              </w:rPr>
            </w:pPr>
          </w:p>
        </w:tc>
      </w:tr>
      <w:tr w14:paraId="31A0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39FA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D5BB40">
            <w:pPr>
              <w:widowControl/>
              <w:spacing w:line="280" w:lineRule="exact"/>
              <w:jc w:val="right"/>
              <w:rPr>
                <w:sz w:val="18"/>
                <w:szCs w:val="18"/>
              </w:rPr>
            </w:pPr>
          </w:p>
        </w:tc>
        <w:tc>
          <w:tcPr>
            <w:tcW w:w="2434" w:type="dxa"/>
            <w:shd w:val="clear" w:color="auto" w:fill="auto"/>
            <w:vAlign w:val="center"/>
          </w:tcPr>
          <w:p w14:paraId="0E31FF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43306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6F47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7AD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38CF86">
            <w:pPr>
              <w:widowControl/>
              <w:spacing w:line="280" w:lineRule="exact"/>
              <w:jc w:val="right"/>
              <w:rPr>
                <w:rFonts w:hint="default" w:ascii="宋体" w:hAnsi="宋体"/>
                <w:color w:val="000000"/>
                <w:sz w:val="18"/>
                <w:szCs w:val="18"/>
              </w:rPr>
            </w:pPr>
          </w:p>
        </w:tc>
      </w:tr>
      <w:tr w14:paraId="5246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83E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C569A2">
            <w:pPr>
              <w:widowControl/>
              <w:spacing w:line="280" w:lineRule="exact"/>
              <w:jc w:val="right"/>
              <w:rPr>
                <w:sz w:val="18"/>
                <w:szCs w:val="18"/>
              </w:rPr>
            </w:pPr>
          </w:p>
        </w:tc>
        <w:tc>
          <w:tcPr>
            <w:tcW w:w="2434" w:type="dxa"/>
            <w:shd w:val="clear" w:color="auto" w:fill="auto"/>
            <w:vAlign w:val="center"/>
          </w:tcPr>
          <w:p w14:paraId="7CA068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342B0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0BC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8E7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F5E19">
            <w:pPr>
              <w:widowControl/>
              <w:spacing w:line="280" w:lineRule="exact"/>
              <w:jc w:val="right"/>
              <w:rPr>
                <w:rFonts w:hint="default" w:ascii="宋体" w:hAnsi="宋体"/>
                <w:color w:val="000000"/>
                <w:sz w:val="18"/>
                <w:szCs w:val="18"/>
              </w:rPr>
            </w:pPr>
          </w:p>
        </w:tc>
      </w:tr>
      <w:tr w14:paraId="51A5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852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9A6F06">
            <w:pPr>
              <w:widowControl/>
              <w:spacing w:line="280" w:lineRule="exact"/>
              <w:jc w:val="right"/>
              <w:rPr>
                <w:sz w:val="18"/>
                <w:szCs w:val="18"/>
              </w:rPr>
            </w:pPr>
          </w:p>
        </w:tc>
        <w:tc>
          <w:tcPr>
            <w:tcW w:w="2434" w:type="dxa"/>
            <w:shd w:val="clear" w:color="auto" w:fill="auto"/>
            <w:vAlign w:val="center"/>
          </w:tcPr>
          <w:p w14:paraId="72C6F7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79D42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8CE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6F46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56E6AA">
            <w:pPr>
              <w:widowControl/>
              <w:spacing w:line="280" w:lineRule="exact"/>
              <w:jc w:val="right"/>
              <w:rPr>
                <w:rFonts w:hint="default" w:ascii="宋体" w:hAnsi="宋体"/>
                <w:color w:val="000000"/>
                <w:sz w:val="18"/>
                <w:szCs w:val="18"/>
              </w:rPr>
            </w:pPr>
          </w:p>
        </w:tc>
      </w:tr>
      <w:tr w14:paraId="4C38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36D9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A7B5C2">
            <w:pPr>
              <w:widowControl/>
              <w:spacing w:line="280" w:lineRule="exact"/>
              <w:jc w:val="right"/>
              <w:rPr>
                <w:sz w:val="18"/>
                <w:szCs w:val="18"/>
              </w:rPr>
            </w:pPr>
          </w:p>
        </w:tc>
        <w:tc>
          <w:tcPr>
            <w:tcW w:w="2434" w:type="dxa"/>
            <w:shd w:val="clear" w:color="auto" w:fill="auto"/>
            <w:vAlign w:val="center"/>
          </w:tcPr>
          <w:p w14:paraId="04F976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77F86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606D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717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56F1DF">
            <w:pPr>
              <w:widowControl/>
              <w:spacing w:line="280" w:lineRule="exact"/>
              <w:jc w:val="right"/>
              <w:rPr>
                <w:rFonts w:hint="default" w:ascii="宋体" w:hAnsi="宋体"/>
                <w:color w:val="000000"/>
                <w:sz w:val="18"/>
                <w:szCs w:val="18"/>
              </w:rPr>
            </w:pPr>
          </w:p>
        </w:tc>
      </w:tr>
      <w:tr w14:paraId="11697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1470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204E91">
            <w:pPr>
              <w:widowControl/>
              <w:spacing w:line="280" w:lineRule="exact"/>
              <w:jc w:val="right"/>
              <w:rPr>
                <w:sz w:val="18"/>
                <w:szCs w:val="18"/>
              </w:rPr>
            </w:pPr>
          </w:p>
        </w:tc>
        <w:tc>
          <w:tcPr>
            <w:tcW w:w="2434" w:type="dxa"/>
            <w:shd w:val="clear" w:color="auto" w:fill="auto"/>
            <w:vAlign w:val="center"/>
          </w:tcPr>
          <w:p w14:paraId="1902C4A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EBC0C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AC2D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4A5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377DB7">
            <w:pPr>
              <w:widowControl/>
              <w:spacing w:line="280" w:lineRule="exact"/>
              <w:jc w:val="right"/>
              <w:rPr>
                <w:rFonts w:hint="default" w:ascii="宋体" w:hAnsi="宋体"/>
                <w:color w:val="000000"/>
                <w:sz w:val="18"/>
                <w:szCs w:val="18"/>
              </w:rPr>
            </w:pPr>
          </w:p>
        </w:tc>
      </w:tr>
      <w:tr w14:paraId="30F0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4FB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1F5C65">
            <w:pPr>
              <w:widowControl/>
              <w:spacing w:line="280" w:lineRule="exact"/>
              <w:jc w:val="right"/>
              <w:rPr>
                <w:sz w:val="18"/>
                <w:szCs w:val="18"/>
              </w:rPr>
            </w:pPr>
          </w:p>
        </w:tc>
        <w:tc>
          <w:tcPr>
            <w:tcW w:w="2434" w:type="dxa"/>
            <w:shd w:val="clear" w:color="auto" w:fill="auto"/>
            <w:vAlign w:val="center"/>
          </w:tcPr>
          <w:p w14:paraId="629D180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4C3C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6119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699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139236">
            <w:pPr>
              <w:widowControl/>
              <w:spacing w:line="280" w:lineRule="exact"/>
              <w:jc w:val="right"/>
              <w:rPr>
                <w:rFonts w:hint="default" w:ascii="宋体" w:hAnsi="宋体"/>
                <w:color w:val="000000"/>
                <w:sz w:val="18"/>
                <w:szCs w:val="18"/>
              </w:rPr>
            </w:pPr>
          </w:p>
        </w:tc>
      </w:tr>
      <w:tr w14:paraId="4258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AFD1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600D0D3">
            <w:pPr>
              <w:widowControl/>
              <w:spacing w:line="280" w:lineRule="exact"/>
              <w:jc w:val="right"/>
              <w:rPr>
                <w:sz w:val="18"/>
                <w:szCs w:val="18"/>
              </w:rPr>
            </w:pPr>
            <w:r>
              <w:rPr>
                <w:rFonts w:hint="eastAsia" w:ascii="宋体" w:hAnsi="宋体" w:eastAsia="宋体" w:cs="宋体"/>
                <w:kern w:val="0"/>
                <w:sz w:val="18"/>
                <w:szCs w:val="18"/>
              </w:rPr>
              <w:t>1,303.54</w:t>
            </w:r>
          </w:p>
        </w:tc>
        <w:tc>
          <w:tcPr>
            <w:tcW w:w="2434" w:type="dxa"/>
            <w:shd w:val="clear" w:color="auto" w:fill="auto"/>
            <w:vAlign w:val="center"/>
          </w:tcPr>
          <w:p w14:paraId="3C4F0C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98D5E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1,303.54</w:t>
            </w:r>
          </w:p>
        </w:tc>
        <w:tc>
          <w:tcPr>
            <w:tcW w:w="1063" w:type="dxa"/>
            <w:gridSpan w:val="2"/>
            <w:shd w:val="clear" w:color="auto" w:fill="auto"/>
            <w:vAlign w:val="center"/>
          </w:tcPr>
          <w:p w14:paraId="2D28C1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1,303.54</w:t>
            </w:r>
          </w:p>
        </w:tc>
        <w:tc>
          <w:tcPr>
            <w:tcW w:w="1063" w:type="dxa"/>
            <w:gridSpan w:val="2"/>
            <w:shd w:val="clear" w:color="auto" w:fill="auto"/>
            <w:vAlign w:val="center"/>
          </w:tcPr>
          <w:p w14:paraId="736F3F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42EF4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编制单位：托克逊县司法局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公共安全支出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1,027.77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321.00</w:t>
            </w:r>
          </w:p>
        </w:tc>
      </w:tr>
      <w:tr w14:paraId="6AB8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0F640">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186D80AD">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79507D3D">
            <w:pPr>
              <w:jc w:val="center"/>
              <w:rPr>
                <w:b/>
                <w:sz w:val="18"/>
                <w:szCs w:val="18"/>
              </w:rPr>
            </w:pPr>
          </w:p>
        </w:tc>
        <w:tc>
          <w:tcPr>
            <w:tcW w:w="4026" w:type="dxa"/>
            <w:shd w:val="clear" w:color="auto" w:fill="auto"/>
            <w:vAlign w:val="center"/>
          </w:tcPr>
          <w:p w14:paraId="7B6E2A5D">
            <w:pPr>
              <w:jc w:val="left"/>
              <w:rPr>
                <w:b/>
                <w:sz w:val="18"/>
                <w:szCs w:val="18"/>
              </w:rPr>
            </w:pPr>
            <w:r>
              <w:rPr>
                <w:rFonts w:hint="eastAsia" w:ascii="宋体" w:hAnsi="宋体" w:eastAsia="宋体" w:cs="宋体"/>
                <w:kern w:val="0"/>
                <w:sz w:val="18"/>
                <w:szCs w:val="18"/>
              </w:rPr>
              <w:t>司法</w:t>
            </w:r>
          </w:p>
        </w:tc>
        <w:tc>
          <w:tcPr>
            <w:tcW w:w="1367" w:type="dxa"/>
            <w:shd w:val="clear" w:color="auto" w:fill="auto"/>
            <w:vAlign w:val="center"/>
          </w:tcPr>
          <w:p w14:paraId="0B552C86">
            <w:pPr>
              <w:jc w:val="right"/>
              <w:rPr>
                <w:b/>
                <w:sz w:val="18"/>
                <w:szCs w:val="18"/>
              </w:rPr>
            </w:pPr>
            <w:r>
              <w:rPr>
                <w:rFonts w:hint="eastAsia" w:ascii="宋体" w:hAnsi="宋体" w:eastAsia="宋体" w:cs="宋体"/>
                <w:kern w:val="0"/>
                <w:sz w:val="18"/>
                <w:szCs w:val="18"/>
              </w:rPr>
              <w:t>1,027.77</w:t>
            </w:r>
          </w:p>
        </w:tc>
        <w:tc>
          <w:tcPr>
            <w:tcW w:w="1366" w:type="dxa"/>
            <w:gridSpan w:val="2"/>
            <w:shd w:val="clear" w:color="auto" w:fill="auto"/>
            <w:vAlign w:val="center"/>
          </w:tcPr>
          <w:p w14:paraId="609FA190">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5C51A1EC">
            <w:pPr>
              <w:jc w:val="right"/>
              <w:rPr>
                <w:b/>
                <w:sz w:val="18"/>
                <w:szCs w:val="18"/>
              </w:rPr>
            </w:pPr>
            <w:r>
              <w:rPr>
                <w:rFonts w:hint="eastAsia" w:ascii="宋体" w:hAnsi="宋体" w:eastAsia="宋体" w:cs="宋体"/>
                <w:kern w:val="0"/>
                <w:sz w:val="18"/>
                <w:szCs w:val="18"/>
              </w:rPr>
              <w:t>321.00</w:t>
            </w:r>
          </w:p>
        </w:tc>
      </w:tr>
      <w:tr w14:paraId="05A4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093AF4">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1E66CB34">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6978F17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614857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97E6B8C">
            <w:pPr>
              <w:jc w:val="right"/>
              <w:rPr>
                <w:b/>
                <w:sz w:val="18"/>
                <w:szCs w:val="18"/>
              </w:rPr>
            </w:pPr>
            <w:r>
              <w:rPr>
                <w:rFonts w:hint="eastAsia" w:ascii="宋体" w:hAnsi="宋体" w:eastAsia="宋体" w:cs="宋体"/>
                <w:kern w:val="0"/>
                <w:sz w:val="18"/>
                <w:szCs w:val="18"/>
              </w:rPr>
              <w:t>706.77</w:t>
            </w:r>
          </w:p>
        </w:tc>
        <w:tc>
          <w:tcPr>
            <w:tcW w:w="1366" w:type="dxa"/>
            <w:gridSpan w:val="2"/>
            <w:shd w:val="clear" w:color="auto" w:fill="auto"/>
            <w:vAlign w:val="center"/>
          </w:tcPr>
          <w:p w14:paraId="6898E704">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72CA1833">
            <w:pPr>
              <w:jc w:val="right"/>
              <w:rPr>
                <w:b/>
                <w:sz w:val="18"/>
                <w:szCs w:val="18"/>
              </w:rPr>
            </w:pPr>
          </w:p>
        </w:tc>
      </w:tr>
      <w:tr w14:paraId="7575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3948F2">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E64BE67">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1A3A3EE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94279AB">
            <w:pPr>
              <w:jc w:val="left"/>
              <w:rPr>
                <w:b/>
                <w:sz w:val="18"/>
                <w:szCs w:val="18"/>
              </w:rPr>
            </w:pPr>
            <w:r>
              <w:rPr>
                <w:rFonts w:hint="eastAsia" w:ascii="宋体" w:hAnsi="宋体" w:eastAsia="宋体" w:cs="宋体"/>
                <w:kern w:val="0"/>
                <w:sz w:val="18"/>
                <w:szCs w:val="18"/>
              </w:rPr>
              <w:t>其他司法支出</w:t>
            </w:r>
          </w:p>
        </w:tc>
        <w:tc>
          <w:tcPr>
            <w:tcW w:w="1367" w:type="dxa"/>
            <w:shd w:val="clear" w:color="auto" w:fill="auto"/>
            <w:vAlign w:val="center"/>
          </w:tcPr>
          <w:p w14:paraId="47EFFA3F">
            <w:pPr>
              <w:jc w:val="right"/>
              <w:rPr>
                <w:b/>
                <w:sz w:val="18"/>
                <w:szCs w:val="18"/>
              </w:rPr>
            </w:pPr>
            <w:r>
              <w:rPr>
                <w:rFonts w:hint="eastAsia" w:ascii="宋体" w:hAnsi="宋体" w:eastAsia="宋体" w:cs="宋体"/>
                <w:kern w:val="0"/>
                <w:sz w:val="18"/>
                <w:szCs w:val="18"/>
              </w:rPr>
              <w:t>321.00</w:t>
            </w:r>
          </w:p>
        </w:tc>
        <w:tc>
          <w:tcPr>
            <w:tcW w:w="1366" w:type="dxa"/>
            <w:gridSpan w:val="2"/>
            <w:shd w:val="clear" w:color="auto" w:fill="auto"/>
            <w:vAlign w:val="center"/>
          </w:tcPr>
          <w:p w14:paraId="1E7B819B">
            <w:pPr>
              <w:jc w:val="right"/>
              <w:rPr>
                <w:b/>
                <w:sz w:val="18"/>
                <w:szCs w:val="18"/>
              </w:rPr>
            </w:pPr>
          </w:p>
        </w:tc>
        <w:tc>
          <w:tcPr>
            <w:tcW w:w="1427" w:type="dxa"/>
            <w:shd w:val="clear" w:color="auto" w:fill="auto"/>
            <w:vAlign w:val="center"/>
          </w:tcPr>
          <w:p w14:paraId="23A27AF0">
            <w:pPr>
              <w:jc w:val="right"/>
              <w:rPr>
                <w:b/>
                <w:sz w:val="18"/>
                <w:szCs w:val="18"/>
              </w:rPr>
            </w:pPr>
            <w:r>
              <w:rPr>
                <w:rFonts w:hint="eastAsia" w:ascii="宋体" w:hAnsi="宋体" w:eastAsia="宋体" w:cs="宋体"/>
                <w:kern w:val="0"/>
                <w:sz w:val="18"/>
                <w:szCs w:val="18"/>
              </w:rPr>
              <w:t>321.00</w:t>
            </w:r>
          </w:p>
        </w:tc>
      </w:tr>
      <w:tr w14:paraId="1A12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AAD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C9718A">
            <w:pPr>
              <w:jc w:val="center"/>
              <w:rPr>
                <w:b/>
                <w:sz w:val="18"/>
                <w:szCs w:val="18"/>
              </w:rPr>
            </w:pPr>
          </w:p>
        </w:tc>
        <w:tc>
          <w:tcPr>
            <w:tcW w:w="567" w:type="dxa"/>
            <w:shd w:val="clear" w:color="auto" w:fill="auto"/>
            <w:vAlign w:val="center"/>
          </w:tcPr>
          <w:p w14:paraId="236637D1">
            <w:pPr>
              <w:jc w:val="center"/>
              <w:rPr>
                <w:b/>
                <w:sz w:val="18"/>
                <w:szCs w:val="18"/>
              </w:rPr>
            </w:pPr>
          </w:p>
        </w:tc>
        <w:tc>
          <w:tcPr>
            <w:tcW w:w="4026" w:type="dxa"/>
            <w:shd w:val="clear" w:color="auto" w:fill="auto"/>
            <w:vAlign w:val="center"/>
          </w:tcPr>
          <w:p w14:paraId="1C07835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8A47598">
            <w:pPr>
              <w:jc w:val="right"/>
              <w:rPr>
                <w:b/>
                <w:sz w:val="18"/>
                <w:szCs w:val="18"/>
              </w:rPr>
            </w:pPr>
            <w:r>
              <w:rPr>
                <w:rFonts w:hint="eastAsia" w:ascii="宋体" w:hAnsi="宋体" w:eastAsia="宋体" w:cs="宋体"/>
                <w:kern w:val="0"/>
                <w:sz w:val="18"/>
                <w:szCs w:val="18"/>
              </w:rPr>
              <w:t>148.87</w:t>
            </w:r>
          </w:p>
        </w:tc>
        <w:tc>
          <w:tcPr>
            <w:tcW w:w="1366" w:type="dxa"/>
            <w:gridSpan w:val="2"/>
            <w:shd w:val="clear" w:color="auto" w:fill="auto"/>
            <w:vAlign w:val="center"/>
          </w:tcPr>
          <w:p w14:paraId="09071EC0">
            <w:pPr>
              <w:jc w:val="right"/>
              <w:rPr>
                <w:b/>
                <w:sz w:val="18"/>
                <w:szCs w:val="18"/>
              </w:rPr>
            </w:pPr>
            <w:r>
              <w:rPr>
                <w:rFonts w:hint="eastAsia" w:ascii="宋体" w:hAnsi="宋体" w:eastAsia="宋体" w:cs="宋体"/>
                <w:kern w:val="0"/>
                <w:sz w:val="18"/>
                <w:szCs w:val="18"/>
              </w:rPr>
              <w:t>148.87</w:t>
            </w:r>
          </w:p>
        </w:tc>
        <w:tc>
          <w:tcPr>
            <w:tcW w:w="1427" w:type="dxa"/>
            <w:shd w:val="clear" w:color="auto" w:fill="auto"/>
            <w:vAlign w:val="center"/>
          </w:tcPr>
          <w:p w14:paraId="25D3AC35">
            <w:pPr>
              <w:jc w:val="right"/>
              <w:rPr>
                <w:b/>
                <w:sz w:val="18"/>
                <w:szCs w:val="18"/>
              </w:rPr>
            </w:pPr>
          </w:p>
        </w:tc>
      </w:tr>
      <w:tr w14:paraId="73B2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46EAB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0C44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BB473E">
            <w:pPr>
              <w:jc w:val="center"/>
              <w:rPr>
                <w:b/>
                <w:sz w:val="18"/>
                <w:szCs w:val="18"/>
              </w:rPr>
            </w:pPr>
          </w:p>
        </w:tc>
        <w:tc>
          <w:tcPr>
            <w:tcW w:w="4026" w:type="dxa"/>
            <w:shd w:val="clear" w:color="auto" w:fill="auto"/>
            <w:vAlign w:val="center"/>
          </w:tcPr>
          <w:p w14:paraId="42F9859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C118304">
            <w:pPr>
              <w:jc w:val="right"/>
              <w:rPr>
                <w:b/>
                <w:sz w:val="18"/>
                <w:szCs w:val="18"/>
              </w:rPr>
            </w:pPr>
            <w:r>
              <w:rPr>
                <w:rFonts w:hint="eastAsia" w:ascii="宋体" w:hAnsi="宋体" w:eastAsia="宋体" w:cs="宋体"/>
                <w:kern w:val="0"/>
                <w:sz w:val="18"/>
                <w:szCs w:val="18"/>
              </w:rPr>
              <w:t>148.87</w:t>
            </w:r>
          </w:p>
        </w:tc>
        <w:tc>
          <w:tcPr>
            <w:tcW w:w="1366" w:type="dxa"/>
            <w:gridSpan w:val="2"/>
            <w:shd w:val="clear" w:color="auto" w:fill="auto"/>
            <w:vAlign w:val="center"/>
          </w:tcPr>
          <w:p w14:paraId="048FD603">
            <w:pPr>
              <w:jc w:val="right"/>
              <w:rPr>
                <w:b/>
                <w:sz w:val="18"/>
                <w:szCs w:val="18"/>
              </w:rPr>
            </w:pPr>
            <w:r>
              <w:rPr>
                <w:rFonts w:hint="eastAsia" w:ascii="宋体" w:hAnsi="宋体" w:eastAsia="宋体" w:cs="宋体"/>
                <w:kern w:val="0"/>
                <w:sz w:val="18"/>
                <w:szCs w:val="18"/>
              </w:rPr>
              <w:t>148.87</w:t>
            </w:r>
          </w:p>
        </w:tc>
        <w:tc>
          <w:tcPr>
            <w:tcW w:w="1427" w:type="dxa"/>
            <w:shd w:val="clear" w:color="auto" w:fill="auto"/>
            <w:vAlign w:val="center"/>
          </w:tcPr>
          <w:p w14:paraId="73B50C34">
            <w:pPr>
              <w:jc w:val="right"/>
              <w:rPr>
                <w:b/>
                <w:sz w:val="18"/>
                <w:szCs w:val="18"/>
              </w:rPr>
            </w:pPr>
          </w:p>
        </w:tc>
      </w:tr>
      <w:tr w14:paraId="4A66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27AEB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1E0B4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69B1C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A886BB7">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1A49750">
            <w:pPr>
              <w:jc w:val="right"/>
              <w:rPr>
                <w:b/>
                <w:sz w:val="18"/>
                <w:szCs w:val="18"/>
              </w:rPr>
            </w:pPr>
            <w:r>
              <w:rPr>
                <w:rFonts w:hint="eastAsia" w:ascii="宋体" w:hAnsi="宋体" w:eastAsia="宋体" w:cs="宋体"/>
                <w:kern w:val="0"/>
                <w:sz w:val="18"/>
                <w:szCs w:val="18"/>
              </w:rPr>
              <w:t>14.90</w:t>
            </w:r>
          </w:p>
        </w:tc>
        <w:tc>
          <w:tcPr>
            <w:tcW w:w="1366" w:type="dxa"/>
            <w:gridSpan w:val="2"/>
            <w:shd w:val="clear" w:color="auto" w:fill="auto"/>
            <w:vAlign w:val="center"/>
          </w:tcPr>
          <w:p w14:paraId="09693EF1">
            <w:pPr>
              <w:jc w:val="right"/>
              <w:rPr>
                <w:b/>
                <w:sz w:val="18"/>
                <w:szCs w:val="18"/>
              </w:rPr>
            </w:pPr>
            <w:r>
              <w:rPr>
                <w:rFonts w:hint="eastAsia" w:ascii="宋体" w:hAnsi="宋体" w:eastAsia="宋体" w:cs="宋体"/>
                <w:kern w:val="0"/>
                <w:sz w:val="18"/>
                <w:szCs w:val="18"/>
              </w:rPr>
              <w:t>14.90</w:t>
            </w:r>
          </w:p>
        </w:tc>
        <w:tc>
          <w:tcPr>
            <w:tcW w:w="1427" w:type="dxa"/>
            <w:shd w:val="clear" w:color="auto" w:fill="auto"/>
            <w:vAlign w:val="center"/>
          </w:tcPr>
          <w:p w14:paraId="5DD21909">
            <w:pPr>
              <w:jc w:val="right"/>
              <w:rPr>
                <w:b/>
                <w:sz w:val="18"/>
                <w:szCs w:val="18"/>
              </w:rPr>
            </w:pPr>
          </w:p>
        </w:tc>
      </w:tr>
      <w:tr w14:paraId="240A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357DB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12EB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C7CD6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B2734B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49E4B27">
            <w:pPr>
              <w:jc w:val="right"/>
              <w:rPr>
                <w:b/>
                <w:sz w:val="18"/>
                <w:szCs w:val="18"/>
              </w:rPr>
            </w:pPr>
            <w:r>
              <w:rPr>
                <w:rFonts w:hint="eastAsia" w:ascii="宋体" w:hAnsi="宋体" w:eastAsia="宋体" w:cs="宋体"/>
                <w:kern w:val="0"/>
                <w:sz w:val="18"/>
                <w:szCs w:val="18"/>
              </w:rPr>
              <w:t>92.75</w:t>
            </w:r>
          </w:p>
        </w:tc>
        <w:tc>
          <w:tcPr>
            <w:tcW w:w="1366" w:type="dxa"/>
            <w:gridSpan w:val="2"/>
            <w:shd w:val="clear" w:color="auto" w:fill="auto"/>
            <w:vAlign w:val="center"/>
          </w:tcPr>
          <w:p w14:paraId="13BAE0F0">
            <w:pPr>
              <w:jc w:val="right"/>
              <w:rPr>
                <w:b/>
                <w:sz w:val="18"/>
                <w:szCs w:val="18"/>
              </w:rPr>
            </w:pPr>
            <w:r>
              <w:rPr>
                <w:rFonts w:hint="eastAsia" w:ascii="宋体" w:hAnsi="宋体" w:eastAsia="宋体" w:cs="宋体"/>
                <w:kern w:val="0"/>
                <w:sz w:val="18"/>
                <w:szCs w:val="18"/>
              </w:rPr>
              <w:t>92.75</w:t>
            </w:r>
          </w:p>
        </w:tc>
        <w:tc>
          <w:tcPr>
            <w:tcW w:w="1427" w:type="dxa"/>
            <w:shd w:val="clear" w:color="auto" w:fill="auto"/>
            <w:vAlign w:val="center"/>
          </w:tcPr>
          <w:p w14:paraId="38A37E35">
            <w:pPr>
              <w:jc w:val="right"/>
              <w:rPr>
                <w:b/>
                <w:sz w:val="18"/>
                <w:szCs w:val="18"/>
              </w:rPr>
            </w:pPr>
          </w:p>
        </w:tc>
      </w:tr>
      <w:tr w14:paraId="7149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DED94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16D67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AB584A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903CB7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3093F82">
            <w:pPr>
              <w:jc w:val="right"/>
              <w:rPr>
                <w:b/>
                <w:sz w:val="18"/>
                <w:szCs w:val="18"/>
              </w:rPr>
            </w:pPr>
            <w:r>
              <w:rPr>
                <w:rFonts w:hint="eastAsia" w:ascii="宋体" w:hAnsi="宋体" w:eastAsia="宋体" w:cs="宋体"/>
                <w:kern w:val="0"/>
                <w:sz w:val="18"/>
                <w:szCs w:val="18"/>
              </w:rPr>
              <w:t>41.22</w:t>
            </w:r>
          </w:p>
        </w:tc>
        <w:tc>
          <w:tcPr>
            <w:tcW w:w="1366" w:type="dxa"/>
            <w:gridSpan w:val="2"/>
            <w:shd w:val="clear" w:color="auto" w:fill="auto"/>
            <w:vAlign w:val="center"/>
          </w:tcPr>
          <w:p w14:paraId="51A98618">
            <w:pPr>
              <w:jc w:val="right"/>
              <w:rPr>
                <w:b/>
                <w:sz w:val="18"/>
                <w:szCs w:val="18"/>
              </w:rPr>
            </w:pPr>
            <w:r>
              <w:rPr>
                <w:rFonts w:hint="eastAsia" w:ascii="宋体" w:hAnsi="宋体" w:eastAsia="宋体" w:cs="宋体"/>
                <w:kern w:val="0"/>
                <w:sz w:val="18"/>
                <w:szCs w:val="18"/>
              </w:rPr>
              <w:t>41.22</w:t>
            </w:r>
          </w:p>
        </w:tc>
        <w:tc>
          <w:tcPr>
            <w:tcW w:w="1427" w:type="dxa"/>
            <w:shd w:val="clear" w:color="auto" w:fill="auto"/>
            <w:vAlign w:val="center"/>
          </w:tcPr>
          <w:p w14:paraId="0434B80F">
            <w:pPr>
              <w:jc w:val="right"/>
              <w:rPr>
                <w:b/>
                <w:sz w:val="18"/>
                <w:szCs w:val="18"/>
              </w:rPr>
            </w:pPr>
          </w:p>
        </w:tc>
      </w:tr>
      <w:tr w14:paraId="505C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8C4C6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A2504D">
            <w:pPr>
              <w:jc w:val="center"/>
              <w:rPr>
                <w:b/>
                <w:sz w:val="18"/>
                <w:szCs w:val="18"/>
              </w:rPr>
            </w:pPr>
          </w:p>
        </w:tc>
        <w:tc>
          <w:tcPr>
            <w:tcW w:w="567" w:type="dxa"/>
            <w:shd w:val="clear" w:color="auto" w:fill="auto"/>
            <w:vAlign w:val="center"/>
          </w:tcPr>
          <w:p w14:paraId="41A3A690">
            <w:pPr>
              <w:jc w:val="center"/>
              <w:rPr>
                <w:b/>
                <w:sz w:val="18"/>
                <w:szCs w:val="18"/>
              </w:rPr>
            </w:pPr>
          </w:p>
        </w:tc>
        <w:tc>
          <w:tcPr>
            <w:tcW w:w="4026" w:type="dxa"/>
            <w:shd w:val="clear" w:color="auto" w:fill="auto"/>
            <w:vAlign w:val="center"/>
          </w:tcPr>
          <w:p w14:paraId="48120E9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BEC9773">
            <w:pPr>
              <w:jc w:val="right"/>
              <w:rPr>
                <w:b/>
                <w:sz w:val="18"/>
                <w:szCs w:val="18"/>
              </w:rPr>
            </w:pPr>
            <w:r>
              <w:rPr>
                <w:rFonts w:hint="eastAsia" w:ascii="宋体" w:hAnsi="宋体" w:eastAsia="宋体" w:cs="宋体"/>
                <w:kern w:val="0"/>
                <w:sz w:val="18"/>
                <w:szCs w:val="18"/>
              </w:rPr>
              <w:t>50.60</w:t>
            </w:r>
          </w:p>
        </w:tc>
        <w:tc>
          <w:tcPr>
            <w:tcW w:w="1366" w:type="dxa"/>
            <w:gridSpan w:val="2"/>
            <w:shd w:val="clear" w:color="auto" w:fill="auto"/>
            <w:vAlign w:val="center"/>
          </w:tcPr>
          <w:p w14:paraId="1151FE9E">
            <w:pPr>
              <w:jc w:val="right"/>
              <w:rPr>
                <w:b/>
                <w:sz w:val="18"/>
                <w:szCs w:val="18"/>
              </w:rPr>
            </w:pPr>
            <w:r>
              <w:rPr>
                <w:rFonts w:hint="eastAsia" w:ascii="宋体" w:hAnsi="宋体" w:eastAsia="宋体" w:cs="宋体"/>
                <w:kern w:val="0"/>
                <w:sz w:val="18"/>
                <w:szCs w:val="18"/>
              </w:rPr>
              <w:t>50.60</w:t>
            </w:r>
          </w:p>
        </w:tc>
        <w:tc>
          <w:tcPr>
            <w:tcW w:w="1427" w:type="dxa"/>
            <w:shd w:val="clear" w:color="auto" w:fill="auto"/>
            <w:vAlign w:val="center"/>
          </w:tcPr>
          <w:p w14:paraId="302C6382">
            <w:pPr>
              <w:jc w:val="right"/>
              <w:rPr>
                <w:b/>
                <w:sz w:val="18"/>
                <w:szCs w:val="18"/>
              </w:rPr>
            </w:pPr>
          </w:p>
        </w:tc>
      </w:tr>
      <w:tr w14:paraId="420E5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7FC04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D46D2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3D7940">
            <w:pPr>
              <w:jc w:val="center"/>
              <w:rPr>
                <w:b/>
                <w:sz w:val="18"/>
                <w:szCs w:val="18"/>
              </w:rPr>
            </w:pPr>
          </w:p>
        </w:tc>
        <w:tc>
          <w:tcPr>
            <w:tcW w:w="4026" w:type="dxa"/>
            <w:shd w:val="clear" w:color="auto" w:fill="auto"/>
            <w:vAlign w:val="center"/>
          </w:tcPr>
          <w:p w14:paraId="609D62F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D420790">
            <w:pPr>
              <w:jc w:val="right"/>
              <w:rPr>
                <w:b/>
                <w:sz w:val="18"/>
                <w:szCs w:val="18"/>
              </w:rPr>
            </w:pPr>
            <w:r>
              <w:rPr>
                <w:rFonts w:hint="eastAsia" w:ascii="宋体" w:hAnsi="宋体" w:eastAsia="宋体" w:cs="宋体"/>
                <w:kern w:val="0"/>
                <w:sz w:val="18"/>
                <w:szCs w:val="18"/>
              </w:rPr>
              <w:t>50.60</w:t>
            </w:r>
          </w:p>
        </w:tc>
        <w:tc>
          <w:tcPr>
            <w:tcW w:w="1366" w:type="dxa"/>
            <w:gridSpan w:val="2"/>
            <w:shd w:val="clear" w:color="auto" w:fill="auto"/>
            <w:vAlign w:val="center"/>
          </w:tcPr>
          <w:p w14:paraId="32277250">
            <w:pPr>
              <w:jc w:val="right"/>
              <w:rPr>
                <w:b/>
                <w:sz w:val="18"/>
                <w:szCs w:val="18"/>
              </w:rPr>
            </w:pPr>
            <w:r>
              <w:rPr>
                <w:rFonts w:hint="eastAsia" w:ascii="宋体" w:hAnsi="宋体" w:eastAsia="宋体" w:cs="宋体"/>
                <w:kern w:val="0"/>
                <w:sz w:val="18"/>
                <w:szCs w:val="18"/>
              </w:rPr>
              <w:t>50.60</w:t>
            </w:r>
          </w:p>
        </w:tc>
        <w:tc>
          <w:tcPr>
            <w:tcW w:w="1427" w:type="dxa"/>
            <w:shd w:val="clear" w:color="auto" w:fill="auto"/>
            <w:vAlign w:val="center"/>
          </w:tcPr>
          <w:p w14:paraId="7DFEB2CB">
            <w:pPr>
              <w:jc w:val="right"/>
              <w:rPr>
                <w:b/>
                <w:sz w:val="18"/>
                <w:szCs w:val="18"/>
              </w:rPr>
            </w:pPr>
          </w:p>
        </w:tc>
      </w:tr>
      <w:tr w14:paraId="59D5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65B42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FD89E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5D05F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F08054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B0109E6">
            <w:pPr>
              <w:jc w:val="right"/>
              <w:rPr>
                <w:b/>
                <w:sz w:val="18"/>
                <w:szCs w:val="18"/>
              </w:rPr>
            </w:pPr>
            <w:r>
              <w:rPr>
                <w:rFonts w:hint="eastAsia" w:ascii="宋体" w:hAnsi="宋体" w:eastAsia="宋体" w:cs="宋体"/>
                <w:kern w:val="0"/>
                <w:sz w:val="18"/>
                <w:szCs w:val="18"/>
              </w:rPr>
              <w:t>40.29</w:t>
            </w:r>
          </w:p>
        </w:tc>
        <w:tc>
          <w:tcPr>
            <w:tcW w:w="1366" w:type="dxa"/>
            <w:gridSpan w:val="2"/>
            <w:shd w:val="clear" w:color="auto" w:fill="auto"/>
            <w:vAlign w:val="center"/>
          </w:tcPr>
          <w:p w14:paraId="4C27A8C5">
            <w:pPr>
              <w:jc w:val="right"/>
              <w:rPr>
                <w:b/>
                <w:sz w:val="18"/>
                <w:szCs w:val="18"/>
              </w:rPr>
            </w:pPr>
            <w:r>
              <w:rPr>
                <w:rFonts w:hint="eastAsia" w:ascii="宋体" w:hAnsi="宋体" w:eastAsia="宋体" w:cs="宋体"/>
                <w:kern w:val="0"/>
                <w:sz w:val="18"/>
                <w:szCs w:val="18"/>
              </w:rPr>
              <w:t>40.29</w:t>
            </w:r>
          </w:p>
        </w:tc>
        <w:tc>
          <w:tcPr>
            <w:tcW w:w="1427" w:type="dxa"/>
            <w:shd w:val="clear" w:color="auto" w:fill="auto"/>
            <w:vAlign w:val="center"/>
          </w:tcPr>
          <w:p w14:paraId="11836FEE">
            <w:pPr>
              <w:jc w:val="right"/>
              <w:rPr>
                <w:b/>
                <w:sz w:val="18"/>
                <w:szCs w:val="18"/>
              </w:rPr>
            </w:pPr>
          </w:p>
        </w:tc>
      </w:tr>
      <w:tr w14:paraId="7B54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489B7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38CD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D90BB6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3F67B1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3D24FA7">
            <w:pPr>
              <w:jc w:val="right"/>
              <w:rPr>
                <w:b/>
                <w:sz w:val="18"/>
                <w:szCs w:val="18"/>
              </w:rPr>
            </w:pPr>
            <w:r>
              <w:rPr>
                <w:rFonts w:hint="eastAsia" w:ascii="宋体" w:hAnsi="宋体" w:eastAsia="宋体" w:cs="宋体"/>
                <w:kern w:val="0"/>
                <w:sz w:val="18"/>
                <w:szCs w:val="18"/>
              </w:rPr>
              <w:t>10.31</w:t>
            </w:r>
          </w:p>
        </w:tc>
        <w:tc>
          <w:tcPr>
            <w:tcW w:w="1366" w:type="dxa"/>
            <w:gridSpan w:val="2"/>
            <w:shd w:val="clear" w:color="auto" w:fill="auto"/>
            <w:vAlign w:val="center"/>
          </w:tcPr>
          <w:p w14:paraId="30E4DF5E">
            <w:pPr>
              <w:jc w:val="right"/>
              <w:rPr>
                <w:b/>
                <w:sz w:val="18"/>
                <w:szCs w:val="18"/>
              </w:rPr>
            </w:pPr>
            <w:r>
              <w:rPr>
                <w:rFonts w:hint="eastAsia" w:ascii="宋体" w:hAnsi="宋体" w:eastAsia="宋体" w:cs="宋体"/>
                <w:kern w:val="0"/>
                <w:sz w:val="18"/>
                <w:szCs w:val="18"/>
              </w:rPr>
              <w:t>10.31</w:t>
            </w:r>
          </w:p>
        </w:tc>
        <w:tc>
          <w:tcPr>
            <w:tcW w:w="1427" w:type="dxa"/>
            <w:shd w:val="clear" w:color="auto" w:fill="auto"/>
            <w:vAlign w:val="center"/>
          </w:tcPr>
          <w:p w14:paraId="112C2EFC">
            <w:pPr>
              <w:jc w:val="right"/>
              <w:rPr>
                <w:b/>
                <w:sz w:val="18"/>
                <w:szCs w:val="18"/>
              </w:rPr>
            </w:pPr>
          </w:p>
        </w:tc>
      </w:tr>
      <w:tr w14:paraId="7CDF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56AB8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6BAC24">
            <w:pPr>
              <w:jc w:val="center"/>
              <w:rPr>
                <w:b/>
                <w:sz w:val="18"/>
                <w:szCs w:val="18"/>
              </w:rPr>
            </w:pPr>
          </w:p>
        </w:tc>
        <w:tc>
          <w:tcPr>
            <w:tcW w:w="567" w:type="dxa"/>
            <w:shd w:val="clear" w:color="auto" w:fill="auto"/>
            <w:vAlign w:val="center"/>
          </w:tcPr>
          <w:p w14:paraId="073FE3CC">
            <w:pPr>
              <w:jc w:val="center"/>
              <w:rPr>
                <w:b/>
                <w:sz w:val="18"/>
                <w:szCs w:val="18"/>
              </w:rPr>
            </w:pPr>
          </w:p>
        </w:tc>
        <w:tc>
          <w:tcPr>
            <w:tcW w:w="4026" w:type="dxa"/>
            <w:shd w:val="clear" w:color="auto" w:fill="auto"/>
            <w:vAlign w:val="center"/>
          </w:tcPr>
          <w:p w14:paraId="4C6D856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80D3677">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5968D91D">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710A5686">
            <w:pPr>
              <w:jc w:val="right"/>
              <w:rPr>
                <w:b/>
                <w:sz w:val="18"/>
                <w:szCs w:val="18"/>
              </w:rPr>
            </w:pPr>
          </w:p>
        </w:tc>
      </w:tr>
      <w:tr w14:paraId="02B5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DC4DA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D0622C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309672F">
            <w:pPr>
              <w:jc w:val="center"/>
              <w:rPr>
                <w:b/>
                <w:sz w:val="18"/>
                <w:szCs w:val="18"/>
              </w:rPr>
            </w:pPr>
          </w:p>
        </w:tc>
        <w:tc>
          <w:tcPr>
            <w:tcW w:w="4026" w:type="dxa"/>
            <w:shd w:val="clear" w:color="auto" w:fill="auto"/>
            <w:vAlign w:val="center"/>
          </w:tcPr>
          <w:p w14:paraId="4AB78C4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5732941">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7320A06C">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5CC67851">
            <w:pPr>
              <w:jc w:val="right"/>
              <w:rPr>
                <w:b/>
                <w:sz w:val="18"/>
                <w:szCs w:val="18"/>
              </w:rPr>
            </w:pPr>
          </w:p>
        </w:tc>
      </w:tr>
      <w:tr w14:paraId="6898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F58E9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99794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2F2ECB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C2CC9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5BF0682">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6E6B5FFC">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6F66BF87">
            <w:pPr>
              <w:jc w:val="right"/>
              <w:rPr>
                <w:b/>
                <w:sz w:val="18"/>
                <w:szCs w:val="18"/>
              </w:rPr>
            </w:pPr>
          </w:p>
        </w:tc>
      </w:tr>
      <w:tr w14:paraId="2A67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D6447D">
            <w:pPr>
              <w:jc w:val="center"/>
              <w:rPr>
                <w:b/>
                <w:sz w:val="18"/>
                <w:szCs w:val="18"/>
              </w:rPr>
            </w:pPr>
          </w:p>
        </w:tc>
        <w:tc>
          <w:tcPr>
            <w:tcW w:w="567" w:type="dxa"/>
            <w:shd w:val="clear" w:color="auto" w:fill="auto"/>
            <w:vAlign w:val="center"/>
          </w:tcPr>
          <w:p w14:paraId="278B825E">
            <w:pPr>
              <w:jc w:val="center"/>
              <w:rPr>
                <w:b/>
                <w:sz w:val="18"/>
                <w:szCs w:val="18"/>
              </w:rPr>
            </w:pPr>
          </w:p>
        </w:tc>
        <w:tc>
          <w:tcPr>
            <w:tcW w:w="567" w:type="dxa"/>
            <w:shd w:val="clear" w:color="auto" w:fill="auto"/>
            <w:vAlign w:val="center"/>
          </w:tcPr>
          <w:p w14:paraId="3E60A20F">
            <w:pPr>
              <w:jc w:val="center"/>
              <w:rPr>
                <w:b/>
                <w:sz w:val="18"/>
                <w:szCs w:val="18"/>
              </w:rPr>
            </w:pPr>
          </w:p>
        </w:tc>
        <w:tc>
          <w:tcPr>
            <w:tcW w:w="4026" w:type="dxa"/>
            <w:shd w:val="clear" w:color="auto" w:fill="auto"/>
            <w:vAlign w:val="center"/>
          </w:tcPr>
          <w:p w14:paraId="4327A280">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0A233C5">
            <w:pPr>
              <w:jc w:val="right"/>
              <w:rPr>
                <w:b/>
                <w:sz w:val="18"/>
                <w:szCs w:val="18"/>
              </w:rPr>
            </w:pPr>
            <w:r>
              <w:rPr>
                <w:rFonts w:hint="eastAsia" w:ascii="宋体" w:hAnsi="宋体" w:eastAsia="宋体" w:cs="宋体"/>
                <w:kern w:val="0"/>
                <w:sz w:val="18"/>
                <w:szCs w:val="18"/>
              </w:rPr>
              <w:t>1,303.54</w:t>
            </w:r>
          </w:p>
        </w:tc>
        <w:tc>
          <w:tcPr>
            <w:tcW w:w="1366" w:type="dxa"/>
            <w:gridSpan w:val="2"/>
            <w:shd w:val="clear" w:color="auto" w:fill="auto"/>
            <w:vAlign w:val="center"/>
          </w:tcPr>
          <w:p w14:paraId="56007C58">
            <w:pPr>
              <w:jc w:val="right"/>
              <w:rPr>
                <w:b/>
                <w:sz w:val="18"/>
                <w:szCs w:val="18"/>
              </w:rPr>
            </w:pPr>
            <w:r>
              <w:rPr>
                <w:rFonts w:hint="eastAsia" w:ascii="宋体" w:hAnsi="宋体" w:eastAsia="宋体" w:cs="宋体"/>
                <w:kern w:val="0"/>
                <w:sz w:val="18"/>
                <w:szCs w:val="18"/>
              </w:rPr>
              <w:t>982.54</w:t>
            </w:r>
          </w:p>
        </w:tc>
        <w:tc>
          <w:tcPr>
            <w:tcW w:w="1427" w:type="dxa"/>
            <w:shd w:val="clear" w:color="auto" w:fill="auto"/>
            <w:vAlign w:val="center"/>
          </w:tcPr>
          <w:p w14:paraId="2F65910B">
            <w:pPr>
              <w:jc w:val="right"/>
              <w:rPr>
                <w:b/>
                <w:sz w:val="18"/>
                <w:szCs w:val="18"/>
              </w:rPr>
            </w:pPr>
            <w:r>
              <w:rPr>
                <w:rFonts w:hint="eastAsia" w:ascii="宋体" w:hAnsi="宋体" w:eastAsia="宋体" w:cs="宋体"/>
                <w:kern w:val="0"/>
                <w:sz w:val="18"/>
                <w:szCs w:val="18"/>
              </w:rPr>
              <w:t>321.00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编制单位：托克逊县司法局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901.46</w:t>
            </w:r>
          </w:p>
        </w:tc>
        <w:tc>
          <w:tcPr>
            <w:tcW w:w="1366" w:type="dxa"/>
            <w:gridSpan w:val="2"/>
            <w:shd w:val="clear" w:color="auto" w:fill="auto"/>
            <w:vAlign w:val="center"/>
          </w:tcPr>
          <w:p w14:paraId="3BF87CD1">
            <w:pPr>
              <w:jc w:val="right"/>
              <w:rPr>
                <w:rFonts w:hint="default" w:ascii="宋体" w:hAnsi="宋体"/>
                <w:sz w:val="18"/>
                <w:szCs w:val="18"/>
              </w:rPr>
            </w:pPr>
            <w:r>
              <w:rPr>
                <w:b/>
              </w:rPr>
              <w:t>901.46</w:t>
            </w:r>
          </w:p>
        </w:tc>
        <w:tc>
          <w:tcPr>
            <w:tcW w:w="1427" w:type="dxa"/>
            <w:shd w:val="clear" w:color="auto" w:fill="auto"/>
            <w:vAlign w:val="center"/>
          </w:tcPr>
          <w:p w14:paraId="7906BFE2">
            <w:pPr>
              <w:jc w:val="right"/>
              <w:rPr>
                <w:rFonts w:hint="default" w:ascii="宋体" w:hAnsi="宋体"/>
                <w:sz w:val="18"/>
                <w:szCs w:val="18"/>
              </w:rPr>
            </w:pPr>
          </w:p>
        </w:tc>
      </w:tr>
      <w:tr w14:paraId="708E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378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D56A0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8F8BF4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ADAC7AF">
            <w:pPr>
              <w:jc w:val="right"/>
              <w:rPr>
                <w:rFonts w:hint="default" w:ascii="宋体" w:hAnsi="宋体"/>
                <w:sz w:val="18"/>
                <w:szCs w:val="18"/>
              </w:rPr>
            </w:pPr>
            <w:r>
              <w:rPr>
                <w:rFonts w:hint="eastAsia" w:ascii="宋体" w:hAnsi="宋体" w:eastAsia="宋体" w:cs="宋体"/>
                <w:sz w:val="18"/>
                <w:szCs w:val="18"/>
              </w:rPr>
              <w:t>197.04</w:t>
            </w:r>
          </w:p>
        </w:tc>
        <w:tc>
          <w:tcPr>
            <w:tcW w:w="1366" w:type="dxa"/>
            <w:gridSpan w:val="2"/>
            <w:shd w:val="clear" w:color="auto" w:fill="auto"/>
            <w:vAlign w:val="center"/>
          </w:tcPr>
          <w:p w14:paraId="5FC495F7">
            <w:pPr>
              <w:jc w:val="right"/>
              <w:rPr>
                <w:rFonts w:hint="default" w:ascii="宋体" w:hAnsi="宋体"/>
                <w:sz w:val="18"/>
                <w:szCs w:val="18"/>
              </w:rPr>
            </w:pPr>
            <w:r>
              <w:rPr>
                <w:rFonts w:hint="eastAsia" w:ascii="宋体" w:hAnsi="宋体" w:eastAsia="宋体" w:cs="宋体"/>
                <w:sz w:val="18"/>
                <w:szCs w:val="18"/>
              </w:rPr>
              <w:t>197.04</w:t>
            </w:r>
          </w:p>
        </w:tc>
        <w:tc>
          <w:tcPr>
            <w:tcW w:w="1427" w:type="dxa"/>
            <w:shd w:val="clear" w:color="auto" w:fill="auto"/>
            <w:vAlign w:val="center"/>
          </w:tcPr>
          <w:p w14:paraId="5D2998E3">
            <w:pPr>
              <w:jc w:val="right"/>
              <w:rPr>
                <w:rFonts w:hint="default" w:ascii="宋体" w:hAnsi="宋体"/>
                <w:sz w:val="18"/>
                <w:szCs w:val="18"/>
              </w:rPr>
            </w:pPr>
          </w:p>
        </w:tc>
      </w:tr>
      <w:tr w14:paraId="51D1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B654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A1CCD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12C44F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748080A">
            <w:pPr>
              <w:jc w:val="right"/>
              <w:rPr>
                <w:rFonts w:hint="default" w:ascii="宋体" w:hAnsi="宋体"/>
                <w:sz w:val="18"/>
                <w:szCs w:val="18"/>
              </w:rPr>
            </w:pPr>
            <w:r>
              <w:rPr>
                <w:rFonts w:hint="eastAsia" w:ascii="宋体" w:hAnsi="宋体" w:eastAsia="宋体" w:cs="宋体"/>
                <w:sz w:val="18"/>
                <w:szCs w:val="18"/>
              </w:rPr>
              <w:t>229.47</w:t>
            </w:r>
          </w:p>
        </w:tc>
        <w:tc>
          <w:tcPr>
            <w:tcW w:w="1366" w:type="dxa"/>
            <w:gridSpan w:val="2"/>
            <w:shd w:val="clear" w:color="auto" w:fill="auto"/>
            <w:vAlign w:val="center"/>
          </w:tcPr>
          <w:p w14:paraId="25FCA4AF">
            <w:pPr>
              <w:jc w:val="right"/>
              <w:rPr>
                <w:rFonts w:hint="default" w:ascii="宋体" w:hAnsi="宋体"/>
                <w:sz w:val="18"/>
                <w:szCs w:val="18"/>
              </w:rPr>
            </w:pPr>
            <w:r>
              <w:rPr>
                <w:rFonts w:hint="eastAsia" w:ascii="宋体" w:hAnsi="宋体" w:eastAsia="宋体" w:cs="宋体"/>
                <w:sz w:val="18"/>
                <w:szCs w:val="18"/>
              </w:rPr>
              <w:t>229.47</w:t>
            </w:r>
          </w:p>
        </w:tc>
        <w:tc>
          <w:tcPr>
            <w:tcW w:w="1427" w:type="dxa"/>
            <w:shd w:val="clear" w:color="auto" w:fill="auto"/>
            <w:vAlign w:val="center"/>
          </w:tcPr>
          <w:p w14:paraId="0CB096E0">
            <w:pPr>
              <w:jc w:val="right"/>
              <w:rPr>
                <w:rFonts w:hint="default" w:ascii="宋体" w:hAnsi="宋体"/>
                <w:sz w:val="18"/>
                <w:szCs w:val="18"/>
              </w:rPr>
            </w:pPr>
          </w:p>
        </w:tc>
      </w:tr>
      <w:tr w14:paraId="1DAF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E732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53D67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06535A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E5FBCCD">
            <w:pPr>
              <w:jc w:val="right"/>
              <w:rPr>
                <w:rFonts w:hint="default" w:ascii="宋体" w:hAnsi="宋体"/>
                <w:sz w:val="18"/>
                <w:szCs w:val="18"/>
              </w:rPr>
            </w:pPr>
            <w:r>
              <w:rPr>
                <w:rFonts w:hint="eastAsia" w:ascii="宋体" w:hAnsi="宋体" w:eastAsia="宋体" w:cs="宋体"/>
                <w:sz w:val="18"/>
                <w:szCs w:val="18"/>
              </w:rPr>
              <w:t>139.55</w:t>
            </w:r>
          </w:p>
        </w:tc>
        <w:tc>
          <w:tcPr>
            <w:tcW w:w="1366" w:type="dxa"/>
            <w:gridSpan w:val="2"/>
            <w:shd w:val="clear" w:color="auto" w:fill="auto"/>
            <w:vAlign w:val="center"/>
          </w:tcPr>
          <w:p w14:paraId="15AFE743">
            <w:pPr>
              <w:jc w:val="right"/>
              <w:rPr>
                <w:rFonts w:hint="default" w:ascii="宋体" w:hAnsi="宋体"/>
                <w:sz w:val="18"/>
                <w:szCs w:val="18"/>
              </w:rPr>
            </w:pPr>
            <w:r>
              <w:rPr>
                <w:rFonts w:hint="eastAsia" w:ascii="宋体" w:hAnsi="宋体" w:eastAsia="宋体" w:cs="宋体"/>
                <w:sz w:val="18"/>
                <w:szCs w:val="18"/>
              </w:rPr>
              <w:t>139.55</w:t>
            </w:r>
          </w:p>
        </w:tc>
        <w:tc>
          <w:tcPr>
            <w:tcW w:w="1427" w:type="dxa"/>
            <w:shd w:val="clear" w:color="auto" w:fill="auto"/>
            <w:vAlign w:val="center"/>
          </w:tcPr>
          <w:p w14:paraId="5D4CF4BB">
            <w:pPr>
              <w:jc w:val="right"/>
              <w:rPr>
                <w:rFonts w:hint="default" w:ascii="宋体" w:hAnsi="宋体"/>
                <w:sz w:val="18"/>
                <w:szCs w:val="18"/>
              </w:rPr>
            </w:pPr>
          </w:p>
        </w:tc>
      </w:tr>
      <w:tr w14:paraId="4254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C1B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14638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9212DD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D10DAE1">
            <w:pPr>
              <w:jc w:val="right"/>
              <w:rPr>
                <w:rFonts w:hint="default" w:ascii="宋体" w:hAnsi="宋体"/>
                <w:sz w:val="18"/>
                <w:szCs w:val="18"/>
              </w:rPr>
            </w:pPr>
            <w:r>
              <w:rPr>
                <w:rFonts w:hint="eastAsia" w:ascii="宋体" w:hAnsi="宋体" w:eastAsia="宋体" w:cs="宋体"/>
                <w:sz w:val="18"/>
                <w:szCs w:val="18"/>
              </w:rPr>
              <w:t>92.75</w:t>
            </w:r>
          </w:p>
        </w:tc>
        <w:tc>
          <w:tcPr>
            <w:tcW w:w="1366" w:type="dxa"/>
            <w:gridSpan w:val="2"/>
            <w:shd w:val="clear" w:color="auto" w:fill="auto"/>
            <w:vAlign w:val="center"/>
          </w:tcPr>
          <w:p w14:paraId="6C880370">
            <w:pPr>
              <w:jc w:val="right"/>
              <w:rPr>
                <w:rFonts w:hint="default" w:ascii="宋体" w:hAnsi="宋体"/>
                <w:sz w:val="18"/>
                <w:szCs w:val="18"/>
              </w:rPr>
            </w:pPr>
            <w:r>
              <w:rPr>
                <w:rFonts w:hint="eastAsia" w:ascii="宋体" w:hAnsi="宋体" w:eastAsia="宋体" w:cs="宋体"/>
                <w:sz w:val="18"/>
                <w:szCs w:val="18"/>
              </w:rPr>
              <w:t>92.75</w:t>
            </w:r>
          </w:p>
        </w:tc>
        <w:tc>
          <w:tcPr>
            <w:tcW w:w="1427" w:type="dxa"/>
            <w:shd w:val="clear" w:color="auto" w:fill="auto"/>
            <w:vAlign w:val="center"/>
          </w:tcPr>
          <w:p w14:paraId="3C993848">
            <w:pPr>
              <w:jc w:val="right"/>
              <w:rPr>
                <w:rFonts w:hint="default" w:ascii="宋体" w:hAnsi="宋体"/>
                <w:sz w:val="18"/>
                <w:szCs w:val="18"/>
              </w:rPr>
            </w:pPr>
          </w:p>
        </w:tc>
      </w:tr>
      <w:tr w14:paraId="2763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949A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22048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F7A7B4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FC083D8">
            <w:pPr>
              <w:jc w:val="right"/>
              <w:rPr>
                <w:rFonts w:hint="default" w:ascii="宋体" w:hAnsi="宋体"/>
                <w:sz w:val="18"/>
                <w:szCs w:val="18"/>
              </w:rPr>
            </w:pPr>
            <w:r>
              <w:rPr>
                <w:rFonts w:hint="eastAsia" w:ascii="宋体" w:hAnsi="宋体" w:eastAsia="宋体" w:cs="宋体"/>
                <w:sz w:val="18"/>
                <w:szCs w:val="18"/>
              </w:rPr>
              <w:t>41.22</w:t>
            </w:r>
          </w:p>
        </w:tc>
        <w:tc>
          <w:tcPr>
            <w:tcW w:w="1366" w:type="dxa"/>
            <w:gridSpan w:val="2"/>
            <w:shd w:val="clear" w:color="auto" w:fill="auto"/>
            <w:vAlign w:val="center"/>
          </w:tcPr>
          <w:p w14:paraId="7F037044">
            <w:pPr>
              <w:jc w:val="right"/>
              <w:rPr>
                <w:rFonts w:hint="default" w:ascii="宋体" w:hAnsi="宋体"/>
                <w:sz w:val="18"/>
                <w:szCs w:val="18"/>
              </w:rPr>
            </w:pPr>
            <w:r>
              <w:rPr>
                <w:rFonts w:hint="eastAsia" w:ascii="宋体" w:hAnsi="宋体" w:eastAsia="宋体" w:cs="宋体"/>
                <w:sz w:val="18"/>
                <w:szCs w:val="18"/>
              </w:rPr>
              <w:t>41.22</w:t>
            </w:r>
          </w:p>
        </w:tc>
        <w:tc>
          <w:tcPr>
            <w:tcW w:w="1427" w:type="dxa"/>
            <w:shd w:val="clear" w:color="auto" w:fill="auto"/>
            <w:vAlign w:val="center"/>
          </w:tcPr>
          <w:p w14:paraId="728A3A4A">
            <w:pPr>
              <w:jc w:val="right"/>
              <w:rPr>
                <w:rFonts w:hint="default" w:ascii="宋体" w:hAnsi="宋体"/>
                <w:sz w:val="18"/>
                <w:szCs w:val="18"/>
              </w:rPr>
            </w:pPr>
          </w:p>
        </w:tc>
      </w:tr>
      <w:tr w14:paraId="1188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5E48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D1BDE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A104F3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D8639EB">
            <w:pPr>
              <w:jc w:val="right"/>
              <w:rPr>
                <w:rFonts w:hint="default" w:ascii="宋体" w:hAnsi="宋体"/>
                <w:sz w:val="18"/>
                <w:szCs w:val="18"/>
              </w:rPr>
            </w:pPr>
            <w:r>
              <w:rPr>
                <w:rFonts w:hint="eastAsia" w:ascii="宋体" w:hAnsi="宋体" w:eastAsia="宋体" w:cs="宋体"/>
                <w:sz w:val="18"/>
                <w:szCs w:val="18"/>
              </w:rPr>
              <w:t>40.29</w:t>
            </w:r>
          </w:p>
        </w:tc>
        <w:tc>
          <w:tcPr>
            <w:tcW w:w="1366" w:type="dxa"/>
            <w:gridSpan w:val="2"/>
            <w:shd w:val="clear" w:color="auto" w:fill="auto"/>
            <w:vAlign w:val="center"/>
          </w:tcPr>
          <w:p w14:paraId="488F5F20">
            <w:pPr>
              <w:jc w:val="right"/>
              <w:rPr>
                <w:rFonts w:hint="default" w:ascii="宋体" w:hAnsi="宋体"/>
                <w:sz w:val="18"/>
                <w:szCs w:val="18"/>
              </w:rPr>
            </w:pPr>
            <w:r>
              <w:rPr>
                <w:rFonts w:hint="eastAsia" w:ascii="宋体" w:hAnsi="宋体" w:eastAsia="宋体" w:cs="宋体"/>
                <w:sz w:val="18"/>
                <w:szCs w:val="18"/>
              </w:rPr>
              <w:t>40.29</w:t>
            </w:r>
          </w:p>
        </w:tc>
        <w:tc>
          <w:tcPr>
            <w:tcW w:w="1427" w:type="dxa"/>
            <w:shd w:val="clear" w:color="auto" w:fill="auto"/>
            <w:vAlign w:val="center"/>
          </w:tcPr>
          <w:p w14:paraId="36BC6CA3">
            <w:pPr>
              <w:jc w:val="right"/>
              <w:rPr>
                <w:rFonts w:hint="default" w:ascii="宋体" w:hAnsi="宋体"/>
                <w:sz w:val="18"/>
                <w:szCs w:val="18"/>
              </w:rPr>
            </w:pPr>
          </w:p>
        </w:tc>
      </w:tr>
      <w:tr w14:paraId="65EE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B2CA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0693F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9EFD03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54B236A">
            <w:pPr>
              <w:jc w:val="right"/>
              <w:rPr>
                <w:rFonts w:hint="default" w:ascii="宋体" w:hAnsi="宋体"/>
                <w:sz w:val="18"/>
                <w:szCs w:val="18"/>
              </w:rPr>
            </w:pPr>
            <w:r>
              <w:rPr>
                <w:rFonts w:hint="eastAsia" w:ascii="宋体" w:hAnsi="宋体" w:eastAsia="宋体" w:cs="宋体"/>
                <w:sz w:val="18"/>
                <w:szCs w:val="18"/>
              </w:rPr>
              <w:t>10.31</w:t>
            </w:r>
          </w:p>
        </w:tc>
        <w:tc>
          <w:tcPr>
            <w:tcW w:w="1366" w:type="dxa"/>
            <w:gridSpan w:val="2"/>
            <w:shd w:val="clear" w:color="auto" w:fill="auto"/>
            <w:vAlign w:val="center"/>
          </w:tcPr>
          <w:p w14:paraId="0871C016">
            <w:pPr>
              <w:jc w:val="right"/>
              <w:rPr>
                <w:rFonts w:hint="default" w:ascii="宋体" w:hAnsi="宋体"/>
                <w:sz w:val="18"/>
                <w:szCs w:val="18"/>
              </w:rPr>
            </w:pPr>
            <w:r>
              <w:rPr>
                <w:rFonts w:hint="eastAsia" w:ascii="宋体" w:hAnsi="宋体" w:eastAsia="宋体" w:cs="宋体"/>
                <w:sz w:val="18"/>
                <w:szCs w:val="18"/>
              </w:rPr>
              <w:t>10.31</w:t>
            </w:r>
          </w:p>
        </w:tc>
        <w:tc>
          <w:tcPr>
            <w:tcW w:w="1427" w:type="dxa"/>
            <w:shd w:val="clear" w:color="auto" w:fill="auto"/>
            <w:vAlign w:val="center"/>
          </w:tcPr>
          <w:p w14:paraId="571FA648">
            <w:pPr>
              <w:jc w:val="right"/>
              <w:rPr>
                <w:rFonts w:hint="default" w:ascii="宋体" w:hAnsi="宋体"/>
                <w:sz w:val="18"/>
                <w:szCs w:val="18"/>
              </w:rPr>
            </w:pPr>
          </w:p>
        </w:tc>
      </w:tr>
      <w:tr w14:paraId="4E253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DAF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4DCB7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A9A801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ABC56D5">
            <w:pPr>
              <w:jc w:val="right"/>
              <w:rPr>
                <w:rFonts w:hint="default" w:ascii="宋体" w:hAnsi="宋体"/>
                <w:sz w:val="18"/>
                <w:szCs w:val="18"/>
              </w:rPr>
            </w:pPr>
            <w:r>
              <w:rPr>
                <w:rFonts w:hint="eastAsia" w:ascii="宋体" w:hAnsi="宋体" w:eastAsia="宋体" w:cs="宋体"/>
                <w:sz w:val="18"/>
                <w:szCs w:val="18"/>
              </w:rPr>
              <w:t>1.48</w:t>
            </w:r>
          </w:p>
        </w:tc>
        <w:tc>
          <w:tcPr>
            <w:tcW w:w="1366" w:type="dxa"/>
            <w:gridSpan w:val="2"/>
            <w:shd w:val="clear" w:color="auto" w:fill="auto"/>
            <w:vAlign w:val="center"/>
          </w:tcPr>
          <w:p w14:paraId="1F140014">
            <w:pPr>
              <w:jc w:val="right"/>
              <w:rPr>
                <w:rFonts w:hint="default" w:ascii="宋体" w:hAnsi="宋体"/>
                <w:sz w:val="18"/>
                <w:szCs w:val="18"/>
              </w:rPr>
            </w:pPr>
            <w:r>
              <w:rPr>
                <w:rFonts w:hint="eastAsia" w:ascii="宋体" w:hAnsi="宋体" w:eastAsia="宋体" w:cs="宋体"/>
                <w:sz w:val="18"/>
                <w:szCs w:val="18"/>
              </w:rPr>
              <w:t>1.48</w:t>
            </w:r>
          </w:p>
        </w:tc>
        <w:tc>
          <w:tcPr>
            <w:tcW w:w="1427" w:type="dxa"/>
            <w:shd w:val="clear" w:color="auto" w:fill="auto"/>
            <w:vAlign w:val="center"/>
          </w:tcPr>
          <w:p w14:paraId="14DFB521">
            <w:pPr>
              <w:jc w:val="right"/>
              <w:rPr>
                <w:rFonts w:hint="default" w:ascii="宋体" w:hAnsi="宋体"/>
                <w:sz w:val="18"/>
                <w:szCs w:val="18"/>
              </w:rPr>
            </w:pPr>
          </w:p>
        </w:tc>
      </w:tr>
      <w:tr w14:paraId="0F177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F97F4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5199A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232275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A7B8066">
            <w:pPr>
              <w:jc w:val="right"/>
              <w:rPr>
                <w:rFonts w:hint="default" w:ascii="宋体" w:hAnsi="宋体"/>
                <w:sz w:val="18"/>
                <w:szCs w:val="18"/>
              </w:rPr>
            </w:pPr>
            <w:r>
              <w:rPr>
                <w:rFonts w:hint="eastAsia" w:ascii="宋体" w:hAnsi="宋体" w:eastAsia="宋体" w:cs="宋体"/>
                <w:sz w:val="18"/>
                <w:szCs w:val="18"/>
              </w:rPr>
              <w:t>76.30</w:t>
            </w:r>
          </w:p>
        </w:tc>
        <w:tc>
          <w:tcPr>
            <w:tcW w:w="1366" w:type="dxa"/>
            <w:gridSpan w:val="2"/>
            <w:shd w:val="clear" w:color="auto" w:fill="auto"/>
            <w:vAlign w:val="center"/>
          </w:tcPr>
          <w:p w14:paraId="20AEBB34">
            <w:pPr>
              <w:jc w:val="right"/>
              <w:rPr>
                <w:rFonts w:hint="default" w:ascii="宋体" w:hAnsi="宋体"/>
                <w:sz w:val="18"/>
                <w:szCs w:val="18"/>
              </w:rPr>
            </w:pPr>
            <w:r>
              <w:rPr>
                <w:rFonts w:hint="eastAsia" w:ascii="宋体" w:hAnsi="宋体" w:eastAsia="宋体" w:cs="宋体"/>
                <w:sz w:val="18"/>
                <w:szCs w:val="18"/>
              </w:rPr>
              <w:t>76.30</w:t>
            </w:r>
          </w:p>
        </w:tc>
        <w:tc>
          <w:tcPr>
            <w:tcW w:w="1427" w:type="dxa"/>
            <w:shd w:val="clear" w:color="auto" w:fill="auto"/>
            <w:vAlign w:val="center"/>
          </w:tcPr>
          <w:p w14:paraId="1AFF3C04">
            <w:pPr>
              <w:jc w:val="right"/>
              <w:rPr>
                <w:rFonts w:hint="default" w:ascii="宋体" w:hAnsi="宋体"/>
                <w:sz w:val="18"/>
                <w:szCs w:val="18"/>
              </w:rPr>
            </w:pPr>
          </w:p>
        </w:tc>
      </w:tr>
      <w:tr w14:paraId="5C615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3BCA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470DA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B19510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4C0070C">
            <w:pPr>
              <w:jc w:val="right"/>
              <w:rPr>
                <w:rFonts w:hint="default" w:ascii="宋体" w:hAnsi="宋体"/>
                <w:sz w:val="18"/>
                <w:szCs w:val="18"/>
              </w:rPr>
            </w:pPr>
            <w:r>
              <w:rPr>
                <w:rFonts w:hint="eastAsia" w:ascii="宋体" w:hAnsi="宋体" w:eastAsia="宋体" w:cs="宋体"/>
                <w:sz w:val="18"/>
                <w:szCs w:val="18"/>
              </w:rPr>
              <w:t>73.05</w:t>
            </w:r>
          </w:p>
        </w:tc>
        <w:tc>
          <w:tcPr>
            <w:tcW w:w="1366" w:type="dxa"/>
            <w:gridSpan w:val="2"/>
            <w:shd w:val="clear" w:color="auto" w:fill="auto"/>
            <w:vAlign w:val="center"/>
          </w:tcPr>
          <w:p w14:paraId="63583C23">
            <w:pPr>
              <w:jc w:val="right"/>
              <w:rPr>
                <w:rFonts w:hint="default" w:ascii="宋体" w:hAnsi="宋体"/>
                <w:sz w:val="18"/>
                <w:szCs w:val="18"/>
              </w:rPr>
            </w:pPr>
            <w:r>
              <w:rPr>
                <w:rFonts w:hint="eastAsia" w:ascii="宋体" w:hAnsi="宋体" w:eastAsia="宋体" w:cs="宋体"/>
                <w:sz w:val="18"/>
                <w:szCs w:val="18"/>
              </w:rPr>
              <w:t>73.05</w:t>
            </w:r>
          </w:p>
        </w:tc>
        <w:tc>
          <w:tcPr>
            <w:tcW w:w="1427" w:type="dxa"/>
            <w:shd w:val="clear" w:color="auto" w:fill="auto"/>
            <w:vAlign w:val="center"/>
          </w:tcPr>
          <w:p w14:paraId="42F1D665">
            <w:pPr>
              <w:jc w:val="right"/>
              <w:rPr>
                <w:rFonts w:hint="default" w:ascii="宋体" w:hAnsi="宋体"/>
                <w:sz w:val="18"/>
                <w:szCs w:val="18"/>
              </w:rPr>
            </w:pPr>
          </w:p>
        </w:tc>
      </w:tr>
      <w:tr w14:paraId="2B10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7F5EC">
            <w:pPr>
              <w:jc w:val="center"/>
              <w:rPr>
                <w:rFonts w:hint="default" w:ascii="宋体" w:hAnsi="宋体"/>
                <w:sz w:val="18"/>
                <w:szCs w:val="18"/>
              </w:rPr>
            </w:pPr>
            <w:r>
              <w:rPr>
                <w:b/>
              </w:rPr>
              <w:t>302</w:t>
            </w:r>
          </w:p>
        </w:tc>
        <w:tc>
          <w:tcPr>
            <w:tcW w:w="567" w:type="dxa"/>
            <w:shd w:val="clear" w:color="auto" w:fill="auto"/>
            <w:vAlign w:val="center"/>
          </w:tcPr>
          <w:p w14:paraId="2226BFC5">
            <w:pPr>
              <w:jc w:val="center"/>
              <w:rPr>
                <w:rFonts w:hint="default" w:ascii="宋体" w:hAnsi="宋体"/>
                <w:sz w:val="18"/>
                <w:szCs w:val="18"/>
              </w:rPr>
            </w:pPr>
          </w:p>
        </w:tc>
        <w:tc>
          <w:tcPr>
            <w:tcW w:w="4593" w:type="dxa"/>
            <w:shd w:val="clear" w:color="auto" w:fill="auto"/>
            <w:vAlign w:val="center"/>
          </w:tcPr>
          <w:p w14:paraId="0FFD25EB">
            <w:pPr>
              <w:jc w:val="left"/>
              <w:rPr>
                <w:rFonts w:hint="default" w:ascii="宋体" w:hAnsi="宋体"/>
                <w:sz w:val="18"/>
                <w:szCs w:val="18"/>
              </w:rPr>
            </w:pPr>
            <w:r>
              <w:rPr>
                <w:b/>
              </w:rPr>
              <w:t>商品和服务支出</w:t>
            </w:r>
          </w:p>
        </w:tc>
        <w:tc>
          <w:tcPr>
            <w:tcW w:w="1367" w:type="dxa"/>
            <w:shd w:val="clear" w:color="auto" w:fill="auto"/>
            <w:vAlign w:val="center"/>
          </w:tcPr>
          <w:p w14:paraId="407A0192">
            <w:pPr>
              <w:jc w:val="right"/>
              <w:rPr>
                <w:rFonts w:hint="default" w:ascii="宋体" w:hAnsi="宋体"/>
                <w:sz w:val="18"/>
                <w:szCs w:val="18"/>
              </w:rPr>
            </w:pPr>
            <w:r>
              <w:rPr>
                <w:b/>
              </w:rPr>
              <w:t>65.60</w:t>
            </w:r>
          </w:p>
        </w:tc>
        <w:tc>
          <w:tcPr>
            <w:tcW w:w="1366" w:type="dxa"/>
            <w:gridSpan w:val="2"/>
            <w:shd w:val="clear" w:color="auto" w:fill="auto"/>
            <w:vAlign w:val="center"/>
          </w:tcPr>
          <w:p w14:paraId="4A85FAFB">
            <w:pPr>
              <w:jc w:val="right"/>
              <w:rPr>
                <w:rFonts w:hint="default" w:ascii="宋体" w:hAnsi="宋体"/>
                <w:sz w:val="18"/>
                <w:szCs w:val="18"/>
              </w:rPr>
            </w:pPr>
          </w:p>
        </w:tc>
        <w:tc>
          <w:tcPr>
            <w:tcW w:w="1427" w:type="dxa"/>
            <w:shd w:val="clear" w:color="auto" w:fill="auto"/>
            <w:vAlign w:val="center"/>
          </w:tcPr>
          <w:p w14:paraId="545ACB52">
            <w:pPr>
              <w:jc w:val="right"/>
              <w:rPr>
                <w:rFonts w:hint="default" w:ascii="宋体" w:hAnsi="宋体"/>
                <w:sz w:val="18"/>
                <w:szCs w:val="18"/>
              </w:rPr>
            </w:pPr>
            <w:r>
              <w:rPr>
                <w:b/>
              </w:rPr>
              <w:t>65.60</w:t>
            </w:r>
          </w:p>
        </w:tc>
      </w:tr>
      <w:tr w14:paraId="5232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962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CE544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15E8779">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66EE170">
            <w:pPr>
              <w:jc w:val="right"/>
              <w:rPr>
                <w:rFonts w:hint="default" w:ascii="宋体" w:hAnsi="宋体"/>
                <w:sz w:val="18"/>
                <w:szCs w:val="18"/>
              </w:rPr>
            </w:pPr>
            <w:r>
              <w:rPr>
                <w:rFonts w:hint="eastAsia" w:ascii="宋体" w:hAnsi="宋体" w:eastAsia="宋体" w:cs="宋体"/>
                <w:sz w:val="18"/>
                <w:szCs w:val="18"/>
              </w:rPr>
              <w:t>29.57</w:t>
            </w:r>
          </w:p>
        </w:tc>
        <w:tc>
          <w:tcPr>
            <w:tcW w:w="1366" w:type="dxa"/>
            <w:gridSpan w:val="2"/>
            <w:shd w:val="clear" w:color="auto" w:fill="auto"/>
            <w:vAlign w:val="center"/>
          </w:tcPr>
          <w:p w14:paraId="772A5431">
            <w:pPr>
              <w:jc w:val="right"/>
              <w:rPr>
                <w:rFonts w:hint="default" w:ascii="宋体" w:hAnsi="宋体"/>
                <w:sz w:val="18"/>
                <w:szCs w:val="18"/>
              </w:rPr>
            </w:pPr>
          </w:p>
        </w:tc>
        <w:tc>
          <w:tcPr>
            <w:tcW w:w="1427" w:type="dxa"/>
            <w:shd w:val="clear" w:color="auto" w:fill="auto"/>
            <w:vAlign w:val="center"/>
          </w:tcPr>
          <w:p w14:paraId="41EFC46A">
            <w:pPr>
              <w:jc w:val="right"/>
              <w:rPr>
                <w:rFonts w:hint="default" w:ascii="宋体" w:hAnsi="宋体"/>
                <w:sz w:val="18"/>
                <w:szCs w:val="18"/>
              </w:rPr>
            </w:pPr>
            <w:r>
              <w:rPr>
                <w:rFonts w:hint="eastAsia" w:ascii="宋体" w:hAnsi="宋体" w:eastAsia="宋体" w:cs="宋体"/>
                <w:sz w:val="18"/>
                <w:szCs w:val="18"/>
              </w:rPr>
              <w:t>29.57</w:t>
            </w:r>
          </w:p>
        </w:tc>
      </w:tr>
      <w:tr w14:paraId="7BA6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16AAA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58296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CB748CA">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0904EF5">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13E8A75">
            <w:pPr>
              <w:jc w:val="right"/>
              <w:rPr>
                <w:rFonts w:hint="default" w:ascii="宋体" w:hAnsi="宋体"/>
                <w:sz w:val="18"/>
                <w:szCs w:val="18"/>
              </w:rPr>
            </w:pPr>
          </w:p>
        </w:tc>
        <w:tc>
          <w:tcPr>
            <w:tcW w:w="1427" w:type="dxa"/>
            <w:shd w:val="clear" w:color="auto" w:fill="auto"/>
            <w:vAlign w:val="center"/>
          </w:tcPr>
          <w:p w14:paraId="669BE88C">
            <w:pPr>
              <w:jc w:val="right"/>
              <w:rPr>
                <w:rFonts w:hint="default" w:ascii="宋体" w:hAnsi="宋体"/>
                <w:sz w:val="18"/>
                <w:szCs w:val="18"/>
              </w:rPr>
            </w:pPr>
            <w:r>
              <w:rPr>
                <w:rFonts w:hint="eastAsia" w:ascii="宋体" w:hAnsi="宋体" w:eastAsia="宋体" w:cs="宋体"/>
                <w:sz w:val="18"/>
                <w:szCs w:val="18"/>
              </w:rPr>
              <w:t>0.30</w:t>
            </w:r>
          </w:p>
        </w:tc>
      </w:tr>
      <w:tr w14:paraId="064D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9A83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672E3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970F89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08FEEC5">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172335E8">
            <w:pPr>
              <w:jc w:val="right"/>
              <w:rPr>
                <w:rFonts w:hint="default" w:ascii="宋体" w:hAnsi="宋体"/>
                <w:sz w:val="18"/>
                <w:szCs w:val="18"/>
              </w:rPr>
            </w:pPr>
          </w:p>
        </w:tc>
        <w:tc>
          <w:tcPr>
            <w:tcW w:w="1427" w:type="dxa"/>
            <w:shd w:val="clear" w:color="auto" w:fill="auto"/>
            <w:vAlign w:val="center"/>
          </w:tcPr>
          <w:p w14:paraId="2148EDD5">
            <w:pPr>
              <w:jc w:val="right"/>
              <w:rPr>
                <w:rFonts w:hint="default" w:ascii="宋体" w:hAnsi="宋体"/>
                <w:sz w:val="18"/>
                <w:szCs w:val="18"/>
              </w:rPr>
            </w:pPr>
            <w:r>
              <w:rPr>
                <w:rFonts w:hint="eastAsia" w:ascii="宋体" w:hAnsi="宋体" w:eastAsia="宋体" w:cs="宋体"/>
                <w:sz w:val="18"/>
                <w:szCs w:val="18"/>
              </w:rPr>
              <w:t>8.00</w:t>
            </w:r>
          </w:p>
        </w:tc>
      </w:tr>
      <w:tr w14:paraId="2A02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4D0B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88B2E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A38C97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1DBC02A">
            <w:pPr>
              <w:jc w:val="right"/>
              <w:rPr>
                <w:rFonts w:hint="default" w:ascii="宋体" w:hAnsi="宋体"/>
                <w:sz w:val="18"/>
                <w:szCs w:val="18"/>
              </w:rPr>
            </w:pPr>
            <w:r>
              <w:rPr>
                <w:rFonts w:hint="eastAsia" w:ascii="宋体" w:hAnsi="宋体" w:eastAsia="宋体" w:cs="宋体"/>
                <w:sz w:val="18"/>
                <w:szCs w:val="18"/>
              </w:rPr>
              <w:t>0.25</w:t>
            </w:r>
          </w:p>
        </w:tc>
        <w:tc>
          <w:tcPr>
            <w:tcW w:w="1366" w:type="dxa"/>
            <w:gridSpan w:val="2"/>
            <w:shd w:val="clear" w:color="auto" w:fill="auto"/>
            <w:vAlign w:val="center"/>
          </w:tcPr>
          <w:p w14:paraId="7B812004">
            <w:pPr>
              <w:jc w:val="right"/>
              <w:rPr>
                <w:rFonts w:hint="default" w:ascii="宋体" w:hAnsi="宋体"/>
                <w:sz w:val="18"/>
                <w:szCs w:val="18"/>
              </w:rPr>
            </w:pPr>
          </w:p>
        </w:tc>
        <w:tc>
          <w:tcPr>
            <w:tcW w:w="1427" w:type="dxa"/>
            <w:shd w:val="clear" w:color="auto" w:fill="auto"/>
            <w:vAlign w:val="center"/>
          </w:tcPr>
          <w:p w14:paraId="4E68DA66">
            <w:pPr>
              <w:jc w:val="right"/>
              <w:rPr>
                <w:rFonts w:hint="default" w:ascii="宋体" w:hAnsi="宋体"/>
                <w:sz w:val="18"/>
                <w:szCs w:val="18"/>
              </w:rPr>
            </w:pPr>
            <w:r>
              <w:rPr>
                <w:rFonts w:hint="eastAsia" w:ascii="宋体" w:hAnsi="宋体" w:eastAsia="宋体" w:cs="宋体"/>
                <w:sz w:val="18"/>
                <w:szCs w:val="18"/>
              </w:rPr>
              <w:t>0.25</w:t>
            </w:r>
          </w:p>
        </w:tc>
      </w:tr>
      <w:tr w14:paraId="5EC0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5BC6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D007F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7BB9896">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500974B1">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BC8D045">
            <w:pPr>
              <w:jc w:val="right"/>
              <w:rPr>
                <w:rFonts w:hint="default" w:ascii="宋体" w:hAnsi="宋体"/>
                <w:sz w:val="18"/>
                <w:szCs w:val="18"/>
              </w:rPr>
            </w:pPr>
          </w:p>
        </w:tc>
        <w:tc>
          <w:tcPr>
            <w:tcW w:w="1427" w:type="dxa"/>
            <w:shd w:val="clear" w:color="auto" w:fill="auto"/>
            <w:vAlign w:val="center"/>
          </w:tcPr>
          <w:p w14:paraId="1600C8B3">
            <w:pPr>
              <w:jc w:val="right"/>
              <w:rPr>
                <w:rFonts w:hint="default" w:ascii="宋体" w:hAnsi="宋体"/>
                <w:sz w:val="18"/>
                <w:szCs w:val="18"/>
              </w:rPr>
            </w:pPr>
            <w:r>
              <w:rPr>
                <w:rFonts w:hint="eastAsia" w:ascii="宋体" w:hAnsi="宋体" w:eastAsia="宋体" w:cs="宋体"/>
                <w:sz w:val="18"/>
                <w:szCs w:val="18"/>
              </w:rPr>
              <w:t>0.10</w:t>
            </w:r>
          </w:p>
        </w:tc>
      </w:tr>
      <w:tr w14:paraId="3B58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EECB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C4647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40AD37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A9FD7C3">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51B467A2">
            <w:pPr>
              <w:jc w:val="right"/>
              <w:rPr>
                <w:rFonts w:hint="default" w:ascii="宋体" w:hAnsi="宋体"/>
                <w:sz w:val="18"/>
                <w:szCs w:val="18"/>
              </w:rPr>
            </w:pPr>
          </w:p>
        </w:tc>
        <w:tc>
          <w:tcPr>
            <w:tcW w:w="1427" w:type="dxa"/>
            <w:shd w:val="clear" w:color="auto" w:fill="auto"/>
            <w:vAlign w:val="center"/>
          </w:tcPr>
          <w:p w14:paraId="54ABF513">
            <w:pPr>
              <w:jc w:val="right"/>
              <w:rPr>
                <w:rFonts w:hint="default" w:ascii="宋体" w:hAnsi="宋体"/>
                <w:sz w:val="18"/>
                <w:szCs w:val="18"/>
              </w:rPr>
            </w:pPr>
            <w:r>
              <w:rPr>
                <w:rFonts w:hint="eastAsia" w:ascii="宋体" w:hAnsi="宋体" w:eastAsia="宋体" w:cs="宋体"/>
                <w:sz w:val="18"/>
                <w:szCs w:val="18"/>
              </w:rPr>
              <w:t>0.68</w:t>
            </w:r>
          </w:p>
        </w:tc>
      </w:tr>
      <w:tr w14:paraId="513F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49A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F5AFA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A27244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71D3A10">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E2D4780">
            <w:pPr>
              <w:jc w:val="right"/>
              <w:rPr>
                <w:rFonts w:hint="default" w:ascii="宋体" w:hAnsi="宋体"/>
                <w:sz w:val="18"/>
                <w:szCs w:val="18"/>
              </w:rPr>
            </w:pPr>
          </w:p>
        </w:tc>
        <w:tc>
          <w:tcPr>
            <w:tcW w:w="1427" w:type="dxa"/>
            <w:shd w:val="clear" w:color="auto" w:fill="auto"/>
            <w:vAlign w:val="center"/>
          </w:tcPr>
          <w:p w14:paraId="791D4AC9">
            <w:pPr>
              <w:jc w:val="right"/>
              <w:rPr>
                <w:rFonts w:hint="default" w:ascii="宋体" w:hAnsi="宋体"/>
                <w:sz w:val="18"/>
                <w:szCs w:val="18"/>
              </w:rPr>
            </w:pPr>
            <w:r>
              <w:rPr>
                <w:rFonts w:hint="eastAsia" w:ascii="宋体" w:hAnsi="宋体" w:eastAsia="宋体" w:cs="宋体"/>
                <w:sz w:val="18"/>
                <w:szCs w:val="18"/>
              </w:rPr>
              <w:t>1.00</w:t>
            </w:r>
          </w:p>
        </w:tc>
      </w:tr>
      <w:tr w14:paraId="57BB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C67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4EA4DF">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1D1DB42B">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1F261F61">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8904110">
            <w:pPr>
              <w:jc w:val="right"/>
              <w:rPr>
                <w:rFonts w:hint="default" w:ascii="宋体" w:hAnsi="宋体"/>
                <w:sz w:val="18"/>
                <w:szCs w:val="18"/>
              </w:rPr>
            </w:pPr>
          </w:p>
        </w:tc>
        <w:tc>
          <w:tcPr>
            <w:tcW w:w="1427" w:type="dxa"/>
            <w:shd w:val="clear" w:color="auto" w:fill="auto"/>
            <w:vAlign w:val="center"/>
          </w:tcPr>
          <w:p w14:paraId="54D64B12">
            <w:pPr>
              <w:jc w:val="right"/>
              <w:rPr>
                <w:rFonts w:hint="default" w:ascii="宋体" w:hAnsi="宋体"/>
                <w:sz w:val="18"/>
                <w:szCs w:val="18"/>
              </w:rPr>
            </w:pPr>
            <w:r>
              <w:rPr>
                <w:rFonts w:hint="eastAsia" w:ascii="宋体" w:hAnsi="宋体" w:eastAsia="宋体" w:cs="宋体"/>
                <w:sz w:val="18"/>
                <w:szCs w:val="18"/>
              </w:rPr>
              <w:t>1.00</w:t>
            </w:r>
          </w:p>
        </w:tc>
      </w:tr>
      <w:tr w14:paraId="6054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3AED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BF7B4BD">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A5A214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6D21C95F">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77C33FD">
            <w:pPr>
              <w:jc w:val="right"/>
              <w:rPr>
                <w:rFonts w:hint="default" w:ascii="宋体" w:hAnsi="宋体"/>
                <w:sz w:val="18"/>
                <w:szCs w:val="18"/>
              </w:rPr>
            </w:pPr>
          </w:p>
        </w:tc>
        <w:tc>
          <w:tcPr>
            <w:tcW w:w="1427" w:type="dxa"/>
            <w:shd w:val="clear" w:color="auto" w:fill="auto"/>
            <w:vAlign w:val="center"/>
          </w:tcPr>
          <w:p w14:paraId="578302B5">
            <w:pPr>
              <w:jc w:val="right"/>
              <w:rPr>
                <w:rFonts w:hint="default" w:ascii="宋体" w:hAnsi="宋体"/>
                <w:sz w:val="18"/>
                <w:szCs w:val="18"/>
              </w:rPr>
            </w:pPr>
            <w:r>
              <w:rPr>
                <w:rFonts w:hint="eastAsia" w:ascii="宋体" w:hAnsi="宋体" w:eastAsia="宋体" w:cs="宋体"/>
                <w:sz w:val="18"/>
                <w:szCs w:val="18"/>
              </w:rPr>
              <w:t>1.00</w:t>
            </w:r>
          </w:p>
        </w:tc>
      </w:tr>
      <w:tr w14:paraId="2330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C7F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9A5ED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9C8BA1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D8B1DDC">
            <w:pPr>
              <w:jc w:val="right"/>
              <w:rPr>
                <w:rFonts w:hint="default" w:ascii="宋体" w:hAnsi="宋体"/>
                <w:sz w:val="18"/>
                <w:szCs w:val="18"/>
              </w:rPr>
            </w:pPr>
            <w:r>
              <w:rPr>
                <w:rFonts w:hint="eastAsia" w:ascii="宋体" w:hAnsi="宋体" w:eastAsia="宋体" w:cs="宋体"/>
                <w:sz w:val="18"/>
                <w:szCs w:val="18"/>
              </w:rPr>
              <w:t>11.23</w:t>
            </w:r>
          </w:p>
        </w:tc>
        <w:tc>
          <w:tcPr>
            <w:tcW w:w="1366" w:type="dxa"/>
            <w:gridSpan w:val="2"/>
            <w:shd w:val="clear" w:color="auto" w:fill="auto"/>
            <w:vAlign w:val="center"/>
          </w:tcPr>
          <w:p w14:paraId="0AC7C5D0">
            <w:pPr>
              <w:jc w:val="right"/>
              <w:rPr>
                <w:rFonts w:hint="default" w:ascii="宋体" w:hAnsi="宋体"/>
                <w:sz w:val="18"/>
                <w:szCs w:val="18"/>
              </w:rPr>
            </w:pPr>
          </w:p>
        </w:tc>
        <w:tc>
          <w:tcPr>
            <w:tcW w:w="1427" w:type="dxa"/>
            <w:shd w:val="clear" w:color="auto" w:fill="auto"/>
            <w:vAlign w:val="center"/>
          </w:tcPr>
          <w:p w14:paraId="5F4C1653">
            <w:pPr>
              <w:jc w:val="right"/>
              <w:rPr>
                <w:rFonts w:hint="default" w:ascii="宋体" w:hAnsi="宋体"/>
                <w:sz w:val="18"/>
                <w:szCs w:val="18"/>
              </w:rPr>
            </w:pPr>
            <w:r>
              <w:rPr>
                <w:rFonts w:hint="eastAsia" w:ascii="宋体" w:hAnsi="宋体" w:eastAsia="宋体" w:cs="宋体"/>
                <w:sz w:val="18"/>
                <w:szCs w:val="18"/>
              </w:rPr>
              <w:t>11.23</w:t>
            </w:r>
          </w:p>
        </w:tc>
      </w:tr>
      <w:tr w14:paraId="0BA1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2D7B4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DF49A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5D512E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72DB091">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70FA9585">
            <w:pPr>
              <w:jc w:val="right"/>
              <w:rPr>
                <w:rFonts w:hint="default" w:ascii="宋体" w:hAnsi="宋体"/>
                <w:sz w:val="18"/>
                <w:szCs w:val="18"/>
              </w:rPr>
            </w:pPr>
          </w:p>
        </w:tc>
        <w:tc>
          <w:tcPr>
            <w:tcW w:w="1427" w:type="dxa"/>
            <w:shd w:val="clear" w:color="auto" w:fill="auto"/>
            <w:vAlign w:val="center"/>
          </w:tcPr>
          <w:p w14:paraId="2C75F26B">
            <w:pPr>
              <w:jc w:val="right"/>
              <w:rPr>
                <w:rFonts w:hint="default" w:ascii="宋体" w:hAnsi="宋体"/>
                <w:sz w:val="18"/>
                <w:szCs w:val="18"/>
              </w:rPr>
            </w:pPr>
            <w:r>
              <w:rPr>
                <w:rFonts w:hint="eastAsia" w:ascii="宋体" w:hAnsi="宋体" w:eastAsia="宋体" w:cs="宋体"/>
                <w:sz w:val="18"/>
                <w:szCs w:val="18"/>
              </w:rPr>
              <w:t>12.00</w:t>
            </w:r>
          </w:p>
        </w:tc>
      </w:tr>
      <w:tr w14:paraId="1E63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355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1CF97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1CA6729">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CED1DAC">
            <w:pPr>
              <w:jc w:val="right"/>
              <w:rPr>
                <w:rFonts w:hint="default" w:ascii="宋体" w:hAnsi="宋体"/>
                <w:sz w:val="18"/>
                <w:szCs w:val="18"/>
              </w:rPr>
            </w:pPr>
            <w:r>
              <w:rPr>
                <w:rFonts w:hint="eastAsia" w:ascii="宋体" w:hAnsi="宋体" w:eastAsia="宋体" w:cs="宋体"/>
                <w:sz w:val="18"/>
                <w:szCs w:val="18"/>
              </w:rPr>
              <w:t>0.47</w:t>
            </w:r>
          </w:p>
        </w:tc>
        <w:tc>
          <w:tcPr>
            <w:tcW w:w="1366" w:type="dxa"/>
            <w:gridSpan w:val="2"/>
            <w:shd w:val="clear" w:color="auto" w:fill="auto"/>
            <w:vAlign w:val="center"/>
          </w:tcPr>
          <w:p w14:paraId="32BB9E41">
            <w:pPr>
              <w:jc w:val="right"/>
              <w:rPr>
                <w:rFonts w:hint="default" w:ascii="宋体" w:hAnsi="宋体"/>
                <w:sz w:val="18"/>
                <w:szCs w:val="18"/>
              </w:rPr>
            </w:pPr>
          </w:p>
        </w:tc>
        <w:tc>
          <w:tcPr>
            <w:tcW w:w="1427" w:type="dxa"/>
            <w:shd w:val="clear" w:color="auto" w:fill="auto"/>
            <w:vAlign w:val="center"/>
          </w:tcPr>
          <w:p w14:paraId="60E29BC5">
            <w:pPr>
              <w:jc w:val="right"/>
              <w:rPr>
                <w:rFonts w:hint="default" w:ascii="宋体" w:hAnsi="宋体"/>
                <w:sz w:val="18"/>
                <w:szCs w:val="18"/>
              </w:rPr>
            </w:pPr>
            <w:r>
              <w:rPr>
                <w:rFonts w:hint="eastAsia" w:ascii="宋体" w:hAnsi="宋体" w:eastAsia="宋体" w:cs="宋体"/>
                <w:sz w:val="18"/>
                <w:szCs w:val="18"/>
              </w:rPr>
              <w:t>0.47</w:t>
            </w:r>
          </w:p>
        </w:tc>
      </w:tr>
      <w:tr w14:paraId="750E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D9C43">
            <w:pPr>
              <w:jc w:val="center"/>
              <w:rPr>
                <w:rFonts w:hint="default" w:ascii="宋体" w:hAnsi="宋体"/>
                <w:sz w:val="18"/>
                <w:szCs w:val="18"/>
              </w:rPr>
            </w:pPr>
            <w:r>
              <w:rPr>
                <w:b/>
              </w:rPr>
              <w:t>303</w:t>
            </w:r>
          </w:p>
        </w:tc>
        <w:tc>
          <w:tcPr>
            <w:tcW w:w="567" w:type="dxa"/>
            <w:shd w:val="clear" w:color="auto" w:fill="auto"/>
            <w:vAlign w:val="center"/>
          </w:tcPr>
          <w:p w14:paraId="27C3DE72">
            <w:pPr>
              <w:jc w:val="center"/>
              <w:rPr>
                <w:rFonts w:hint="default" w:ascii="宋体" w:hAnsi="宋体"/>
                <w:sz w:val="18"/>
                <w:szCs w:val="18"/>
              </w:rPr>
            </w:pPr>
          </w:p>
        </w:tc>
        <w:tc>
          <w:tcPr>
            <w:tcW w:w="4593" w:type="dxa"/>
            <w:shd w:val="clear" w:color="auto" w:fill="auto"/>
            <w:vAlign w:val="center"/>
          </w:tcPr>
          <w:p w14:paraId="5B7489E4">
            <w:pPr>
              <w:jc w:val="left"/>
              <w:rPr>
                <w:rFonts w:hint="default" w:ascii="宋体" w:hAnsi="宋体"/>
                <w:sz w:val="18"/>
                <w:szCs w:val="18"/>
              </w:rPr>
            </w:pPr>
            <w:r>
              <w:rPr>
                <w:b/>
              </w:rPr>
              <w:t>对个人和家庭的补助</w:t>
            </w:r>
          </w:p>
        </w:tc>
        <w:tc>
          <w:tcPr>
            <w:tcW w:w="1367" w:type="dxa"/>
            <w:shd w:val="clear" w:color="auto" w:fill="auto"/>
            <w:vAlign w:val="center"/>
          </w:tcPr>
          <w:p w14:paraId="799E9E71">
            <w:pPr>
              <w:jc w:val="right"/>
              <w:rPr>
                <w:rFonts w:hint="default" w:ascii="宋体" w:hAnsi="宋体"/>
                <w:sz w:val="18"/>
                <w:szCs w:val="18"/>
              </w:rPr>
            </w:pPr>
            <w:r>
              <w:rPr>
                <w:b/>
              </w:rPr>
              <w:t>15.48</w:t>
            </w:r>
          </w:p>
        </w:tc>
        <w:tc>
          <w:tcPr>
            <w:tcW w:w="1366" w:type="dxa"/>
            <w:gridSpan w:val="2"/>
            <w:shd w:val="clear" w:color="auto" w:fill="auto"/>
            <w:vAlign w:val="center"/>
          </w:tcPr>
          <w:p w14:paraId="65AB927A">
            <w:pPr>
              <w:jc w:val="right"/>
              <w:rPr>
                <w:rFonts w:hint="default" w:ascii="宋体" w:hAnsi="宋体"/>
                <w:sz w:val="18"/>
                <w:szCs w:val="18"/>
              </w:rPr>
            </w:pPr>
            <w:r>
              <w:rPr>
                <w:b/>
              </w:rPr>
              <w:t>15.48</w:t>
            </w:r>
          </w:p>
        </w:tc>
        <w:tc>
          <w:tcPr>
            <w:tcW w:w="1427" w:type="dxa"/>
            <w:shd w:val="clear" w:color="auto" w:fill="auto"/>
            <w:vAlign w:val="center"/>
          </w:tcPr>
          <w:p w14:paraId="00D51F69">
            <w:pPr>
              <w:jc w:val="right"/>
              <w:rPr>
                <w:rFonts w:hint="default" w:ascii="宋体" w:hAnsi="宋体"/>
                <w:sz w:val="18"/>
                <w:szCs w:val="18"/>
              </w:rPr>
            </w:pPr>
          </w:p>
        </w:tc>
      </w:tr>
      <w:tr w14:paraId="7DBF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F3A5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ED6C3B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FB945B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E4DE437">
            <w:pPr>
              <w:jc w:val="right"/>
              <w:rPr>
                <w:rFonts w:hint="default" w:ascii="宋体" w:hAnsi="宋体"/>
                <w:sz w:val="18"/>
                <w:szCs w:val="18"/>
              </w:rPr>
            </w:pPr>
            <w:r>
              <w:rPr>
                <w:rFonts w:hint="eastAsia" w:ascii="宋体" w:hAnsi="宋体" w:eastAsia="宋体" w:cs="宋体"/>
                <w:sz w:val="18"/>
                <w:szCs w:val="18"/>
              </w:rPr>
              <w:t>14.90</w:t>
            </w:r>
          </w:p>
        </w:tc>
        <w:tc>
          <w:tcPr>
            <w:tcW w:w="1366" w:type="dxa"/>
            <w:gridSpan w:val="2"/>
            <w:shd w:val="clear" w:color="auto" w:fill="auto"/>
            <w:vAlign w:val="center"/>
          </w:tcPr>
          <w:p w14:paraId="4B6388F6">
            <w:pPr>
              <w:jc w:val="right"/>
              <w:rPr>
                <w:rFonts w:hint="default" w:ascii="宋体" w:hAnsi="宋体"/>
                <w:sz w:val="18"/>
                <w:szCs w:val="18"/>
              </w:rPr>
            </w:pPr>
            <w:r>
              <w:rPr>
                <w:rFonts w:hint="eastAsia" w:ascii="宋体" w:hAnsi="宋体" w:eastAsia="宋体" w:cs="宋体"/>
                <w:sz w:val="18"/>
                <w:szCs w:val="18"/>
              </w:rPr>
              <w:t>14.90</w:t>
            </w:r>
          </w:p>
        </w:tc>
        <w:tc>
          <w:tcPr>
            <w:tcW w:w="1427" w:type="dxa"/>
            <w:shd w:val="clear" w:color="auto" w:fill="auto"/>
            <w:vAlign w:val="center"/>
          </w:tcPr>
          <w:p w14:paraId="7336CC06">
            <w:pPr>
              <w:jc w:val="right"/>
              <w:rPr>
                <w:rFonts w:hint="default" w:ascii="宋体" w:hAnsi="宋体"/>
                <w:sz w:val="18"/>
                <w:szCs w:val="18"/>
              </w:rPr>
            </w:pPr>
          </w:p>
        </w:tc>
      </w:tr>
      <w:tr w14:paraId="13A7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F867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363DD71">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BBBE9C8">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BBB2DDF">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543377AB">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2D001766">
            <w:pPr>
              <w:jc w:val="right"/>
              <w:rPr>
                <w:rFonts w:hint="default" w:ascii="宋体" w:hAnsi="宋体"/>
                <w:sz w:val="18"/>
                <w:szCs w:val="18"/>
              </w:rPr>
            </w:pPr>
          </w:p>
        </w:tc>
      </w:tr>
      <w:tr w14:paraId="35B7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74A0C">
            <w:pPr>
              <w:jc w:val="center"/>
              <w:rPr>
                <w:rFonts w:hint="default" w:ascii="宋体" w:hAnsi="宋体"/>
                <w:sz w:val="18"/>
                <w:szCs w:val="18"/>
              </w:rPr>
            </w:pPr>
          </w:p>
        </w:tc>
        <w:tc>
          <w:tcPr>
            <w:tcW w:w="567" w:type="dxa"/>
            <w:shd w:val="clear" w:color="auto" w:fill="auto"/>
            <w:vAlign w:val="center"/>
          </w:tcPr>
          <w:p w14:paraId="3EDBB429">
            <w:pPr>
              <w:jc w:val="center"/>
              <w:rPr>
                <w:rFonts w:hint="default" w:ascii="宋体" w:hAnsi="宋体"/>
                <w:sz w:val="18"/>
                <w:szCs w:val="18"/>
              </w:rPr>
            </w:pPr>
          </w:p>
        </w:tc>
        <w:tc>
          <w:tcPr>
            <w:tcW w:w="4593" w:type="dxa"/>
            <w:shd w:val="clear" w:color="auto" w:fill="auto"/>
            <w:vAlign w:val="center"/>
          </w:tcPr>
          <w:p w14:paraId="7127A68E">
            <w:pPr>
              <w:jc w:val="left"/>
              <w:rPr>
                <w:rFonts w:hint="default" w:ascii="宋体" w:hAnsi="宋体"/>
                <w:sz w:val="18"/>
                <w:szCs w:val="18"/>
              </w:rPr>
            </w:pPr>
            <w:r>
              <w:rPr>
                <w:b/>
              </w:rPr>
              <w:t>总  计</w:t>
            </w:r>
          </w:p>
        </w:tc>
        <w:tc>
          <w:tcPr>
            <w:tcW w:w="1367" w:type="dxa"/>
            <w:shd w:val="clear" w:color="auto" w:fill="auto"/>
            <w:vAlign w:val="center"/>
          </w:tcPr>
          <w:p w14:paraId="67B1D0CF">
            <w:pPr>
              <w:jc w:val="right"/>
              <w:rPr>
                <w:rFonts w:hint="default" w:ascii="宋体" w:hAnsi="宋体"/>
                <w:sz w:val="18"/>
                <w:szCs w:val="18"/>
              </w:rPr>
            </w:pPr>
            <w:r>
              <w:rPr>
                <w:b/>
              </w:rPr>
              <w:t>982.54</w:t>
            </w:r>
          </w:p>
        </w:tc>
        <w:tc>
          <w:tcPr>
            <w:tcW w:w="1366" w:type="dxa"/>
            <w:gridSpan w:val="2"/>
            <w:shd w:val="clear" w:color="auto" w:fill="auto"/>
            <w:vAlign w:val="center"/>
          </w:tcPr>
          <w:p w14:paraId="3C6471D8">
            <w:pPr>
              <w:jc w:val="right"/>
              <w:rPr>
                <w:rFonts w:hint="default" w:ascii="宋体" w:hAnsi="宋体"/>
                <w:sz w:val="18"/>
                <w:szCs w:val="18"/>
              </w:rPr>
            </w:pPr>
            <w:r>
              <w:rPr>
                <w:b/>
              </w:rPr>
              <w:t>916.94</w:t>
            </w:r>
          </w:p>
        </w:tc>
        <w:tc>
          <w:tcPr>
            <w:tcW w:w="1427" w:type="dxa"/>
            <w:shd w:val="clear" w:color="auto" w:fill="auto"/>
            <w:vAlign w:val="center"/>
          </w:tcPr>
          <w:p w14:paraId="737BAE2C">
            <w:pPr>
              <w:jc w:val="right"/>
              <w:rPr>
                <w:rFonts w:hint="default" w:ascii="宋体" w:hAnsi="宋体"/>
                <w:sz w:val="18"/>
                <w:szCs w:val="18"/>
              </w:rPr>
            </w:pPr>
            <w:r>
              <w:rPr>
                <w:b/>
              </w:rPr>
              <w:t>65.60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编制单位：托克逊县司法局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公共安全支出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321.00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285.00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65B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FF0DFF">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C6E903C">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71ADCE9F">
            <w:pPr>
              <w:jc w:val="center"/>
              <w:rPr>
                <w:sz w:val="18"/>
                <w:szCs w:val="18"/>
              </w:rPr>
            </w:pPr>
          </w:p>
        </w:tc>
        <w:tc>
          <w:tcPr>
            <w:tcW w:w="2073" w:type="dxa"/>
            <w:shd w:val="clear" w:color="auto" w:fill="auto"/>
            <w:vAlign w:val="center"/>
          </w:tcPr>
          <w:p w14:paraId="530E8ED9">
            <w:pPr>
              <w:jc w:val="left"/>
              <w:rPr>
                <w:sz w:val="18"/>
                <w:szCs w:val="18"/>
              </w:rPr>
            </w:pPr>
            <w:r>
              <w:rPr>
                <w:rFonts w:hint="eastAsia" w:ascii="宋体" w:hAnsi="宋体" w:eastAsia="宋体" w:cs="宋体"/>
                <w:sz w:val="13"/>
                <w:szCs w:val="13"/>
              </w:rPr>
              <w:t>司法</w:t>
            </w:r>
          </w:p>
        </w:tc>
        <w:tc>
          <w:tcPr>
            <w:tcW w:w="2073" w:type="dxa"/>
            <w:shd w:val="clear" w:color="auto" w:fill="auto"/>
            <w:vAlign w:val="center"/>
          </w:tcPr>
          <w:p w14:paraId="0EFCFC6C">
            <w:pPr>
              <w:jc w:val="left"/>
              <w:rPr>
                <w:sz w:val="18"/>
                <w:szCs w:val="18"/>
              </w:rPr>
            </w:pPr>
          </w:p>
        </w:tc>
        <w:tc>
          <w:tcPr>
            <w:tcW w:w="881" w:type="dxa"/>
            <w:shd w:val="clear" w:color="auto" w:fill="auto"/>
            <w:vAlign w:val="center"/>
          </w:tcPr>
          <w:p w14:paraId="5E2234D8">
            <w:pPr>
              <w:jc w:val="right"/>
              <w:rPr>
                <w:sz w:val="18"/>
                <w:szCs w:val="18"/>
              </w:rPr>
            </w:pPr>
            <w:r>
              <w:rPr>
                <w:rFonts w:hint="eastAsia" w:ascii="宋体" w:hAnsi="宋体" w:eastAsia="宋体" w:cs="宋体"/>
                <w:sz w:val="13"/>
                <w:szCs w:val="13"/>
              </w:rPr>
              <w:t>321.00</w:t>
            </w:r>
          </w:p>
        </w:tc>
        <w:tc>
          <w:tcPr>
            <w:tcW w:w="881" w:type="dxa"/>
            <w:shd w:val="clear" w:color="auto" w:fill="auto"/>
            <w:vAlign w:val="center"/>
          </w:tcPr>
          <w:p w14:paraId="17EE1D50">
            <w:pPr>
              <w:jc w:val="right"/>
              <w:rPr>
                <w:sz w:val="18"/>
                <w:szCs w:val="18"/>
              </w:rPr>
            </w:pPr>
          </w:p>
        </w:tc>
        <w:tc>
          <w:tcPr>
            <w:tcW w:w="881" w:type="dxa"/>
            <w:shd w:val="clear" w:color="auto" w:fill="auto"/>
            <w:vAlign w:val="center"/>
          </w:tcPr>
          <w:p w14:paraId="3B163355">
            <w:pPr>
              <w:jc w:val="right"/>
              <w:rPr>
                <w:sz w:val="18"/>
                <w:szCs w:val="18"/>
              </w:rPr>
            </w:pPr>
            <w:r>
              <w:rPr>
                <w:rFonts w:hint="eastAsia" w:ascii="宋体" w:hAnsi="宋体" w:eastAsia="宋体" w:cs="宋体"/>
                <w:sz w:val="13"/>
                <w:szCs w:val="13"/>
              </w:rPr>
              <w:t>285.00</w:t>
            </w:r>
          </w:p>
        </w:tc>
        <w:tc>
          <w:tcPr>
            <w:tcW w:w="881" w:type="dxa"/>
            <w:shd w:val="clear" w:color="auto" w:fill="auto"/>
            <w:vAlign w:val="center"/>
          </w:tcPr>
          <w:p w14:paraId="16F21A1C">
            <w:pPr>
              <w:jc w:val="right"/>
              <w:rPr>
                <w:sz w:val="18"/>
                <w:szCs w:val="18"/>
              </w:rPr>
            </w:pPr>
          </w:p>
        </w:tc>
        <w:tc>
          <w:tcPr>
            <w:tcW w:w="881" w:type="dxa"/>
            <w:shd w:val="clear" w:color="auto" w:fill="auto"/>
            <w:vAlign w:val="center"/>
          </w:tcPr>
          <w:p w14:paraId="6C4EB492">
            <w:pPr>
              <w:jc w:val="right"/>
              <w:rPr>
                <w:sz w:val="18"/>
                <w:szCs w:val="18"/>
              </w:rPr>
            </w:pPr>
          </w:p>
        </w:tc>
        <w:tc>
          <w:tcPr>
            <w:tcW w:w="881" w:type="dxa"/>
            <w:shd w:val="clear" w:color="auto" w:fill="auto"/>
            <w:vAlign w:val="center"/>
          </w:tcPr>
          <w:p w14:paraId="10C83455">
            <w:pPr>
              <w:jc w:val="right"/>
              <w:rPr>
                <w:sz w:val="18"/>
                <w:szCs w:val="18"/>
              </w:rPr>
            </w:pPr>
          </w:p>
        </w:tc>
        <w:tc>
          <w:tcPr>
            <w:tcW w:w="881" w:type="dxa"/>
            <w:shd w:val="clear" w:color="auto" w:fill="auto"/>
            <w:vAlign w:val="center"/>
          </w:tcPr>
          <w:p w14:paraId="386ADE1B">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7A00E480">
            <w:pPr>
              <w:jc w:val="right"/>
              <w:rPr>
                <w:sz w:val="18"/>
                <w:szCs w:val="18"/>
              </w:rPr>
            </w:pPr>
          </w:p>
        </w:tc>
        <w:tc>
          <w:tcPr>
            <w:tcW w:w="783" w:type="dxa"/>
            <w:shd w:val="clear" w:color="auto" w:fill="auto"/>
            <w:vAlign w:val="center"/>
          </w:tcPr>
          <w:p w14:paraId="741D6C5B">
            <w:pPr>
              <w:jc w:val="right"/>
              <w:rPr>
                <w:sz w:val="18"/>
                <w:szCs w:val="18"/>
              </w:rPr>
            </w:pPr>
          </w:p>
        </w:tc>
        <w:tc>
          <w:tcPr>
            <w:tcW w:w="981" w:type="dxa"/>
            <w:shd w:val="clear" w:color="auto" w:fill="auto"/>
            <w:vAlign w:val="center"/>
          </w:tcPr>
          <w:p w14:paraId="4F5DBEFB">
            <w:pPr>
              <w:jc w:val="right"/>
              <w:rPr>
                <w:sz w:val="18"/>
                <w:szCs w:val="18"/>
              </w:rPr>
            </w:pPr>
          </w:p>
        </w:tc>
        <w:tc>
          <w:tcPr>
            <w:tcW w:w="882" w:type="dxa"/>
            <w:shd w:val="clear" w:color="auto" w:fill="auto"/>
            <w:vAlign w:val="center"/>
          </w:tcPr>
          <w:p w14:paraId="317069A8">
            <w:pPr>
              <w:jc w:val="right"/>
              <w:rPr>
                <w:sz w:val="18"/>
                <w:szCs w:val="18"/>
              </w:rPr>
            </w:pPr>
          </w:p>
        </w:tc>
      </w:tr>
      <w:tr w14:paraId="0184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0AA536">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3006F30D">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13F66D2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98323F8">
            <w:pPr>
              <w:jc w:val="left"/>
              <w:rPr>
                <w:sz w:val="18"/>
                <w:szCs w:val="18"/>
              </w:rPr>
            </w:pPr>
            <w:r>
              <w:rPr>
                <w:rFonts w:hint="eastAsia" w:ascii="宋体" w:hAnsi="宋体" w:eastAsia="宋体" w:cs="宋体"/>
                <w:sz w:val="13"/>
                <w:szCs w:val="13"/>
              </w:rPr>
              <w:t>其他司法支出</w:t>
            </w:r>
          </w:p>
        </w:tc>
        <w:tc>
          <w:tcPr>
            <w:tcW w:w="2073" w:type="dxa"/>
            <w:shd w:val="clear" w:color="auto" w:fill="auto"/>
            <w:vAlign w:val="center"/>
          </w:tcPr>
          <w:p w14:paraId="525E5EA2">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1AA90FF4">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022C5905">
            <w:pPr>
              <w:jc w:val="right"/>
              <w:rPr>
                <w:sz w:val="18"/>
                <w:szCs w:val="18"/>
              </w:rPr>
            </w:pPr>
          </w:p>
        </w:tc>
        <w:tc>
          <w:tcPr>
            <w:tcW w:w="881" w:type="dxa"/>
            <w:shd w:val="clear" w:color="auto" w:fill="auto"/>
            <w:vAlign w:val="center"/>
          </w:tcPr>
          <w:p w14:paraId="5D721117">
            <w:pPr>
              <w:jc w:val="right"/>
              <w:rPr>
                <w:sz w:val="18"/>
                <w:szCs w:val="18"/>
              </w:rPr>
            </w:pPr>
            <w:r>
              <w:rPr>
                <w:rFonts w:hint="eastAsia" w:ascii="宋体" w:hAnsi="宋体" w:eastAsia="宋体" w:cs="宋体"/>
                <w:sz w:val="13"/>
                <w:szCs w:val="13"/>
              </w:rPr>
              <w:t>129.00</w:t>
            </w:r>
          </w:p>
        </w:tc>
        <w:tc>
          <w:tcPr>
            <w:tcW w:w="881" w:type="dxa"/>
            <w:shd w:val="clear" w:color="auto" w:fill="auto"/>
            <w:vAlign w:val="center"/>
          </w:tcPr>
          <w:p w14:paraId="75F94584">
            <w:pPr>
              <w:jc w:val="right"/>
              <w:rPr>
                <w:sz w:val="18"/>
                <w:szCs w:val="18"/>
              </w:rPr>
            </w:pPr>
          </w:p>
        </w:tc>
        <w:tc>
          <w:tcPr>
            <w:tcW w:w="881" w:type="dxa"/>
            <w:shd w:val="clear" w:color="auto" w:fill="auto"/>
            <w:vAlign w:val="center"/>
          </w:tcPr>
          <w:p w14:paraId="58E9BC03">
            <w:pPr>
              <w:jc w:val="right"/>
              <w:rPr>
                <w:sz w:val="18"/>
                <w:szCs w:val="18"/>
              </w:rPr>
            </w:pPr>
          </w:p>
        </w:tc>
        <w:tc>
          <w:tcPr>
            <w:tcW w:w="881" w:type="dxa"/>
            <w:shd w:val="clear" w:color="auto" w:fill="auto"/>
            <w:vAlign w:val="center"/>
          </w:tcPr>
          <w:p w14:paraId="19F9441C">
            <w:pPr>
              <w:jc w:val="right"/>
              <w:rPr>
                <w:sz w:val="18"/>
                <w:szCs w:val="18"/>
              </w:rPr>
            </w:pPr>
          </w:p>
        </w:tc>
        <w:tc>
          <w:tcPr>
            <w:tcW w:w="881" w:type="dxa"/>
            <w:shd w:val="clear" w:color="auto" w:fill="auto"/>
            <w:vAlign w:val="center"/>
          </w:tcPr>
          <w:p w14:paraId="7E531AF1">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1BD591CF">
            <w:pPr>
              <w:jc w:val="right"/>
              <w:rPr>
                <w:sz w:val="18"/>
                <w:szCs w:val="18"/>
              </w:rPr>
            </w:pPr>
          </w:p>
        </w:tc>
        <w:tc>
          <w:tcPr>
            <w:tcW w:w="783" w:type="dxa"/>
            <w:shd w:val="clear" w:color="auto" w:fill="auto"/>
            <w:vAlign w:val="center"/>
          </w:tcPr>
          <w:p w14:paraId="62E4CA4C">
            <w:pPr>
              <w:jc w:val="right"/>
              <w:rPr>
                <w:sz w:val="18"/>
                <w:szCs w:val="18"/>
              </w:rPr>
            </w:pPr>
          </w:p>
        </w:tc>
        <w:tc>
          <w:tcPr>
            <w:tcW w:w="981" w:type="dxa"/>
            <w:shd w:val="clear" w:color="auto" w:fill="auto"/>
            <w:vAlign w:val="center"/>
          </w:tcPr>
          <w:p w14:paraId="2E5566B1">
            <w:pPr>
              <w:jc w:val="right"/>
              <w:rPr>
                <w:sz w:val="18"/>
                <w:szCs w:val="18"/>
              </w:rPr>
            </w:pPr>
          </w:p>
        </w:tc>
        <w:tc>
          <w:tcPr>
            <w:tcW w:w="882" w:type="dxa"/>
            <w:shd w:val="clear" w:color="auto" w:fill="auto"/>
            <w:vAlign w:val="center"/>
          </w:tcPr>
          <w:p w14:paraId="1C486DB9">
            <w:pPr>
              <w:jc w:val="right"/>
              <w:rPr>
                <w:sz w:val="18"/>
                <w:szCs w:val="18"/>
              </w:rPr>
            </w:pPr>
          </w:p>
        </w:tc>
      </w:tr>
      <w:tr w14:paraId="247C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92BD5F">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6088751D">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689C5A2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C2E6C6B">
            <w:pPr>
              <w:jc w:val="left"/>
              <w:rPr>
                <w:sz w:val="18"/>
                <w:szCs w:val="18"/>
              </w:rPr>
            </w:pPr>
            <w:r>
              <w:rPr>
                <w:rFonts w:hint="eastAsia" w:ascii="宋体" w:hAnsi="宋体" w:eastAsia="宋体" w:cs="宋体"/>
                <w:sz w:val="13"/>
                <w:szCs w:val="13"/>
              </w:rPr>
              <w:t>其他司法支出</w:t>
            </w:r>
          </w:p>
        </w:tc>
        <w:tc>
          <w:tcPr>
            <w:tcW w:w="2073" w:type="dxa"/>
            <w:shd w:val="clear" w:color="auto" w:fill="auto"/>
            <w:vAlign w:val="center"/>
          </w:tcPr>
          <w:p w14:paraId="7D3450E0">
            <w:pPr>
              <w:jc w:val="left"/>
              <w:rPr>
                <w:sz w:val="18"/>
                <w:szCs w:val="18"/>
              </w:rPr>
            </w:pPr>
            <w:r>
              <w:rPr>
                <w:rFonts w:hint="eastAsia" w:ascii="宋体" w:hAnsi="宋体" w:eastAsia="宋体" w:cs="宋体"/>
                <w:sz w:val="13"/>
                <w:szCs w:val="13"/>
              </w:rPr>
              <w:t>2026年专职社工项目</w:t>
            </w:r>
          </w:p>
        </w:tc>
        <w:tc>
          <w:tcPr>
            <w:tcW w:w="881" w:type="dxa"/>
            <w:shd w:val="clear" w:color="auto" w:fill="auto"/>
            <w:vAlign w:val="center"/>
          </w:tcPr>
          <w:p w14:paraId="04516647">
            <w:pPr>
              <w:jc w:val="right"/>
              <w:rPr>
                <w:sz w:val="18"/>
                <w:szCs w:val="18"/>
              </w:rPr>
            </w:pPr>
            <w:r>
              <w:rPr>
                <w:rFonts w:hint="eastAsia" w:ascii="宋体" w:hAnsi="宋体" w:eastAsia="宋体" w:cs="宋体"/>
                <w:sz w:val="13"/>
                <w:szCs w:val="13"/>
              </w:rPr>
              <w:t>156.00</w:t>
            </w:r>
          </w:p>
        </w:tc>
        <w:tc>
          <w:tcPr>
            <w:tcW w:w="881" w:type="dxa"/>
            <w:shd w:val="clear" w:color="auto" w:fill="auto"/>
            <w:vAlign w:val="center"/>
          </w:tcPr>
          <w:p w14:paraId="0A670B27">
            <w:pPr>
              <w:jc w:val="right"/>
              <w:rPr>
                <w:sz w:val="18"/>
                <w:szCs w:val="18"/>
              </w:rPr>
            </w:pPr>
          </w:p>
        </w:tc>
        <w:tc>
          <w:tcPr>
            <w:tcW w:w="881" w:type="dxa"/>
            <w:shd w:val="clear" w:color="auto" w:fill="auto"/>
            <w:vAlign w:val="center"/>
          </w:tcPr>
          <w:p w14:paraId="67306A1D">
            <w:pPr>
              <w:jc w:val="right"/>
              <w:rPr>
                <w:sz w:val="18"/>
                <w:szCs w:val="18"/>
              </w:rPr>
            </w:pPr>
            <w:r>
              <w:rPr>
                <w:rFonts w:hint="eastAsia" w:ascii="宋体" w:hAnsi="宋体" w:eastAsia="宋体" w:cs="宋体"/>
                <w:sz w:val="13"/>
                <w:szCs w:val="13"/>
              </w:rPr>
              <w:t>156.00</w:t>
            </w:r>
          </w:p>
        </w:tc>
        <w:tc>
          <w:tcPr>
            <w:tcW w:w="881" w:type="dxa"/>
            <w:shd w:val="clear" w:color="auto" w:fill="auto"/>
            <w:vAlign w:val="center"/>
          </w:tcPr>
          <w:p w14:paraId="5BDE0C20">
            <w:pPr>
              <w:jc w:val="right"/>
              <w:rPr>
                <w:sz w:val="18"/>
                <w:szCs w:val="18"/>
              </w:rPr>
            </w:pPr>
          </w:p>
        </w:tc>
        <w:tc>
          <w:tcPr>
            <w:tcW w:w="881" w:type="dxa"/>
            <w:shd w:val="clear" w:color="auto" w:fill="auto"/>
            <w:vAlign w:val="center"/>
          </w:tcPr>
          <w:p w14:paraId="2B61DB3B">
            <w:pPr>
              <w:jc w:val="right"/>
              <w:rPr>
                <w:sz w:val="18"/>
                <w:szCs w:val="18"/>
              </w:rPr>
            </w:pPr>
          </w:p>
        </w:tc>
        <w:tc>
          <w:tcPr>
            <w:tcW w:w="881" w:type="dxa"/>
            <w:shd w:val="clear" w:color="auto" w:fill="auto"/>
            <w:vAlign w:val="center"/>
          </w:tcPr>
          <w:p w14:paraId="08E14242">
            <w:pPr>
              <w:jc w:val="right"/>
              <w:rPr>
                <w:sz w:val="18"/>
                <w:szCs w:val="18"/>
              </w:rPr>
            </w:pPr>
          </w:p>
        </w:tc>
        <w:tc>
          <w:tcPr>
            <w:tcW w:w="881" w:type="dxa"/>
            <w:shd w:val="clear" w:color="auto" w:fill="auto"/>
            <w:vAlign w:val="center"/>
          </w:tcPr>
          <w:p w14:paraId="044819ED">
            <w:pPr>
              <w:jc w:val="right"/>
              <w:rPr>
                <w:sz w:val="18"/>
                <w:szCs w:val="18"/>
              </w:rPr>
            </w:pPr>
          </w:p>
        </w:tc>
        <w:tc>
          <w:tcPr>
            <w:tcW w:w="882" w:type="dxa"/>
            <w:shd w:val="clear" w:color="auto" w:fill="auto"/>
            <w:vAlign w:val="center"/>
          </w:tcPr>
          <w:p w14:paraId="398395F1">
            <w:pPr>
              <w:jc w:val="right"/>
              <w:rPr>
                <w:sz w:val="18"/>
                <w:szCs w:val="18"/>
              </w:rPr>
            </w:pPr>
          </w:p>
        </w:tc>
        <w:tc>
          <w:tcPr>
            <w:tcW w:w="783" w:type="dxa"/>
            <w:shd w:val="clear" w:color="auto" w:fill="auto"/>
            <w:vAlign w:val="center"/>
          </w:tcPr>
          <w:p w14:paraId="799BA3D5">
            <w:pPr>
              <w:jc w:val="right"/>
              <w:rPr>
                <w:sz w:val="18"/>
                <w:szCs w:val="18"/>
              </w:rPr>
            </w:pPr>
          </w:p>
        </w:tc>
        <w:tc>
          <w:tcPr>
            <w:tcW w:w="981" w:type="dxa"/>
            <w:shd w:val="clear" w:color="auto" w:fill="auto"/>
            <w:vAlign w:val="center"/>
          </w:tcPr>
          <w:p w14:paraId="6E4A1217">
            <w:pPr>
              <w:jc w:val="right"/>
              <w:rPr>
                <w:sz w:val="18"/>
                <w:szCs w:val="18"/>
              </w:rPr>
            </w:pPr>
          </w:p>
        </w:tc>
        <w:tc>
          <w:tcPr>
            <w:tcW w:w="882" w:type="dxa"/>
            <w:shd w:val="clear" w:color="auto" w:fill="auto"/>
            <w:vAlign w:val="center"/>
          </w:tcPr>
          <w:p w14:paraId="3D233B81">
            <w:pPr>
              <w:jc w:val="right"/>
              <w:rPr>
                <w:sz w:val="18"/>
                <w:szCs w:val="18"/>
              </w:rPr>
            </w:pPr>
          </w:p>
        </w:tc>
      </w:tr>
      <w:tr w14:paraId="5006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15B3E">
            <w:pPr>
              <w:jc w:val="center"/>
              <w:rPr>
                <w:sz w:val="18"/>
                <w:szCs w:val="18"/>
              </w:rPr>
            </w:pPr>
          </w:p>
        </w:tc>
        <w:tc>
          <w:tcPr>
            <w:tcW w:w="260" w:type="dxa"/>
            <w:shd w:val="clear" w:color="auto" w:fill="auto"/>
            <w:vAlign w:val="center"/>
          </w:tcPr>
          <w:p w14:paraId="67166D57">
            <w:pPr>
              <w:jc w:val="center"/>
              <w:rPr>
                <w:sz w:val="18"/>
                <w:szCs w:val="18"/>
              </w:rPr>
            </w:pPr>
          </w:p>
        </w:tc>
        <w:tc>
          <w:tcPr>
            <w:tcW w:w="331" w:type="dxa"/>
            <w:shd w:val="clear" w:color="auto" w:fill="auto"/>
            <w:vAlign w:val="center"/>
          </w:tcPr>
          <w:p w14:paraId="1F35F8DC">
            <w:pPr>
              <w:jc w:val="center"/>
              <w:rPr>
                <w:sz w:val="18"/>
                <w:szCs w:val="18"/>
              </w:rPr>
            </w:pPr>
          </w:p>
        </w:tc>
        <w:tc>
          <w:tcPr>
            <w:tcW w:w="2073" w:type="dxa"/>
            <w:shd w:val="clear" w:color="auto" w:fill="auto"/>
            <w:vAlign w:val="center"/>
          </w:tcPr>
          <w:p w14:paraId="006C126D">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C6EAE08">
            <w:pPr>
              <w:jc w:val="left"/>
              <w:rPr>
                <w:sz w:val="18"/>
                <w:szCs w:val="18"/>
              </w:rPr>
            </w:pPr>
          </w:p>
        </w:tc>
        <w:tc>
          <w:tcPr>
            <w:tcW w:w="881" w:type="dxa"/>
            <w:shd w:val="clear" w:color="auto" w:fill="auto"/>
            <w:vAlign w:val="center"/>
          </w:tcPr>
          <w:p w14:paraId="7C7A6BD1">
            <w:pPr>
              <w:jc w:val="right"/>
              <w:rPr>
                <w:sz w:val="18"/>
                <w:szCs w:val="18"/>
              </w:rPr>
            </w:pPr>
            <w:r>
              <w:rPr>
                <w:rFonts w:hint="eastAsia" w:ascii="宋体" w:hAnsi="宋体" w:eastAsia="宋体" w:cs="宋体"/>
                <w:sz w:val="13"/>
                <w:szCs w:val="13"/>
              </w:rPr>
              <w:t>321.00</w:t>
            </w:r>
          </w:p>
        </w:tc>
        <w:tc>
          <w:tcPr>
            <w:tcW w:w="881" w:type="dxa"/>
            <w:shd w:val="clear" w:color="auto" w:fill="auto"/>
            <w:vAlign w:val="center"/>
          </w:tcPr>
          <w:p w14:paraId="5A7529F4">
            <w:pPr>
              <w:jc w:val="right"/>
              <w:rPr>
                <w:sz w:val="18"/>
                <w:szCs w:val="18"/>
              </w:rPr>
            </w:pPr>
          </w:p>
        </w:tc>
        <w:tc>
          <w:tcPr>
            <w:tcW w:w="881" w:type="dxa"/>
            <w:shd w:val="clear" w:color="auto" w:fill="auto"/>
            <w:vAlign w:val="center"/>
          </w:tcPr>
          <w:p w14:paraId="485A2C26">
            <w:pPr>
              <w:jc w:val="right"/>
              <w:rPr>
                <w:sz w:val="18"/>
                <w:szCs w:val="18"/>
              </w:rPr>
            </w:pPr>
            <w:r>
              <w:rPr>
                <w:rFonts w:hint="eastAsia" w:ascii="宋体" w:hAnsi="宋体" w:eastAsia="宋体" w:cs="宋体"/>
                <w:sz w:val="13"/>
                <w:szCs w:val="13"/>
              </w:rPr>
              <w:t>285.00</w:t>
            </w:r>
          </w:p>
        </w:tc>
        <w:tc>
          <w:tcPr>
            <w:tcW w:w="881" w:type="dxa"/>
            <w:shd w:val="clear" w:color="auto" w:fill="auto"/>
            <w:vAlign w:val="center"/>
          </w:tcPr>
          <w:p w14:paraId="7CE40B91">
            <w:pPr>
              <w:jc w:val="right"/>
              <w:rPr>
                <w:sz w:val="18"/>
                <w:szCs w:val="18"/>
              </w:rPr>
            </w:pPr>
          </w:p>
        </w:tc>
        <w:tc>
          <w:tcPr>
            <w:tcW w:w="881" w:type="dxa"/>
            <w:shd w:val="clear" w:color="auto" w:fill="auto"/>
            <w:vAlign w:val="center"/>
          </w:tcPr>
          <w:p w14:paraId="18A9CA5D">
            <w:pPr>
              <w:jc w:val="right"/>
              <w:rPr>
                <w:sz w:val="18"/>
                <w:szCs w:val="18"/>
              </w:rPr>
            </w:pPr>
          </w:p>
        </w:tc>
        <w:tc>
          <w:tcPr>
            <w:tcW w:w="881" w:type="dxa"/>
            <w:shd w:val="clear" w:color="auto" w:fill="auto"/>
            <w:vAlign w:val="center"/>
          </w:tcPr>
          <w:p w14:paraId="3928067F">
            <w:pPr>
              <w:jc w:val="right"/>
              <w:rPr>
                <w:sz w:val="18"/>
                <w:szCs w:val="18"/>
              </w:rPr>
            </w:pPr>
          </w:p>
        </w:tc>
        <w:tc>
          <w:tcPr>
            <w:tcW w:w="881" w:type="dxa"/>
            <w:shd w:val="clear" w:color="auto" w:fill="auto"/>
            <w:vAlign w:val="center"/>
          </w:tcPr>
          <w:p w14:paraId="65276CE4">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7A3B1133">
            <w:pPr>
              <w:jc w:val="right"/>
              <w:rPr>
                <w:sz w:val="18"/>
                <w:szCs w:val="18"/>
              </w:rPr>
            </w:pPr>
          </w:p>
        </w:tc>
        <w:tc>
          <w:tcPr>
            <w:tcW w:w="783" w:type="dxa"/>
            <w:shd w:val="clear" w:color="auto" w:fill="auto"/>
            <w:vAlign w:val="center"/>
          </w:tcPr>
          <w:p w14:paraId="2640FA78">
            <w:pPr>
              <w:jc w:val="right"/>
              <w:rPr>
                <w:sz w:val="18"/>
                <w:szCs w:val="18"/>
              </w:rPr>
            </w:pPr>
          </w:p>
        </w:tc>
        <w:tc>
          <w:tcPr>
            <w:tcW w:w="981" w:type="dxa"/>
            <w:shd w:val="clear" w:color="auto" w:fill="auto"/>
            <w:vAlign w:val="center"/>
          </w:tcPr>
          <w:p w14:paraId="4C02DB50">
            <w:pPr>
              <w:jc w:val="right"/>
              <w:rPr>
                <w:sz w:val="18"/>
                <w:szCs w:val="18"/>
              </w:rPr>
            </w:pPr>
          </w:p>
        </w:tc>
        <w:tc>
          <w:tcPr>
            <w:tcW w:w="882" w:type="dxa"/>
            <w:shd w:val="clear" w:color="auto" w:fill="auto"/>
            <w:vAlign w:val="center"/>
          </w:tcPr>
          <w:p w14:paraId="6D8EFE6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编制单位：托克逊县司法局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6E1E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E167A">
            <w:pPr>
              <w:jc w:val="center"/>
              <w:rPr>
                <w:sz w:val="18"/>
                <w:szCs w:val="18"/>
              </w:rPr>
            </w:pPr>
          </w:p>
        </w:tc>
        <w:tc>
          <w:tcPr>
            <w:tcW w:w="567" w:type="dxa"/>
            <w:shd w:val="clear" w:color="auto" w:fill="auto"/>
            <w:vAlign w:val="center"/>
          </w:tcPr>
          <w:p w14:paraId="46B6705A">
            <w:pPr>
              <w:jc w:val="center"/>
              <w:rPr>
                <w:sz w:val="18"/>
                <w:szCs w:val="18"/>
              </w:rPr>
            </w:pPr>
          </w:p>
        </w:tc>
        <w:tc>
          <w:tcPr>
            <w:tcW w:w="567" w:type="dxa"/>
            <w:shd w:val="clear" w:color="auto" w:fill="auto"/>
            <w:vAlign w:val="center"/>
          </w:tcPr>
          <w:p w14:paraId="33BD3266">
            <w:pPr>
              <w:jc w:val="center"/>
              <w:rPr>
                <w:sz w:val="18"/>
                <w:szCs w:val="18"/>
              </w:rPr>
            </w:pPr>
          </w:p>
        </w:tc>
        <w:tc>
          <w:tcPr>
            <w:tcW w:w="2551" w:type="dxa"/>
            <w:shd w:val="clear" w:color="auto" w:fill="auto"/>
            <w:vAlign w:val="center"/>
          </w:tcPr>
          <w:p w14:paraId="42F13EA0">
            <w:pPr>
              <w:jc w:val="left"/>
              <w:rPr>
                <w:sz w:val="18"/>
                <w:szCs w:val="18"/>
              </w:rPr>
            </w:pPr>
          </w:p>
        </w:tc>
        <w:tc>
          <w:tcPr>
            <w:tcW w:w="1418" w:type="dxa"/>
            <w:shd w:val="clear" w:color="auto" w:fill="auto"/>
            <w:vAlign w:val="center"/>
          </w:tcPr>
          <w:p w14:paraId="736EA17C">
            <w:pPr>
              <w:jc w:val="right"/>
              <w:rPr>
                <w:sz w:val="18"/>
                <w:szCs w:val="18"/>
              </w:rPr>
            </w:pPr>
          </w:p>
        </w:tc>
        <w:tc>
          <w:tcPr>
            <w:tcW w:w="1417" w:type="dxa"/>
            <w:shd w:val="clear" w:color="auto" w:fill="auto"/>
            <w:vAlign w:val="center"/>
          </w:tcPr>
          <w:p w14:paraId="4DE40F53">
            <w:pPr>
              <w:jc w:val="right"/>
              <w:rPr>
                <w:sz w:val="18"/>
                <w:szCs w:val="18"/>
              </w:rPr>
            </w:pPr>
          </w:p>
        </w:tc>
        <w:tc>
          <w:tcPr>
            <w:tcW w:w="1418" w:type="dxa"/>
            <w:gridSpan w:val="2"/>
            <w:shd w:val="clear" w:color="auto" w:fill="auto"/>
            <w:vAlign w:val="center"/>
          </w:tcPr>
          <w:p w14:paraId="74507030">
            <w:pPr>
              <w:jc w:val="right"/>
              <w:rPr>
                <w:sz w:val="18"/>
                <w:szCs w:val="18"/>
              </w:rPr>
            </w:pPr>
          </w:p>
        </w:tc>
        <w:tc>
          <w:tcPr>
            <w:tcW w:w="1417" w:type="dxa"/>
            <w:shd w:val="clear" w:color="auto" w:fill="auto"/>
            <w:vAlign w:val="center"/>
          </w:tcPr>
          <w:p w14:paraId="5A2B002C">
            <w:pPr>
              <w:jc w:val="right"/>
              <w:rPr>
                <w:sz w:val="18"/>
                <w:szCs w:val="18"/>
              </w:rPr>
            </w:pPr>
          </w:p>
        </w:tc>
      </w:tr>
      <w:tr w14:paraId="4F67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65236E9">
            <w:pPr>
              <w:jc w:val="center"/>
              <w:rPr>
                <w:sz w:val="18"/>
                <w:szCs w:val="18"/>
              </w:rPr>
            </w:pPr>
          </w:p>
        </w:tc>
        <w:tc>
          <w:tcPr>
            <w:tcW w:w="567" w:type="dxa"/>
            <w:shd w:val="clear" w:color="auto" w:fill="auto"/>
            <w:vAlign w:val="center"/>
          </w:tcPr>
          <w:p w14:paraId="059008B8">
            <w:pPr>
              <w:jc w:val="center"/>
              <w:rPr>
                <w:sz w:val="18"/>
                <w:szCs w:val="18"/>
              </w:rPr>
            </w:pPr>
          </w:p>
        </w:tc>
        <w:tc>
          <w:tcPr>
            <w:tcW w:w="567" w:type="dxa"/>
            <w:shd w:val="clear" w:color="auto" w:fill="auto"/>
            <w:vAlign w:val="center"/>
          </w:tcPr>
          <w:p w14:paraId="5BF5CA0F">
            <w:pPr>
              <w:jc w:val="center"/>
              <w:rPr>
                <w:sz w:val="18"/>
                <w:szCs w:val="18"/>
              </w:rPr>
            </w:pPr>
          </w:p>
        </w:tc>
        <w:tc>
          <w:tcPr>
            <w:tcW w:w="2551" w:type="dxa"/>
            <w:shd w:val="clear" w:color="auto" w:fill="auto"/>
            <w:vAlign w:val="center"/>
          </w:tcPr>
          <w:p w14:paraId="42A00E0B">
            <w:pPr>
              <w:jc w:val="left"/>
              <w:rPr>
                <w:sz w:val="18"/>
                <w:szCs w:val="18"/>
              </w:rPr>
            </w:pPr>
          </w:p>
        </w:tc>
        <w:tc>
          <w:tcPr>
            <w:tcW w:w="1418" w:type="dxa"/>
            <w:shd w:val="clear" w:color="auto" w:fill="auto"/>
            <w:vAlign w:val="center"/>
          </w:tcPr>
          <w:p w14:paraId="6343BD3E">
            <w:pPr>
              <w:jc w:val="right"/>
              <w:rPr>
                <w:sz w:val="18"/>
                <w:szCs w:val="18"/>
              </w:rPr>
            </w:pPr>
          </w:p>
        </w:tc>
        <w:tc>
          <w:tcPr>
            <w:tcW w:w="1417" w:type="dxa"/>
            <w:shd w:val="clear" w:color="auto" w:fill="auto"/>
            <w:vAlign w:val="center"/>
          </w:tcPr>
          <w:p w14:paraId="76D115BE">
            <w:pPr>
              <w:jc w:val="right"/>
              <w:rPr>
                <w:sz w:val="18"/>
                <w:szCs w:val="18"/>
              </w:rPr>
            </w:pPr>
          </w:p>
        </w:tc>
        <w:tc>
          <w:tcPr>
            <w:tcW w:w="1418" w:type="dxa"/>
            <w:gridSpan w:val="2"/>
            <w:shd w:val="clear" w:color="auto" w:fill="auto"/>
            <w:vAlign w:val="center"/>
          </w:tcPr>
          <w:p w14:paraId="421225BF">
            <w:pPr>
              <w:jc w:val="right"/>
              <w:rPr>
                <w:sz w:val="18"/>
                <w:szCs w:val="18"/>
              </w:rPr>
            </w:pPr>
          </w:p>
        </w:tc>
        <w:tc>
          <w:tcPr>
            <w:tcW w:w="1417" w:type="dxa"/>
            <w:shd w:val="clear" w:color="auto" w:fill="auto"/>
            <w:vAlign w:val="center"/>
          </w:tcPr>
          <w:p w14:paraId="3F05F73E">
            <w:pPr>
              <w:jc w:val="right"/>
              <w:rPr>
                <w:sz w:val="18"/>
                <w:szCs w:val="18"/>
              </w:rPr>
            </w:pPr>
          </w:p>
        </w:tc>
      </w:tr>
      <w:tr w14:paraId="1FAC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809715">
            <w:pPr>
              <w:jc w:val="center"/>
              <w:rPr>
                <w:sz w:val="18"/>
                <w:szCs w:val="18"/>
              </w:rPr>
            </w:pPr>
          </w:p>
        </w:tc>
        <w:tc>
          <w:tcPr>
            <w:tcW w:w="567" w:type="dxa"/>
            <w:shd w:val="clear" w:color="auto" w:fill="auto"/>
            <w:vAlign w:val="center"/>
          </w:tcPr>
          <w:p w14:paraId="2104771F">
            <w:pPr>
              <w:jc w:val="center"/>
              <w:rPr>
                <w:sz w:val="18"/>
                <w:szCs w:val="18"/>
              </w:rPr>
            </w:pPr>
          </w:p>
        </w:tc>
        <w:tc>
          <w:tcPr>
            <w:tcW w:w="567" w:type="dxa"/>
            <w:shd w:val="clear" w:color="auto" w:fill="auto"/>
            <w:vAlign w:val="center"/>
          </w:tcPr>
          <w:p w14:paraId="369BB05D">
            <w:pPr>
              <w:jc w:val="center"/>
              <w:rPr>
                <w:sz w:val="18"/>
                <w:szCs w:val="18"/>
              </w:rPr>
            </w:pPr>
          </w:p>
        </w:tc>
        <w:tc>
          <w:tcPr>
            <w:tcW w:w="2551" w:type="dxa"/>
            <w:shd w:val="clear" w:color="auto" w:fill="auto"/>
            <w:vAlign w:val="center"/>
          </w:tcPr>
          <w:p w14:paraId="78C088E5">
            <w:pPr>
              <w:jc w:val="left"/>
              <w:rPr>
                <w:sz w:val="18"/>
                <w:szCs w:val="18"/>
              </w:rPr>
            </w:pPr>
          </w:p>
        </w:tc>
        <w:tc>
          <w:tcPr>
            <w:tcW w:w="1418" w:type="dxa"/>
            <w:shd w:val="clear" w:color="auto" w:fill="auto"/>
            <w:vAlign w:val="center"/>
          </w:tcPr>
          <w:p w14:paraId="7BED8A8F">
            <w:pPr>
              <w:jc w:val="right"/>
              <w:rPr>
                <w:sz w:val="18"/>
                <w:szCs w:val="18"/>
              </w:rPr>
            </w:pPr>
          </w:p>
        </w:tc>
        <w:tc>
          <w:tcPr>
            <w:tcW w:w="1417" w:type="dxa"/>
            <w:shd w:val="clear" w:color="auto" w:fill="auto"/>
            <w:vAlign w:val="center"/>
          </w:tcPr>
          <w:p w14:paraId="67F6E2B8">
            <w:pPr>
              <w:jc w:val="right"/>
              <w:rPr>
                <w:sz w:val="18"/>
                <w:szCs w:val="18"/>
              </w:rPr>
            </w:pPr>
          </w:p>
        </w:tc>
        <w:tc>
          <w:tcPr>
            <w:tcW w:w="1418" w:type="dxa"/>
            <w:gridSpan w:val="2"/>
            <w:shd w:val="clear" w:color="auto" w:fill="auto"/>
            <w:vAlign w:val="center"/>
          </w:tcPr>
          <w:p w14:paraId="6802A7C6">
            <w:pPr>
              <w:jc w:val="right"/>
              <w:rPr>
                <w:sz w:val="18"/>
                <w:szCs w:val="18"/>
              </w:rPr>
            </w:pPr>
          </w:p>
        </w:tc>
        <w:tc>
          <w:tcPr>
            <w:tcW w:w="1417" w:type="dxa"/>
            <w:shd w:val="clear" w:color="auto" w:fill="auto"/>
            <w:vAlign w:val="center"/>
          </w:tcPr>
          <w:p w14:paraId="185A2360">
            <w:pPr>
              <w:jc w:val="right"/>
              <w:rPr>
                <w:sz w:val="18"/>
                <w:szCs w:val="18"/>
              </w:rPr>
            </w:pPr>
          </w:p>
        </w:tc>
      </w:tr>
      <w:tr w14:paraId="524D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8BCBF3">
            <w:pPr>
              <w:jc w:val="center"/>
              <w:rPr>
                <w:sz w:val="18"/>
                <w:szCs w:val="18"/>
              </w:rPr>
            </w:pPr>
          </w:p>
        </w:tc>
        <w:tc>
          <w:tcPr>
            <w:tcW w:w="567" w:type="dxa"/>
            <w:shd w:val="clear" w:color="auto" w:fill="auto"/>
            <w:vAlign w:val="center"/>
          </w:tcPr>
          <w:p w14:paraId="4CE3597F">
            <w:pPr>
              <w:jc w:val="center"/>
              <w:rPr>
                <w:sz w:val="18"/>
                <w:szCs w:val="18"/>
              </w:rPr>
            </w:pPr>
          </w:p>
        </w:tc>
        <w:tc>
          <w:tcPr>
            <w:tcW w:w="567" w:type="dxa"/>
            <w:shd w:val="clear" w:color="auto" w:fill="auto"/>
            <w:vAlign w:val="center"/>
          </w:tcPr>
          <w:p w14:paraId="00CEE85F">
            <w:pPr>
              <w:jc w:val="center"/>
              <w:rPr>
                <w:sz w:val="18"/>
                <w:szCs w:val="18"/>
              </w:rPr>
            </w:pPr>
          </w:p>
        </w:tc>
        <w:tc>
          <w:tcPr>
            <w:tcW w:w="2551" w:type="dxa"/>
            <w:shd w:val="clear" w:color="auto" w:fill="auto"/>
            <w:vAlign w:val="center"/>
          </w:tcPr>
          <w:p w14:paraId="48A381A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D5619DF">
            <w:pPr>
              <w:jc w:val="right"/>
              <w:rPr>
                <w:sz w:val="18"/>
                <w:szCs w:val="18"/>
              </w:rPr>
            </w:pPr>
          </w:p>
        </w:tc>
        <w:tc>
          <w:tcPr>
            <w:tcW w:w="1417" w:type="dxa"/>
            <w:shd w:val="clear" w:color="auto" w:fill="auto"/>
            <w:vAlign w:val="center"/>
          </w:tcPr>
          <w:p w14:paraId="06B03F5D">
            <w:pPr>
              <w:jc w:val="right"/>
              <w:rPr>
                <w:sz w:val="18"/>
                <w:szCs w:val="18"/>
              </w:rPr>
            </w:pPr>
          </w:p>
        </w:tc>
        <w:tc>
          <w:tcPr>
            <w:tcW w:w="1418" w:type="dxa"/>
            <w:gridSpan w:val="2"/>
            <w:shd w:val="clear" w:color="auto" w:fill="auto"/>
            <w:vAlign w:val="center"/>
          </w:tcPr>
          <w:p w14:paraId="619EF6AB">
            <w:pPr>
              <w:jc w:val="right"/>
              <w:rPr>
                <w:sz w:val="18"/>
                <w:szCs w:val="18"/>
              </w:rPr>
            </w:pPr>
          </w:p>
        </w:tc>
        <w:tc>
          <w:tcPr>
            <w:tcW w:w="1417" w:type="dxa"/>
            <w:shd w:val="clear" w:color="auto" w:fill="auto"/>
            <w:vAlign w:val="center"/>
          </w:tcPr>
          <w:p w14:paraId="561E07C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托克逊县司法局2026年没有使用政府性基金预算拨款安排的支出，政府性基金预算支出情况表为空表。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编制单位：托克逊县司法局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C47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1850B">
            <w:pPr>
              <w:jc w:val="center"/>
              <w:rPr>
                <w:sz w:val="18"/>
                <w:szCs w:val="18"/>
              </w:rPr>
            </w:pPr>
          </w:p>
        </w:tc>
        <w:tc>
          <w:tcPr>
            <w:tcW w:w="567" w:type="dxa"/>
            <w:shd w:val="clear" w:color="auto" w:fill="auto"/>
            <w:vAlign w:val="center"/>
          </w:tcPr>
          <w:p w14:paraId="548343E9">
            <w:pPr>
              <w:jc w:val="center"/>
              <w:rPr>
                <w:sz w:val="18"/>
                <w:szCs w:val="18"/>
              </w:rPr>
            </w:pPr>
          </w:p>
        </w:tc>
        <w:tc>
          <w:tcPr>
            <w:tcW w:w="567" w:type="dxa"/>
            <w:shd w:val="clear" w:color="auto" w:fill="auto"/>
            <w:vAlign w:val="center"/>
          </w:tcPr>
          <w:p w14:paraId="50254DEE">
            <w:pPr>
              <w:jc w:val="center"/>
              <w:rPr>
                <w:sz w:val="18"/>
                <w:szCs w:val="18"/>
              </w:rPr>
            </w:pPr>
          </w:p>
        </w:tc>
        <w:tc>
          <w:tcPr>
            <w:tcW w:w="2551" w:type="dxa"/>
            <w:shd w:val="clear" w:color="auto" w:fill="auto"/>
            <w:vAlign w:val="center"/>
          </w:tcPr>
          <w:p w14:paraId="265E6742">
            <w:pPr>
              <w:jc w:val="left"/>
              <w:rPr>
                <w:sz w:val="18"/>
                <w:szCs w:val="18"/>
              </w:rPr>
            </w:pPr>
          </w:p>
        </w:tc>
        <w:tc>
          <w:tcPr>
            <w:tcW w:w="1418" w:type="dxa"/>
            <w:shd w:val="clear" w:color="auto" w:fill="auto"/>
            <w:vAlign w:val="center"/>
          </w:tcPr>
          <w:p w14:paraId="40072C13">
            <w:pPr>
              <w:jc w:val="right"/>
              <w:rPr>
                <w:sz w:val="18"/>
                <w:szCs w:val="18"/>
              </w:rPr>
            </w:pPr>
          </w:p>
        </w:tc>
        <w:tc>
          <w:tcPr>
            <w:tcW w:w="1417" w:type="dxa"/>
            <w:shd w:val="clear" w:color="auto" w:fill="auto"/>
            <w:vAlign w:val="center"/>
          </w:tcPr>
          <w:p w14:paraId="52C1B73A">
            <w:pPr>
              <w:jc w:val="right"/>
              <w:rPr>
                <w:sz w:val="18"/>
                <w:szCs w:val="18"/>
              </w:rPr>
            </w:pPr>
          </w:p>
        </w:tc>
        <w:tc>
          <w:tcPr>
            <w:tcW w:w="1418" w:type="dxa"/>
            <w:gridSpan w:val="2"/>
            <w:shd w:val="clear" w:color="auto" w:fill="auto"/>
            <w:vAlign w:val="center"/>
          </w:tcPr>
          <w:p w14:paraId="68E786B9">
            <w:pPr>
              <w:jc w:val="right"/>
              <w:rPr>
                <w:sz w:val="18"/>
                <w:szCs w:val="18"/>
              </w:rPr>
            </w:pPr>
          </w:p>
        </w:tc>
        <w:tc>
          <w:tcPr>
            <w:tcW w:w="1417" w:type="dxa"/>
            <w:shd w:val="clear" w:color="auto" w:fill="auto"/>
            <w:vAlign w:val="center"/>
          </w:tcPr>
          <w:p w14:paraId="58836588">
            <w:pPr>
              <w:jc w:val="right"/>
              <w:rPr>
                <w:sz w:val="18"/>
                <w:szCs w:val="18"/>
              </w:rPr>
            </w:pPr>
          </w:p>
        </w:tc>
      </w:tr>
      <w:tr w14:paraId="3DEC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1093F">
            <w:pPr>
              <w:jc w:val="center"/>
              <w:rPr>
                <w:sz w:val="18"/>
                <w:szCs w:val="18"/>
              </w:rPr>
            </w:pPr>
          </w:p>
        </w:tc>
        <w:tc>
          <w:tcPr>
            <w:tcW w:w="567" w:type="dxa"/>
            <w:shd w:val="clear" w:color="auto" w:fill="auto"/>
            <w:vAlign w:val="center"/>
          </w:tcPr>
          <w:p w14:paraId="3F6CCF9B">
            <w:pPr>
              <w:jc w:val="center"/>
              <w:rPr>
                <w:sz w:val="18"/>
                <w:szCs w:val="18"/>
              </w:rPr>
            </w:pPr>
          </w:p>
        </w:tc>
        <w:tc>
          <w:tcPr>
            <w:tcW w:w="567" w:type="dxa"/>
            <w:shd w:val="clear" w:color="auto" w:fill="auto"/>
            <w:vAlign w:val="center"/>
          </w:tcPr>
          <w:p w14:paraId="6CACEF9A">
            <w:pPr>
              <w:jc w:val="center"/>
              <w:rPr>
                <w:sz w:val="18"/>
                <w:szCs w:val="18"/>
              </w:rPr>
            </w:pPr>
          </w:p>
        </w:tc>
        <w:tc>
          <w:tcPr>
            <w:tcW w:w="2551" w:type="dxa"/>
            <w:shd w:val="clear" w:color="auto" w:fill="auto"/>
            <w:vAlign w:val="center"/>
          </w:tcPr>
          <w:p w14:paraId="7AA8B842">
            <w:pPr>
              <w:jc w:val="left"/>
              <w:rPr>
                <w:sz w:val="18"/>
                <w:szCs w:val="18"/>
              </w:rPr>
            </w:pPr>
          </w:p>
        </w:tc>
        <w:tc>
          <w:tcPr>
            <w:tcW w:w="1418" w:type="dxa"/>
            <w:shd w:val="clear" w:color="auto" w:fill="auto"/>
            <w:vAlign w:val="center"/>
          </w:tcPr>
          <w:p w14:paraId="02E0B6BD">
            <w:pPr>
              <w:jc w:val="right"/>
              <w:rPr>
                <w:sz w:val="18"/>
                <w:szCs w:val="18"/>
              </w:rPr>
            </w:pPr>
          </w:p>
        </w:tc>
        <w:tc>
          <w:tcPr>
            <w:tcW w:w="1417" w:type="dxa"/>
            <w:shd w:val="clear" w:color="auto" w:fill="auto"/>
            <w:vAlign w:val="center"/>
          </w:tcPr>
          <w:p w14:paraId="139B928F">
            <w:pPr>
              <w:jc w:val="right"/>
              <w:rPr>
                <w:sz w:val="18"/>
                <w:szCs w:val="18"/>
              </w:rPr>
            </w:pPr>
          </w:p>
        </w:tc>
        <w:tc>
          <w:tcPr>
            <w:tcW w:w="1418" w:type="dxa"/>
            <w:gridSpan w:val="2"/>
            <w:shd w:val="clear" w:color="auto" w:fill="auto"/>
            <w:vAlign w:val="center"/>
          </w:tcPr>
          <w:p w14:paraId="034A9DCB">
            <w:pPr>
              <w:jc w:val="right"/>
              <w:rPr>
                <w:sz w:val="18"/>
                <w:szCs w:val="18"/>
              </w:rPr>
            </w:pPr>
          </w:p>
        </w:tc>
        <w:tc>
          <w:tcPr>
            <w:tcW w:w="1417" w:type="dxa"/>
            <w:shd w:val="clear" w:color="auto" w:fill="auto"/>
            <w:vAlign w:val="center"/>
          </w:tcPr>
          <w:p w14:paraId="001673B2">
            <w:pPr>
              <w:jc w:val="right"/>
              <w:rPr>
                <w:sz w:val="18"/>
                <w:szCs w:val="18"/>
              </w:rPr>
            </w:pPr>
          </w:p>
        </w:tc>
      </w:tr>
      <w:tr w14:paraId="216A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646C35">
            <w:pPr>
              <w:jc w:val="center"/>
              <w:rPr>
                <w:sz w:val="18"/>
                <w:szCs w:val="18"/>
              </w:rPr>
            </w:pPr>
          </w:p>
        </w:tc>
        <w:tc>
          <w:tcPr>
            <w:tcW w:w="567" w:type="dxa"/>
            <w:shd w:val="clear" w:color="auto" w:fill="auto"/>
            <w:vAlign w:val="center"/>
          </w:tcPr>
          <w:p w14:paraId="37515501">
            <w:pPr>
              <w:jc w:val="center"/>
              <w:rPr>
                <w:sz w:val="18"/>
                <w:szCs w:val="18"/>
              </w:rPr>
            </w:pPr>
          </w:p>
        </w:tc>
        <w:tc>
          <w:tcPr>
            <w:tcW w:w="567" w:type="dxa"/>
            <w:shd w:val="clear" w:color="auto" w:fill="auto"/>
            <w:vAlign w:val="center"/>
          </w:tcPr>
          <w:p w14:paraId="420E39BF">
            <w:pPr>
              <w:jc w:val="center"/>
              <w:rPr>
                <w:sz w:val="18"/>
                <w:szCs w:val="18"/>
              </w:rPr>
            </w:pPr>
          </w:p>
        </w:tc>
        <w:tc>
          <w:tcPr>
            <w:tcW w:w="2551" w:type="dxa"/>
            <w:shd w:val="clear" w:color="auto" w:fill="auto"/>
            <w:vAlign w:val="center"/>
          </w:tcPr>
          <w:p w14:paraId="662DC1C0">
            <w:pPr>
              <w:jc w:val="left"/>
              <w:rPr>
                <w:sz w:val="18"/>
                <w:szCs w:val="18"/>
              </w:rPr>
            </w:pPr>
          </w:p>
        </w:tc>
        <w:tc>
          <w:tcPr>
            <w:tcW w:w="1418" w:type="dxa"/>
            <w:shd w:val="clear" w:color="auto" w:fill="auto"/>
            <w:vAlign w:val="center"/>
          </w:tcPr>
          <w:p w14:paraId="45C0843B">
            <w:pPr>
              <w:jc w:val="right"/>
              <w:rPr>
                <w:sz w:val="18"/>
                <w:szCs w:val="18"/>
              </w:rPr>
            </w:pPr>
          </w:p>
        </w:tc>
        <w:tc>
          <w:tcPr>
            <w:tcW w:w="1417" w:type="dxa"/>
            <w:shd w:val="clear" w:color="auto" w:fill="auto"/>
            <w:vAlign w:val="center"/>
          </w:tcPr>
          <w:p w14:paraId="1937D3E1">
            <w:pPr>
              <w:jc w:val="right"/>
              <w:rPr>
                <w:sz w:val="18"/>
                <w:szCs w:val="18"/>
              </w:rPr>
            </w:pPr>
          </w:p>
        </w:tc>
        <w:tc>
          <w:tcPr>
            <w:tcW w:w="1418" w:type="dxa"/>
            <w:gridSpan w:val="2"/>
            <w:shd w:val="clear" w:color="auto" w:fill="auto"/>
            <w:vAlign w:val="center"/>
          </w:tcPr>
          <w:p w14:paraId="6257623C">
            <w:pPr>
              <w:jc w:val="right"/>
              <w:rPr>
                <w:sz w:val="18"/>
                <w:szCs w:val="18"/>
              </w:rPr>
            </w:pPr>
          </w:p>
        </w:tc>
        <w:tc>
          <w:tcPr>
            <w:tcW w:w="1417" w:type="dxa"/>
            <w:shd w:val="clear" w:color="auto" w:fill="auto"/>
            <w:vAlign w:val="center"/>
          </w:tcPr>
          <w:p w14:paraId="55A3149A">
            <w:pPr>
              <w:jc w:val="right"/>
              <w:rPr>
                <w:sz w:val="18"/>
                <w:szCs w:val="18"/>
              </w:rPr>
            </w:pPr>
          </w:p>
        </w:tc>
      </w:tr>
      <w:tr w14:paraId="7D5E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30F93">
            <w:pPr>
              <w:jc w:val="center"/>
              <w:rPr>
                <w:sz w:val="18"/>
                <w:szCs w:val="18"/>
              </w:rPr>
            </w:pPr>
          </w:p>
        </w:tc>
        <w:tc>
          <w:tcPr>
            <w:tcW w:w="567" w:type="dxa"/>
            <w:shd w:val="clear" w:color="auto" w:fill="auto"/>
            <w:vAlign w:val="center"/>
          </w:tcPr>
          <w:p w14:paraId="73952696">
            <w:pPr>
              <w:jc w:val="center"/>
              <w:rPr>
                <w:sz w:val="18"/>
                <w:szCs w:val="18"/>
              </w:rPr>
            </w:pPr>
          </w:p>
        </w:tc>
        <w:tc>
          <w:tcPr>
            <w:tcW w:w="567" w:type="dxa"/>
            <w:shd w:val="clear" w:color="auto" w:fill="auto"/>
            <w:vAlign w:val="center"/>
          </w:tcPr>
          <w:p w14:paraId="64847213">
            <w:pPr>
              <w:jc w:val="center"/>
              <w:rPr>
                <w:sz w:val="18"/>
                <w:szCs w:val="18"/>
              </w:rPr>
            </w:pPr>
          </w:p>
        </w:tc>
        <w:tc>
          <w:tcPr>
            <w:tcW w:w="2551" w:type="dxa"/>
            <w:shd w:val="clear" w:color="auto" w:fill="auto"/>
            <w:vAlign w:val="center"/>
          </w:tcPr>
          <w:p w14:paraId="15B2E43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FB4ADD0">
            <w:pPr>
              <w:jc w:val="right"/>
              <w:rPr>
                <w:sz w:val="18"/>
                <w:szCs w:val="18"/>
              </w:rPr>
            </w:pPr>
          </w:p>
        </w:tc>
        <w:tc>
          <w:tcPr>
            <w:tcW w:w="1417" w:type="dxa"/>
            <w:shd w:val="clear" w:color="auto" w:fill="auto"/>
            <w:vAlign w:val="center"/>
          </w:tcPr>
          <w:p w14:paraId="290C5C74">
            <w:pPr>
              <w:jc w:val="right"/>
              <w:rPr>
                <w:sz w:val="18"/>
                <w:szCs w:val="18"/>
              </w:rPr>
            </w:pPr>
          </w:p>
        </w:tc>
        <w:tc>
          <w:tcPr>
            <w:tcW w:w="1418" w:type="dxa"/>
            <w:gridSpan w:val="2"/>
            <w:shd w:val="clear" w:color="auto" w:fill="auto"/>
            <w:vAlign w:val="center"/>
          </w:tcPr>
          <w:p w14:paraId="75B309FF">
            <w:pPr>
              <w:jc w:val="right"/>
              <w:rPr>
                <w:sz w:val="18"/>
                <w:szCs w:val="18"/>
              </w:rPr>
            </w:pPr>
          </w:p>
        </w:tc>
        <w:tc>
          <w:tcPr>
            <w:tcW w:w="1417" w:type="dxa"/>
            <w:shd w:val="clear" w:color="auto" w:fill="auto"/>
            <w:vAlign w:val="center"/>
          </w:tcPr>
          <w:p w14:paraId="5E1A092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托克逊县司法局2026年没有使用国有资本经营预算拨款安排的支出，国有资本经营预算支出情况表为空表。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编制单位：托克逊县司法局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E93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CB193E">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AD09AC7">
            <w:pPr>
              <w:jc w:val="right"/>
              <w:rPr>
                <w:rFonts w:hint="default" w:ascii="宋体" w:hAnsi="宋体"/>
                <w:color w:val="000000"/>
                <w:sz w:val="18"/>
                <w:szCs w:val="18"/>
              </w:rPr>
            </w:pPr>
          </w:p>
        </w:tc>
        <w:tc>
          <w:tcPr>
            <w:tcW w:w="1404" w:type="dxa"/>
            <w:shd w:val="clear" w:color="auto" w:fill="auto"/>
            <w:vAlign w:val="center"/>
          </w:tcPr>
          <w:p w14:paraId="7E439DAB">
            <w:pPr>
              <w:jc w:val="right"/>
              <w:rPr>
                <w:rFonts w:hint="default" w:ascii="宋体" w:hAnsi="宋体"/>
                <w:color w:val="000000"/>
                <w:sz w:val="18"/>
                <w:szCs w:val="18"/>
              </w:rPr>
            </w:pPr>
          </w:p>
        </w:tc>
        <w:tc>
          <w:tcPr>
            <w:tcW w:w="1354" w:type="dxa"/>
            <w:shd w:val="clear" w:color="auto" w:fill="auto"/>
            <w:vAlign w:val="center"/>
          </w:tcPr>
          <w:p w14:paraId="7B66EB18">
            <w:pPr>
              <w:jc w:val="right"/>
              <w:rPr>
                <w:rFonts w:hint="default" w:ascii="宋体" w:hAnsi="宋体"/>
                <w:color w:val="000000"/>
                <w:sz w:val="18"/>
                <w:szCs w:val="18"/>
              </w:rPr>
            </w:pPr>
          </w:p>
        </w:tc>
        <w:tc>
          <w:tcPr>
            <w:tcW w:w="1387" w:type="dxa"/>
            <w:shd w:val="clear" w:color="auto" w:fill="auto"/>
            <w:vAlign w:val="center"/>
          </w:tcPr>
          <w:p w14:paraId="6CE70498">
            <w:pPr>
              <w:jc w:val="right"/>
              <w:rPr>
                <w:rFonts w:hint="default" w:ascii="宋体" w:hAnsi="宋体"/>
                <w:color w:val="000000"/>
                <w:sz w:val="18"/>
                <w:szCs w:val="18"/>
              </w:rPr>
            </w:pPr>
          </w:p>
        </w:tc>
      </w:tr>
      <w:tr w14:paraId="1B23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7CA4E8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3C96182">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506B52B0">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59F051DF">
            <w:pPr>
              <w:jc w:val="right"/>
              <w:rPr>
                <w:rFonts w:hint="default" w:ascii="宋体" w:hAnsi="宋体"/>
                <w:color w:val="000000"/>
                <w:sz w:val="18"/>
                <w:szCs w:val="18"/>
              </w:rPr>
            </w:pPr>
          </w:p>
        </w:tc>
        <w:tc>
          <w:tcPr>
            <w:tcW w:w="1387" w:type="dxa"/>
            <w:shd w:val="clear" w:color="auto" w:fill="auto"/>
            <w:vAlign w:val="center"/>
          </w:tcPr>
          <w:p w14:paraId="6897E4B4">
            <w:pPr>
              <w:jc w:val="right"/>
              <w:rPr>
                <w:rFonts w:hint="default" w:ascii="宋体" w:hAnsi="宋体"/>
                <w:color w:val="000000"/>
                <w:sz w:val="18"/>
                <w:szCs w:val="18"/>
              </w:rPr>
            </w:pPr>
          </w:p>
        </w:tc>
      </w:tr>
      <w:tr w14:paraId="29F0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67E4F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53A105E">
            <w:pPr>
              <w:jc w:val="right"/>
              <w:rPr>
                <w:rFonts w:hint="default" w:ascii="宋体" w:hAnsi="宋体"/>
                <w:color w:val="000000"/>
                <w:sz w:val="18"/>
                <w:szCs w:val="18"/>
              </w:rPr>
            </w:pPr>
          </w:p>
        </w:tc>
        <w:tc>
          <w:tcPr>
            <w:tcW w:w="1404" w:type="dxa"/>
            <w:shd w:val="clear" w:color="auto" w:fill="auto"/>
            <w:vAlign w:val="center"/>
          </w:tcPr>
          <w:p w14:paraId="5AA3D92B">
            <w:pPr>
              <w:jc w:val="right"/>
              <w:rPr>
                <w:rFonts w:hint="default" w:ascii="宋体" w:hAnsi="宋体"/>
                <w:color w:val="000000"/>
                <w:sz w:val="18"/>
                <w:szCs w:val="18"/>
              </w:rPr>
            </w:pPr>
          </w:p>
        </w:tc>
        <w:tc>
          <w:tcPr>
            <w:tcW w:w="1354" w:type="dxa"/>
            <w:shd w:val="clear" w:color="auto" w:fill="auto"/>
            <w:vAlign w:val="center"/>
          </w:tcPr>
          <w:p w14:paraId="0DB23AF3">
            <w:pPr>
              <w:jc w:val="right"/>
              <w:rPr>
                <w:rFonts w:hint="default" w:ascii="宋体" w:hAnsi="宋体"/>
                <w:color w:val="000000"/>
                <w:sz w:val="18"/>
                <w:szCs w:val="18"/>
              </w:rPr>
            </w:pPr>
          </w:p>
        </w:tc>
        <w:tc>
          <w:tcPr>
            <w:tcW w:w="1387" w:type="dxa"/>
            <w:shd w:val="clear" w:color="auto" w:fill="auto"/>
            <w:vAlign w:val="center"/>
          </w:tcPr>
          <w:p w14:paraId="5785C6E9">
            <w:pPr>
              <w:jc w:val="right"/>
              <w:rPr>
                <w:rFonts w:hint="default" w:ascii="宋体" w:hAnsi="宋体"/>
                <w:color w:val="000000"/>
                <w:sz w:val="18"/>
                <w:szCs w:val="18"/>
              </w:rPr>
            </w:pPr>
          </w:p>
        </w:tc>
      </w:tr>
      <w:tr w14:paraId="0889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786C54">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F03A4E1">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0FEF2836">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3502FB9F">
            <w:pPr>
              <w:jc w:val="right"/>
              <w:rPr>
                <w:rFonts w:hint="default" w:ascii="宋体" w:hAnsi="宋体"/>
                <w:color w:val="000000"/>
                <w:sz w:val="18"/>
                <w:szCs w:val="18"/>
              </w:rPr>
            </w:pPr>
          </w:p>
        </w:tc>
        <w:tc>
          <w:tcPr>
            <w:tcW w:w="1387" w:type="dxa"/>
            <w:shd w:val="clear" w:color="auto" w:fill="auto"/>
            <w:vAlign w:val="center"/>
          </w:tcPr>
          <w:p w14:paraId="11C729BA">
            <w:pPr>
              <w:jc w:val="right"/>
              <w:rPr>
                <w:rFonts w:hint="default" w:ascii="宋体" w:hAnsi="宋体"/>
                <w:color w:val="000000"/>
                <w:sz w:val="18"/>
                <w:szCs w:val="18"/>
              </w:rPr>
            </w:pPr>
          </w:p>
        </w:tc>
      </w:tr>
      <w:tr w14:paraId="6B2C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A9BB1BC">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EC3B112">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2144ED1A">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236AD64F">
            <w:pPr>
              <w:jc w:val="right"/>
              <w:rPr>
                <w:rFonts w:hint="default" w:ascii="宋体" w:hAnsi="宋体"/>
                <w:color w:val="000000"/>
                <w:sz w:val="18"/>
                <w:szCs w:val="18"/>
              </w:rPr>
            </w:pPr>
          </w:p>
        </w:tc>
        <w:tc>
          <w:tcPr>
            <w:tcW w:w="1387" w:type="dxa"/>
            <w:shd w:val="clear" w:color="auto" w:fill="auto"/>
            <w:vAlign w:val="center"/>
          </w:tcPr>
          <w:p w14:paraId="6985FD8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编制单位：托克逊县司法局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2026年中央政法纪检监察转移支付资金（吐市财行[2025]81号）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04F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A9AE50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1C3E52D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7DB7E60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6E5F0AE4">
            <w:pPr>
              <w:jc w:val="center"/>
              <w:rPr>
                <w:rFonts w:hint="default" w:ascii="宋体" w:hAnsi="宋体" w:eastAsia="宋体" w:cs="Times New Roman"/>
                <w:color w:val="000000"/>
                <w:sz w:val="18"/>
                <w:szCs w:val="18"/>
              </w:rPr>
            </w:pPr>
          </w:p>
        </w:tc>
        <w:tc>
          <w:tcPr>
            <w:tcW w:w="1223" w:type="dxa"/>
            <w:shd w:val="clear" w:color="auto" w:fill="auto"/>
            <w:vAlign w:val="center"/>
          </w:tcPr>
          <w:p w14:paraId="6A4566EC">
            <w:pPr>
              <w:jc w:val="center"/>
              <w:rPr>
                <w:rFonts w:hint="default" w:ascii="宋体" w:hAnsi="宋体" w:eastAsia="宋体" w:cs="Times New Roman"/>
                <w:color w:val="000000"/>
                <w:sz w:val="18"/>
                <w:szCs w:val="18"/>
              </w:rPr>
            </w:pPr>
          </w:p>
        </w:tc>
      </w:tr>
      <w:tr w14:paraId="1A69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E90DD4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2026年专职社工项目</w:t>
            </w:r>
          </w:p>
        </w:tc>
        <w:tc>
          <w:tcPr>
            <w:tcW w:w="1188" w:type="dxa"/>
            <w:shd w:val="clear" w:color="auto" w:fill="auto"/>
            <w:vAlign w:val="center"/>
          </w:tcPr>
          <w:p w14:paraId="0E67A87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156</w:t>
            </w:r>
          </w:p>
        </w:tc>
        <w:tc>
          <w:tcPr>
            <w:tcW w:w="1188" w:type="dxa"/>
            <w:shd w:val="clear" w:color="auto" w:fill="auto"/>
            <w:vAlign w:val="center"/>
          </w:tcPr>
          <w:p w14:paraId="7EADC9B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156</w:t>
            </w:r>
          </w:p>
        </w:tc>
        <w:tc>
          <w:tcPr>
            <w:tcW w:w="1188" w:type="dxa"/>
            <w:shd w:val="clear" w:color="auto" w:fill="auto"/>
            <w:vAlign w:val="center"/>
          </w:tcPr>
          <w:p w14:paraId="2143FF85">
            <w:pPr>
              <w:jc w:val="center"/>
              <w:rPr>
                <w:rFonts w:hint="default" w:ascii="宋体" w:hAnsi="宋体" w:eastAsia="宋体" w:cs="Times New Roman"/>
                <w:color w:val="000000"/>
                <w:sz w:val="18"/>
                <w:szCs w:val="18"/>
              </w:rPr>
            </w:pPr>
          </w:p>
        </w:tc>
        <w:tc>
          <w:tcPr>
            <w:tcW w:w="1223" w:type="dxa"/>
            <w:shd w:val="clear" w:color="auto" w:fill="auto"/>
            <w:vAlign w:val="center"/>
          </w:tcPr>
          <w:p w14:paraId="079B9525">
            <w:pPr>
              <w:jc w:val="center"/>
              <w:rPr>
                <w:rFonts w:hint="default" w:ascii="宋体" w:hAnsi="宋体" w:eastAsia="宋体" w:cs="Times New Roman"/>
                <w:color w:val="000000"/>
                <w:sz w:val="18"/>
                <w:szCs w:val="18"/>
              </w:rPr>
            </w:pPr>
          </w:p>
        </w:tc>
      </w:tr>
      <w:tr w14:paraId="3502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CDDEBE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DA5261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w:t>
            </w:r>
          </w:p>
        </w:tc>
        <w:tc>
          <w:tcPr>
            <w:tcW w:w="1188" w:type="dxa"/>
            <w:shd w:val="clear" w:color="auto" w:fill="auto"/>
            <w:vAlign w:val="center"/>
          </w:tcPr>
          <w:p w14:paraId="3E1710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w:t>
            </w:r>
          </w:p>
        </w:tc>
        <w:tc>
          <w:tcPr>
            <w:tcW w:w="1188" w:type="dxa"/>
            <w:shd w:val="clear" w:color="auto" w:fill="auto"/>
            <w:vAlign w:val="center"/>
          </w:tcPr>
          <w:p w14:paraId="1E252526">
            <w:pPr>
              <w:jc w:val="center"/>
              <w:rPr>
                <w:rFonts w:hint="default" w:ascii="宋体" w:hAnsi="宋体" w:eastAsia="宋体" w:cs="Times New Roman"/>
                <w:color w:val="000000"/>
                <w:sz w:val="18"/>
                <w:szCs w:val="18"/>
              </w:rPr>
            </w:pPr>
          </w:p>
        </w:tc>
        <w:tc>
          <w:tcPr>
            <w:tcW w:w="1223" w:type="dxa"/>
            <w:shd w:val="clear" w:color="auto" w:fill="auto"/>
            <w:vAlign w:val="center"/>
          </w:tcPr>
          <w:p w14:paraId="42DFB5C0">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编制单位：托克逊县司法局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2025年中央政法纪检监察转移支付资金（吐市财行[2024]132号）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2.62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C35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C5535B">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7F392CF">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4EF98D0C">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4E1E886F">
            <w:pPr>
              <w:spacing w:line="600" w:lineRule="exact"/>
              <w:jc w:val="right"/>
              <w:rPr>
                <w:sz w:val="18"/>
                <w:szCs w:val="18"/>
              </w:rPr>
            </w:pPr>
          </w:p>
        </w:tc>
        <w:tc>
          <w:tcPr>
            <w:tcW w:w="1247" w:type="dxa"/>
            <w:shd w:val="clear" w:color="auto" w:fill="auto"/>
            <w:vAlign w:val="center"/>
          </w:tcPr>
          <w:p w14:paraId="55EFE43D">
            <w:pPr>
              <w:spacing w:line="600" w:lineRule="exact"/>
              <w:jc w:val="right"/>
              <w:rPr>
                <w:sz w:val="18"/>
                <w:szCs w:val="18"/>
              </w:rPr>
            </w:pPr>
          </w:p>
        </w:tc>
        <w:tc>
          <w:tcPr>
            <w:tcW w:w="1247" w:type="dxa"/>
            <w:shd w:val="clear" w:color="auto" w:fill="auto"/>
            <w:vAlign w:val="center"/>
          </w:tcPr>
          <w:p w14:paraId="6395C4E0">
            <w:pPr>
              <w:spacing w:line="600" w:lineRule="exact"/>
              <w:jc w:val="right"/>
              <w:rPr>
                <w:sz w:val="18"/>
                <w:szCs w:val="18"/>
              </w:rPr>
            </w:pPr>
            <w:r>
              <w:rPr>
                <w:rFonts w:hint="eastAsia" w:ascii="宋体" w:hAnsi="宋体" w:eastAsia="宋体" w:cs="宋体"/>
                <w:sz w:val="18"/>
                <w:szCs w:val="18"/>
              </w:rPr>
              <w:t>2.62</w:t>
            </w:r>
          </w:p>
        </w:tc>
        <w:tc>
          <w:tcPr>
            <w:tcW w:w="1247" w:type="dxa"/>
            <w:gridSpan w:val="2"/>
            <w:shd w:val="clear" w:color="auto" w:fill="auto"/>
            <w:vAlign w:val="center"/>
          </w:tcPr>
          <w:p w14:paraId="18357826">
            <w:pPr>
              <w:spacing w:line="600" w:lineRule="exact"/>
              <w:jc w:val="right"/>
              <w:rPr>
                <w:sz w:val="18"/>
                <w:szCs w:val="18"/>
              </w:rPr>
            </w:pPr>
          </w:p>
        </w:tc>
        <w:tc>
          <w:tcPr>
            <w:tcW w:w="1247" w:type="dxa"/>
            <w:shd w:val="clear" w:color="auto" w:fill="auto"/>
            <w:vAlign w:val="center"/>
          </w:tcPr>
          <w:p w14:paraId="0B401A7C">
            <w:pPr>
              <w:spacing w:line="600" w:lineRule="exact"/>
              <w:jc w:val="right"/>
              <w:rPr>
                <w:sz w:val="18"/>
                <w:szCs w:val="18"/>
              </w:rPr>
            </w:pPr>
          </w:p>
        </w:tc>
        <w:tc>
          <w:tcPr>
            <w:tcW w:w="1247" w:type="dxa"/>
            <w:shd w:val="clear" w:color="auto" w:fill="auto"/>
            <w:vAlign w:val="center"/>
          </w:tcPr>
          <w:p w14:paraId="19AE960A">
            <w:pPr>
              <w:spacing w:line="600" w:lineRule="exact"/>
              <w:jc w:val="right"/>
              <w:rPr>
                <w:sz w:val="18"/>
                <w:szCs w:val="18"/>
              </w:rPr>
            </w:pPr>
          </w:p>
        </w:tc>
        <w:tc>
          <w:tcPr>
            <w:tcW w:w="1247" w:type="dxa"/>
            <w:shd w:val="clear" w:color="auto" w:fill="auto"/>
            <w:vAlign w:val="center"/>
          </w:tcPr>
          <w:p w14:paraId="73A12F1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按照全口径预算的原则，托克逊县司法局2026年所有收入和支出均纳入单位预算管理。收支总预算1,309.16万元。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托克逊县司法局单位收入预算1,309.16万元，其中：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一般公共预算1,138.54万元，占86.97%，比上年预算增加99.30万元，增长9.56%，主要原因是本年新增人员5名（调入1名公务员，新录用2名公务员，调入编外人员2名）导致人员经费等相关支出增加。</w:t>
      </w:r>
    </w:p>
    <w:p w14:paraId="3EEE46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上级一般公共预算安排的转移支付165.00万元，占12.6%，比上年预算增加9.00万元，增长5.77%，主要原因是本年上级提前下达中央政法转移支付资金较上年增加9万元。</w:t>
      </w:r>
    </w:p>
    <w:p w14:paraId="77C592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42677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31316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5BCA5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3DF5C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单位资金3.00万元，占0.23%，比上年预算增加2.00万元，增长200%，主要原因是本年上级安排援疆资金3万元，导致单位资金增加。</w:t>
      </w:r>
    </w:p>
    <w:p w14:paraId="3DF820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2.62万元，占0.2%，比上年预算增加2.62万元，增长100%，主要原因是上年年底中央政法转移支付资金因部分法律援助案件尚未结案，办案业务支付手续不齐全等原因而未能支付完毕，导致财政拨款结转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托克逊县司法局2026年支出预算1,309.16万元，其中：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基本支出982.54万元，占75.05%，比上年预算增加132.30万元，增长15.56%，主要原因是本年新增人员5名（调入1名公务员，新录用2名公务员，调入编外人员2名）导致人员经费等相关支出增加；。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项目支出326.62万元，占24.95%，比上年预算减少19.38万元，下降5.60%，主要原因是本年比上年减少综合类项目和其他项目1个，总共减少两个项目，导致项目支出减少；。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2026年财政拨款收支总预算1,303.54万元。</w:t>
      </w:r>
    </w:p>
    <w:p w14:paraId="2F80DD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B7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收入预算包括：一般公共预算拨款1,303.54万元。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0D4AE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公共安全支出1,027.77万元，主要用于保障单位正常运行的人员经费、公用经费支出及县级和上级项目支出。</w:t>
      </w:r>
    </w:p>
    <w:p w14:paraId="312792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社会保障和就业支出148.87万元，主要用于单位人员养老保险缴费支出。</w:t>
      </w:r>
    </w:p>
    <w:p w14:paraId="3D3D5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卫生健康支出50.60万元，主要用于单位人员医疗保险缴费支出。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住房保障支出76.30万元，主要用于单位人员住房公积金缴费支出。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一般公共预算拨款合计1,303.54万元，其中：基本支出982.54万元，比上年预算增加132.30万元，增长15.56%。主要原因是：本年新增人员5名（调入1名公务员，新录用2名公务员，调入编外人员2名）导致人员经费等相关支出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项目支出321.00万元，比上年预算减少24.00万元,下降6.96%。主要原因是：本年比上年减少综合类项目和其他项目1个，总共减少两个项目，导致项目支出减少。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1、公共安全支出(类)1,027.77万元，占78.84%。</w:t>
      </w:r>
    </w:p>
    <w:p w14:paraId="08249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2、社会保障和就业支出(类)148.87万元，占11.42%。</w:t>
      </w:r>
    </w:p>
    <w:p w14:paraId="4CE5A5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3、卫生健康支出(类)50.60万元，占3.88%。</w:t>
      </w:r>
    </w:p>
    <w:p w14:paraId="275C8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4、住房保障支出(类)76.30万元，占5.85%。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司法（款）行政运行（项）2026年预算数为706.77万元，比上年预算增加70.51万元，增长11.08%，主要原因是：本年新增人员5名（调入1名公务员，新录用2名公务员，调入编外人员2名）导致人员经费等相关支出增加；</w:t>
      </w:r>
    </w:p>
    <w:p w14:paraId="5B4127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司法（款）其他司法支出（项）2026年预算数为321.00万元，比上年预算减少21.00万元，下降6.14%，主要原因是：本年比上年减少综合类项目和其他项目1个，总共减少两个项目，导致其他司法支出的减少；</w:t>
      </w:r>
    </w:p>
    <w:p w14:paraId="4F29C7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14.90万元，比上年预算减少1.38万元，下降8.48%，主要原因是：本年不再安排退休公务员医疗补助，导致行政单位离退休预算减少；</w:t>
      </w:r>
    </w:p>
    <w:p w14:paraId="79D838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92.75万元，比上年预算增加8.51万元，增长10.10%，主要原因是：本年新增人员5名（调入1名公务员，新录用2名公务员，调入编外人员2名）导致单位养老保险支出增加；</w:t>
      </w:r>
    </w:p>
    <w:p w14:paraId="6FF0F1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41.22万元，比上年预算增加41.22万元，增长100.00%，主要原因是：本年在职人员职业年金缴费单位部分纳入预算，导致职业年金支出增加；</w:t>
      </w:r>
    </w:p>
    <w:p w14:paraId="3C3E59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40.29万元，比上年预算增加4.61万元，增长12.92%，主要原因是：本年新增人员5名（调入1名公务员，新录用2名公务员，调入编外人员2名）导致单位医疗保险预算支出增加；</w:t>
      </w:r>
    </w:p>
    <w:p w14:paraId="393EF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10.31万元，比上年预算增加0.67万元，增长6.95%，主要原因是：本年新增公务员3名（调入1名公务员，新录用2名公务员）导致单位医疗公务员医疗补助预算支出增加；</w:t>
      </w:r>
    </w:p>
    <w:p w14:paraId="13F714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76.30万元，比上年预算增加8.16万元，增长11.98%，主要原因是：本年新增人员5名（调入1名公务员，新录用2名公务员，调入编外人员2名）导致单位住房公积金支出增加；</w:t>
      </w:r>
    </w:p>
    <w:p w14:paraId="6FC7DD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9.公共安全支出（类）司法（款）基层司法业务（项）2026年预算数为0.00万元，比上年预算减少3.00万元，下降100.00%，主要原因是：本年项目（综合类项目）减少，导致基层司法业务支出的减少；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托克逊县司法局2026年一般公共预算基本支出982.54万元，其中：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916.94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公用经费65.60万元，主要包括：办公费、电费、邮电费、取暖费、物业管理费、差旅费、维修（护）费、培训费、委托业务费、工会经费、公务用车运行维护费、其他商品和服务支出。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32E13C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FACA1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1BD78B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5ABD9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83D37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AA41C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p>
    <w:p w14:paraId="7C4512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A4376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44FB2D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6E7292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3ECE6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托克逊县司法局2026年财政拨款“三公”经费数为12.00万元，其中：因公出国（境）费0.00万元，公务用车购置费用0.00万元，公务用车运行费12.00万元，公务接待费0.00万元。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本年公务用车数量与上年相比无变化。；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关于托克逊县司法局2026年财政拨款委托业务费支出情况说明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托克逊县司法局2026年委托业务费158.00万元，其中：</w:t>
      </w:r>
    </w:p>
    <w:p w14:paraId="0F199C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1.2026年中央政法纪检监察转移支付资金（吐市财行[2025]81号）1.00万元，主要用于：主要用于委托心理咨询费用。</w:t>
      </w:r>
    </w:p>
    <w:p w14:paraId="1A57D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2.运转类项目（保运转）1.00万元，主要用于：主要用于委托第三方的检测审计等费用。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3.2026年专职社工项目156.00万元，主要用于：主要用于支付第三方26名社会工作者的政府购买服务费用。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托克逊县司法局2026上年结转结余2.62万元，包括：财政拨款2.62万元，非财政拨款0.00万元，其中：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1.2025年中央政法纪检监察转移支付资金（吐市财行[2024]132号）（项目）结转2.62万元，主要用于：主要用于支付发放上年年底未结案的部分法律援助案件补贴与上年年底手续不齐全的普法宣传业务费用。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托克逊县司法局2026年的机关运行经费财政拨款预算65.60万元，比上年预算增加2.09万元，增长3.29%。主要原因是本年新增人员5名（调入1名公务员，新录用2名公务员，调入编外人员2名），导致公用经费支出增加；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2026年，托克逊县司法局政府采购预算206.59万元，其中：政府采购货物预算22.59万元，政府采购工程预算0万元，政府采购服务预算184万元。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2026年托克逊县司法局面向中小企业预留政府采购项目预算金额206.59万元，其中：小微企业预留政府采购项目预算金额206.59万元。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截至2025年底，托克逊县司法局占用使用国有资产总体情况为：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1.房屋1072.74平方米，价值70.97万元。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2.车辆10辆，价值135.25万元；其中：一般公务用车6辆，价值50.19万元；执法执勤用车4辆，价值85.06万元；其他车辆0辆，价值0万元。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3.办公家具价值76.35万元。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2026年，本单位预算绩效管理整体预算绩效目标1个，涉及预算金额1309.16万元；当年预算安排项目共2个，其中:财政拨款项目涉及预算金额321万元；非财政拨款项目涉及预算金额0万元。具体情况见下表：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托克逊县司法局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托克逊县司法局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托克逊县司法局</w:t>
      </w:r>
    </w:p>
    <w:p w14:paraId="3B2CD65D">
      <w:pPr>
        <w:spacing w:line="560" w:lineRule="exact"/>
        <w:jc w:val="right"/>
        <w:rPr>
          <w:rFonts w:hint="eastAsia" w:ascii="仿宋" w:hAnsi="CIDFont+F6" w:eastAsia="仿宋"/>
          <w:color w:val="000000"/>
          <w:sz w:val="28"/>
          <w:szCs w:val="28"/>
          <w:lang w:val="en-US" w:eastAsia="zh-CN"/>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p>
    <w:p w14:paraId="284F3300">
      <w:pPr>
        <w:spacing w:line="560" w:lineRule="exact"/>
        <w:jc w:val="right"/>
        <w:rPr>
          <w:rFonts w:hint="default" w:ascii="仿宋" w:eastAsia="仿宋"/>
          <w:sz w:val="28"/>
          <w:szCs w:val="28"/>
        </w:rPr>
      </w:pP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874FD"/>
    <w:rsid w:val="1A0062D3"/>
    <w:rsid w:val="1DDA5288"/>
    <w:rsid w:val="2FB27C17"/>
    <w:rsid w:val="32030C63"/>
    <w:rsid w:val="32B37F2E"/>
    <w:rsid w:val="41CA0DF1"/>
    <w:rsid w:val="41DB4DAC"/>
    <w:rsid w:val="52412A09"/>
    <w:rsid w:val="54302D35"/>
    <w:rsid w:val="5EC75A8B"/>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2184</Words>
  <Characters>2949</Characters>
  <Lines>0</Lines>
  <Paragraphs>0</Paragraphs>
  <TotalTime>0</TotalTime>
  <ScaleCrop>false</ScaleCrop>
  <LinksUpToDate>false</LinksUpToDate>
  <CharactersWithSpaces>3089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6C40790A05814221BC1108D68EB018D0_13</vt:lpwstr>
  </property>
</Properties>
</file>