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2026年托克逊县政务服务和公共资源交易中心</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关于托克逊县政务服务和公共资源交易中心2026年收支预算情况的总体说明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关于托克逊县政务服务和公共资源交易中心2026年收入预算情况说明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关于托克逊县政务服务和公共资源交易中心2026年支出预算情况说明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关于托克逊县政务服务和公共资源交易中心2026年财政拨款收支预算情况的总体说明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关于托克逊县政务服务和公共资源交易中心2026年一般公共预算当年拨款情况说明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关于托克逊县政务服务和公共资源交易中心2026年一般公共预算基本支出情况说明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关于托克逊县政务服务和公共资源交易中心2026年一般公共预算项目支出情况说明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关于托克逊县政务服务和公共资源交易中心2026年政府性基金预算拨款情况说明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关于托克逊县政务服务和公共资源交易中心2026年国有资本经营预算拨款情况说明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关于托克逊县政务服务和公共资源交易中心2026年财政拨款“三公”经费预算情况说明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关于托克逊县政务服务和公共资源交易中心2026年财政拨款委托业务费支出情况说明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关于托克逊县政务服务和公共资源交易中心2026年上年结转结余预算情况说明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（一）贯彻执行党和国家政务服务和公共资源交易的法律法规和方针政策，落实自治区、市委、市政府和县委、县人民政府对政务服务和公共资源交易的工作要求。</w:t>
      </w:r>
      <w:r>
        <w:rPr>
          <w:rFonts w:hint="eastAsia" w:ascii="仿宋" w:hAnsi="仿宋" w:eastAsia="仿宋"/>
          <w:color w:val="000000"/>
          <w:sz w:val="28"/>
          <w:szCs w:val="28"/>
        </w:rPr>
        <w:br w:type="textWrapping"/>
      </w:r>
      <w:r>
        <w:rPr>
          <w:rFonts w:hint="eastAsia" w:ascii="仿宋" w:hAnsi="仿宋" w:eastAsia="仿宋"/>
          <w:color w:val="000000"/>
          <w:sz w:val="28"/>
          <w:szCs w:val="28"/>
        </w:rPr>
        <w:t>（二）承担全县政务服务规范化、标准化工作，为“放管服”改革落地提供支撑。</w:t>
      </w:r>
      <w:r>
        <w:rPr>
          <w:rFonts w:hint="eastAsia" w:ascii="仿宋" w:hAnsi="仿宋" w:eastAsia="仿宋"/>
          <w:color w:val="000000"/>
          <w:sz w:val="28"/>
          <w:szCs w:val="28"/>
        </w:rPr>
        <w:br w:type="textWrapping"/>
      </w:r>
      <w:r>
        <w:rPr>
          <w:rFonts w:hint="eastAsia" w:ascii="仿宋" w:hAnsi="仿宋" w:eastAsia="仿宋"/>
          <w:color w:val="000000"/>
          <w:sz w:val="28"/>
          <w:szCs w:val="28"/>
        </w:rPr>
        <w:t>（三）负责对全县工程建设项目招投标、矿业权出让、国有产权交易、政府采购以及市场化方式配置的自然资源、资产股权、环境权等各类公共资源交易，提供见证、场所、信息、档案、专家抽取等管理和服务。</w:t>
      </w:r>
      <w:r>
        <w:rPr>
          <w:rFonts w:hint="eastAsia" w:ascii="仿宋" w:hAnsi="仿宋" w:eastAsia="仿宋"/>
          <w:color w:val="000000"/>
          <w:sz w:val="28"/>
          <w:szCs w:val="28"/>
        </w:rPr>
        <w:br w:type="textWrapping"/>
      </w:r>
      <w:r>
        <w:rPr>
          <w:rFonts w:hint="eastAsia" w:ascii="仿宋" w:hAnsi="仿宋" w:eastAsia="仿宋"/>
          <w:color w:val="000000"/>
          <w:sz w:val="28"/>
          <w:szCs w:val="28"/>
        </w:rPr>
        <w:t>（四）承担全县政务服务数据汇聚整合、共享开放、应用融合等数据管理工作。</w:t>
      </w:r>
      <w:r>
        <w:rPr>
          <w:rFonts w:hint="eastAsia" w:ascii="仿宋" w:hAnsi="仿宋" w:eastAsia="仿宋"/>
          <w:color w:val="000000"/>
          <w:sz w:val="28"/>
          <w:szCs w:val="28"/>
        </w:rPr>
        <w:br w:type="textWrapping"/>
      </w:r>
      <w:r>
        <w:rPr>
          <w:rFonts w:hint="eastAsia" w:ascii="仿宋" w:hAnsi="仿宋" w:eastAsia="仿宋"/>
          <w:color w:val="000000"/>
          <w:sz w:val="28"/>
          <w:szCs w:val="28"/>
        </w:rPr>
        <w:t>（五）承担全县一体化在线政务服务平台和公共资源交易平台建设、运行维护等工作，承担"12345"热线受理，转办等相关工作。</w:t>
      </w:r>
      <w:r>
        <w:rPr>
          <w:rFonts w:hint="eastAsia" w:ascii="仿宋" w:hAnsi="仿宋" w:eastAsia="仿宋"/>
          <w:color w:val="000000"/>
          <w:sz w:val="28"/>
          <w:szCs w:val="28"/>
        </w:rPr>
        <w:br w:type="textWrapping"/>
      </w:r>
      <w:r>
        <w:rPr>
          <w:rFonts w:hint="eastAsia" w:ascii="仿宋" w:hAnsi="仿宋" w:eastAsia="仿宋"/>
          <w:color w:val="000000"/>
          <w:sz w:val="28"/>
          <w:szCs w:val="28"/>
        </w:rPr>
        <w:t>（六）承担县政务服务大厅和公共资源交易大厅的日常管理及规范化建设工作。</w:t>
      </w:r>
      <w:r>
        <w:rPr>
          <w:rFonts w:hint="eastAsia" w:ascii="仿宋" w:hAnsi="仿宋" w:eastAsia="仿宋"/>
          <w:color w:val="000000"/>
          <w:sz w:val="28"/>
          <w:szCs w:val="28"/>
        </w:rPr>
        <w:br w:type="textWrapping"/>
      </w:r>
      <w:r>
        <w:rPr>
          <w:rFonts w:hint="eastAsia" w:ascii="仿宋" w:hAnsi="仿宋" w:eastAsia="仿宋"/>
          <w:color w:val="000000"/>
          <w:sz w:val="28"/>
          <w:szCs w:val="28"/>
        </w:rPr>
        <w:t>（七）完成县委、县政府交办的其他事项。</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托克逊县政务服务和公共资源交易中心无下属预算单位。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编制单位：托克逊县政务服务和公共资源交易中心</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279.54</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225.81</w:t>
            </w:r>
          </w:p>
        </w:tc>
      </w:tr>
      <w:tr w14:paraId="27D2C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8BB2DC">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33A2C2B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279.54</w:t>
            </w:r>
          </w:p>
        </w:tc>
        <w:tc>
          <w:tcPr>
            <w:tcW w:w="3600" w:type="dxa"/>
            <w:shd w:val="clear" w:color="auto" w:fill="auto"/>
            <w:vAlign w:val="center"/>
          </w:tcPr>
          <w:p w14:paraId="24ED08E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5BA3BD2A">
            <w:pPr>
              <w:widowControl/>
              <w:spacing w:line="280" w:lineRule="exact"/>
              <w:jc w:val="right"/>
              <w:rPr>
                <w:rFonts w:hint="default" w:ascii="宋体" w:hAnsi="宋体"/>
                <w:color w:val="000000"/>
                <w:sz w:val="18"/>
                <w:szCs w:val="18"/>
              </w:rPr>
            </w:pPr>
          </w:p>
        </w:tc>
      </w:tr>
      <w:tr w14:paraId="7CEC4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3FDB7BC">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2863148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279.54</w:t>
            </w:r>
          </w:p>
        </w:tc>
        <w:tc>
          <w:tcPr>
            <w:tcW w:w="3600" w:type="dxa"/>
            <w:shd w:val="clear" w:color="auto" w:fill="auto"/>
            <w:vAlign w:val="center"/>
          </w:tcPr>
          <w:p w14:paraId="7DDDD7C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17BF06FF">
            <w:pPr>
              <w:widowControl/>
              <w:spacing w:line="280" w:lineRule="exact"/>
              <w:jc w:val="right"/>
              <w:rPr>
                <w:rFonts w:hint="default" w:ascii="宋体" w:hAnsi="宋体"/>
                <w:color w:val="000000"/>
                <w:sz w:val="18"/>
                <w:szCs w:val="18"/>
              </w:rPr>
            </w:pPr>
          </w:p>
        </w:tc>
      </w:tr>
      <w:tr w14:paraId="5C0EC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695B91E">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3D63DFF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D6FC97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7798AE7C">
            <w:pPr>
              <w:widowControl/>
              <w:spacing w:line="280" w:lineRule="exact"/>
              <w:jc w:val="right"/>
              <w:rPr>
                <w:rFonts w:hint="default" w:ascii="宋体" w:hAnsi="宋体"/>
                <w:color w:val="000000"/>
                <w:sz w:val="18"/>
                <w:szCs w:val="18"/>
              </w:rPr>
            </w:pPr>
          </w:p>
        </w:tc>
      </w:tr>
      <w:tr w14:paraId="0B15B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AE414EE">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6BCA606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686983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35E5B5EF">
            <w:pPr>
              <w:widowControl/>
              <w:spacing w:line="280" w:lineRule="exact"/>
              <w:jc w:val="right"/>
              <w:rPr>
                <w:rFonts w:hint="default" w:ascii="宋体" w:hAnsi="宋体"/>
                <w:color w:val="000000"/>
                <w:sz w:val="18"/>
                <w:szCs w:val="18"/>
              </w:rPr>
            </w:pPr>
          </w:p>
        </w:tc>
      </w:tr>
      <w:tr w14:paraId="697CD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1C5C8F">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58FC448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E53BC2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2B0F1193">
            <w:pPr>
              <w:widowControl/>
              <w:spacing w:line="280" w:lineRule="exact"/>
              <w:jc w:val="right"/>
              <w:rPr>
                <w:rFonts w:hint="default" w:ascii="宋体" w:hAnsi="宋体"/>
                <w:color w:val="000000"/>
                <w:sz w:val="18"/>
                <w:szCs w:val="18"/>
              </w:rPr>
            </w:pPr>
          </w:p>
        </w:tc>
      </w:tr>
      <w:tr w14:paraId="5FF28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DDBB679">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2DCD9B6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7CDE1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30416313">
            <w:pPr>
              <w:widowControl/>
              <w:spacing w:line="280" w:lineRule="exact"/>
              <w:jc w:val="right"/>
              <w:rPr>
                <w:rFonts w:hint="default" w:ascii="宋体" w:hAnsi="宋体"/>
                <w:color w:val="000000"/>
                <w:sz w:val="18"/>
                <w:szCs w:val="18"/>
              </w:rPr>
            </w:pPr>
          </w:p>
        </w:tc>
      </w:tr>
      <w:tr w14:paraId="7872C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6E7F7BB">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51A7371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032D54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2F4CB35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28.50</w:t>
            </w:r>
          </w:p>
        </w:tc>
      </w:tr>
      <w:tr w14:paraId="2F28A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03A4BA8">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3D18057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56E979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786248E4">
            <w:pPr>
              <w:widowControl/>
              <w:spacing w:line="280" w:lineRule="exact"/>
              <w:jc w:val="right"/>
              <w:rPr>
                <w:rFonts w:hint="default" w:ascii="宋体" w:hAnsi="宋体"/>
                <w:color w:val="000000"/>
                <w:sz w:val="18"/>
                <w:szCs w:val="18"/>
              </w:rPr>
            </w:pPr>
          </w:p>
        </w:tc>
      </w:tr>
      <w:tr w14:paraId="76030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532BF12">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4D090F9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D2BFD9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2E9D8C5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8.69</w:t>
            </w:r>
          </w:p>
        </w:tc>
      </w:tr>
      <w:tr w14:paraId="2C0C4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328032C">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7E0C6B9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97F615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01FB6EC6">
            <w:pPr>
              <w:widowControl/>
              <w:spacing w:line="280" w:lineRule="exact"/>
              <w:jc w:val="right"/>
              <w:rPr>
                <w:rFonts w:hint="default" w:ascii="宋体" w:hAnsi="宋体"/>
                <w:color w:val="000000"/>
                <w:sz w:val="18"/>
                <w:szCs w:val="18"/>
              </w:rPr>
            </w:pPr>
          </w:p>
        </w:tc>
      </w:tr>
      <w:tr w14:paraId="1930F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D912482">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4C6D278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E0B43A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19EF08F9">
            <w:pPr>
              <w:widowControl/>
              <w:spacing w:line="280" w:lineRule="exact"/>
              <w:jc w:val="right"/>
              <w:rPr>
                <w:rFonts w:hint="default" w:ascii="宋体" w:hAnsi="宋体"/>
                <w:color w:val="000000"/>
                <w:sz w:val="18"/>
                <w:szCs w:val="18"/>
              </w:rPr>
            </w:pPr>
          </w:p>
        </w:tc>
      </w:tr>
      <w:tr w14:paraId="629BC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6097E50">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615EE5E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B93112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7E71C0B5">
            <w:pPr>
              <w:widowControl/>
              <w:spacing w:line="280" w:lineRule="exact"/>
              <w:jc w:val="right"/>
              <w:rPr>
                <w:rFonts w:hint="default" w:ascii="宋体" w:hAnsi="宋体"/>
                <w:color w:val="000000"/>
                <w:sz w:val="18"/>
                <w:szCs w:val="18"/>
              </w:rPr>
            </w:pPr>
          </w:p>
        </w:tc>
      </w:tr>
      <w:tr w14:paraId="6AB33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C2111F0">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1982E4A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CF836C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00A44AA1">
            <w:pPr>
              <w:widowControl/>
              <w:spacing w:line="280" w:lineRule="exact"/>
              <w:jc w:val="right"/>
              <w:rPr>
                <w:rFonts w:hint="default" w:ascii="宋体" w:hAnsi="宋体"/>
                <w:color w:val="000000"/>
                <w:sz w:val="18"/>
                <w:szCs w:val="18"/>
              </w:rPr>
            </w:pPr>
          </w:p>
        </w:tc>
      </w:tr>
      <w:tr w14:paraId="368FD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DB40153">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634C206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55BDAF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73EC9EC0">
            <w:pPr>
              <w:widowControl/>
              <w:spacing w:line="280" w:lineRule="exact"/>
              <w:jc w:val="right"/>
              <w:rPr>
                <w:rFonts w:hint="default" w:ascii="宋体" w:hAnsi="宋体"/>
                <w:color w:val="000000"/>
                <w:sz w:val="18"/>
                <w:szCs w:val="18"/>
              </w:rPr>
            </w:pPr>
          </w:p>
        </w:tc>
      </w:tr>
      <w:tr w14:paraId="68819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BEF74E4">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07298DE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BD19AA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572B90B7">
            <w:pPr>
              <w:widowControl/>
              <w:spacing w:line="280" w:lineRule="exact"/>
              <w:jc w:val="right"/>
              <w:rPr>
                <w:rFonts w:hint="default" w:ascii="宋体" w:hAnsi="宋体"/>
                <w:color w:val="000000"/>
                <w:sz w:val="18"/>
                <w:szCs w:val="18"/>
              </w:rPr>
            </w:pPr>
          </w:p>
        </w:tc>
      </w:tr>
      <w:tr w14:paraId="3B924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326D62A">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7D251EE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EC0D24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79DDB010">
            <w:pPr>
              <w:widowControl/>
              <w:spacing w:line="280" w:lineRule="exact"/>
              <w:jc w:val="right"/>
              <w:rPr>
                <w:rFonts w:hint="default" w:ascii="宋体" w:hAnsi="宋体"/>
                <w:color w:val="000000"/>
                <w:sz w:val="18"/>
                <w:szCs w:val="18"/>
              </w:rPr>
            </w:pPr>
          </w:p>
        </w:tc>
      </w:tr>
      <w:tr w14:paraId="764C9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9F25DC4">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190194E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EAF98C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30079797">
            <w:pPr>
              <w:widowControl/>
              <w:spacing w:line="280" w:lineRule="exact"/>
              <w:jc w:val="right"/>
              <w:rPr>
                <w:rFonts w:hint="default" w:ascii="宋体" w:hAnsi="宋体"/>
                <w:color w:val="000000"/>
                <w:sz w:val="18"/>
                <w:szCs w:val="18"/>
              </w:rPr>
            </w:pPr>
          </w:p>
        </w:tc>
      </w:tr>
      <w:tr w14:paraId="03BF8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D2F695F">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55D73F3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80B380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056499D7">
            <w:pPr>
              <w:widowControl/>
              <w:spacing w:line="280" w:lineRule="exact"/>
              <w:jc w:val="right"/>
              <w:rPr>
                <w:rFonts w:hint="default" w:ascii="宋体" w:hAnsi="宋体"/>
                <w:color w:val="000000"/>
                <w:sz w:val="18"/>
                <w:szCs w:val="18"/>
              </w:rPr>
            </w:pPr>
          </w:p>
        </w:tc>
      </w:tr>
      <w:tr w14:paraId="3D859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F031511">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1D8DE1E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E19741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3605AC2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16.54</w:t>
            </w:r>
          </w:p>
        </w:tc>
      </w:tr>
      <w:tr w14:paraId="4144A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E3E5195">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490D27B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8856EF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25E6DA51">
            <w:pPr>
              <w:widowControl/>
              <w:spacing w:line="280" w:lineRule="exact"/>
              <w:jc w:val="right"/>
              <w:rPr>
                <w:rFonts w:hint="default" w:ascii="宋体" w:hAnsi="宋体"/>
                <w:color w:val="000000"/>
                <w:sz w:val="18"/>
                <w:szCs w:val="18"/>
              </w:rPr>
            </w:pPr>
          </w:p>
        </w:tc>
      </w:tr>
      <w:tr w14:paraId="2E788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6F355A7">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04831A7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82481E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58507103">
            <w:pPr>
              <w:widowControl/>
              <w:spacing w:line="280" w:lineRule="exact"/>
              <w:jc w:val="right"/>
              <w:rPr>
                <w:rFonts w:hint="default" w:ascii="宋体" w:hAnsi="宋体"/>
                <w:color w:val="000000"/>
                <w:sz w:val="18"/>
                <w:szCs w:val="18"/>
              </w:rPr>
            </w:pPr>
          </w:p>
        </w:tc>
      </w:tr>
      <w:tr w14:paraId="64EAC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F708A53">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5C87BBC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3ED697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4E2D5D3E">
            <w:pPr>
              <w:widowControl/>
              <w:spacing w:line="280" w:lineRule="exact"/>
              <w:jc w:val="right"/>
              <w:rPr>
                <w:rFonts w:hint="default" w:ascii="宋体" w:hAnsi="宋体"/>
                <w:color w:val="000000"/>
                <w:sz w:val="18"/>
                <w:szCs w:val="18"/>
              </w:rPr>
            </w:pPr>
          </w:p>
        </w:tc>
      </w:tr>
      <w:tr w14:paraId="7E187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B401EAA">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25B2786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BC281E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4C3B1DF2">
            <w:pPr>
              <w:widowControl/>
              <w:spacing w:line="280" w:lineRule="exact"/>
              <w:jc w:val="right"/>
              <w:rPr>
                <w:rFonts w:hint="default" w:ascii="宋体" w:hAnsi="宋体"/>
                <w:color w:val="000000"/>
                <w:sz w:val="18"/>
                <w:szCs w:val="18"/>
              </w:rPr>
            </w:pPr>
          </w:p>
        </w:tc>
      </w:tr>
      <w:tr w14:paraId="471CD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8BB4488">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5DFEEF6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063B5E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46F7420E">
            <w:pPr>
              <w:widowControl/>
              <w:spacing w:line="280" w:lineRule="exact"/>
              <w:jc w:val="right"/>
              <w:rPr>
                <w:rFonts w:hint="default" w:ascii="宋体" w:hAnsi="宋体"/>
                <w:color w:val="000000"/>
                <w:sz w:val="18"/>
                <w:szCs w:val="18"/>
              </w:rPr>
            </w:pPr>
          </w:p>
        </w:tc>
      </w:tr>
      <w:tr w14:paraId="239ED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86AFAFF">
            <w:pPr>
              <w:rPr>
                <w:rFonts w:hint="default" w:ascii="宋体" w:hAnsi="宋体"/>
                <w:color w:val="000000"/>
                <w:sz w:val="18"/>
                <w:szCs w:val="18"/>
              </w:rPr>
            </w:pPr>
          </w:p>
        </w:tc>
        <w:tc>
          <w:tcPr>
            <w:tcW w:w="1150" w:type="dxa"/>
            <w:shd w:val="clear" w:color="auto" w:fill="auto"/>
            <w:vAlign w:val="center"/>
          </w:tcPr>
          <w:p w14:paraId="1212CB5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7C40D7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5BD4422E">
            <w:pPr>
              <w:widowControl/>
              <w:spacing w:line="280" w:lineRule="exact"/>
              <w:jc w:val="right"/>
              <w:rPr>
                <w:rFonts w:hint="default" w:ascii="宋体" w:hAnsi="宋体"/>
                <w:color w:val="000000"/>
                <w:sz w:val="18"/>
                <w:szCs w:val="18"/>
              </w:rPr>
            </w:pPr>
          </w:p>
        </w:tc>
      </w:tr>
      <w:tr w14:paraId="57B44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949011A">
            <w:pPr>
              <w:rPr>
                <w:rFonts w:hint="default" w:ascii="宋体" w:hAnsi="宋体"/>
                <w:color w:val="000000"/>
                <w:sz w:val="18"/>
                <w:szCs w:val="18"/>
              </w:rPr>
            </w:pPr>
          </w:p>
        </w:tc>
        <w:tc>
          <w:tcPr>
            <w:tcW w:w="1150" w:type="dxa"/>
            <w:shd w:val="clear" w:color="auto" w:fill="auto"/>
            <w:vAlign w:val="center"/>
          </w:tcPr>
          <w:p w14:paraId="31F1A4F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611B51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75F4A651">
            <w:pPr>
              <w:widowControl/>
              <w:spacing w:line="280" w:lineRule="exact"/>
              <w:jc w:val="right"/>
              <w:rPr>
                <w:rFonts w:hint="default" w:ascii="宋体" w:hAnsi="宋体"/>
                <w:color w:val="000000"/>
                <w:sz w:val="18"/>
                <w:szCs w:val="18"/>
              </w:rPr>
            </w:pPr>
          </w:p>
        </w:tc>
      </w:tr>
      <w:tr w14:paraId="0FF64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B71E062">
            <w:pPr>
              <w:rPr>
                <w:rFonts w:hint="default" w:ascii="宋体" w:hAnsi="宋体"/>
                <w:color w:val="000000"/>
                <w:sz w:val="18"/>
                <w:szCs w:val="18"/>
              </w:rPr>
            </w:pPr>
          </w:p>
        </w:tc>
        <w:tc>
          <w:tcPr>
            <w:tcW w:w="1150" w:type="dxa"/>
            <w:shd w:val="clear" w:color="auto" w:fill="auto"/>
            <w:vAlign w:val="center"/>
          </w:tcPr>
          <w:p w14:paraId="6232F75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30F7D5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15A640B8">
            <w:pPr>
              <w:widowControl/>
              <w:spacing w:line="280" w:lineRule="exact"/>
              <w:jc w:val="right"/>
              <w:rPr>
                <w:rFonts w:hint="default" w:ascii="宋体" w:hAnsi="宋体"/>
                <w:color w:val="000000"/>
                <w:sz w:val="18"/>
                <w:szCs w:val="18"/>
              </w:rPr>
            </w:pPr>
          </w:p>
        </w:tc>
      </w:tr>
      <w:tr w14:paraId="2011C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AE16C7B">
            <w:pPr>
              <w:rPr>
                <w:rFonts w:hint="default" w:ascii="宋体" w:hAnsi="宋体"/>
                <w:color w:val="000000"/>
                <w:sz w:val="18"/>
                <w:szCs w:val="18"/>
              </w:rPr>
            </w:pPr>
          </w:p>
        </w:tc>
        <w:tc>
          <w:tcPr>
            <w:tcW w:w="1150" w:type="dxa"/>
            <w:shd w:val="clear" w:color="auto" w:fill="auto"/>
            <w:vAlign w:val="center"/>
          </w:tcPr>
          <w:p w14:paraId="5E652BA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CDC990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60C11F68">
            <w:pPr>
              <w:widowControl/>
              <w:spacing w:line="280" w:lineRule="exact"/>
              <w:jc w:val="right"/>
              <w:rPr>
                <w:rFonts w:hint="default" w:ascii="宋体" w:hAnsi="宋体"/>
                <w:color w:val="000000"/>
                <w:sz w:val="18"/>
                <w:szCs w:val="18"/>
              </w:rPr>
            </w:pPr>
          </w:p>
        </w:tc>
      </w:tr>
      <w:tr w14:paraId="04E04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AF8B0E">
            <w:pPr>
              <w:rPr>
                <w:rFonts w:hint="default" w:ascii="宋体" w:hAnsi="宋体"/>
                <w:color w:val="000000"/>
                <w:sz w:val="18"/>
                <w:szCs w:val="18"/>
              </w:rPr>
            </w:pPr>
          </w:p>
        </w:tc>
        <w:tc>
          <w:tcPr>
            <w:tcW w:w="1150" w:type="dxa"/>
            <w:shd w:val="clear" w:color="auto" w:fill="auto"/>
            <w:vAlign w:val="center"/>
          </w:tcPr>
          <w:p w14:paraId="3253CC0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5E7A21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3877C3EF">
            <w:pPr>
              <w:widowControl/>
              <w:spacing w:line="280" w:lineRule="exact"/>
              <w:jc w:val="right"/>
              <w:rPr>
                <w:rFonts w:hint="default" w:ascii="宋体" w:hAnsi="宋体"/>
                <w:color w:val="000000"/>
                <w:sz w:val="18"/>
                <w:szCs w:val="18"/>
              </w:rPr>
            </w:pPr>
          </w:p>
        </w:tc>
      </w:tr>
      <w:tr w14:paraId="543B3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BCEAA2C">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644C00C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279.54</w:t>
            </w:r>
          </w:p>
        </w:tc>
        <w:tc>
          <w:tcPr>
            <w:tcW w:w="3600" w:type="dxa"/>
            <w:shd w:val="clear" w:color="auto" w:fill="auto"/>
            <w:vAlign w:val="center"/>
          </w:tcPr>
          <w:p w14:paraId="5D2296A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3C4F0DD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279.54</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编制单位：托克逊县政务服务和公共资源交易中心</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225.81</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225.81</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225.81</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24CDB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E790D2B">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7917D5E1">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2000F37C">
            <w:pPr>
              <w:jc w:val="center"/>
              <w:rPr>
                <w:rFonts w:hint="default" w:ascii="宋体" w:hAnsi="宋体"/>
                <w:b/>
                <w:sz w:val="18"/>
                <w:szCs w:val="18"/>
              </w:rPr>
            </w:pPr>
          </w:p>
        </w:tc>
        <w:tc>
          <w:tcPr>
            <w:tcW w:w="2500" w:type="dxa"/>
            <w:shd w:val="clear" w:color="auto" w:fill="auto"/>
            <w:vAlign w:val="center"/>
          </w:tcPr>
          <w:p w14:paraId="2CE02349">
            <w:pPr>
              <w:jc w:val="left"/>
              <w:rPr>
                <w:rFonts w:hint="default" w:ascii="宋体" w:hAnsi="宋体"/>
                <w:b/>
                <w:sz w:val="18"/>
                <w:szCs w:val="18"/>
              </w:rPr>
            </w:pPr>
            <w:r>
              <w:rPr>
                <w:rFonts w:hint="eastAsia" w:ascii="宋体" w:hAnsi="宋体" w:eastAsia="宋体" w:cs="宋体"/>
                <w:sz w:val="15"/>
                <w:szCs w:val="15"/>
              </w:rPr>
              <w:t>政府办公厅（室）及相关机构事务</w:t>
            </w:r>
          </w:p>
        </w:tc>
        <w:tc>
          <w:tcPr>
            <w:tcW w:w="1100" w:type="dxa"/>
            <w:shd w:val="clear" w:color="auto" w:fill="auto"/>
            <w:vAlign w:val="center"/>
          </w:tcPr>
          <w:p w14:paraId="24D755FD">
            <w:pPr>
              <w:jc w:val="right"/>
              <w:rPr>
                <w:rFonts w:hint="default" w:ascii="宋体" w:hAnsi="宋体"/>
                <w:b/>
                <w:sz w:val="18"/>
                <w:szCs w:val="18"/>
              </w:rPr>
            </w:pPr>
            <w:r>
              <w:rPr>
                <w:rFonts w:hint="eastAsia" w:ascii="宋体" w:hAnsi="宋体" w:eastAsia="宋体" w:cs="宋体"/>
                <w:sz w:val="15"/>
                <w:szCs w:val="15"/>
              </w:rPr>
              <w:t>225.81</w:t>
            </w:r>
          </w:p>
        </w:tc>
        <w:tc>
          <w:tcPr>
            <w:tcW w:w="1048" w:type="dxa"/>
            <w:shd w:val="clear" w:color="auto" w:fill="auto"/>
            <w:vAlign w:val="center"/>
          </w:tcPr>
          <w:p w14:paraId="412650D3">
            <w:pPr>
              <w:jc w:val="right"/>
              <w:rPr>
                <w:rFonts w:hint="default" w:ascii="宋体" w:hAnsi="宋体"/>
                <w:b/>
                <w:sz w:val="18"/>
                <w:szCs w:val="18"/>
              </w:rPr>
            </w:pPr>
            <w:r>
              <w:rPr>
                <w:rFonts w:hint="eastAsia" w:ascii="宋体" w:hAnsi="宋体" w:eastAsia="宋体" w:cs="宋体"/>
                <w:sz w:val="15"/>
                <w:szCs w:val="15"/>
              </w:rPr>
              <w:t>225.81</w:t>
            </w:r>
          </w:p>
        </w:tc>
        <w:tc>
          <w:tcPr>
            <w:tcW w:w="925" w:type="dxa"/>
            <w:shd w:val="clear" w:color="auto" w:fill="auto"/>
            <w:vAlign w:val="center"/>
          </w:tcPr>
          <w:p w14:paraId="284E7186">
            <w:pPr>
              <w:jc w:val="right"/>
              <w:rPr>
                <w:rFonts w:hint="default" w:ascii="宋体" w:hAnsi="宋体"/>
                <w:b/>
                <w:sz w:val="18"/>
                <w:szCs w:val="18"/>
              </w:rPr>
            </w:pPr>
            <w:r>
              <w:rPr>
                <w:rFonts w:hint="eastAsia" w:ascii="宋体" w:hAnsi="宋体" w:eastAsia="宋体" w:cs="宋体"/>
                <w:sz w:val="15"/>
                <w:szCs w:val="15"/>
              </w:rPr>
              <w:t>225.81</w:t>
            </w:r>
          </w:p>
        </w:tc>
        <w:tc>
          <w:tcPr>
            <w:tcW w:w="924" w:type="dxa"/>
            <w:shd w:val="clear" w:color="auto" w:fill="auto"/>
            <w:vAlign w:val="center"/>
          </w:tcPr>
          <w:p w14:paraId="05B47AF9">
            <w:pPr>
              <w:jc w:val="right"/>
              <w:rPr>
                <w:rFonts w:hint="default" w:ascii="宋体" w:hAnsi="宋体"/>
                <w:b/>
                <w:sz w:val="15"/>
                <w:szCs w:val="15"/>
              </w:rPr>
            </w:pPr>
          </w:p>
        </w:tc>
        <w:tc>
          <w:tcPr>
            <w:tcW w:w="924" w:type="dxa"/>
            <w:shd w:val="clear" w:color="auto" w:fill="auto"/>
            <w:vAlign w:val="center"/>
          </w:tcPr>
          <w:p w14:paraId="381EB15E">
            <w:pPr>
              <w:jc w:val="right"/>
              <w:rPr>
                <w:rFonts w:hint="default" w:ascii="宋体" w:hAnsi="宋体"/>
                <w:b/>
                <w:sz w:val="18"/>
                <w:szCs w:val="18"/>
              </w:rPr>
            </w:pPr>
          </w:p>
        </w:tc>
        <w:tc>
          <w:tcPr>
            <w:tcW w:w="924" w:type="dxa"/>
            <w:shd w:val="clear" w:color="auto" w:fill="auto"/>
            <w:vAlign w:val="center"/>
          </w:tcPr>
          <w:p w14:paraId="5E2C796D">
            <w:pPr>
              <w:jc w:val="right"/>
              <w:rPr>
                <w:rFonts w:hint="default" w:ascii="宋体" w:hAnsi="宋体"/>
                <w:b/>
                <w:sz w:val="18"/>
                <w:szCs w:val="18"/>
              </w:rPr>
            </w:pPr>
          </w:p>
        </w:tc>
        <w:tc>
          <w:tcPr>
            <w:tcW w:w="924" w:type="dxa"/>
            <w:shd w:val="clear" w:color="auto" w:fill="auto"/>
            <w:vAlign w:val="center"/>
          </w:tcPr>
          <w:p w14:paraId="5C4FE19B">
            <w:pPr>
              <w:jc w:val="right"/>
              <w:rPr>
                <w:rFonts w:hint="default" w:ascii="宋体" w:hAnsi="宋体"/>
                <w:b/>
                <w:sz w:val="18"/>
                <w:szCs w:val="18"/>
              </w:rPr>
            </w:pPr>
          </w:p>
        </w:tc>
        <w:tc>
          <w:tcPr>
            <w:tcW w:w="671" w:type="dxa"/>
            <w:shd w:val="clear" w:color="auto" w:fill="auto"/>
            <w:vAlign w:val="center"/>
          </w:tcPr>
          <w:p w14:paraId="6099EB8C">
            <w:pPr>
              <w:jc w:val="right"/>
              <w:rPr>
                <w:rFonts w:hint="default" w:ascii="宋体" w:hAnsi="宋体"/>
                <w:b/>
                <w:sz w:val="18"/>
                <w:szCs w:val="18"/>
              </w:rPr>
            </w:pPr>
          </w:p>
        </w:tc>
        <w:tc>
          <w:tcPr>
            <w:tcW w:w="900" w:type="dxa"/>
            <w:shd w:val="clear" w:color="auto" w:fill="auto"/>
            <w:vAlign w:val="center"/>
          </w:tcPr>
          <w:p w14:paraId="109931C0">
            <w:pPr>
              <w:jc w:val="right"/>
              <w:rPr>
                <w:rFonts w:hint="default" w:ascii="宋体" w:hAnsi="宋体"/>
                <w:b/>
                <w:sz w:val="18"/>
                <w:szCs w:val="18"/>
              </w:rPr>
            </w:pPr>
          </w:p>
        </w:tc>
        <w:tc>
          <w:tcPr>
            <w:tcW w:w="900" w:type="dxa"/>
            <w:shd w:val="clear" w:color="auto" w:fill="auto"/>
            <w:vAlign w:val="center"/>
          </w:tcPr>
          <w:p w14:paraId="00A408EF">
            <w:pPr>
              <w:jc w:val="right"/>
              <w:rPr>
                <w:rFonts w:hint="default" w:ascii="宋体" w:hAnsi="宋体"/>
                <w:b/>
                <w:sz w:val="18"/>
                <w:szCs w:val="18"/>
              </w:rPr>
            </w:pPr>
          </w:p>
        </w:tc>
        <w:tc>
          <w:tcPr>
            <w:tcW w:w="900" w:type="dxa"/>
            <w:shd w:val="clear" w:color="auto" w:fill="auto"/>
            <w:vAlign w:val="center"/>
          </w:tcPr>
          <w:p w14:paraId="7C2EF2F7">
            <w:pPr>
              <w:jc w:val="right"/>
              <w:rPr>
                <w:rFonts w:hint="eastAsia" w:ascii="宋体" w:hAnsi="宋体"/>
                <w:b/>
                <w:color w:val="000000"/>
                <w:sz w:val="18"/>
                <w:szCs w:val="18"/>
              </w:rPr>
            </w:pPr>
          </w:p>
        </w:tc>
        <w:tc>
          <w:tcPr>
            <w:tcW w:w="900" w:type="dxa"/>
            <w:shd w:val="clear" w:color="auto" w:fill="auto"/>
            <w:vAlign w:val="center"/>
          </w:tcPr>
          <w:p w14:paraId="13268AF7">
            <w:pPr>
              <w:jc w:val="right"/>
              <w:rPr>
                <w:rFonts w:hint="eastAsia" w:ascii="宋体" w:hAnsi="宋体"/>
                <w:b/>
                <w:color w:val="000000"/>
                <w:sz w:val="18"/>
                <w:szCs w:val="18"/>
              </w:rPr>
            </w:pPr>
          </w:p>
        </w:tc>
      </w:tr>
      <w:tr w14:paraId="219AF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9BCF540">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7ACB8AC2">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74655A29">
            <w:pPr>
              <w:jc w:val="center"/>
              <w:rPr>
                <w:rFonts w:hint="default" w:ascii="宋体" w:hAnsi="宋体"/>
                <w:b/>
                <w:sz w:val="18"/>
                <w:szCs w:val="18"/>
              </w:rPr>
            </w:pPr>
            <w:r>
              <w:rPr>
                <w:rFonts w:hint="eastAsia" w:ascii="宋体" w:hAnsi="宋体" w:eastAsia="宋体" w:cs="宋体"/>
                <w:sz w:val="15"/>
                <w:szCs w:val="15"/>
              </w:rPr>
              <w:t>50</w:t>
            </w:r>
          </w:p>
        </w:tc>
        <w:tc>
          <w:tcPr>
            <w:tcW w:w="2500" w:type="dxa"/>
            <w:shd w:val="clear" w:color="auto" w:fill="auto"/>
            <w:vAlign w:val="center"/>
          </w:tcPr>
          <w:p w14:paraId="59494866">
            <w:pPr>
              <w:jc w:val="left"/>
              <w:rPr>
                <w:rFonts w:hint="default" w:ascii="宋体" w:hAnsi="宋体"/>
                <w:b/>
                <w:sz w:val="18"/>
                <w:szCs w:val="18"/>
              </w:rPr>
            </w:pPr>
            <w:r>
              <w:rPr>
                <w:rFonts w:hint="eastAsia" w:ascii="宋体" w:hAnsi="宋体" w:eastAsia="宋体" w:cs="宋体"/>
                <w:sz w:val="15"/>
                <w:szCs w:val="15"/>
              </w:rPr>
              <w:t>事业运行</w:t>
            </w:r>
          </w:p>
        </w:tc>
        <w:tc>
          <w:tcPr>
            <w:tcW w:w="1100" w:type="dxa"/>
            <w:shd w:val="clear" w:color="auto" w:fill="auto"/>
            <w:vAlign w:val="center"/>
          </w:tcPr>
          <w:p w14:paraId="69D7D1E2">
            <w:pPr>
              <w:jc w:val="right"/>
              <w:rPr>
                <w:rFonts w:hint="default" w:ascii="宋体" w:hAnsi="宋体"/>
                <w:b/>
                <w:sz w:val="18"/>
                <w:szCs w:val="18"/>
              </w:rPr>
            </w:pPr>
            <w:r>
              <w:rPr>
                <w:rFonts w:hint="eastAsia" w:ascii="宋体" w:hAnsi="宋体" w:eastAsia="宋体" w:cs="宋体"/>
                <w:sz w:val="15"/>
                <w:szCs w:val="15"/>
              </w:rPr>
              <w:t>155.81</w:t>
            </w:r>
          </w:p>
        </w:tc>
        <w:tc>
          <w:tcPr>
            <w:tcW w:w="1048" w:type="dxa"/>
            <w:shd w:val="clear" w:color="auto" w:fill="auto"/>
            <w:vAlign w:val="center"/>
          </w:tcPr>
          <w:p w14:paraId="4F1796F9">
            <w:pPr>
              <w:jc w:val="right"/>
              <w:rPr>
                <w:rFonts w:hint="default" w:ascii="宋体" w:hAnsi="宋体"/>
                <w:b/>
                <w:sz w:val="18"/>
                <w:szCs w:val="18"/>
              </w:rPr>
            </w:pPr>
            <w:r>
              <w:rPr>
                <w:rFonts w:hint="eastAsia" w:ascii="宋体" w:hAnsi="宋体" w:eastAsia="宋体" w:cs="宋体"/>
                <w:sz w:val="15"/>
                <w:szCs w:val="15"/>
              </w:rPr>
              <w:t>155.81</w:t>
            </w:r>
          </w:p>
        </w:tc>
        <w:tc>
          <w:tcPr>
            <w:tcW w:w="925" w:type="dxa"/>
            <w:shd w:val="clear" w:color="auto" w:fill="auto"/>
            <w:vAlign w:val="center"/>
          </w:tcPr>
          <w:p w14:paraId="2527AA4C">
            <w:pPr>
              <w:jc w:val="right"/>
              <w:rPr>
                <w:rFonts w:hint="default" w:ascii="宋体" w:hAnsi="宋体"/>
                <w:b/>
                <w:sz w:val="18"/>
                <w:szCs w:val="18"/>
              </w:rPr>
            </w:pPr>
            <w:r>
              <w:rPr>
                <w:rFonts w:hint="eastAsia" w:ascii="宋体" w:hAnsi="宋体" w:eastAsia="宋体" w:cs="宋体"/>
                <w:sz w:val="15"/>
                <w:szCs w:val="15"/>
              </w:rPr>
              <w:t>155.81</w:t>
            </w:r>
          </w:p>
        </w:tc>
        <w:tc>
          <w:tcPr>
            <w:tcW w:w="924" w:type="dxa"/>
            <w:shd w:val="clear" w:color="auto" w:fill="auto"/>
            <w:vAlign w:val="center"/>
          </w:tcPr>
          <w:p w14:paraId="3D8A96D9">
            <w:pPr>
              <w:jc w:val="right"/>
              <w:rPr>
                <w:rFonts w:hint="default" w:ascii="宋体" w:hAnsi="宋体"/>
                <w:b/>
                <w:sz w:val="15"/>
                <w:szCs w:val="15"/>
              </w:rPr>
            </w:pPr>
          </w:p>
        </w:tc>
        <w:tc>
          <w:tcPr>
            <w:tcW w:w="924" w:type="dxa"/>
            <w:shd w:val="clear" w:color="auto" w:fill="auto"/>
            <w:vAlign w:val="center"/>
          </w:tcPr>
          <w:p w14:paraId="2844F7A5">
            <w:pPr>
              <w:jc w:val="right"/>
              <w:rPr>
                <w:rFonts w:hint="default" w:ascii="宋体" w:hAnsi="宋体"/>
                <w:b/>
                <w:sz w:val="18"/>
                <w:szCs w:val="18"/>
              </w:rPr>
            </w:pPr>
          </w:p>
        </w:tc>
        <w:tc>
          <w:tcPr>
            <w:tcW w:w="924" w:type="dxa"/>
            <w:shd w:val="clear" w:color="auto" w:fill="auto"/>
            <w:vAlign w:val="center"/>
          </w:tcPr>
          <w:p w14:paraId="5C6F6683">
            <w:pPr>
              <w:jc w:val="right"/>
              <w:rPr>
                <w:rFonts w:hint="default" w:ascii="宋体" w:hAnsi="宋体"/>
                <w:b/>
                <w:sz w:val="18"/>
                <w:szCs w:val="18"/>
              </w:rPr>
            </w:pPr>
          </w:p>
        </w:tc>
        <w:tc>
          <w:tcPr>
            <w:tcW w:w="924" w:type="dxa"/>
            <w:shd w:val="clear" w:color="auto" w:fill="auto"/>
            <w:vAlign w:val="center"/>
          </w:tcPr>
          <w:p w14:paraId="412D9A66">
            <w:pPr>
              <w:jc w:val="right"/>
              <w:rPr>
                <w:rFonts w:hint="default" w:ascii="宋体" w:hAnsi="宋体"/>
                <w:b/>
                <w:sz w:val="18"/>
                <w:szCs w:val="18"/>
              </w:rPr>
            </w:pPr>
          </w:p>
        </w:tc>
        <w:tc>
          <w:tcPr>
            <w:tcW w:w="671" w:type="dxa"/>
            <w:shd w:val="clear" w:color="auto" w:fill="auto"/>
            <w:vAlign w:val="center"/>
          </w:tcPr>
          <w:p w14:paraId="36E55CB9">
            <w:pPr>
              <w:jc w:val="right"/>
              <w:rPr>
                <w:rFonts w:hint="default" w:ascii="宋体" w:hAnsi="宋体"/>
                <w:b/>
                <w:sz w:val="18"/>
                <w:szCs w:val="18"/>
              </w:rPr>
            </w:pPr>
          </w:p>
        </w:tc>
        <w:tc>
          <w:tcPr>
            <w:tcW w:w="900" w:type="dxa"/>
            <w:shd w:val="clear" w:color="auto" w:fill="auto"/>
            <w:vAlign w:val="center"/>
          </w:tcPr>
          <w:p w14:paraId="58652A83">
            <w:pPr>
              <w:jc w:val="right"/>
              <w:rPr>
                <w:rFonts w:hint="default" w:ascii="宋体" w:hAnsi="宋体"/>
                <w:b/>
                <w:sz w:val="18"/>
                <w:szCs w:val="18"/>
              </w:rPr>
            </w:pPr>
          </w:p>
        </w:tc>
        <w:tc>
          <w:tcPr>
            <w:tcW w:w="900" w:type="dxa"/>
            <w:shd w:val="clear" w:color="auto" w:fill="auto"/>
            <w:vAlign w:val="center"/>
          </w:tcPr>
          <w:p w14:paraId="4837F89D">
            <w:pPr>
              <w:jc w:val="right"/>
              <w:rPr>
                <w:rFonts w:hint="default" w:ascii="宋体" w:hAnsi="宋体"/>
                <w:b/>
                <w:sz w:val="18"/>
                <w:szCs w:val="18"/>
              </w:rPr>
            </w:pPr>
          </w:p>
        </w:tc>
        <w:tc>
          <w:tcPr>
            <w:tcW w:w="900" w:type="dxa"/>
            <w:shd w:val="clear" w:color="auto" w:fill="auto"/>
            <w:vAlign w:val="center"/>
          </w:tcPr>
          <w:p w14:paraId="23A02667">
            <w:pPr>
              <w:jc w:val="right"/>
              <w:rPr>
                <w:rFonts w:hint="eastAsia" w:ascii="宋体" w:hAnsi="宋体"/>
                <w:b/>
                <w:color w:val="000000"/>
                <w:sz w:val="18"/>
                <w:szCs w:val="18"/>
              </w:rPr>
            </w:pPr>
          </w:p>
        </w:tc>
        <w:tc>
          <w:tcPr>
            <w:tcW w:w="900" w:type="dxa"/>
            <w:shd w:val="clear" w:color="auto" w:fill="auto"/>
            <w:vAlign w:val="center"/>
          </w:tcPr>
          <w:p w14:paraId="26E0DEE4">
            <w:pPr>
              <w:jc w:val="right"/>
              <w:rPr>
                <w:rFonts w:hint="eastAsia" w:ascii="宋体" w:hAnsi="宋体"/>
                <w:b/>
                <w:color w:val="000000"/>
                <w:sz w:val="18"/>
                <w:szCs w:val="18"/>
              </w:rPr>
            </w:pPr>
          </w:p>
        </w:tc>
      </w:tr>
      <w:tr w14:paraId="0A96B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5E45279">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884C803">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029FCD43">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50E72DB3">
            <w:pPr>
              <w:jc w:val="left"/>
              <w:rPr>
                <w:rFonts w:hint="default" w:ascii="宋体" w:hAnsi="宋体"/>
                <w:b/>
                <w:sz w:val="18"/>
                <w:szCs w:val="18"/>
              </w:rPr>
            </w:pPr>
            <w:r>
              <w:rPr>
                <w:rFonts w:hint="eastAsia" w:ascii="宋体" w:hAnsi="宋体" w:eastAsia="宋体" w:cs="宋体"/>
                <w:sz w:val="15"/>
                <w:szCs w:val="15"/>
              </w:rPr>
              <w:t>其他政府办公厅（室）及相关机构事务支出</w:t>
            </w:r>
          </w:p>
        </w:tc>
        <w:tc>
          <w:tcPr>
            <w:tcW w:w="1100" w:type="dxa"/>
            <w:shd w:val="clear" w:color="auto" w:fill="auto"/>
            <w:vAlign w:val="center"/>
          </w:tcPr>
          <w:p w14:paraId="068B1D1A">
            <w:pPr>
              <w:jc w:val="right"/>
              <w:rPr>
                <w:rFonts w:hint="default" w:ascii="宋体" w:hAnsi="宋体"/>
                <w:b/>
                <w:sz w:val="18"/>
                <w:szCs w:val="18"/>
              </w:rPr>
            </w:pPr>
            <w:r>
              <w:rPr>
                <w:rFonts w:hint="eastAsia" w:ascii="宋体" w:hAnsi="宋体" w:eastAsia="宋体" w:cs="宋体"/>
                <w:sz w:val="15"/>
                <w:szCs w:val="15"/>
              </w:rPr>
              <w:t>70.00</w:t>
            </w:r>
          </w:p>
        </w:tc>
        <w:tc>
          <w:tcPr>
            <w:tcW w:w="1048" w:type="dxa"/>
            <w:shd w:val="clear" w:color="auto" w:fill="auto"/>
            <w:vAlign w:val="center"/>
          </w:tcPr>
          <w:p w14:paraId="1A610387">
            <w:pPr>
              <w:jc w:val="right"/>
              <w:rPr>
                <w:rFonts w:hint="default" w:ascii="宋体" w:hAnsi="宋体"/>
                <w:b/>
                <w:sz w:val="18"/>
                <w:szCs w:val="18"/>
              </w:rPr>
            </w:pPr>
            <w:r>
              <w:rPr>
                <w:rFonts w:hint="eastAsia" w:ascii="宋体" w:hAnsi="宋体" w:eastAsia="宋体" w:cs="宋体"/>
                <w:sz w:val="15"/>
                <w:szCs w:val="15"/>
              </w:rPr>
              <w:t>70.00</w:t>
            </w:r>
          </w:p>
        </w:tc>
        <w:tc>
          <w:tcPr>
            <w:tcW w:w="925" w:type="dxa"/>
            <w:shd w:val="clear" w:color="auto" w:fill="auto"/>
            <w:vAlign w:val="center"/>
          </w:tcPr>
          <w:p w14:paraId="3A917087">
            <w:pPr>
              <w:jc w:val="right"/>
              <w:rPr>
                <w:rFonts w:hint="default" w:ascii="宋体" w:hAnsi="宋体"/>
                <w:b/>
                <w:sz w:val="18"/>
                <w:szCs w:val="18"/>
              </w:rPr>
            </w:pPr>
            <w:r>
              <w:rPr>
                <w:rFonts w:hint="eastAsia" w:ascii="宋体" w:hAnsi="宋体" w:eastAsia="宋体" w:cs="宋体"/>
                <w:sz w:val="15"/>
                <w:szCs w:val="15"/>
              </w:rPr>
              <w:t>70.00</w:t>
            </w:r>
          </w:p>
        </w:tc>
        <w:tc>
          <w:tcPr>
            <w:tcW w:w="924" w:type="dxa"/>
            <w:shd w:val="clear" w:color="auto" w:fill="auto"/>
            <w:vAlign w:val="center"/>
          </w:tcPr>
          <w:p w14:paraId="326B38AD">
            <w:pPr>
              <w:jc w:val="right"/>
              <w:rPr>
                <w:rFonts w:hint="default" w:ascii="宋体" w:hAnsi="宋体"/>
                <w:b/>
                <w:sz w:val="15"/>
                <w:szCs w:val="15"/>
              </w:rPr>
            </w:pPr>
          </w:p>
        </w:tc>
        <w:tc>
          <w:tcPr>
            <w:tcW w:w="924" w:type="dxa"/>
            <w:shd w:val="clear" w:color="auto" w:fill="auto"/>
            <w:vAlign w:val="center"/>
          </w:tcPr>
          <w:p w14:paraId="1265227C">
            <w:pPr>
              <w:jc w:val="right"/>
              <w:rPr>
                <w:rFonts w:hint="default" w:ascii="宋体" w:hAnsi="宋体"/>
                <w:b/>
                <w:sz w:val="18"/>
                <w:szCs w:val="18"/>
              </w:rPr>
            </w:pPr>
          </w:p>
        </w:tc>
        <w:tc>
          <w:tcPr>
            <w:tcW w:w="924" w:type="dxa"/>
            <w:shd w:val="clear" w:color="auto" w:fill="auto"/>
            <w:vAlign w:val="center"/>
          </w:tcPr>
          <w:p w14:paraId="0787B3F4">
            <w:pPr>
              <w:jc w:val="right"/>
              <w:rPr>
                <w:rFonts w:hint="default" w:ascii="宋体" w:hAnsi="宋体"/>
                <w:b/>
                <w:sz w:val="18"/>
                <w:szCs w:val="18"/>
              </w:rPr>
            </w:pPr>
          </w:p>
        </w:tc>
        <w:tc>
          <w:tcPr>
            <w:tcW w:w="924" w:type="dxa"/>
            <w:shd w:val="clear" w:color="auto" w:fill="auto"/>
            <w:vAlign w:val="center"/>
          </w:tcPr>
          <w:p w14:paraId="1FB991A7">
            <w:pPr>
              <w:jc w:val="right"/>
              <w:rPr>
                <w:rFonts w:hint="default" w:ascii="宋体" w:hAnsi="宋体"/>
                <w:b/>
                <w:sz w:val="18"/>
                <w:szCs w:val="18"/>
              </w:rPr>
            </w:pPr>
          </w:p>
        </w:tc>
        <w:tc>
          <w:tcPr>
            <w:tcW w:w="671" w:type="dxa"/>
            <w:shd w:val="clear" w:color="auto" w:fill="auto"/>
            <w:vAlign w:val="center"/>
          </w:tcPr>
          <w:p w14:paraId="4FAA68EA">
            <w:pPr>
              <w:jc w:val="right"/>
              <w:rPr>
                <w:rFonts w:hint="default" w:ascii="宋体" w:hAnsi="宋体"/>
                <w:b/>
                <w:sz w:val="18"/>
                <w:szCs w:val="18"/>
              </w:rPr>
            </w:pPr>
          </w:p>
        </w:tc>
        <w:tc>
          <w:tcPr>
            <w:tcW w:w="900" w:type="dxa"/>
            <w:shd w:val="clear" w:color="auto" w:fill="auto"/>
            <w:vAlign w:val="center"/>
          </w:tcPr>
          <w:p w14:paraId="1D1A79A7">
            <w:pPr>
              <w:jc w:val="right"/>
              <w:rPr>
                <w:rFonts w:hint="default" w:ascii="宋体" w:hAnsi="宋体"/>
                <w:b/>
                <w:sz w:val="18"/>
                <w:szCs w:val="18"/>
              </w:rPr>
            </w:pPr>
          </w:p>
        </w:tc>
        <w:tc>
          <w:tcPr>
            <w:tcW w:w="900" w:type="dxa"/>
            <w:shd w:val="clear" w:color="auto" w:fill="auto"/>
            <w:vAlign w:val="center"/>
          </w:tcPr>
          <w:p w14:paraId="05069AC0">
            <w:pPr>
              <w:jc w:val="right"/>
              <w:rPr>
                <w:rFonts w:hint="default" w:ascii="宋体" w:hAnsi="宋体"/>
                <w:b/>
                <w:sz w:val="18"/>
                <w:szCs w:val="18"/>
              </w:rPr>
            </w:pPr>
          </w:p>
        </w:tc>
        <w:tc>
          <w:tcPr>
            <w:tcW w:w="900" w:type="dxa"/>
            <w:shd w:val="clear" w:color="auto" w:fill="auto"/>
            <w:vAlign w:val="center"/>
          </w:tcPr>
          <w:p w14:paraId="3ED57DDE">
            <w:pPr>
              <w:jc w:val="right"/>
              <w:rPr>
                <w:rFonts w:hint="eastAsia" w:ascii="宋体" w:hAnsi="宋体"/>
                <w:b/>
                <w:color w:val="000000"/>
                <w:sz w:val="18"/>
                <w:szCs w:val="18"/>
              </w:rPr>
            </w:pPr>
          </w:p>
        </w:tc>
        <w:tc>
          <w:tcPr>
            <w:tcW w:w="900" w:type="dxa"/>
            <w:shd w:val="clear" w:color="auto" w:fill="auto"/>
            <w:vAlign w:val="center"/>
          </w:tcPr>
          <w:p w14:paraId="3E471AF3">
            <w:pPr>
              <w:jc w:val="right"/>
              <w:rPr>
                <w:rFonts w:hint="eastAsia" w:ascii="宋体" w:hAnsi="宋体"/>
                <w:b/>
                <w:color w:val="000000"/>
                <w:sz w:val="18"/>
                <w:szCs w:val="18"/>
              </w:rPr>
            </w:pPr>
          </w:p>
        </w:tc>
      </w:tr>
      <w:tr w14:paraId="03BD6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6CACE6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DB75816">
            <w:pPr>
              <w:jc w:val="center"/>
              <w:rPr>
                <w:rFonts w:hint="default" w:ascii="宋体" w:hAnsi="宋体"/>
                <w:b/>
                <w:sz w:val="18"/>
                <w:szCs w:val="18"/>
              </w:rPr>
            </w:pPr>
          </w:p>
        </w:tc>
        <w:tc>
          <w:tcPr>
            <w:tcW w:w="243" w:type="dxa"/>
            <w:shd w:val="clear" w:color="auto" w:fill="auto"/>
            <w:vAlign w:val="center"/>
          </w:tcPr>
          <w:p w14:paraId="1160CF2A">
            <w:pPr>
              <w:jc w:val="center"/>
              <w:rPr>
                <w:rFonts w:hint="default" w:ascii="宋体" w:hAnsi="宋体"/>
                <w:b/>
                <w:sz w:val="18"/>
                <w:szCs w:val="18"/>
              </w:rPr>
            </w:pPr>
          </w:p>
        </w:tc>
        <w:tc>
          <w:tcPr>
            <w:tcW w:w="2500" w:type="dxa"/>
            <w:shd w:val="clear" w:color="auto" w:fill="auto"/>
            <w:vAlign w:val="center"/>
          </w:tcPr>
          <w:p w14:paraId="23C7E892">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161EA97F">
            <w:pPr>
              <w:jc w:val="right"/>
              <w:rPr>
                <w:rFonts w:hint="default" w:ascii="宋体" w:hAnsi="宋体"/>
                <w:b/>
                <w:sz w:val="18"/>
                <w:szCs w:val="18"/>
              </w:rPr>
            </w:pPr>
            <w:r>
              <w:rPr>
                <w:rFonts w:hint="eastAsia" w:ascii="宋体" w:hAnsi="宋体" w:eastAsia="宋体" w:cs="宋体"/>
                <w:sz w:val="15"/>
                <w:szCs w:val="15"/>
              </w:rPr>
              <w:t>28.50</w:t>
            </w:r>
          </w:p>
        </w:tc>
        <w:tc>
          <w:tcPr>
            <w:tcW w:w="1048" w:type="dxa"/>
            <w:shd w:val="clear" w:color="auto" w:fill="auto"/>
            <w:vAlign w:val="center"/>
          </w:tcPr>
          <w:p w14:paraId="63FAD648">
            <w:pPr>
              <w:jc w:val="right"/>
              <w:rPr>
                <w:rFonts w:hint="default" w:ascii="宋体" w:hAnsi="宋体"/>
                <w:b/>
                <w:sz w:val="18"/>
                <w:szCs w:val="18"/>
              </w:rPr>
            </w:pPr>
            <w:r>
              <w:rPr>
                <w:rFonts w:hint="eastAsia" w:ascii="宋体" w:hAnsi="宋体" w:eastAsia="宋体" w:cs="宋体"/>
                <w:sz w:val="15"/>
                <w:szCs w:val="15"/>
              </w:rPr>
              <w:t>28.50</w:t>
            </w:r>
          </w:p>
        </w:tc>
        <w:tc>
          <w:tcPr>
            <w:tcW w:w="925" w:type="dxa"/>
            <w:shd w:val="clear" w:color="auto" w:fill="auto"/>
            <w:vAlign w:val="center"/>
          </w:tcPr>
          <w:p w14:paraId="32B1760B">
            <w:pPr>
              <w:jc w:val="right"/>
              <w:rPr>
                <w:rFonts w:hint="default" w:ascii="宋体" w:hAnsi="宋体"/>
                <w:b/>
                <w:sz w:val="18"/>
                <w:szCs w:val="18"/>
              </w:rPr>
            </w:pPr>
            <w:r>
              <w:rPr>
                <w:rFonts w:hint="eastAsia" w:ascii="宋体" w:hAnsi="宋体" w:eastAsia="宋体" w:cs="宋体"/>
                <w:sz w:val="15"/>
                <w:szCs w:val="15"/>
              </w:rPr>
              <w:t>28.50</w:t>
            </w:r>
          </w:p>
        </w:tc>
        <w:tc>
          <w:tcPr>
            <w:tcW w:w="924" w:type="dxa"/>
            <w:shd w:val="clear" w:color="auto" w:fill="auto"/>
            <w:vAlign w:val="center"/>
          </w:tcPr>
          <w:p w14:paraId="3B92F825">
            <w:pPr>
              <w:jc w:val="right"/>
              <w:rPr>
                <w:rFonts w:hint="default" w:ascii="宋体" w:hAnsi="宋体"/>
                <w:b/>
                <w:sz w:val="15"/>
                <w:szCs w:val="15"/>
              </w:rPr>
            </w:pPr>
          </w:p>
        </w:tc>
        <w:tc>
          <w:tcPr>
            <w:tcW w:w="924" w:type="dxa"/>
            <w:shd w:val="clear" w:color="auto" w:fill="auto"/>
            <w:vAlign w:val="center"/>
          </w:tcPr>
          <w:p w14:paraId="75608CCC">
            <w:pPr>
              <w:jc w:val="right"/>
              <w:rPr>
                <w:rFonts w:hint="default" w:ascii="宋体" w:hAnsi="宋体"/>
                <w:b/>
                <w:sz w:val="18"/>
                <w:szCs w:val="18"/>
              </w:rPr>
            </w:pPr>
          </w:p>
        </w:tc>
        <w:tc>
          <w:tcPr>
            <w:tcW w:w="924" w:type="dxa"/>
            <w:shd w:val="clear" w:color="auto" w:fill="auto"/>
            <w:vAlign w:val="center"/>
          </w:tcPr>
          <w:p w14:paraId="34C55140">
            <w:pPr>
              <w:jc w:val="right"/>
              <w:rPr>
                <w:rFonts w:hint="default" w:ascii="宋体" w:hAnsi="宋体"/>
                <w:b/>
                <w:sz w:val="18"/>
                <w:szCs w:val="18"/>
              </w:rPr>
            </w:pPr>
          </w:p>
        </w:tc>
        <w:tc>
          <w:tcPr>
            <w:tcW w:w="924" w:type="dxa"/>
            <w:shd w:val="clear" w:color="auto" w:fill="auto"/>
            <w:vAlign w:val="center"/>
          </w:tcPr>
          <w:p w14:paraId="0F58BCBF">
            <w:pPr>
              <w:jc w:val="right"/>
              <w:rPr>
                <w:rFonts w:hint="default" w:ascii="宋体" w:hAnsi="宋体"/>
                <w:b/>
                <w:sz w:val="18"/>
                <w:szCs w:val="18"/>
              </w:rPr>
            </w:pPr>
          </w:p>
        </w:tc>
        <w:tc>
          <w:tcPr>
            <w:tcW w:w="671" w:type="dxa"/>
            <w:shd w:val="clear" w:color="auto" w:fill="auto"/>
            <w:vAlign w:val="center"/>
          </w:tcPr>
          <w:p w14:paraId="6287C123">
            <w:pPr>
              <w:jc w:val="right"/>
              <w:rPr>
                <w:rFonts w:hint="default" w:ascii="宋体" w:hAnsi="宋体"/>
                <w:b/>
                <w:sz w:val="18"/>
                <w:szCs w:val="18"/>
              </w:rPr>
            </w:pPr>
          </w:p>
        </w:tc>
        <w:tc>
          <w:tcPr>
            <w:tcW w:w="900" w:type="dxa"/>
            <w:shd w:val="clear" w:color="auto" w:fill="auto"/>
            <w:vAlign w:val="center"/>
          </w:tcPr>
          <w:p w14:paraId="7BA23792">
            <w:pPr>
              <w:jc w:val="right"/>
              <w:rPr>
                <w:rFonts w:hint="default" w:ascii="宋体" w:hAnsi="宋体"/>
                <w:b/>
                <w:sz w:val="18"/>
                <w:szCs w:val="18"/>
              </w:rPr>
            </w:pPr>
          </w:p>
        </w:tc>
        <w:tc>
          <w:tcPr>
            <w:tcW w:w="900" w:type="dxa"/>
            <w:shd w:val="clear" w:color="auto" w:fill="auto"/>
            <w:vAlign w:val="center"/>
          </w:tcPr>
          <w:p w14:paraId="36DD64C6">
            <w:pPr>
              <w:jc w:val="right"/>
              <w:rPr>
                <w:rFonts w:hint="default" w:ascii="宋体" w:hAnsi="宋体"/>
                <w:b/>
                <w:sz w:val="18"/>
                <w:szCs w:val="18"/>
              </w:rPr>
            </w:pPr>
          </w:p>
        </w:tc>
        <w:tc>
          <w:tcPr>
            <w:tcW w:w="900" w:type="dxa"/>
            <w:shd w:val="clear" w:color="auto" w:fill="auto"/>
            <w:vAlign w:val="center"/>
          </w:tcPr>
          <w:p w14:paraId="3920E8EE">
            <w:pPr>
              <w:jc w:val="right"/>
              <w:rPr>
                <w:rFonts w:hint="eastAsia" w:ascii="宋体" w:hAnsi="宋体"/>
                <w:b/>
                <w:color w:val="000000"/>
                <w:sz w:val="18"/>
                <w:szCs w:val="18"/>
              </w:rPr>
            </w:pPr>
          </w:p>
        </w:tc>
        <w:tc>
          <w:tcPr>
            <w:tcW w:w="900" w:type="dxa"/>
            <w:shd w:val="clear" w:color="auto" w:fill="auto"/>
            <w:vAlign w:val="center"/>
          </w:tcPr>
          <w:p w14:paraId="295474C5">
            <w:pPr>
              <w:jc w:val="right"/>
              <w:rPr>
                <w:rFonts w:hint="eastAsia" w:ascii="宋体" w:hAnsi="宋体"/>
                <w:b/>
                <w:color w:val="000000"/>
                <w:sz w:val="18"/>
                <w:szCs w:val="18"/>
              </w:rPr>
            </w:pPr>
          </w:p>
        </w:tc>
      </w:tr>
      <w:tr w14:paraId="780F7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67D154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597C18D">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EE8AE1B">
            <w:pPr>
              <w:jc w:val="center"/>
              <w:rPr>
                <w:rFonts w:hint="default" w:ascii="宋体" w:hAnsi="宋体"/>
                <w:b/>
                <w:sz w:val="18"/>
                <w:szCs w:val="18"/>
              </w:rPr>
            </w:pPr>
          </w:p>
        </w:tc>
        <w:tc>
          <w:tcPr>
            <w:tcW w:w="2500" w:type="dxa"/>
            <w:shd w:val="clear" w:color="auto" w:fill="auto"/>
            <w:vAlign w:val="center"/>
          </w:tcPr>
          <w:p w14:paraId="45DC3E83">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376FE491">
            <w:pPr>
              <w:jc w:val="right"/>
              <w:rPr>
                <w:rFonts w:hint="default" w:ascii="宋体" w:hAnsi="宋体"/>
                <w:b/>
                <w:sz w:val="18"/>
                <w:szCs w:val="18"/>
              </w:rPr>
            </w:pPr>
            <w:r>
              <w:rPr>
                <w:rFonts w:hint="eastAsia" w:ascii="宋体" w:hAnsi="宋体" w:eastAsia="宋体" w:cs="宋体"/>
                <w:sz w:val="15"/>
                <w:szCs w:val="15"/>
              </w:rPr>
              <w:t>28.50</w:t>
            </w:r>
          </w:p>
        </w:tc>
        <w:tc>
          <w:tcPr>
            <w:tcW w:w="1048" w:type="dxa"/>
            <w:shd w:val="clear" w:color="auto" w:fill="auto"/>
            <w:vAlign w:val="center"/>
          </w:tcPr>
          <w:p w14:paraId="482535BE">
            <w:pPr>
              <w:jc w:val="right"/>
              <w:rPr>
                <w:rFonts w:hint="default" w:ascii="宋体" w:hAnsi="宋体"/>
                <w:b/>
                <w:sz w:val="18"/>
                <w:szCs w:val="18"/>
              </w:rPr>
            </w:pPr>
            <w:r>
              <w:rPr>
                <w:rFonts w:hint="eastAsia" w:ascii="宋体" w:hAnsi="宋体" w:eastAsia="宋体" w:cs="宋体"/>
                <w:sz w:val="15"/>
                <w:szCs w:val="15"/>
              </w:rPr>
              <w:t>28.50</w:t>
            </w:r>
          </w:p>
        </w:tc>
        <w:tc>
          <w:tcPr>
            <w:tcW w:w="925" w:type="dxa"/>
            <w:shd w:val="clear" w:color="auto" w:fill="auto"/>
            <w:vAlign w:val="center"/>
          </w:tcPr>
          <w:p w14:paraId="41AEB66D">
            <w:pPr>
              <w:jc w:val="right"/>
              <w:rPr>
                <w:rFonts w:hint="default" w:ascii="宋体" w:hAnsi="宋体"/>
                <w:b/>
                <w:sz w:val="18"/>
                <w:szCs w:val="18"/>
              </w:rPr>
            </w:pPr>
            <w:r>
              <w:rPr>
                <w:rFonts w:hint="eastAsia" w:ascii="宋体" w:hAnsi="宋体" w:eastAsia="宋体" w:cs="宋体"/>
                <w:sz w:val="15"/>
                <w:szCs w:val="15"/>
              </w:rPr>
              <w:t>28.50</w:t>
            </w:r>
          </w:p>
        </w:tc>
        <w:tc>
          <w:tcPr>
            <w:tcW w:w="924" w:type="dxa"/>
            <w:shd w:val="clear" w:color="auto" w:fill="auto"/>
            <w:vAlign w:val="center"/>
          </w:tcPr>
          <w:p w14:paraId="410745F5">
            <w:pPr>
              <w:jc w:val="right"/>
              <w:rPr>
                <w:rFonts w:hint="default" w:ascii="宋体" w:hAnsi="宋体"/>
                <w:b/>
                <w:sz w:val="15"/>
                <w:szCs w:val="15"/>
              </w:rPr>
            </w:pPr>
          </w:p>
        </w:tc>
        <w:tc>
          <w:tcPr>
            <w:tcW w:w="924" w:type="dxa"/>
            <w:shd w:val="clear" w:color="auto" w:fill="auto"/>
            <w:vAlign w:val="center"/>
          </w:tcPr>
          <w:p w14:paraId="41AFFE85">
            <w:pPr>
              <w:jc w:val="right"/>
              <w:rPr>
                <w:rFonts w:hint="default" w:ascii="宋体" w:hAnsi="宋体"/>
                <w:b/>
                <w:sz w:val="18"/>
                <w:szCs w:val="18"/>
              </w:rPr>
            </w:pPr>
          </w:p>
        </w:tc>
        <w:tc>
          <w:tcPr>
            <w:tcW w:w="924" w:type="dxa"/>
            <w:shd w:val="clear" w:color="auto" w:fill="auto"/>
            <w:vAlign w:val="center"/>
          </w:tcPr>
          <w:p w14:paraId="6ADA99EE">
            <w:pPr>
              <w:jc w:val="right"/>
              <w:rPr>
                <w:rFonts w:hint="default" w:ascii="宋体" w:hAnsi="宋体"/>
                <w:b/>
                <w:sz w:val="18"/>
                <w:szCs w:val="18"/>
              </w:rPr>
            </w:pPr>
          </w:p>
        </w:tc>
        <w:tc>
          <w:tcPr>
            <w:tcW w:w="924" w:type="dxa"/>
            <w:shd w:val="clear" w:color="auto" w:fill="auto"/>
            <w:vAlign w:val="center"/>
          </w:tcPr>
          <w:p w14:paraId="1305B069">
            <w:pPr>
              <w:jc w:val="right"/>
              <w:rPr>
                <w:rFonts w:hint="default" w:ascii="宋体" w:hAnsi="宋体"/>
                <w:b/>
                <w:sz w:val="18"/>
                <w:szCs w:val="18"/>
              </w:rPr>
            </w:pPr>
          </w:p>
        </w:tc>
        <w:tc>
          <w:tcPr>
            <w:tcW w:w="671" w:type="dxa"/>
            <w:shd w:val="clear" w:color="auto" w:fill="auto"/>
            <w:vAlign w:val="center"/>
          </w:tcPr>
          <w:p w14:paraId="127A4043">
            <w:pPr>
              <w:jc w:val="right"/>
              <w:rPr>
                <w:rFonts w:hint="default" w:ascii="宋体" w:hAnsi="宋体"/>
                <w:b/>
                <w:sz w:val="18"/>
                <w:szCs w:val="18"/>
              </w:rPr>
            </w:pPr>
          </w:p>
        </w:tc>
        <w:tc>
          <w:tcPr>
            <w:tcW w:w="900" w:type="dxa"/>
            <w:shd w:val="clear" w:color="auto" w:fill="auto"/>
            <w:vAlign w:val="center"/>
          </w:tcPr>
          <w:p w14:paraId="56431A89">
            <w:pPr>
              <w:jc w:val="right"/>
              <w:rPr>
                <w:rFonts w:hint="default" w:ascii="宋体" w:hAnsi="宋体"/>
                <w:b/>
                <w:sz w:val="18"/>
                <w:szCs w:val="18"/>
              </w:rPr>
            </w:pPr>
          </w:p>
        </w:tc>
        <w:tc>
          <w:tcPr>
            <w:tcW w:w="900" w:type="dxa"/>
            <w:shd w:val="clear" w:color="auto" w:fill="auto"/>
            <w:vAlign w:val="center"/>
          </w:tcPr>
          <w:p w14:paraId="601434E1">
            <w:pPr>
              <w:jc w:val="right"/>
              <w:rPr>
                <w:rFonts w:hint="default" w:ascii="宋体" w:hAnsi="宋体"/>
                <w:b/>
                <w:sz w:val="18"/>
                <w:szCs w:val="18"/>
              </w:rPr>
            </w:pPr>
          </w:p>
        </w:tc>
        <w:tc>
          <w:tcPr>
            <w:tcW w:w="900" w:type="dxa"/>
            <w:shd w:val="clear" w:color="auto" w:fill="auto"/>
            <w:vAlign w:val="center"/>
          </w:tcPr>
          <w:p w14:paraId="1A14915C">
            <w:pPr>
              <w:jc w:val="right"/>
              <w:rPr>
                <w:rFonts w:hint="eastAsia" w:ascii="宋体" w:hAnsi="宋体"/>
                <w:b/>
                <w:color w:val="000000"/>
                <w:sz w:val="18"/>
                <w:szCs w:val="18"/>
              </w:rPr>
            </w:pPr>
          </w:p>
        </w:tc>
        <w:tc>
          <w:tcPr>
            <w:tcW w:w="900" w:type="dxa"/>
            <w:shd w:val="clear" w:color="auto" w:fill="auto"/>
            <w:vAlign w:val="center"/>
          </w:tcPr>
          <w:p w14:paraId="65E968A7">
            <w:pPr>
              <w:jc w:val="right"/>
              <w:rPr>
                <w:rFonts w:hint="eastAsia" w:ascii="宋体" w:hAnsi="宋体"/>
                <w:b/>
                <w:color w:val="000000"/>
                <w:sz w:val="18"/>
                <w:szCs w:val="18"/>
              </w:rPr>
            </w:pPr>
          </w:p>
        </w:tc>
      </w:tr>
      <w:tr w14:paraId="09EF8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AB92E84">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D064B3C">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E8C4556">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0B0FC585">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76011995">
            <w:pPr>
              <w:jc w:val="right"/>
              <w:rPr>
                <w:rFonts w:hint="default" w:ascii="宋体" w:hAnsi="宋体"/>
                <w:b/>
                <w:sz w:val="18"/>
                <w:szCs w:val="18"/>
              </w:rPr>
            </w:pPr>
            <w:r>
              <w:rPr>
                <w:rFonts w:hint="eastAsia" w:ascii="宋体" w:hAnsi="宋体" w:eastAsia="宋体" w:cs="宋体"/>
                <w:sz w:val="15"/>
                <w:szCs w:val="15"/>
              </w:rPr>
              <w:t>19.99</w:t>
            </w:r>
          </w:p>
        </w:tc>
        <w:tc>
          <w:tcPr>
            <w:tcW w:w="1048" w:type="dxa"/>
            <w:shd w:val="clear" w:color="auto" w:fill="auto"/>
            <w:vAlign w:val="center"/>
          </w:tcPr>
          <w:p w14:paraId="5F261AB6">
            <w:pPr>
              <w:jc w:val="right"/>
              <w:rPr>
                <w:rFonts w:hint="default" w:ascii="宋体" w:hAnsi="宋体"/>
                <w:b/>
                <w:sz w:val="18"/>
                <w:szCs w:val="18"/>
              </w:rPr>
            </w:pPr>
            <w:r>
              <w:rPr>
                <w:rFonts w:hint="eastAsia" w:ascii="宋体" w:hAnsi="宋体" w:eastAsia="宋体" w:cs="宋体"/>
                <w:sz w:val="15"/>
                <w:szCs w:val="15"/>
              </w:rPr>
              <w:t>19.99</w:t>
            </w:r>
          </w:p>
        </w:tc>
        <w:tc>
          <w:tcPr>
            <w:tcW w:w="925" w:type="dxa"/>
            <w:shd w:val="clear" w:color="auto" w:fill="auto"/>
            <w:vAlign w:val="center"/>
          </w:tcPr>
          <w:p w14:paraId="3AAF198C">
            <w:pPr>
              <w:jc w:val="right"/>
              <w:rPr>
                <w:rFonts w:hint="default" w:ascii="宋体" w:hAnsi="宋体"/>
                <w:b/>
                <w:sz w:val="18"/>
                <w:szCs w:val="18"/>
              </w:rPr>
            </w:pPr>
            <w:r>
              <w:rPr>
                <w:rFonts w:hint="eastAsia" w:ascii="宋体" w:hAnsi="宋体" w:eastAsia="宋体" w:cs="宋体"/>
                <w:sz w:val="15"/>
                <w:szCs w:val="15"/>
              </w:rPr>
              <w:t>19.99</w:t>
            </w:r>
          </w:p>
        </w:tc>
        <w:tc>
          <w:tcPr>
            <w:tcW w:w="924" w:type="dxa"/>
            <w:shd w:val="clear" w:color="auto" w:fill="auto"/>
            <w:vAlign w:val="center"/>
          </w:tcPr>
          <w:p w14:paraId="686C1690">
            <w:pPr>
              <w:jc w:val="right"/>
              <w:rPr>
                <w:rFonts w:hint="default" w:ascii="宋体" w:hAnsi="宋体"/>
                <w:b/>
                <w:sz w:val="15"/>
                <w:szCs w:val="15"/>
              </w:rPr>
            </w:pPr>
          </w:p>
        </w:tc>
        <w:tc>
          <w:tcPr>
            <w:tcW w:w="924" w:type="dxa"/>
            <w:shd w:val="clear" w:color="auto" w:fill="auto"/>
            <w:vAlign w:val="center"/>
          </w:tcPr>
          <w:p w14:paraId="638F0BA2">
            <w:pPr>
              <w:jc w:val="right"/>
              <w:rPr>
                <w:rFonts w:hint="default" w:ascii="宋体" w:hAnsi="宋体"/>
                <w:b/>
                <w:sz w:val="18"/>
                <w:szCs w:val="18"/>
              </w:rPr>
            </w:pPr>
          </w:p>
        </w:tc>
        <w:tc>
          <w:tcPr>
            <w:tcW w:w="924" w:type="dxa"/>
            <w:shd w:val="clear" w:color="auto" w:fill="auto"/>
            <w:vAlign w:val="center"/>
          </w:tcPr>
          <w:p w14:paraId="0D3F02CF">
            <w:pPr>
              <w:jc w:val="right"/>
              <w:rPr>
                <w:rFonts w:hint="default" w:ascii="宋体" w:hAnsi="宋体"/>
                <w:b/>
                <w:sz w:val="18"/>
                <w:szCs w:val="18"/>
              </w:rPr>
            </w:pPr>
          </w:p>
        </w:tc>
        <w:tc>
          <w:tcPr>
            <w:tcW w:w="924" w:type="dxa"/>
            <w:shd w:val="clear" w:color="auto" w:fill="auto"/>
            <w:vAlign w:val="center"/>
          </w:tcPr>
          <w:p w14:paraId="42A7AEC5">
            <w:pPr>
              <w:jc w:val="right"/>
              <w:rPr>
                <w:rFonts w:hint="default" w:ascii="宋体" w:hAnsi="宋体"/>
                <w:b/>
                <w:sz w:val="18"/>
                <w:szCs w:val="18"/>
              </w:rPr>
            </w:pPr>
          </w:p>
        </w:tc>
        <w:tc>
          <w:tcPr>
            <w:tcW w:w="671" w:type="dxa"/>
            <w:shd w:val="clear" w:color="auto" w:fill="auto"/>
            <w:vAlign w:val="center"/>
          </w:tcPr>
          <w:p w14:paraId="308EB92C">
            <w:pPr>
              <w:jc w:val="right"/>
              <w:rPr>
                <w:rFonts w:hint="default" w:ascii="宋体" w:hAnsi="宋体"/>
                <w:b/>
                <w:sz w:val="18"/>
                <w:szCs w:val="18"/>
              </w:rPr>
            </w:pPr>
          </w:p>
        </w:tc>
        <w:tc>
          <w:tcPr>
            <w:tcW w:w="900" w:type="dxa"/>
            <w:shd w:val="clear" w:color="auto" w:fill="auto"/>
            <w:vAlign w:val="center"/>
          </w:tcPr>
          <w:p w14:paraId="1FD309A7">
            <w:pPr>
              <w:jc w:val="right"/>
              <w:rPr>
                <w:rFonts w:hint="default" w:ascii="宋体" w:hAnsi="宋体"/>
                <w:b/>
                <w:sz w:val="18"/>
                <w:szCs w:val="18"/>
              </w:rPr>
            </w:pPr>
          </w:p>
        </w:tc>
        <w:tc>
          <w:tcPr>
            <w:tcW w:w="900" w:type="dxa"/>
            <w:shd w:val="clear" w:color="auto" w:fill="auto"/>
            <w:vAlign w:val="center"/>
          </w:tcPr>
          <w:p w14:paraId="4ACC55F5">
            <w:pPr>
              <w:jc w:val="right"/>
              <w:rPr>
                <w:rFonts w:hint="default" w:ascii="宋体" w:hAnsi="宋体"/>
                <w:b/>
                <w:sz w:val="18"/>
                <w:szCs w:val="18"/>
              </w:rPr>
            </w:pPr>
          </w:p>
        </w:tc>
        <w:tc>
          <w:tcPr>
            <w:tcW w:w="900" w:type="dxa"/>
            <w:shd w:val="clear" w:color="auto" w:fill="auto"/>
            <w:vAlign w:val="center"/>
          </w:tcPr>
          <w:p w14:paraId="5B90CCC2">
            <w:pPr>
              <w:jc w:val="right"/>
              <w:rPr>
                <w:rFonts w:hint="eastAsia" w:ascii="宋体" w:hAnsi="宋体"/>
                <w:b/>
                <w:color w:val="000000"/>
                <w:sz w:val="18"/>
                <w:szCs w:val="18"/>
              </w:rPr>
            </w:pPr>
          </w:p>
        </w:tc>
        <w:tc>
          <w:tcPr>
            <w:tcW w:w="900" w:type="dxa"/>
            <w:shd w:val="clear" w:color="auto" w:fill="auto"/>
            <w:vAlign w:val="center"/>
          </w:tcPr>
          <w:p w14:paraId="253117E1">
            <w:pPr>
              <w:jc w:val="right"/>
              <w:rPr>
                <w:rFonts w:hint="eastAsia" w:ascii="宋体" w:hAnsi="宋体"/>
                <w:b/>
                <w:color w:val="000000"/>
                <w:sz w:val="18"/>
                <w:szCs w:val="18"/>
              </w:rPr>
            </w:pPr>
          </w:p>
        </w:tc>
      </w:tr>
      <w:tr w14:paraId="1D43C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42A0C5B">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5103229">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A7476FA">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25558A0A">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435D5B35">
            <w:pPr>
              <w:jc w:val="right"/>
              <w:rPr>
                <w:rFonts w:hint="default" w:ascii="宋体" w:hAnsi="宋体"/>
                <w:b/>
                <w:sz w:val="18"/>
                <w:szCs w:val="18"/>
              </w:rPr>
            </w:pPr>
            <w:r>
              <w:rPr>
                <w:rFonts w:hint="eastAsia" w:ascii="宋体" w:hAnsi="宋体" w:eastAsia="宋体" w:cs="宋体"/>
                <w:sz w:val="15"/>
                <w:szCs w:val="15"/>
              </w:rPr>
              <w:t>8.51</w:t>
            </w:r>
          </w:p>
        </w:tc>
        <w:tc>
          <w:tcPr>
            <w:tcW w:w="1048" w:type="dxa"/>
            <w:shd w:val="clear" w:color="auto" w:fill="auto"/>
            <w:vAlign w:val="center"/>
          </w:tcPr>
          <w:p w14:paraId="5BDCD135">
            <w:pPr>
              <w:jc w:val="right"/>
              <w:rPr>
                <w:rFonts w:hint="default" w:ascii="宋体" w:hAnsi="宋体"/>
                <w:b/>
                <w:sz w:val="18"/>
                <w:szCs w:val="18"/>
              </w:rPr>
            </w:pPr>
            <w:r>
              <w:rPr>
                <w:rFonts w:hint="eastAsia" w:ascii="宋体" w:hAnsi="宋体" w:eastAsia="宋体" w:cs="宋体"/>
                <w:sz w:val="15"/>
                <w:szCs w:val="15"/>
              </w:rPr>
              <w:t>8.51</w:t>
            </w:r>
          </w:p>
        </w:tc>
        <w:tc>
          <w:tcPr>
            <w:tcW w:w="925" w:type="dxa"/>
            <w:shd w:val="clear" w:color="auto" w:fill="auto"/>
            <w:vAlign w:val="center"/>
          </w:tcPr>
          <w:p w14:paraId="24CA11ED">
            <w:pPr>
              <w:jc w:val="right"/>
              <w:rPr>
                <w:rFonts w:hint="default" w:ascii="宋体" w:hAnsi="宋体"/>
                <w:b/>
                <w:sz w:val="18"/>
                <w:szCs w:val="18"/>
              </w:rPr>
            </w:pPr>
            <w:r>
              <w:rPr>
                <w:rFonts w:hint="eastAsia" w:ascii="宋体" w:hAnsi="宋体" w:eastAsia="宋体" w:cs="宋体"/>
                <w:sz w:val="15"/>
                <w:szCs w:val="15"/>
              </w:rPr>
              <w:t>8.51</w:t>
            </w:r>
          </w:p>
        </w:tc>
        <w:tc>
          <w:tcPr>
            <w:tcW w:w="924" w:type="dxa"/>
            <w:shd w:val="clear" w:color="auto" w:fill="auto"/>
            <w:vAlign w:val="center"/>
          </w:tcPr>
          <w:p w14:paraId="26C34F68">
            <w:pPr>
              <w:jc w:val="right"/>
              <w:rPr>
                <w:rFonts w:hint="default" w:ascii="宋体" w:hAnsi="宋体"/>
                <w:b/>
                <w:sz w:val="15"/>
                <w:szCs w:val="15"/>
              </w:rPr>
            </w:pPr>
          </w:p>
        </w:tc>
        <w:tc>
          <w:tcPr>
            <w:tcW w:w="924" w:type="dxa"/>
            <w:shd w:val="clear" w:color="auto" w:fill="auto"/>
            <w:vAlign w:val="center"/>
          </w:tcPr>
          <w:p w14:paraId="74ADAAB2">
            <w:pPr>
              <w:jc w:val="right"/>
              <w:rPr>
                <w:rFonts w:hint="default" w:ascii="宋体" w:hAnsi="宋体"/>
                <w:b/>
                <w:sz w:val="18"/>
                <w:szCs w:val="18"/>
              </w:rPr>
            </w:pPr>
          </w:p>
        </w:tc>
        <w:tc>
          <w:tcPr>
            <w:tcW w:w="924" w:type="dxa"/>
            <w:shd w:val="clear" w:color="auto" w:fill="auto"/>
            <w:vAlign w:val="center"/>
          </w:tcPr>
          <w:p w14:paraId="1A82DF06">
            <w:pPr>
              <w:jc w:val="right"/>
              <w:rPr>
                <w:rFonts w:hint="default" w:ascii="宋体" w:hAnsi="宋体"/>
                <w:b/>
                <w:sz w:val="18"/>
                <w:szCs w:val="18"/>
              </w:rPr>
            </w:pPr>
          </w:p>
        </w:tc>
        <w:tc>
          <w:tcPr>
            <w:tcW w:w="924" w:type="dxa"/>
            <w:shd w:val="clear" w:color="auto" w:fill="auto"/>
            <w:vAlign w:val="center"/>
          </w:tcPr>
          <w:p w14:paraId="6171A918">
            <w:pPr>
              <w:jc w:val="right"/>
              <w:rPr>
                <w:rFonts w:hint="default" w:ascii="宋体" w:hAnsi="宋体"/>
                <w:b/>
                <w:sz w:val="18"/>
                <w:szCs w:val="18"/>
              </w:rPr>
            </w:pPr>
          </w:p>
        </w:tc>
        <w:tc>
          <w:tcPr>
            <w:tcW w:w="671" w:type="dxa"/>
            <w:shd w:val="clear" w:color="auto" w:fill="auto"/>
            <w:vAlign w:val="center"/>
          </w:tcPr>
          <w:p w14:paraId="42A6BE79">
            <w:pPr>
              <w:jc w:val="right"/>
              <w:rPr>
                <w:rFonts w:hint="default" w:ascii="宋体" w:hAnsi="宋体"/>
                <w:b/>
                <w:sz w:val="18"/>
                <w:szCs w:val="18"/>
              </w:rPr>
            </w:pPr>
          </w:p>
        </w:tc>
        <w:tc>
          <w:tcPr>
            <w:tcW w:w="900" w:type="dxa"/>
            <w:shd w:val="clear" w:color="auto" w:fill="auto"/>
            <w:vAlign w:val="center"/>
          </w:tcPr>
          <w:p w14:paraId="3180CD66">
            <w:pPr>
              <w:jc w:val="right"/>
              <w:rPr>
                <w:rFonts w:hint="default" w:ascii="宋体" w:hAnsi="宋体"/>
                <w:b/>
                <w:sz w:val="18"/>
                <w:szCs w:val="18"/>
              </w:rPr>
            </w:pPr>
          </w:p>
        </w:tc>
        <w:tc>
          <w:tcPr>
            <w:tcW w:w="900" w:type="dxa"/>
            <w:shd w:val="clear" w:color="auto" w:fill="auto"/>
            <w:vAlign w:val="center"/>
          </w:tcPr>
          <w:p w14:paraId="7BCC8EC8">
            <w:pPr>
              <w:jc w:val="right"/>
              <w:rPr>
                <w:rFonts w:hint="default" w:ascii="宋体" w:hAnsi="宋体"/>
                <w:b/>
                <w:sz w:val="18"/>
                <w:szCs w:val="18"/>
              </w:rPr>
            </w:pPr>
          </w:p>
        </w:tc>
        <w:tc>
          <w:tcPr>
            <w:tcW w:w="900" w:type="dxa"/>
            <w:shd w:val="clear" w:color="auto" w:fill="auto"/>
            <w:vAlign w:val="center"/>
          </w:tcPr>
          <w:p w14:paraId="0A604808">
            <w:pPr>
              <w:jc w:val="right"/>
              <w:rPr>
                <w:rFonts w:hint="eastAsia" w:ascii="宋体" w:hAnsi="宋体"/>
                <w:b/>
                <w:color w:val="000000"/>
                <w:sz w:val="18"/>
                <w:szCs w:val="18"/>
              </w:rPr>
            </w:pPr>
          </w:p>
        </w:tc>
        <w:tc>
          <w:tcPr>
            <w:tcW w:w="900" w:type="dxa"/>
            <w:shd w:val="clear" w:color="auto" w:fill="auto"/>
            <w:vAlign w:val="center"/>
          </w:tcPr>
          <w:p w14:paraId="2174863A">
            <w:pPr>
              <w:jc w:val="right"/>
              <w:rPr>
                <w:rFonts w:hint="eastAsia" w:ascii="宋体" w:hAnsi="宋体"/>
                <w:b/>
                <w:color w:val="000000"/>
                <w:sz w:val="18"/>
                <w:szCs w:val="18"/>
              </w:rPr>
            </w:pPr>
          </w:p>
        </w:tc>
      </w:tr>
      <w:tr w14:paraId="517B7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315A904">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113E9E8">
            <w:pPr>
              <w:jc w:val="center"/>
              <w:rPr>
                <w:rFonts w:hint="default" w:ascii="宋体" w:hAnsi="宋体"/>
                <w:b/>
                <w:sz w:val="18"/>
                <w:szCs w:val="18"/>
              </w:rPr>
            </w:pPr>
          </w:p>
        </w:tc>
        <w:tc>
          <w:tcPr>
            <w:tcW w:w="243" w:type="dxa"/>
            <w:shd w:val="clear" w:color="auto" w:fill="auto"/>
            <w:vAlign w:val="center"/>
          </w:tcPr>
          <w:p w14:paraId="45DDA929">
            <w:pPr>
              <w:jc w:val="center"/>
              <w:rPr>
                <w:rFonts w:hint="default" w:ascii="宋体" w:hAnsi="宋体"/>
                <w:b/>
                <w:sz w:val="18"/>
                <w:szCs w:val="18"/>
              </w:rPr>
            </w:pPr>
          </w:p>
        </w:tc>
        <w:tc>
          <w:tcPr>
            <w:tcW w:w="2500" w:type="dxa"/>
            <w:shd w:val="clear" w:color="auto" w:fill="auto"/>
            <w:vAlign w:val="center"/>
          </w:tcPr>
          <w:p w14:paraId="5C94EBB2">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2DDF368B">
            <w:pPr>
              <w:jc w:val="right"/>
              <w:rPr>
                <w:rFonts w:hint="default" w:ascii="宋体" w:hAnsi="宋体"/>
                <w:b/>
                <w:sz w:val="18"/>
                <w:szCs w:val="18"/>
              </w:rPr>
            </w:pPr>
            <w:r>
              <w:rPr>
                <w:rFonts w:hint="eastAsia" w:ascii="宋体" w:hAnsi="宋体" w:eastAsia="宋体" w:cs="宋体"/>
                <w:sz w:val="15"/>
                <w:szCs w:val="15"/>
              </w:rPr>
              <w:t>8.69</w:t>
            </w:r>
          </w:p>
        </w:tc>
        <w:tc>
          <w:tcPr>
            <w:tcW w:w="1048" w:type="dxa"/>
            <w:shd w:val="clear" w:color="auto" w:fill="auto"/>
            <w:vAlign w:val="center"/>
          </w:tcPr>
          <w:p w14:paraId="269C101F">
            <w:pPr>
              <w:jc w:val="right"/>
              <w:rPr>
                <w:rFonts w:hint="default" w:ascii="宋体" w:hAnsi="宋体"/>
                <w:b/>
                <w:sz w:val="18"/>
                <w:szCs w:val="18"/>
              </w:rPr>
            </w:pPr>
            <w:r>
              <w:rPr>
                <w:rFonts w:hint="eastAsia" w:ascii="宋体" w:hAnsi="宋体" w:eastAsia="宋体" w:cs="宋体"/>
                <w:sz w:val="15"/>
                <w:szCs w:val="15"/>
              </w:rPr>
              <w:t>8.69</w:t>
            </w:r>
          </w:p>
        </w:tc>
        <w:tc>
          <w:tcPr>
            <w:tcW w:w="925" w:type="dxa"/>
            <w:shd w:val="clear" w:color="auto" w:fill="auto"/>
            <w:vAlign w:val="center"/>
          </w:tcPr>
          <w:p w14:paraId="05EB9B6A">
            <w:pPr>
              <w:jc w:val="right"/>
              <w:rPr>
                <w:rFonts w:hint="default" w:ascii="宋体" w:hAnsi="宋体"/>
                <w:b/>
                <w:sz w:val="18"/>
                <w:szCs w:val="18"/>
              </w:rPr>
            </w:pPr>
            <w:r>
              <w:rPr>
                <w:rFonts w:hint="eastAsia" w:ascii="宋体" w:hAnsi="宋体" w:eastAsia="宋体" w:cs="宋体"/>
                <w:sz w:val="15"/>
                <w:szCs w:val="15"/>
              </w:rPr>
              <w:t>8.69</w:t>
            </w:r>
          </w:p>
        </w:tc>
        <w:tc>
          <w:tcPr>
            <w:tcW w:w="924" w:type="dxa"/>
            <w:shd w:val="clear" w:color="auto" w:fill="auto"/>
            <w:vAlign w:val="center"/>
          </w:tcPr>
          <w:p w14:paraId="6BB68A3F">
            <w:pPr>
              <w:jc w:val="right"/>
              <w:rPr>
                <w:rFonts w:hint="default" w:ascii="宋体" w:hAnsi="宋体"/>
                <w:b/>
                <w:sz w:val="15"/>
                <w:szCs w:val="15"/>
              </w:rPr>
            </w:pPr>
          </w:p>
        </w:tc>
        <w:tc>
          <w:tcPr>
            <w:tcW w:w="924" w:type="dxa"/>
            <w:shd w:val="clear" w:color="auto" w:fill="auto"/>
            <w:vAlign w:val="center"/>
          </w:tcPr>
          <w:p w14:paraId="08AC75DB">
            <w:pPr>
              <w:jc w:val="right"/>
              <w:rPr>
                <w:rFonts w:hint="default" w:ascii="宋体" w:hAnsi="宋体"/>
                <w:b/>
                <w:sz w:val="18"/>
                <w:szCs w:val="18"/>
              </w:rPr>
            </w:pPr>
          </w:p>
        </w:tc>
        <w:tc>
          <w:tcPr>
            <w:tcW w:w="924" w:type="dxa"/>
            <w:shd w:val="clear" w:color="auto" w:fill="auto"/>
            <w:vAlign w:val="center"/>
          </w:tcPr>
          <w:p w14:paraId="7C1F1BD2">
            <w:pPr>
              <w:jc w:val="right"/>
              <w:rPr>
                <w:rFonts w:hint="default" w:ascii="宋体" w:hAnsi="宋体"/>
                <w:b/>
                <w:sz w:val="18"/>
                <w:szCs w:val="18"/>
              </w:rPr>
            </w:pPr>
          </w:p>
        </w:tc>
        <w:tc>
          <w:tcPr>
            <w:tcW w:w="924" w:type="dxa"/>
            <w:shd w:val="clear" w:color="auto" w:fill="auto"/>
            <w:vAlign w:val="center"/>
          </w:tcPr>
          <w:p w14:paraId="5D9DBE5C">
            <w:pPr>
              <w:jc w:val="right"/>
              <w:rPr>
                <w:rFonts w:hint="default" w:ascii="宋体" w:hAnsi="宋体"/>
                <w:b/>
                <w:sz w:val="18"/>
                <w:szCs w:val="18"/>
              </w:rPr>
            </w:pPr>
          </w:p>
        </w:tc>
        <w:tc>
          <w:tcPr>
            <w:tcW w:w="671" w:type="dxa"/>
            <w:shd w:val="clear" w:color="auto" w:fill="auto"/>
            <w:vAlign w:val="center"/>
          </w:tcPr>
          <w:p w14:paraId="73E1A034">
            <w:pPr>
              <w:jc w:val="right"/>
              <w:rPr>
                <w:rFonts w:hint="default" w:ascii="宋体" w:hAnsi="宋体"/>
                <w:b/>
                <w:sz w:val="18"/>
                <w:szCs w:val="18"/>
              </w:rPr>
            </w:pPr>
          </w:p>
        </w:tc>
        <w:tc>
          <w:tcPr>
            <w:tcW w:w="900" w:type="dxa"/>
            <w:shd w:val="clear" w:color="auto" w:fill="auto"/>
            <w:vAlign w:val="center"/>
          </w:tcPr>
          <w:p w14:paraId="17092FCC">
            <w:pPr>
              <w:jc w:val="right"/>
              <w:rPr>
                <w:rFonts w:hint="default" w:ascii="宋体" w:hAnsi="宋体"/>
                <w:b/>
                <w:sz w:val="18"/>
                <w:szCs w:val="18"/>
              </w:rPr>
            </w:pPr>
          </w:p>
        </w:tc>
        <w:tc>
          <w:tcPr>
            <w:tcW w:w="900" w:type="dxa"/>
            <w:shd w:val="clear" w:color="auto" w:fill="auto"/>
            <w:vAlign w:val="center"/>
          </w:tcPr>
          <w:p w14:paraId="0DA5E224">
            <w:pPr>
              <w:jc w:val="right"/>
              <w:rPr>
                <w:rFonts w:hint="default" w:ascii="宋体" w:hAnsi="宋体"/>
                <w:b/>
                <w:sz w:val="18"/>
                <w:szCs w:val="18"/>
              </w:rPr>
            </w:pPr>
          </w:p>
        </w:tc>
        <w:tc>
          <w:tcPr>
            <w:tcW w:w="900" w:type="dxa"/>
            <w:shd w:val="clear" w:color="auto" w:fill="auto"/>
            <w:vAlign w:val="center"/>
          </w:tcPr>
          <w:p w14:paraId="33FFF6CE">
            <w:pPr>
              <w:jc w:val="right"/>
              <w:rPr>
                <w:rFonts w:hint="eastAsia" w:ascii="宋体" w:hAnsi="宋体"/>
                <w:b/>
                <w:color w:val="000000"/>
                <w:sz w:val="18"/>
                <w:szCs w:val="18"/>
              </w:rPr>
            </w:pPr>
          </w:p>
        </w:tc>
        <w:tc>
          <w:tcPr>
            <w:tcW w:w="900" w:type="dxa"/>
            <w:shd w:val="clear" w:color="auto" w:fill="auto"/>
            <w:vAlign w:val="center"/>
          </w:tcPr>
          <w:p w14:paraId="73FE3399">
            <w:pPr>
              <w:jc w:val="right"/>
              <w:rPr>
                <w:rFonts w:hint="eastAsia" w:ascii="宋体" w:hAnsi="宋体"/>
                <w:b/>
                <w:color w:val="000000"/>
                <w:sz w:val="18"/>
                <w:szCs w:val="18"/>
              </w:rPr>
            </w:pPr>
          </w:p>
        </w:tc>
      </w:tr>
      <w:tr w14:paraId="7F61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EF48F6A">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0019428">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8D4DD6C">
            <w:pPr>
              <w:jc w:val="center"/>
              <w:rPr>
                <w:rFonts w:hint="default" w:ascii="宋体" w:hAnsi="宋体"/>
                <w:b/>
                <w:sz w:val="18"/>
                <w:szCs w:val="18"/>
              </w:rPr>
            </w:pPr>
          </w:p>
        </w:tc>
        <w:tc>
          <w:tcPr>
            <w:tcW w:w="2500" w:type="dxa"/>
            <w:shd w:val="clear" w:color="auto" w:fill="auto"/>
            <w:vAlign w:val="center"/>
          </w:tcPr>
          <w:p w14:paraId="6FC61268">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49DF678C">
            <w:pPr>
              <w:jc w:val="right"/>
              <w:rPr>
                <w:rFonts w:hint="default" w:ascii="宋体" w:hAnsi="宋体"/>
                <w:b/>
                <w:sz w:val="18"/>
                <w:szCs w:val="18"/>
              </w:rPr>
            </w:pPr>
            <w:r>
              <w:rPr>
                <w:rFonts w:hint="eastAsia" w:ascii="宋体" w:hAnsi="宋体" w:eastAsia="宋体" w:cs="宋体"/>
                <w:sz w:val="15"/>
                <w:szCs w:val="15"/>
              </w:rPr>
              <w:t>8.69</w:t>
            </w:r>
          </w:p>
        </w:tc>
        <w:tc>
          <w:tcPr>
            <w:tcW w:w="1048" w:type="dxa"/>
            <w:shd w:val="clear" w:color="auto" w:fill="auto"/>
            <w:vAlign w:val="center"/>
          </w:tcPr>
          <w:p w14:paraId="43863CF1">
            <w:pPr>
              <w:jc w:val="right"/>
              <w:rPr>
                <w:rFonts w:hint="default" w:ascii="宋体" w:hAnsi="宋体"/>
                <w:b/>
                <w:sz w:val="18"/>
                <w:szCs w:val="18"/>
              </w:rPr>
            </w:pPr>
            <w:r>
              <w:rPr>
                <w:rFonts w:hint="eastAsia" w:ascii="宋体" w:hAnsi="宋体" w:eastAsia="宋体" w:cs="宋体"/>
                <w:sz w:val="15"/>
                <w:szCs w:val="15"/>
              </w:rPr>
              <w:t>8.69</w:t>
            </w:r>
          </w:p>
        </w:tc>
        <w:tc>
          <w:tcPr>
            <w:tcW w:w="925" w:type="dxa"/>
            <w:shd w:val="clear" w:color="auto" w:fill="auto"/>
            <w:vAlign w:val="center"/>
          </w:tcPr>
          <w:p w14:paraId="32813183">
            <w:pPr>
              <w:jc w:val="right"/>
              <w:rPr>
                <w:rFonts w:hint="default" w:ascii="宋体" w:hAnsi="宋体"/>
                <w:b/>
                <w:sz w:val="18"/>
                <w:szCs w:val="18"/>
              </w:rPr>
            </w:pPr>
            <w:r>
              <w:rPr>
                <w:rFonts w:hint="eastAsia" w:ascii="宋体" w:hAnsi="宋体" w:eastAsia="宋体" w:cs="宋体"/>
                <w:sz w:val="15"/>
                <w:szCs w:val="15"/>
              </w:rPr>
              <w:t>8.69</w:t>
            </w:r>
          </w:p>
        </w:tc>
        <w:tc>
          <w:tcPr>
            <w:tcW w:w="924" w:type="dxa"/>
            <w:shd w:val="clear" w:color="auto" w:fill="auto"/>
            <w:vAlign w:val="center"/>
          </w:tcPr>
          <w:p w14:paraId="6FFFA691">
            <w:pPr>
              <w:jc w:val="right"/>
              <w:rPr>
                <w:rFonts w:hint="default" w:ascii="宋体" w:hAnsi="宋体"/>
                <w:b/>
                <w:sz w:val="15"/>
                <w:szCs w:val="15"/>
              </w:rPr>
            </w:pPr>
          </w:p>
        </w:tc>
        <w:tc>
          <w:tcPr>
            <w:tcW w:w="924" w:type="dxa"/>
            <w:shd w:val="clear" w:color="auto" w:fill="auto"/>
            <w:vAlign w:val="center"/>
          </w:tcPr>
          <w:p w14:paraId="78AB46E0">
            <w:pPr>
              <w:jc w:val="right"/>
              <w:rPr>
                <w:rFonts w:hint="default" w:ascii="宋体" w:hAnsi="宋体"/>
                <w:b/>
                <w:sz w:val="18"/>
                <w:szCs w:val="18"/>
              </w:rPr>
            </w:pPr>
          </w:p>
        </w:tc>
        <w:tc>
          <w:tcPr>
            <w:tcW w:w="924" w:type="dxa"/>
            <w:shd w:val="clear" w:color="auto" w:fill="auto"/>
            <w:vAlign w:val="center"/>
          </w:tcPr>
          <w:p w14:paraId="12B9726E">
            <w:pPr>
              <w:jc w:val="right"/>
              <w:rPr>
                <w:rFonts w:hint="default" w:ascii="宋体" w:hAnsi="宋体"/>
                <w:b/>
                <w:sz w:val="18"/>
                <w:szCs w:val="18"/>
              </w:rPr>
            </w:pPr>
          </w:p>
        </w:tc>
        <w:tc>
          <w:tcPr>
            <w:tcW w:w="924" w:type="dxa"/>
            <w:shd w:val="clear" w:color="auto" w:fill="auto"/>
            <w:vAlign w:val="center"/>
          </w:tcPr>
          <w:p w14:paraId="178F2B15">
            <w:pPr>
              <w:jc w:val="right"/>
              <w:rPr>
                <w:rFonts w:hint="default" w:ascii="宋体" w:hAnsi="宋体"/>
                <w:b/>
                <w:sz w:val="18"/>
                <w:szCs w:val="18"/>
              </w:rPr>
            </w:pPr>
          </w:p>
        </w:tc>
        <w:tc>
          <w:tcPr>
            <w:tcW w:w="671" w:type="dxa"/>
            <w:shd w:val="clear" w:color="auto" w:fill="auto"/>
            <w:vAlign w:val="center"/>
          </w:tcPr>
          <w:p w14:paraId="7A4191DA">
            <w:pPr>
              <w:jc w:val="right"/>
              <w:rPr>
                <w:rFonts w:hint="default" w:ascii="宋体" w:hAnsi="宋体"/>
                <w:b/>
                <w:sz w:val="18"/>
                <w:szCs w:val="18"/>
              </w:rPr>
            </w:pPr>
          </w:p>
        </w:tc>
        <w:tc>
          <w:tcPr>
            <w:tcW w:w="900" w:type="dxa"/>
            <w:shd w:val="clear" w:color="auto" w:fill="auto"/>
            <w:vAlign w:val="center"/>
          </w:tcPr>
          <w:p w14:paraId="345B4CD4">
            <w:pPr>
              <w:jc w:val="right"/>
              <w:rPr>
                <w:rFonts w:hint="default" w:ascii="宋体" w:hAnsi="宋体"/>
                <w:b/>
                <w:sz w:val="18"/>
                <w:szCs w:val="18"/>
              </w:rPr>
            </w:pPr>
          </w:p>
        </w:tc>
        <w:tc>
          <w:tcPr>
            <w:tcW w:w="900" w:type="dxa"/>
            <w:shd w:val="clear" w:color="auto" w:fill="auto"/>
            <w:vAlign w:val="center"/>
          </w:tcPr>
          <w:p w14:paraId="30C08C24">
            <w:pPr>
              <w:jc w:val="right"/>
              <w:rPr>
                <w:rFonts w:hint="default" w:ascii="宋体" w:hAnsi="宋体"/>
                <w:b/>
                <w:sz w:val="18"/>
                <w:szCs w:val="18"/>
              </w:rPr>
            </w:pPr>
          </w:p>
        </w:tc>
        <w:tc>
          <w:tcPr>
            <w:tcW w:w="900" w:type="dxa"/>
            <w:shd w:val="clear" w:color="auto" w:fill="auto"/>
            <w:vAlign w:val="center"/>
          </w:tcPr>
          <w:p w14:paraId="68C1AD86">
            <w:pPr>
              <w:jc w:val="right"/>
              <w:rPr>
                <w:rFonts w:hint="eastAsia" w:ascii="宋体" w:hAnsi="宋体"/>
                <w:b/>
                <w:color w:val="000000"/>
                <w:sz w:val="18"/>
                <w:szCs w:val="18"/>
              </w:rPr>
            </w:pPr>
          </w:p>
        </w:tc>
        <w:tc>
          <w:tcPr>
            <w:tcW w:w="900" w:type="dxa"/>
            <w:shd w:val="clear" w:color="auto" w:fill="auto"/>
            <w:vAlign w:val="center"/>
          </w:tcPr>
          <w:p w14:paraId="12E9A097">
            <w:pPr>
              <w:jc w:val="right"/>
              <w:rPr>
                <w:rFonts w:hint="eastAsia" w:ascii="宋体" w:hAnsi="宋体"/>
                <w:b/>
                <w:color w:val="000000"/>
                <w:sz w:val="18"/>
                <w:szCs w:val="18"/>
              </w:rPr>
            </w:pPr>
          </w:p>
        </w:tc>
      </w:tr>
      <w:tr w14:paraId="4CEC8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482A325">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6A7C0E5">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260C12E">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18B83F07">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5CCC9AEB">
            <w:pPr>
              <w:jc w:val="right"/>
              <w:rPr>
                <w:rFonts w:hint="default" w:ascii="宋体" w:hAnsi="宋体"/>
                <w:b/>
                <w:sz w:val="18"/>
                <w:szCs w:val="18"/>
              </w:rPr>
            </w:pPr>
            <w:r>
              <w:rPr>
                <w:rFonts w:hint="eastAsia" w:ascii="宋体" w:hAnsi="宋体" w:eastAsia="宋体" w:cs="宋体"/>
                <w:sz w:val="15"/>
                <w:szCs w:val="15"/>
              </w:rPr>
              <w:t>8.69</w:t>
            </w:r>
          </w:p>
        </w:tc>
        <w:tc>
          <w:tcPr>
            <w:tcW w:w="1048" w:type="dxa"/>
            <w:shd w:val="clear" w:color="auto" w:fill="auto"/>
            <w:vAlign w:val="center"/>
          </w:tcPr>
          <w:p w14:paraId="64106C40">
            <w:pPr>
              <w:jc w:val="right"/>
              <w:rPr>
                <w:rFonts w:hint="default" w:ascii="宋体" w:hAnsi="宋体"/>
                <w:b/>
                <w:sz w:val="18"/>
                <w:szCs w:val="18"/>
              </w:rPr>
            </w:pPr>
            <w:r>
              <w:rPr>
                <w:rFonts w:hint="eastAsia" w:ascii="宋体" w:hAnsi="宋体" w:eastAsia="宋体" w:cs="宋体"/>
                <w:sz w:val="15"/>
                <w:szCs w:val="15"/>
              </w:rPr>
              <w:t>8.69</w:t>
            </w:r>
          </w:p>
        </w:tc>
        <w:tc>
          <w:tcPr>
            <w:tcW w:w="925" w:type="dxa"/>
            <w:shd w:val="clear" w:color="auto" w:fill="auto"/>
            <w:vAlign w:val="center"/>
          </w:tcPr>
          <w:p w14:paraId="32DA46D3">
            <w:pPr>
              <w:jc w:val="right"/>
              <w:rPr>
                <w:rFonts w:hint="default" w:ascii="宋体" w:hAnsi="宋体"/>
                <w:b/>
                <w:sz w:val="18"/>
                <w:szCs w:val="18"/>
              </w:rPr>
            </w:pPr>
            <w:r>
              <w:rPr>
                <w:rFonts w:hint="eastAsia" w:ascii="宋体" w:hAnsi="宋体" w:eastAsia="宋体" w:cs="宋体"/>
                <w:sz w:val="15"/>
                <w:szCs w:val="15"/>
              </w:rPr>
              <w:t>8.69</w:t>
            </w:r>
          </w:p>
        </w:tc>
        <w:tc>
          <w:tcPr>
            <w:tcW w:w="924" w:type="dxa"/>
            <w:shd w:val="clear" w:color="auto" w:fill="auto"/>
            <w:vAlign w:val="center"/>
          </w:tcPr>
          <w:p w14:paraId="6F1EEA1C">
            <w:pPr>
              <w:jc w:val="right"/>
              <w:rPr>
                <w:rFonts w:hint="default" w:ascii="宋体" w:hAnsi="宋体"/>
                <w:b/>
                <w:sz w:val="15"/>
                <w:szCs w:val="15"/>
              </w:rPr>
            </w:pPr>
          </w:p>
        </w:tc>
        <w:tc>
          <w:tcPr>
            <w:tcW w:w="924" w:type="dxa"/>
            <w:shd w:val="clear" w:color="auto" w:fill="auto"/>
            <w:vAlign w:val="center"/>
          </w:tcPr>
          <w:p w14:paraId="1964D785">
            <w:pPr>
              <w:jc w:val="right"/>
              <w:rPr>
                <w:rFonts w:hint="default" w:ascii="宋体" w:hAnsi="宋体"/>
                <w:b/>
                <w:sz w:val="18"/>
                <w:szCs w:val="18"/>
              </w:rPr>
            </w:pPr>
          </w:p>
        </w:tc>
        <w:tc>
          <w:tcPr>
            <w:tcW w:w="924" w:type="dxa"/>
            <w:shd w:val="clear" w:color="auto" w:fill="auto"/>
            <w:vAlign w:val="center"/>
          </w:tcPr>
          <w:p w14:paraId="5F2499D8">
            <w:pPr>
              <w:jc w:val="right"/>
              <w:rPr>
                <w:rFonts w:hint="default" w:ascii="宋体" w:hAnsi="宋体"/>
                <w:b/>
                <w:sz w:val="18"/>
                <w:szCs w:val="18"/>
              </w:rPr>
            </w:pPr>
          </w:p>
        </w:tc>
        <w:tc>
          <w:tcPr>
            <w:tcW w:w="924" w:type="dxa"/>
            <w:shd w:val="clear" w:color="auto" w:fill="auto"/>
            <w:vAlign w:val="center"/>
          </w:tcPr>
          <w:p w14:paraId="41BF353C">
            <w:pPr>
              <w:jc w:val="right"/>
              <w:rPr>
                <w:rFonts w:hint="default" w:ascii="宋体" w:hAnsi="宋体"/>
                <w:b/>
                <w:sz w:val="18"/>
                <w:szCs w:val="18"/>
              </w:rPr>
            </w:pPr>
          </w:p>
        </w:tc>
        <w:tc>
          <w:tcPr>
            <w:tcW w:w="671" w:type="dxa"/>
            <w:shd w:val="clear" w:color="auto" w:fill="auto"/>
            <w:vAlign w:val="center"/>
          </w:tcPr>
          <w:p w14:paraId="7C9A96D1">
            <w:pPr>
              <w:jc w:val="right"/>
              <w:rPr>
                <w:rFonts w:hint="default" w:ascii="宋体" w:hAnsi="宋体"/>
                <w:b/>
                <w:sz w:val="18"/>
                <w:szCs w:val="18"/>
              </w:rPr>
            </w:pPr>
          </w:p>
        </w:tc>
        <w:tc>
          <w:tcPr>
            <w:tcW w:w="900" w:type="dxa"/>
            <w:shd w:val="clear" w:color="auto" w:fill="auto"/>
            <w:vAlign w:val="center"/>
          </w:tcPr>
          <w:p w14:paraId="254C449F">
            <w:pPr>
              <w:jc w:val="right"/>
              <w:rPr>
                <w:rFonts w:hint="default" w:ascii="宋体" w:hAnsi="宋体"/>
                <w:b/>
                <w:sz w:val="18"/>
                <w:szCs w:val="18"/>
              </w:rPr>
            </w:pPr>
          </w:p>
        </w:tc>
        <w:tc>
          <w:tcPr>
            <w:tcW w:w="900" w:type="dxa"/>
            <w:shd w:val="clear" w:color="auto" w:fill="auto"/>
            <w:vAlign w:val="center"/>
          </w:tcPr>
          <w:p w14:paraId="0F30A98B">
            <w:pPr>
              <w:jc w:val="right"/>
              <w:rPr>
                <w:rFonts w:hint="default" w:ascii="宋体" w:hAnsi="宋体"/>
                <w:b/>
                <w:sz w:val="18"/>
                <w:szCs w:val="18"/>
              </w:rPr>
            </w:pPr>
          </w:p>
        </w:tc>
        <w:tc>
          <w:tcPr>
            <w:tcW w:w="900" w:type="dxa"/>
            <w:shd w:val="clear" w:color="auto" w:fill="auto"/>
            <w:vAlign w:val="center"/>
          </w:tcPr>
          <w:p w14:paraId="3B9FDB92">
            <w:pPr>
              <w:jc w:val="right"/>
              <w:rPr>
                <w:rFonts w:hint="eastAsia" w:ascii="宋体" w:hAnsi="宋体"/>
                <w:b/>
                <w:color w:val="000000"/>
                <w:sz w:val="18"/>
                <w:szCs w:val="18"/>
              </w:rPr>
            </w:pPr>
          </w:p>
        </w:tc>
        <w:tc>
          <w:tcPr>
            <w:tcW w:w="900" w:type="dxa"/>
            <w:shd w:val="clear" w:color="auto" w:fill="auto"/>
            <w:vAlign w:val="center"/>
          </w:tcPr>
          <w:p w14:paraId="75A76A1F">
            <w:pPr>
              <w:jc w:val="right"/>
              <w:rPr>
                <w:rFonts w:hint="eastAsia" w:ascii="宋体" w:hAnsi="宋体"/>
                <w:b/>
                <w:color w:val="000000"/>
                <w:sz w:val="18"/>
                <w:szCs w:val="18"/>
              </w:rPr>
            </w:pPr>
          </w:p>
        </w:tc>
      </w:tr>
      <w:tr w14:paraId="0A9CE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5E9D6B9">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F37441F">
            <w:pPr>
              <w:jc w:val="center"/>
              <w:rPr>
                <w:rFonts w:hint="default" w:ascii="宋体" w:hAnsi="宋体"/>
                <w:b/>
                <w:sz w:val="18"/>
                <w:szCs w:val="18"/>
              </w:rPr>
            </w:pPr>
          </w:p>
        </w:tc>
        <w:tc>
          <w:tcPr>
            <w:tcW w:w="243" w:type="dxa"/>
            <w:shd w:val="clear" w:color="auto" w:fill="auto"/>
            <w:vAlign w:val="center"/>
          </w:tcPr>
          <w:p w14:paraId="2926CAA1">
            <w:pPr>
              <w:jc w:val="center"/>
              <w:rPr>
                <w:rFonts w:hint="default" w:ascii="宋体" w:hAnsi="宋体"/>
                <w:b/>
                <w:sz w:val="18"/>
                <w:szCs w:val="18"/>
              </w:rPr>
            </w:pPr>
          </w:p>
        </w:tc>
        <w:tc>
          <w:tcPr>
            <w:tcW w:w="2500" w:type="dxa"/>
            <w:shd w:val="clear" w:color="auto" w:fill="auto"/>
            <w:vAlign w:val="center"/>
          </w:tcPr>
          <w:p w14:paraId="31866C9E">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7B121119">
            <w:pPr>
              <w:jc w:val="right"/>
              <w:rPr>
                <w:rFonts w:hint="default" w:ascii="宋体" w:hAnsi="宋体"/>
                <w:b/>
                <w:sz w:val="18"/>
                <w:szCs w:val="18"/>
              </w:rPr>
            </w:pPr>
            <w:r>
              <w:rPr>
                <w:rFonts w:hint="eastAsia" w:ascii="宋体" w:hAnsi="宋体" w:eastAsia="宋体" w:cs="宋体"/>
                <w:sz w:val="15"/>
                <w:szCs w:val="15"/>
              </w:rPr>
              <w:t>16.54</w:t>
            </w:r>
          </w:p>
        </w:tc>
        <w:tc>
          <w:tcPr>
            <w:tcW w:w="1048" w:type="dxa"/>
            <w:shd w:val="clear" w:color="auto" w:fill="auto"/>
            <w:vAlign w:val="center"/>
          </w:tcPr>
          <w:p w14:paraId="4B5B174F">
            <w:pPr>
              <w:jc w:val="right"/>
              <w:rPr>
                <w:rFonts w:hint="default" w:ascii="宋体" w:hAnsi="宋体"/>
                <w:b/>
                <w:sz w:val="18"/>
                <w:szCs w:val="18"/>
              </w:rPr>
            </w:pPr>
            <w:r>
              <w:rPr>
                <w:rFonts w:hint="eastAsia" w:ascii="宋体" w:hAnsi="宋体" w:eastAsia="宋体" w:cs="宋体"/>
                <w:sz w:val="15"/>
                <w:szCs w:val="15"/>
              </w:rPr>
              <w:t>16.54</w:t>
            </w:r>
          </w:p>
        </w:tc>
        <w:tc>
          <w:tcPr>
            <w:tcW w:w="925" w:type="dxa"/>
            <w:shd w:val="clear" w:color="auto" w:fill="auto"/>
            <w:vAlign w:val="center"/>
          </w:tcPr>
          <w:p w14:paraId="42CF6FB3">
            <w:pPr>
              <w:jc w:val="right"/>
              <w:rPr>
                <w:rFonts w:hint="default" w:ascii="宋体" w:hAnsi="宋体"/>
                <w:b/>
                <w:sz w:val="18"/>
                <w:szCs w:val="18"/>
              </w:rPr>
            </w:pPr>
            <w:r>
              <w:rPr>
                <w:rFonts w:hint="eastAsia" w:ascii="宋体" w:hAnsi="宋体" w:eastAsia="宋体" w:cs="宋体"/>
                <w:sz w:val="15"/>
                <w:szCs w:val="15"/>
              </w:rPr>
              <w:t>16.54</w:t>
            </w:r>
          </w:p>
        </w:tc>
        <w:tc>
          <w:tcPr>
            <w:tcW w:w="924" w:type="dxa"/>
            <w:shd w:val="clear" w:color="auto" w:fill="auto"/>
            <w:vAlign w:val="center"/>
          </w:tcPr>
          <w:p w14:paraId="41648984">
            <w:pPr>
              <w:jc w:val="right"/>
              <w:rPr>
                <w:rFonts w:hint="default" w:ascii="宋体" w:hAnsi="宋体"/>
                <w:b/>
                <w:sz w:val="15"/>
                <w:szCs w:val="15"/>
              </w:rPr>
            </w:pPr>
          </w:p>
        </w:tc>
        <w:tc>
          <w:tcPr>
            <w:tcW w:w="924" w:type="dxa"/>
            <w:shd w:val="clear" w:color="auto" w:fill="auto"/>
            <w:vAlign w:val="center"/>
          </w:tcPr>
          <w:p w14:paraId="2964790A">
            <w:pPr>
              <w:jc w:val="right"/>
              <w:rPr>
                <w:rFonts w:hint="default" w:ascii="宋体" w:hAnsi="宋体"/>
                <w:b/>
                <w:sz w:val="18"/>
                <w:szCs w:val="18"/>
              </w:rPr>
            </w:pPr>
          </w:p>
        </w:tc>
        <w:tc>
          <w:tcPr>
            <w:tcW w:w="924" w:type="dxa"/>
            <w:shd w:val="clear" w:color="auto" w:fill="auto"/>
            <w:vAlign w:val="center"/>
          </w:tcPr>
          <w:p w14:paraId="1D757257">
            <w:pPr>
              <w:jc w:val="right"/>
              <w:rPr>
                <w:rFonts w:hint="default" w:ascii="宋体" w:hAnsi="宋体"/>
                <w:b/>
                <w:sz w:val="18"/>
                <w:szCs w:val="18"/>
              </w:rPr>
            </w:pPr>
          </w:p>
        </w:tc>
        <w:tc>
          <w:tcPr>
            <w:tcW w:w="924" w:type="dxa"/>
            <w:shd w:val="clear" w:color="auto" w:fill="auto"/>
            <w:vAlign w:val="center"/>
          </w:tcPr>
          <w:p w14:paraId="7C8A13F0">
            <w:pPr>
              <w:jc w:val="right"/>
              <w:rPr>
                <w:rFonts w:hint="default" w:ascii="宋体" w:hAnsi="宋体"/>
                <w:b/>
                <w:sz w:val="18"/>
                <w:szCs w:val="18"/>
              </w:rPr>
            </w:pPr>
          </w:p>
        </w:tc>
        <w:tc>
          <w:tcPr>
            <w:tcW w:w="671" w:type="dxa"/>
            <w:shd w:val="clear" w:color="auto" w:fill="auto"/>
            <w:vAlign w:val="center"/>
          </w:tcPr>
          <w:p w14:paraId="7BBA4BE0">
            <w:pPr>
              <w:jc w:val="right"/>
              <w:rPr>
                <w:rFonts w:hint="default" w:ascii="宋体" w:hAnsi="宋体"/>
                <w:b/>
                <w:sz w:val="18"/>
                <w:szCs w:val="18"/>
              </w:rPr>
            </w:pPr>
          </w:p>
        </w:tc>
        <w:tc>
          <w:tcPr>
            <w:tcW w:w="900" w:type="dxa"/>
            <w:shd w:val="clear" w:color="auto" w:fill="auto"/>
            <w:vAlign w:val="center"/>
          </w:tcPr>
          <w:p w14:paraId="1A94E3EC">
            <w:pPr>
              <w:jc w:val="right"/>
              <w:rPr>
                <w:rFonts w:hint="default" w:ascii="宋体" w:hAnsi="宋体"/>
                <w:b/>
                <w:sz w:val="18"/>
                <w:szCs w:val="18"/>
              </w:rPr>
            </w:pPr>
          </w:p>
        </w:tc>
        <w:tc>
          <w:tcPr>
            <w:tcW w:w="900" w:type="dxa"/>
            <w:shd w:val="clear" w:color="auto" w:fill="auto"/>
            <w:vAlign w:val="center"/>
          </w:tcPr>
          <w:p w14:paraId="243335FB">
            <w:pPr>
              <w:jc w:val="right"/>
              <w:rPr>
                <w:rFonts w:hint="default" w:ascii="宋体" w:hAnsi="宋体"/>
                <w:b/>
                <w:sz w:val="18"/>
                <w:szCs w:val="18"/>
              </w:rPr>
            </w:pPr>
          </w:p>
        </w:tc>
        <w:tc>
          <w:tcPr>
            <w:tcW w:w="900" w:type="dxa"/>
            <w:shd w:val="clear" w:color="auto" w:fill="auto"/>
            <w:vAlign w:val="center"/>
          </w:tcPr>
          <w:p w14:paraId="3F8D1597">
            <w:pPr>
              <w:jc w:val="right"/>
              <w:rPr>
                <w:rFonts w:hint="eastAsia" w:ascii="宋体" w:hAnsi="宋体"/>
                <w:b/>
                <w:color w:val="000000"/>
                <w:sz w:val="18"/>
                <w:szCs w:val="18"/>
              </w:rPr>
            </w:pPr>
          </w:p>
        </w:tc>
        <w:tc>
          <w:tcPr>
            <w:tcW w:w="900" w:type="dxa"/>
            <w:shd w:val="clear" w:color="auto" w:fill="auto"/>
            <w:vAlign w:val="center"/>
          </w:tcPr>
          <w:p w14:paraId="66381DB4">
            <w:pPr>
              <w:jc w:val="right"/>
              <w:rPr>
                <w:rFonts w:hint="eastAsia" w:ascii="宋体" w:hAnsi="宋体"/>
                <w:b/>
                <w:color w:val="000000"/>
                <w:sz w:val="18"/>
                <w:szCs w:val="18"/>
              </w:rPr>
            </w:pPr>
          </w:p>
        </w:tc>
      </w:tr>
      <w:tr w14:paraId="4D0B4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AFF58ED">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02A9B09B">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B8A075F">
            <w:pPr>
              <w:jc w:val="center"/>
              <w:rPr>
                <w:rFonts w:hint="default" w:ascii="宋体" w:hAnsi="宋体"/>
                <w:b/>
                <w:sz w:val="18"/>
                <w:szCs w:val="18"/>
              </w:rPr>
            </w:pPr>
          </w:p>
        </w:tc>
        <w:tc>
          <w:tcPr>
            <w:tcW w:w="2500" w:type="dxa"/>
            <w:shd w:val="clear" w:color="auto" w:fill="auto"/>
            <w:vAlign w:val="center"/>
          </w:tcPr>
          <w:p w14:paraId="39FA6A1B">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37B750F9">
            <w:pPr>
              <w:jc w:val="right"/>
              <w:rPr>
                <w:rFonts w:hint="default" w:ascii="宋体" w:hAnsi="宋体"/>
                <w:b/>
                <w:sz w:val="18"/>
                <w:szCs w:val="18"/>
              </w:rPr>
            </w:pPr>
            <w:r>
              <w:rPr>
                <w:rFonts w:hint="eastAsia" w:ascii="宋体" w:hAnsi="宋体" w:eastAsia="宋体" w:cs="宋体"/>
                <w:sz w:val="15"/>
                <w:szCs w:val="15"/>
              </w:rPr>
              <w:t>16.54</w:t>
            </w:r>
          </w:p>
        </w:tc>
        <w:tc>
          <w:tcPr>
            <w:tcW w:w="1048" w:type="dxa"/>
            <w:shd w:val="clear" w:color="auto" w:fill="auto"/>
            <w:vAlign w:val="center"/>
          </w:tcPr>
          <w:p w14:paraId="197956D7">
            <w:pPr>
              <w:jc w:val="right"/>
              <w:rPr>
                <w:rFonts w:hint="default" w:ascii="宋体" w:hAnsi="宋体"/>
                <w:b/>
                <w:sz w:val="18"/>
                <w:szCs w:val="18"/>
              </w:rPr>
            </w:pPr>
            <w:r>
              <w:rPr>
                <w:rFonts w:hint="eastAsia" w:ascii="宋体" w:hAnsi="宋体" w:eastAsia="宋体" w:cs="宋体"/>
                <w:sz w:val="15"/>
                <w:szCs w:val="15"/>
              </w:rPr>
              <w:t>16.54</w:t>
            </w:r>
          </w:p>
        </w:tc>
        <w:tc>
          <w:tcPr>
            <w:tcW w:w="925" w:type="dxa"/>
            <w:shd w:val="clear" w:color="auto" w:fill="auto"/>
            <w:vAlign w:val="center"/>
          </w:tcPr>
          <w:p w14:paraId="603D3D49">
            <w:pPr>
              <w:jc w:val="right"/>
              <w:rPr>
                <w:rFonts w:hint="default" w:ascii="宋体" w:hAnsi="宋体"/>
                <w:b/>
                <w:sz w:val="18"/>
                <w:szCs w:val="18"/>
              </w:rPr>
            </w:pPr>
            <w:r>
              <w:rPr>
                <w:rFonts w:hint="eastAsia" w:ascii="宋体" w:hAnsi="宋体" w:eastAsia="宋体" w:cs="宋体"/>
                <w:sz w:val="15"/>
                <w:szCs w:val="15"/>
              </w:rPr>
              <w:t>16.54</w:t>
            </w:r>
          </w:p>
        </w:tc>
        <w:tc>
          <w:tcPr>
            <w:tcW w:w="924" w:type="dxa"/>
            <w:shd w:val="clear" w:color="auto" w:fill="auto"/>
            <w:vAlign w:val="center"/>
          </w:tcPr>
          <w:p w14:paraId="5B58C1B1">
            <w:pPr>
              <w:jc w:val="right"/>
              <w:rPr>
                <w:rFonts w:hint="default" w:ascii="宋体" w:hAnsi="宋体"/>
                <w:b/>
                <w:sz w:val="15"/>
                <w:szCs w:val="15"/>
              </w:rPr>
            </w:pPr>
          </w:p>
        </w:tc>
        <w:tc>
          <w:tcPr>
            <w:tcW w:w="924" w:type="dxa"/>
            <w:shd w:val="clear" w:color="auto" w:fill="auto"/>
            <w:vAlign w:val="center"/>
          </w:tcPr>
          <w:p w14:paraId="137393D5">
            <w:pPr>
              <w:jc w:val="right"/>
              <w:rPr>
                <w:rFonts w:hint="default" w:ascii="宋体" w:hAnsi="宋体"/>
                <w:b/>
                <w:sz w:val="18"/>
                <w:szCs w:val="18"/>
              </w:rPr>
            </w:pPr>
          </w:p>
        </w:tc>
        <w:tc>
          <w:tcPr>
            <w:tcW w:w="924" w:type="dxa"/>
            <w:shd w:val="clear" w:color="auto" w:fill="auto"/>
            <w:vAlign w:val="center"/>
          </w:tcPr>
          <w:p w14:paraId="11BC6F02">
            <w:pPr>
              <w:jc w:val="right"/>
              <w:rPr>
                <w:rFonts w:hint="default" w:ascii="宋体" w:hAnsi="宋体"/>
                <w:b/>
                <w:sz w:val="18"/>
                <w:szCs w:val="18"/>
              </w:rPr>
            </w:pPr>
          </w:p>
        </w:tc>
        <w:tc>
          <w:tcPr>
            <w:tcW w:w="924" w:type="dxa"/>
            <w:shd w:val="clear" w:color="auto" w:fill="auto"/>
            <w:vAlign w:val="center"/>
          </w:tcPr>
          <w:p w14:paraId="3E859925">
            <w:pPr>
              <w:jc w:val="right"/>
              <w:rPr>
                <w:rFonts w:hint="default" w:ascii="宋体" w:hAnsi="宋体"/>
                <w:b/>
                <w:sz w:val="18"/>
                <w:szCs w:val="18"/>
              </w:rPr>
            </w:pPr>
          </w:p>
        </w:tc>
        <w:tc>
          <w:tcPr>
            <w:tcW w:w="671" w:type="dxa"/>
            <w:shd w:val="clear" w:color="auto" w:fill="auto"/>
            <w:vAlign w:val="center"/>
          </w:tcPr>
          <w:p w14:paraId="0F94BAF7">
            <w:pPr>
              <w:jc w:val="right"/>
              <w:rPr>
                <w:rFonts w:hint="default" w:ascii="宋体" w:hAnsi="宋体"/>
                <w:b/>
                <w:sz w:val="18"/>
                <w:szCs w:val="18"/>
              </w:rPr>
            </w:pPr>
          </w:p>
        </w:tc>
        <w:tc>
          <w:tcPr>
            <w:tcW w:w="900" w:type="dxa"/>
            <w:shd w:val="clear" w:color="auto" w:fill="auto"/>
            <w:vAlign w:val="center"/>
          </w:tcPr>
          <w:p w14:paraId="6F77A4B2">
            <w:pPr>
              <w:jc w:val="right"/>
              <w:rPr>
                <w:rFonts w:hint="default" w:ascii="宋体" w:hAnsi="宋体"/>
                <w:b/>
                <w:sz w:val="18"/>
                <w:szCs w:val="18"/>
              </w:rPr>
            </w:pPr>
          </w:p>
        </w:tc>
        <w:tc>
          <w:tcPr>
            <w:tcW w:w="900" w:type="dxa"/>
            <w:shd w:val="clear" w:color="auto" w:fill="auto"/>
            <w:vAlign w:val="center"/>
          </w:tcPr>
          <w:p w14:paraId="16E4C135">
            <w:pPr>
              <w:jc w:val="right"/>
              <w:rPr>
                <w:rFonts w:hint="default" w:ascii="宋体" w:hAnsi="宋体"/>
                <w:b/>
                <w:sz w:val="18"/>
                <w:szCs w:val="18"/>
              </w:rPr>
            </w:pPr>
          </w:p>
        </w:tc>
        <w:tc>
          <w:tcPr>
            <w:tcW w:w="900" w:type="dxa"/>
            <w:shd w:val="clear" w:color="auto" w:fill="auto"/>
            <w:vAlign w:val="center"/>
          </w:tcPr>
          <w:p w14:paraId="7B67DF65">
            <w:pPr>
              <w:jc w:val="right"/>
              <w:rPr>
                <w:rFonts w:hint="eastAsia" w:ascii="宋体" w:hAnsi="宋体"/>
                <w:b/>
                <w:color w:val="000000"/>
                <w:sz w:val="18"/>
                <w:szCs w:val="18"/>
              </w:rPr>
            </w:pPr>
          </w:p>
        </w:tc>
        <w:tc>
          <w:tcPr>
            <w:tcW w:w="900" w:type="dxa"/>
            <w:shd w:val="clear" w:color="auto" w:fill="auto"/>
            <w:vAlign w:val="center"/>
          </w:tcPr>
          <w:p w14:paraId="66CE736E">
            <w:pPr>
              <w:jc w:val="right"/>
              <w:rPr>
                <w:rFonts w:hint="eastAsia" w:ascii="宋体" w:hAnsi="宋体"/>
                <w:b/>
                <w:color w:val="000000"/>
                <w:sz w:val="18"/>
                <w:szCs w:val="18"/>
              </w:rPr>
            </w:pPr>
          </w:p>
        </w:tc>
      </w:tr>
      <w:tr w14:paraId="6D1B2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943BBAE">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E2D8BD3">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C29A07D">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AFAD200">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3EC3D55A">
            <w:pPr>
              <w:jc w:val="right"/>
              <w:rPr>
                <w:rFonts w:hint="default" w:ascii="宋体" w:hAnsi="宋体"/>
                <w:b/>
                <w:sz w:val="18"/>
                <w:szCs w:val="18"/>
              </w:rPr>
            </w:pPr>
            <w:r>
              <w:rPr>
                <w:rFonts w:hint="eastAsia" w:ascii="宋体" w:hAnsi="宋体" w:eastAsia="宋体" w:cs="宋体"/>
                <w:sz w:val="15"/>
                <w:szCs w:val="15"/>
              </w:rPr>
              <w:t>16.54</w:t>
            </w:r>
          </w:p>
        </w:tc>
        <w:tc>
          <w:tcPr>
            <w:tcW w:w="1048" w:type="dxa"/>
            <w:shd w:val="clear" w:color="auto" w:fill="auto"/>
            <w:vAlign w:val="center"/>
          </w:tcPr>
          <w:p w14:paraId="6446BE02">
            <w:pPr>
              <w:jc w:val="right"/>
              <w:rPr>
                <w:rFonts w:hint="default" w:ascii="宋体" w:hAnsi="宋体"/>
                <w:b/>
                <w:sz w:val="18"/>
                <w:szCs w:val="18"/>
              </w:rPr>
            </w:pPr>
            <w:r>
              <w:rPr>
                <w:rFonts w:hint="eastAsia" w:ascii="宋体" w:hAnsi="宋体" w:eastAsia="宋体" w:cs="宋体"/>
                <w:sz w:val="15"/>
                <w:szCs w:val="15"/>
              </w:rPr>
              <w:t>16.54</w:t>
            </w:r>
          </w:p>
        </w:tc>
        <w:tc>
          <w:tcPr>
            <w:tcW w:w="925" w:type="dxa"/>
            <w:shd w:val="clear" w:color="auto" w:fill="auto"/>
            <w:vAlign w:val="center"/>
          </w:tcPr>
          <w:p w14:paraId="0E1A31E1">
            <w:pPr>
              <w:jc w:val="right"/>
              <w:rPr>
                <w:rFonts w:hint="default" w:ascii="宋体" w:hAnsi="宋体"/>
                <w:b/>
                <w:sz w:val="18"/>
                <w:szCs w:val="18"/>
              </w:rPr>
            </w:pPr>
            <w:r>
              <w:rPr>
                <w:rFonts w:hint="eastAsia" w:ascii="宋体" w:hAnsi="宋体" w:eastAsia="宋体" w:cs="宋体"/>
                <w:sz w:val="15"/>
                <w:szCs w:val="15"/>
              </w:rPr>
              <w:t>16.54</w:t>
            </w:r>
          </w:p>
        </w:tc>
        <w:tc>
          <w:tcPr>
            <w:tcW w:w="924" w:type="dxa"/>
            <w:shd w:val="clear" w:color="auto" w:fill="auto"/>
            <w:vAlign w:val="center"/>
          </w:tcPr>
          <w:p w14:paraId="5D4343ED">
            <w:pPr>
              <w:jc w:val="right"/>
              <w:rPr>
                <w:rFonts w:hint="default" w:ascii="宋体" w:hAnsi="宋体"/>
                <w:b/>
                <w:sz w:val="15"/>
                <w:szCs w:val="15"/>
              </w:rPr>
            </w:pPr>
          </w:p>
        </w:tc>
        <w:tc>
          <w:tcPr>
            <w:tcW w:w="924" w:type="dxa"/>
            <w:shd w:val="clear" w:color="auto" w:fill="auto"/>
            <w:vAlign w:val="center"/>
          </w:tcPr>
          <w:p w14:paraId="7E841CB9">
            <w:pPr>
              <w:jc w:val="right"/>
              <w:rPr>
                <w:rFonts w:hint="default" w:ascii="宋体" w:hAnsi="宋体"/>
                <w:b/>
                <w:sz w:val="18"/>
                <w:szCs w:val="18"/>
              </w:rPr>
            </w:pPr>
          </w:p>
        </w:tc>
        <w:tc>
          <w:tcPr>
            <w:tcW w:w="924" w:type="dxa"/>
            <w:shd w:val="clear" w:color="auto" w:fill="auto"/>
            <w:vAlign w:val="center"/>
          </w:tcPr>
          <w:p w14:paraId="673287B4">
            <w:pPr>
              <w:jc w:val="right"/>
              <w:rPr>
                <w:rFonts w:hint="default" w:ascii="宋体" w:hAnsi="宋体"/>
                <w:b/>
                <w:sz w:val="18"/>
                <w:szCs w:val="18"/>
              </w:rPr>
            </w:pPr>
          </w:p>
        </w:tc>
        <w:tc>
          <w:tcPr>
            <w:tcW w:w="924" w:type="dxa"/>
            <w:shd w:val="clear" w:color="auto" w:fill="auto"/>
            <w:vAlign w:val="center"/>
          </w:tcPr>
          <w:p w14:paraId="59A50BFD">
            <w:pPr>
              <w:jc w:val="right"/>
              <w:rPr>
                <w:rFonts w:hint="default" w:ascii="宋体" w:hAnsi="宋体"/>
                <w:b/>
                <w:sz w:val="18"/>
                <w:szCs w:val="18"/>
              </w:rPr>
            </w:pPr>
          </w:p>
        </w:tc>
        <w:tc>
          <w:tcPr>
            <w:tcW w:w="671" w:type="dxa"/>
            <w:shd w:val="clear" w:color="auto" w:fill="auto"/>
            <w:vAlign w:val="center"/>
          </w:tcPr>
          <w:p w14:paraId="4967E632">
            <w:pPr>
              <w:jc w:val="right"/>
              <w:rPr>
                <w:rFonts w:hint="default" w:ascii="宋体" w:hAnsi="宋体"/>
                <w:b/>
                <w:sz w:val="18"/>
                <w:szCs w:val="18"/>
              </w:rPr>
            </w:pPr>
          </w:p>
        </w:tc>
        <w:tc>
          <w:tcPr>
            <w:tcW w:w="900" w:type="dxa"/>
            <w:shd w:val="clear" w:color="auto" w:fill="auto"/>
            <w:vAlign w:val="center"/>
          </w:tcPr>
          <w:p w14:paraId="1813CFE7">
            <w:pPr>
              <w:jc w:val="right"/>
              <w:rPr>
                <w:rFonts w:hint="default" w:ascii="宋体" w:hAnsi="宋体"/>
                <w:b/>
                <w:sz w:val="18"/>
                <w:szCs w:val="18"/>
              </w:rPr>
            </w:pPr>
          </w:p>
        </w:tc>
        <w:tc>
          <w:tcPr>
            <w:tcW w:w="900" w:type="dxa"/>
            <w:shd w:val="clear" w:color="auto" w:fill="auto"/>
            <w:vAlign w:val="center"/>
          </w:tcPr>
          <w:p w14:paraId="43DFDC39">
            <w:pPr>
              <w:jc w:val="right"/>
              <w:rPr>
                <w:rFonts w:hint="default" w:ascii="宋体" w:hAnsi="宋体"/>
                <w:b/>
                <w:sz w:val="18"/>
                <w:szCs w:val="18"/>
              </w:rPr>
            </w:pPr>
          </w:p>
        </w:tc>
        <w:tc>
          <w:tcPr>
            <w:tcW w:w="900" w:type="dxa"/>
            <w:shd w:val="clear" w:color="auto" w:fill="auto"/>
            <w:vAlign w:val="center"/>
          </w:tcPr>
          <w:p w14:paraId="792D3A1A">
            <w:pPr>
              <w:jc w:val="right"/>
              <w:rPr>
                <w:rFonts w:hint="eastAsia" w:ascii="宋体" w:hAnsi="宋体"/>
                <w:b/>
                <w:color w:val="000000"/>
                <w:sz w:val="18"/>
                <w:szCs w:val="18"/>
              </w:rPr>
            </w:pPr>
          </w:p>
        </w:tc>
        <w:tc>
          <w:tcPr>
            <w:tcW w:w="900" w:type="dxa"/>
            <w:shd w:val="clear" w:color="auto" w:fill="auto"/>
            <w:vAlign w:val="center"/>
          </w:tcPr>
          <w:p w14:paraId="246D5041">
            <w:pPr>
              <w:jc w:val="right"/>
              <w:rPr>
                <w:rFonts w:hint="eastAsia" w:ascii="宋体" w:hAnsi="宋体"/>
                <w:b/>
                <w:color w:val="000000"/>
                <w:sz w:val="18"/>
                <w:szCs w:val="18"/>
              </w:rPr>
            </w:pPr>
          </w:p>
        </w:tc>
      </w:tr>
      <w:tr w14:paraId="40DEC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B4ACC57">
            <w:pPr>
              <w:jc w:val="center"/>
              <w:rPr>
                <w:rFonts w:hint="default" w:ascii="宋体" w:hAnsi="宋体"/>
                <w:b/>
                <w:sz w:val="18"/>
                <w:szCs w:val="18"/>
              </w:rPr>
            </w:pPr>
          </w:p>
        </w:tc>
        <w:tc>
          <w:tcPr>
            <w:tcW w:w="268" w:type="dxa"/>
            <w:shd w:val="clear" w:color="auto" w:fill="auto"/>
            <w:vAlign w:val="center"/>
          </w:tcPr>
          <w:p w14:paraId="2B9ED206">
            <w:pPr>
              <w:jc w:val="center"/>
              <w:rPr>
                <w:rFonts w:hint="default" w:ascii="宋体" w:hAnsi="宋体"/>
                <w:b/>
                <w:sz w:val="18"/>
                <w:szCs w:val="18"/>
              </w:rPr>
            </w:pPr>
          </w:p>
        </w:tc>
        <w:tc>
          <w:tcPr>
            <w:tcW w:w="243" w:type="dxa"/>
            <w:shd w:val="clear" w:color="auto" w:fill="auto"/>
            <w:vAlign w:val="center"/>
          </w:tcPr>
          <w:p w14:paraId="05E0BA13">
            <w:pPr>
              <w:jc w:val="center"/>
              <w:rPr>
                <w:rFonts w:hint="default" w:ascii="宋体" w:hAnsi="宋体"/>
                <w:b/>
                <w:sz w:val="18"/>
                <w:szCs w:val="18"/>
              </w:rPr>
            </w:pPr>
          </w:p>
        </w:tc>
        <w:tc>
          <w:tcPr>
            <w:tcW w:w="2500" w:type="dxa"/>
            <w:shd w:val="clear" w:color="auto" w:fill="auto"/>
            <w:vAlign w:val="center"/>
          </w:tcPr>
          <w:p w14:paraId="1E05A5D1">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2E3576FD">
            <w:pPr>
              <w:jc w:val="right"/>
              <w:rPr>
                <w:rFonts w:hint="default" w:ascii="宋体" w:hAnsi="宋体"/>
                <w:b/>
                <w:sz w:val="18"/>
                <w:szCs w:val="18"/>
              </w:rPr>
            </w:pPr>
            <w:r>
              <w:rPr>
                <w:rFonts w:hint="eastAsia" w:ascii="宋体" w:hAnsi="宋体" w:eastAsia="宋体" w:cs="宋体"/>
                <w:sz w:val="15"/>
                <w:szCs w:val="15"/>
              </w:rPr>
              <w:t>279.54</w:t>
            </w:r>
          </w:p>
        </w:tc>
        <w:tc>
          <w:tcPr>
            <w:tcW w:w="1048" w:type="dxa"/>
            <w:shd w:val="clear" w:color="auto" w:fill="auto"/>
            <w:vAlign w:val="center"/>
          </w:tcPr>
          <w:p w14:paraId="16645DD1">
            <w:pPr>
              <w:jc w:val="right"/>
              <w:rPr>
                <w:rFonts w:hint="default" w:ascii="宋体" w:hAnsi="宋体"/>
                <w:b/>
                <w:sz w:val="18"/>
                <w:szCs w:val="18"/>
              </w:rPr>
            </w:pPr>
            <w:r>
              <w:rPr>
                <w:rFonts w:hint="eastAsia" w:ascii="宋体" w:hAnsi="宋体" w:eastAsia="宋体" w:cs="宋体"/>
                <w:sz w:val="15"/>
                <w:szCs w:val="15"/>
              </w:rPr>
              <w:t>279.54</w:t>
            </w:r>
          </w:p>
        </w:tc>
        <w:tc>
          <w:tcPr>
            <w:tcW w:w="925" w:type="dxa"/>
            <w:shd w:val="clear" w:color="auto" w:fill="auto"/>
            <w:vAlign w:val="center"/>
          </w:tcPr>
          <w:p w14:paraId="2E3B0882">
            <w:pPr>
              <w:jc w:val="right"/>
              <w:rPr>
                <w:rFonts w:hint="default" w:ascii="宋体" w:hAnsi="宋体"/>
                <w:b/>
                <w:sz w:val="18"/>
                <w:szCs w:val="18"/>
              </w:rPr>
            </w:pPr>
            <w:r>
              <w:rPr>
                <w:rFonts w:hint="eastAsia" w:ascii="宋体" w:hAnsi="宋体" w:eastAsia="宋体" w:cs="宋体"/>
                <w:sz w:val="15"/>
                <w:szCs w:val="15"/>
              </w:rPr>
              <w:t>279.54</w:t>
            </w:r>
          </w:p>
        </w:tc>
        <w:tc>
          <w:tcPr>
            <w:tcW w:w="924" w:type="dxa"/>
            <w:shd w:val="clear" w:color="auto" w:fill="auto"/>
            <w:vAlign w:val="center"/>
          </w:tcPr>
          <w:p w14:paraId="4E3AC3A7">
            <w:pPr>
              <w:jc w:val="right"/>
              <w:rPr>
                <w:rFonts w:hint="default" w:ascii="宋体" w:hAnsi="宋体"/>
                <w:b/>
                <w:sz w:val="15"/>
                <w:szCs w:val="15"/>
              </w:rPr>
            </w:pPr>
          </w:p>
        </w:tc>
        <w:tc>
          <w:tcPr>
            <w:tcW w:w="924" w:type="dxa"/>
            <w:shd w:val="clear" w:color="auto" w:fill="auto"/>
            <w:vAlign w:val="center"/>
          </w:tcPr>
          <w:p w14:paraId="261F0816">
            <w:pPr>
              <w:jc w:val="right"/>
              <w:rPr>
                <w:rFonts w:hint="default" w:ascii="宋体" w:hAnsi="宋体"/>
                <w:b/>
                <w:sz w:val="18"/>
                <w:szCs w:val="18"/>
              </w:rPr>
            </w:pPr>
          </w:p>
        </w:tc>
        <w:tc>
          <w:tcPr>
            <w:tcW w:w="924" w:type="dxa"/>
            <w:shd w:val="clear" w:color="auto" w:fill="auto"/>
            <w:vAlign w:val="center"/>
          </w:tcPr>
          <w:p w14:paraId="296F354A">
            <w:pPr>
              <w:jc w:val="right"/>
              <w:rPr>
                <w:rFonts w:hint="default" w:ascii="宋体" w:hAnsi="宋体"/>
                <w:b/>
                <w:sz w:val="18"/>
                <w:szCs w:val="18"/>
              </w:rPr>
            </w:pPr>
          </w:p>
        </w:tc>
        <w:tc>
          <w:tcPr>
            <w:tcW w:w="924" w:type="dxa"/>
            <w:shd w:val="clear" w:color="auto" w:fill="auto"/>
            <w:vAlign w:val="center"/>
          </w:tcPr>
          <w:p w14:paraId="3BF75AC5">
            <w:pPr>
              <w:jc w:val="right"/>
              <w:rPr>
                <w:rFonts w:hint="default" w:ascii="宋体" w:hAnsi="宋体"/>
                <w:b/>
                <w:sz w:val="18"/>
                <w:szCs w:val="18"/>
              </w:rPr>
            </w:pPr>
          </w:p>
        </w:tc>
        <w:tc>
          <w:tcPr>
            <w:tcW w:w="671" w:type="dxa"/>
            <w:shd w:val="clear" w:color="auto" w:fill="auto"/>
            <w:vAlign w:val="center"/>
          </w:tcPr>
          <w:p w14:paraId="31F88617">
            <w:pPr>
              <w:jc w:val="right"/>
              <w:rPr>
                <w:rFonts w:hint="default" w:ascii="宋体" w:hAnsi="宋体"/>
                <w:b/>
                <w:sz w:val="18"/>
                <w:szCs w:val="18"/>
              </w:rPr>
            </w:pPr>
          </w:p>
        </w:tc>
        <w:tc>
          <w:tcPr>
            <w:tcW w:w="900" w:type="dxa"/>
            <w:shd w:val="clear" w:color="auto" w:fill="auto"/>
            <w:vAlign w:val="center"/>
          </w:tcPr>
          <w:p w14:paraId="46A90780">
            <w:pPr>
              <w:jc w:val="right"/>
              <w:rPr>
                <w:rFonts w:hint="default" w:ascii="宋体" w:hAnsi="宋体"/>
                <w:b/>
                <w:sz w:val="18"/>
                <w:szCs w:val="18"/>
              </w:rPr>
            </w:pPr>
          </w:p>
        </w:tc>
        <w:tc>
          <w:tcPr>
            <w:tcW w:w="900" w:type="dxa"/>
            <w:shd w:val="clear" w:color="auto" w:fill="auto"/>
            <w:vAlign w:val="center"/>
          </w:tcPr>
          <w:p w14:paraId="733E03E4">
            <w:pPr>
              <w:jc w:val="right"/>
              <w:rPr>
                <w:rFonts w:hint="default" w:ascii="宋体" w:hAnsi="宋体"/>
                <w:b/>
                <w:sz w:val="18"/>
                <w:szCs w:val="18"/>
              </w:rPr>
            </w:pPr>
          </w:p>
        </w:tc>
        <w:tc>
          <w:tcPr>
            <w:tcW w:w="900" w:type="dxa"/>
            <w:shd w:val="clear" w:color="auto" w:fill="auto"/>
            <w:vAlign w:val="center"/>
          </w:tcPr>
          <w:p w14:paraId="49B431FE">
            <w:pPr>
              <w:jc w:val="right"/>
              <w:rPr>
                <w:rFonts w:hint="eastAsia" w:ascii="宋体" w:hAnsi="宋体"/>
                <w:b/>
                <w:color w:val="000000"/>
                <w:sz w:val="18"/>
                <w:szCs w:val="18"/>
              </w:rPr>
            </w:pPr>
          </w:p>
        </w:tc>
        <w:tc>
          <w:tcPr>
            <w:tcW w:w="900" w:type="dxa"/>
            <w:shd w:val="clear" w:color="auto" w:fill="auto"/>
            <w:vAlign w:val="center"/>
          </w:tcPr>
          <w:p w14:paraId="3B2A77F1">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编制单位：托克逊县政务服务和公共资源交易中心</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225.81</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155.81</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70.00</w:t>
            </w:r>
          </w:p>
        </w:tc>
      </w:tr>
      <w:tr w14:paraId="449EF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B858BE">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30E32581">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74F33523">
            <w:pPr>
              <w:jc w:val="center"/>
              <w:rPr>
                <w:rFonts w:hint="default" w:ascii="宋体" w:hAnsi="宋体"/>
                <w:b/>
                <w:sz w:val="18"/>
                <w:szCs w:val="18"/>
              </w:rPr>
            </w:pPr>
          </w:p>
        </w:tc>
        <w:tc>
          <w:tcPr>
            <w:tcW w:w="4169" w:type="dxa"/>
            <w:shd w:val="clear" w:color="auto" w:fill="auto"/>
            <w:vAlign w:val="center"/>
          </w:tcPr>
          <w:p w14:paraId="0EC82E69">
            <w:pPr>
              <w:jc w:val="left"/>
              <w:rPr>
                <w:rFonts w:hint="default" w:ascii="宋体" w:hAnsi="宋体"/>
                <w:b/>
                <w:sz w:val="18"/>
                <w:szCs w:val="18"/>
              </w:rPr>
            </w:pPr>
            <w:r>
              <w:rPr>
                <w:rFonts w:hint="eastAsia" w:ascii="宋体" w:hAnsi="宋体" w:eastAsia="宋体" w:cs="宋体"/>
                <w:sz w:val="18"/>
                <w:szCs w:val="18"/>
              </w:rPr>
              <w:t>政府办公厅（室）及相关机构事务</w:t>
            </w:r>
          </w:p>
        </w:tc>
        <w:tc>
          <w:tcPr>
            <w:tcW w:w="1306" w:type="dxa"/>
            <w:shd w:val="clear" w:color="auto" w:fill="auto"/>
            <w:vAlign w:val="center"/>
          </w:tcPr>
          <w:p w14:paraId="2A485367">
            <w:pPr>
              <w:jc w:val="right"/>
              <w:rPr>
                <w:b/>
                <w:sz w:val="18"/>
                <w:szCs w:val="18"/>
              </w:rPr>
            </w:pPr>
            <w:r>
              <w:rPr>
                <w:rFonts w:hint="eastAsia" w:ascii="宋体" w:hAnsi="宋体" w:eastAsia="宋体" w:cs="宋体"/>
                <w:sz w:val="18"/>
                <w:szCs w:val="18"/>
              </w:rPr>
              <w:t>225.81</w:t>
            </w:r>
          </w:p>
        </w:tc>
        <w:tc>
          <w:tcPr>
            <w:tcW w:w="1306" w:type="dxa"/>
            <w:gridSpan w:val="2"/>
            <w:shd w:val="clear" w:color="auto" w:fill="auto"/>
            <w:vAlign w:val="center"/>
          </w:tcPr>
          <w:p w14:paraId="240CCACB">
            <w:pPr>
              <w:jc w:val="right"/>
              <w:rPr>
                <w:b/>
                <w:sz w:val="18"/>
                <w:szCs w:val="18"/>
              </w:rPr>
            </w:pPr>
            <w:r>
              <w:rPr>
                <w:rFonts w:hint="eastAsia" w:ascii="宋体" w:hAnsi="宋体" w:eastAsia="宋体" w:cs="宋体"/>
                <w:sz w:val="18"/>
                <w:szCs w:val="18"/>
              </w:rPr>
              <w:t>155.81</w:t>
            </w:r>
          </w:p>
        </w:tc>
        <w:tc>
          <w:tcPr>
            <w:tcW w:w="1405" w:type="dxa"/>
            <w:shd w:val="clear" w:color="auto" w:fill="auto"/>
            <w:vAlign w:val="center"/>
          </w:tcPr>
          <w:p w14:paraId="45EDBEE3">
            <w:pPr>
              <w:jc w:val="right"/>
              <w:rPr>
                <w:b/>
                <w:sz w:val="18"/>
                <w:szCs w:val="18"/>
              </w:rPr>
            </w:pPr>
            <w:r>
              <w:rPr>
                <w:rFonts w:hint="eastAsia" w:ascii="宋体" w:hAnsi="宋体" w:eastAsia="宋体" w:cs="宋体"/>
                <w:sz w:val="18"/>
                <w:szCs w:val="18"/>
              </w:rPr>
              <w:t>70.00</w:t>
            </w:r>
          </w:p>
        </w:tc>
      </w:tr>
      <w:tr w14:paraId="15EA7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F5E810">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3A618DC6">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3379475E">
            <w:pPr>
              <w:jc w:val="center"/>
              <w:rPr>
                <w:rFonts w:hint="default" w:ascii="宋体" w:hAnsi="宋体"/>
                <w:b/>
                <w:sz w:val="18"/>
                <w:szCs w:val="18"/>
              </w:rPr>
            </w:pPr>
            <w:r>
              <w:rPr>
                <w:rFonts w:hint="eastAsia" w:ascii="宋体" w:hAnsi="宋体" w:eastAsia="宋体" w:cs="宋体"/>
                <w:sz w:val="18"/>
                <w:szCs w:val="18"/>
              </w:rPr>
              <w:t>50</w:t>
            </w:r>
          </w:p>
        </w:tc>
        <w:tc>
          <w:tcPr>
            <w:tcW w:w="4169" w:type="dxa"/>
            <w:shd w:val="clear" w:color="auto" w:fill="auto"/>
            <w:vAlign w:val="center"/>
          </w:tcPr>
          <w:p w14:paraId="5BA7DBA0">
            <w:pPr>
              <w:jc w:val="left"/>
              <w:rPr>
                <w:rFonts w:hint="default" w:ascii="宋体" w:hAnsi="宋体"/>
                <w:b/>
                <w:sz w:val="18"/>
                <w:szCs w:val="18"/>
              </w:rPr>
            </w:pPr>
            <w:r>
              <w:rPr>
                <w:rFonts w:hint="eastAsia" w:ascii="宋体" w:hAnsi="宋体" w:eastAsia="宋体" w:cs="宋体"/>
                <w:sz w:val="18"/>
                <w:szCs w:val="18"/>
              </w:rPr>
              <w:t>事业运行</w:t>
            </w:r>
          </w:p>
        </w:tc>
        <w:tc>
          <w:tcPr>
            <w:tcW w:w="1306" w:type="dxa"/>
            <w:shd w:val="clear" w:color="auto" w:fill="auto"/>
            <w:vAlign w:val="center"/>
          </w:tcPr>
          <w:p w14:paraId="6ADDDFC1">
            <w:pPr>
              <w:jc w:val="right"/>
              <w:rPr>
                <w:b/>
                <w:sz w:val="18"/>
                <w:szCs w:val="18"/>
              </w:rPr>
            </w:pPr>
            <w:r>
              <w:rPr>
                <w:rFonts w:hint="eastAsia" w:ascii="宋体" w:hAnsi="宋体" w:eastAsia="宋体" w:cs="宋体"/>
                <w:sz w:val="18"/>
                <w:szCs w:val="18"/>
              </w:rPr>
              <w:t>155.81</w:t>
            </w:r>
          </w:p>
        </w:tc>
        <w:tc>
          <w:tcPr>
            <w:tcW w:w="1306" w:type="dxa"/>
            <w:gridSpan w:val="2"/>
            <w:shd w:val="clear" w:color="auto" w:fill="auto"/>
            <w:vAlign w:val="center"/>
          </w:tcPr>
          <w:p w14:paraId="4A6F53FE">
            <w:pPr>
              <w:jc w:val="right"/>
              <w:rPr>
                <w:b/>
                <w:sz w:val="18"/>
                <w:szCs w:val="18"/>
              </w:rPr>
            </w:pPr>
            <w:r>
              <w:rPr>
                <w:rFonts w:hint="eastAsia" w:ascii="宋体" w:hAnsi="宋体" w:eastAsia="宋体" w:cs="宋体"/>
                <w:sz w:val="18"/>
                <w:szCs w:val="18"/>
              </w:rPr>
              <w:t>155.81</w:t>
            </w:r>
          </w:p>
        </w:tc>
        <w:tc>
          <w:tcPr>
            <w:tcW w:w="1405" w:type="dxa"/>
            <w:shd w:val="clear" w:color="auto" w:fill="auto"/>
            <w:vAlign w:val="center"/>
          </w:tcPr>
          <w:p w14:paraId="44DCD8D0">
            <w:pPr>
              <w:jc w:val="right"/>
              <w:rPr>
                <w:b/>
                <w:sz w:val="18"/>
                <w:szCs w:val="18"/>
              </w:rPr>
            </w:pPr>
          </w:p>
        </w:tc>
      </w:tr>
      <w:tr w14:paraId="734C5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33FE5B">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5249BFDE">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4AB070EE">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6E37260D">
            <w:pPr>
              <w:jc w:val="left"/>
              <w:rPr>
                <w:rFonts w:hint="default" w:ascii="宋体" w:hAnsi="宋体"/>
                <w:b/>
                <w:sz w:val="18"/>
                <w:szCs w:val="18"/>
              </w:rPr>
            </w:pPr>
            <w:r>
              <w:rPr>
                <w:rFonts w:hint="eastAsia" w:ascii="宋体" w:hAnsi="宋体" w:eastAsia="宋体" w:cs="宋体"/>
                <w:sz w:val="18"/>
                <w:szCs w:val="18"/>
              </w:rPr>
              <w:t>其他政府办公厅（室）及相关机构事务支出</w:t>
            </w:r>
          </w:p>
        </w:tc>
        <w:tc>
          <w:tcPr>
            <w:tcW w:w="1306" w:type="dxa"/>
            <w:shd w:val="clear" w:color="auto" w:fill="auto"/>
            <w:vAlign w:val="center"/>
          </w:tcPr>
          <w:p w14:paraId="737A5000">
            <w:pPr>
              <w:jc w:val="right"/>
              <w:rPr>
                <w:b/>
                <w:sz w:val="18"/>
                <w:szCs w:val="18"/>
              </w:rPr>
            </w:pPr>
            <w:r>
              <w:rPr>
                <w:rFonts w:hint="eastAsia" w:ascii="宋体" w:hAnsi="宋体" w:eastAsia="宋体" w:cs="宋体"/>
                <w:sz w:val="18"/>
                <w:szCs w:val="18"/>
              </w:rPr>
              <w:t>70.00</w:t>
            </w:r>
          </w:p>
        </w:tc>
        <w:tc>
          <w:tcPr>
            <w:tcW w:w="1306" w:type="dxa"/>
            <w:gridSpan w:val="2"/>
            <w:shd w:val="clear" w:color="auto" w:fill="auto"/>
            <w:vAlign w:val="center"/>
          </w:tcPr>
          <w:p w14:paraId="11CEAD1C">
            <w:pPr>
              <w:jc w:val="right"/>
              <w:rPr>
                <w:b/>
                <w:sz w:val="18"/>
                <w:szCs w:val="18"/>
              </w:rPr>
            </w:pPr>
          </w:p>
        </w:tc>
        <w:tc>
          <w:tcPr>
            <w:tcW w:w="1405" w:type="dxa"/>
            <w:shd w:val="clear" w:color="auto" w:fill="auto"/>
            <w:vAlign w:val="center"/>
          </w:tcPr>
          <w:p w14:paraId="7E25BD60">
            <w:pPr>
              <w:jc w:val="right"/>
              <w:rPr>
                <w:b/>
                <w:sz w:val="18"/>
                <w:szCs w:val="18"/>
              </w:rPr>
            </w:pPr>
            <w:r>
              <w:rPr>
                <w:rFonts w:hint="eastAsia" w:ascii="宋体" w:hAnsi="宋体" w:eastAsia="宋体" w:cs="宋体"/>
                <w:sz w:val="18"/>
                <w:szCs w:val="18"/>
              </w:rPr>
              <w:t>70.00</w:t>
            </w:r>
          </w:p>
        </w:tc>
      </w:tr>
      <w:tr w14:paraId="2565B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26D7D1">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1CF2796">
            <w:pPr>
              <w:jc w:val="center"/>
              <w:rPr>
                <w:rFonts w:hint="default" w:ascii="宋体" w:hAnsi="宋体"/>
                <w:b/>
                <w:sz w:val="18"/>
                <w:szCs w:val="18"/>
              </w:rPr>
            </w:pPr>
          </w:p>
        </w:tc>
        <w:tc>
          <w:tcPr>
            <w:tcW w:w="567" w:type="dxa"/>
            <w:shd w:val="clear" w:color="auto" w:fill="auto"/>
            <w:vAlign w:val="center"/>
          </w:tcPr>
          <w:p w14:paraId="64110BC5">
            <w:pPr>
              <w:jc w:val="center"/>
              <w:rPr>
                <w:rFonts w:hint="default" w:ascii="宋体" w:hAnsi="宋体"/>
                <w:b/>
                <w:sz w:val="18"/>
                <w:szCs w:val="18"/>
              </w:rPr>
            </w:pPr>
          </w:p>
        </w:tc>
        <w:tc>
          <w:tcPr>
            <w:tcW w:w="4169" w:type="dxa"/>
            <w:shd w:val="clear" w:color="auto" w:fill="auto"/>
            <w:vAlign w:val="center"/>
          </w:tcPr>
          <w:p w14:paraId="6596A6F9">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767A14D6">
            <w:pPr>
              <w:jc w:val="right"/>
              <w:rPr>
                <w:b/>
                <w:sz w:val="18"/>
                <w:szCs w:val="18"/>
              </w:rPr>
            </w:pPr>
            <w:r>
              <w:rPr>
                <w:rFonts w:hint="eastAsia" w:ascii="宋体" w:hAnsi="宋体" w:eastAsia="宋体" w:cs="宋体"/>
                <w:sz w:val="18"/>
                <w:szCs w:val="18"/>
              </w:rPr>
              <w:t>28.50</w:t>
            </w:r>
          </w:p>
        </w:tc>
        <w:tc>
          <w:tcPr>
            <w:tcW w:w="1306" w:type="dxa"/>
            <w:gridSpan w:val="2"/>
            <w:shd w:val="clear" w:color="auto" w:fill="auto"/>
            <w:vAlign w:val="center"/>
          </w:tcPr>
          <w:p w14:paraId="65A407F8">
            <w:pPr>
              <w:jc w:val="right"/>
              <w:rPr>
                <w:b/>
                <w:sz w:val="18"/>
                <w:szCs w:val="18"/>
              </w:rPr>
            </w:pPr>
            <w:r>
              <w:rPr>
                <w:rFonts w:hint="eastAsia" w:ascii="宋体" w:hAnsi="宋体" w:eastAsia="宋体" w:cs="宋体"/>
                <w:sz w:val="18"/>
                <w:szCs w:val="18"/>
              </w:rPr>
              <w:t>28.50</w:t>
            </w:r>
          </w:p>
        </w:tc>
        <w:tc>
          <w:tcPr>
            <w:tcW w:w="1405" w:type="dxa"/>
            <w:shd w:val="clear" w:color="auto" w:fill="auto"/>
            <w:vAlign w:val="center"/>
          </w:tcPr>
          <w:p w14:paraId="2A008D81">
            <w:pPr>
              <w:jc w:val="right"/>
              <w:rPr>
                <w:b/>
                <w:sz w:val="18"/>
                <w:szCs w:val="18"/>
              </w:rPr>
            </w:pPr>
          </w:p>
        </w:tc>
      </w:tr>
      <w:tr w14:paraId="351AB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C1DFD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1885B7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8E4A55E">
            <w:pPr>
              <w:jc w:val="center"/>
              <w:rPr>
                <w:rFonts w:hint="default" w:ascii="宋体" w:hAnsi="宋体"/>
                <w:b/>
                <w:sz w:val="18"/>
                <w:szCs w:val="18"/>
              </w:rPr>
            </w:pPr>
          </w:p>
        </w:tc>
        <w:tc>
          <w:tcPr>
            <w:tcW w:w="4169" w:type="dxa"/>
            <w:shd w:val="clear" w:color="auto" w:fill="auto"/>
            <w:vAlign w:val="center"/>
          </w:tcPr>
          <w:p w14:paraId="03CAFDB3">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71C324E5">
            <w:pPr>
              <w:jc w:val="right"/>
              <w:rPr>
                <w:b/>
                <w:sz w:val="18"/>
                <w:szCs w:val="18"/>
              </w:rPr>
            </w:pPr>
            <w:r>
              <w:rPr>
                <w:rFonts w:hint="eastAsia" w:ascii="宋体" w:hAnsi="宋体" w:eastAsia="宋体" w:cs="宋体"/>
                <w:sz w:val="18"/>
                <w:szCs w:val="18"/>
              </w:rPr>
              <w:t>28.50</w:t>
            </w:r>
          </w:p>
        </w:tc>
        <w:tc>
          <w:tcPr>
            <w:tcW w:w="1306" w:type="dxa"/>
            <w:gridSpan w:val="2"/>
            <w:shd w:val="clear" w:color="auto" w:fill="auto"/>
            <w:vAlign w:val="center"/>
          </w:tcPr>
          <w:p w14:paraId="29722C8E">
            <w:pPr>
              <w:jc w:val="right"/>
              <w:rPr>
                <w:b/>
                <w:sz w:val="18"/>
                <w:szCs w:val="18"/>
              </w:rPr>
            </w:pPr>
            <w:r>
              <w:rPr>
                <w:rFonts w:hint="eastAsia" w:ascii="宋体" w:hAnsi="宋体" w:eastAsia="宋体" w:cs="宋体"/>
                <w:sz w:val="18"/>
                <w:szCs w:val="18"/>
              </w:rPr>
              <w:t>28.50</w:t>
            </w:r>
          </w:p>
        </w:tc>
        <w:tc>
          <w:tcPr>
            <w:tcW w:w="1405" w:type="dxa"/>
            <w:shd w:val="clear" w:color="auto" w:fill="auto"/>
            <w:vAlign w:val="center"/>
          </w:tcPr>
          <w:p w14:paraId="692CEB79">
            <w:pPr>
              <w:jc w:val="right"/>
              <w:rPr>
                <w:b/>
                <w:sz w:val="18"/>
                <w:szCs w:val="18"/>
              </w:rPr>
            </w:pPr>
          </w:p>
        </w:tc>
      </w:tr>
      <w:tr w14:paraId="324B1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346777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B1D47D8">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D40534C">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1EA9EA14">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03C96001">
            <w:pPr>
              <w:jc w:val="right"/>
              <w:rPr>
                <w:b/>
                <w:sz w:val="18"/>
                <w:szCs w:val="18"/>
              </w:rPr>
            </w:pPr>
            <w:r>
              <w:rPr>
                <w:rFonts w:hint="eastAsia" w:ascii="宋体" w:hAnsi="宋体" w:eastAsia="宋体" w:cs="宋体"/>
                <w:sz w:val="18"/>
                <w:szCs w:val="18"/>
              </w:rPr>
              <w:t>19.99</w:t>
            </w:r>
          </w:p>
        </w:tc>
        <w:tc>
          <w:tcPr>
            <w:tcW w:w="1306" w:type="dxa"/>
            <w:gridSpan w:val="2"/>
            <w:shd w:val="clear" w:color="auto" w:fill="auto"/>
            <w:vAlign w:val="center"/>
          </w:tcPr>
          <w:p w14:paraId="0523A8D6">
            <w:pPr>
              <w:jc w:val="right"/>
              <w:rPr>
                <w:b/>
                <w:sz w:val="18"/>
                <w:szCs w:val="18"/>
              </w:rPr>
            </w:pPr>
            <w:r>
              <w:rPr>
                <w:rFonts w:hint="eastAsia" w:ascii="宋体" w:hAnsi="宋体" w:eastAsia="宋体" w:cs="宋体"/>
                <w:sz w:val="18"/>
                <w:szCs w:val="18"/>
              </w:rPr>
              <w:t>19.99</w:t>
            </w:r>
          </w:p>
        </w:tc>
        <w:tc>
          <w:tcPr>
            <w:tcW w:w="1405" w:type="dxa"/>
            <w:shd w:val="clear" w:color="auto" w:fill="auto"/>
            <w:vAlign w:val="center"/>
          </w:tcPr>
          <w:p w14:paraId="6BA2875E">
            <w:pPr>
              <w:jc w:val="right"/>
              <w:rPr>
                <w:b/>
                <w:sz w:val="18"/>
                <w:szCs w:val="18"/>
              </w:rPr>
            </w:pPr>
          </w:p>
        </w:tc>
      </w:tr>
      <w:tr w14:paraId="6BAA4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288508">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4990244">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EAA9C9B">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7FADAB92">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58EF9A30">
            <w:pPr>
              <w:jc w:val="right"/>
              <w:rPr>
                <w:b/>
                <w:sz w:val="18"/>
                <w:szCs w:val="18"/>
              </w:rPr>
            </w:pPr>
            <w:r>
              <w:rPr>
                <w:rFonts w:hint="eastAsia" w:ascii="宋体" w:hAnsi="宋体" w:eastAsia="宋体" w:cs="宋体"/>
                <w:sz w:val="18"/>
                <w:szCs w:val="18"/>
              </w:rPr>
              <w:t>8.51</w:t>
            </w:r>
          </w:p>
        </w:tc>
        <w:tc>
          <w:tcPr>
            <w:tcW w:w="1306" w:type="dxa"/>
            <w:gridSpan w:val="2"/>
            <w:shd w:val="clear" w:color="auto" w:fill="auto"/>
            <w:vAlign w:val="center"/>
          </w:tcPr>
          <w:p w14:paraId="724553A2">
            <w:pPr>
              <w:jc w:val="right"/>
              <w:rPr>
                <w:b/>
                <w:sz w:val="18"/>
                <w:szCs w:val="18"/>
              </w:rPr>
            </w:pPr>
            <w:r>
              <w:rPr>
                <w:rFonts w:hint="eastAsia" w:ascii="宋体" w:hAnsi="宋体" w:eastAsia="宋体" w:cs="宋体"/>
                <w:sz w:val="18"/>
                <w:szCs w:val="18"/>
              </w:rPr>
              <w:t>8.51</w:t>
            </w:r>
          </w:p>
        </w:tc>
        <w:tc>
          <w:tcPr>
            <w:tcW w:w="1405" w:type="dxa"/>
            <w:shd w:val="clear" w:color="auto" w:fill="auto"/>
            <w:vAlign w:val="center"/>
          </w:tcPr>
          <w:p w14:paraId="67360886">
            <w:pPr>
              <w:jc w:val="right"/>
              <w:rPr>
                <w:b/>
                <w:sz w:val="18"/>
                <w:szCs w:val="18"/>
              </w:rPr>
            </w:pPr>
          </w:p>
        </w:tc>
      </w:tr>
      <w:tr w14:paraId="667C9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16EA00">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8B7841C">
            <w:pPr>
              <w:jc w:val="center"/>
              <w:rPr>
                <w:rFonts w:hint="default" w:ascii="宋体" w:hAnsi="宋体"/>
                <w:b/>
                <w:sz w:val="18"/>
                <w:szCs w:val="18"/>
              </w:rPr>
            </w:pPr>
          </w:p>
        </w:tc>
        <w:tc>
          <w:tcPr>
            <w:tcW w:w="567" w:type="dxa"/>
            <w:shd w:val="clear" w:color="auto" w:fill="auto"/>
            <w:vAlign w:val="center"/>
          </w:tcPr>
          <w:p w14:paraId="5EE5A6B2">
            <w:pPr>
              <w:jc w:val="center"/>
              <w:rPr>
                <w:rFonts w:hint="default" w:ascii="宋体" w:hAnsi="宋体"/>
                <w:b/>
                <w:sz w:val="18"/>
                <w:szCs w:val="18"/>
              </w:rPr>
            </w:pPr>
          </w:p>
        </w:tc>
        <w:tc>
          <w:tcPr>
            <w:tcW w:w="4169" w:type="dxa"/>
            <w:shd w:val="clear" w:color="auto" w:fill="auto"/>
            <w:vAlign w:val="center"/>
          </w:tcPr>
          <w:p w14:paraId="00799F75">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3FE351DA">
            <w:pPr>
              <w:jc w:val="right"/>
              <w:rPr>
                <w:b/>
                <w:sz w:val="18"/>
                <w:szCs w:val="18"/>
              </w:rPr>
            </w:pPr>
            <w:r>
              <w:rPr>
                <w:rFonts w:hint="eastAsia" w:ascii="宋体" w:hAnsi="宋体" w:eastAsia="宋体" w:cs="宋体"/>
                <w:sz w:val="18"/>
                <w:szCs w:val="18"/>
              </w:rPr>
              <w:t>8.69</w:t>
            </w:r>
          </w:p>
        </w:tc>
        <w:tc>
          <w:tcPr>
            <w:tcW w:w="1306" w:type="dxa"/>
            <w:gridSpan w:val="2"/>
            <w:shd w:val="clear" w:color="auto" w:fill="auto"/>
            <w:vAlign w:val="center"/>
          </w:tcPr>
          <w:p w14:paraId="2C8FE21C">
            <w:pPr>
              <w:jc w:val="right"/>
              <w:rPr>
                <w:b/>
                <w:sz w:val="18"/>
                <w:szCs w:val="18"/>
              </w:rPr>
            </w:pPr>
            <w:r>
              <w:rPr>
                <w:rFonts w:hint="eastAsia" w:ascii="宋体" w:hAnsi="宋体" w:eastAsia="宋体" w:cs="宋体"/>
                <w:sz w:val="18"/>
                <w:szCs w:val="18"/>
              </w:rPr>
              <w:t>8.69</w:t>
            </w:r>
          </w:p>
        </w:tc>
        <w:tc>
          <w:tcPr>
            <w:tcW w:w="1405" w:type="dxa"/>
            <w:shd w:val="clear" w:color="auto" w:fill="auto"/>
            <w:vAlign w:val="center"/>
          </w:tcPr>
          <w:p w14:paraId="7CC756C6">
            <w:pPr>
              <w:jc w:val="right"/>
              <w:rPr>
                <w:b/>
                <w:sz w:val="18"/>
                <w:szCs w:val="18"/>
              </w:rPr>
            </w:pPr>
          </w:p>
        </w:tc>
      </w:tr>
      <w:tr w14:paraId="29594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A62B90">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CF7DC9B">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E58CF8C">
            <w:pPr>
              <w:jc w:val="center"/>
              <w:rPr>
                <w:rFonts w:hint="default" w:ascii="宋体" w:hAnsi="宋体"/>
                <w:b/>
                <w:sz w:val="18"/>
                <w:szCs w:val="18"/>
              </w:rPr>
            </w:pPr>
          </w:p>
        </w:tc>
        <w:tc>
          <w:tcPr>
            <w:tcW w:w="4169" w:type="dxa"/>
            <w:shd w:val="clear" w:color="auto" w:fill="auto"/>
            <w:vAlign w:val="center"/>
          </w:tcPr>
          <w:p w14:paraId="73C9A6A5">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7C8243A9">
            <w:pPr>
              <w:jc w:val="right"/>
              <w:rPr>
                <w:b/>
                <w:sz w:val="18"/>
                <w:szCs w:val="18"/>
              </w:rPr>
            </w:pPr>
            <w:r>
              <w:rPr>
                <w:rFonts w:hint="eastAsia" w:ascii="宋体" w:hAnsi="宋体" w:eastAsia="宋体" w:cs="宋体"/>
                <w:sz w:val="18"/>
                <w:szCs w:val="18"/>
              </w:rPr>
              <w:t>8.69</w:t>
            </w:r>
          </w:p>
        </w:tc>
        <w:tc>
          <w:tcPr>
            <w:tcW w:w="1306" w:type="dxa"/>
            <w:gridSpan w:val="2"/>
            <w:shd w:val="clear" w:color="auto" w:fill="auto"/>
            <w:vAlign w:val="center"/>
          </w:tcPr>
          <w:p w14:paraId="222B0159">
            <w:pPr>
              <w:jc w:val="right"/>
              <w:rPr>
                <w:b/>
                <w:sz w:val="18"/>
                <w:szCs w:val="18"/>
              </w:rPr>
            </w:pPr>
            <w:r>
              <w:rPr>
                <w:rFonts w:hint="eastAsia" w:ascii="宋体" w:hAnsi="宋体" w:eastAsia="宋体" w:cs="宋体"/>
                <w:sz w:val="18"/>
                <w:szCs w:val="18"/>
              </w:rPr>
              <w:t>8.69</w:t>
            </w:r>
          </w:p>
        </w:tc>
        <w:tc>
          <w:tcPr>
            <w:tcW w:w="1405" w:type="dxa"/>
            <w:shd w:val="clear" w:color="auto" w:fill="auto"/>
            <w:vAlign w:val="center"/>
          </w:tcPr>
          <w:p w14:paraId="105E3A86">
            <w:pPr>
              <w:jc w:val="right"/>
              <w:rPr>
                <w:b/>
                <w:sz w:val="18"/>
                <w:szCs w:val="18"/>
              </w:rPr>
            </w:pPr>
          </w:p>
        </w:tc>
      </w:tr>
      <w:tr w14:paraId="3ABD9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2D776C">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8B8799C">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25F7251">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3ECC4681">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418CF0EC">
            <w:pPr>
              <w:jc w:val="right"/>
              <w:rPr>
                <w:b/>
                <w:sz w:val="18"/>
                <w:szCs w:val="18"/>
              </w:rPr>
            </w:pPr>
            <w:r>
              <w:rPr>
                <w:rFonts w:hint="eastAsia" w:ascii="宋体" w:hAnsi="宋体" w:eastAsia="宋体" w:cs="宋体"/>
                <w:sz w:val="18"/>
                <w:szCs w:val="18"/>
              </w:rPr>
              <w:t>8.69</w:t>
            </w:r>
          </w:p>
        </w:tc>
        <w:tc>
          <w:tcPr>
            <w:tcW w:w="1306" w:type="dxa"/>
            <w:gridSpan w:val="2"/>
            <w:shd w:val="clear" w:color="auto" w:fill="auto"/>
            <w:vAlign w:val="center"/>
          </w:tcPr>
          <w:p w14:paraId="0B83895C">
            <w:pPr>
              <w:jc w:val="right"/>
              <w:rPr>
                <w:b/>
                <w:sz w:val="18"/>
                <w:szCs w:val="18"/>
              </w:rPr>
            </w:pPr>
            <w:r>
              <w:rPr>
                <w:rFonts w:hint="eastAsia" w:ascii="宋体" w:hAnsi="宋体" w:eastAsia="宋体" w:cs="宋体"/>
                <w:sz w:val="18"/>
                <w:szCs w:val="18"/>
              </w:rPr>
              <w:t>8.69</w:t>
            </w:r>
          </w:p>
        </w:tc>
        <w:tc>
          <w:tcPr>
            <w:tcW w:w="1405" w:type="dxa"/>
            <w:shd w:val="clear" w:color="auto" w:fill="auto"/>
            <w:vAlign w:val="center"/>
          </w:tcPr>
          <w:p w14:paraId="66713717">
            <w:pPr>
              <w:jc w:val="right"/>
              <w:rPr>
                <w:b/>
                <w:sz w:val="18"/>
                <w:szCs w:val="18"/>
              </w:rPr>
            </w:pPr>
          </w:p>
        </w:tc>
      </w:tr>
      <w:tr w14:paraId="6DBB5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DA80DA2">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D8BCBD4">
            <w:pPr>
              <w:jc w:val="center"/>
              <w:rPr>
                <w:rFonts w:hint="default" w:ascii="宋体" w:hAnsi="宋体"/>
                <w:b/>
                <w:sz w:val="18"/>
                <w:szCs w:val="18"/>
              </w:rPr>
            </w:pPr>
          </w:p>
        </w:tc>
        <w:tc>
          <w:tcPr>
            <w:tcW w:w="567" w:type="dxa"/>
            <w:shd w:val="clear" w:color="auto" w:fill="auto"/>
            <w:vAlign w:val="center"/>
          </w:tcPr>
          <w:p w14:paraId="0CE2A66B">
            <w:pPr>
              <w:jc w:val="center"/>
              <w:rPr>
                <w:rFonts w:hint="default" w:ascii="宋体" w:hAnsi="宋体"/>
                <w:b/>
                <w:sz w:val="18"/>
                <w:szCs w:val="18"/>
              </w:rPr>
            </w:pPr>
          </w:p>
        </w:tc>
        <w:tc>
          <w:tcPr>
            <w:tcW w:w="4169" w:type="dxa"/>
            <w:shd w:val="clear" w:color="auto" w:fill="auto"/>
            <w:vAlign w:val="center"/>
          </w:tcPr>
          <w:p w14:paraId="00303A55">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7E8452A4">
            <w:pPr>
              <w:jc w:val="right"/>
              <w:rPr>
                <w:b/>
                <w:sz w:val="18"/>
                <w:szCs w:val="18"/>
              </w:rPr>
            </w:pPr>
            <w:r>
              <w:rPr>
                <w:rFonts w:hint="eastAsia" w:ascii="宋体" w:hAnsi="宋体" w:eastAsia="宋体" w:cs="宋体"/>
                <w:sz w:val="18"/>
                <w:szCs w:val="18"/>
              </w:rPr>
              <w:t>16.54</w:t>
            </w:r>
          </w:p>
        </w:tc>
        <w:tc>
          <w:tcPr>
            <w:tcW w:w="1306" w:type="dxa"/>
            <w:gridSpan w:val="2"/>
            <w:shd w:val="clear" w:color="auto" w:fill="auto"/>
            <w:vAlign w:val="center"/>
          </w:tcPr>
          <w:p w14:paraId="46DF8F12">
            <w:pPr>
              <w:jc w:val="right"/>
              <w:rPr>
                <w:b/>
                <w:sz w:val="18"/>
                <w:szCs w:val="18"/>
              </w:rPr>
            </w:pPr>
            <w:r>
              <w:rPr>
                <w:rFonts w:hint="eastAsia" w:ascii="宋体" w:hAnsi="宋体" w:eastAsia="宋体" w:cs="宋体"/>
                <w:sz w:val="18"/>
                <w:szCs w:val="18"/>
              </w:rPr>
              <w:t>16.54</w:t>
            </w:r>
          </w:p>
        </w:tc>
        <w:tc>
          <w:tcPr>
            <w:tcW w:w="1405" w:type="dxa"/>
            <w:shd w:val="clear" w:color="auto" w:fill="auto"/>
            <w:vAlign w:val="center"/>
          </w:tcPr>
          <w:p w14:paraId="72D04CC1">
            <w:pPr>
              <w:jc w:val="right"/>
              <w:rPr>
                <w:b/>
                <w:sz w:val="18"/>
                <w:szCs w:val="18"/>
              </w:rPr>
            </w:pPr>
          </w:p>
        </w:tc>
      </w:tr>
      <w:tr w14:paraId="29A82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78C762">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E69000A">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6E44F5D">
            <w:pPr>
              <w:jc w:val="center"/>
              <w:rPr>
                <w:rFonts w:hint="default" w:ascii="宋体" w:hAnsi="宋体"/>
                <w:b/>
                <w:sz w:val="18"/>
                <w:szCs w:val="18"/>
              </w:rPr>
            </w:pPr>
          </w:p>
        </w:tc>
        <w:tc>
          <w:tcPr>
            <w:tcW w:w="4169" w:type="dxa"/>
            <w:shd w:val="clear" w:color="auto" w:fill="auto"/>
            <w:vAlign w:val="center"/>
          </w:tcPr>
          <w:p w14:paraId="2F808941">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19D583D1">
            <w:pPr>
              <w:jc w:val="right"/>
              <w:rPr>
                <w:b/>
                <w:sz w:val="18"/>
                <w:szCs w:val="18"/>
              </w:rPr>
            </w:pPr>
            <w:r>
              <w:rPr>
                <w:rFonts w:hint="eastAsia" w:ascii="宋体" w:hAnsi="宋体" w:eastAsia="宋体" w:cs="宋体"/>
                <w:sz w:val="18"/>
                <w:szCs w:val="18"/>
              </w:rPr>
              <w:t>16.54</w:t>
            </w:r>
          </w:p>
        </w:tc>
        <w:tc>
          <w:tcPr>
            <w:tcW w:w="1306" w:type="dxa"/>
            <w:gridSpan w:val="2"/>
            <w:shd w:val="clear" w:color="auto" w:fill="auto"/>
            <w:vAlign w:val="center"/>
          </w:tcPr>
          <w:p w14:paraId="6C6F1AB5">
            <w:pPr>
              <w:jc w:val="right"/>
              <w:rPr>
                <w:b/>
                <w:sz w:val="18"/>
                <w:szCs w:val="18"/>
              </w:rPr>
            </w:pPr>
            <w:r>
              <w:rPr>
                <w:rFonts w:hint="eastAsia" w:ascii="宋体" w:hAnsi="宋体" w:eastAsia="宋体" w:cs="宋体"/>
                <w:sz w:val="18"/>
                <w:szCs w:val="18"/>
              </w:rPr>
              <w:t>16.54</w:t>
            </w:r>
          </w:p>
        </w:tc>
        <w:tc>
          <w:tcPr>
            <w:tcW w:w="1405" w:type="dxa"/>
            <w:shd w:val="clear" w:color="auto" w:fill="auto"/>
            <w:vAlign w:val="center"/>
          </w:tcPr>
          <w:p w14:paraId="66AC184A">
            <w:pPr>
              <w:jc w:val="right"/>
              <w:rPr>
                <w:b/>
                <w:sz w:val="18"/>
                <w:szCs w:val="18"/>
              </w:rPr>
            </w:pPr>
          </w:p>
        </w:tc>
      </w:tr>
      <w:tr w14:paraId="0667E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595A82">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404F1D27">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1054D39">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81533A6">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2D228326">
            <w:pPr>
              <w:jc w:val="right"/>
              <w:rPr>
                <w:b/>
                <w:sz w:val="18"/>
                <w:szCs w:val="18"/>
              </w:rPr>
            </w:pPr>
            <w:r>
              <w:rPr>
                <w:rFonts w:hint="eastAsia" w:ascii="宋体" w:hAnsi="宋体" w:eastAsia="宋体" w:cs="宋体"/>
                <w:sz w:val="18"/>
                <w:szCs w:val="18"/>
              </w:rPr>
              <w:t>16.54</w:t>
            </w:r>
          </w:p>
        </w:tc>
        <w:tc>
          <w:tcPr>
            <w:tcW w:w="1306" w:type="dxa"/>
            <w:gridSpan w:val="2"/>
            <w:shd w:val="clear" w:color="auto" w:fill="auto"/>
            <w:vAlign w:val="center"/>
          </w:tcPr>
          <w:p w14:paraId="106998E5">
            <w:pPr>
              <w:jc w:val="right"/>
              <w:rPr>
                <w:b/>
                <w:sz w:val="18"/>
                <w:szCs w:val="18"/>
              </w:rPr>
            </w:pPr>
            <w:r>
              <w:rPr>
                <w:rFonts w:hint="eastAsia" w:ascii="宋体" w:hAnsi="宋体" w:eastAsia="宋体" w:cs="宋体"/>
                <w:sz w:val="18"/>
                <w:szCs w:val="18"/>
              </w:rPr>
              <w:t>16.54</w:t>
            </w:r>
          </w:p>
        </w:tc>
        <w:tc>
          <w:tcPr>
            <w:tcW w:w="1405" w:type="dxa"/>
            <w:shd w:val="clear" w:color="auto" w:fill="auto"/>
            <w:vAlign w:val="center"/>
          </w:tcPr>
          <w:p w14:paraId="5B42BD58">
            <w:pPr>
              <w:jc w:val="right"/>
              <w:rPr>
                <w:b/>
                <w:sz w:val="18"/>
                <w:szCs w:val="18"/>
              </w:rPr>
            </w:pPr>
          </w:p>
        </w:tc>
      </w:tr>
      <w:tr w14:paraId="59103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813ACC">
            <w:pPr>
              <w:jc w:val="center"/>
              <w:rPr>
                <w:rFonts w:hint="default" w:ascii="宋体" w:hAnsi="宋体"/>
                <w:b/>
                <w:sz w:val="18"/>
                <w:szCs w:val="18"/>
              </w:rPr>
            </w:pPr>
          </w:p>
        </w:tc>
        <w:tc>
          <w:tcPr>
            <w:tcW w:w="567" w:type="dxa"/>
            <w:shd w:val="clear" w:color="auto" w:fill="auto"/>
            <w:vAlign w:val="center"/>
          </w:tcPr>
          <w:p w14:paraId="5A68F595">
            <w:pPr>
              <w:jc w:val="center"/>
              <w:rPr>
                <w:rFonts w:hint="default" w:ascii="宋体" w:hAnsi="宋体"/>
                <w:b/>
                <w:sz w:val="18"/>
                <w:szCs w:val="18"/>
              </w:rPr>
            </w:pPr>
          </w:p>
        </w:tc>
        <w:tc>
          <w:tcPr>
            <w:tcW w:w="567" w:type="dxa"/>
            <w:shd w:val="clear" w:color="auto" w:fill="auto"/>
            <w:vAlign w:val="center"/>
          </w:tcPr>
          <w:p w14:paraId="378F0B98">
            <w:pPr>
              <w:jc w:val="center"/>
              <w:rPr>
                <w:rFonts w:hint="default" w:ascii="宋体" w:hAnsi="宋体"/>
                <w:b/>
                <w:sz w:val="18"/>
                <w:szCs w:val="18"/>
              </w:rPr>
            </w:pPr>
          </w:p>
        </w:tc>
        <w:tc>
          <w:tcPr>
            <w:tcW w:w="4169" w:type="dxa"/>
            <w:shd w:val="clear" w:color="auto" w:fill="auto"/>
            <w:vAlign w:val="center"/>
          </w:tcPr>
          <w:p w14:paraId="0E50E70B">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56038198">
            <w:pPr>
              <w:jc w:val="right"/>
              <w:rPr>
                <w:b/>
                <w:sz w:val="18"/>
                <w:szCs w:val="18"/>
              </w:rPr>
            </w:pPr>
            <w:r>
              <w:rPr>
                <w:rFonts w:hint="eastAsia" w:ascii="宋体" w:hAnsi="宋体" w:eastAsia="宋体" w:cs="宋体"/>
                <w:sz w:val="18"/>
                <w:szCs w:val="18"/>
              </w:rPr>
              <w:t>279.54</w:t>
            </w:r>
          </w:p>
        </w:tc>
        <w:tc>
          <w:tcPr>
            <w:tcW w:w="1306" w:type="dxa"/>
            <w:gridSpan w:val="2"/>
            <w:shd w:val="clear" w:color="auto" w:fill="auto"/>
            <w:vAlign w:val="center"/>
          </w:tcPr>
          <w:p w14:paraId="29918868">
            <w:pPr>
              <w:jc w:val="right"/>
              <w:rPr>
                <w:b/>
                <w:sz w:val="18"/>
                <w:szCs w:val="18"/>
              </w:rPr>
            </w:pPr>
            <w:r>
              <w:rPr>
                <w:rFonts w:hint="eastAsia" w:ascii="宋体" w:hAnsi="宋体" w:eastAsia="宋体" w:cs="宋体"/>
                <w:sz w:val="18"/>
                <w:szCs w:val="18"/>
              </w:rPr>
              <w:t>209.54</w:t>
            </w:r>
          </w:p>
        </w:tc>
        <w:tc>
          <w:tcPr>
            <w:tcW w:w="1405" w:type="dxa"/>
            <w:shd w:val="clear" w:color="auto" w:fill="auto"/>
            <w:vAlign w:val="center"/>
          </w:tcPr>
          <w:p w14:paraId="344895B1">
            <w:pPr>
              <w:jc w:val="right"/>
              <w:rPr>
                <w:b/>
                <w:sz w:val="18"/>
                <w:szCs w:val="18"/>
              </w:rPr>
            </w:pPr>
            <w:r>
              <w:rPr>
                <w:rFonts w:hint="eastAsia" w:ascii="宋体" w:hAnsi="宋体" w:eastAsia="宋体" w:cs="宋体"/>
                <w:sz w:val="18"/>
                <w:szCs w:val="18"/>
              </w:rPr>
              <w:t>70.00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编制单位：托克逊县政务服务和公共资源交易中心</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279.54</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225.81</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225.81</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10D5D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3FFC03">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0792B0DC">
            <w:pPr>
              <w:widowControl/>
              <w:spacing w:line="280" w:lineRule="exact"/>
              <w:jc w:val="right"/>
              <w:rPr>
                <w:sz w:val="18"/>
                <w:szCs w:val="18"/>
              </w:rPr>
            </w:pPr>
            <w:r>
              <w:rPr>
                <w:rFonts w:hint="eastAsia" w:ascii="宋体" w:hAnsi="宋体" w:eastAsia="宋体" w:cs="宋体"/>
                <w:kern w:val="0"/>
                <w:sz w:val="18"/>
                <w:szCs w:val="18"/>
              </w:rPr>
              <w:t>279.54</w:t>
            </w:r>
          </w:p>
        </w:tc>
        <w:tc>
          <w:tcPr>
            <w:tcW w:w="2434" w:type="dxa"/>
            <w:shd w:val="clear" w:color="auto" w:fill="auto"/>
            <w:vAlign w:val="center"/>
          </w:tcPr>
          <w:p w14:paraId="2002E06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3DCEE6B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B6D57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4EB97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9787D33">
            <w:pPr>
              <w:widowControl/>
              <w:spacing w:line="280" w:lineRule="exact"/>
              <w:jc w:val="right"/>
              <w:rPr>
                <w:rFonts w:hint="default" w:ascii="宋体" w:hAnsi="宋体"/>
                <w:color w:val="000000"/>
                <w:sz w:val="18"/>
                <w:szCs w:val="18"/>
              </w:rPr>
            </w:pPr>
          </w:p>
        </w:tc>
      </w:tr>
      <w:tr w14:paraId="33D71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7DC735">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34ACF779">
            <w:pPr>
              <w:widowControl/>
              <w:spacing w:line="280" w:lineRule="exact"/>
              <w:jc w:val="right"/>
              <w:rPr>
                <w:sz w:val="18"/>
                <w:szCs w:val="18"/>
              </w:rPr>
            </w:pPr>
          </w:p>
        </w:tc>
        <w:tc>
          <w:tcPr>
            <w:tcW w:w="2434" w:type="dxa"/>
            <w:shd w:val="clear" w:color="auto" w:fill="auto"/>
            <w:vAlign w:val="center"/>
          </w:tcPr>
          <w:p w14:paraId="4098B22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6B4E6F8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A9FAD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CBB6A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462D744">
            <w:pPr>
              <w:widowControl/>
              <w:spacing w:line="280" w:lineRule="exact"/>
              <w:jc w:val="right"/>
              <w:rPr>
                <w:rFonts w:hint="default" w:ascii="宋体" w:hAnsi="宋体"/>
                <w:color w:val="000000"/>
                <w:sz w:val="18"/>
                <w:szCs w:val="18"/>
              </w:rPr>
            </w:pPr>
          </w:p>
        </w:tc>
      </w:tr>
      <w:tr w14:paraId="32EAA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601342">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0EB7F57D">
            <w:pPr>
              <w:widowControl/>
              <w:spacing w:line="280" w:lineRule="exact"/>
              <w:jc w:val="right"/>
              <w:rPr>
                <w:sz w:val="18"/>
                <w:szCs w:val="18"/>
              </w:rPr>
            </w:pPr>
          </w:p>
        </w:tc>
        <w:tc>
          <w:tcPr>
            <w:tcW w:w="2434" w:type="dxa"/>
            <w:shd w:val="clear" w:color="auto" w:fill="auto"/>
            <w:vAlign w:val="center"/>
          </w:tcPr>
          <w:p w14:paraId="491C0B7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0FD2CD1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EB529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FCFFC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67765AC">
            <w:pPr>
              <w:widowControl/>
              <w:spacing w:line="280" w:lineRule="exact"/>
              <w:jc w:val="right"/>
              <w:rPr>
                <w:rFonts w:hint="default" w:ascii="宋体" w:hAnsi="宋体"/>
                <w:color w:val="000000"/>
                <w:sz w:val="18"/>
                <w:szCs w:val="18"/>
              </w:rPr>
            </w:pPr>
          </w:p>
        </w:tc>
      </w:tr>
      <w:tr w14:paraId="73DB4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9E43E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1767664">
            <w:pPr>
              <w:widowControl/>
              <w:spacing w:line="280" w:lineRule="exact"/>
              <w:jc w:val="right"/>
              <w:rPr>
                <w:sz w:val="18"/>
                <w:szCs w:val="18"/>
              </w:rPr>
            </w:pPr>
          </w:p>
        </w:tc>
        <w:tc>
          <w:tcPr>
            <w:tcW w:w="2434" w:type="dxa"/>
            <w:shd w:val="clear" w:color="auto" w:fill="auto"/>
            <w:vAlign w:val="center"/>
          </w:tcPr>
          <w:p w14:paraId="3A5CD66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5124500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2FBE8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59840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88E64C7">
            <w:pPr>
              <w:widowControl/>
              <w:spacing w:line="280" w:lineRule="exact"/>
              <w:jc w:val="right"/>
              <w:rPr>
                <w:rFonts w:hint="default" w:ascii="宋体" w:hAnsi="宋体"/>
                <w:color w:val="000000"/>
                <w:sz w:val="18"/>
                <w:szCs w:val="18"/>
              </w:rPr>
            </w:pPr>
          </w:p>
        </w:tc>
      </w:tr>
      <w:tr w14:paraId="594DD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6F12F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B1F785F">
            <w:pPr>
              <w:widowControl/>
              <w:spacing w:line="280" w:lineRule="exact"/>
              <w:jc w:val="right"/>
              <w:rPr>
                <w:sz w:val="18"/>
                <w:szCs w:val="18"/>
              </w:rPr>
            </w:pPr>
          </w:p>
        </w:tc>
        <w:tc>
          <w:tcPr>
            <w:tcW w:w="2434" w:type="dxa"/>
            <w:shd w:val="clear" w:color="auto" w:fill="auto"/>
            <w:vAlign w:val="center"/>
          </w:tcPr>
          <w:p w14:paraId="7E752B7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5B0A695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476A6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0FD8F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3040971">
            <w:pPr>
              <w:widowControl/>
              <w:spacing w:line="280" w:lineRule="exact"/>
              <w:jc w:val="right"/>
              <w:rPr>
                <w:rFonts w:hint="default" w:ascii="宋体" w:hAnsi="宋体"/>
                <w:color w:val="000000"/>
                <w:sz w:val="18"/>
                <w:szCs w:val="18"/>
              </w:rPr>
            </w:pPr>
          </w:p>
        </w:tc>
      </w:tr>
      <w:tr w14:paraId="464DF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BE691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0AF2B57">
            <w:pPr>
              <w:widowControl/>
              <w:spacing w:line="280" w:lineRule="exact"/>
              <w:jc w:val="right"/>
              <w:rPr>
                <w:sz w:val="18"/>
                <w:szCs w:val="18"/>
              </w:rPr>
            </w:pPr>
          </w:p>
        </w:tc>
        <w:tc>
          <w:tcPr>
            <w:tcW w:w="2434" w:type="dxa"/>
            <w:shd w:val="clear" w:color="auto" w:fill="auto"/>
            <w:vAlign w:val="center"/>
          </w:tcPr>
          <w:p w14:paraId="7D96BCE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17700BE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C80A6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4DD9B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D5032A7">
            <w:pPr>
              <w:widowControl/>
              <w:spacing w:line="280" w:lineRule="exact"/>
              <w:jc w:val="right"/>
              <w:rPr>
                <w:rFonts w:hint="default" w:ascii="宋体" w:hAnsi="宋体"/>
                <w:color w:val="000000"/>
                <w:sz w:val="18"/>
                <w:szCs w:val="18"/>
              </w:rPr>
            </w:pPr>
          </w:p>
        </w:tc>
      </w:tr>
      <w:tr w14:paraId="74DFF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7847E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928ADCE">
            <w:pPr>
              <w:widowControl/>
              <w:spacing w:line="280" w:lineRule="exact"/>
              <w:jc w:val="right"/>
              <w:rPr>
                <w:sz w:val="18"/>
                <w:szCs w:val="18"/>
              </w:rPr>
            </w:pPr>
          </w:p>
        </w:tc>
        <w:tc>
          <w:tcPr>
            <w:tcW w:w="2434" w:type="dxa"/>
            <w:shd w:val="clear" w:color="auto" w:fill="auto"/>
            <w:vAlign w:val="center"/>
          </w:tcPr>
          <w:p w14:paraId="567330A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78AD48B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28.50</w:t>
            </w:r>
          </w:p>
        </w:tc>
        <w:tc>
          <w:tcPr>
            <w:tcW w:w="1063" w:type="dxa"/>
            <w:gridSpan w:val="2"/>
            <w:shd w:val="clear" w:color="auto" w:fill="auto"/>
            <w:vAlign w:val="center"/>
          </w:tcPr>
          <w:p w14:paraId="20D2B42E">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28.50</w:t>
            </w:r>
          </w:p>
        </w:tc>
        <w:tc>
          <w:tcPr>
            <w:tcW w:w="1063" w:type="dxa"/>
            <w:gridSpan w:val="2"/>
            <w:shd w:val="clear" w:color="auto" w:fill="auto"/>
            <w:vAlign w:val="center"/>
          </w:tcPr>
          <w:p w14:paraId="689CE4B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D414B08">
            <w:pPr>
              <w:widowControl/>
              <w:spacing w:line="280" w:lineRule="exact"/>
              <w:jc w:val="right"/>
              <w:rPr>
                <w:rFonts w:hint="default" w:ascii="宋体" w:hAnsi="宋体"/>
                <w:color w:val="000000"/>
                <w:sz w:val="18"/>
                <w:szCs w:val="18"/>
              </w:rPr>
            </w:pPr>
          </w:p>
        </w:tc>
      </w:tr>
      <w:tr w14:paraId="7E74A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F0CD1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D1B81FA">
            <w:pPr>
              <w:widowControl/>
              <w:spacing w:line="280" w:lineRule="exact"/>
              <w:jc w:val="right"/>
              <w:rPr>
                <w:sz w:val="18"/>
                <w:szCs w:val="18"/>
              </w:rPr>
            </w:pPr>
          </w:p>
        </w:tc>
        <w:tc>
          <w:tcPr>
            <w:tcW w:w="2434" w:type="dxa"/>
            <w:shd w:val="clear" w:color="auto" w:fill="auto"/>
            <w:vAlign w:val="center"/>
          </w:tcPr>
          <w:p w14:paraId="1DB8B91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79F48B0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2D25F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B1224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8241F9A">
            <w:pPr>
              <w:widowControl/>
              <w:spacing w:line="280" w:lineRule="exact"/>
              <w:jc w:val="right"/>
              <w:rPr>
                <w:rFonts w:hint="default" w:ascii="宋体" w:hAnsi="宋体"/>
                <w:color w:val="000000"/>
                <w:sz w:val="18"/>
                <w:szCs w:val="18"/>
              </w:rPr>
            </w:pPr>
          </w:p>
        </w:tc>
      </w:tr>
      <w:tr w14:paraId="300BF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EB2AE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0E8AE85">
            <w:pPr>
              <w:widowControl/>
              <w:spacing w:line="280" w:lineRule="exact"/>
              <w:jc w:val="right"/>
              <w:rPr>
                <w:sz w:val="18"/>
                <w:szCs w:val="18"/>
              </w:rPr>
            </w:pPr>
          </w:p>
        </w:tc>
        <w:tc>
          <w:tcPr>
            <w:tcW w:w="2434" w:type="dxa"/>
            <w:shd w:val="clear" w:color="auto" w:fill="auto"/>
            <w:vAlign w:val="center"/>
          </w:tcPr>
          <w:p w14:paraId="6A42F8F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60D3F0D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8.69</w:t>
            </w:r>
          </w:p>
        </w:tc>
        <w:tc>
          <w:tcPr>
            <w:tcW w:w="1063" w:type="dxa"/>
            <w:gridSpan w:val="2"/>
            <w:shd w:val="clear" w:color="auto" w:fill="auto"/>
            <w:vAlign w:val="center"/>
          </w:tcPr>
          <w:p w14:paraId="1528601E">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8.69</w:t>
            </w:r>
          </w:p>
        </w:tc>
        <w:tc>
          <w:tcPr>
            <w:tcW w:w="1063" w:type="dxa"/>
            <w:gridSpan w:val="2"/>
            <w:shd w:val="clear" w:color="auto" w:fill="auto"/>
            <w:vAlign w:val="center"/>
          </w:tcPr>
          <w:p w14:paraId="6E6DD4E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246DCEE">
            <w:pPr>
              <w:widowControl/>
              <w:spacing w:line="280" w:lineRule="exact"/>
              <w:jc w:val="right"/>
              <w:rPr>
                <w:rFonts w:hint="default" w:ascii="宋体" w:hAnsi="宋体"/>
                <w:color w:val="000000"/>
                <w:sz w:val="18"/>
                <w:szCs w:val="18"/>
              </w:rPr>
            </w:pPr>
          </w:p>
        </w:tc>
      </w:tr>
      <w:tr w14:paraId="24354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689F2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A91C79A">
            <w:pPr>
              <w:widowControl/>
              <w:spacing w:line="280" w:lineRule="exact"/>
              <w:jc w:val="right"/>
              <w:rPr>
                <w:sz w:val="18"/>
                <w:szCs w:val="18"/>
              </w:rPr>
            </w:pPr>
          </w:p>
        </w:tc>
        <w:tc>
          <w:tcPr>
            <w:tcW w:w="2434" w:type="dxa"/>
            <w:shd w:val="clear" w:color="auto" w:fill="auto"/>
            <w:vAlign w:val="center"/>
          </w:tcPr>
          <w:p w14:paraId="7B69FE8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7AD0007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221FB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F1E8B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CD85E5">
            <w:pPr>
              <w:widowControl/>
              <w:spacing w:line="280" w:lineRule="exact"/>
              <w:jc w:val="right"/>
              <w:rPr>
                <w:rFonts w:hint="default" w:ascii="宋体" w:hAnsi="宋体"/>
                <w:color w:val="000000"/>
                <w:sz w:val="18"/>
                <w:szCs w:val="18"/>
              </w:rPr>
            </w:pPr>
          </w:p>
        </w:tc>
      </w:tr>
      <w:tr w14:paraId="4DA70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D514C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03EC59F">
            <w:pPr>
              <w:widowControl/>
              <w:spacing w:line="280" w:lineRule="exact"/>
              <w:jc w:val="right"/>
              <w:rPr>
                <w:sz w:val="18"/>
                <w:szCs w:val="18"/>
              </w:rPr>
            </w:pPr>
          </w:p>
        </w:tc>
        <w:tc>
          <w:tcPr>
            <w:tcW w:w="2434" w:type="dxa"/>
            <w:shd w:val="clear" w:color="auto" w:fill="auto"/>
            <w:vAlign w:val="center"/>
          </w:tcPr>
          <w:p w14:paraId="157812B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57C8106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3C3AB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8C1A4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63C1267">
            <w:pPr>
              <w:widowControl/>
              <w:spacing w:line="280" w:lineRule="exact"/>
              <w:jc w:val="right"/>
              <w:rPr>
                <w:rFonts w:hint="default" w:ascii="宋体" w:hAnsi="宋体"/>
                <w:color w:val="000000"/>
                <w:sz w:val="18"/>
                <w:szCs w:val="18"/>
              </w:rPr>
            </w:pPr>
          </w:p>
        </w:tc>
      </w:tr>
      <w:tr w14:paraId="08378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334A7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BF1890B">
            <w:pPr>
              <w:widowControl/>
              <w:spacing w:line="280" w:lineRule="exact"/>
              <w:jc w:val="right"/>
              <w:rPr>
                <w:sz w:val="18"/>
                <w:szCs w:val="18"/>
              </w:rPr>
            </w:pPr>
          </w:p>
        </w:tc>
        <w:tc>
          <w:tcPr>
            <w:tcW w:w="2434" w:type="dxa"/>
            <w:shd w:val="clear" w:color="auto" w:fill="auto"/>
            <w:vAlign w:val="center"/>
          </w:tcPr>
          <w:p w14:paraId="2E60421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732070C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22918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2CEED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BAC1123">
            <w:pPr>
              <w:widowControl/>
              <w:spacing w:line="280" w:lineRule="exact"/>
              <w:jc w:val="right"/>
              <w:rPr>
                <w:rFonts w:hint="default" w:ascii="宋体" w:hAnsi="宋体"/>
                <w:color w:val="000000"/>
                <w:sz w:val="18"/>
                <w:szCs w:val="18"/>
              </w:rPr>
            </w:pPr>
          </w:p>
        </w:tc>
      </w:tr>
      <w:tr w14:paraId="1B0EF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D34E1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64386AF">
            <w:pPr>
              <w:widowControl/>
              <w:spacing w:line="280" w:lineRule="exact"/>
              <w:jc w:val="right"/>
              <w:rPr>
                <w:sz w:val="18"/>
                <w:szCs w:val="18"/>
              </w:rPr>
            </w:pPr>
          </w:p>
        </w:tc>
        <w:tc>
          <w:tcPr>
            <w:tcW w:w="2434" w:type="dxa"/>
            <w:shd w:val="clear" w:color="auto" w:fill="auto"/>
            <w:vAlign w:val="center"/>
          </w:tcPr>
          <w:p w14:paraId="223FBC1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407EDAB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E9357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E9DF6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40A34DA">
            <w:pPr>
              <w:widowControl/>
              <w:spacing w:line="280" w:lineRule="exact"/>
              <w:jc w:val="right"/>
              <w:rPr>
                <w:rFonts w:hint="default" w:ascii="宋体" w:hAnsi="宋体"/>
                <w:color w:val="000000"/>
                <w:sz w:val="18"/>
                <w:szCs w:val="18"/>
              </w:rPr>
            </w:pPr>
          </w:p>
        </w:tc>
      </w:tr>
      <w:tr w14:paraId="3739D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901C2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A970F95">
            <w:pPr>
              <w:widowControl/>
              <w:spacing w:line="280" w:lineRule="exact"/>
              <w:jc w:val="right"/>
              <w:rPr>
                <w:sz w:val="18"/>
                <w:szCs w:val="18"/>
              </w:rPr>
            </w:pPr>
          </w:p>
        </w:tc>
        <w:tc>
          <w:tcPr>
            <w:tcW w:w="2434" w:type="dxa"/>
            <w:shd w:val="clear" w:color="auto" w:fill="auto"/>
            <w:vAlign w:val="center"/>
          </w:tcPr>
          <w:p w14:paraId="169C213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13B96C7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284B6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FAB0D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EBD8939">
            <w:pPr>
              <w:widowControl/>
              <w:spacing w:line="280" w:lineRule="exact"/>
              <w:jc w:val="right"/>
              <w:rPr>
                <w:rFonts w:hint="default" w:ascii="宋体" w:hAnsi="宋体"/>
                <w:color w:val="000000"/>
                <w:sz w:val="18"/>
                <w:szCs w:val="18"/>
              </w:rPr>
            </w:pPr>
          </w:p>
        </w:tc>
      </w:tr>
      <w:tr w14:paraId="6345D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741F6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4DA4BE0">
            <w:pPr>
              <w:widowControl/>
              <w:spacing w:line="280" w:lineRule="exact"/>
              <w:jc w:val="right"/>
              <w:rPr>
                <w:sz w:val="18"/>
                <w:szCs w:val="18"/>
              </w:rPr>
            </w:pPr>
          </w:p>
        </w:tc>
        <w:tc>
          <w:tcPr>
            <w:tcW w:w="2434" w:type="dxa"/>
            <w:shd w:val="clear" w:color="auto" w:fill="auto"/>
            <w:vAlign w:val="center"/>
          </w:tcPr>
          <w:p w14:paraId="132EF1D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6EC689D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1ECA9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33B3C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DB7B48">
            <w:pPr>
              <w:widowControl/>
              <w:spacing w:line="280" w:lineRule="exact"/>
              <w:jc w:val="right"/>
              <w:rPr>
                <w:rFonts w:hint="default" w:ascii="宋体" w:hAnsi="宋体"/>
                <w:color w:val="000000"/>
                <w:sz w:val="18"/>
                <w:szCs w:val="18"/>
              </w:rPr>
            </w:pPr>
          </w:p>
        </w:tc>
      </w:tr>
      <w:tr w14:paraId="53124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8BBDD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D208074">
            <w:pPr>
              <w:widowControl/>
              <w:spacing w:line="280" w:lineRule="exact"/>
              <w:jc w:val="right"/>
              <w:rPr>
                <w:sz w:val="18"/>
                <w:szCs w:val="18"/>
              </w:rPr>
            </w:pPr>
          </w:p>
        </w:tc>
        <w:tc>
          <w:tcPr>
            <w:tcW w:w="2434" w:type="dxa"/>
            <w:shd w:val="clear" w:color="auto" w:fill="auto"/>
            <w:vAlign w:val="center"/>
          </w:tcPr>
          <w:p w14:paraId="5F4031B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326180C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E612F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A7FE2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62938AF">
            <w:pPr>
              <w:widowControl/>
              <w:spacing w:line="280" w:lineRule="exact"/>
              <w:jc w:val="right"/>
              <w:rPr>
                <w:rFonts w:hint="default" w:ascii="宋体" w:hAnsi="宋体"/>
                <w:color w:val="000000"/>
                <w:sz w:val="18"/>
                <w:szCs w:val="18"/>
              </w:rPr>
            </w:pPr>
          </w:p>
        </w:tc>
      </w:tr>
      <w:tr w14:paraId="06B85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617B1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4D0C09D">
            <w:pPr>
              <w:widowControl/>
              <w:spacing w:line="280" w:lineRule="exact"/>
              <w:jc w:val="right"/>
              <w:rPr>
                <w:sz w:val="18"/>
                <w:szCs w:val="18"/>
              </w:rPr>
            </w:pPr>
          </w:p>
        </w:tc>
        <w:tc>
          <w:tcPr>
            <w:tcW w:w="2434" w:type="dxa"/>
            <w:shd w:val="clear" w:color="auto" w:fill="auto"/>
            <w:vAlign w:val="center"/>
          </w:tcPr>
          <w:p w14:paraId="4D9A47F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0520019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8A639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87433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9E556B6">
            <w:pPr>
              <w:widowControl/>
              <w:spacing w:line="280" w:lineRule="exact"/>
              <w:jc w:val="right"/>
              <w:rPr>
                <w:rFonts w:hint="default" w:ascii="宋体" w:hAnsi="宋体"/>
                <w:color w:val="000000"/>
                <w:sz w:val="18"/>
                <w:szCs w:val="18"/>
              </w:rPr>
            </w:pPr>
          </w:p>
        </w:tc>
      </w:tr>
      <w:tr w14:paraId="61C63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5D372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0A1F5FE">
            <w:pPr>
              <w:widowControl/>
              <w:spacing w:line="280" w:lineRule="exact"/>
              <w:jc w:val="right"/>
              <w:rPr>
                <w:sz w:val="18"/>
                <w:szCs w:val="18"/>
              </w:rPr>
            </w:pPr>
          </w:p>
        </w:tc>
        <w:tc>
          <w:tcPr>
            <w:tcW w:w="2434" w:type="dxa"/>
            <w:shd w:val="clear" w:color="auto" w:fill="auto"/>
            <w:vAlign w:val="center"/>
          </w:tcPr>
          <w:p w14:paraId="7878C94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4090B60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3959C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17D5F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8C6C77D">
            <w:pPr>
              <w:widowControl/>
              <w:spacing w:line="280" w:lineRule="exact"/>
              <w:jc w:val="right"/>
              <w:rPr>
                <w:rFonts w:hint="default" w:ascii="宋体" w:hAnsi="宋体"/>
                <w:color w:val="000000"/>
                <w:sz w:val="18"/>
                <w:szCs w:val="18"/>
              </w:rPr>
            </w:pPr>
          </w:p>
        </w:tc>
      </w:tr>
      <w:tr w14:paraId="727CA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5BAB4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063B602">
            <w:pPr>
              <w:widowControl/>
              <w:spacing w:line="280" w:lineRule="exact"/>
              <w:jc w:val="right"/>
              <w:rPr>
                <w:sz w:val="18"/>
                <w:szCs w:val="18"/>
              </w:rPr>
            </w:pPr>
          </w:p>
        </w:tc>
        <w:tc>
          <w:tcPr>
            <w:tcW w:w="2434" w:type="dxa"/>
            <w:shd w:val="clear" w:color="auto" w:fill="auto"/>
            <w:vAlign w:val="center"/>
          </w:tcPr>
          <w:p w14:paraId="4F2B79D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2E41F5C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16.54</w:t>
            </w:r>
          </w:p>
        </w:tc>
        <w:tc>
          <w:tcPr>
            <w:tcW w:w="1063" w:type="dxa"/>
            <w:gridSpan w:val="2"/>
            <w:shd w:val="clear" w:color="auto" w:fill="auto"/>
            <w:vAlign w:val="center"/>
          </w:tcPr>
          <w:p w14:paraId="1733C740">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16.54</w:t>
            </w:r>
          </w:p>
        </w:tc>
        <w:tc>
          <w:tcPr>
            <w:tcW w:w="1063" w:type="dxa"/>
            <w:gridSpan w:val="2"/>
            <w:shd w:val="clear" w:color="auto" w:fill="auto"/>
            <w:vAlign w:val="center"/>
          </w:tcPr>
          <w:p w14:paraId="129C60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D01CB49">
            <w:pPr>
              <w:widowControl/>
              <w:spacing w:line="280" w:lineRule="exact"/>
              <w:jc w:val="right"/>
              <w:rPr>
                <w:rFonts w:hint="default" w:ascii="宋体" w:hAnsi="宋体"/>
                <w:color w:val="000000"/>
                <w:sz w:val="18"/>
                <w:szCs w:val="18"/>
              </w:rPr>
            </w:pPr>
          </w:p>
        </w:tc>
      </w:tr>
      <w:tr w14:paraId="5ABC7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F14A2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3C6A25B">
            <w:pPr>
              <w:widowControl/>
              <w:spacing w:line="280" w:lineRule="exact"/>
              <w:jc w:val="right"/>
              <w:rPr>
                <w:sz w:val="18"/>
                <w:szCs w:val="18"/>
              </w:rPr>
            </w:pPr>
          </w:p>
        </w:tc>
        <w:tc>
          <w:tcPr>
            <w:tcW w:w="2434" w:type="dxa"/>
            <w:shd w:val="clear" w:color="auto" w:fill="auto"/>
            <w:vAlign w:val="center"/>
          </w:tcPr>
          <w:p w14:paraId="47EF47D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22B0C06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3E86F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D3703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6868136">
            <w:pPr>
              <w:widowControl/>
              <w:spacing w:line="280" w:lineRule="exact"/>
              <w:jc w:val="right"/>
              <w:rPr>
                <w:rFonts w:hint="default" w:ascii="宋体" w:hAnsi="宋体"/>
                <w:color w:val="000000"/>
                <w:sz w:val="18"/>
                <w:szCs w:val="18"/>
              </w:rPr>
            </w:pPr>
          </w:p>
        </w:tc>
      </w:tr>
      <w:tr w14:paraId="677D0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E2AF4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DB7FCC7">
            <w:pPr>
              <w:widowControl/>
              <w:spacing w:line="280" w:lineRule="exact"/>
              <w:jc w:val="right"/>
              <w:rPr>
                <w:sz w:val="18"/>
                <w:szCs w:val="18"/>
              </w:rPr>
            </w:pPr>
          </w:p>
        </w:tc>
        <w:tc>
          <w:tcPr>
            <w:tcW w:w="2434" w:type="dxa"/>
            <w:shd w:val="clear" w:color="auto" w:fill="auto"/>
            <w:vAlign w:val="center"/>
          </w:tcPr>
          <w:p w14:paraId="591070B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033609E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D0472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0F540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FB93EC5">
            <w:pPr>
              <w:widowControl/>
              <w:spacing w:line="280" w:lineRule="exact"/>
              <w:jc w:val="right"/>
              <w:rPr>
                <w:rFonts w:hint="default" w:ascii="宋体" w:hAnsi="宋体"/>
                <w:color w:val="000000"/>
                <w:sz w:val="18"/>
                <w:szCs w:val="18"/>
              </w:rPr>
            </w:pPr>
          </w:p>
        </w:tc>
      </w:tr>
      <w:tr w14:paraId="5CB31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48DCD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280670F">
            <w:pPr>
              <w:widowControl/>
              <w:spacing w:line="280" w:lineRule="exact"/>
              <w:jc w:val="right"/>
              <w:rPr>
                <w:sz w:val="18"/>
                <w:szCs w:val="18"/>
              </w:rPr>
            </w:pPr>
          </w:p>
        </w:tc>
        <w:tc>
          <w:tcPr>
            <w:tcW w:w="2434" w:type="dxa"/>
            <w:shd w:val="clear" w:color="auto" w:fill="auto"/>
            <w:vAlign w:val="center"/>
          </w:tcPr>
          <w:p w14:paraId="0A9B1F3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2828FD3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F6338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A7DDB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535A5C7">
            <w:pPr>
              <w:widowControl/>
              <w:spacing w:line="280" w:lineRule="exact"/>
              <w:jc w:val="right"/>
              <w:rPr>
                <w:rFonts w:hint="default" w:ascii="宋体" w:hAnsi="宋体"/>
                <w:color w:val="000000"/>
                <w:sz w:val="18"/>
                <w:szCs w:val="18"/>
              </w:rPr>
            </w:pPr>
          </w:p>
        </w:tc>
      </w:tr>
      <w:tr w14:paraId="18D99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EBF88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77EEA0D">
            <w:pPr>
              <w:widowControl/>
              <w:spacing w:line="280" w:lineRule="exact"/>
              <w:jc w:val="right"/>
              <w:rPr>
                <w:sz w:val="18"/>
                <w:szCs w:val="18"/>
              </w:rPr>
            </w:pPr>
          </w:p>
        </w:tc>
        <w:tc>
          <w:tcPr>
            <w:tcW w:w="2434" w:type="dxa"/>
            <w:shd w:val="clear" w:color="auto" w:fill="auto"/>
            <w:vAlign w:val="center"/>
          </w:tcPr>
          <w:p w14:paraId="7FF8166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43B456C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3228D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A1679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DEA73C1">
            <w:pPr>
              <w:widowControl/>
              <w:spacing w:line="280" w:lineRule="exact"/>
              <w:jc w:val="right"/>
              <w:rPr>
                <w:rFonts w:hint="default" w:ascii="宋体" w:hAnsi="宋体"/>
                <w:color w:val="000000"/>
                <w:sz w:val="18"/>
                <w:szCs w:val="18"/>
              </w:rPr>
            </w:pPr>
          </w:p>
        </w:tc>
      </w:tr>
      <w:tr w14:paraId="6D95E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ABEA3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59EBDD5">
            <w:pPr>
              <w:widowControl/>
              <w:spacing w:line="280" w:lineRule="exact"/>
              <w:jc w:val="right"/>
              <w:rPr>
                <w:sz w:val="18"/>
                <w:szCs w:val="18"/>
              </w:rPr>
            </w:pPr>
          </w:p>
        </w:tc>
        <w:tc>
          <w:tcPr>
            <w:tcW w:w="2434" w:type="dxa"/>
            <w:shd w:val="clear" w:color="auto" w:fill="auto"/>
            <w:vAlign w:val="center"/>
          </w:tcPr>
          <w:p w14:paraId="7E50B0D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328BE24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B745D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5847D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095C38D">
            <w:pPr>
              <w:widowControl/>
              <w:spacing w:line="280" w:lineRule="exact"/>
              <w:jc w:val="right"/>
              <w:rPr>
                <w:rFonts w:hint="default" w:ascii="宋体" w:hAnsi="宋体"/>
                <w:color w:val="000000"/>
                <w:sz w:val="18"/>
                <w:szCs w:val="18"/>
              </w:rPr>
            </w:pPr>
          </w:p>
        </w:tc>
      </w:tr>
      <w:tr w14:paraId="79103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D2F15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A0E880B">
            <w:pPr>
              <w:widowControl/>
              <w:spacing w:line="280" w:lineRule="exact"/>
              <w:jc w:val="right"/>
              <w:rPr>
                <w:sz w:val="18"/>
                <w:szCs w:val="18"/>
              </w:rPr>
            </w:pPr>
          </w:p>
        </w:tc>
        <w:tc>
          <w:tcPr>
            <w:tcW w:w="2434" w:type="dxa"/>
            <w:shd w:val="clear" w:color="auto" w:fill="auto"/>
            <w:vAlign w:val="center"/>
          </w:tcPr>
          <w:p w14:paraId="5B2730A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5DF978C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2FFF5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CDA81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06FF5A1">
            <w:pPr>
              <w:widowControl/>
              <w:spacing w:line="280" w:lineRule="exact"/>
              <w:jc w:val="right"/>
              <w:rPr>
                <w:rFonts w:hint="default" w:ascii="宋体" w:hAnsi="宋体"/>
                <w:color w:val="000000"/>
                <w:sz w:val="18"/>
                <w:szCs w:val="18"/>
              </w:rPr>
            </w:pPr>
          </w:p>
        </w:tc>
      </w:tr>
      <w:tr w14:paraId="01478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FCD35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21AC0DB">
            <w:pPr>
              <w:widowControl/>
              <w:spacing w:line="280" w:lineRule="exact"/>
              <w:jc w:val="right"/>
              <w:rPr>
                <w:sz w:val="18"/>
                <w:szCs w:val="18"/>
              </w:rPr>
            </w:pPr>
          </w:p>
        </w:tc>
        <w:tc>
          <w:tcPr>
            <w:tcW w:w="2434" w:type="dxa"/>
            <w:shd w:val="clear" w:color="auto" w:fill="auto"/>
            <w:vAlign w:val="center"/>
          </w:tcPr>
          <w:p w14:paraId="22B7031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0C45A50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63551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7F3B5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7EA3F03">
            <w:pPr>
              <w:widowControl/>
              <w:spacing w:line="280" w:lineRule="exact"/>
              <w:jc w:val="right"/>
              <w:rPr>
                <w:rFonts w:hint="default" w:ascii="宋体" w:hAnsi="宋体"/>
                <w:color w:val="000000"/>
                <w:sz w:val="18"/>
                <w:szCs w:val="18"/>
              </w:rPr>
            </w:pPr>
          </w:p>
        </w:tc>
      </w:tr>
      <w:tr w14:paraId="1FB95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E2D48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120808E">
            <w:pPr>
              <w:widowControl/>
              <w:spacing w:line="280" w:lineRule="exact"/>
              <w:jc w:val="right"/>
              <w:rPr>
                <w:sz w:val="18"/>
                <w:szCs w:val="18"/>
              </w:rPr>
            </w:pPr>
          </w:p>
        </w:tc>
        <w:tc>
          <w:tcPr>
            <w:tcW w:w="2434" w:type="dxa"/>
            <w:shd w:val="clear" w:color="auto" w:fill="auto"/>
            <w:vAlign w:val="center"/>
          </w:tcPr>
          <w:p w14:paraId="791043A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04F4916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17750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A75F4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7A196F3">
            <w:pPr>
              <w:widowControl/>
              <w:spacing w:line="280" w:lineRule="exact"/>
              <w:jc w:val="right"/>
              <w:rPr>
                <w:rFonts w:hint="default" w:ascii="宋体" w:hAnsi="宋体"/>
                <w:color w:val="000000"/>
                <w:sz w:val="18"/>
                <w:szCs w:val="18"/>
              </w:rPr>
            </w:pPr>
          </w:p>
        </w:tc>
      </w:tr>
      <w:tr w14:paraId="77F91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A1DFC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74E3F92">
            <w:pPr>
              <w:widowControl/>
              <w:spacing w:line="280" w:lineRule="exact"/>
              <w:jc w:val="right"/>
              <w:rPr>
                <w:sz w:val="18"/>
                <w:szCs w:val="18"/>
              </w:rPr>
            </w:pPr>
          </w:p>
        </w:tc>
        <w:tc>
          <w:tcPr>
            <w:tcW w:w="2434" w:type="dxa"/>
            <w:shd w:val="clear" w:color="auto" w:fill="auto"/>
            <w:vAlign w:val="center"/>
          </w:tcPr>
          <w:p w14:paraId="3B034C7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692F126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34B98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FEF5B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950DF33">
            <w:pPr>
              <w:widowControl/>
              <w:spacing w:line="280" w:lineRule="exact"/>
              <w:jc w:val="right"/>
              <w:rPr>
                <w:rFonts w:hint="default" w:ascii="宋体" w:hAnsi="宋体"/>
                <w:color w:val="000000"/>
                <w:sz w:val="18"/>
                <w:szCs w:val="18"/>
              </w:rPr>
            </w:pPr>
          </w:p>
        </w:tc>
      </w:tr>
      <w:tr w14:paraId="46AF1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5E7A1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6F0C086">
            <w:pPr>
              <w:widowControl/>
              <w:spacing w:line="280" w:lineRule="exact"/>
              <w:jc w:val="right"/>
              <w:rPr>
                <w:sz w:val="18"/>
                <w:szCs w:val="18"/>
              </w:rPr>
            </w:pPr>
          </w:p>
        </w:tc>
        <w:tc>
          <w:tcPr>
            <w:tcW w:w="2434" w:type="dxa"/>
            <w:shd w:val="clear" w:color="auto" w:fill="auto"/>
            <w:vAlign w:val="center"/>
          </w:tcPr>
          <w:p w14:paraId="66D064A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749D012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24604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25573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63D223D">
            <w:pPr>
              <w:widowControl/>
              <w:spacing w:line="280" w:lineRule="exact"/>
              <w:jc w:val="right"/>
              <w:rPr>
                <w:rFonts w:hint="default" w:ascii="宋体" w:hAnsi="宋体"/>
                <w:color w:val="000000"/>
                <w:sz w:val="18"/>
                <w:szCs w:val="18"/>
              </w:rPr>
            </w:pPr>
          </w:p>
        </w:tc>
      </w:tr>
      <w:tr w14:paraId="04085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24763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BFFE651">
            <w:pPr>
              <w:widowControl/>
              <w:spacing w:line="280" w:lineRule="exact"/>
              <w:jc w:val="right"/>
              <w:rPr>
                <w:sz w:val="18"/>
                <w:szCs w:val="18"/>
              </w:rPr>
            </w:pPr>
          </w:p>
        </w:tc>
        <w:tc>
          <w:tcPr>
            <w:tcW w:w="2434" w:type="dxa"/>
            <w:shd w:val="clear" w:color="auto" w:fill="auto"/>
            <w:vAlign w:val="center"/>
          </w:tcPr>
          <w:p w14:paraId="20164832">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44B376B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040A8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BEA89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CEF72D9">
            <w:pPr>
              <w:widowControl/>
              <w:spacing w:line="280" w:lineRule="exact"/>
              <w:jc w:val="right"/>
              <w:rPr>
                <w:rFonts w:hint="default" w:ascii="宋体" w:hAnsi="宋体"/>
                <w:color w:val="000000"/>
                <w:sz w:val="18"/>
                <w:szCs w:val="18"/>
              </w:rPr>
            </w:pPr>
          </w:p>
        </w:tc>
      </w:tr>
      <w:tr w14:paraId="47992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9181E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D42493B">
            <w:pPr>
              <w:widowControl/>
              <w:spacing w:line="280" w:lineRule="exact"/>
              <w:jc w:val="right"/>
              <w:rPr>
                <w:sz w:val="18"/>
                <w:szCs w:val="18"/>
              </w:rPr>
            </w:pPr>
          </w:p>
        </w:tc>
        <w:tc>
          <w:tcPr>
            <w:tcW w:w="2434" w:type="dxa"/>
            <w:shd w:val="clear" w:color="auto" w:fill="auto"/>
            <w:vAlign w:val="center"/>
          </w:tcPr>
          <w:p w14:paraId="4D5C7253">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2BC5ECA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54880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1CE8D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6559425">
            <w:pPr>
              <w:widowControl/>
              <w:spacing w:line="280" w:lineRule="exact"/>
              <w:jc w:val="right"/>
              <w:rPr>
                <w:rFonts w:hint="default" w:ascii="宋体" w:hAnsi="宋体"/>
                <w:color w:val="000000"/>
                <w:sz w:val="18"/>
                <w:szCs w:val="18"/>
              </w:rPr>
            </w:pPr>
          </w:p>
        </w:tc>
      </w:tr>
      <w:tr w14:paraId="7840A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70D149">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23B99BF9">
            <w:pPr>
              <w:widowControl/>
              <w:spacing w:line="280" w:lineRule="exact"/>
              <w:jc w:val="right"/>
              <w:rPr>
                <w:sz w:val="18"/>
                <w:szCs w:val="18"/>
              </w:rPr>
            </w:pPr>
            <w:r>
              <w:rPr>
                <w:rFonts w:hint="eastAsia" w:ascii="宋体" w:hAnsi="宋体" w:eastAsia="宋体" w:cs="宋体"/>
                <w:kern w:val="0"/>
                <w:sz w:val="18"/>
                <w:szCs w:val="18"/>
              </w:rPr>
              <w:t>279.54</w:t>
            </w:r>
          </w:p>
        </w:tc>
        <w:tc>
          <w:tcPr>
            <w:tcW w:w="2434" w:type="dxa"/>
            <w:shd w:val="clear" w:color="auto" w:fill="auto"/>
            <w:vAlign w:val="center"/>
          </w:tcPr>
          <w:p w14:paraId="460D084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15197A9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279.54</w:t>
            </w:r>
          </w:p>
        </w:tc>
        <w:tc>
          <w:tcPr>
            <w:tcW w:w="1063" w:type="dxa"/>
            <w:gridSpan w:val="2"/>
            <w:shd w:val="clear" w:color="auto" w:fill="auto"/>
            <w:vAlign w:val="center"/>
          </w:tcPr>
          <w:p w14:paraId="260FB5B8">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279.54</w:t>
            </w:r>
          </w:p>
        </w:tc>
        <w:tc>
          <w:tcPr>
            <w:tcW w:w="1063" w:type="dxa"/>
            <w:gridSpan w:val="2"/>
            <w:shd w:val="clear" w:color="auto" w:fill="auto"/>
            <w:vAlign w:val="center"/>
          </w:tcPr>
          <w:p w14:paraId="0730C10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05B029B">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编制单位：托克逊县政务服务和公共资源交易中心</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225.81</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155.81</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70.00</w:t>
            </w:r>
          </w:p>
        </w:tc>
      </w:tr>
      <w:tr w14:paraId="3C70A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71AA49">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2C54E126">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32728B4C">
            <w:pPr>
              <w:jc w:val="center"/>
              <w:rPr>
                <w:b/>
                <w:sz w:val="18"/>
                <w:szCs w:val="18"/>
              </w:rPr>
            </w:pPr>
          </w:p>
        </w:tc>
        <w:tc>
          <w:tcPr>
            <w:tcW w:w="4026" w:type="dxa"/>
            <w:shd w:val="clear" w:color="auto" w:fill="auto"/>
            <w:vAlign w:val="center"/>
          </w:tcPr>
          <w:p w14:paraId="56649AF1">
            <w:pPr>
              <w:jc w:val="left"/>
              <w:rPr>
                <w:b/>
                <w:sz w:val="18"/>
                <w:szCs w:val="18"/>
              </w:rPr>
            </w:pPr>
            <w:r>
              <w:rPr>
                <w:rFonts w:hint="eastAsia" w:ascii="宋体" w:hAnsi="宋体" w:eastAsia="宋体" w:cs="宋体"/>
                <w:kern w:val="0"/>
                <w:sz w:val="18"/>
                <w:szCs w:val="18"/>
              </w:rPr>
              <w:t>政府办公厅（室）及相关机构事务</w:t>
            </w:r>
          </w:p>
        </w:tc>
        <w:tc>
          <w:tcPr>
            <w:tcW w:w="1367" w:type="dxa"/>
            <w:shd w:val="clear" w:color="auto" w:fill="auto"/>
            <w:vAlign w:val="center"/>
          </w:tcPr>
          <w:p w14:paraId="288EA7F3">
            <w:pPr>
              <w:jc w:val="right"/>
              <w:rPr>
                <w:b/>
                <w:sz w:val="18"/>
                <w:szCs w:val="18"/>
              </w:rPr>
            </w:pPr>
            <w:r>
              <w:rPr>
                <w:rFonts w:hint="eastAsia" w:ascii="宋体" w:hAnsi="宋体" w:eastAsia="宋体" w:cs="宋体"/>
                <w:kern w:val="0"/>
                <w:sz w:val="18"/>
                <w:szCs w:val="18"/>
              </w:rPr>
              <w:t>225.81</w:t>
            </w:r>
          </w:p>
        </w:tc>
        <w:tc>
          <w:tcPr>
            <w:tcW w:w="1366" w:type="dxa"/>
            <w:gridSpan w:val="2"/>
            <w:shd w:val="clear" w:color="auto" w:fill="auto"/>
            <w:vAlign w:val="center"/>
          </w:tcPr>
          <w:p w14:paraId="61D00959">
            <w:pPr>
              <w:jc w:val="right"/>
              <w:rPr>
                <w:b/>
                <w:sz w:val="18"/>
                <w:szCs w:val="18"/>
              </w:rPr>
            </w:pPr>
            <w:r>
              <w:rPr>
                <w:rFonts w:hint="eastAsia" w:ascii="宋体" w:hAnsi="宋体" w:eastAsia="宋体" w:cs="宋体"/>
                <w:kern w:val="0"/>
                <w:sz w:val="18"/>
                <w:szCs w:val="18"/>
              </w:rPr>
              <w:t>155.81</w:t>
            </w:r>
          </w:p>
        </w:tc>
        <w:tc>
          <w:tcPr>
            <w:tcW w:w="1427" w:type="dxa"/>
            <w:shd w:val="clear" w:color="auto" w:fill="auto"/>
            <w:vAlign w:val="center"/>
          </w:tcPr>
          <w:p w14:paraId="4F614572">
            <w:pPr>
              <w:jc w:val="right"/>
              <w:rPr>
                <w:b/>
                <w:sz w:val="18"/>
                <w:szCs w:val="18"/>
              </w:rPr>
            </w:pPr>
            <w:r>
              <w:rPr>
                <w:rFonts w:hint="eastAsia" w:ascii="宋体" w:hAnsi="宋体" w:eastAsia="宋体" w:cs="宋体"/>
                <w:kern w:val="0"/>
                <w:sz w:val="18"/>
                <w:szCs w:val="18"/>
              </w:rPr>
              <w:t>70.00</w:t>
            </w:r>
          </w:p>
        </w:tc>
      </w:tr>
      <w:tr w14:paraId="05DA4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54D2F3B">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0337CF1A">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26330508">
            <w:pPr>
              <w:jc w:val="center"/>
              <w:rPr>
                <w:b/>
                <w:sz w:val="18"/>
                <w:szCs w:val="18"/>
              </w:rPr>
            </w:pPr>
            <w:r>
              <w:rPr>
                <w:rFonts w:hint="eastAsia" w:ascii="宋体" w:hAnsi="宋体" w:eastAsia="宋体" w:cs="宋体"/>
                <w:kern w:val="0"/>
                <w:sz w:val="18"/>
                <w:szCs w:val="18"/>
              </w:rPr>
              <w:t>50</w:t>
            </w:r>
          </w:p>
        </w:tc>
        <w:tc>
          <w:tcPr>
            <w:tcW w:w="4026" w:type="dxa"/>
            <w:shd w:val="clear" w:color="auto" w:fill="auto"/>
            <w:vAlign w:val="center"/>
          </w:tcPr>
          <w:p w14:paraId="7E98C895">
            <w:pPr>
              <w:jc w:val="left"/>
              <w:rPr>
                <w:b/>
                <w:sz w:val="18"/>
                <w:szCs w:val="18"/>
              </w:rPr>
            </w:pPr>
            <w:r>
              <w:rPr>
                <w:rFonts w:hint="eastAsia" w:ascii="宋体" w:hAnsi="宋体" w:eastAsia="宋体" w:cs="宋体"/>
                <w:kern w:val="0"/>
                <w:sz w:val="18"/>
                <w:szCs w:val="18"/>
              </w:rPr>
              <w:t>事业运行</w:t>
            </w:r>
          </w:p>
        </w:tc>
        <w:tc>
          <w:tcPr>
            <w:tcW w:w="1367" w:type="dxa"/>
            <w:shd w:val="clear" w:color="auto" w:fill="auto"/>
            <w:vAlign w:val="center"/>
          </w:tcPr>
          <w:p w14:paraId="751F7B28">
            <w:pPr>
              <w:jc w:val="right"/>
              <w:rPr>
                <w:b/>
                <w:sz w:val="18"/>
                <w:szCs w:val="18"/>
              </w:rPr>
            </w:pPr>
            <w:r>
              <w:rPr>
                <w:rFonts w:hint="eastAsia" w:ascii="宋体" w:hAnsi="宋体" w:eastAsia="宋体" w:cs="宋体"/>
                <w:kern w:val="0"/>
                <w:sz w:val="18"/>
                <w:szCs w:val="18"/>
              </w:rPr>
              <w:t>155.81</w:t>
            </w:r>
          </w:p>
        </w:tc>
        <w:tc>
          <w:tcPr>
            <w:tcW w:w="1366" w:type="dxa"/>
            <w:gridSpan w:val="2"/>
            <w:shd w:val="clear" w:color="auto" w:fill="auto"/>
            <w:vAlign w:val="center"/>
          </w:tcPr>
          <w:p w14:paraId="71145EF3">
            <w:pPr>
              <w:jc w:val="right"/>
              <w:rPr>
                <w:b/>
                <w:sz w:val="18"/>
                <w:szCs w:val="18"/>
              </w:rPr>
            </w:pPr>
            <w:r>
              <w:rPr>
                <w:rFonts w:hint="eastAsia" w:ascii="宋体" w:hAnsi="宋体" w:eastAsia="宋体" w:cs="宋体"/>
                <w:kern w:val="0"/>
                <w:sz w:val="18"/>
                <w:szCs w:val="18"/>
              </w:rPr>
              <w:t>155.81</w:t>
            </w:r>
          </w:p>
        </w:tc>
        <w:tc>
          <w:tcPr>
            <w:tcW w:w="1427" w:type="dxa"/>
            <w:shd w:val="clear" w:color="auto" w:fill="auto"/>
            <w:vAlign w:val="center"/>
          </w:tcPr>
          <w:p w14:paraId="15648C15">
            <w:pPr>
              <w:jc w:val="right"/>
              <w:rPr>
                <w:b/>
                <w:sz w:val="18"/>
                <w:szCs w:val="18"/>
              </w:rPr>
            </w:pPr>
          </w:p>
        </w:tc>
      </w:tr>
      <w:tr w14:paraId="167D1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15111F7">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17DE82BD">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24035B68">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0AB3C1D9">
            <w:pPr>
              <w:jc w:val="left"/>
              <w:rPr>
                <w:b/>
                <w:sz w:val="18"/>
                <w:szCs w:val="18"/>
              </w:rPr>
            </w:pPr>
            <w:r>
              <w:rPr>
                <w:rFonts w:hint="eastAsia" w:ascii="宋体" w:hAnsi="宋体" w:eastAsia="宋体" w:cs="宋体"/>
                <w:kern w:val="0"/>
                <w:sz w:val="18"/>
                <w:szCs w:val="18"/>
              </w:rPr>
              <w:t>其他政府办公厅（室）及相关机构事务支出</w:t>
            </w:r>
          </w:p>
        </w:tc>
        <w:tc>
          <w:tcPr>
            <w:tcW w:w="1367" w:type="dxa"/>
            <w:shd w:val="clear" w:color="auto" w:fill="auto"/>
            <w:vAlign w:val="center"/>
          </w:tcPr>
          <w:p w14:paraId="4AAA2DFB">
            <w:pPr>
              <w:jc w:val="right"/>
              <w:rPr>
                <w:b/>
                <w:sz w:val="18"/>
                <w:szCs w:val="18"/>
              </w:rPr>
            </w:pPr>
            <w:r>
              <w:rPr>
                <w:rFonts w:hint="eastAsia" w:ascii="宋体" w:hAnsi="宋体" w:eastAsia="宋体" w:cs="宋体"/>
                <w:kern w:val="0"/>
                <w:sz w:val="18"/>
                <w:szCs w:val="18"/>
              </w:rPr>
              <w:t>70.00</w:t>
            </w:r>
          </w:p>
        </w:tc>
        <w:tc>
          <w:tcPr>
            <w:tcW w:w="1366" w:type="dxa"/>
            <w:gridSpan w:val="2"/>
            <w:shd w:val="clear" w:color="auto" w:fill="auto"/>
            <w:vAlign w:val="center"/>
          </w:tcPr>
          <w:p w14:paraId="4B422A16">
            <w:pPr>
              <w:jc w:val="right"/>
              <w:rPr>
                <w:b/>
                <w:sz w:val="18"/>
                <w:szCs w:val="18"/>
              </w:rPr>
            </w:pPr>
          </w:p>
        </w:tc>
        <w:tc>
          <w:tcPr>
            <w:tcW w:w="1427" w:type="dxa"/>
            <w:shd w:val="clear" w:color="auto" w:fill="auto"/>
            <w:vAlign w:val="center"/>
          </w:tcPr>
          <w:p w14:paraId="4B1CD321">
            <w:pPr>
              <w:jc w:val="right"/>
              <w:rPr>
                <w:b/>
                <w:sz w:val="18"/>
                <w:szCs w:val="18"/>
              </w:rPr>
            </w:pPr>
            <w:r>
              <w:rPr>
                <w:rFonts w:hint="eastAsia" w:ascii="宋体" w:hAnsi="宋体" w:eastAsia="宋体" w:cs="宋体"/>
                <w:kern w:val="0"/>
                <w:sz w:val="18"/>
                <w:szCs w:val="18"/>
              </w:rPr>
              <w:t>70.00</w:t>
            </w:r>
          </w:p>
        </w:tc>
      </w:tr>
      <w:tr w14:paraId="117DB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77507D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62E5D56">
            <w:pPr>
              <w:jc w:val="center"/>
              <w:rPr>
                <w:b/>
                <w:sz w:val="18"/>
                <w:szCs w:val="18"/>
              </w:rPr>
            </w:pPr>
          </w:p>
        </w:tc>
        <w:tc>
          <w:tcPr>
            <w:tcW w:w="567" w:type="dxa"/>
            <w:shd w:val="clear" w:color="auto" w:fill="auto"/>
            <w:vAlign w:val="center"/>
          </w:tcPr>
          <w:p w14:paraId="317795BD">
            <w:pPr>
              <w:jc w:val="center"/>
              <w:rPr>
                <w:b/>
                <w:sz w:val="18"/>
                <w:szCs w:val="18"/>
              </w:rPr>
            </w:pPr>
          </w:p>
        </w:tc>
        <w:tc>
          <w:tcPr>
            <w:tcW w:w="4026" w:type="dxa"/>
            <w:shd w:val="clear" w:color="auto" w:fill="auto"/>
            <w:vAlign w:val="center"/>
          </w:tcPr>
          <w:p w14:paraId="51FD2796">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C51533B">
            <w:pPr>
              <w:jc w:val="right"/>
              <w:rPr>
                <w:b/>
                <w:sz w:val="18"/>
                <w:szCs w:val="18"/>
              </w:rPr>
            </w:pPr>
            <w:r>
              <w:rPr>
                <w:rFonts w:hint="eastAsia" w:ascii="宋体" w:hAnsi="宋体" w:eastAsia="宋体" w:cs="宋体"/>
                <w:kern w:val="0"/>
                <w:sz w:val="18"/>
                <w:szCs w:val="18"/>
              </w:rPr>
              <w:t>28.50</w:t>
            </w:r>
          </w:p>
        </w:tc>
        <w:tc>
          <w:tcPr>
            <w:tcW w:w="1366" w:type="dxa"/>
            <w:gridSpan w:val="2"/>
            <w:shd w:val="clear" w:color="auto" w:fill="auto"/>
            <w:vAlign w:val="center"/>
          </w:tcPr>
          <w:p w14:paraId="72192D8C">
            <w:pPr>
              <w:jc w:val="right"/>
              <w:rPr>
                <w:b/>
                <w:sz w:val="18"/>
                <w:szCs w:val="18"/>
              </w:rPr>
            </w:pPr>
            <w:r>
              <w:rPr>
                <w:rFonts w:hint="eastAsia" w:ascii="宋体" w:hAnsi="宋体" w:eastAsia="宋体" w:cs="宋体"/>
                <w:kern w:val="0"/>
                <w:sz w:val="18"/>
                <w:szCs w:val="18"/>
              </w:rPr>
              <w:t>28.50</w:t>
            </w:r>
          </w:p>
        </w:tc>
        <w:tc>
          <w:tcPr>
            <w:tcW w:w="1427" w:type="dxa"/>
            <w:shd w:val="clear" w:color="auto" w:fill="auto"/>
            <w:vAlign w:val="center"/>
          </w:tcPr>
          <w:p w14:paraId="1F3EAC98">
            <w:pPr>
              <w:jc w:val="right"/>
              <w:rPr>
                <w:b/>
                <w:sz w:val="18"/>
                <w:szCs w:val="18"/>
              </w:rPr>
            </w:pPr>
          </w:p>
        </w:tc>
      </w:tr>
      <w:tr w14:paraId="6D211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126420E">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6215274">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EE542D5">
            <w:pPr>
              <w:jc w:val="center"/>
              <w:rPr>
                <w:b/>
                <w:sz w:val="18"/>
                <w:szCs w:val="18"/>
              </w:rPr>
            </w:pPr>
          </w:p>
        </w:tc>
        <w:tc>
          <w:tcPr>
            <w:tcW w:w="4026" w:type="dxa"/>
            <w:shd w:val="clear" w:color="auto" w:fill="auto"/>
            <w:vAlign w:val="center"/>
          </w:tcPr>
          <w:p w14:paraId="6F169849">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4C24457A">
            <w:pPr>
              <w:jc w:val="right"/>
              <w:rPr>
                <w:b/>
                <w:sz w:val="18"/>
                <w:szCs w:val="18"/>
              </w:rPr>
            </w:pPr>
            <w:r>
              <w:rPr>
                <w:rFonts w:hint="eastAsia" w:ascii="宋体" w:hAnsi="宋体" w:eastAsia="宋体" w:cs="宋体"/>
                <w:kern w:val="0"/>
                <w:sz w:val="18"/>
                <w:szCs w:val="18"/>
              </w:rPr>
              <w:t>28.50</w:t>
            </w:r>
          </w:p>
        </w:tc>
        <w:tc>
          <w:tcPr>
            <w:tcW w:w="1366" w:type="dxa"/>
            <w:gridSpan w:val="2"/>
            <w:shd w:val="clear" w:color="auto" w:fill="auto"/>
            <w:vAlign w:val="center"/>
          </w:tcPr>
          <w:p w14:paraId="33B94EDD">
            <w:pPr>
              <w:jc w:val="right"/>
              <w:rPr>
                <w:b/>
                <w:sz w:val="18"/>
                <w:szCs w:val="18"/>
              </w:rPr>
            </w:pPr>
            <w:r>
              <w:rPr>
                <w:rFonts w:hint="eastAsia" w:ascii="宋体" w:hAnsi="宋体" w:eastAsia="宋体" w:cs="宋体"/>
                <w:kern w:val="0"/>
                <w:sz w:val="18"/>
                <w:szCs w:val="18"/>
              </w:rPr>
              <w:t>28.50</w:t>
            </w:r>
          </w:p>
        </w:tc>
        <w:tc>
          <w:tcPr>
            <w:tcW w:w="1427" w:type="dxa"/>
            <w:shd w:val="clear" w:color="auto" w:fill="auto"/>
            <w:vAlign w:val="center"/>
          </w:tcPr>
          <w:p w14:paraId="0386930D">
            <w:pPr>
              <w:jc w:val="right"/>
              <w:rPr>
                <w:b/>
                <w:sz w:val="18"/>
                <w:szCs w:val="18"/>
              </w:rPr>
            </w:pPr>
          </w:p>
        </w:tc>
      </w:tr>
      <w:tr w14:paraId="65A54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02F0F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DDA48CA">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D36E2A1">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3D9FF851">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22E3EF8E">
            <w:pPr>
              <w:jc w:val="right"/>
              <w:rPr>
                <w:b/>
                <w:sz w:val="18"/>
                <w:szCs w:val="18"/>
              </w:rPr>
            </w:pPr>
            <w:r>
              <w:rPr>
                <w:rFonts w:hint="eastAsia" w:ascii="宋体" w:hAnsi="宋体" w:eastAsia="宋体" w:cs="宋体"/>
                <w:kern w:val="0"/>
                <w:sz w:val="18"/>
                <w:szCs w:val="18"/>
              </w:rPr>
              <w:t>19.99</w:t>
            </w:r>
          </w:p>
        </w:tc>
        <w:tc>
          <w:tcPr>
            <w:tcW w:w="1366" w:type="dxa"/>
            <w:gridSpan w:val="2"/>
            <w:shd w:val="clear" w:color="auto" w:fill="auto"/>
            <w:vAlign w:val="center"/>
          </w:tcPr>
          <w:p w14:paraId="217CB67C">
            <w:pPr>
              <w:jc w:val="right"/>
              <w:rPr>
                <w:b/>
                <w:sz w:val="18"/>
                <w:szCs w:val="18"/>
              </w:rPr>
            </w:pPr>
            <w:r>
              <w:rPr>
                <w:rFonts w:hint="eastAsia" w:ascii="宋体" w:hAnsi="宋体" w:eastAsia="宋体" w:cs="宋体"/>
                <w:kern w:val="0"/>
                <w:sz w:val="18"/>
                <w:szCs w:val="18"/>
              </w:rPr>
              <w:t>19.99</w:t>
            </w:r>
          </w:p>
        </w:tc>
        <w:tc>
          <w:tcPr>
            <w:tcW w:w="1427" w:type="dxa"/>
            <w:shd w:val="clear" w:color="auto" w:fill="auto"/>
            <w:vAlign w:val="center"/>
          </w:tcPr>
          <w:p w14:paraId="5D662CB2">
            <w:pPr>
              <w:jc w:val="right"/>
              <w:rPr>
                <w:b/>
                <w:sz w:val="18"/>
                <w:szCs w:val="18"/>
              </w:rPr>
            </w:pPr>
          </w:p>
        </w:tc>
      </w:tr>
      <w:tr w14:paraId="5B20E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E2D14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414CFA9">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CB1895F">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135A67E7">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0805E8C3">
            <w:pPr>
              <w:jc w:val="right"/>
              <w:rPr>
                <w:b/>
                <w:sz w:val="18"/>
                <w:szCs w:val="18"/>
              </w:rPr>
            </w:pPr>
            <w:r>
              <w:rPr>
                <w:rFonts w:hint="eastAsia" w:ascii="宋体" w:hAnsi="宋体" w:eastAsia="宋体" w:cs="宋体"/>
                <w:kern w:val="0"/>
                <w:sz w:val="18"/>
                <w:szCs w:val="18"/>
              </w:rPr>
              <w:t>8.51</w:t>
            </w:r>
          </w:p>
        </w:tc>
        <w:tc>
          <w:tcPr>
            <w:tcW w:w="1366" w:type="dxa"/>
            <w:gridSpan w:val="2"/>
            <w:shd w:val="clear" w:color="auto" w:fill="auto"/>
            <w:vAlign w:val="center"/>
          </w:tcPr>
          <w:p w14:paraId="76401F6B">
            <w:pPr>
              <w:jc w:val="right"/>
              <w:rPr>
                <w:b/>
                <w:sz w:val="18"/>
                <w:szCs w:val="18"/>
              </w:rPr>
            </w:pPr>
            <w:r>
              <w:rPr>
                <w:rFonts w:hint="eastAsia" w:ascii="宋体" w:hAnsi="宋体" w:eastAsia="宋体" w:cs="宋体"/>
                <w:kern w:val="0"/>
                <w:sz w:val="18"/>
                <w:szCs w:val="18"/>
              </w:rPr>
              <w:t>8.51</w:t>
            </w:r>
          </w:p>
        </w:tc>
        <w:tc>
          <w:tcPr>
            <w:tcW w:w="1427" w:type="dxa"/>
            <w:shd w:val="clear" w:color="auto" w:fill="auto"/>
            <w:vAlign w:val="center"/>
          </w:tcPr>
          <w:p w14:paraId="4B6B65F3">
            <w:pPr>
              <w:jc w:val="right"/>
              <w:rPr>
                <w:b/>
                <w:sz w:val="18"/>
                <w:szCs w:val="18"/>
              </w:rPr>
            </w:pPr>
          </w:p>
        </w:tc>
      </w:tr>
      <w:tr w14:paraId="51B95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740B56">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A4FE5BD">
            <w:pPr>
              <w:jc w:val="center"/>
              <w:rPr>
                <w:b/>
                <w:sz w:val="18"/>
                <w:szCs w:val="18"/>
              </w:rPr>
            </w:pPr>
          </w:p>
        </w:tc>
        <w:tc>
          <w:tcPr>
            <w:tcW w:w="567" w:type="dxa"/>
            <w:shd w:val="clear" w:color="auto" w:fill="auto"/>
            <w:vAlign w:val="center"/>
          </w:tcPr>
          <w:p w14:paraId="43BD0CC1">
            <w:pPr>
              <w:jc w:val="center"/>
              <w:rPr>
                <w:b/>
                <w:sz w:val="18"/>
                <w:szCs w:val="18"/>
              </w:rPr>
            </w:pPr>
          </w:p>
        </w:tc>
        <w:tc>
          <w:tcPr>
            <w:tcW w:w="4026" w:type="dxa"/>
            <w:shd w:val="clear" w:color="auto" w:fill="auto"/>
            <w:vAlign w:val="center"/>
          </w:tcPr>
          <w:p w14:paraId="756C1E98">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0809AE45">
            <w:pPr>
              <w:jc w:val="right"/>
              <w:rPr>
                <w:b/>
                <w:sz w:val="18"/>
                <w:szCs w:val="18"/>
              </w:rPr>
            </w:pPr>
            <w:r>
              <w:rPr>
                <w:rFonts w:hint="eastAsia" w:ascii="宋体" w:hAnsi="宋体" w:eastAsia="宋体" w:cs="宋体"/>
                <w:kern w:val="0"/>
                <w:sz w:val="18"/>
                <w:szCs w:val="18"/>
              </w:rPr>
              <w:t>8.69</w:t>
            </w:r>
          </w:p>
        </w:tc>
        <w:tc>
          <w:tcPr>
            <w:tcW w:w="1366" w:type="dxa"/>
            <w:gridSpan w:val="2"/>
            <w:shd w:val="clear" w:color="auto" w:fill="auto"/>
            <w:vAlign w:val="center"/>
          </w:tcPr>
          <w:p w14:paraId="345E2A9C">
            <w:pPr>
              <w:jc w:val="right"/>
              <w:rPr>
                <w:b/>
                <w:sz w:val="18"/>
                <w:szCs w:val="18"/>
              </w:rPr>
            </w:pPr>
            <w:r>
              <w:rPr>
                <w:rFonts w:hint="eastAsia" w:ascii="宋体" w:hAnsi="宋体" w:eastAsia="宋体" w:cs="宋体"/>
                <w:kern w:val="0"/>
                <w:sz w:val="18"/>
                <w:szCs w:val="18"/>
              </w:rPr>
              <w:t>8.69</w:t>
            </w:r>
          </w:p>
        </w:tc>
        <w:tc>
          <w:tcPr>
            <w:tcW w:w="1427" w:type="dxa"/>
            <w:shd w:val="clear" w:color="auto" w:fill="auto"/>
            <w:vAlign w:val="center"/>
          </w:tcPr>
          <w:p w14:paraId="0406B127">
            <w:pPr>
              <w:jc w:val="right"/>
              <w:rPr>
                <w:b/>
                <w:sz w:val="18"/>
                <w:szCs w:val="18"/>
              </w:rPr>
            </w:pPr>
          </w:p>
        </w:tc>
      </w:tr>
      <w:tr w14:paraId="199AD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BCDEE85">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C1B52DC">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2C4E4830">
            <w:pPr>
              <w:jc w:val="center"/>
              <w:rPr>
                <w:b/>
                <w:sz w:val="18"/>
                <w:szCs w:val="18"/>
              </w:rPr>
            </w:pPr>
          </w:p>
        </w:tc>
        <w:tc>
          <w:tcPr>
            <w:tcW w:w="4026" w:type="dxa"/>
            <w:shd w:val="clear" w:color="auto" w:fill="auto"/>
            <w:vAlign w:val="center"/>
          </w:tcPr>
          <w:p w14:paraId="5A2B8881">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3B6D497F">
            <w:pPr>
              <w:jc w:val="right"/>
              <w:rPr>
                <w:b/>
                <w:sz w:val="18"/>
                <w:szCs w:val="18"/>
              </w:rPr>
            </w:pPr>
            <w:r>
              <w:rPr>
                <w:rFonts w:hint="eastAsia" w:ascii="宋体" w:hAnsi="宋体" w:eastAsia="宋体" w:cs="宋体"/>
                <w:kern w:val="0"/>
                <w:sz w:val="18"/>
                <w:szCs w:val="18"/>
              </w:rPr>
              <w:t>8.69</w:t>
            </w:r>
          </w:p>
        </w:tc>
        <w:tc>
          <w:tcPr>
            <w:tcW w:w="1366" w:type="dxa"/>
            <w:gridSpan w:val="2"/>
            <w:shd w:val="clear" w:color="auto" w:fill="auto"/>
            <w:vAlign w:val="center"/>
          </w:tcPr>
          <w:p w14:paraId="41FEE636">
            <w:pPr>
              <w:jc w:val="right"/>
              <w:rPr>
                <w:b/>
                <w:sz w:val="18"/>
                <w:szCs w:val="18"/>
              </w:rPr>
            </w:pPr>
            <w:r>
              <w:rPr>
                <w:rFonts w:hint="eastAsia" w:ascii="宋体" w:hAnsi="宋体" w:eastAsia="宋体" w:cs="宋体"/>
                <w:kern w:val="0"/>
                <w:sz w:val="18"/>
                <w:szCs w:val="18"/>
              </w:rPr>
              <w:t>8.69</w:t>
            </w:r>
          </w:p>
        </w:tc>
        <w:tc>
          <w:tcPr>
            <w:tcW w:w="1427" w:type="dxa"/>
            <w:shd w:val="clear" w:color="auto" w:fill="auto"/>
            <w:vAlign w:val="center"/>
          </w:tcPr>
          <w:p w14:paraId="6AD050EF">
            <w:pPr>
              <w:jc w:val="right"/>
              <w:rPr>
                <w:b/>
                <w:sz w:val="18"/>
                <w:szCs w:val="18"/>
              </w:rPr>
            </w:pPr>
          </w:p>
        </w:tc>
      </w:tr>
      <w:tr w14:paraId="38B5F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1E7AE2">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D14A58D">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248AA41">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05D447FC">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1DE5A188">
            <w:pPr>
              <w:jc w:val="right"/>
              <w:rPr>
                <w:b/>
                <w:sz w:val="18"/>
                <w:szCs w:val="18"/>
              </w:rPr>
            </w:pPr>
            <w:r>
              <w:rPr>
                <w:rFonts w:hint="eastAsia" w:ascii="宋体" w:hAnsi="宋体" w:eastAsia="宋体" w:cs="宋体"/>
                <w:kern w:val="0"/>
                <w:sz w:val="18"/>
                <w:szCs w:val="18"/>
              </w:rPr>
              <w:t>8.69</w:t>
            </w:r>
          </w:p>
        </w:tc>
        <w:tc>
          <w:tcPr>
            <w:tcW w:w="1366" w:type="dxa"/>
            <w:gridSpan w:val="2"/>
            <w:shd w:val="clear" w:color="auto" w:fill="auto"/>
            <w:vAlign w:val="center"/>
          </w:tcPr>
          <w:p w14:paraId="0ABA5B5F">
            <w:pPr>
              <w:jc w:val="right"/>
              <w:rPr>
                <w:b/>
                <w:sz w:val="18"/>
                <w:szCs w:val="18"/>
              </w:rPr>
            </w:pPr>
            <w:r>
              <w:rPr>
                <w:rFonts w:hint="eastAsia" w:ascii="宋体" w:hAnsi="宋体" w:eastAsia="宋体" w:cs="宋体"/>
                <w:kern w:val="0"/>
                <w:sz w:val="18"/>
                <w:szCs w:val="18"/>
              </w:rPr>
              <w:t>8.69</w:t>
            </w:r>
          </w:p>
        </w:tc>
        <w:tc>
          <w:tcPr>
            <w:tcW w:w="1427" w:type="dxa"/>
            <w:shd w:val="clear" w:color="auto" w:fill="auto"/>
            <w:vAlign w:val="center"/>
          </w:tcPr>
          <w:p w14:paraId="37BF11AD">
            <w:pPr>
              <w:jc w:val="right"/>
              <w:rPr>
                <w:b/>
                <w:sz w:val="18"/>
                <w:szCs w:val="18"/>
              </w:rPr>
            </w:pPr>
          </w:p>
        </w:tc>
      </w:tr>
      <w:tr w14:paraId="47C2F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12C64E9">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7ACC06E">
            <w:pPr>
              <w:jc w:val="center"/>
              <w:rPr>
                <w:b/>
                <w:sz w:val="18"/>
                <w:szCs w:val="18"/>
              </w:rPr>
            </w:pPr>
          </w:p>
        </w:tc>
        <w:tc>
          <w:tcPr>
            <w:tcW w:w="567" w:type="dxa"/>
            <w:shd w:val="clear" w:color="auto" w:fill="auto"/>
            <w:vAlign w:val="center"/>
          </w:tcPr>
          <w:p w14:paraId="52C2D6F3">
            <w:pPr>
              <w:jc w:val="center"/>
              <w:rPr>
                <w:b/>
                <w:sz w:val="18"/>
                <w:szCs w:val="18"/>
              </w:rPr>
            </w:pPr>
          </w:p>
        </w:tc>
        <w:tc>
          <w:tcPr>
            <w:tcW w:w="4026" w:type="dxa"/>
            <w:shd w:val="clear" w:color="auto" w:fill="auto"/>
            <w:vAlign w:val="center"/>
          </w:tcPr>
          <w:p w14:paraId="7699E98A">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7FBD6F6A">
            <w:pPr>
              <w:jc w:val="right"/>
              <w:rPr>
                <w:b/>
                <w:sz w:val="18"/>
                <w:szCs w:val="18"/>
              </w:rPr>
            </w:pPr>
            <w:r>
              <w:rPr>
                <w:rFonts w:hint="eastAsia" w:ascii="宋体" w:hAnsi="宋体" w:eastAsia="宋体" w:cs="宋体"/>
                <w:kern w:val="0"/>
                <w:sz w:val="18"/>
                <w:szCs w:val="18"/>
              </w:rPr>
              <w:t>16.54</w:t>
            </w:r>
          </w:p>
        </w:tc>
        <w:tc>
          <w:tcPr>
            <w:tcW w:w="1366" w:type="dxa"/>
            <w:gridSpan w:val="2"/>
            <w:shd w:val="clear" w:color="auto" w:fill="auto"/>
            <w:vAlign w:val="center"/>
          </w:tcPr>
          <w:p w14:paraId="33C1E20C">
            <w:pPr>
              <w:jc w:val="right"/>
              <w:rPr>
                <w:b/>
                <w:sz w:val="18"/>
                <w:szCs w:val="18"/>
              </w:rPr>
            </w:pPr>
            <w:r>
              <w:rPr>
                <w:rFonts w:hint="eastAsia" w:ascii="宋体" w:hAnsi="宋体" w:eastAsia="宋体" w:cs="宋体"/>
                <w:kern w:val="0"/>
                <w:sz w:val="18"/>
                <w:szCs w:val="18"/>
              </w:rPr>
              <w:t>16.54</w:t>
            </w:r>
          </w:p>
        </w:tc>
        <w:tc>
          <w:tcPr>
            <w:tcW w:w="1427" w:type="dxa"/>
            <w:shd w:val="clear" w:color="auto" w:fill="auto"/>
            <w:vAlign w:val="center"/>
          </w:tcPr>
          <w:p w14:paraId="1A1251AB">
            <w:pPr>
              <w:jc w:val="right"/>
              <w:rPr>
                <w:b/>
                <w:sz w:val="18"/>
                <w:szCs w:val="18"/>
              </w:rPr>
            </w:pPr>
          </w:p>
        </w:tc>
      </w:tr>
      <w:tr w14:paraId="5815C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1F7C231">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D697E79">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D9F209F">
            <w:pPr>
              <w:jc w:val="center"/>
              <w:rPr>
                <w:b/>
                <w:sz w:val="18"/>
                <w:szCs w:val="18"/>
              </w:rPr>
            </w:pPr>
          </w:p>
        </w:tc>
        <w:tc>
          <w:tcPr>
            <w:tcW w:w="4026" w:type="dxa"/>
            <w:shd w:val="clear" w:color="auto" w:fill="auto"/>
            <w:vAlign w:val="center"/>
          </w:tcPr>
          <w:p w14:paraId="576E9CE6">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70A4B993">
            <w:pPr>
              <w:jc w:val="right"/>
              <w:rPr>
                <w:b/>
                <w:sz w:val="18"/>
                <w:szCs w:val="18"/>
              </w:rPr>
            </w:pPr>
            <w:r>
              <w:rPr>
                <w:rFonts w:hint="eastAsia" w:ascii="宋体" w:hAnsi="宋体" w:eastAsia="宋体" w:cs="宋体"/>
                <w:kern w:val="0"/>
                <w:sz w:val="18"/>
                <w:szCs w:val="18"/>
              </w:rPr>
              <w:t>16.54</w:t>
            </w:r>
          </w:p>
        </w:tc>
        <w:tc>
          <w:tcPr>
            <w:tcW w:w="1366" w:type="dxa"/>
            <w:gridSpan w:val="2"/>
            <w:shd w:val="clear" w:color="auto" w:fill="auto"/>
            <w:vAlign w:val="center"/>
          </w:tcPr>
          <w:p w14:paraId="32E51D34">
            <w:pPr>
              <w:jc w:val="right"/>
              <w:rPr>
                <w:b/>
                <w:sz w:val="18"/>
                <w:szCs w:val="18"/>
              </w:rPr>
            </w:pPr>
            <w:r>
              <w:rPr>
                <w:rFonts w:hint="eastAsia" w:ascii="宋体" w:hAnsi="宋体" w:eastAsia="宋体" w:cs="宋体"/>
                <w:kern w:val="0"/>
                <w:sz w:val="18"/>
                <w:szCs w:val="18"/>
              </w:rPr>
              <w:t>16.54</w:t>
            </w:r>
          </w:p>
        </w:tc>
        <w:tc>
          <w:tcPr>
            <w:tcW w:w="1427" w:type="dxa"/>
            <w:shd w:val="clear" w:color="auto" w:fill="auto"/>
            <w:vAlign w:val="center"/>
          </w:tcPr>
          <w:p w14:paraId="2AC278E6">
            <w:pPr>
              <w:jc w:val="right"/>
              <w:rPr>
                <w:b/>
                <w:sz w:val="18"/>
                <w:szCs w:val="18"/>
              </w:rPr>
            </w:pPr>
          </w:p>
        </w:tc>
      </w:tr>
      <w:tr w14:paraId="69551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9A31E1A">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68A782F">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10C2464">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5E016FA">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2DFFF320">
            <w:pPr>
              <w:jc w:val="right"/>
              <w:rPr>
                <w:b/>
                <w:sz w:val="18"/>
                <w:szCs w:val="18"/>
              </w:rPr>
            </w:pPr>
            <w:r>
              <w:rPr>
                <w:rFonts w:hint="eastAsia" w:ascii="宋体" w:hAnsi="宋体" w:eastAsia="宋体" w:cs="宋体"/>
                <w:kern w:val="0"/>
                <w:sz w:val="18"/>
                <w:szCs w:val="18"/>
              </w:rPr>
              <w:t>16.54</w:t>
            </w:r>
          </w:p>
        </w:tc>
        <w:tc>
          <w:tcPr>
            <w:tcW w:w="1366" w:type="dxa"/>
            <w:gridSpan w:val="2"/>
            <w:shd w:val="clear" w:color="auto" w:fill="auto"/>
            <w:vAlign w:val="center"/>
          </w:tcPr>
          <w:p w14:paraId="6F7C40E0">
            <w:pPr>
              <w:jc w:val="right"/>
              <w:rPr>
                <w:b/>
                <w:sz w:val="18"/>
                <w:szCs w:val="18"/>
              </w:rPr>
            </w:pPr>
            <w:r>
              <w:rPr>
                <w:rFonts w:hint="eastAsia" w:ascii="宋体" w:hAnsi="宋体" w:eastAsia="宋体" w:cs="宋体"/>
                <w:kern w:val="0"/>
                <w:sz w:val="18"/>
                <w:szCs w:val="18"/>
              </w:rPr>
              <w:t>16.54</w:t>
            </w:r>
          </w:p>
        </w:tc>
        <w:tc>
          <w:tcPr>
            <w:tcW w:w="1427" w:type="dxa"/>
            <w:shd w:val="clear" w:color="auto" w:fill="auto"/>
            <w:vAlign w:val="center"/>
          </w:tcPr>
          <w:p w14:paraId="3207A95D">
            <w:pPr>
              <w:jc w:val="right"/>
              <w:rPr>
                <w:b/>
                <w:sz w:val="18"/>
                <w:szCs w:val="18"/>
              </w:rPr>
            </w:pPr>
          </w:p>
        </w:tc>
      </w:tr>
      <w:tr w14:paraId="1E510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1520AE">
            <w:pPr>
              <w:jc w:val="center"/>
              <w:rPr>
                <w:b/>
                <w:sz w:val="18"/>
                <w:szCs w:val="18"/>
              </w:rPr>
            </w:pPr>
          </w:p>
        </w:tc>
        <w:tc>
          <w:tcPr>
            <w:tcW w:w="567" w:type="dxa"/>
            <w:shd w:val="clear" w:color="auto" w:fill="auto"/>
            <w:vAlign w:val="center"/>
          </w:tcPr>
          <w:p w14:paraId="606D591A">
            <w:pPr>
              <w:jc w:val="center"/>
              <w:rPr>
                <w:b/>
                <w:sz w:val="18"/>
                <w:szCs w:val="18"/>
              </w:rPr>
            </w:pPr>
          </w:p>
        </w:tc>
        <w:tc>
          <w:tcPr>
            <w:tcW w:w="567" w:type="dxa"/>
            <w:shd w:val="clear" w:color="auto" w:fill="auto"/>
            <w:vAlign w:val="center"/>
          </w:tcPr>
          <w:p w14:paraId="6AD358CF">
            <w:pPr>
              <w:jc w:val="center"/>
              <w:rPr>
                <w:b/>
                <w:sz w:val="18"/>
                <w:szCs w:val="18"/>
              </w:rPr>
            </w:pPr>
          </w:p>
        </w:tc>
        <w:tc>
          <w:tcPr>
            <w:tcW w:w="4026" w:type="dxa"/>
            <w:shd w:val="clear" w:color="auto" w:fill="auto"/>
            <w:vAlign w:val="center"/>
          </w:tcPr>
          <w:p w14:paraId="765AE745">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72DD01EB">
            <w:pPr>
              <w:jc w:val="right"/>
              <w:rPr>
                <w:b/>
                <w:sz w:val="18"/>
                <w:szCs w:val="18"/>
              </w:rPr>
            </w:pPr>
            <w:r>
              <w:rPr>
                <w:rFonts w:hint="eastAsia" w:ascii="宋体" w:hAnsi="宋体" w:eastAsia="宋体" w:cs="宋体"/>
                <w:kern w:val="0"/>
                <w:sz w:val="18"/>
                <w:szCs w:val="18"/>
              </w:rPr>
              <w:t>279.54</w:t>
            </w:r>
          </w:p>
        </w:tc>
        <w:tc>
          <w:tcPr>
            <w:tcW w:w="1366" w:type="dxa"/>
            <w:gridSpan w:val="2"/>
            <w:shd w:val="clear" w:color="auto" w:fill="auto"/>
            <w:vAlign w:val="center"/>
          </w:tcPr>
          <w:p w14:paraId="4C8E1F13">
            <w:pPr>
              <w:jc w:val="right"/>
              <w:rPr>
                <w:b/>
                <w:sz w:val="18"/>
                <w:szCs w:val="18"/>
              </w:rPr>
            </w:pPr>
            <w:r>
              <w:rPr>
                <w:rFonts w:hint="eastAsia" w:ascii="宋体" w:hAnsi="宋体" w:eastAsia="宋体" w:cs="宋体"/>
                <w:kern w:val="0"/>
                <w:sz w:val="18"/>
                <w:szCs w:val="18"/>
              </w:rPr>
              <w:t>209.54</w:t>
            </w:r>
          </w:p>
        </w:tc>
        <w:tc>
          <w:tcPr>
            <w:tcW w:w="1427" w:type="dxa"/>
            <w:shd w:val="clear" w:color="auto" w:fill="auto"/>
            <w:vAlign w:val="center"/>
          </w:tcPr>
          <w:p w14:paraId="6D3A8111">
            <w:pPr>
              <w:jc w:val="right"/>
              <w:rPr>
                <w:b/>
                <w:sz w:val="18"/>
                <w:szCs w:val="18"/>
              </w:rPr>
            </w:pPr>
            <w:r>
              <w:rPr>
                <w:rFonts w:hint="eastAsia" w:ascii="宋体" w:hAnsi="宋体" w:eastAsia="宋体" w:cs="宋体"/>
                <w:kern w:val="0"/>
                <w:sz w:val="18"/>
                <w:szCs w:val="18"/>
              </w:rPr>
              <w:t>70.00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编制单位：托克逊县政务服务和公共资源交易中心</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193.25</w:t>
            </w:r>
          </w:p>
        </w:tc>
        <w:tc>
          <w:tcPr>
            <w:tcW w:w="1366" w:type="dxa"/>
            <w:gridSpan w:val="2"/>
            <w:shd w:val="clear" w:color="auto" w:fill="auto"/>
            <w:vAlign w:val="center"/>
          </w:tcPr>
          <w:p w14:paraId="3BF87CD1">
            <w:pPr>
              <w:jc w:val="right"/>
              <w:rPr>
                <w:rFonts w:hint="default" w:ascii="宋体" w:hAnsi="宋体"/>
                <w:sz w:val="18"/>
                <w:szCs w:val="18"/>
              </w:rPr>
            </w:pPr>
            <w:r>
              <w:rPr>
                <w:b/>
              </w:rPr>
              <w:t>193.25</w:t>
            </w:r>
          </w:p>
        </w:tc>
        <w:tc>
          <w:tcPr>
            <w:tcW w:w="1427" w:type="dxa"/>
            <w:shd w:val="clear" w:color="auto" w:fill="auto"/>
            <w:vAlign w:val="center"/>
          </w:tcPr>
          <w:p w14:paraId="7906BFE2">
            <w:pPr>
              <w:jc w:val="right"/>
              <w:rPr>
                <w:rFonts w:hint="default" w:ascii="宋体" w:hAnsi="宋体"/>
                <w:sz w:val="18"/>
                <w:szCs w:val="18"/>
              </w:rPr>
            </w:pPr>
          </w:p>
        </w:tc>
      </w:tr>
      <w:tr w14:paraId="18F2D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5E652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6572FF9">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3F38285F">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729384ED">
            <w:pPr>
              <w:jc w:val="right"/>
              <w:rPr>
                <w:rFonts w:hint="default" w:ascii="宋体" w:hAnsi="宋体"/>
                <w:sz w:val="18"/>
                <w:szCs w:val="18"/>
              </w:rPr>
            </w:pPr>
            <w:r>
              <w:rPr>
                <w:rFonts w:hint="eastAsia" w:ascii="宋体" w:hAnsi="宋体" w:eastAsia="宋体" w:cs="宋体"/>
                <w:sz w:val="18"/>
                <w:szCs w:val="18"/>
              </w:rPr>
              <w:t>42.84</w:t>
            </w:r>
          </w:p>
        </w:tc>
        <w:tc>
          <w:tcPr>
            <w:tcW w:w="1366" w:type="dxa"/>
            <w:gridSpan w:val="2"/>
            <w:shd w:val="clear" w:color="auto" w:fill="auto"/>
            <w:vAlign w:val="center"/>
          </w:tcPr>
          <w:p w14:paraId="18A2B7DE">
            <w:pPr>
              <w:jc w:val="right"/>
              <w:rPr>
                <w:rFonts w:hint="default" w:ascii="宋体" w:hAnsi="宋体"/>
                <w:sz w:val="18"/>
                <w:szCs w:val="18"/>
              </w:rPr>
            </w:pPr>
            <w:r>
              <w:rPr>
                <w:rFonts w:hint="eastAsia" w:ascii="宋体" w:hAnsi="宋体" w:eastAsia="宋体" w:cs="宋体"/>
                <w:sz w:val="18"/>
                <w:szCs w:val="18"/>
              </w:rPr>
              <w:t>42.84</w:t>
            </w:r>
          </w:p>
        </w:tc>
        <w:tc>
          <w:tcPr>
            <w:tcW w:w="1427" w:type="dxa"/>
            <w:shd w:val="clear" w:color="auto" w:fill="auto"/>
            <w:vAlign w:val="center"/>
          </w:tcPr>
          <w:p w14:paraId="40AF47F2">
            <w:pPr>
              <w:jc w:val="right"/>
              <w:rPr>
                <w:rFonts w:hint="default" w:ascii="宋体" w:hAnsi="宋体"/>
                <w:sz w:val="18"/>
                <w:szCs w:val="18"/>
              </w:rPr>
            </w:pPr>
          </w:p>
        </w:tc>
      </w:tr>
      <w:tr w14:paraId="49B7B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4A867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971FE39">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16D865F2">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762B6D6C">
            <w:pPr>
              <w:jc w:val="right"/>
              <w:rPr>
                <w:rFonts w:hint="default" w:ascii="宋体" w:hAnsi="宋体"/>
                <w:sz w:val="18"/>
                <w:szCs w:val="18"/>
              </w:rPr>
            </w:pPr>
            <w:r>
              <w:rPr>
                <w:rFonts w:hint="eastAsia" w:ascii="宋体" w:hAnsi="宋体" w:eastAsia="宋体" w:cs="宋体"/>
                <w:sz w:val="18"/>
                <w:szCs w:val="18"/>
              </w:rPr>
              <w:t>19.09</w:t>
            </w:r>
          </w:p>
        </w:tc>
        <w:tc>
          <w:tcPr>
            <w:tcW w:w="1366" w:type="dxa"/>
            <w:gridSpan w:val="2"/>
            <w:shd w:val="clear" w:color="auto" w:fill="auto"/>
            <w:vAlign w:val="center"/>
          </w:tcPr>
          <w:p w14:paraId="506122F9">
            <w:pPr>
              <w:jc w:val="right"/>
              <w:rPr>
                <w:rFonts w:hint="default" w:ascii="宋体" w:hAnsi="宋体"/>
                <w:sz w:val="18"/>
                <w:szCs w:val="18"/>
              </w:rPr>
            </w:pPr>
            <w:r>
              <w:rPr>
                <w:rFonts w:hint="eastAsia" w:ascii="宋体" w:hAnsi="宋体" w:eastAsia="宋体" w:cs="宋体"/>
                <w:sz w:val="18"/>
                <w:szCs w:val="18"/>
              </w:rPr>
              <w:t>19.09</w:t>
            </w:r>
          </w:p>
        </w:tc>
        <w:tc>
          <w:tcPr>
            <w:tcW w:w="1427" w:type="dxa"/>
            <w:shd w:val="clear" w:color="auto" w:fill="auto"/>
            <w:vAlign w:val="center"/>
          </w:tcPr>
          <w:p w14:paraId="79439DA5">
            <w:pPr>
              <w:jc w:val="right"/>
              <w:rPr>
                <w:rFonts w:hint="default" w:ascii="宋体" w:hAnsi="宋体"/>
                <w:sz w:val="18"/>
                <w:szCs w:val="18"/>
              </w:rPr>
            </w:pPr>
          </w:p>
        </w:tc>
      </w:tr>
      <w:tr w14:paraId="77D1E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2B4F2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61256F3">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6111AE61">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71708126">
            <w:pPr>
              <w:jc w:val="right"/>
              <w:rPr>
                <w:rFonts w:hint="default" w:ascii="宋体" w:hAnsi="宋体"/>
                <w:sz w:val="18"/>
                <w:szCs w:val="18"/>
              </w:rPr>
            </w:pPr>
            <w:r>
              <w:rPr>
                <w:rFonts w:hint="eastAsia" w:ascii="宋体" w:hAnsi="宋体" w:eastAsia="宋体" w:cs="宋体"/>
                <w:sz w:val="18"/>
                <w:szCs w:val="18"/>
              </w:rPr>
              <w:t>32.85</w:t>
            </w:r>
          </w:p>
        </w:tc>
        <w:tc>
          <w:tcPr>
            <w:tcW w:w="1366" w:type="dxa"/>
            <w:gridSpan w:val="2"/>
            <w:shd w:val="clear" w:color="auto" w:fill="auto"/>
            <w:vAlign w:val="center"/>
          </w:tcPr>
          <w:p w14:paraId="0AB1FAF8">
            <w:pPr>
              <w:jc w:val="right"/>
              <w:rPr>
                <w:rFonts w:hint="default" w:ascii="宋体" w:hAnsi="宋体"/>
                <w:sz w:val="18"/>
                <w:szCs w:val="18"/>
              </w:rPr>
            </w:pPr>
            <w:r>
              <w:rPr>
                <w:rFonts w:hint="eastAsia" w:ascii="宋体" w:hAnsi="宋体" w:eastAsia="宋体" w:cs="宋体"/>
                <w:sz w:val="18"/>
                <w:szCs w:val="18"/>
              </w:rPr>
              <w:t>32.85</w:t>
            </w:r>
          </w:p>
        </w:tc>
        <w:tc>
          <w:tcPr>
            <w:tcW w:w="1427" w:type="dxa"/>
            <w:shd w:val="clear" w:color="auto" w:fill="auto"/>
            <w:vAlign w:val="center"/>
          </w:tcPr>
          <w:p w14:paraId="6EDFC1DA">
            <w:pPr>
              <w:jc w:val="right"/>
              <w:rPr>
                <w:rFonts w:hint="default" w:ascii="宋体" w:hAnsi="宋体"/>
                <w:sz w:val="18"/>
                <w:szCs w:val="18"/>
              </w:rPr>
            </w:pPr>
          </w:p>
        </w:tc>
      </w:tr>
      <w:tr w14:paraId="023FE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06830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A7EE204">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4FA02D7C">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69482ACE">
            <w:pPr>
              <w:jc w:val="right"/>
              <w:rPr>
                <w:rFonts w:hint="default" w:ascii="宋体" w:hAnsi="宋体"/>
                <w:sz w:val="18"/>
                <w:szCs w:val="18"/>
              </w:rPr>
            </w:pPr>
            <w:r>
              <w:rPr>
                <w:rFonts w:hint="eastAsia" w:ascii="宋体" w:hAnsi="宋体" w:eastAsia="宋体" w:cs="宋体"/>
                <w:sz w:val="18"/>
                <w:szCs w:val="18"/>
              </w:rPr>
              <w:t>22.90</w:t>
            </w:r>
          </w:p>
        </w:tc>
        <w:tc>
          <w:tcPr>
            <w:tcW w:w="1366" w:type="dxa"/>
            <w:gridSpan w:val="2"/>
            <w:shd w:val="clear" w:color="auto" w:fill="auto"/>
            <w:vAlign w:val="center"/>
          </w:tcPr>
          <w:p w14:paraId="6BD21360">
            <w:pPr>
              <w:jc w:val="right"/>
              <w:rPr>
                <w:rFonts w:hint="default" w:ascii="宋体" w:hAnsi="宋体"/>
                <w:sz w:val="18"/>
                <w:szCs w:val="18"/>
              </w:rPr>
            </w:pPr>
            <w:r>
              <w:rPr>
                <w:rFonts w:hint="eastAsia" w:ascii="宋体" w:hAnsi="宋体" w:eastAsia="宋体" w:cs="宋体"/>
                <w:sz w:val="18"/>
                <w:szCs w:val="18"/>
              </w:rPr>
              <w:t>22.90</w:t>
            </w:r>
          </w:p>
        </w:tc>
        <w:tc>
          <w:tcPr>
            <w:tcW w:w="1427" w:type="dxa"/>
            <w:shd w:val="clear" w:color="auto" w:fill="auto"/>
            <w:vAlign w:val="center"/>
          </w:tcPr>
          <w:p w14:paraId="4A11AF6A">
            <w:pPr>
              <w:jc w:val="right"/>
              <w:rPr>
                <w:rFonts w:hint="default" w:ascii="宋体" w:hAnsi="宋体"/>
                <w:sz w:val="18"/>
                <w:szCs w:val="18"/>
              </w:rPr>
            </w:pPr>
          </w:p>
        </w:tc>
      </w:tr>
      <w:tr w14:paraId="30C10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7A63C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CB9D198">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0549799F">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5F633A3D">
            <w:pPr>
              <w:jc w:val="right"/>
              <w:rPr>
                <w:rFonts w:hint="default" w:ascii="宋体" w:hAnsi="宋体"/>
                <w:sz w:val="18"/>
                <w:szCs w:val="18"/>
              </w:rPr>
            </w:pPr>
            <w:r>
              <w:rPr>
                <w:rFonts w:hint="eastAsia" w:ascii="宋体" w:hAnsi="宋体" w:eastAsia="宋体" w:cs="宋体"/>
                <w:sz w:val="18"/>
                <w:szCs w:val="18"/>
              </w:rPr>
              <w:t>19.99</w:t>
            </w:r>
          </w:p>
        </w:tc>
        <w:tc>
          <w:tcPr>
            <w:tcW w:w="1366" w:type="dxa"/>
            <w:gridSpan w:val="2"/>
            <w:shd w:val="clear" w:color="auto" w:fill="auto"/>
            <w:vAlign w:val="center"/>
          </w:tcPr>
          <w:p w14:paraId="0DB6F7A6">
            <w:pPr>
              <w:jc w:val="right"/>
              <w:rPr>
                <w:rFonts w:hint="default" w:ascii="宋体" w:hAnsi="宋体"/>
                <w:sz w:val="18"/>
                <w:szCs w:val="18"/>
              </w:rPr>
            </w:pPr>
            <w:r>
              <w:rPr>
                <w:rFonts w:hint="eastAsia" w:ascii="宋体" w:hAnsi="宋体" w:eastAsia="宋体" w:cs="宋体"/>
                <w:sz w:val="18"/>
                <w:szCs w:val="18"/>
              </w:rPr>
              <w:t>19.99</w:t>
            </w:r>
          </w:p>
        </w:tc>
        <w:tc>
          <w:tcPr>
            <w:tcW w:w="1427" w:type="dxa"/>
            <w:shd w:val="clear" w:color="auto" w:fill="auto"/>
            <w:vAlign w:val="center"/>
          </w:tcPr>
          <w:p w14:paraId="0FB44D6A">
            <w:pPr>
              <w:jc w:val="right"/>
              <w:rPr>
                <w:rFonts w:hint="default" w:ascii="宋体" w:hAnsi="宋体"/>
                <w:sz w:val="18"/>
                <w:szCs w:val="18"/>
              </w:rPr>
            </w:pPr>
          </w:p>
        </w:tc>
      </w:tr>
      <w:tr w14:paraId="529A7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3379D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D293F73">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4417FB8F">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7BCAAF68">
            <w:pPr>
              <w:jc w:val="right"/>
              <w:rPr>
                <w:rFonts w:hint="default" w:ascii="宋体" w:hAnsi="宋体"/>
                <w:sz w:val="18"/>
                <w:szCs w:val="18"/>
              </w:rPr>
            </w:pPr>
            <w:r>
              <w:rPr>
                <w:rFonts w:hint="eastAsia" w:ascii="宋体" w:hAnsi="宋体" w:eastAsia="宋体" w:cs="宋体"/>
                <w:sz w:val="18"/>
                <w:szCs w:val="18"/>
              </w:rPr>
              <w:t>8.51</w:t>
            </w:r>
          </w:p>
        </w:tc>
        <w:tc>
          <w:tcPr>
            <w:tcW w:w="1366" w:type="dxa"/>
            <w:gridSpan w:val="2"/>
            <w:shd w:val="clear" w:color="auto" w:fill="auto"/>
            <w:vAlign w:val="center"/>
          </w:tcPr>
          <w:p w14:paraId="3DA4125E">
            <w:pPr>
              <w:jc w:val="right"/>
              <w:rPr>
                <w:rFonts w:hint="default" w:ascii="宋体" w:hAnsi="宋体"/>
                <w:sz w:val="18"/>
                <w:szCs w:val="18"/>
              </w:rPr>
            </w:pPr>
            <w:r>
              <w:rPr>
                <w:rFonts w:hint="eastAsia" w:ascii="宋体" w:hAnsi="宋体" w:eastAsia="宋体" w:cs="宋体"/>
                <w:sz w:val="18"/>
                <w:szCs w:val="18"/>
              </w:rPr>
              <w:t>8.51</w:t>
            </w:r>
          </w:p>
        </w:tc>
        <w:tc>
          <w:tcPr>
            <w:tcW w:w="1427" w:type="dxa"/>
            <w:shd w:val="clear" w:color="auto" w:fill="auto"/>
            <w:vAlign w:val="center"/>
          </w:tcPr>
          <w:p w14:paraId="44776B6F">
            <w:pPr>
              <w:jc w:val="right"/>
              <w:rPr>
                <w:rFonts w:hint="default" w:ascii="宋体" w:hAnsi="宋体"/>
                <w:sz w:val="18"/>
                <w:szCs w:val="18"/>
              </w:rPr>
            </w:pPr>
          </w:p>
        </w:tc>
      </w:tr>
      <w:tr w14:paraId="36A84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5CD07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DA6D917">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4E89E2CA">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6E7A0CFC">
            <w:pPr>
              <w:jc w:val="right"/>
              <w:rPr>
                <w:rFonts w:hint="default" w:ascii="宋体" w:hAnsi="宋体"/>
                <w:sz w:val="18"/>
                <w:szCs w:val="18"/>
              </w:rPr>
            </w:pPr>
            <w:r>
              <w:rPr>
                <w:rFonts w:hint="eastAsia" w:ascii="宋体" w:hAnsi="宋体" w:eastAsia="宋体" w:cs="宋体"/>
                <w:sz w:val="18"/>
                <w:szCs w:val="18"/>
              </w:rPr>
              <w:t>8.69</w:t>
            </w:r>
          </w:p>
        </w:tc>
        <w:tc>
          <w:tcPr>
            <w:tcW w:w="1366" w:type="dxa"/>
            <w:gridSpan w:val="2"/>
            <w:shd w:val="clear" w:color="auto" w:fill="auto"/>
            <w:vAlign w:val="center"/>
          </w:tcPr>
          <w:p w14:paraId="5269AECA">
            <w:pPr>
              <w:jc w:val="right"/>
              <w:rPr>
                <w:rFonts w:hint="default" w:ascii="宋体" w:hAnsi="宋体"/>
                <w:sz w:val="18"/>
                <w:szCs w:val="18"/>
              </w:rPr>
            </w:pPr>
            <w:r>
              <w:rPr>
                <w:rFonts w:hint="eastAsia" w:ascii="宋体" w:hAnsi="宋体" w:eastAsia="宋体" w:cs="宋体"/>
                <w:sz w:val="18"/>
                <w:szCs w:val="18"/>
              </w:rPr>
              <w:t>8.69</w:t>
            </w:r>
          </w:p>
        </w:tc>
        <w:tc>
          <w:tcPr>
            <w:tcW w:w="1427" w:type="dxa"/>
            <w:shd w:val="clear" w:color="auto" w:fill="auto"/>
            <w:vAlign w:val="center"/>
          </w:tcPr>
          <w:p w14:paraId="51138CB6">
            <w:pPr>
              <w:jc w:val="right"/>
              <w:rPr>
                <w:rFonts w:hint="default" w:ascii="宋体" w:hAnsi="宋体"/>
                <w:sz w:val="18"/>
                <w:szCs w:val="18"/>
              </w:rPr>
            </w:pPr>
          </w:p>
        </w:tc>
      </w:tr>
      <w:tr w14:paraId="60E01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CA770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8BD79CB">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582FF0FC">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4305ED7B">
            <w:pPr>
              <w:jc w:val="right"/>
              <w:rPr>
                <w:rFonts w:hint="default" w:ascii="宋体" w:hAnsi="宋体"/>
                <w:sz w:val="18"/>
                <w:szCs w:val="18"/>
              </w:rPr>
            </w:pPr>
            <w:r>
              <w:rPr>
                <w:rFonts w:hint="eastAsia" w:ascii="宋体" w:hAnsi="宋体" w:eastAsia="宋体" w:cs="宋体"/>
                <w:sz w:val="18"/>
                <w:szCs w:val="18"/>
              </w:rPr>
              <w:t>0.87</w:t>
            </w:r>
          </w:p>
        </w:tc>
        <w:tc>
          <w:tcPr>
            <w:tcW w:w="1366" w:type="dxa"/>
            <w:gridSpan w:val="2"/>
            <w:shd w:val="clear" w:color="auto" w:fill="auto"/>
            <w:vAlign w:val="center"/>
          </w:tcPr>
          <w:p w14:paraId="2F41400E">
            <w:pPr>
              <w:jc w:val="right"/>
              <w:rPr>
                <w:rFonts w:hint="default" w:ascii="宋体" w:hAnsi="宋体"/>
                <w:sz w:val="18"/>
                <w:szCs w:val="18"/>
              </w:rPr>
            </w:pPr>
            <w:r>
              <w:rPr>
                <w:rFonts w:hint="eastAsia" w:ascii="宋体" w:hAnsi="宋体" w:eastAsia="宋体" w:cs="宋体"/>
                <w:sz w:val="18"/>
                <w:szCs w:val="18"/>
              </w:rPr>
              <w:t>0.87</w:t>
            </w:r>
          </w:p>
        </w:tc>
        <w:tc>
          <w:tcPr>
            <w:tcW w:w="1427" w:type="dxa"/>
            <w:shd w:val="clear" w:color="auto" w:fill="auto"/>
            <w:vAlign w:val="center"/>
          </w:tcPr>
          <w:p w14:paraId="35B9337A">
            <w:pPr>
              <w:jc w:val="right"/>
              <w:rPr>
                <w:rFonts w:hint="default" w:ascii="宋体" w:hAnsi="宋体"/>
                <w:sz w:val="18"/>
                <w:szCs w:val="18"/>
              </w:rPr>
            </w:pPr>
          </w:p>
        </w:tc>
      </w:tr>
      <w:tr w14:paraId="15CFE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B4B5F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AD1CDEA">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22BEED8C">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0FBB263A">
            <w:pPr>
              <w:jc w:val="right"/>
              <w:rPr>
                <w:rFonts w:hint="default" w:ascii="宋体" w:hAnsi="宋体"/>
                <w:sz w:val="18"/>
                <w:szCs w:val="18"/>
              </w:rPr>
            </w:pPr>
            <w:r>
              <w:rPr>
                <w:rFonts w:hint="eastAsia" w:ascii="宋体" w:hAnsi="宋体" w:eastAsia="宋体" w:cs="宋体"/>
                <w:sz w:val="18"/>
                <w:szCs w:val="18"/>
              </w:rPr>
              <w:t>16.54</w:t>
            </w:r>
          </w:p>
        </w:tc>
        <w:tc>
          <w:tcPr>
            <w:tcW w:w="1366" w:type="dxa"/>
            <w:gridSpan w:val="2"/>
            <w:shd w:val="clear" w:color="auto" w:fill="auto"/>
            <w:vAlign w:val="center"/>
          </w:tcPr>
          <w:p w14:paraId="3F6D4DCE">
            <w:pPr>
              <w:jc w:val="right"/>
              <w:rPr>
                <w:rFonts w:hint="default" w:ascii="宋体" w:hAnsi="宋体"/>
                <w:sz w:val="18"/>
                <w:szCs w:val="18"/>
              </w:rPr>
            </w:pPr>
            <w:r>
              <w:rPr>
                <w:rFonts w:hint="eastAsia" w:ascii="宋体" w:hAnsi="宋体" w:eastAsia="宋体" w:cs="宋体"/>
                <w:sz w:val="18"/>
                <w:szCs w:val="18"/>
              </w:rPr>
              <w:t>16.54</w:t>
            </w:r>
          </w:p>
        </w:tc>
        <w:tc>
          <w:tcPr>
            <w:tcW w:w="1427" w:type="dxa"/>
            <w:shd w:val="clear" w:color="auto" w:fill="auto"/>
            <w:vAlign w:val="center"/>
          </w:tcPr>
          <w:p w14:paraId="43C3FE16">
            <w:pPr>
              <w:jc w:val="right"/>
              <w:rPr>
                <w:rFonts w:hint="default" w:ascii="宋体" w:hAnsi="宋体"/>
                <w:sz w:val="18"/>
                <w:szCs w:val="18"/>
              </w:rPr>
            </w:pPr>
          </w:p>
        </w:tc>
      </w:tr>
      <w:tr w14:paraId="6BD18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53555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C93A05D">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5EB59219">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23A76F8D">
            <w:pPr>
              <w:jc w:val="right"/>
              <w:rPr>
                <w:rFonts w:hint="default" w:ascii="宋体" w:hAnsi="宋体"/>
                <w:sz w:val="18"/>
                <w:szCs w:val="18"/>
              </w:rPr>
            </w:pPr>
            <w:r>
              <w:rPr>
                <w:rFonts w:hint="eastAsia" w:ascii="宋体" w:hAnsi="宋体" w:eastAsia="宋体" w:cs="宋体"/>
                <w:sz w:val="18"/>
                <w:szCs w:val="18"/>
              </w:rPr>
              <w:t>20.97</w:t>
            </w:r>
          </w:p>
        </w:tc>
        <w:tc>
          <w:tcPr>
            <w:tcW w:w="1366" w:type="dxa"/>
            <w:gridSpan w:val="2"/>
            <w:shd w:val="clear" w:color="auto" w:fill="auto"/>
            <w:vAlign w:val="center"/>
          </w:tcPr>
          <w:p w14:paraId="2E2AB392">
            <w:pPr>
              <w:jc w:val="right"/>
              <w:rPr>
                <w:rFonts w:hint="default" w:ascii="宋体" w:hAnsi="宋体"/>
                <w:sz w:val="18"/>
                <w:szCs w:val="18"/>
              </w:rPr>
            </w:pPr>
            <w:r>
              <w:rPr>
                <w:rFonts w:hint="eastAsia" w:ascii="宋体" w:hAnsi="宋体" w:eastAsia="宋体" w:cs="宋体"/>
                <w:sz w:val="18"/>
                <w:szCs w:val="18"/>
              </w:rPr>
              <w:t>20.97</w:t>
            </w:r>
          </w:p>
        </w:tc>
        <w:tc>
          <w:tcPr>
            <w:tcW w:w="1427" w:type="dxa"/>
            <w:shd w:val="clear" w:color="auto" w:fill="auto"/>
            <w:vAlign w:val="center"/>
          </w:tcPr>
          <w:p w14:paraId="2D4A8355">
            <w:pPr>
              <w:jc w:val="right"/>
              <w:rPr>
                <w:rFonts w:hint="default" w:ascii="宋体" w:hAnsi="宋体"/>
                <w:sz w:val="18"/>
                <w:szCs w:val="18"/>
              </w:rPr>
            </w:pPr>
          </w:p>
        </w:tc>
      </w:tr>
      <w:tr w14:paraId="68572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2098DB">
            <w:pPr>
              <w:jc w:val="center"/>
              <w:rPr>
                <w:rFonts w:hint="default" w:ascii="宋体" w:hAnsi="宋体"/>
                <w:sz w:val="18"/>
                <w:szCs w:val="18"/>
              </w:rPr>
            </w:pPr>
            <w:r>
              <w:rPr>
                <w:b/>
              </w:rPr>
              <w:t>302</w:t>
            </w:r>
          </w:p>
        </w:tc>
        <w:tc>
          <w:tcPr>
            <w:tcW w:w="567" w:type="dxa"/>
            <w:shd w:val="clear" w:color="auto" w:fill="auto"/>
            <w:vAlign w:val="center"/>
          </w:tcPr>
          <w:p w14:paraId="14490D07">
            <w:pPr>
              <w:jc w:val="center"/>
              <w:rPr>
                <w:rFonts w:hint="default" w:ascii="宋体" w:hAnsi="宋体"/>
                <w:sz w:val="18"/>
                <w:szCs w:val="18"/>
              </w:rPr>
            </w:pPr>
          </w:p>
        </w:tc>
        <w:tc>
          <w:tcPr>
            <w:tcW w:w="4593" w:type="dxa"/>
            <w:shd w:val="clear" w:color="auto" w:fill="auto"/>
            <w:vAlign w:val="center"/>
          </w:tcPr>
          <w:p w14:paraId="386C80E8">
            <w:pPr>
              <w:jc w:val="left"/>
              <w:rPr>
                <w:rFonts w:hint="default" w:ascii="宋体" w:hAnsi="宋体"/>
                <w:sz w:val="18"/>
                <w:szCs w:val="18"/>
              </w:rPr>
            </w:pPr>
            <w:r>
              <w:rPr>
                <w:b/>
              </w:rPr>
              <w:t>商品和服务支出</w:t>
            </w:r>
          </w:p>
        </w:tc>
        <w:tc>
          <w:tcPr>
            <w:tcW w:w="1367" w:type="dxa"/>
            <w:shd w:val="clear" w:color="auto" w:fill="auto"/>
            <w:vAlign w:val="center"/>
          </w:tcPr>
          <w:p w14:paraId="0EF2E9A6">
            <w:pPr>
              <w:jc w:val="right"/>
              <w:rPr>
                <w:rFonts w:hint="default" w:ascii="宋体" w:hAnsi="宋体"/>
                <w:sz w:val="18"/>
                <w:szCs w:val="18"/>
              </w:rPr>
            </w:pPr>
            <w:r>
              <w:rPr>
                <w:b/>
              </w:rPr>
              <w:t>16.29</w:t>
            </w:r>
          </w:p>
        </w:tc>
        <w:tc>
          <w:tcPr>
            <w:tcW w:w="1366" w:type="dxa"/>
            <w:gridSpan w:val="2"/>
            <w:shd w:val="clear" w:color="auto" w:fill="auto"/>
            <w:vAlign w:val="center"/>
          </w:tcPr>
          <w:p w14:paraId="61C60F10">
            <w:pPr>
              <w:jc w:val="right"/>
              <w:rPr>
                <w:rFonts w:hint="default" w:ascii="宋体" w:hAnsi="宋体"/>
                <w:sz w:val="18"/>
                <w:szCs w:val="18"/>
              </w:rPr>
            </w:pPr>
          </w:p>
        </w:tc>
        <w:tc>
          <w:tcPr>
            <w:tcW w:w="1427" w:type="dxa"/>
            <w:shd w:val="clear" w:color="auto" w:fill="auto"/>
            <w:vAlign w:val="center"/>
          </w:tcPr>
          <w:p w14:paraId="1489806C">
            <w:pPr>
              <w:jc w:val="right"/>
              <w:rPr>
                <w:rFonts w:hint="default" w:ascii="宋体" w:hAnsi="宋体"/>
                <w:sz w:val="18"/>
                <w:szCs w:val="18"/>
              </w:rPr>
            </w:pPr>
            <w:r>
              <w:rPr>
                <w:b/>
              </w:rPr>
              <w:t>16.29</w:t>
            </w:r>
          </w:p>
        </w:tc>
      </w:tr>
      <w:tr w14:paraId="7A031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137B6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319167D">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6B4B757D">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71AE05D6">
            <w:pPr>
              <w:jc w:val="right"/>
              <w:rPr>
                <w:rFonts w:hint="default" w:ascii="宋体" w:hAnsi="宋体"/>
                <w:sz w:val="18"/>
                <w:szCs w:val="18"/>
              </w:rPr>
            </w:pPr>
            <w:r>
              <w:rPr>
                <w:rFonts w:hint="eastAsia" w:ascii="宋体" w:hAnsi="宋体" w:eastAsia="宋体" w:cs="宋体"/>
                <w:sz w:val="18"/>
                <w:szCs w:val="18"/>
              </w:rPr>
              <w:t>7.59</w:t>
            </w:r>
          </w:p>
        </w:tc>
        <w:tc>
          <w:tcPr>
            <w:tcW w:w="1366" w:type="dxa"/>
            <w:gridSpan w:val="2"/>
            <w:shd w:val="clear" w:color="auto" w:fill="auto"/>
            <w:vAlign w:val="center"/>
          </w:tcPr>
          <w:p w14:paraId="19195115">
            <w:pPr>
              <w:jc w:val="right"/>
              <w:rPr>
                <w:rFonts w:hint="default" w:ascii="宋体" w:hAnsi="宋体"/>
                <w:sz w:val="18"/>
                <w:szCs w:val="18"/>
              </w:rPr>
            </w:pPr>
          </w:p>
        </w:tc>
        <w:tc>
          <w:tcPr>
            <w:tcW w:w="1427" w:type="dxa"/>
            <w:shd w:val="clear" w:color="auto" w:fill="auto"/>
            <w:vAlign w:val="center"/>
          </w:tcPr>
          <w:p w14:paraId="703D9131">
            <w:pPr>
              <w:jc w:val="right"/>
              <w:rPr>
                <w:rFonts w:hint="default" w:ascii="宋体" w:hAnsi="宋体"/>
                <w:sz w:val="18"/>
                <w:szCs w:val="18"/>
              </w:rPr>
            </w:pPr>
            <w:r>
              <w:rPr>
                <w:rFonts w:hint="eastAsia" w:ascii="宋体" w:hAnsi="宋体" w:eastAsia="宋体" w:cs="宋体"/>
                <w:sz w:val="18"/>
                <w:szCs w:val="18"/>
              </w:rPr>
              <w:t>7.59</w:t>
            </w:r>
          </w:p>
        </w:tc>
      </w:tr>
      <w:tr w14:paraId="47376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D0698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821C486">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51C24A1A">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4C65EE92">
            <w:pPr>
              <w:jc w:val="right"/>
              <w:rPr>
                <w:rFonts w:hint="default" w:ascii="宋体" w:hAnsi="宋体"/>
                <w:sz w:val="18"/>
                <w:szCs w:val="18"/>
              </w:rPr>
            </w:pPr>
            <w:r>
              <w:rPr>
                <w:rFonts w:hint="eastAsia" w:ascii="宋体" w:hAnsi="宋体" w:eastAsia="宋体" w:cs="宋体"/>
                <w:sz w:val="18"/>
                <w:szCs w:val="18"/>
              </w:rPr>
              <w:t>5.22</w:t>
            </w:r>
          </w:p>
        </w:tc>
        <w:tc>
          <w:tcPr>
            <w:tcW w:w="1366" w:type="dxa"/>
            <w:gridSpan w:val="2"/>
            <w:shd w:val="clear" w:color="auto" w:fill="auto"/>
            <w:vAlign w:val="center"/>
          </w:tcPr>
          <w:p w14:paraId="656D0FBD">
            <w:pPr>
              <w:jc w:val="right"/>
              <w:rPr>
                <w:rFonts w:hint="default" w:ascii="宋体" w:hAnsi="宋体"/>
                <w:sz w:val="18"/>
                <w:szCs w:val="18"/>
              </w:rPr>
            </w:pPr>
          </w:p>
        </w:tc>
        <w:tc>
          <w:tcPr>
            <w:tcW w:w="1427" w:type="dxa"/>
            <w:shd w:val="clear" w:color="auto" w:fill="auto"/>
            <w:vAlign w:val="center"/>
          </w:tcPr>
          <w:p w14:paraId="6E50C7E3">
            <w:pPr>
              <w:jc w:val="right"/>
              <w:rPr>
                <w:rFonts w:hint="default" w:ascii="宋体" w:hAnsi="宋体"/>
                <w:sz w:val="18"/>
                <w:szCs w:val="18"/>
              </w:rPr>
            </w:pPr>
            <w:r>
              <w:rPr>
                <w:rFonts w:hint="eastAsia" w:ascii="宋体" w:hAnsi="宋体" w:eastAsia="宋体" w:cs="宋体"/>
                <w:sz w:val="18"/>
                <w:szCs w:val="18"/>
              </w:rPr>
              <w:t>5.22</w:t>
            </w:r>
          </w:p>
        </w:tc>
      </w:tr>
      <w:tr w14:paraId="36BD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D69BB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2C58FB0">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202D16A6">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6A19FB5D">
            <w:pPr>
              <w:jc w:val="right"/>
              <w:rPr>
                <w:rFonts w:hint="default" w:ascii="宋体" w:hAnsi="宋体"/>
                <w:sz w:val="18"/>
                <w:szCs w:val="18"/>
              </w:rPr>
            </w:pPr>
            <w:r>
              <w:rPr>
                <w:rFonts w:hint="eastAsia" w:ascii="宋体" w:hAnsi="宋体" w:eastAsia="宋体" w:cs="宋体"/>
                <w:sz w:val="18"/>
                <w:szCs w:val="18"/>
              </w:rPr>
              <w:t>0.96</w:t>
            </w:r>
          </w:p>
        </w:tc>
        <w:tc>
          <w:tcPr>
            <w:tcW w:w="1366" w:type="dxa"/>
            <w:gridSpan w:val="2"/>
            <w:shd w:val="clear" w:color="auto" w:fill="auto"/>
            <w:vAlign w:val="center"/>
          </w:tcPr>
          <w:p w14:paraId="63F658E6">
            <w:pPr>
              <w:jc w:val="right"/>
              <w:rPr>
                <w:rFonts w:hint="default" w:ascii="宋体" w:hAnsi="宋体"/>
                <w:sz w:val="18"/>
                <w:szCs w:val="18"/>
              </w:rPr>
            </w:pPr>
          </w:p>
        </w:tc>
        <w:tc>
          <w:tcPr>
            <w:tcW w:w="1427" w:type="dxa"/>
            <w:shd w:val="clear" w:color="auto" w:fill="auto"/>
            <w:vAlign w:val="center"/>
          </w:tcPr>
          <w:p w14:paraId="5ED2BC0A">
            <w:pPr>
              <w:jc w:val="right"/>
              <w:rPr>
                <w:rFonts w:hint="default" w:ascii="宋体" w:hAnsi="宋体"/>
                <w:sz w:val="18"/>
                <w:szCs w:val="18"/>
              </w:rPr>
            </w:pPr>
            <w:r>
              <w:rPr>
                <w:rFonts w:hint="eastAsia" w:ascii="宋体" w:hAnsi="宋体" w:eastAsia="宋体" w:cs="宋体"/>
                <w:sz w:val="18"/>
                <w:szCs w:val="18"/>
              </w:rPr>
              <w:t>0.96</w:t>
            </w:r>
          </w:p>
        </w:tc>
      </w:tr>
      <w:tr w14:paraId="6F1A3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51F8A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AE661C3">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0C0C7332">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5DA0774C">
            <w:pPr>
              <w:jc w:val="right"/>
              <w:rPr>
                <w:rFonts w:hint="default" w:ascii="宋体" w:hAnsi="宋体"/>
                <w:sz w:val="18"/>
                <w:szCs w:val="18"/>
              </w:rPr>
            </w:pPr>
            <w:r>
              <w:rPr>
                <w:rFonts w:hint="eastAsia" w:ascii="宋体" w:hAnsi="宋体" w:eastAsia="宋体" w:cs="宋体"/>
                <w:sz w:val="18"/>
                <w:szCs w:val="18"/>
              </w:rPr>
              <w:t>2.42</w:t>
            </w:r>
          </w:p>
        </w:tc>
        <w:tc>
          <w:tcPr>
            <w:tcW w:w="1366" w:type="dxa"/>
            <w:gridSpan w:val="2"/>
            <w:shd w:val="clear" w:color="auto" w:fill="auto"/>
            <w:vAlign w:val="center"/>
          </w:tcPr>
          <w:p w14:paraId="2C69BFA1">
            <w:pPr>
              <w:jc w:val="right"/>
              <w:rPr>
                <w:rFonts w:hint="default" w:ascii="宋体" w:hAnsi="宋体"/>
                <w:sz w:val="18"/>
                <w:szCs w:val="18"/>
              </w:rPr>
            </w:pPr>
          </w:p>
        </w:tc>
        <w:tc>
          <w:tcPr>
            <w:tcW w:w="1427" w:type="dxa"/>
            <w:shd w:val="clear" w:color="auto" w:fill="auto"/>
            <w:vAlign w:val="center"/>
          </w:tcPr>
          <w:p w14:paraId="17A3242F">
            <w:pPr>
              <w:jc w:val="right"/>
              <w:rPr>
                <w:rFonts w:hint="default" w:ascii="宋体" w:hAnsi="宋体"/>
                <w:sz w:val="18"/>
                <w:szCs w:val="18"/>
              </w:rPr>
            </w:pPr>
            <w:r>
              <w:rPr>
                <w:rFonts w:hint="eastAsia" w:ascii="宋体" w:hAnsi="宋体" w:eastAsia="宋体" w:cs="宋体"/>
                <w:sz w:val="18"/>
                <w:szCs w:val="18"/>
              </w:rPr>
              <w:t>2.42</w:t>
            </w:r>
          </w:p>
        </w:tc>
      </w:tr>
      <w:tr w14:paraId="08582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28527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6E95933">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43D6FBC7">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5720E975">
            <w:pPr>
              <w:jc w:val="right"/>
              <w:rPr>
                <w:rFonts w:hint="default" w:ascii="宋体" w:hAnsi="宋体"/>
                <w:sz w:val="18"/>
                <w:szCs w:val="18"/>
              </w:rPr>
            </w:pPr>
            <w:r>
              <w:rPr>
                <w:rFonts w:hint="eastAsia" w:ascii="宋体" w:hAnsi="宋体" w:eastAsia="宋体" w:cs="宋体"/>
                <w:sz w:val="18"/>
                <w:szCs w:val="18"/>
              </w:rPr>
              <w:t>0.10</w:t>
            </w:r>
          </w:p>
        </w:tc>
        <w:tc>
          <w:tcPr>
            <w:tcW w:w="1366" w:type="dxa"/>
            <w:gridSpan w:val="2"/>
            <w:shd w:val="clear" w:color="auto" w:fill="auto"/>
            <w:vAlign w:val="center"/>
          </w:tcPr>
          <w:p w14:paraId="355742EC">
            <w:pPr>
              <w:jc w:val="right"/>
              <w:rPr>
                <w:rFonts w:hint="default" w:ascii="宋体" w:hAnsi="宋体"/>
                <w:sz w:val="18"/>
                <w:szCs w:val="18"/>
              </w:rPr>
            </w:pPr>
          </w:p>
        </w:tc>
        <w:tc>
          <w:tcPr>
            <w:tcW w:w="1427" w:type="dxa"/>
            <w:shd w:val="clear" w:color="auto" w:fill="auto"/>
            <w:vAlign w:val="center"/>
          </w:tcPr>
          <w:p w14:paraId="152BE72F">
            <w:pPr>
              <w:jc w:val="right"/>
              <w:rPr>
                <w:rFonts w:hint="default" w:ascii="宋体" w:hAnsi="宋体"/>
                <w:sz w:val="18"/>
                <w:szCs w:val="18"/>
              </w:rPr>
            </w:pPr>
            <w:r>
              <w:rPr>
                <w:rFonts w:hint="eastAsia" w:ascii="宋体" w:hAnsi="宋体" w:eastAsia="宋体" w:cs="宋体"/>
                <w:sz w:val="18"/>
                <w:szCs w:val="18"/>
              </w:rPr>
              <w:t>0.10</w:t>
            </w:r>
          </w:p>
        </w:tc>
      </w:tr>
      <w:tr w14:paraId="77ECE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B99DF8">
            <w:pPr>
              <w:jc w:val="center"/>
              <w:rPr>
                <w:rFonts w:hint="default" w:ascii="宋体" w:hAnsi="宋体"/>
                <w:sz w:val="18"/>
                <w:szCs w:val="18"/>
              </w:rPr>
            </w:pPr>
          </w:p>
        </w:tc>
        <w:tc>
          <w:tcPr>
            <w:tcW w:w="567" w:type="dxa"/>
            <w:shd w:val="clear" w:color="auto" w:fill="auto"/>
            <w:vAlign w:val="center"/>
          </w:tcPr>
          <w:p w14:paraId="2626049D">
            <w:pPr>
              <w:jc w:val="center"/>
              <w:rPr>
                <w:rFonts w:hint="default" w:ascii="宋体" w:hAnsi="宋体"/>
                <w:sz w:val="18"/>
                <w:szCs w:val="18"/>
              </w:rPr>
            </w:pPr>
          </w:p>
        </w:tc>
        <w:tc>
          <w:tcPr>
            <w:tcW w:w="4593" w:type="dxa"/>
            <w:shd w:val="clear" w:color="auto" w:fill="auto"/>
            <w:vAlign w:val="center"/>
          </w:tcPr>
          <w:p w14:paraId="4AE11647">
            <w:pPr>
              <w:jc w:val="left"/>
              <w:rPr>
                <w:rFonts w:hint="default" w:ascii="宋体" w:hAnsi="宋体"/>
                <w:sz w:val="18"/>
                <w:szCs w:val="18"/>
              </w:rPr>
            </w:pPr>
            <w:r>
              <w:rPr>
                <w:b/>
              </w:rPr>
              <w:t>总  计</w:t>
            </w:r>
          </w:p>
        </w:tc>
        <w:tc>
          <w:tcPr>
            <w:tcW w:w="1367" w:type="dxa"/>
            <w:shd w:val="clear" w:color="auto" w:fill="auto"/>
            <w:vAlign w:val="center"/>
          </w:tcPr>
          <w:p w14:paraId="284ECB9D">
            <w:pPr>
              <w:jc w:val="right"/>
              <w:rPr>
                <w:rFonts w:hint="default" w:ascii="宋体" w:hAnsi="宋体"/>
                <w:sz w:val="18"/>
                <w:szCs w:val="18"/>
              </w:rPr>
            </w:pPr>
            <w:r>
              <w:rPr>
                <w:b/>
              </w:rPr>
              <w:t>209.54</w:t>
            </w:r>
          </w:p>
        </w:tc>
        <w:tc>
          <w:tcPr>
            <w:tcW w:w="1366" w:type="dxa"/>
            <w:gridSpan w:val="2"/>
            <w:shd w:val="clear" w:color="auto" w:fill="auto"/>
            <w:vAlign w:val="center"/>
          </w:tcPr>
          <w:p w14:paraId="04FCF0E2">
            <w:pPr>
              <w:jc w:val="right"/>
              <w:rPr>
                <w:rFonts w:hint="default" w:ascii="宋体" w:hAnsi="宋体"/>
                <w:sz w:val="18"/>
                <w:szCs w:val="18"/>
              </w:rPr>
            </w:pPr>
            <w:r>
              <w:rPr>
                <w:b/>
              </w:rPr>
              <w:t>193.25</w:t>
            </w:r>
          </w:p>
        </w:tc>
        <w:tc>
          <w:tcPr>
            <w:tcW w:w="1427" w:type="dxa"/>
            <w:shd w:val="clear" w:color="auto" w:fill="auto"/>
            <w:vAlign w:val="center"/>
          </w:tcPr>
          <w:p w14:paraId="558FE9EC">
            <w:pPr>
              <w:jc w:val="right"/>
              <w:rPr>
                <w:rFonts w:hint="default" w:ascii="宋体" w:hAnsi="宋体"/>
                <w:sz w:val="18"/>
                <w:szCs w:val="18"/>
              </w:rPr>
            </w:pPr>
            <w:r>
              <w:rPr>
                <w:b/>
              </w:rPr>
              <w:t>16.29</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编制单位：托克逊县政务服务和公共资源交易中心</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70.00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44.60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25.40</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376A2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C4B573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22D7668F">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0809BFD5">
            <w:pPr>
              <w:jc w:val="center"/>
              <w:rPr>
                <w:sz w:val="18"/>
                <w:szCs w:val="18"/>
              </w:rPr>
            </w:pPr>
          </w:p>
        </w:tc>
        <w:tc>
          <w:tcPr>
            <w:tcW w:w="2073" w:type="dxa"/>
            <w:shd w:val="clear" w:color="auto" w:fill="auto"/>
            <w:vAlign w:val="center"/>
          </w:tcPr>
          <w:p w14:paraId="608E24A0">
            <w:pPr>
              <w:jc w:val="left"/>
              <w:rPr>
                <w:sz w:val="18"/>
                <w:szCs w:val="18"/>
              </w:rPr>
            </w:pPr>
            <w:r>
              <w:rPr>
                <w:rFonts w:hint="eastAsia" w:ascii="宋体" w:hAnsi="宋体" w:eastAsia="宋体" w:cs="宋体"/>
                <w:sz w:val="13"/>
                <w:szCs w:val="13"/>
              </w:rPr>
              <w:t>政府办公厅（室）及相关机构事务</w:t>
            </w:r>
          </w:p>
        </w:tc>
        <w:tc>
          <w:tcPr>
            <w:tcW w:w="2073" w:type="dxa"/>
            <w:shd w:val="clear" w:color="auto" w:fill="auto"/>
            <w:vAlign w:val="center"/>
          </w:tcPr>
          <w:p w14:paraId="7E99B878">
            <w:pPr>
              <w:jc w:val="left"/>
              <w:rPr>
                <w:sz w:val="18"/>
                <w:szCs w:val="18"/>
              </w:rPr>
            </w:pPr>
          </w:p>
        </w:tc>
        <w:tc>
          <w:tcPr>
            <w:tcW w:w="881" w:type="dxa"/>
            <w:shd w:val="clear" w:color="auto" w:fill="auto"/>
            <w:vAlign w:val="center"/>
          </w:tcPr>
          <w:p w14:paraId="082C1BAB">
            <w:pPr>
              <w:jc w:val="right"/>
              <w:rPr>
                <w:sz w:val="18"/>
                <w:szCs w:val="18"/>
              </w:rPr>
            </w:pPr>
            <w:r>
              <w:rPr>
                <w:rFonts w:hint="eastAsia" w:ascii="宋体" w:hAnsi="宋体" w:eastAsia="宋体" w:cs="宋体"/>
                <w:sz w:val="13"/>
                <w:szCs w:val="13"/>
              </w:rPr>
              <w:t>70.00</w:t>
            </w:r>
          </w:p>
        </w:tc>
        <w:tc>
          <w:tcPr>
            <w:tcW w:w="881" w:type="dxa"/>
            <w:shd w:val="clear" w:color="auto" w:fill="auto"/>
            <w:vAlign w:val="center"/>
          </w:tcPr>
          <w:p w14:paraId="70B41273">
            <w:pPr>
              <w:jc w:val="right"/>
              <w:rPr>
                <w:sz w:val="18"/>
                <w:szCs w:val="18"/>
              </w:rPr>
            </w:pPr>
          </w:p>
        </w:tc>
        <w:tc>
          <w:tcPr>
            <w:tcW w:w="881" w:type="dxa"/>
            <w:shd w:val="clear" w:color="auto" w:fill="auto"/>
            <w:vAlign w:val="center"/>
          </w:tcPr>
          <w:p w14:paraId="237FEFC3">
            <w:pPr>
              <w:jc w:val="right"/>
              <w:rPr>
                <w:sz w:val="18"/>
                <w:szCs w:val="18"/>
              </w:rPr>
            </w:pPr>
            <w:r>
              <w:rPr>
                <w:rFonts w:hint="eastAsia" w:ascii="宋体" w:hAnsi="宋体" w:eastAsia="宋体" w:cs="宋体"/>
                <w:sz w:val="13"/>
                <w:szCs w:val="13"/>
              </w:rPr>
              <w:t>44.60</w:t>
            </w:r>
          </w:p>
        </w:tc>
        <w:tc>
          <w:tcPr>
            <w:tcW w:w="881" w:type="dxa"/>
            <w:shd w:val="clear" w:color="auto" w:fill="auto"/>
            <w:vAlign w:val="center"/>
          </w:tcPr>
          <w:p w14:paraId="43C8ED03">
            <w:pPr>
              <w:jc w:val="right"/>
              <w:rPr>
                <w:sz w:val="18"/>
                <w:szCs w:val="18"/>
              </w:rPr>
            </w:pPr>
          </w:p>
        </w:tc>
        <w:tc>
          <w:tcPr>
            <w:tcW w:w="881" w:type="dxa"/>
            <w:shd w:val="clear" w:color="auto" w:fill="auto"/>
            <w:vAlign w:val="center"/>
          </w:tcPr>
          <w:p w14:paraId="62F6D08C">
            <w:pPr>
              <w:jc w:val="right"/>
              <w:rPr>
                <w:sz w:val="18"/>
                <w:szCs w:val="18"/>
              </w:rPr>
            </w:pPr>
          </w:p>
        </w:tc>
        <w:tc>
          <w:tcPr>
            <w:tcW w:w="881" w:type="dxa"/>
            <w:shd w:val="clear" w:color="auto" w:fill="auto"/>
            <w:vAlign w:val="center"/>
          </w:tcPr>
          <w:p w14:paraId="2E403AF2">
            <w:pPr>
              <w:jc w:val="right"/>
              <w:rPr>
                <w:sz w:val="18"/>
                <w:szCs w:val="18"/>
              </w:rPr>
            </w:pPr>
          </w:p>
        </w:tc>
        <w:tc>
          <w:tcPr>
            <w:tcW w:w="881" w:type="dxa"/>
            <w:shd w:val="clear" w:color="auto" w:fill="auto"/>
            <w:vAlign w:val="center"/>
          </w:tcPr>
          <w:p w14:paraId="4223635D">
            <w:pPr>
              <w:jc w:val="right"/>
              <w:rPr>
                <w:sz w:val="18"/>
                <w:szCs w:val="18"/>
              </w:rPr>
            </w:pPr>
            <w:r>
              <w:rPr>
                <w:rFonts w:hint="eastAsia" w:ascii="宋体" w:hAnsi="宋体" w:eastAsia="宋体" w:cs="宋体"/>
                <w:sz w:val="13"/>
                <w:szCs w:val="13"/>
              </w:rPr>
              <w:t>25.40</w:t>
            </w:r>
          </w:p>
        </w:tc>
        <w:tc>
          <w:tcPr>
            <w:tcW w:w="882" w:type="dxa"/>
            <w:shd w:val="clear" w:color="auto" w:fill="auto"/>
            <w:vAlign w:val="center"/>
          </w:tcPr>
          <w:p w14:paraId="3FF28833">
            <w:pPr>
              <w:jc w:val="right"/>
              <w:rPr>
                <w:sz w:val="18"/>
                <w:szCs w:val="18"/>
              </w:rPr>
            </w:pPr>
          </w:p>
        </w:tc>
        <w:tc>
          <w:tcPr>
            <w:tcW w:w="783" w:type="dxa"/>
            <w:shd w:val="clear" w:color="auto" w:fill="auto"/>
            <w:vAlign w:val="center"/>
          </w:tcPr>
          <w:p w14:paraId="711D6487">
            <w:pPr>
              <w:jc w:val="right"/>
              <w:rPr>
                <w:sz w:val="18"/>
                <w:szCs w:val="18"/>
              </w:rPr>
            </w:pPr>
          </w:p>
        </w:tc>
        <w:tc>
          <w:tcPr>
            <w:tcW w:w="981" w:type="dxa"/>
            <w:shd w:val="clear" w:color="auto" w:fill="auto"/>
            <w:vAlign w:val="center"/>
          </w:tcPr>
          <w:p w14:paraId="6907E2FE">
            <w:pPr>
              <w:jc w:val="right"/>
              <w:rPr>
                <w:sz w:val="18"/>
                <w:szCs w:val="18"/>
              </w:rPr>
            </w:pPr>
          </w:p>
        </w:tc>
        <w:tc>
          <w:tcPr>
            <w:tcW w:w="882" w:type="dxa"/>
            <w:shd w:val="clear" w:color="auto" w:fill="auto"/>
            <w:vAlign w:val="center"/>
          </w:tcPr>
          <w:p w14:paraId="75E144CA">
            <w:pPr>
              <w:jc w:val="right"/>
              <w:rPr>
                <w:sz w:val="18"/>
                <w:szCs w:val="18"/>
              </w:rPr>
            </w:pPr>
          </w:p>
        </w:tc>
      </w:tr>
      <w:tr w14:paraId="2DB0E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4F8CCB1">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56DBC4BA">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4B08D237">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3D369C99">
            <w:pPr>
              <w:jc w:val="left"/>
              <w:rPr>
                <w:sz w:val="18"/>
                <w:szCs w:val="18"/>
              </w:rPr>
            </w:pPr>
            <w:r>
              <w:rPr>
                <w:rFonts w:hint="eastAsia" w:ascii="宋体" w:hAnsi="宋体" w:eastAsia="宋体" w:cs="宋体"/>
                <w:sz w:val="13"/>
                <w:szCs w:val="13"/>
              </w:rPr>
              <w:t>其他政府办公厅（室）及相关机构事务支出</w:t>
            </w:r>
          </w:p>
        </w:tc>
        <w:tc>
          <w:tcPr>
            <w:tcW w:w="2073" w:type="dxa"/>
            <w:shd w:val="clear" w:color="auto" w:fill="auto"/>
            <w:vAlign w:val="center"/>
          </w:tcPr>
          <w:p w14:paraId="3CFA7EC4">
            <w:pPr>
              <w:jc w:val="left"/>
              <w:rPr>
                <w:sz w:val="18"/>
                <w:szCs w:val="18"/>
              </w:rPr>
            </w:pPr>
            <w:r>
              <w:rPr>
                <w:rFonts w:hint="eastAsia" w:ascii="宋体" w:hAnsi="宋体" w:eastAsia="宋体" w:cs="宋体"/>
                <w:sz w:val="13"/>
                <w:szCs w:val="13"/>
              </w:rPr>
              <w:t>2026年综合业务经费</w:t>
            </w:r>
          </w:p>
        </w:tc>
        <w:tc>
          <w:tcPr>
            <w:tcW w:w="881" w:type="dxa"/>
            <w:shd w:val="clear" w:color="auto" w:fill="auto"/>
            <w:vAlign w:val="center"/>
          </w:tcPr>
          <w:p w14:paraId="0DEB8B16">
            <w:pPr>
              <w:jc w:val="right"/>
              <w:rPr>
                <w:sz w:val="18"/>
                <w:szCs w:val="18"/>
              </w:rPr>
            </w:pPr>
            <w:r>
              <w:rPr>
                <w:rFonts w:hint="eastAsia" w:ascii="宋体" w:hAnsi="宋体" w:eastAsia="宋体" w:cs="宋体"/>
                <w:sz w:val="13"/>
                <w:szCs w:val="13"/>
              </w:rPr>
              <w:t>70.00</w:t>
            </w:r>
          </w:p>
        </w:tc>
        <w:tc>
          <w:tcPr>
            <w:tcW w:w="881" w:type="dxa"/>
            <w:shd w:val="clear" w:color="auto" w:fill="auto"/>
            <w:vAlign w:val="center"/>
          </w:tcPr>
          <w:p w14:paraId="5A63C266">
            <w:pPr>
              <w:jc w:val="right"/>
              <w:rPr>
                <w:sz w:val="18"/>
                <w:szCs w:val="18"/>
              </w:rPr>
            </w:pPr>
          </w:p>
        </w:tc>
        <w:tc>
          <w:tcPr>
            <w:tcW w:w="881" w:type="dxa"/>
            <w:shd w:val="clear" w:color="auto" w:fill="auto"/>
            <w:vAlign w:val="center"/>
          </w:tcPr>
          <w:p w14:paraId="3D3DA52E">
            <w:pPr>
              <w:jc w:val="right"/>
              <w:rPr>
                <w:sz w:val="18"/>
                <w:szCs w:val="18"/>
              </w:rPr>
            </w:pPr>
            <w:r>
              <w:rPr>
                <w:rFonts w:hint="eastAsia" w:ascii="宋体" w:hAnsi="宋体" w:eastAsia="宋体" w:cs="宋体"/>
                <w:sz w:val="13"/>
                <w:szCs w:val="13"/>
              </w:rPr>
              <w:t>44.60</w:t>
            </w:r>
          </w:p>
        </w:tc>
        <w:tc>
          <w:tcPr>
            <w:tcW w:w="881" w:type="dxa"/>
            <w:shd w:val="clear" w:color="auto" w:fill="auto"/>
            <w:vAlign w:val="center"/>
          </w:tcPr>
          <w:p w14:paraId="41560416">
            <w:pPr>
              <w:jc w:val="right"/>
              <w:rPr>
                <w:sz w:val="18"/>
                <w:szCs w:val="18"/>
              </w:rPr>
            </w:pPr>
          </w:p>
        </w:tc>
        <w:tc>
          <w:tcPr>
            <w:tcW w:w="881" w:type="dxa"/>
            <w:shd w:val="clear" w:color="auto" w:fill="auto"/>
            <w:vAlign w:val="center"/>
          </w:tcPr>
          <w:p w14:paraId="1C445BC8">
            <w:pPr>
              <w:jc w:val="right"/>
              <w:rPr>
                <w:sz w:val="18"/>
                <w:szCs w:val="18"/>
              </w:rPr>
            </w:pPr>
          </w:p>
        </w:tc>
        <w:tc>
          <w:tcPr>
            <w:tcW w:w="881" w:type="dxa"/>
            <w:shd w:val="clear" w:color="auto" w:fill="auto"/>
            <w:vAlign w:val="center"/>
          </w:tcPr>
          <w:p w14:paraId="55C42CB0">
            <w:pPr>
              <w:jc w:val="right"/>
              <w:rPr>
                <w:sz w:val="18"/>
                <w:szCs w:val="18"/>
              </w:rPr>
            </w:pPr>
          </w:p>
        </w:tc>
        <w:tc>
          <w:tcPr>
            <w:tcW w:w="881" w:type="dxa"/>
            <w:shd w:val="clear" w:color="auto" w:fill="auto"/>
            <w:vAlign w:val="center"/>
          </w:tcPr>
          <w:p w14:paraId="6B9436FC">
            <w:pPr>
              <w:jc w:val="right"/>
              <w:rPr>
                <w:sz w:val="18"/>
                <w:szCs w:val="18"/>
              </w:rPr>
            </w:pPr>
            <w:r>
              <w:rPr>
                <w:rFonts w:hint="eastAsia" w:ascii="宋体" w:hAnsi="宋体" w:eastAsia="宋体" w:cs="宋体"/>
                <w:sz w:val="13"/>
                <w:szCs w:val="13"/>
              </w:rPr>
              <w:t>25.40</w:t>
            </w:r>
          </w:p>
        </w:tc>
        <w:tc>
          <w:tcPr>
            <w:tcW w:w="882" w:type="dxa"/>
            <w:shd w:val="clear" w:color="auto" w:fill="auto"/>
            <w:vAlign w:val="center"/>
          </w:tcPr>
          <w:p w14:paraId="5ADFB8BB">
            <w:pPr>
              <w:jc w:val="right"/>
              <w:rPr>
                <w:sz w:val="18"/>
                <w:szCs w:val="18"/>
              </w:rPr>
            </w:pPr>
          </w:p>
        </w:tc>
        <w:tc>
          <w:tcPr>
            <w:tcW w:w="783" w:type="dxa"/>
            <w:shd w:val="clear" w:color="auto" w:fill="auto"/>
            <w:vAlign w:val="center"/>
          </w:tcPr>
          <w:p w14:paraId="1FD13FDA">
            <w:pPr>
              <w:jc w:val="right"/>
              <w:rPr>
                <w:sz w:val="18"/>
                <w:szCs w:val="18"/>
              </w:rPr>
            </w:pPr>
          </w:p>
        </w:tc>
        <w:tc>
          <w:tcPr>
            <w:tcW w:w="981" w:type="dxa"/>
            <w:shd w:val="clear" w:color="auto" w:fill="auto"/>
            <w:vAlign w:val="center"/>
          </w:tcPr>
          <w:p w14:paraId="2DF665B7">
            <w:pPr>
              <w:jc w:val="right"/>
              <w:rPr>
                <w:sz w:val="18"/>
                <w:szCs w:val="18"/>
              </w:rPr>
            </w:pPr>
          </w:p>
        </w:tc>
        <w:tc>
          <w:tcPr>
            <w:tcW w:w="882" w:type="dxa"/>
            <w:shd w:val="clear" w:color="auto" w:fill="auto"/>
            <w:vAlign w:val="center"/>
          </w:tcPr>
          <w:p w14:paraId="0B970C95">
            <w:pPr>
              <w:jc w:val="right"/>
              <w:rPr>
                <w:sz w:val="18"/>
                <w:szCs w:val="18"/>
              </w:rPr>
            </w:pPr>
          </w:p>
        </w:tc>
      </w:tr>
      <w:tr w14:paraId="55782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0409AE6">
            <w:pPr>
              <w:jc w:val="center"/>
              <w:rPr>
                <w:sz w:val="18"/>
                <w:szCs w:val="18"/>
              </w:rPr>
            </w:pPr>
          </w:p>
        </w:tc>
        <w:tc>
          <w:tcPr>
            <w:tcW w:w="260" w:type="dxa"/>
            <w:shd w:val="clear" w:color="auto" w:fill="auto"/>
            <w:vAlign w:val="center"/>
          </w:tcPr>
          <w:p w14:paraId="217C485A">
            <w:pPr>
              <w:jc w:val="center"/>
              <w:rPr>
                <w:sz w:val="18"/>
                <w:szCs w:val="18"/>
              </w:rPr>
            </w:pPr>
          </w:p>
        </w:tc>
        <w:tc>
          <w:tcPr>
            <w:tcW w:w="331" w:type="dxa"/>
            <w:shd w:val="clear" w:color="auto" w:fill="auto"/>
            <w:vAlign w:val="center"/>
          </w:tcPr>
          <w:p w14:paraId="75921033">
            <w:pPr>
              <w:jc w:val="center"/>
              <w:rPr>
                <w:sz w:val="18"/>
                <w:szCs w:val="18"/>
              </w:rPr>
            </w:pPr>
          </w:p>
        </w:tc>
        <w:tc>
          <w:tcPr>
            <w:tcW w:w="2073" w:type="dxa"/>
            <w:shd w:val="clear" w:color="auto" w:fill="auto"/>
            <w:vAlign w:val="center"/>
          </w:tcPr>
          <w:p w14:paraId="64C64A24">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2D71291B">
            <w:pPr>
              <w:jc w:val="left"/>
              <w:rPr>
                <w:sz w:val="18"/>
                <w:szCs w:val="18"/>
              </w:rPr>
            </w:pPr>
          </w:p>
        </w:tc>
        <w:tc>
          <w:tcPr>
            <w:tcW w:w="881" w:type="dxa"/>
            <w:shd w:val="clear" w:color="auto" w:fill="auto"/>
            <w:vAlign w:val="center"/>
          </w:tcPr>
          <w:p w14:paraId="6E952B69">
            <w:pPr>
              <w:jc w:val="right"/>
              <w:rPr>
                <w:sz w:val="18"/>
                <w:szCs w:val="18"/>
              </w:rPr>
            </w:pPr>
            <w:r>
              <w:rPr>
                <w:rFonts w:hint="eastAsia" w:ascii="宋体" w:hAnsi="宋体" w:eastAsia="宋体" w:cs="宋体"/>
                <w:sz w:val="13"/>
                <w:szCs w:val="13"/>
              </w:rPr>
              <w:t>70.00</w:t>
            </w:r>
          </w:p>
        </w:tc>
        <w:tc>
          <w:tcPr>
            <w:tcW w:w="881" w:type="dxa"/>
            <w:shd w:val="clear" w:color="auto" w:fill="auto"/>
            <w:vAlign w:val="center"/>
          </w:tcPr>
          <w:p w14:paraId="5235643A">
            <w:pPr>
              <w:jc w:val="right"/>
              <w:rPr>
                <w:sz w:val="18"/>
                <w:szCs w:val="18"/>
              </w:rPr>
            </w:pPr>
          </w:p>
        </w:tc>
        <w:tc>
          <w:tcPr>
            <w:tcW w:w="881" w:type="dxa"/>
            <w:shd w:val="clear" w:color="auto" w:fill="auto"/>
            <w:vAlign w:val="center"/>
          </w:tcPr>
          <w:p w14:paraId="7DE56A60">
            <w:pPr>
              <w:jc w:val="right"/>
              <w:rPr>
                <w:sz w:val="18"/>
                <w:szCs w:val="18"/>
              </w:rPr>
            </w:pPr>
            <w:r>
              <w:rPr>
                <w:rFonts w:hint="eastAsia" w:ascii="宋体" w:hAnsi="宋体" w:eastAsia="宋体" w:cs="宋体"/>
                <w:sz w:val="13"/>
                <w:szCs w:val="13"/>
              </w:rPr>
              <w:t>44.60</w:t>
            </w:r>
          </w:p>
        </w:tc>
        <w:tc>
          <w:tcPr>
            <w:tcW w:w="881" w:type="dxa"/>
            <w:shd w:val="clear" w:color="auto" w:fill="auto"/>
            <w:vAlign w:val="center"/>
          </w:tcPr>
          <w:p w14:paraId="20BCF2E3">
            <w:pPr>
              <w:jc w:val="right"/>
              <w:rPr>
                <w:sz w:val="18"/>
                <w:szCs w:val="18"/>
              </w:rPr>
            </w:pPr>
          </w:p>
        </w:tc>
        <w:tc>
          <w:tcPr>
            <w:tcW w:w="881" w:type="dxa"/>
            <w:shd w:val="clear" w:color="auto" w:fill="auto"/>
            <w:vAlign w:val="center"/>
          </w:tcPr>
          <w:p w14:paraId="7C9B6919">
            <w:pPr>
              <w:jc w:val="right"/>
              <w:rPr>
                <w:sz w:val="18"/>
                <w:szCs w:val="18"/>
              </w:rPr>
            </w:pPr>
          </w:p>
        </w:tc>
        <w:tc>
          <w:tcPr>
            <w:tcW w:w="881" w:type="dxa"/>
            <w:shd w:val="clear" w:color="auto" w:fill="auto"/>
            <w:vAlign w:val="center"/>
          </w:tcPr>
          <w:p w14:paraId="0D2DFBE1">
            <w:pPr>
              <w:jc w:val="right"/>
              <w:rPr>
                <w:sz w:val="18"/>
                <w:szCs w:val="18"/>
              </w:rPr>
            </w:pPr>
          </w:p>
        </w:tc>
        <w:tc>
          <w:tcPr>
            <w:tcW w:w="881" w:type="dxa"/>
            <w:shd w:val="clear" w:color="auto" w:fill="auto"/>
            <w:vAlign w:val="center"/>
          </w:tcPr>
          <w:p w14:paraId="143D7098">
            <w:pPr>
              <w:jc w:val="right"/>
              <w:rPr>
                <w:sz w:val="18"/>
                <w:szCs w:val="18"/>
              </w:rPr>
            </w:pPr>
            <w:r>
              <w:rPr>
                <w:rFonts w:hint="eastAsia" w:ascii="宋体" w:hAnsi="宋体" w:eastAsia="宋体" w:cs="宋体"/>
                <w:sz w:val="13"/>
                <w:szCs w:val="13"/>
              </w:rPr>
              <w:t>25.40</w:t>
            </w:r>
          </w:p>
        </w:tc>
        <w:tc>
          <w:tcPr>
            <w:tcW w:w="882" w:type="dxa"/>
            <w:shd w:val="clear" w:color="auto" w:fill="auto"/>
            <w:vAlign w:val="center"/>
          </w:tcPr>
          <w:p w14:paraId="1711D688">
            <w:pPr>
              <w:jc w:val="right"/>
              <w:rPr>
                <w:sz w:val="18"/>
                <w:szCs w:val="18"/>
              </w:rPr>
            </w:pPr>
          </w:p>
        </w:tc>
        <w:tc>
          <w:tcPr>
            <w:tcW w:w="783" w:type="dxa"/>
            <w:shd w:val="clear" w:color="auto" w:fill="auto"/>
            <w:vAlign w:val="center"/>
          </w:tcPr>
          <w:p w14:paraId="3CE1568E">
            <w:pPr>
              <w:jc w:val="right"/>
              <w:rPr>
                <w:sz w:val="18"/>
                <w:szCs w:val="18"/>
              </w:rPr>
            </w:pPr>
          </w:p>
        </w:tc>
        <w:tc>
          <w:tcPr>
            <w:tcW w:w="981" w:type="dxa"/>
            <w:shd w:val="clear" w:color="auto" w:fill="auto"/>
            <w:vAlign w:val="center"/>
          </w:tcPr>
          <w:p w14:paraId="5EBF2D47">
            <w:pPr>
              <w:jc w:val="right"/>
              <w:rPr>
                <w:sz w:val="18"/>
                <w:szCs w:val="18"/>
              </w:rPr>
            </w:pPr>
          </w:p>
        </w:tc>
        <w:tc>
          <w:tcPr>
            <w:tcW w:w="882" w:type="dxa"/>
            <w:shd w:val="clear" w:color="auto" w:fill="auto"/>
            <w:vAlign w:val="center"/>
          </w:tcPr>
          <w:p w14:paraId="57C6173B">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编制单位：托克逊县政务服务和公共资源交易中心</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6F63D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47B3D2">
            <w:pPr>
              <w:jc w:val="center"/>
              <w:rPr>
                <w:sz w:val="18"/>
                <w:szCs w:val="18"/>
              </w:rPr>
            </w:pPr>
          </w:p>
        </w:tc>
        <w:tc>
          <w:tcPr>
            <w:tcW w:w="567" w:type="dxa"/>
            <w:shd w:val="clear" w:color="auto" w:fill="auto"/>
            <w:vAlign w:val="center"/>
          </w:tcPr>
          <w:p w14:paraId="3DBC135D">
            <w:pPr>
              <w:jc w:val="center"/>
              <w:rPr>
                <w:sz w:val="18"/>
                <w:szCs w:val="18"/>
              </w:rPr>
            </w:pPr>
          </w:p>
        </w:tc>
        <w:tc>
          <w:tcPr>
            <w:tcW w:w="567" w:type="dxa"/>
            <w:shd w:val="clear" w:color="auto" w:fill="auto"/>
            <w:vAlign w:val="center"/>
          </w:tcPr>
          <w:p w14:paraId="52B72294">
            <w:pPr>
              <w:jc w:val="center"/>
              <w:rPr>
                <w:sz w:val="18"/>
                <w:szCs w:val="18"/>
              </w:rPr>
            </w:pPr>
          </w:p>
        </w:tc>
        <w:tc>
          <w:tcPr>
            <w:tcW w:w="2551" w:type="dxa"/>
            <w:shd w:val="clear" w:color="auto" w:fill="auto"/>
            <w:vAlign w:val="center"/>
          </w:tcPr>
          <w:p w14:paraId="73FCCA6C">
            <w:pPr>
              <w:jc w:val="left"/>
              <w:rPr>
                <w:sz w:val="18"/>
                <w:szCs w:val="18"/>
              </w:rPr>
            </w:pPr>
          </w:p>
        </w:tc>
        <w:tc>
          <w:tcPr>
            <w:tcW w:w="1418" w:type="dxa"/>
            <w:shd w:val="clear" w:color="auto" w:fill="auto"/>
            <w:vAlign w:val="center"/>
          </w:tcPr>
          <w:p w14:paraId="310463FD">
            <w:pPr>
              <w:jc w:val="right"/>
              <w:rPr>
                <w:sz w:val="18"/>
                <w:szCs w:val="18"/>
              </w:rPr>
            </w:pPr>
          </w:p>
        </w:tc>
        <w:tc>
          <w:tcPr>
            <w:tcW w:w="1417" w:type="dxa"/>
            <w:shd w:val="clear" w:color="auto" w:fill="auto"/>
            <w:vAlign w:val="center"/>
          </w:tcPr>
          <w:p w14:paraId="44E555AC">
            <w:pPr>
              <w:jc w:val="right"/>
              <w:rPr>
                <w:sz w:val="18"/>
                <w:szCs w:val="18"/>
              </w:rPr>
            </w:pPr>
          </w:p>
        </w:tc>
        <w:tc>
          <w:tcPr>
            <w:tcW w:w="1418" w:type="dxa"/>
            <w:gridSpan w:val="2"/>
            <w:shd w:val="clear" w:color="auto" w:fill="auto"/>
            <w:vAlign w:val="center"/>
          </w:tcPr>
          <w:p w14:paraId="127D7310">
            <w:pPr>
              <w:jc w:val="right"/>
              <w:rPr>
                <w:sz w:val="18"/>
                <w:szCs w:val="18"/>
              </w:rPr>
            </w:pPr>
          </w:p>
        </w:tc>
        <w:tc>
          <w:tcPr>
            <w:tcW w:w="1417" w:type="dxa"/>
            <w:shd w:val="clear" w:color="auto" w:fill="auto"/>
            <w:vAlign w:val="center"/>
          </w:tcPr>
          <w:p w14:paraId="02E7F46E">
            <w:pPr>
              <w:jc w:val="right"/>
              <w:rPr>
                <w:sz w:val="18"/>
                <w:szCs w:val="18"/>
              </w:rPr>
            </w:pPr>
          </w:p>
        </w:tc>
      </w:tr>
      <w:tr w14:paraId="32E12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25B0B9">
            <w:pPr>
              <w:jc w:val="center"/>
              <w:rPr>
                <w:sz w:val="18"/>
                <w:szCs w:val="18"/>
              </w:rPr>
            </w:pPr>
          </w:p>
        </w:tc>
        <w:tc>
          <w:tcPr>
            <w:tcW w:w="567" w:type="dxa"/>
            <w:shd w:val="clear" w:color="auto" w:fill="auto"/>
            <w:vAlign w:val="center"/>
          </w:tcPr>
          <w:p w14:paraId="635AFAAD">
            <w:pPr>
              <w:jc w:val="center"/>
              <w:rPr>
                <w:sz w:val="18"/>
                <w:szCs w:val="18"/>
              </w:rPr>
            </w:pPr>
          </w:p>
        </w:tc>
        <w:tc>
          <w:tcPr>
            <w:tcW w:w="567" w:type="dxa"/>
            <w:shd w:val="clear" w:color="auto" w:fill="auto"/>
            <w:vAlign w:val="center"/>
          </w:tcPr>
          <w:p w14:paraId="19C2C67E">
            <w:pPr>
              <w:jc w:val="center"/>
              <w:rPr>
                <w:sz w:val="18"/>
                <w:szCs w:val="18"/>
              </w:rPr>
            </w:pPr>
          </w:p>
        </w:tc>
        <w:tc>
          <w:tcPr>
            <w:tcW w:w="2551" w:type="dxa"/>
            <w:shd w:val="clear" w:color="auto" w:fill="auto"/>
            <w:vAlign w:val="center"/>
          </w:tcPr>
          <w:p w14:paraId="624C5FEC">
            <w:pPr>
              <w:jc w:val="left"/>
              <w:rPr>
                <w:sz w:val="18"/>
                <w:szCs w:val="18"/>
              </w:rPr>
            </w:pPr>
          </w:p>
        </w:tc>
        <w:tc>
          <w:tcPr>
            <w:tcW w:w="1418" w:type="dxa"/>
            <w:shd w:val="clear" w:color="auto" w:fill="auto"/>
            <w:vAlign w:val="center"/>
          </w:tcPr>
          <w:p w14:paraId="5DB93099">
            <w:pPr>
              <w:jc w:val="right"/>
              <w:rPr>
                <w:sz w:val="18"/>
                <w:szCs w:val="18"/>
              </w:rPr>
            </w:pPr>
          </w:p>
        </w:tc>
        <w:tc>
          <w:tcPr>
            <w:tcW w:w="1417" w:type="dxa"/>
            <w:shd w:val="clear" w:color="auto" w:fill="auto"/>
            <w:vAlign w:val="center"/>
          </w:tcPr>
          <w:p w14:paraId="47255C96">
            <w:pPr>
              <w:jc w:val="right"/>
              <w:rPr>
                <w:sz w:val="18"/>
                <w:szCs w:val="18"/>
              </w:rPr>
            </w:pPr>
          </w:p>
        </w:tc>
        <w:tc>
          <w:tcPr>
            <w:tcW w:w="1418" w:type="dxa"/>
            <w:gridSpan w:val="2"/>
            <w:shd w:val="clear" w:color="auto" w:fill="auto"/>
            <w:vAlign w:val="center"/>
          </w:tcPr>
          <w:p w14:paraId="22E15B2F">
            <w:pPr>
              <w:jc w:val="right"/>
              <w:rPr>
                <w:sz w:val="18"/>
                <w:szCs w:val="18"/>
              </w:rPr>
            </w:pPr>
          </w:p>
        </w:tc>
        <w:tc>
          <w:tcPr>
            <w:tcW w:w="1417" w:type="dxa"/>
            <w:shd w:val="clear" w:color="auto" w:fill="auto"/>
            <w:vAlign w:val="center"/>
          </w:tcPr>
          <w:p w14:paraId="1481D76C">
            <w:pPr>
              <w:jc w:val="right"/>
              <w:rPr>
                <w:sz w:val="18"/>
                <w:szCs w:val="18"/>
              </w:rPr>
            </w:pPr>
          </w:p>
        </w:tc>
      </w:tr>
      <w:tr w14:paraId="19A67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41FF2D">
            <w:pPr>
              <w:jc w:val="center"/>
              <w:rPr>
                <w:sz w:val="18"/>
                <w:szCs w:val="18"/>
              </w:rPr>
            </w:pPr>
          </w:p>
        </w:tc>
        <w:tc>
          <w:tcPr>
            <w:tcW w:w="567" w:type="dxa"/>
            <w:shd w:val="clear" w:color="auto" w:fill="auto"/>
            <w:vAlign w:val="center"/>
          </w:tcPr>
          <w:p w14:paraId="4F8C2EF2">
            <w:pPr>
              <w:jc w:val="center"/>
              <w:rPr>
                <w:sz w:val="18"/>
                <w:szCs w:val="18"/>
              </w:rPr>
            </w:pPr>
          </w:p>
        </w:tc>
        <w:tc>
          <w:tcPr>
            <w:tcW w:w="567" w:type="dxa"/>
            <w:shd w:val="clear" w:color="auto" w:fill="auto"/>
            <w:vAlign w:val="center"/>
          </w:tcPr>
          <w:p w14:paraId="28AC6151">
            <w:pPr>
              <w:jc w:val="center"/>
              <w:rPr>
                <w:sz w:val="18"/>
                <w:szCs w:val="18"/>
              </w:rPr>
            </w:pPr>
          </w:p>
        </w:tc>
        <w:tc>
          <w:tcPr>
            <w:tcW w:w="2551" w:type="dxa"/>
            <w:shd w:val="clear" w:color="auto" w:fill="auto"/>
            <w:vAlign w:val="center"/>
          </w:tcPr>
          <w:p w14:paraId="68101A8B">
            <w:pPr>
              <w:jc w:val="left"/>
              <w:rPr>
                <w:sz w:val="18"/>
                <w:szCs w:val="18"/>
              </w:rPr>
            </w:pPr>
          </w:p>
        </w:tc>
        <w:tc>
          <w:tcPr>
            <w:tcW w:w="1418" w:type="dxa"/>
            <w:shd w:val="clear" w:color="auto" w:fill="auto"/>
            <w:vAlign w:val="center"/>
          </w:tcPr>
          <w:p w14:paraId="435B660B">
            <w:pPr>
              <w:jc w:val="right"/>
              <w:rPr>
                <w:sz w:val="18"/>
                <w:szCs w:val="18"/>
              </w:rPr>
            </w:pPr>
          </w:p>
        </w:tc>
        <w:tc>
          <w:tcPr>
            <w:tcW w:w="1417" w:type="dxa"/>
            <w:shd w:val="clear" w:color="auto" w:fill="auto"/>
            <w:vAlign w:val="center"/>
          </w:tcPr>
          <w:p w14:paraId="331D4366">
            <w:pPr>
              <w:jc w:val="right"/>
              <w:rPr>
                <w:sz w:val="18"/>
                <w:szCs w:val="18"/>
              </w:rPr>
            </w:pPr>
          </w:p>
        </w:tc>
        <w:tc>
          <w:tcPr>
            <w:tcW w:w="1418" w:type="dxa"/>
            <w:gridSpan w:val="2"/>
            <w:shd w:val="clear" w:color="auto" w:fill="auto"/>
            <w:vAlign w:val="center"/>
          </w:tcPr>
          <w:p w14:paraId="4AC90767">
            <w:pPr>
              <w:jc w:val="right"/>
              <w:rPr>
                <w:sz w:val="18"/>
                <w:szCs w:val="18"/>
              </w:rPr>
            </w:pPr>
          </w:p>
        </w:tc>
        <w:tc>
          <w:tcPr>
            <w:tcW w:w="1417" w:type="dxa"/>
            <w:shd w:val="clear" w:color="auto" w:fill="auto"/>
            <w:vAlign w:val="center"/>
          </w:tcPr>
          <w:p w14:paraId="27C5503C">
            <w:pPr>
              <w:jc w:val="right"/>
              <w:rPr>
                <w:sz w:val="18"/>
                <w:szCs w:val="18"/>
              </w:rPr>
            </w:pPr>
          </w:p>
        </w:tc>
      </w:tr>
      <w:tr w14:paraId="79043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7A7502">
            <w:pPr>
              <w:jc w:val="center"/>
              <w:rPr>
                <w:sz w:val="18"/>
                <w:szCs w:val="18"/>
              </w:rPr>
            </w:pPr>
          </w:p>
        </w:tc>
        <w:tc>
          <w:tcPr>
            <w:tcW w:w="567" w:type="dxa"/>
            <w:shd w:val="clear" w:color="auto" w:fill="auto"/>
            <w:vAlign w:val="center"/>
          </w:tcPr>
          <w:p w14:paraId="56571488">
            <w:pPr>
              <w:jc w:val="center"/>
              <w:rPr>
                <w:sz w:val="18"/>
                <w:szCs w:val="18"/>
              </w:rPr>
            </w:pPr>
          </w:p>
        </w:tc>
        <w:tc>
          <w:tcPr>
            <w:tcW w:w="567" w:type="dxa"/>
            <w:shd w:val="clear" w:color="auto" w:fill="auto"/>
            <w:vAlign w:val="center"/>
          </w:tcPr>
          <w:p w14:paraId="520F6F51">
            <w:pPr>
              <w:jc w:val="center"/>
              <w:rPr>
                <w:sz w:val="18"/>
                <w:szCs w:val="18"/>
              </w:rPr>
            </w:pPr>
          </w:p>
        </w:tc>
        <w:tc>
          <w:tcPr>
            <w:tcW w:w="2551" w:type="dxa"/>
            <w:shd w:val="clear" w:color="auto" w:fill="auto"/>
            <w:vAlign w:val="center"/>
          </w:tcPr>
          <w:p w14:paraId="444E8AF7">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4137C136">
            <w:pPr>
              <w:jc w:val="right"/>
              <w:rPr>
                <w:sz w:val="18"/>
                <w:szCs w:val="18"/>
              </w:rPr>
            </w:pPr>
          </w:p>
        </w:tc>
        <w:tc>
          <w:tcPr>
            <w:tcW w:w="1417" w:type="dxa"/>
            <w:shd w:val="clear" w:color="auto" w:fill="auto"/>
            <w:vAlign w:val="center"/>
          </w:tcPr>
          <w:p w14:paraId="7701E9E6">
            <w:pPr>
              <w:jc w:val="right"/>
              <w:rPr>
                <w:sz w:val="18"/>
                <w:szCs w:val="18"/>
              </w:rPr>
            </w:pPr>
          </w:p>
        </w:tc>
        <w:tc>
          <w:tcPr>
            <w:tcW w:w="1418" w:type="dxa"/>
            <w:gridSpan w:val="2"/>
            <w:shd w:val="clear" w:color="auto" w:fill="auto"/>
            <w:vAlign w:val="center"/>
          </w:tcPr>
          <w:p w14:paraId="5560ACB1">
            <w:pPr>
              <w:jc w:val="right"/>
              <w:rPr>
                <w:sz w:val="18"/>
                <w:szCs w:val="18"/>
              </w:rPr>
            </w:pPr>
          </w:p>
        </w:tc>
        <w:tc>
          <w:tcPr>
            <w:tcW w:w="1417" w:type="dxa"/>
            <w:shd w:val="clear" w:color="auto" w:fill="auto"/>
            <w:vAlign w:val="center"/>
          </w:tcPr>
          <w:p w14:paraId="7DA52527">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托克逊县政务服务和公共资源交易中心2026年没有使用政府性基金预算拨款安排的支出，政府性基金预算支出情况表为空表。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编制单位：托克逊县政务服务和公共资源交易中心</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051D2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996B32">
            <w:pPr>
              <w:jc w:val="center"/>
              <w:rPr>
                <w:sz w:val="18"/>
                <w:szCs w:val="18"/>
              </w:rPr>
            </w:pPr>
          </w:p>
        </w:tc>
        <w:tc>
          <w:tcPr>
            <w:tcW w:w="567" w:type="dxa"/>
            <w:shd w:val="clear" w:color="auto" w:fill="auto"/>
            <w:vAlign w:val="center"/>
          </w:tcPr>
          <w:p w14:paraId="136554AE">
            <w:pPr>
              <w:jc w:val="center"/>
              <w:rPr>
                <w:sz w:val="18"/>
                <w:szCs w:val="18"/>
              </w:rPr>
            </w:pPr>
          </w:p>
        </w:tc>
        <w:tc>
          <w:tcPr>
            <w:tcW w:w="567" w:type="dxa"/>
            <w:shd w:val="clear" w:color="auto" w:fill="auto"/>
            <w:vAlign w:val="center"/>
          </w:tcPr>
          <w:p w14:paraId="2B508C10">
            <w:pPr>
              <w:jc w:val="center"/>
              <w:rPr>
                <w:sz w:val="18"/>
                <w:szCs w:val="18"/>
              </w:rPr>
            </w:pPr>
          </w:p>
        </w:tc>
        <w:tc>
          <w:tcPr>
            <w:tcW w:w="2551" w:type="dxa"/>
            <w:shd w:val="clear" w:color="auto" w:fill="auto"/>
            <w:vAlign w:val="center"/>
          </w:tcPr>
          <w:p w14:paraId="7133DCDA">
            <w:pPr>
              <w:jc w:val="left"/>
              <w:rPr>
                <w:sz w:val="18"/>
                <w:szCs w:val="18"/>
              </w:rPr>
            </w:pPr>
          </w:p>
        </w:tc>
        <w:tc>
          <w:tcPr>
            <w:tcW w:w="1418" w:type="dxa"/>
            <w:shd w:val="clear" w:color="auto" w:fill="auto"/>
            <w:vAlign w:val="center"/>
          </w:tcPr>
          <w:p w14:paraId="4D62DA39">
            <w:pPr>
              <w:jc w:val="right"/>
              <w:rPr>
                <w:sz w:val="18"/>
                <w:szCs w:val="18"/>
              </w:rPr>
            </w:pPr>
          </w:p>
        </w:tc>
        <w:tc>
          <w:tcPr>
            <w:tcW w:w="1417" w:type="dxa"/>
            <w:shd w:val="clear" w:color="auto" w:fill="auto"/>
            <w:vAlign w:val="center"/>
          </w:tcPr>
          <w:p w14:paraId="3B61D8BE">
            <w:pPr>
              <w:jc w:val="right"/>
              <w:rPr>
                <w:sz w:val="18"/>
                <w:szCs w:val="18"/>
              </w:rPr>
            </w:pPr>
          </w:p>
        </w:tc>
        <w:tc>
          <w:tcPr>
            <w:tcW w:w="1418" w:type="dxa"/>
            <w:gridSpan w:val="2"/>
            <w:shd w:val="clear" w:color="auto" w:fill="auto"/>
            <w:vAlign w:val="center"/>
          </w:tcPr>
          <w:p w14:paraId="59C57B2D">
            <w:pPr>
              <w:jc w:val="right"/>
              <w:rPr>
                <w:sz w:val="18"/>
                <w:szCs w:val="18"/>
              </w:rPr>
            </w:pPr>
          </w:p>
        </w:tc>
        <w:tc>
          <w:tcPr>
            <w:tcW w:w="1417" w:type="dxa"/>
            <w:shd w:val="clear" w:color="auto" w:fill="auto"/>
            <w:vAlign w:val="center"/>
          </w:tcPr>
          <w:p w14:paraId="44B10C87">
            <w:pPr>
              <w:jc w:val="right"/>
              <w:rPr>
                <w:sz w:val="18"/>
                <w:szCs w:val="18"/>
              </w:rPr>
            </w:pPr>
          </w:p>
        </w:tc>
      </w:tr>
      <w:tr w14:paraId="23D3E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E8BFE0">
            <w:pPr>
              <w:jc w:val="center"/>
              <w:rPr>
                <w:sz w:val="18"/>
                <w:szCs w:val="18"/>
              </w:rPr>
            </w:pPr>
          </w:p>
        </w:tc>
        <w:tc>
          <w:tcPr>
            <w:tcW w:w="567" w:type="dxa"/>
            <w:shd w:val="clear" w:color="auto" w:fill="auto"/>
            <w:vAlign w:val="center"/>
          </w:tcPr>
          <w:p w14:paraId="2D5BA5FB">
            <w:pPr>
              <w:jc w:val="center"/>
              <w:rPr>
                <w:sz w:val="18"/>
                <w:szCs w:val="18"/>
              </w:rPr>
            </w:pPr>
          </w:p>
        </w:tc>
        <w:tc>
          <w:tcPr>
            <w:tcW w:w="567" w:type="dxa"/>
            <w:shd w:val="clear" w:color="auto" w:fill="auto"/>
            <w:vAlign w:val="center"/>
          </w:tcPr>
          <w:p w14:paraId="4142C390">
            <w:pPr>
              <w:jc w:val="center"/>
              <w:rPr>
                <w:sz w:val="18"/>
                <w:szCs w:val="18"/>
              </w:rPr>
            </w:pPr>
          </w:p>
        </w:tc>
        <w:tc>
          <w:tcPr>
            <w:tcW w:w="2551" w:type="dxa"/>
            <w:shd w:val="clear" w:color="auto" w:fill="auto"/>
            <w:vAlign w:val="center"/>
          </w:tcPr>
          <w:p w14:paraId="42700D70">
            <w:pPr>
              <w:jc w:val="left"/>
              <w:rPr>
                <w:sz w:val="18"/>
                <w:szCs w:val="18"/>
              </w:rPr>
            </w:pPr>
          </w:p>
        </w:tc>
        <w:tc>
          <w:tcPr>
            <w:tcW w:w="1418" w:type="dxa"/>
            <w:shd w:val="clear" w:color="auto" w:fill="auto"/>
            <w:vAlign w:val="center"/>
          </w:tcPr>
          <w:p w14:paraId="700D3490">
            <w:pPr>
              <w:jc w:val="right"/>
              <w:rPr>
                <w:sz w:val="18"/>
                <w:szCs w:val="18"/>
              </w:rPr>
            </w:pPr>
          </w:p>
        </w:tc>
        <w:tc>
          <w:tcPr>
            <w:tcW w:w="1417" w:type="dxa"/>
            <w:shd w:val="clear" w:color="auto" w:fill="auto"/>
            <w:vAlign w:val="center"/>
          </w:tcPr>
          <w:p w14:paraId="7ED25A06">
            <w:pPr>
              <w:jc w:val="right"/>
              <w:rPr>
                <w:sz w:val="18"/>
                <w:szCs w:val="18"/>
              </w:rPr>
            </w:pPr>
          </w:p>
        </w:tc>
        <w:tc>
          <w:tcPr>
            <w:tcW w:w="1418" w:type="dxa"/>
            <w:gridSpan w:val="2"/>
            <w:shd w:val="clear" w:color="auto" w:fill="auto"/>
            <w:vAlign w:val="center"/>
          </w:tcPr>
          <w:p w14:paraId="27EDBC08">
            <w:pPr>
              <w:jc w:val="right"/>
              <w:rPr>
                <w:sz w:val="18"/>
                <w:szCs w:val="18"/>
              </w:rPr>
            </w:pPr>
          </w:p>
        </w:tc>
        <w:tc>
          <w:tcPr>
            <w:tcW w:w="1417" w:type="dxa"/>
            <w:shd w:val="clear" w:color="auto" w:fill="auto"/>
            <w:vAlign w:val="center"/>
          </w:tcPr>
          <w:p w14:paraId="1C1F87AE">
            <w:pPr>
              <w:jc w:val="right"/>
              <w:rPr>
                <w:sz w:val="18"/>
                <w:szCs w:val="18"/>
              </w:rPr>
            </w:pPr>
          </w:p>
        </w:tc>
      </w:tr>
      <w:tr w14:paraId="20C62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4B58B9">
            <w:pPr>
              <w:jc w:val="center"/>
              <w:rPr>
                <w:sz w:val="18"/>
                <w:szCs w:val="18"/>
              </w:rPr>
            </w:pPr>
          </w:p>
        </w:tc>
        <w:tc>
          <w:tcPr>
            <w:tcW w:w="567" w:type="dxa"/>
            <w:shd w:val="clear" w:color="auto" w:fill="auto"/>
            <w:vAlign w:val="center"/>
          </w:tcPr>
          <w:p w14:paraId="384F2279">
            <w:pPr>
              <w:jc w:val="center"/>
              <w:rPr>
                <w:sz w:val="18"/>
                <w:szCs w:val="18"/>
              </w:rPr>
            </w:pPr>
          </w:p>
        </w:tc>
        <w:tc>
          <w:tcPr>
            <w:tcW w:w="567" w:type="dxa"/>
            <w:shd w:val="clear" w:color="auto" w:fill="auto"/>
            <w:vAlign w:val="center"/>
          </w:tcPr>
          <w:p w14:paraId="5DC8BE15">
            <w:pPr>
              <w:jc w:val="center"/>
              <w:rPr>
                <w:sz w:val="18"/>
                <w:szCs w:val="18"/>
              </w:rPr>
            </w:pPr>
          </w:p>
        </w:tc>
        <w:tc>
          <w:tcPr>
            <w:tcW w:w="2551" w:type="dxa"/>
            <w:shd w:val="clear" w:color="auto" w:fill="auto"/>
            <w:vAlign w:val="center"/>
          </w:tcPr>
          <w:p w14:paraId="683D3B30">
            <w:pPr>
              <w:jc w:val="left"/>
              <w:rPr>
                <w:sz w:val="18"/>
                <w:szCs w:val="18"/>
              </w:rPr>
            </w:pPr>
          </w:p>
        </w:tc>
        <w:tc>
          <w:tcPr>
            <w:tcW w:w="1418" w:type="dxa"/>
            <w:shd w:val="clear" w:color="auto" w:fill="auto"/>
            <w:vAlign w:val="center"/>
          </w:tcPr>
          <w:p w14:paraId="3FFBD768">
            <w:pPr>
              <w:jc w:val="right"/>
              <w:rPr>
                <w:sz w:val="18"/>
                <w:szCs w:val="18"/>
              </w:rPr>
            </w:pPr>
          </w:p>
        </w:tc>
        <w:tc>
          <w:tcPr>
            <w:tcW w:w="1417" w:type="dxa"/>
            <w:shd w:val="clear" w:color="auto" w:fill="auto"/>
            <w:vAlign w:val="center"/>
          </w:tcPr>
          <w:p w14:paraId="4E8730B6">
            <w:pPr>
              <w:jc w:val="right"/>
              <w:rPr>
                <w:sz w:val="18"/>
                <w:szCs w:val="18"/>
              </w:rPr>
            </w:pPr>
          </w:p>
        </w:tc>
        <w:tc>
          <w:tcPr>
            <w:tcW w:w="1418" w:type="dxa"/>
            <w:gridSpan w:val="2"/>
            <w:shd w:val="clear" w:color="auto" w:fill="auto"/>
            <w:vAlign w:val="center"/>
          </w:tcPr>
          <w:p w14:paraId="034DEE2C">
            <w:pPr>
              <w:jc w:val="right"/>
              <w:rPr>
                <w:sz w:val="18"/>
                <w:szCs w:val="18"/>
              </w:rPr>
            </w:pPr>
          </w:p>
        </w:tc>
        <w:tc>
          <w:tcPr>
            <w:tcW w:w="1417" w:type="dxa"/>
            <w:shd w:val="clear" w:color="auto" w:fill="auto"/>
            <w:vAlign w:val="center"/>
          </w:tcPr>
          <w:p w14:paraId="0C9FF625">
            <w:pPr>
              <w:jc w:val="right"/>
              <w:rPr>
                <w:sz w:val="18"/>
                <w:szCs w:val="18"/>
              </w:rPr>
            </w:pPr>
          </w:p>
        </w:tc>
      </w:tr>
      <w:tr w14:paraId="7C2FF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D23A4B">
            <w:pPr>
              <w:jc w:val="center"/>
              <w:rPr>
                <w:sz w:val="18"/>
                <w:szCs w:val="18"/>
              </w:rPr>
            </w:pPr>
          </w:p>
        </w:tc>
        <w:tc>
          <w:tcPr>
            <w:tcW w:w="567" w:type="dxa"/>
            <w:shd w:val="clear" w:color="auto" w:fill="auto"/>
            <w:vAlign w:val="center"/>
          </w:tcPr>
          <w:p w14:paraId="1546ACED">
            <w:pPr>
              <w:jc w:val="center"/>
              <w:rPr>
                <w:sz w:val="18"/>
                <w:szCs w:val="18"/>
              </w:rPr>
            </w:pPr>
          </w:p>
        </w:tc>
        <w:tc>
          <w:tcPr>
            <w:tcW w:w="567" w:type="dxa"/>
            <w:shd w:val="clear" w:color="auto" w:fill="auto"/>
            <w:vAlign w:val="center"/>
          </w:tcPr>
          <w:p w14:paraId="26C18E29">
            <w:pPr>
              <w:jc w:val="center"/>
              <w:rPr>
                <w:sz w:val="18"/>
                <w:szCs w:val="18"/>
              </w:rPr>
            </w:pPr>
          </w:p>
        </w:tc>
        <w:tc>
          <w:tcPr>
            <w:tcW w:w="2551" w:type="dxa"/>
            <w:shd w:val="clear" w:color="auto" w:fill="auto"/>
            <w:vAlign w:val="center"/>
          </w:tcPr>
          <w:p w14:paraId="055C5D1A">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3000F460">
            <w:pPr>
              <w:jc w:val="right"/>
              <w:rPr>
                <w:sz w:val="18"/>
                <w:szCs w:val="18"/>
              </w:rPr>
            </w:pPr>
          </w:p>
        </w:tc>
        <w:tc>
          <w:tcPr>
            <w:tcW w:w="1417" w:type="dxa"/>
            <w:shd w:val="clear" w:color="auto" w:fill="auto"/>
            <w:vAlign w:val="center"/>
          </w:tcPr>
          <w:p w14:paraId="3496AB53">
            <w:pPr>
              <w:jc w:val="right"/>
              <w:rPr>
                <w:sz w:val="18"/>
                <w:szCs w:val="18"/>
              </w:rPr>
            </w:pPr>
          </w:p>
        </w:tc>
        <w:tc>
          <w:tcPr>
            <w:tcW w:w="1418" w:type="dxa"/>
            <w:gridSpan w:val="2"/>
            <w:shd w:val="clear" w:color="auto" w:fill="auto"/>
            <w:vAlign w:val="center"/>
          </w:tcPr>
          <w:p w14:paraId="0579F943">
            <w:pPr>
              <w:jc w:val="right"/>
              <w:rPr>
                <w:sz w:val="18"/>
                <w:szCs w:val="18"/>
              </w:rPr>
            </w:pPr>
          </w:p>
        </w:tc>
        <w:tc>
          <w:tcPr>
            <w:tcW w:w="1417" w:type="dxa"/>
            <w:shd w:val="clear" w:color="auto" w:fill="auto"/>
            <w:vAlign w:val="center"/>
          </w:tcPr>
          <w:p w14:paraId="58E05E45">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托克逊县政务服务和公共资源交易中心2026年没有使用国有资本经营预算拨款安排的支出，国有资本经营预算支出情况表为空表。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编制单位：托克逊县政务服务和公共资源交易中心</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1B150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E1FEAC4">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65538877">
            <w:pPr>
              <w:jc w:val="right"/>
              <w:rPr>
                <w:rFonts w:hint="default" w:ascii="宋体" w:hAnsi="宋体"/>
                <w:color w:val="000000"/>
                <w:sz w:val="18"/>
                <w:szCs w:val="18"/>
              </w:rPr>
            </w:pPr>
          </w:p>
        </w:tc>
        <w:tc>
          <w:tcPr>
            <w:tcW w:w="1404" w:type="dxa"/>
            <w:shd w:val="clear" w:color="auto" w:fill="auto"/>
            <w:vAlign w:val="center"/>
          </w:tcPr>
          <w:p w14:paraId="7632D35D">
            <w:pPr>
              <w:jc w:val="right"/>
              <w:rPr>
                <w:rFonts w:hint="default" w:ascii="宋体" w:hAnsi="宋体"/>
                <w:color w:val="000000"/>
                <w:sz w:val="18"/>
                <w:szCs w:val="18"/>
              </w:rPr>
            </w:pPr>
          </w:p>
        </w:tc>
        <w:tc>
          <w:tcPr>
            <w:tcW w:w="1354" w:type="dxa"/>
            <w:shd w:val="clear" w:color="auto" w:fill="auto"/>
            <w:vAlign w:val="center"/>
          </w:tcPr>
          <w:p w14:paraId="03172B2E">
            <w:pPr>
              <w:jc w:val="right"/>
              <w:rPr>
                <w:rFonts w:hint="default" w:ascii="宋体" w:hAnsi="宋体"/>
                <w:color w:val="000000"/>
                <w:sz w:val="18"/>
                <w:szCs w:val="18"/>
              </w:rPr>
            </w:pPr>
          </w:p>
        </w:tc>
        <w:tc>
          <w:tcPr>
            <w:tcW w:w="1387" w:type="dxa"/>
            <w:shd w:val="clear" w:color="auto" w:fill="auto"/>
            <w:vAlign w:val="center"/>
          </w:tcPr>
          <w:p w14:paraId="17C80742">
            <w:pPr>
              <w:jc w:val="right"/>
              <w:rPr>
                <w:rFonts w:hint="default" w:ascii="宋体" w:hAnsi="宋体"/>
                <w:color w:val="000000"/>
                <w:sz w:val="18"/>
                <w:szCs w:val="18"/>
              </w:rPr>
            </w:pPr>
          </w:p>
        </w:tc>
      </w:tr>
      <w:tr w14:paraId="03638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509FFD4">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0BD7CDA7">
            <w:pPr>
              <w:jc w:val="right"/>
              <w:rPr>
                <w:rFonts w:hint="default" w:ascii="宋体" w:hAnsi="宋体"/>
                <w:color w:val="000000"/>
                <w:sz w:val="18"/>
                <w:szCs w:val="18"/>
              </w:rPr>
            </w:pPr>
          </w:p>
        </w:tc>
        <w:tc>
          <w:tcPr>
            <w:tcW w:w="1404" w:type="dxa"/>
            <w:shd w:val="clear" w:color="auto" w:fill="auto"/>
            <w:vAlign w:val="center"/>
          </w:tcPr>
          <w:p w14:paraId="041C1EF7">
            <w:pPr>
              <w:jc w:val="right"/>
              <w:rPr>
                <w:rFonts w:hint="default" w:ascii="宋体" w:hAnsi="宋体"/>
                <w:color w:val="000000"/>
                <w:sz w:val="18"/>
                <w:szCs w:val="18"/>
              </w:rPr>
            </w:pPr>
          </w:p>
        </w:tc>
        <w:tc>
          <w:tcPr>
            <w:tcW w:w="1354" w:type="dxa"/>
            <w:shd w:val="clear" w:color="auto" w:fill="auto"/>
            <w:vAlign w:val="center"/>
          </w:tcPr>
          <w:p w14:paraId="70F814A2">
            <w:pPr>
              <w:jc w:val="right"/>
              <w:rPr>
                <w:rFonts w:hint="default" w:ascii="宋体" w:hAnsi="宋体"/>
                <w:color w:val="000000"/>
                <w:sz w:val="18"/>
                <w:szCs w:val="18"/>
              </w:rPr>
            </w:pPr>
          </w:p>
        </w:tc>
        <w:tc>
          <w:tcPr>
            <w:tcW w:w="1387" w:type="dxa"/>
            <w:shd w:val="clear" w:color="auto" w:fill="auto"/>
            <w:vAlign w:val="center"/>
          </w:tcPr>
          <w:p w14:paraId="52DD4839">
            <w:pPr>
              <w:jc w:val="right"/>
              <w:rPr>
                <w:rFonts w:hint="default" w:ascii="宋体" w:hAnsi="宋体"/>
                <w:color w:val="000000"/>
                <w:sz w:val="18"/>
                <w:szCs w:val="18"/>
              </w:rPr>
            </w:pPr>
          </w:p>
        </w:tc>
      </w:tr>
      <w:tr w14:paraId="0C05F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E12A41B">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20241620">
            <w:pPr>
              <w:jc w:val="right"/>
              <w:rPr>
                <w:rFonts w:hint="default" w:ascii="宋体" w:hAnsi="宋体"/>
                <w:color w:val="000000"/>
                <w:sz w:val="18"/>
                <w:szCs w:val="18"/>
              </w:rPr>
            </w:pPr>
          </w:p>
        </w:tc>
        <w:tc>
          <w:tcPr>
            <w:tcW w:w="1404" w:type="dxa"/>
            <w:shd w:val="clear" w:color="auto" w:fill="auto"/>
            <w:vAlign w:val="center"/>
          </w:tcPr>
          <w:p w14:paraId="4F162891">
            <w:pPr>
              <w:jc w:val="right"/>
              <w:rPr>
                <w:rFonts w:hint="default" w:ascii="宋体" w:hAnsi="宋体"/>
                <w:color w:val="000000"/>
                <w:sz w:val="18"/>
                <w:szCs w:val="18"/>
              </w:rPr>
            </w:pPr>
          </w:p>
        </w:tc>
        <w:tc>
          <w:tcPr>
            <w:tcW w:w="1354" w:type="dxa"/>
            <w:shd w:val="clear" w:color="auto" w:fill="auto"/>
            <w:vAlign w:val="center"/>
          </w:tcPr>
          <w:p w14:paraId="32921586">
            <w:pPr>
              <w:jc w:val="right"/>
              <w:rPr>
                <w:rFonts w:hint="default" w:ascii="宋体" w:hAnsi="宋体"/>
                <w:color w:val="000000"/>
                <w:sz w:val="18"/>
                <w:szCs w:val="18"/>
              </w:rPr>
            </w:pPr>
          </w:p>
        </w:tc>
        <w:tc>
          <w:tcPr>
            <w:tcW w:w="1387" w:type="dxa"/>
            <w:shd w:val="clear" w:color="auto" w:fill="auto"/>
            <w:vAlign w:val="center"/>
          </w:tcPr>
          <w:p w14:paraId="0C3DC200">
            <w:pPr>
              <w:jc w:val="right"/>
              <w:rPr>
                <w:rFonts w:hint="default" w:ascii="宋体" w:hAnsi="宋体"/>
                <w:color w:val="000000"/>
                <w:sz w:val="18"/>
                <w:szCs w:val="18"/>
              </w:rPr>
            </w:pPr>
          </w:p>
        </w:tc>
      </w:tr>
      <w:tr w14:paraId="66F08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E993E57">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169A3E9E">
            <w:pPr>
              <w:jc w:val="right"/>
              <w:rPr>
                <w:rFonts w:hint="default" w:ascii="宋体" w:hAnsi="宋体"/>
                <w:color w:val="000000"/>
                <w:sz w:val="18"/>
                <w:szCs w:val="18"/>
              </w:rPr>
            </w:pPr>
          </w:p>
        </w:tc>
        <w:tc>
          <w:tcPr>
            <w:tcW w:w="1404" w:type="dxa"/>
            <w:shd w:val="clear" w:color="auto" w:fill="auto"/>
            <w:vAlign w:val="center"/>
          </w:tcPr>
          <w:p w14:paraId="12674502">
            <w:pPr>
              <w:jc w:val="right"/>
              <w:rPr>
                <w:rFonts w:hint="default" w:ascii="宋体" w:hAnsi="宋体"/>
                <w:color w:val="000000"/>
                <w:sz w:val="18"/>
                <w:szCs w:val="18"/>
              </w:rPr>
            </w:pPr>
          </w:p>
        </w:tc>
        <w:tc>
          <w:tcPr>
            <w:tcW w:w="1354" w:type="dxa"/>
            <w:shd w:val="clear" w:color="auto" w:fill="auto"/>
            <w:vAlign w:val="center"/>
          </w:tcPr>
          <w:p w14:paraId="7833BFF0">
            <w:pPr>
              <w:jc w:val="right"/>
              <w:rPr>
                <w:rFonts w:hint="default" w:ascii="宋体" w:hAnsi="宋体"/>
                <w:color w:val="000000"/>
                <w:sz w:val="18"/>
                <w:szCs w:val="18"/>
              </w:rPr>
            </w:pPr>
          </w:p>
        </w:tc>
        <w:tc>
          <w:tcPr>
            <w:tcW w:w="1387" w:type="dxa"/>
            <w:shd w:val="clear" w:color="auto" w:fill="auto"/>
            <w:vAlign w:val="center"/>
          </w:tcPr>
          <w:p w14:paraId="020084BF">
            <w:pPr>
              <w:jc w:val="right"/>
              <w:rPr>
                <w:rFonts w:hint="default" w:ascii="宋体" w:hAnsi="宋体"/>
                <w:color w:val="000000"/>
                <w:sz w:val="18"/>
                <w:szCs w:val="18"/>
              </w:rPr>
            </w:pPr>
          </w:p>
        </w:tc>
      </w:tr>
      <w:tr w14:paraId="1A78C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DB7D861">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17C4DF82">
            <w:pPr>
              <w:jc w:val="right"/>
              <w:rPr>
                <w:rFonts w:hint="default" w:ascii="宋体" w:hAnsi="宋体"/>
                <w:color w:val="000000"/>
                <w:sz w:val="18"/>
                <w:szCs w:val="18"/>
              </w:rPr>
            </w:pPr>
          </w:p>
        </w:tc>
        <w:tc>
          <w:tcPr>
            <w:tcW w:w="1404" w:type="dxa"/>
            <w:shd w:val="clear" w:color="auto" w:fill="auto"/>
            <w:vAlign w:val="center"/>
          </w:tcPr>
          <w:p w14:paraId="69B8E34B">
            <w:pPr>
              <w:jc w:val="right"/>
              <w:rPr>
                <w:rFonts w:hint="default" w:ascii="宋体" w:hAnsi="宋体"/>
                <w:color w:val="000000"/>
                <w:sz w:val="18"/>
                <w:szCs w:val="18"/>
              </w:rPr>
            </w:pPr>
          </w:p>
        </w:tc>
        <w:tc>
          <w:tcPr>
            <w:tcW w:w="1354" w:type="dxa"/>
            <w:shd w:val="clear" w:color="auto" w:fill="auto"/>
            <w:vAlign w:val="center"/>
          </w:tcPr>
          <w:p w14:paraId="69C41490">
            <w:pPr>
              <w:jc w:val="right"/>
              <w:rPr>
                <w:rFonts w:hint="default" w:ascii="宋体" w:hAnsi="宋体"/>
                <w:color w:val="000000"/>
                <w:sz w:val="18"/>
                <w:szCs w:val="18"/>
              </w:rPr>
            </w:pPr>
          </w:p>
        </w:tc>
        <w:tc>
          <w:tcPr>
            <w:tcW w:w="1387" w:type="dxa"/>
            <w:shd w:val="clear" w:color="auto" w:fill="auto"/>
            <w:vAlign w:val="center"/>
          </w:tcPr>
          <w:p w14:paraId="7D4CB2F1">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托克逊县政务服务和公共资源交易中心2026年没有使用财政拨款“三公”经费安排的支出，财政拨款“三公”经费支出情况表为空表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编制单位：托克逊县政务服务和公共资源交易中心</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2026年综合业务经费</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37.6</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37.6</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01AC1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1F897541">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5AC4212D">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37.6</w:t>
            </w:r>
          </w:p>
        </w:tc>
        <w:tc>
          <w:tcPr>
            <w:tcW w:w="1188" w:type="dxa"/>
            <w:shd w:val="clear" w:color="auto" w:fill="auto"/>
            <w:vAlign w:val="center"/>
          </w:tcPr>
          <w:p w14:paraId="39C4C8F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37.6</w:t>
            </w:r>
          </w:p>
        </w:tc>
        <w:tc>
          <w:tcPr>
            <w:tcW w:w="1188" w:type="dxa"/>
            <w:shd w:val="clear" w:color="auto" w:fill="auto"/>
            <w:vAlign w:val="center"/>
          </w:tcPr>
          <w:p w14:paraId="669A4DF3">
            <w:pPr>
              <w:jc w:val="center"/>
              <w:rPr>
                <w:rFonts w:hint="default" w:ascii="宋体" w:hAnsi="宋体" w:eastAsia="宋体" w:cs="Times New Roman"/>
                <w:color w:val="000000"/>
                <w:sz w:val="18"/>
                <w:szCs w:val="18"/>
              </w:rPr>
            </w:pPr>
          </w:p>
        </w:tc>
        <w:tc>
          <w:tcPr>
            <w:tcW w:w="1223" w:type="dxa"/>
            <w:shd w:val="clear" w:color="auto" w:fill="auto"/>
            <w:vAlign w:val="center"/>
          </w:tcPr>
          <w:p w14:paraId="478B624D">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编制单位：托克逊县政务服务和公共资源交易中心</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托克逊县政务服务和公共资源交易中心2026年没有上年结转结余预算安排的支出，上年结转结余情况明细表为空表。</w:t>
      </w: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关于托克逊县政务服务和公共资源交易中心2026年收支预算情况总体说明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按照全口径预算的原则，托克逊县政务服务和公共资源交易中心2026年所有收入和支出均纳入单位预算管理。收支总预算279.54万元。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关于托克逊县政务服务和公共资源交易中心2026年收入预算情况说明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托克逊县政务服务和公共资源交易中心单位收入预算279.54万元，其中：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一般公共预算279.54万元，占100%，比上年预算增加51.31万元，增长22.48%，主要原因是2026年较上年预算新增事业人员4人，导致人员经费与公用经费增加。</w:t>
      </w:r>
    </w:p>
    <w:p w14:paraId="566B216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3A9C94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7B364E1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7458E1F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6BF099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关于托克逊县政务服务和公共资源交易中心2026年支出预算情况说明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托克逊县政务服务和公共资源交易中心2026年支出预算279.54万元，其中：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基本支出209.54万元，占74.96%，比上年预算增加83.31万元，增长66.00%，主要原因是2026年较上年预算新增事业人员4人，导致人员经费与公用经费增加。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项目支出70.00万元，占25.04%，比上年预算减少32.00万元，下降31.37%，主要原因是2026年综合业务经费项目减少32万元。。</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关于托克逊县政务服务和公共资源交易中心2026年财政拨款收支预算情况的总体说明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2026年财政拨款收支总预算279.54万元。</w:t>
      </w:r>
    </w:p>
    <w:p w14:paraId="5B4EEC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6F33135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收入预算包括：一般公共预算拨款279.54万元。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69FA07A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一般公共服务支出225.81万元，主要用于保障单位正常运行的人员经费、公用经费支出和县级项目支出。</w:t>
      </w:r>
    </w:p>
    <w:p w14:paraId="12D496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社会保障和就业支出28.50万元，主要用于单位人员养老保险缴费支出。</w:t>
      </w:r>
    </w:p>
    <w:p w14:paraId="7CDC0FC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卫生健康支出8.69万元，主要用于单位人员养老保险缴费支出。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住房保障支出16.54万元，主要用于单位人员住房公积金缴费支出。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关于托克逊县政务服务和公共资源交易中心2026年一般公共预算当年拨款情况说明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政务服务和公共资源交易中心2026年一般公共预算拨款合计279.54万元，其中：基本支出209.54万元，比上年预算增加83.31万元，增长66%。主要原因是：2026年较上年预算新增事业人员4人，导致人员经费与公用经费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项目支出70.00万元，比上年预算减少32.00万元,下降31.37%。主要原因是：2026年综合业务经费项目减少32万元。</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1、一般公共服务支出(类)225.81万元，占80.78%。</w:t>
      </w:r>
    </w:p>
    <w:p w14:paraId="09745B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2、社会保障和就业支出(类)28.50万元，占10.2%。</w:t>
      </w:r>
    </w:p>
    <w:p w14:paraId="42F18F1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3、卫生健康支出(类)8.69万元，占3.11%。</w:t>
      </w:r>
    </w:p>
    <w:p w14:paraId="609B41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4、住房保障支出(类)16.54万元，占5.92%。</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政府办公厅（室）及相关机构事务（款）事业运行（项）2026年预算数为155.81万元，比上年预算增加57.61万元，增长58.67%，主要原因是：2026年较上年预算新增事业人员4人，导致公用经费上涨。</w:t>
      </w:r>
    </w:p>
    <w:p w14:paraId="582DB2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政府办公厅（室）及相关机构事务（款）其他政府办公厅（室）及相关机构事务支出（项）2026年预算数为70.00万元，比上年预算减少32.00万元，下降31.37%，主要原因是：2026年综合业务经费项目减少32万元。</w:t>
      </w:r>
    </w:p>
    <w:p w14:paraId="29D9B66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2026年预算数为19.99万元，比上年预算增加7.50万元，增长60.05%，主要原因是：2026年较上年预算新增事业人员4人，基本养老保险缴费支出增加。</w:t>
      </w:r>
    </w:p>
    <w:p w14:paraId="4E966DD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职业年金缴费支出（项）2026年预算数为8.51万元，比上年预算增加8.51万元，增长100.00%，主要原因是：2026年在职人员职业年金单位部分纳入年初预算。</w:t>
      </w:r>
    </w:p>
    <w:p w14:paraId="7347AAE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事业单位医疗（项）2026年预算数为8.69万元，比上年预算增加3.38万元，增长63.65%，主要原因是：2026年较上年预算新增事业人员4人，卫生健康支出（类）行政事业单位医疗（款）事业单位医疗（项）缴费支出增加。</w:t>
      </w:r>
    </w:p>
    <w:p w14:paraId="1B6C31B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6.住房保障支出（类）住房改革支出（款）住房公积金（项）2026年预算数为16.54万元，比上年预算增加6.31万元，增长61.68%，主要原因是：2026年较上年预算新增事业人员4人，住房保障支出（类）缴费支出增加。</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关于托克逊县政务服务和公共资源交易中心2026年一般公共预算基本支出情况说明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托克逊县政务服务和公共资源交易中心2026年一般公共预算基本支出209.54万元，其中：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人员经费193.25万元，主要包括：基本工资、津贴补贴、奖金、绩效工资、机关事业单位基本养老保险缴费、职业年金缴费、职工基本医疗保险缴费、其他社会保障缴费、住房公积金、其他工资福利支出。</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公用经费16.29万元，主要包括：办公费、取暖费、差旅费、工会经费、其他商品和服务支出。</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关于托克逊县政务服务和公共资源交易中心2026年一般公共预算项目支出情况说明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（一）项目名称：2026年综合业务经费</w:t>
      </w:r>
    </w:p>
    <w:p w14:paraId="39A5F24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设立的政策依据：1.根据县编委关于印发《托克逊县政务服务和公共资源交易中心职能配置、内设机构和人员编制规定》的通知（托党编委〔2021〕19号） 2.关于印发《托克逊县政务服务“综合窗口”改革实施方案》（托政办发｛2024｝30号） 3.关于采购《托克逊县政务服务中心政务大厅办公设备的报告》（托政服字〔2020〕7号） 4.关于印发《新疆政府采购评审专家管理实施办法》的通知（新财购〔2017〕18号） 5.关于印发《新疆维吾尔自治区政府采购评审专家劳务报酬支付标准指导意见》的通知（新财购〔2015〕26号） 6.根据《关于解决县政务服务中心临聘保安人员的请示》（托政资字｛2024｝34号） 7.根据《托克逊县第十八届人民政府第40次常务会议纪要》（托政纪｛2024｝41号）</w:t>
      </w:r>
    </w:p>
    <w:p w14:paraId="2313E33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预算安排规模：70.00万元</w:t>
      </w:r>
    </w:p>
    <w:p w14:paraId="31997B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项目承担单位：托克逊县政务服务和公共资源交易中心</w:t>
      </w:r>
    </w:p>
    <w:p w14:paraId="49F39D2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资金分配情况：1.“综合窗口服务”购买36.8万元。2.综合业务办公经费支出25.4万元。3.采购办公设备7.8万元。</w:t>
      </w:r>
    </w:p>
    <w:p w14:paraId="00C658C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关于托克逊县政务服务和公共资源交易中心2026年政府性基金预算拨款情况说明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托克逊县政务服务和公共资源交易中心2026年没有使用政府性基金预算拨款安排的支出，政府性基金预算支出情况表为空表。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关于托克逊县政务服务和公共资源交易中心2026年国有资本经营预算拨款情况说明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托克逊县政务服务和公共资源交易中心2026年没有使用国有资本经营预算拨款安排的支出，国有资本经营预算支出情况表为空表。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关于托克逊县政务服务和公共资源交易中心2026年财政拨款“三公”经费预算情况说明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托克逊县政务服务和公共资源交易中心2026年财政拨款“三公”经费数为0.00万元，其中：因公出国（境）费0.00万元，公务用车购置费用0.00万元，公务用车运行费0.00万元，公务接待费0.00万元。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2025年与2026年均未安排因公出国（境）费。；公务用车购置费用增加0万元，增长0.00%，主要原因是2025年与2026年均未安排公务用车购置费。；公务用车运行费增加0万元，增长0.00%，主要原因是2025年与2026年均未安排公务用车运行费。；公务接待费增加0万元，增长0.00%，主要原因是2025年与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关于托克逊县政务服务和公共资源交易中心2026年财政拨款委托业务费支出情况说明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托克逊县政务服务和公共资源交易中心2026年委托业务费37.60万元，其中：</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1.2026年综合业务经费37.60万元，主要用于：保障大厅正常运转，提升公共服务水平，改善政务服务中心环境卫生，为政务服务中心提供安全的工作环境。</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关于托克逊县政务服务和公共资源交易中心2026年上年结转结余预算情况说明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托克逊县政务服务和公共资源交易中心2026无上年结转结余预算的支出，结转结余预算支出情况表为空表。</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托克逊县政务服务和公共资源交易中心2026年的事业单位运行经费财政拨款预算16.29万元，比上年预算增加4.39万元，增长36.89%。主要原因是2026年较上年预算新增事业人员4人，导致公用经费上涨。</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2026年，托克逊县政务服务和公共资源交易中心政府采购预算25.401万元，其中：政府采购货物预算25.401万元，政府采购工程预算0万元，政府采购服务预算0万元。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2026年托克逊县政务服务和公共资源交易中心面向中小企业预留政府采购项目预算金额25.401万元，其中：小微企业预留政府采购项目预算金额25.401万元。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截至2025年底，托克逊县政务服务和公共资源交易中心占用使用国有资产总体情况为：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1.房屋2865平方米，价值939万元。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2.车辆0辆，价值0万元；其中：一般公务用车0辆，价值0万元；执法执勤用车0辆，价值0万元；其他车辆0辆，价值0万元。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3.办公家具价值268万元。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2026年，本单位预算绩效管理整体预算绩效目标1个，涉及预算金额70万元；当年预算安排项目共1个，其中:财政拨款项目涉及预算金额70万元；非财政拨款项目涉及预算金额0万元。具体情况见下表：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托克逊县政务服务和公共资源交易中心</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托克逊县政务服务和公共资源交易中心</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托克逊县政务服务和公共资源交易中心</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1EC75D39"/>
    <w:rsid w:val="2FB27C17"/>
    <w:rsid w:val="32030C63"/>
    <w:rsid w:val="32B37F2E"/>
    <w:rsid w:val="41CA0DF1"/>
    <w:rsid w:val="41DB4DAC"/>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note text"/>
    <w:basedOn w:val="1"/>
    <w:uiPriority w:val="0"/>
    <w:pPr>
      <w:snapToGrid w:val="0"/>
      <w:jc w:val="left"/>
    </w:pPr>
    <w:rPr>
      <w:sz w:val="18"/>
    </w:rPr>
  </w:style>
  <w:style w:type="paragraph" w:styleId="6">
    <w:name w:val="footer"/>
    <w:basedOn w:val="1"/>
    <w:qFormat/>
    <w:uiPriority w:val="0"/>
    <w:pPr>
      <w:snapToGrid w:val="0"/>
      <w:jc w:val="left"/>
    </w:pPr>
    <w:rPr>
      <w:sz w:val="18"/>
      <w:szCs w:val="18"/>
    </w:rPr>
  </w:style>
  <w:style w:type="paragraph" w:customStyle="1" w:styleId="9">
    <w:name w:val="List Paragraph"/>
    <w:basedOn w:val="1"/>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3082</Words>
  <Characters>4048</Characters>
  <Lines>0</Lines>
  <Paragraphs>0</Paragraphs>
  <TotalTime>0</TotalTime>
  <ScaleCrop>false</ScaleCrop>
  <LinksUpToDate>false</LinksUpToDate>
  <CharactersWithSpaces>4244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2026-03-25T10:46:30Z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3D908A0ADA22443297E8AF0C7E20C852_13</vt:lpwstr>
  </property>
</Properties>
</file>