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2026年托克逊县教育局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关于托克逊县教育局2026年收支预算情况的总体说明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关于托克逊县教育局2026年收入预算情况说明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关于托克逊县教育局2026年支出预算情况说明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关于托克逊县教育局2026年财政拨款收支预算情况的总体说明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关于托克逊县教育局2026年一般公共预算当年拨款情况说明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关于托克逊县教育局2026年一般公共预算基本支出情况说明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关于托克逊县教育局2026年一般公共预算项目支出情况说明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关于托克逊县教育局2026年政府性基金预算拨款情况说明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关于托克逊县教育局2026年国有资本经营预算拨款情况说明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关于托克逊县教育局2026年财政拨款“三公”经费预算情况说明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关于托克逊县教育局2026年财政拨款委托业务费支出情况说明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关于托克逊县教育局2026年上年结转结余预算情况说明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（1）宣传贯彻执行党和国家的教育方针、政策、法律法规等，坚持依法治教、依法治学，贯彻执行市教育局的行政规章制度。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（2）配合县人民政府制定符合党的教育方针和国家教育法律法规以及本局实际的教育发展规划和布局调整规划，并抓好组织实施和落实工作。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（3）负责本单位教育教学管理及教研教改工作，全力推进我县教育事业发展。</w:t>
      </w:r>
      <w:r>
        <w:rPr>
          <w:rFonts w:hint="eastAsia" w:ascii="仿宋" w:hAnsi="仿宋" w:eastAsia="仿宋"/>
          <w:color w:val="000000"/>
          <w:sz w:val="28"/>
          <w:szCs w:val="28"/>
        </w:rPr>
        <w:br w:type="textWrapping"/>
      </w:r>
      <w:r>
        <w:rPr>
          <w:rFonts w:hint="eastAsia" w:ascii="仿宋" w:hAnsi="仿宋" w:eastAsia="仿宋"/>
          <w:color w:val="000000"/>
          <w:sz w:val="28"/>
          <w:szCs w:val="28"/>
        </w:rPr>
        <w:t>（4）组织开展本校的教育教学科研和教育教学改革，科研兴教，科研兴校。负责对本县教育教学业务的具体管理，负责教育教学管理及教研教改工作，全力推进素质教育实施。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rPr>
        <w:t>（5）按照干部和教师的职数、编制和管理权限，负责本局教师人事管理、继续教育、考核考评等工作。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（6）负责教育局财务和基建管理，筹措资金，改善办学条件等工作。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（7）负责本单位教职工人事管理、继续教育、考核考评等工作，提高办学质量和办学效益。全面推进素质教育，全面提高教育教学质量。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托克逊县教育局无下属预算单位。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编制单位：托克逊县教育局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16,315.14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37A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7A97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D1342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16,117.14</w:t>
            </w:r>
          </w:p>
        </w:tc>
        <w:tc>
          <w:tcPr>
            <w:tcW w:w="3600" w:type="dxa"/>
            <w:shd w:val="clear" w:color="auto" w:fill="auto"/>
            <w:vAlign w:val="center"/>
          </w:tcPr>
          <w:p w14:paraId="20A23B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185E30">
            <w:pPr>
              <w:widowControl/>
              <w:spacing w:line="280" w:lineRule="exact"/>
              <w:jc w:val="right"/>
              <w:rPr>
                <w:rFonts w:hint="default" w:ascii="宋体" w:hAnsi="宋体"/>
                <w:color w:val="000000"/>
                <w:sz w:val="18"/>
                <w:szCs w:val="18"/>
              </w:rPr>
            </w:pPr>
          </w:p>
        </w:tc>
      </w:tr>
      <w:tr w14:paraId="7E80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3522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EA278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12,706.94</w:t>
            </w:r>
          </w:p>
        </w:tc>
        <w:tc>
          <w:tcPr>
            <w:tcW w:w="3600" w:type="dxa"/>
            <w:shd w:val="clear" w:color="auto" w:fill="auto"/>
            <w:vAlign w:val="center"/>
          </w:tcPr>
          <w:p w14:paraId="43B7F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DF60463">
            <w:pPr>
              <w:widowControl/>
              <w:spacing w:line="280" w:lineRule="exact"/>
              <w:jc w:val="right"/>
              <w:rPr>
                <w:rFonts w:hint="default" w:ascii="宋体" w:hAnsi="宋体"/>
                <w:color w:val="000000"/>
                <w:sz w:val="18"/>
                <w:szCs w:val="18"/>
              </w:rPr>
            </w:pPr>
          </w:p>
        </w:tc>
      </w:tr>
      <w:tr w14:paraId="10B35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FD852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814B1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3,410.20</w:t>
            </w:r>
          </w:p>
        </w:tc>
        <w:tc>
          <w:tcPr>
            <w:tcW w:w="3600" w:type="dxa"/>
            <w:shd w:val="clear" w:color="auto" w:fill="auto"/>
            <w:vAlign w:val="center"/>
          </w:tcPr>
          <w:p w14:paraId="3C7BF8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F0AC3D9">
            <w:pPr>
              <w:widowControl/>
              <w:spacing w:line="280" w:lineRule="exact"/>
              <w:jc w:val="right"/>
              <w:rPr>
                <w:rFonts w:hint="default" w:ascii="宋体" w:hAnsi="宋体"/>
                <w:color w:val="000000"/>
                <w:sz w:val="18"/>
                <w:szCs w:val="18"/>
              </w:rPr>
            </w:pPr>
          </w:p>
        </w:tc>
      </w:tr>
      <w:tr w14:paraId="5A0D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74E66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0D624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1B03C5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27957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17,357.56</w:t>
            </w:r>
          </w:p>
        </w:tc>
      </w:tr>
      <w:tr w14:paraId="4230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98DD5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DE8BB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0515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3009517">
            <w:pPr>
              <w:widowControl/>
              <w:spacing w:line="280" w:lineRule="exact"/>
              <w:jc w:val="right"/>
              <w:rPr>
                <w:rFonts w:hint="default" w:ascii="宋体" w:hAnsi="宋体"/>
                <w:color w:val="000000"/>
                <w:sz w:val="18"/>
                <w:szCs w:val="18"/>
              </w:rPr>
            </w:pPr>
          </w:p>
        </w:tc>
      </w:tr>
      <w:tr w14:paraId="2A16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4426F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9EA53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34E2A0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E2B4052">
            <w:pPr>
              <w:widowControl/>
              <w:spacing w:line="280" w:lineRule="exact"/>
              <w:jc w:val="right"/>
              <w:rPr>
                <w:rFonts w:hint="default" w:ascii="宋体" w:hAnsi="宋体"/>
                <w:color w:val="000000"/>
                <w:sz w:val="18"/>
                <w:szCs w:val="18"/>
              </w:rPr>
            </w:pPr>
          </w:p>
        </w:tc>
      </w:tr>
      <w:tr w14:paraId="59FF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A15B6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1E042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386D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A7CDF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r>
      <w:tr w14:paraId="6FC1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023AF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5EE3D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298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3D73A65">
            <w:pPr>
              <w:widowControl/>
              <w:spacing w:line="280" w:lineRule="exact"/>
              <w:jc w:val="right"/>
              <w:rPr>
                <w:rFonts w:hint="default" w:ascii="宋体" w:hAnsi="宋体"/>
                <w:color w:val="000000"/>
                <w:sz w:val="18"/>
                <w:szCs w:val="18"/>
              </w:rPr>
            </w:pPr>
          </w:p>
        </w:tc>
      </w:tr>
      <w:tr w14:paraId="2117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DBE51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8C8A2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5F1B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F21DB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r>
      <w:tr w14:paraId="54B8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40434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9CFA2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0180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D6ED0B6">
            <w:pPr>
              <w:widowControl/>
              <w:spacing w:line="280" w:lineRule="exact"/>
              <w:jc w:val="right"/>
              <w:rPr>
                <w:rFonts w:hint="default" w:ascii="宋体" w:hAnsi="宋体"/>
                <w:color w:val="000000"/>
                <w:sz w:val="18"/>
                <w:szCs w:val="18"/>
              </w:rPr>
            </w:pPr>
          </w:p>
        </w:tc>
      </w:tr>
      <w:tr w14:paraId="62BA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A37A5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6EB1C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170.00</w:t>
            </w:r>
          </w:p>
        </w:tc>
        <w:tc>
          <w:tcPr>
            <w:tcW w:w="3600" w:type="dxa"/>
            <w:shd w:val="clear" w:color="auto" w:fill="auto"/>
            <w:vAlign w:val="center"/>
          </w:tcPr>
          <w:p w14:paraId="0C79D4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8F0EC37">
            <w:pPr>
              <w:widowControl/>
              <w:spacing w:line="280" w:lineRule="exact"/>
              <w:jc w:val="right"/>
              <w:rPr>
                <w:rFonts w:hint="default" w:ascii="宋体" w:hAnsi="宋体"/>
                <w:color w:val="000000"/>
                <w:sz w:val="18"/>
                <w:szCs w:val="18"/>
              </w:rPr>
            </w:pPr>
          </w:p>
        </w:tc>
      </w:tr>
      <w:tr w14:paraId="1EE1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9B0B6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16DB1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75E9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598342A">
            <w:pPr>
              <w:widowControl/>
              <w:spacing w:line="280" w:lineRule="exact"/>
              <w:jc w:val="right"/>
              <w:rPr>
                <w:rFonts w:hint="default" w:ascii="宋体" w:hAnsi="宋体"/>
                <w:color w:val="000000"/>
                <w:sz w:val="18"/>
                <w:szCs w:val="18"/>
              </w:rPr>
            </w:pPr>
          </w:p>
        </w:tc>
      </w:tr>
      <w:tr w14:paraId="629D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CACD8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03CEE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50FF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2295AD6">
            <w:pPr>
              <w:widowControl/>
              <w:spacing w:line="280" w:lineRule="exact"/>
              <w:jc w:val="right"/>
              <w:rPr>
                <w:rFonts w:hint="default" w:ascii="宋体" w:hAnsi="宋体"/>
                <w:color w:val="000000"/>
                <w:sz w:val="18"/>
                <w:szCs w:val="18"/>
              </w:rPr>
            </w:pPr>
          </w:p>
        </w:tc>
      </w:tr>
      <w:tr w14:paraId="100E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50815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C74EC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4AB3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88CFF4C">
            <w:pPr>
              <w:widowControl/>
              <w:spacing w:line="280" w:lineRule="exact"/>
              <w:jc w:val="right"/>
              <w:rPr>
                <w:rFonts w:hint="default" w:ascii="宋体" w:hAnsi="宋体"/>
                <w:color w:val="000000"/>
                <w:sz w:val="18"/>
                <w:szCs w:val="18"/>
              </w:rPr>
            </w:pPr>
          </w:p>
        </w:tc>
      </w:tr>
      <w:tr w14:paraId="5459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1086E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11912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B03B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B632E41">
            <w:pPr>
              <w:widowControl/>
              <w:spacing w:line="280" w:lineRule="exact"/>
              <w:jc w:val="right"/>
              <w:rPr>
                <w:rFonts w:hint="default" w:ascii="宋体" w:hAnsi="宋体"/>
                <w:color w:val="000000"/>
                <w:sz w:val="18"/>
                <w:szCs w:val="18"/>
              </w:rPr>
            </w:pPr>
          </w:p>
        </w:tc>
      </w:tr>
      <w:tr w14:paraId="73E0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28334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83E89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170.00</w:t>
            </w:r>
          </w:p>
        </w:tc>
        <w:tc>
          <w:tcPr>
            <w:tcW w:w="3600" w:type="dxa"/>
            <w:shd w:val="clear" w:color="auto" w:fill="auto"/>
            <w:vAlign w:val="center"/>
          </w:tcPr>
          <w:p w14:paraId="5DEDE8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90A1D22">
            <w:pPr>
              <w:widowControl/>
              <w:spacing w:line="280" w:lineRule="exact"/>
              <w:jc w:val="right"/>
              <w:rPr>
                <w:rFonts w:hint="default" w:ascii="宋体" w:hAnsi="宋体"/>
                <w:color w:val="000000"/>
                <w:sz w:val="18"/>
                <w:szCs w:val="18"/>
              </w:rPr>
            </w:pPr>
          </w:p>
        </w:tc>
      </w:tr>
      <w:tr w14:paraId="5651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80B1F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97EE1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1,589.20</w:t>
            </w:r>
          </w:p>
        </w:tc>
        <w:tc>
          <w:tcPr>
            <w:tcW w:w="3600" w:type="dxa"/>
            <w:shd w:val="clear" w:color="auto" w:fill="auto"/>
            <w:vAlign w:val="center"/>
          </w:tcPr>
          <w:p w14:paraId="3BE3BC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9047878">
            <w:pPr>
              <w:widowControl/>
              <w:spacing w:line="280" w:lineRule="exact"/>
              <w:jc w:val="right"/>
              <w:rPr>
                <w:rFonts w:hint="default" w:ascii="宋体" w:hAnsi="宋体"/>
                <w:color w:val="000000"/>
                <w:sz w:val="18"/>
                <w:szCs w:val="18"/>
              </w:rPr>
            </w:pPr>
          </w:p>
        </w:tc>
      </w:tr>
      <w:tr w14:paraId="2878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38D15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98A61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1,589.20</w:t>
            </w:r>
          </w:p>
        </w:tc>
        <w:tc>
          <w:tcPr>
            <w:tcW w:w="3600" w:type="dxa"/>
            <w:shd w:val="clear" w:color="auto" w:fill="auto"/>
            <w:vAlign w:val="center"/>
          </w:tcPr>
          <w:p w14:paraId="3CC5D0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2D5BFC0">
            <w:pPr>
              <w:widowControl/>
              <w:spacing w:line="280" w:lineRule="exact"/>
              <w:jc w:val="right"/>
              <w:rPr>
                <w:rFonts w:hint="default" w:ascii="宋体" w:hAnsi="宋体"/>
                <w:color w:val="000000"/>
                <w:sz w:val="18"/>
                <w:szCs w:val="18"/>
              </w:rPr>
            </w:pPr>
          </w:p>
        </w:tc>
      </w:tr>
      <w:tr w14:paraId="1EB5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AD457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C89EC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1,587.98</w:t>
            </w:r>
          </w:p>
        </w:tc>
        <w:tc>
          <w:tcPr>
            <w:tcW w:w="3600" w:type="dxa"/>
            <w:shd w:val="clear" w:color="auto" w:fill="auto"/>
            <w:vAlign w:val="center"/>
          </w:tcPr>
          <w:p w14:paraId="256EE9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089CE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r>
      <w:tr w14:paraId="1CDD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F6431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76489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w:t>
            </w:r>
          </w:p>
        </w:tc>
        <w:tc>
          <w:tcPr>
            <w:tcW w:w="3600" w:type="dxa"/>
            <w:shd w:val="clear" w:color="auto" w:fill="auto"/>
            <w:vAlign w:val="center"/>
          </w:tcPr>
          <w:p w14:paraId="0E1979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8F8A0A4">
            <w:pPr>
              <w:widowControl/>
              <w:spacing w:line="280" w:lineRule="exact"/>
              <w:jc w:val="right"/>
              <w:rPr>
                <w:rFonts w:hint="default" w:ascii="宋体" w:hAnsi="宋体"/>
                <w:color w:val="000000"/>
                <w:sz w:val="18"/>
                <w:szCs w:val="18"/>
              </w:rPr>
            </w:pPr>
          </w:p>
        </w:tc>
      </w:tr>
      <w:tr w14:paraId="54CA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0C969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F6B4D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E03C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2BAC569">
            <w:pPr>
              <w:widowControl/>
              <w:spacing w:line="280" w:lineRule="exact"/>
              <w:jc w:val="right"/>
              <w:rPr>
                <w:rFonts w:hint="default" w:ascii="宋体" w:hAnsi="宋体"/>
                <w:color w:val="000000"/>
                <w:sz w:val="18"/>
                <w:szCs w:val="18"/>
              </w:rPr>
            </w:pPr>
          </w:p>
        </w:tc>
      </w:tr>
      <w:tr w14:paraId="3AFE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1E550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B4DA1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9E25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1AB4CB2">
            <w:pPr>
              <w:widowControl/>
              <w:spacing w:line="280" w:lineRule="exact"/>
              <w:jc w:val="right"/>
              <w:rPr>
                <w:rFonts w:hint="default" w:ascii="宋体" w:hAnsi="宋体"/>
                <w:color w:val="000000"/>
                <w:sz w:val="18"/>
                <w:szCs w:val="18"/>
              </w:rPr>
            </w:pPr>
          </w:p>
        </w:tc>
      </w:tr>
      <w:tr w14:paraId="1764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BE694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1A06B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ECB6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DF2DF50">
            <w:pPr>
              <w:widowControl/>
              <w:spacing w:line="280" w:lineRule="exact"/>
              <w:jc w:val="right"/>
              <w:rPr>
                <w:rFonts w:hint="default" w:ascii="宋体" w:hAnsi="宋体"/>
                <w:color w:val="000000"/>
                <w:sz w:val="18"/>
                <w:szCs w:val="18"/>
              </w:rPr>
            </w:pPr>
          </w:p>
        </w:tc>
      </w:tr>
      <w:tr w14:paraId="1FC8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7F83DBF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C974A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F117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E002E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29.22</w:t>
            </w:r>
          </w:p>
        </w:tc>
      </w:tr>
      <w:tr w14:paraId="2105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E5C3CC">
            <w:pPr>
              <w:rPr>
                <w:rFonts w:hint="default" w:ascii="宋体" w:hAnsi="宋体"/>
                <w:color w:val="000000"/>
                <w:sz w:val="18"/>
                <w:szCs w:val="18"/>
              </w:rPr>
            </w:pPr>
          </w:p>
        </w:tc>
        <w:tc>
          <w:tcPr>
            <w:tcW w:w="1150" w:type="dxa"/>
            <w:shd w:val="clear" w:color="auto" w:fill="auto"/>
            <w:vAlign w:val="center"/>
          </w:tcPr>
          <w:p w14:paraId="222C03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628B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C6B860F">
            <w:pPr>
              <w:widowControl/>
              <w:spacing w:line="280" w:lineRule="exact"/>
              <w:jc w:val="right"/>
              <w:rPr>
                <w:rFonts w:hint="default" w:ascii="宋体" w:hAnsi="宋体"/>
                <w:color w:val="000000"/>
                <w:sz w:val="18"/>
                <w:szCs w:val="18"/>
              </w:rPr>
            </w:pPr>
          </w:p>
        </w:tc>
      </w:tr>
      <w:tr w14:paraId="243C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9E824">
            <w:pPr>
              <w:rPr>
                <w:rFonts w:hint="default" w:ascii="宋体" w:hAnsi="宋体"/>
                <w:color w:val="000000"/>
                <w:sz w:val="18"/>
                <w:szCs w:val="18"/>
              </w:rPr>
            </w:pPr>
          </w:p>
        </w:tc>
        <w:tc>
          <w:tcPr>
            <w:tcW w:w="1150" w:type="dxa"/>
            <w:shd w:val="clear" w:color="auto" w:fill="auto"/>
            <w:vAlign w:val="center"/>
          </w:tcPr>
          <w:p w14:paraId="0CC4DC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2BB7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A7163B4">
            <w:pPr>
              <w:widowControl/>
              <w:spacing w:line="280" w:lineRule="exact"/>
              <w:jc w:val="right"/>
              <w:rPr>
                <w:rFonts w:hint="default" w:ascii="宋体" w:hAnsi="宋体"/>
                <w:color w:val="000000"/>
                <w:sz w:val="18"/>
                <w:szCs w:val="18"/>
              </w:rPr>
            </w:pPr>
          </w:p>
        </w:tc>
      </w:tr>
      <w:tr w14:paraId="7533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F6F852">
            <w:pPr>
              <w:rPr>
                <w:rFonts w:hint="default" w:ascii="宋体" w:hAnsi="宋体"/>
                <w:color w:val="000000"/>
                <w:sz w:val="18"/>
                <w:szCs w:val="18"/>
              </w:rPr>
            </w:pPr>
          </w:p>
        </w:tc>
        <w:tc>
          <w:tcPr>
            <w:tcW w:w="1150" w:type="dxa"/>
            <w:shd w:val="clear" w:color="auto" w:fill="auto"/>
            <w:vAlign w:val="center"/>
          </w:tcPr>
          <w:p w14:paraId="059A82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DC46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A64BF0D">
            <w:pPr>
              <w:widowControl/>
              <w:spacing w:line="280" w:lineRule="exact"/>
              <w:jc w:val="right"/>
              <w:rPr>
                <w:rFonts w:hint="default" w:ascii="宋体" w:hAnsi="宋体"/>
                <w:color w:val="000000"/>
                <w:sz w:val="18"/>
                <w:szCs w:val="18"/>
              </w:rPr>
            </w:pPr>
          </w:p>
        </w:tc>
      </w:tr>
      <w:tr w14:paraId="5F5D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F60100">
            <w:pPr>
              <w:rPr>
                <w:rFonts w:hint="default" w:ascii="宋体" w:hAnsi="宋体"/>
                <w:color w:val="000000"/>
                <w:sz w:val="18"/>
                <w:szCs w:val="18"/>
              </w:rPr>
            </w:pPr>
          </w:p>
        </w:tc>
        <w:tc>
          <w:tcPr>
            <w:tcW w:w="1150" w:type="dxa"/>
            <w:shd w:val="clear" w:color="auto" w:fill="auto"/>
            <w:vAlign w:val="center"/>
          </w:tcPr>
          <w:p w14:paraId="22DBF5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BAE3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54B4FC8">
            <w:pPr>
              <w:widowControl/>
              <w:spacing w:line="280" w:lineRule="exact"/>
              <w:jc w:val="right"/>
              <w:rPr>
                <w:rFonts w:hint="default" w:ascii="宋体" w:hAnsi="宋体"/>
                <w:color w:val="000000"/>
                <w:sz w:val="18"/>
                <w:szCs w:val="18"/>
              </w:rPr>
            </w:pPr>
          </w:p>
        </w:tc>
      </w:tr>
      <w:tr w14:paraId="1AF3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962B62">
            <w:pPr>
              <w:rPr>
                <w:rFonts w:hint="default" w:ascii="宋体" w:hAnsi="宋体"/>
                <w:color w:val="000000"/>
                <w:sz w:val="18"/>
                <w:szCs w:val="18"/>
              </w:rPr>
            </w:pPr>
          </w:p>
        </w:tc>
        <w:tc>
          <w:tcPr>
            <w:tcW w:w="1150" w:type="dxa"/>
            <w:shd w:val="clear" w:color="auto" w:fill="auto"/>
            <w:vAlign w:val="center"/>
          </w:tcPr>
          <w:p w14:paraId="5AC87A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7E9D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13CB4A2">
            <w:pPr>
              <w:widowControl/>
              <w:spacing w:line="280" w:lineRule="exact"/>
              <w:jc w:val="right"/>
              <w:rPr>
                <w:rFonts w:hint="default" w:ascii="宋体" w:hAnsi="宋体"/>
                <w:color w:val="000000"/>
                <w:sz w:val="18"/>
                <w:szCs w:val="18"/>
              </w:rPr>
            </w:pPr>
          </w:p>
        </w:tc>
      </w:tr>
      <w:tr w14:paraId="547B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E126B5">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0F67C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17,904.34</w:t>
            </w:r>
          </w:p>
        </w:tc>
        <w:tc>
          <w:tcPr>
            <w:tcW w:w="3600" w:type="dxa"/>
            <w:shd w:val="clear" w:color="auto" w:fill="auto"/>
            <w:vAlign w:val="center"/>
          </w:tcPr>
          <w:p w14:paraId="271B4B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86261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17,904.34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编制单位：托克逊县教育局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17,357.56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15,599.58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12,189.38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3,410.20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1,587.98</w:t>
            </w:r>
          </w:p>
        </w:tc>
        <w:tc>
          <w:tcPr>
            <w:tcW w:w="900" w:type="dxa"/>
            <w:shd w:val="clear" w:color="auto" w:fill="auto"/>
            <w:vAlign w:val="center"/>
          </w:tcPr>
          <w:p w14:paraId="72BDEE9E">
            <w:pPr>
              <w:jc w:val="right"/>
              <w:rPr>
                <w:rFonts w:hint="eastAsia" w:ascii="宋体" w:hAnsi="宋体"/>
                <w:b/>
                <w:color w:val="000000"/>
                <w:sz w:val="18"/>
                <w:szCs w:val="18"/>
              </w:rPr>
            </w:pPr>
          </w:p>
        </w:tc>
      </w:tr>
      <w:tr w14:paraId="03E9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FEC0B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17155D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3B88F18">
            <w:pPr>
              <w:jc w:val="center"/>
              <w:rPr>
                <w:rFonts w:hint="default" w:ascii="宋体" w:hAnsi="宋体"/>
                <w:b/>
                <w:sz w:val="18"/>
                <w:szCs w:val="18"/>
              </w:rPr>
            </w:pPr>
          </w:p>
        </w:tc>
        <w:tc>
          <w:tcPr>
            <w:tcW w:w="2500" w:type="dxa"/>
            <w:shd w:val="clear" w:color="auto" w:fill="auto"/>
            <w:vAlign w:val="center"/>
          </w:tcPr>
          <w:p w14:paraId="574C8063">
            <w:pPr>
              <w:jc w:val="left"/>
              <w:rPr>
                <w:rFonts w:hint="default" w:ascii="宋体" w:hAnsi="宋体"/>
                <w:b/>
                <w:sz w:val="18"/>
                <w:szCs w:val="18"/>
              </w:rPr>
            </w:pPr>
            <w:r>
              <w:rPr>
                <w:rFonts w:hint="eastAsia" w:ascii="宋体" w:hAnsi="宋体" w:eastAsia="宋体" w:cs="宋体"/>
                <w:sz w:val="15"/>
                <w:szCs w:val="15"/>
              </w:rPr>
              <w:t>教育管理事务</w:t>
            </w:r>
          </w:p>
        </w:tc>
        <w:tc>
          <w:tcPr>
            <w:tcW w:w="1100" w:type="dxa"/>
            <w:shd w:val="clear" w:color="auto" w:fill="auto"/>
            <w:vAlign w:val="center"/>
          </w:tcPr>
          <w:p w14:paraId="1CF19E18">
            <w:pPr>
              <w:jc w:val="right"/>
              <w:rPr>
                <w:rFonts w:hint="default" w:ascii="宋体" w:hAnsi="宋体"/>
                <w:b/>
                <w:sz w:val="18"/>
                <w:szCs w:val="18"/>
              </w:rPr>
            </w:pPr>
            <w:r>
              <w:rPr>
                <w:rFonts w:hint="eastAsia" w:ascii="宋体" w:hAnsi="宋体" w:eastAsia="宋体" w:cs="宋体"/>
                <w:sz w:val="15"/>
                <w:szCs w:val="15"/>
              </w:rPr>
              <w:t>2,604.14</w:t>
            </w:r>
          </w:p>
        </w:tc>
        <w:tc>
          <w:tcPr>
            <w:tcW w:w="1048" w:type="dxa"/>
            <w:shd w:val="clear" w:color="auto" w:fill="auto"/>
            <w:vAlign w:val="center"/>
          </w:tcPr>
          <w:p w14:paraId="63167B7C">
            <w:pPr>
              <w:jc w:val="right"/>
              <w:rPr>
                <w:rFonts w:hint="default" w:ascii="宋体" w:hAnsi="宋体"/>
                <w:b/>
                <w:sz w:val="18"/>
                <w:szCs w:val="18"/>
              </w:rPr>
            </w:pPr>
            <w:r>
              <w:rPr>
                <w:rFonts w:hint="eastAsia" w:ascii="宋体" w:hAnsi="宋体" w:eastAsia="宋体" w:cs="宋体"/>
                <w:sz w:val="15"/>
                <w:szCs w:val="15"/>
              </w:rPr>
              <w:t>2,434.14</w:t>
            </w:r>
          </w:p>
        </w:tc>
        <w:tc>
          <w:tcPr>
            <w:tcW w:w="925" w:type="dxa"/>
            <w:shd w:val="clear" w:color="auto" w:fill="auto"/>
            <w:vAlign w:val="center"/>
          </w:tcPr>
          <w:p w14:paraId="4CEF7F62">
            <w:pPr>
              <w:jc w:val="right"/>
              <w:rPr>
                <w:rFonts w:hint="default" w:ascii="宋体" w:hAnsi="宋体"/>
                <w:b/>
                <w:sz w:val="18"/>
                <w:szCs w:val="18"/>
              </w:rPr>
            </w:pPr>
            <w:r>
              <w:rPr>
                <w:rFonts w:hint="eastAsia" w:ascii="宋体" w:hAnsi="宋体" w:eastAsia="宋体" w:cs="宋体"/>
                <w:sz w:val="15"/>
                <w:szCs w:val="15"/>
              </w:rPr>
              <w:t>2,434.14</w:t>
            </w:r>
          </w:p>
        </w:tc>
        <w:tc>
          <w:tcPr>
            <w:tcW w:w="924" w:type="dxa"/>
            <w:shd w:val="clear" w:color="auto" w:fill="auto"/>
            <w:vAlign w:val="center"/>
          </w:tcPr>
          <w:p w14:paraId="3407C669">
            <w:pPr>
              <w:jc w:val="right"/>
              <w:rPr>
                <w:rFonts w:hint="default" w:ascii="宋体" w:hAnsi="宋体"/>
                <w:b/>
                <w:sz w:val="15"/>
                <w:szCs w:val="15"/>
              </w:rPr>
            </w:pPr>
          </w:p>
        </w:tc>
        <w:tc>
          <w:tcPr>
            <w:tcW w:w="924" w:type="dxa"/>
            <w:shd w:val="clear" w:color="auto" w:fill="auto"/>
            <w:vAlign w:val="center"/>
          </w:tcPr>
          <w:p w14:paraId="1A8D1F14">
            <w:pPr>
              <w:jc w:val="right"/>
              <w:rPr>
                <w:rFonts w:hint="default" w:ascii="宋体" w:hAnsi="宋体"/>
                <w:b/>
                <w:sz w:val="18"/>
                <w:szCs w:val="18"/>
              </w:rPr>
            </w:pPr>
          </w:p>
        </w:tc>
        <w:tc>
          <w:tcPr>
            <w:tcW w:w="924" w:type="dxa"/>
            <w:shd w:val="clear" w:color="auto" w:fill="auto"/>
            <w:vAlign w:val="center"/>
          </w:tcPr>
          <w:p w14:paraId="494EABE7">
            <w:pPr>
              <w:jc w:val="right"/>
              <w:rPr>
                <w:rFonts w:hint="default" w:ascii="宋体" w:hAnsi="宋体"/>
                <w:b/>
                <w:sz w:val="18"/>
                <w:szCs w:val="18"/>
              </w:rPr>
            </w:pPr>
          </w:p>
        </w:tc>
        <w:tc>
          <w:tcPr>
            <w:tcW w:w="924" w:type="dxa"/>
            <w:shd w:val="clear" w:color="auto" w:fill="auto"/>
            <w:vAlign w:val="center"/>
          </w:tcPr>
          <w:p w14:paraId="2EC1A9EA">
            <w:pPr>
              <w:jc w:val="right"/>
              <w:rPr>
                <w:rFonts w:hint="default" w:ascii="宋体" w:hAnsi="宋体"/>
                <w:b/>
                <w:sz w:val="18"/>
                <w:szCs w:val="18"/>
              </w:rPr>
            </w:pPr>
          </w:p>
        </w:tc>
        <w:tc>
          <w:tcPr>
            <w:tcW w:w="671" w:type="dxa"/>
            <w:shd w:val="clear" w:color="auto" w:fill="auto"/>
            <w:vAlign w:val="center"/>
          </w:tcPr>
          <w:p w14:paraId="4C857927">
            <w:pPr>
              <w:jc w:val="right"/>
              <w:rPr>
                <w:rFonts w:hint="default" w:ascii="宋体" w:hAnsi="宋体"/>
                <w:b/>
                <w:sz w:val="18"/>
                <w:szCs w:val="18"/>
              </w:rPr>
            </w:pPr>
          </w:p>
        </w:tc>
        <w:tc>
          <w:tcPr>
            <w:tcW w:w="900" w:type="dxa"/>
            <w:shd w:val="clear" w:color="auto" w:fill="auto"/>
            <w:vAlign w:val="center"/>
          </w:tcPr>
          <w:p w14:paraId="5B5A6918">
            <w:pPr>
              <w:jc w:val="right"/>
              <w:rPr>
                <w:rFonts w:hint="default" w:ascii="宋体" w:hAnsi="宋体"/>
                <w:b/>
                <w:sz w:val="18"/>
                <w:szCs w:val="18"/>
              </w:rPr>
            </w:pPr>
          </w:p>
        </w:tc>
        <w:tc>
          <w:tcPr>
            <w:tcW w:w="900" w:type="dxa"/>
            <w:shd w:val="clear" w:color="auto" w:fill="auto"/>
            <w:vAlign w:val="center"/>
          </w:tcPr>
          <w:p w14:paraId="09DCC75F">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353307FA">
            <w:pPr>
              <w:jc w:val="right"/>
              <w:rPr>
                <w:rFonts w:hint="eastAsia" w:ascii="宋体" w:hAnsi="宋体"/>
                <w:b/>
                <w:color w:val="000000"/>
                <w:sz w:val="18"/>
                <w:szCs w:val="18"/>
              </w:rPr>
            </w:pPr>
          </w:p>
        </w:tc>
        <w:tc>
          <w:tcPr>
            <w:tcW w:w="900" w:type="dxa"/>
            <w:shd w:val="clear" w:color="auto" w:fill="auto"/>
            <w:vAlign w:val="center"/>
          </w:tcPr>
          <w:p w14:paraId="2FFF8F50">
            <w:pPr>
              <w:jc w:val="right"/>
              <w:rPr>
                <w:rFonts w:hint="eastAsia" w:ascii="宋体" w:hAnsi="宋体"/>
                <w:b/>
                <w:color w:val="000000"/>
                <w:sz w:val="18"/>
                <w:szCs w:val="18"/>
              </w:rPr>
            </w:pPr>
          </w:p>
        </w:tc>
      </w:tr>
      <w:tr w14:paraId="2412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7C39F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D3DD97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297162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A73A573">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8994ED4">
            <w:pPr>
              <w:jc w:val="right"/>
              <w:rPr>
                <w:rFonts w:hint="default" w:ascii="宋体" w:hAnsi="宋体"/>
                <w:b/>
                <w:sz w:val="18"/>
                <w:szCs w:val="18"/>
              </w:rPr>
            </w:pPr>
            <w:r>
              <w:rPr>
                <w:rFonts w:hint="eastAsia" w:ascii="宋体" w:hAnsi="宋体" w:eastAsia="宋体" w:cs="宋体"/>
                <w:sz w:val="15"/>
                <w:szCs w:val="15"/>
              </w:rPr>
              <w:t>2,426.94</w:t>
            </w:r>
          </w:p>
        </w:tc>
        <w:tc>
          <w:tcPr>
            <w:tcW w:w="1048" w:type="dxa"/>
            <w:shd w:val="clear" w:color="auto" w:fill="auto"/>
            <w:vAlign w:val="center"/>
          </w:tcPr>
          <w:p w14:paraId="41FD97E5">
            <w:pPr>
              <w:jc w:val="right"/>
              <w:rPr>
                <w:rFonts w:hint="default" w:ascii="宋体" w:hAnsi="宋体"/>
                <w:b/>
                <w:sz w:val="18"/>
                <w:szCs w:val="18"/>
              </w:rPr>
            </w:pPr>
            <w:r>
              <w:rPr>
                <w:rFonts w:hint="eastAsia" w:ascii="宋体" w:hAnsi="宋体" w:eastAsia="宋体" w:cs="宋体"/>
                <w:sz w:val="15"/>
                <w:szCs w:val="15"/>
              </w:rPr>
              <w:t>2,426.94</w:t>
            </w:r>
          </w:p>
        </w:tc>
        <w:tc>
          <w:tcPr>
            <w:tcW w:w="925" w:type="dxa"/>
            <w:shd w:val="clear" w:color="auto" w:fill="auto"/>
            <w:vAlign w:val="center"/>
          </w:tcPr>
          <w:p w14:paraId="382F4C54">
            <w:pPr>
              <w:jc w:val="right"/>
              <w:rPr>
                <w:rFonts w:hint="default" w:ascii="宋体" w:hAnsi="宋体"/>
                <w:b/>
                <w:sz w:val="18"/>
                <w:szCs w:val="18"/>
              </w:rPr>
            </w:pPr>
            <w:r>
              <w:rPr>
                <w:rFonts w:hint="eastAsia" w:ascii="宋体" w:hAnsi="宋体" w:eastAsia="宋体" w:cs="宋体"/>
                <w:sz w:val="15"/>
                <w:szCs w:val="15"/>
              </w:rPr>
              <w:t>2,426.94</w:t>
            </w:r>
          </w:p>
        </w:tc>
        <w:tc>
          <w:tcPr>
            <w:tcW w:w="924" w:type="dxa"/>
            <w:shd w:val="clear" w:color="auto" w:fill="auto"/>
            <w:vAlign w:val="center"/>
          </w:tcPr>
          <w:p w14:paraId="3970F592">
            <w:pPr>
              <w:jc w:val="right"/>
              <w:rPr>
                <w:rFonts w:hint="default" w:ascii="宋体" w:hAnsi="宋体"/>
                <w:b/>
                <w:sz w:val="15"/>
                <w:szCs w:val="15"/>
              </w:rPr>
            </w:pPr>
          </w:p>
        </w:tc>
        <w:tc>
          <w:tcPr>
            <w:tcW w:w="924" w:type="dxa"/>
            <w:shd w:val="clear" w:color="auto" w:fill="auto"/>
            <w:vAlign w:val="center"/>
          </w:tcPr>
          <w:p w14:paraId="335235CF">
            <w:pPr>
              <w:jc w:val="right"/>
              <w:rPr>
                <w:rFonts w:hint="default" w:ascii="宋体" w:hAnsi="宋体"/>
                <w:b/>
                <w:sz w:val="18"/>
                <w:szCs w:val="18"/>
              </w:rPr>
            </w:pPr>
          </w:p>
        </w:tc>
        <w:tc>
          <w:tcPr>
            <w:tcW w:w="924" w:type="dxa"/>
            <w:shd w:val="clear" w:color="auto" w:fill="auto"/>
            <w:vAlign w:val="center"/>
          </w:tcPr>
          <w:p w14:paraId="5452E324">
            <w:pPr>
              <w:jc w:val="right"/>
              <w:rPr>
                <w:rFonts w:hint="default" w:ascii="宋体" w:hAnsi="宋体"/>
                <w:b/>
                <w:sz w:val="18"/>
                <w:szCs w:val="18"/>
              </w:rPr>
            </w:pPr>
          </w:p>
        </w:tc>
        <w:tc>
          <w:tcPr>
            <w:tcW w:w="924" w:type="dxa"/>
            <w:shd w:val="clear" w:color="auto" w:fill="auto"/>
            <w:vAlign w:val="center"/>
          </w:tcPr>
          <w:p w14:paraId="010CE609">
            <w:pPr>
              <w:jc w:val="right"/>
              <w:rPr>
                <w:rFonts w:hint="default" w:ascii="宋体" w:hAnsi="宋体"/>
                <w:b/>
                <w:sz w:val="18"/>
                <w:szCs w:val="18"/>
              </w:rPr>
            </w:pPr>
          </w:p>
        </w:tc>
        <w:tc>
          <w:tcPr>
            <w:tcW w:w="671" w:type="dxa"/>
            <w:shd w:val="clear" w:color="auto" w:fill="auto"/>
            <w:vAlign w:val="center"/>
          </w:tcPr>
          <w:p w14:paraId="40111274">
            <w:pPr>
              <w:jc w:val="right"/>
              <w:rPr>
                <w:rFonts w:hint="default" w:ascii="宋体" w:hAnsi="宋体"/>
                <w:b/>
                <w:sz w:val="18"/>
                <w:szCs w:val="18"/>
              </w:rPr>
            </w:pPr>
          </w:p>
        </w:tc>
        <w:tc>
          <w:tcPr>
            <w:tcW w:w="900" w:type="dxa"/>
            <w:shd w:val="clear" w:color="auto" w:fill="auto"/>
            <w:vAlign w:val="center"/>
          </w:tcPr>
          <w:p w14:paraId="0E76F5CE">
            <w:pPr>
              <w:jc w:val="right"/>
              <w:rPr>
                <w:rFonts w:hint="default" w:ascii="宋体" w:hAnsi="宋体"/>
                <w:b/>
                <w:sz w:val="18"/>
                <w:szCs w:val="18"/>
              </w:rPr>
            </w:pPr>
          </w:p>
        </w:tc>
        <w:tc>
          <w:tcPr>
            <w:tcW w:w="900" w:type="dxa"/>
            <w:shd w:val="clear" w:color="auto" w:fill="auto"/>
            <w:vAlign w:val="center"/>
          </w:tcPr>
          <w:p w14:paraId="68745311">
            <w:pPr>
              <w:jc w:val="right"/>
              <w:rPr>
                <w:rFonts w:hint="default" w:ascii="宋体" w:hAnsi="宋体"/>
                <w:b/>
                <w:sz w:val="18"/>
                <w:szCs w:val="18"/>
              </w:rPr>
            </w:pPr>
          </w:p>
        </w:tc>
        <w:tc>
          <w:tcPr>
            <w:tcW w:w="900" w:type="dxa"/>
            <w:shd w:val="clear" w:color="auto" w:fill="auto"/>
            <w:vAlign w:val="center"/>
          </w:tcPr>
          <w:p w14:paraId="4079C7FE">
            <w:pPr>
              <w:jc w:val="right"/>
              <w:rPr>
                <w:rFonts w:hint="eastAsia" w:ascii="宋体" w:hAnsi="宋体"/>
                <w:b/>
                <w:color w:val="000000"/>
                <w:sz w:val="18"/>
                <w:szCs w:val="18"/>
              </w:rPr>
            </w:pPr>
          </w:p>
        </w:tc>
        <w:tc>
          <w:tcPr>
            <w:tcW w:w="900" w:type="dxa"/>
            <w:shd w:val="clear" w:color="auto" w:fill="auto"/>
            <w:vAlign w:val="center"/>
          </w:tcPr>
          <w:p w14:paraId="0FAE2E5B">
            <w:pPr>
              <w:jc w:val="right"/>
              <w:rPr>
                <w:rFonts w:hint="eastAsia" w:ascii="宋体" w:hAnsi="宋体"/>
                <w:b/>
                <w:color w:val="000000"/>
                <w:sz w:val="18"/>
                <w:szCs w:val="18"/>
              </w:rPr>
            </w:pPr>
          </w:p>
        </w:tc>
      </w:tr>
      <w:tr w14:paraId="68E9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D121A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E262A6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DE2E67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52DFD1E">
            <w:pPr>
              <w:jc w:val="left"/>
              <w:rPr>
                <w:rFonts w:hint="default" w:ascii="宋体" w:hAnsi="宋体"/>
                <w:b/>
                <w:sz w:val="18"/>
                <w:szCs w:val="18"/>
              </w:rPr>
            </w:pPr>
            <w:r>
              <w:rPr>
                <w:rFonts w:hint="eastAsia" w:ascii="宋体" w:hAnsi="宋体" w:eastAsia="宋体" w:cs="宋体"/>
                <w:sz w:val="15"/>
                <w:szCs w:val="15"/>
              </w:rPr>
              <w:t>其他教育管理事务支出</w:t>
            </w:r>
          </w:p>
        </w:tc>
        <w:tc>
          <w:tcPr>
            <w:tcW w:w="1100" w:type="dxa"/>
            <w:shd w:val="clear" w:color="auto" w:fill="auto"/>
            <w:vAlign w:val="center"/>
          </w:tcPr>
          <w:p w14:paraId="3C066B39">
            <w:pPr>
              <w:jc w:val="right"/>
              <w:rPr>
                <w:rFonts w:hint="default" w:ascii="宋体" w:hAnsi="宋体"/>
                <w:b/>
                <w:sz w:val="18"/>
                <w:szCs w:val="18"/>
              </w:rPr>
            </w:pPr>
            <w:r>
              <w:rPr>
                <w:rFonts w:hint="eastAsia" w:ascii="宋体" w:hAnsi="宋体" w:eastAsia="宋体" w:cs="宋体"/>
                <w:sz w:val="15"/>
                <w:szCs w:val="15"/>
              </w:rPr>
              <w:t>177.20</w:t>
            </w:r>
          </w:p>
        </w:tc>
        <w:tc>
          <w:tcPr>
            <w:tcW w:w="1048" w:type="dxa"/>
            <w:shd w:val="clear" w:color="auto" w:fill="auto"/>
            <w:vAlign w:val="center"/>
          </w:tcPr>
          <w:p w14:paraId="53A0BAE5">
            <w:pPr>
              <w:jc w:val="right"/>
              <w:rPr>
                <w:rFonts w:hint="default" w:ascii="宋体" w:hAnsi="宋体"/>
                <w:b/>
                <w:sz w:val="18"/>
                <w:szCs w:val="18"/>
              </w:rPr>
            </w:pPr>
            <w:r>
              <w:rPr>
                <w:rFonts w:hint="eastAsia" w:ascii="宋体" w:hAnsi="宋体" w:eastAsia="宋体" w:cs="宋体"/>
                <w:sz w:val="15"/>
                <w:szCs w:val="15"/>
              </w:rPr>
              <w:t>7.20</w:t>
            </w:r>
          </w:p>
        </w:tc>
        <w:tc>
          <w:tcPr>
            <w:tcW w:w="925" w:type="dxa"/>
            <w:shd w:val="clear" w:color="auto" w:fill="auto"/>
            <w:vAlign w:val="center"/>
          </w:tcPr>
          <w:p w14:paraId="75CE03FF">
            <w:pPr>
              <w:jc w:val="right"/>
              <w:rPr>
                <w:rFonts w:hint="default" w:ascii="宋体" w:hAnsi="宋体"/>
                <w:b/>
                <w:sz w:val="18"/>
                <w:szCs w:val="18"/>
              </w:rPr>
            </w:pPr>
            <w:r>
              <w:rPr>
                <w:rFonts w:hint="eastAsia" w:ascii="宋体" w:hAnsi="宋体" w:eastAsia="宋体" w:cs="宋体"/>
                <w:sz w:val="15"/>
                <w:szCs w:val="15"/>
              </w:rPr>
              <w:t>7.20</w:t>
            </w:r>
          </w:p>
        </w:tc>
        <w:tc>
          <w:tcPr>
            <w:tcW w:w="924" w:type="dxa"/>
            <w:shd w:val="clear" w:color="auto" w:fill="auto"/>
            <w:vAlign w:val="center"/>
          </w:tcPr>
          <w:p w14:paraId="12648087">
            <w:pPr>
              <w:jc w:val="right"/>
              <w:rPr>
                <w:rFonts w:hint="default" w:ascii="宋体" w:hAnsi="宋体"/>
                <w:b/>
                <w:sz w:val="15"/>
                <w:szCs w:val="15"/>
              </w:rPr>
            </w:pPr>
          </w:p>
        </w:tc>
        <w:tc>
          <w:tcPr>
            <w:tcW w:w="924" w:type="dxa"/>
            <w:shd w:val="clear" w:color="auto" w:fill="auto"/>
            <w:vAlign w:val="center"/>
          </w:tcPr>
          <w:p w14:paraId="54E34EBC">
            <w:pPr>
              <w:jc w:val="right"/>
              <w:rPr>
                <w:rFonts w:hint="default" w:ascii="宋体" w:hAnsi="宋体"/>
                <w:b/>
                <w:sz w:val="18"/>
                <w:szCs w:val="18"/>
              </w:rPr>
            </w:pPr>
          </w:p>
        </w:tc>
        <w:tc>
          <w:tcPr>
            <w:tcW w:w="924" w:type="dxa"/>
            <w:shd w:val="clear" w:color="auto" w:fill="auto"/>
            <w:vAlign w:val="center"/>
          </w:tcPr>
          <w:p w14:paraId="1B4212EE">
            <w:pPr>
              <w:jc w:val="right"/>
              <w:rPr>
                <w:rFonts w:hint="default" w:ascii="宋体" w:hAnsi="宋体"/>
                <w:b/>
                <w:sz w:val="18"/>
                <w:szCs w:val="18"/>
              </w:rPr>
            </w:pPr>
          </w:p>
        </w:tc>
        <w:tc>
          <w:tcPr>
            <w:tcW w:w="924" w:type="dxa"/>
            <w:shd w:val="clear" w:color="auto" w:fill="auto"/>
            <w:vAlign w:val="center"/>
          </w:tcPr>
          <w:p w14:paraId="294E46F2">
            <w:pPr>
              <w:jc w:val="right"/>
              <w:rPr>
                <w:rFonts w:hint="default" w:ascii="宋体" w:hAnsi="宋体"/>
                <w:b/>
                <w:sz w:val="18"/>
                <w:szCs w:val="18"/>
              </w:rPr>
            </w:pPr>
          </w:p>
        </w:tc>
        <w:tc>
          <w:tcPr>
            <w:tcW w:w="671" w:type="dxa"/>
            <w:shd w:val="clear" w:color="auto" w:fill="auto"/>
            <w:vAlign w:val="center"/>
          </w:tcPr>
          <w:p w14:paraId="0FDF0B81">
            <w:pPr>
              <w:jc w:val="right"/>
              <w:rPr>
                <w:rFonts w:hint="default" w:ascii="宋体" w:hAnsi="宋体"/>
                <w:b/>
                <w:sz w:val="18"/>
                <w:szCs w:val="18"/>
              </w:rPr>
            </w:pPr>
          </w:p>
        </w:tc>
        <w:tc>
          <w:tcPr>
            <w:tcW w:w="900" w:type="dxa"/>
            <w:shd w:val="clear" w:color="auto" w:fill="auto"/>
            <w:vAlign w:val="center"/>
          </w:tcPr>
          <w:p w14:paraId="6C161018">
            <w:pPr>
              <w:jc w:val="right"/>
              <w:rPr>
                <w:rFonts w:hint="default" w:ascii="宋体" w:hAnsi="宋体"/>
                <w:b/>
                <w:sz w:val="18"/>
                <w:szCs w:val="18"/>
              </w:rPr>
            </w:pPr>
          </w:p>
        </w:tc>
        <w:tc>
          <w:tcPr>
            <w:tcW w:w="900" w:type="dxa"/>
            <w:shd w:val="clear" w:color="auto" w:fill="auto"/>
            <w:vAlign w:val="center"/>
          </w:tcPr>
          <w:p w14:paraId="7E6B3FF1">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649222EE">
            <w:pPr>
              <w:jc w:val="right"/>
              <w:rPr>
                <w:rFonts w:hint="eastAsia" w:ascii="宋体" w:hAnsi="宋体"/>
                <w:b/>
                <w:color w:val="000000"/>
                <w:sz w:val="18"/>
                <w:szCs w:val="18"/>
              </w:rPr>
            </w:pPr>
          </w:p>
        </w:tc>
        <w:tc>
          <w:tcPr>
            <w:tcW w:w="900" w:type="dxa"/>
            <w:shd w:val="clear" w:color="auto" w:fill="auto"/>
            <w:vAlign w:val="center"/>
          </w:tcPr>
          <w:p w14:paraId="3BB59432">
            <w:pPr>
              <w:jc w:val="right"/>
              <w:rPr>
                <w:rFonts w:hint="eastAsia" w:ascii="宋体" w:hAnsi="宋体"/>
                <w:b/>
                <w:color w:val="000000"/>
                <w:sz w:val="18"/>
                <w:szCs w:val="18"/>
              </w:rPr>
            </w:pPr>
          </w:p>
        </w:tc>
      </w:tr>
      <w:tr w14:paraId="7CDD8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54C9C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96CB99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F7BB69A">
            <w:pPr>
              <w:jc w:val="center"/>
              <w:rPr>
                <w:rFonts w:hint="default" w:ascii="宋体" w:hAnsi="宋体"/>
                <w:b/>
                <w:sz w:val="18"/>
                <w:szCs w:val="18"/>
              </w:rPr>
            </w:pPr>
          </w:p>
        </w:tc>
        <w:tc>
          <w:tcPr>
            <w:tcW w:w="2500" w:type="dxa"/>
            <w:shd w:val="clear" w:color="auto" w:fill="auto"/>
            <w:vAlign w:val="center"/>
          </w:tcPr>
          <w:p w14:paraId="4B12EEF6">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09CA2283">
            <w:pPr>
              <w:jc w:val="right"/>
              <w:rPr>
                <w:rFonts w:hint="default" w:ascii="宋体" w:hAnsi="宋体"/>
                <w:b/>
                <w:sz w:val="18"/>
                <w:szCs w:val="18"/>
              </w:rPr>
            </w:pPr>
            <w:r>
              <w:rPr>
                <w:rFonts w:hint="eastAsia" w:ascii="宋体" w:hAnsi="宋体" w:eastAsia="宋体" w:cs="宋体"/>
                <w:sz w:val="15"/>
                <w:szCs w:val="15"/>
              </w:rPr>
              <w:t>5,173.39</w:t>
            </w:r>
          </w:p>
        </w:tc>
        <w:tc>
          <w:tcPr>
            <w:tcW w:w="1048" w:type="dxa"/>
            <w:shd w:val="clear" w:color="auto" w:fill="auto"/>
            <w:vAlign w:val="center"/>
          </w:tcPr>
          <w:p w14:paraId="57D57174">
            <w:pPr>
              <w:jc w:val="right"/>
              <w:rPr>
                <w:rFonts w:hint="default" w:ascii="宋体" w:hAnsi="宋体"/>
                <w:b/>
                <w:sz w:val="18"/>
                <w:szCs w:val="18"/>
              </w:rPr>
            </w:pPr>
            <w:r>
              <w:rPr>
                <w:rFonts w:hint="eastAsia" w:ascii="宋体" w:hAnsi="宋体" w:eastAsia="宋体" w:cs="宋体"/>
                <w:sz w:val="15"/>
                <w:szCs w:val="15"/>
              </w:rPr>
              <w:t>3,585.41</w:t>
            </w:r>
          </w:p>
        </w:tc>
        <w:tc>
          <w:tcPr>
            <w:tcW w:w="925" w:type="dxa"/>
            <w:shd w:val="clear" w:color="auto" w:fill="auto"/>
            <w:vAlign w:val="center"/>
          </w:tcPr>
          <w:p w14:paraId="45AE1B72">
            <w:pPr>
              <w:jc w:val="right"/>
              <w:rPr>
                <w:rFonts w:hint="default" w:ascii="宋体" w:hAnsi="宋体"/>
                <w:b/>
                <w:sz w:val="18"/>
                <w:szCs w:val="18"/>
              </w:rPr>
            </w:pPr>
            <w:r>
              <w:rPr>
                <w:rFonts w:hint="eastAsia" w:ascii="宋体" w:hAnsi="宋体" w:eastAsia="宋体" w:cs="宋体"/>
                <w:sz w:val="15"/>
                <w:szCs w:val="15"/>
              </w:rPr>
              <w:t>175.21</w:t>
            </w:r>
          </w:p>
        </w:tc>
        <w:tc>
          <w:tcPr>
            <w:tcW w:w="924" w:type="dxa"/>
            <w:shd w:val="clear" w:color="auto" w:fill="auto"/>
            <w:vAlign w:val="center"/>
          </w:tcPr>
          <w:p w14:paraId="153D9D3F">
            <w:pPr>
              <w:jc w:val="right"/>
              <w:rPr>
                <w:rFonts w:hint="default" w:ascii="宋体" w:hAnsi="宋体"/>
                <w:b/>
                <w:sz w:val="15"/>
                <w:szCs w:val="15"/>
              </w:rPr>
            </w:pPr>
            <w:r>
              <w:rPr>
                <w:rFonts w:hint="eastAsia" w:ascii="宋体" w:hAnsi="宋体" w:eastAsia="宋体" w:cs="宋体"/>
                <w:sz w:val="15"/>
                <w:szCs w:val="15"/>
              </w:rPr>
              <w:t>3,410.20</w:t>
            </w:r>
          </w:p>
        </w:tc>
        <w:tc>
          <w:tcPr>
            <w:tcW w:w="924" w:type="dxa"/>
            <w:shd w:val="clear" w:color="auto" w:fill="auto"/>
            <w:vAlign w:val="center"/>
          </w:tcPr>
          <w:p w14:paraId="4499F239">
            <w:pPr>
              <w:jc w:val="right"/>
              <w:rPr>
                <w:rFonts w:hint="default" w:ascii="宋体" w:hAnsi="宋体"/>
                <w:b/>
                <w:sz w:val="18"/>
                <w:szCs w:val="18"/>
              </w:rPr>
            </w:pPr>
          </w:p>
        </w:tc>
        <w:tc>
          <w:tcPr>
            <w:tcW w:w="924" w:type="dxa"/>
            <w:shd w:val="clear" w:color="auto" w:fill="auto"/>
            <w:vAlign w:val="center"/>
          </w:tcPr>
          <w:p w14:paraId="501F79D9">
            <w:pPr>
              <w:jc w:val="right"/>
              <w:rPr>
                <w:rFonts w:hint="default" w:ascii="宋体" w:hAnsi="宋体"/>
                <w:b/>
                <w:sz w:val="18"/>
                <w:szCs w:val="18"/>
              </w:rPr>
            </w:pPr>
          </w:p>
        </w:tc>
        <w:tc>
          <w:tcPr>
            <w:tcW w:w="924" w:type="dxa"/>
            <w:shd w:val="clear" w:color="auto" w:fill="auto"/>
            <w:vAlign w:val="center"/>
          </w:tcPr>
          <w:p w14:paraId="47EEA13A">
            <w:pPr>
              <w:jc w:val="right"/>
              <w:rPr>
                <w:rFonts w:hint="default" w:ascii="宋体" w:hAnsi="宋体"/>
                <w:b/>
                <w:sz w:val="18"/>
                <w:szCs w:val="18"/>
              </w:rPr>
            </w:pPr>
          </w:p>
        </w:tc>
        <w:tc>
          <w:tcPr>
            <w:tcW w:w="671" w:type="dxa"/>
            <w:shd w:val="clear" w:color="auto" w:fill="auto"/>
            <w:vAlign w:val="center"/>
          </w:tcPr>
          <w:p w14:paraId="65C3F57F">
            <w:pPr>
              <w:jc w:val="right"/>
              <w:rPr>
                <w:rFonts w:hint="default" w:ascii="宋体" w:hAnsi="宋体"/>
                <w:b/>
                <w:sz w:val="18"/>
                <w:szCs w:val="18"/>
              </w:rPr>
            </w:pPr>
          </w:p>
        </w:tc>
        <w:tc>
          <w:tcPr>
            <w:tcW w:w="900" w:type="dxa"/>
            <w:shd w:val="clear" w:color="auto" w:fill="auto"/>
            <w:vAlign w:val="center"/>
          </w:tcPr>
          <w:p w14:paraId="1DEC6691">
            <w:pPr>
              <w:jc w:val="right"/>
              <w:rPr>
                <w:rFonts w:hint="default" w:ascii="宋体" w:hAnsi="宋体"/>
                <w:b/>
                <w:sz w:val="18"/>
                <w:szCs w:val="18"/>
              </w:rPr>
            </w:pPr>
          </w:p>
        </w:tc>
        <w:tc>
          <w:tcPr>
            <w:tcW w:w="900" w:type="dxa"/>
            <w:shd w:val="clear" w:color="auto" w:fill="auto"/>
            <w:vAlign w:val="center"/>
          </w:tcPr>
          <w:p w14:paraId="425D5395">
            <w:pPr>
              <w:jc w:val="right"/>
              <w:rPr>
                <w:rFonts w:hint="default" w:ascii="宋体" w:hAnsi="宋体"/>
                <w:b/>
                <w:sz w:val="18"/>
                <w:szCs w:val="18"/>
              </w:rPr>
            </w:pPr>
          </w:p>
        </w:tc>
        <w:tc>
          <w:tcPr>
            <w:tcW w:w="900" w:type="dxa"/>
            <w:shd w:val="clear" w:color="auto" w:fill="auto"/>
            <w:vAlign w:val="center"/>
          </w:tcPr>
          <w:p w14:paraId="117FC4ED">
            <w:pPr>
              <w:jc w:val="right"/>
              <w:rPr>
                <w:rFonts w:hint="eastAsia" w:ascii="宋体" w:hAnsi="宋体"/>
                <w:b/>
                <w:color w:val="000000"/>
                <w:sz w:val="18"/>
                <w:szCs w:val="18"/>
              </w:rPr>
            </w:pPr>
            <w:r>
              <w:rPr>
                <w:rFonts w:hint="eastAsia" w:ascii="宋体" w:hAnsi="宋体" w:eastAsia="宋体" w:cs="宋体"/>
                <w:sz w:val="15"/>
                <w:szCs w:val="15"/>
              </w:rPr>
              <w:t>1,587.98</w:t>
            </w:r>
          </w:p>
        </w:tc>
        <w:tc>
          <w:tcPr>
            <w:tcW w:w="900" w:type="dxa"/>
            <w:shd w:val="clear" w:color="auto" w:fill="auto"/>
            <w:vAlign w:val="center"/>
          </w:tcPr>
          <w:p w14:paraId="10FB5D9A">
            <w:pPr>
              <w:jc w:val="right"/>
              <w:rPr>
                <w:rFonts w:hint="eastAsia" w:ascii="宋体" w:hAnsi="宋体"/>
                <w:b/>
                <w:color w:val="000000"/>
                <w:sz w:val="18"/>
                <w:szCs w:val="18"/>
              </w:rPr>
            </w:pPr>
          </w:p>
        </w:tc>
      </w:tr>
      <w:tr w14:paraId="365D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33B03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87C0DF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FF5BAE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36F41A">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271E88FB">
            <w:pPr>
              <w:jc w:val="right"/>
              <w:rPr>
                <w:rFonts w:hint="default" w:ascii="宋体" w:hAnsi="宋体"/>
                <w:b/>
                <w:sz w:val="18"/>
                <w:szCs w:val="18"/>
              </w:rPr>
            </w:pPr>
            <w:r>
              <w:rPr>
                <w:rFonts w:hint="eastAsia" w:ascii="宋体" w:hAnsi="宋体" w:eastAsia="宋体" w:cs="宋体"/>
                <w:sz w:val="15"/>
                <w:szCs w:val="15"/>
              </w:rPr>
              <w:t>709.32</w:t>
            </w:r>
          </w:p>
        </w:tc>
        <w:tc>
          <w:tcPr>
            <w:tcW w:w="1048" w:type="dxa"/>
            <w:shd w:val="clear" w:color="auto" w:fill="auto"/>
            <w:vAlign w:val="center"/>
          </w:tcPr>
          <w:p w14:paraId="4EC9C87B">
            <w:pPr>
              <w:jc w:val="right"/>
              <w:rPr>
                <w:rFonts w:hint="default" w:ascii="宋体" w:hAnsi="宋体"/>
                <w:b/>
                <w:sz w:val="18"/>
                <w:szCs w:val="18"/>
              </w:rPr>
            </w:pPr>
            <w:r>
              <w:rPr>
                <w:rFonts w:hint="eastAsia" w:ascii="宋体" w:hAnsi="宋体" w:eastAsia="宋体" w:cs="宋体"/>
                <w:sz w:val="15"/>
                <w:szCs w:val="15"/>
              </w:rPr>
              <w:t>565.46</w:t>
            </w:r>
          </w:p>
        </w:tc>
        <w:tc>
          <w:tcPr>
            <w:tcW w:w="925" w:type="dxa"/>
            <w:shd w:val="clear" w:color="auto" w:fill="auto"/>
            <w:vAlign w:val="center"/>
          </w:tcPr>
          <w:p w14:paraId="3FC529E7">
            <w:pPr>
              <w:jc w:val="right"/>
              <w:rPr>
                <w:rFonts w:hint="default" w:ascii="宋体" w:hAnsi="宋体"/>
                <w:b/>
                <w:sz w:val="18"/>
                <w:szCs w:val="18"/>
              </w:rPr>
            </w:pPr>
            <w:r>
              <w:rPr>
                <w:rFonts w:hint="eastAsia" w:ascii="宋体" w:hAnsi="宋体" w:eastAsia="宋体" w:cs="宋体"/>
                <w:sz w:val="15"/>
                <w:szCs w:val="15"/>
              </w:rPr>
              <w:t>71.21</w:t>
            </w:r>
          </w:p>
        </w:tc>
        <w:tc>
          <w:tcPr>
            <w:tcW w:w="924" w:type="dxa"/>
            <w:shd w:val="clear" w:color="auto" w:fill="auto"/>
            <w:vAlign w:val="center"/>
          </w:tcPr>
          <w:p w14:paraId="6CACAEA4">
            <w:pPr>
              <w:jc w:val="right"/>
              <w:rPr>
                <w:rFonts w:hint="default" w:ascii="宋体" w:hAnsi="宋体"/>
                <w:b/>
                <w:sz w:val="15"/>
                <w:szCs w:val="15"/>
              </w:rPr>
            </w:pPr>
            <w:r>
              <w:rPr>
                <w:rFonts w:hint="eastAsia" w:ascii="宋体" w:hAnsi="宋体" w:eastAsia="宋体" w:cs="宋体"/>
                <w:sz w:val="15"/>
                <w:szCs w:val="15"/>
              </w:rPr>
              <w:t>494.25</w:t>
            </w:r>
          </w:p>
        </w:tc>
        <w:tc>
          <w:tcPr>
            <w:tcW w:w="924" w:type="dxa"/>
            <w:shd w:val="clear" w:color="auto" w:fill="auto"/>
            <w:vAlign w:val="center"/>
          </w:tcPr>
          <w:p w14:paraId="5BBB558C">
            <w:pPr>
              <w:jc w:val="right"/>
              <w:rPr>
                <w:rFonts w:hint="default" w:ascii="宋体" w:hAnsi="宋体"/>
                <w:b/>
                <w:sz w:val="18"/>
                <w:szCs w:val="18"/>
              </w:rPr>
            </w:pPr>
          </w:p>
        </w:tc>
        <w:tc>
          <w:tcPr>
            <w:tcW w:w="924" w:type="dxa"/>
            <w:shd w:val="clear" w:color="auto" w:fill="auto"/>
            <w:vAlign w:val="center"/>
          </w:tcPr>
          <w:p w14:paraId="4CE53BC5">
            <w:pPr>
              <w:jc w:val="right"/>
              <w:rPr>
                <w:rFonts w:hint="default" w:ascii="宋体" w:hAnsi="宋体"/>
                <w:b/>
                <w:sz w:val="18"/>
                <w:szCs w:val="18"/>
              </w:rPr>
            </w:pPr>
          </w:p>
        </w:tc>
        <w:tc>
          <w:tcPr>
            <w:tcW w:w="924" w:type="dxa"/>
            <w:shd w:val="clear" w:color="auto" w:fill="auto"/>
            <w:vAlign w:val="center"/>
          </w:tcPr>
          <w:p w14:paraId="1FD69D73">
            <w:pPr>
              <w:jc w:val="right"/>
              <w:rPr>
                <w:rFonts w:hint="default" w:ascii="宋体" w:hAnsi="宋体"/>
                <w:b/>
                <w:sz w:val="18"/>
                <w:szCs w:val="18"/>
              </w:rPr>
            </w:pPr>
          </w:p>
        </w:tc>
        <w:tc>
          <w:tcPr>
            <w:tcW w:w="671" w:type="dxa"/>
            <w:shd w:val="clear" w:color="auto" w:fill="auto"/>
            <w:vAlign w:val="center"/>
          </w:tcPr>
          <w:p w14:paraId="1FFA5054">
            <w:pPr>
              <w:jc w:val="right"/>
              <w:rPr>
                <w:rFonts w:hint="default" w:ascii="宋体" w:hAnsi="宋体"/>
                <w:b/>
                <w:sz w:val="18"/>
                <w:szCs w:val="18"/>
              </w:rPr>
            </w:pPr>
          </w:p>
        </w:tc>
        <w:tc>
          <w:tcPr>
            <w:tcW w:w="900" w:type="dxa"/>
            <w:shd w:val="clear" w:color="auto" w:fill="auto"/>
            <w:vAlign w:val="center"/>
          </w:tcPr>
          <w:p w14:paraId="67578B78">
            <w:pPr>
              <w:jc w:val="right"/>
              <w:rPr>
                <w:rFonts w:hint="default" w:ascii="宋体" w:hAnsi="宋体"/>
                <w:b/>
                <w:sz w:val="18"/>
                <w:szCs w:val="18"/>
              </w:rPr>
            </w:pPr>
          </w:p>
        </w:tc>
        <w:tc>
          <w:tcPr>
            <w:tcW w:w="900" w:type="dxa"/>
            <w:shd w:val="clear" w:color="auto" w:fill="auto"/>
            <w:vAlign w:val="center"/>
          </w:tcPr>
          <w:p w14:paraId="2AC10BCF">
            <w:pPr>
              <w:jc w:val="right"/>
              <w:rPr>
                <w:rFonts w:hint="default" w:ascii="宋体" w:hAnsi="宋体"/>
                <w:b/>
                <w:sz w:val="18"/>
                <w:szCs w:val="18"/>
              </w:rPr>
            </w:pPr>
          </w:p>
        </w:tc>
        <w:tc>
          <w:tcPr>
            <w:tcW w:w="900" w:type="dxa"/>
            <w:shd w:val="clear" w:color="auto" w:fill="auto"/>
            <w:vAlign w:val="center"/>
          </w:tcPr>
          <w:p w14:paraId="37B9ADE8">
            <w:pPr>
              <w:jc w:val="right"/>
              <w:rPr>
                <w:rFonts w:hint="eastAsia" w:ascii="宋体" w:hAnsi="宋体"/>
                <w:b/>
                <w:color w:val="000000"/>
                <w:sz w:val="18"/>
                <w:szCs w:val="18"/>
              </w:rPr>
            </w:pPr>
            <w:r>
              <w:rPr>
                <w:rFonts w:hint="eastAsia" w:ascii="宋体" w:hAnsi="宋体" w:eastAsia="宋体" w:cs="宋体"/>
                <w:sz w:val="15"/>
                <w:szCs w:val="15"/>
              </w:rPr>
              <w:t>143.86</w:t>
            </w:r>
          </w:p>
        </w:tc>
        <w:tc>
          <w:tcPr>
            <w:tcW w:w="900" w:type="dxa"/>
            <w:shd w:val="clear" w:color="auto" w:fill="auto"/>
            <w:vAlign w:val="center"/>
          </w:tcPr>
          <w:p w14:paraId="04DD1148">
            <w:pPr>
              <w:jc w:val="right"/>
              <w:rPr>
                <w:rFonts w:hint="eastAsia" w:ascii="宋体" w:hAnsi="宋体"/>
                <w:b/>
                <w:color w:val="000000"/>
                <w:sz w:val="18"/>
                <w:szCs w:val="18"/>
              </w:rPr>
            </w:pPr>
          </w:p>
        </w:tc>
      </w:tr>
      <w:tr w14:paraId="047E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AE824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B5183E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F928F7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5120B29">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46627697">
            <w:pPr>
              <w:jc w:val="right"/>
              <w:rPr>
                <w:rFonts w:hint="default" w:ascii="宋体" w:hAnsi="宋体"/>
                <w:b/>
                <w:sz w:val="18"/>
                <w:szCs w:val="18"/>
              </w:rPr>
            </w:pPr>
            <w:r>
              <w:rPr>
                <w:rFonts w:hint="eastAsia" w:ascii="宋体" w:hAnsi="宋体" w:eastAsia="宋体" w:cs="宋体"/>
                <w:sz w:val="15"/>
                <w:szCs w:val="15"/>
              </w:rPr>
              <w:t>3,636.29</w:t>
            </w:r>
          </w:p>
        </w:tc>
        <w:tc>
          <w:tcPr>
            <w:tcW w:w="1048" w:type="dxa"/>
            <w:shd w:val="clear" w:color="auto" w:fill="auto"/>
            <w:vAlign w:val="center"/>
          </w:tcPr>
          <w:p w14:paraId="0FAD56FE">
            <w:pPr>
              <w:jc w:val="right"/>
              <w:rPr>
                <w:rFonts w:hint="default" w:ascii="宋体" w:hAnsi="宋体"/>
                <w:b/>
                <w:sz w:val="18"/>
                <w:szCs w:val="18"/>
              </w:rPr>
            </w:pPr>
            <w:r>
              <w:rPr>
                <w:rFonts w:hint="eastAsia" w:ascii="宋体" w:hAnsi="宋体" w:eastAsia="宋体" w:cs="宋体"/>
                <w:sz w:val="15"/>
                <w:szCs w:val="15"/>
              </w:rPr>
              <w:t>2,192.17</w:t>
            </w:r>
          </w:p>
        </w:tc>
        <w:tc>
          <w:tcPr>
            <w:tcW w:w="925" w:type="dxa"/>
            <w:shd w:val="clear" w:color="auto" w:fill="auto"/>
            <w:vAlign w:val="center"/>
          </w:tcPr>
          <w:p w14:paraId="32B29536">
            <w:pPr>
              <w:jc w:val="right"/>
              <w:rPr>
                <w:rFonts w:hint="default" w:ascii="宋体" w:hAnsi="宋体"/>
                <w:b/>
                <w:sz w:val="18"/>
                <w:szCs w:val="18"/>
              </w:rPr>
            </w:pPr>
            <w:r>
              <w:rPr>
                <w:rFonts w:hint="eastAsia" w:ascii="宋体" w:hAnsi="宋体" w:eastAsia="宋体" w:cs="宋体"/>
                <w:sz w:val="15"/>
                <w:szCs w:val="15"/>
              </w:rPr>
              <w:t>104.00</w:t>
            </w:r>
          </w:p>
        </w:tc>
        <w:tc>
          <w:tcPr>
            <w:tcW w:w="924" w:type="dxa"/>
            <w:shd w:val="clear" w:color="auto" w:fill="auto"/>
            <w:vAlign w:val="center"/>
          </w:tcPr>
          <w:p w14:paraId="7998BE64">
            <w:pPr>
              <w:jc w:val="right"/>
              <w:rPr>
                <w:rFonts w:hint="default" w:ascii="宋体" w:hAnsi="宋体"/>
                <w:b/>
                <w:sz w:val="15"/>
                <w:szCs w:val="15"/>
              </w:rPr>
            </w:pPr>
            <w:r>
              <w:rPr>
                <w:rFonts w:hint="eastAsia" w:ascii="宋体" w:hAnsi="宋体" w:eastAsia="宋体" w:cs="宋体"/>
                <w:sz w:val="15"/>
                <w:szCs w:val="15"/>
              </w:rPr>
              <w:t>2,088.17</w:t>
            </w:r>
          </w:p>
        </w:tc>
        <w:tc>
          <w:tcPr>
            <w:tcW w:w="924" w:type="dxa"/>
            <w:shd w:val="clear" w:color="auto" w:fill="auto"/>
            <w:vAlign w:val="center"/>
          </w:tcPr>
          <w:p w14:paraId="133AC226">
            <w:pPr>
              <w:jc w:val="right"/>
              <w:rPr>
                <w:rFonts w:hint="default" w:ascii="宋体" w:hAnsi="宋体"/>
                <w:b/>
                <w:sz w:val="18"/>
                <w:szCs w:val="18"/>
              </w:rPr>
            </w:pPr>
          </w:p>
        </w:tc>
        <w:tc>
          <w:tcPr>
            <w:tcW w:w="924" w:type="dxa"/>
            <w:shd w:val="clear" w:color="auto" w:fill="auto"/>
            <w:vAlign w:val="center"/>
          </w:tcPr>
          <w:p w14:paraId="75668C2C">
            <w:pPr>
              <w:jc w:val="right"/>
              <w:rPr>
                <w:rFonts w:hint="default" w:ascii="宋体" w:hAnsi="宋体"/>
                <w:b/>
                <w:sz w:val="18"/>
                <w:szCs w:val="18"/>
              </w:rPr>
            </w:pPr>
          </w:p>
        </w:tc>
        <w:tc>
          <w:tcPr>
            <w:tcW w:w="924" w:type="dxa"/>
            <w:shd w:val="clear" w:color="auto" w:fill="auto"/>
            <w:vAlign w:val="center"/>
          </w:tcPr>
          <w:p w14:paraId="4D1797FC">
            <w:pPr>
              <w:jc w:val="right"/>
              <w:rPr>
                <w:rFonts w:hint="default" w:ascii="宋体" w:hAnsi="宋体"/>
                <w:b/>
                <w:sz w:val="18"/>
                <w:szCs w:val="18"/>
              </w:rPr>
            </w:pPr>
          </w:p>
        </w:tc>
        <w:tc>
          <w:tcPr>
            <w:tcW w:w="671" w:type="dxa"/>
            <w:shd w:val="clear" w:color="auto" w:fill="auto"/>
            <w:vAlign w:val="center"/>
          </w:tcPr>
          <w:p w14:paraId="5EC843A4">
            <w:pPr>
              <w:jc w:val="right"/>
              <w:rPr>
                <w:rFonts w:hint="default" w:ascii="宋体" w:hAnsi="宋体"/>
                <w:b/>
                <w:sz w:val="18"/>
                <w:szCs w:val="18"/>
              </w:rPr>
            </w:pPr>
          </w:p>
        </w:tc>
        <w:tc>
          <w:tcPr>
            <w:tcW w:w="900" w:type="dxa"/>
            <w:shd w:val="clear" w:color="auto" w:fill="auto"/>
            <w:vAlign w:val="center"/>
          </w:tcPr>
          <w:p w14:paraId="2E133C68">
            <w:pPr>
              <w:jc w:val="right"/>
              <w:rPr>
                <w:rFonts w:hint="default" w:ascii="宋体" w:hAnsi="宋体"/>
                <w:b/>
                <w:sz w:val="18"/>
                <w:szCs w:val="18"/>
              </w:rPr>
            </w:pPr>
          </w:p>
        </w:tc>
        <w:tc>
          <w:tcPr>
            <w:tcW w:w="900" w:type="dxa"/>
            <w:shd w:val="clear" w:color="auto" w:fill="auto"/>
            <w:vAlign w:val="center"/>
          </w:tcPr>
          <w:p w14:paraId="7E79589A">
            <w:pPr>
              <w:jc w:val="right"/>
              <w:rPr>
                <w:rFonts w:hint="default" w:ascii="宋体" w:hAnsi="宋体"/>
                <w:b/>
                <w:sz w:val="18"/>
                <w:szCs w:val="18"/>
              </w:rPr>
            </w:pPr>
          </w:p>
        </w:tc>
        <w:tc>
          <w:tcPr>
            <w:tcW w:w="900" w:type="dxa"/>
            <w:shd w:val="clear" w:color="auto" w:fill="auto"/>
            <w:vAlign w:val="center"/>
          </w:tcPr>
          <w:p w14:paraId="14088E68">
            <w:pPr>
              <w:jc w:val="right"/>
              <w:rPr>
                <w:rFonts w:hint="eastAsia" w:ascii="宋体" w:hAnsi="宋体"/>
                <w:b/>
                <w:color w:val="000000"/>
                <w:sz w:val="18"/>
                <w:szCs w:val="18"/>
              </w:rPr>
            </w:pPr>
            <w:r>
              <w:rPr>
                <w:rFonts w:hint="eastAsia" w:ascii="宋体" w:hAnsi="宋体" w:eastAsia="宋体" w:cs="宋体"/>
                <w:sz w:val="15"/>
                <w:szCs w:val="15"/>
              </w:rPr>
              <w:t>1,444.12</w:t>
            </w:r>
          </w:p>
        </w:tc>
        <w:tc>
          <w:tcPr>
            <w:tcW w:w="900" w:type="dxa"/>
            <w:shd w:val="clear" w:color="auto" w:fill="auto"/>
            <w:vAlign w:val="center"/>
          </w:tcPr>
          <w:p w14:paraId="316A472A">
            <w:pPr>
              <w:jc w:val="right"/>
              <w:rPr>
                <w:rFonts w:hint="eastAsia" w:ascii="宋体" w:hAnsi="宋体"/>
                <w:b/>
                <w:color w:val="000000"/>
                <w:sz w:val="18"/>
                <w:szCs w:val="18"/>
              </w:rPr>
            </w:pPr>
          </w:p>
        </w:tc>
      </w:tr>
      <w:tr w14:paraId="734E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30292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C2976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8C2E7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22E523E">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695027DE">
            <w:pPr>
              <w:jc w:val="right"/>
              <w:rPr>
                <w:rFonts w:hint="default" w:ascii="宋体" w:hAnsi="宋体"/>
                <w:b/>
                <w:sz w:val="18"/>
                <w:szCs w:val="18"/>
              </w:rPr>
            </w:pPr>
            <w:r>
              <w:rPr>
                <w:rFonts w:hint="eastAsia" w:ascii="宋体" w:hAnsi="宋体" w:eastAsia="宋体" w:cs="宋体"/>
                <w:sz w:val="15"/>
                <w:szCs w:val="15"/>
              </w:rPr>
              <w:t>16.78</w:t>
            </w:r>
          </w:p>
        </w:tc>
        <w:tc>
          <w:tcPr>
            <w:tcW w:w="1048" w:type="dxa"/>
            <w:shd w:val="clear" w:color="auto" w:fill="auto"/>
            <w:vAlign w:val="center"/>
          </w:tcPr>
          <w:p w14:paraId="431BC987">
            <w:pPr>
              <w:jc w:val="right"/>
              <w:rPr>
                <w:rFonts w:hint="default" w:ascii="宋体" w:hAnsi="宋体"/>
                <w:b/>
                <w:sz w:val="18"/>
                <w:szCs w:val="18"/>
              </w:rPr>
            </w:pPr>
            <w:r>
              <w:rPr>
                <w:rFonts w:hint="eastAsia" w:ascii="宋体" w:hAnsi="宋体" w:eastAsia="宋体" w:cs="宋体"/>
                <w:sz w:val="15"/>
                <w:szCs w:val="15"/>
              </w:rPr>
              <w:t>16.78</w:t>
            </w:r>
          </w:p>
        </w:tc>
        <w:tc>
          <w:tcPr>
            <w:tcW w:w="925" w:type="dxa"/>
            <w:shd w:val="clear" w:color="auto" w:fill="auto"/>
            <w:vAlign w:val="center"/>
          </w:tcPr>
          <w:p w14:paraId="4242D08F">
            <w:pPr>
              <w:jc w:val="right"/>
              <w:rPr>
                <w:rFonts w:hint="default" w:ascii="宋体" w:hAnsi="宋体"/>
                <w:b/>
                <w:sz w:val="18"/>
                <w:szCs w:val="18"/>
              </w:rPr>
            </w:pPr>
          </w:p>
        </w:tc>
        <w:tc>
          <w:tcPr>
            <w:tcW w:w="924" w:type="dxa"/>
            <w:shd w:val="clear" w:color="auto" w:fill="auto"/>
            <w:vAlign w:val="center"/>
          </w:tcPr>
          <w:p w14:paraId="358BF698">
            <w:pPr>
              <w:jc w:val="right"/>
              <w:rPr>
                <w:rFonts w:hint="default" w:ascii="宋体" w:hAnsi="宋体"/>
                <w:b/>
                <w:sz w:val="15"/>
                <w:szCs w:val="15"/>
              </w:rPr>
            </w:pPr>
            <w:r>
              <w:rPr>
                <w:rFonts w:hint="eastAsia" w:ascii="宋体" w:hAnsi="宋体" w:eastAsia="宋体" w:cs="宋体"/>
                <w:sz w:val="15"/>
                <w:szCs w:val="15"/>
              </w:rPr>
              <w:t>16.78</w:t>
            </w:r>
          </w:p>
        </w:tc>
        <w:tc>
          <w:tcPr>
            <w:tcW w:w="924" w:type="dxa"/>
            <w:shd w:val="clear" w:color="auto" w:fill="auto"/>
            <w:vAlign w:val="center"/>
          </w:tcPr>
          <w:p w14:paraId="4C13957C">
            <w:pPr>
              <w:jc w:val="right"/>
              <w:rPr>
                <w:rFonts w:hint="default" w:ascii="宋体" w:hAnsi="宋体"/>
                <w:b/>
                <w:sz w:val="18"/>
                <w:szCs w:val="18"/>
              </w:rPr>
            </w:pPr>
          </w:p>
        </w:tc>
        <w:tc>
          <w:tcPr>
            <w:tcW w:w="924" w:type="dxa"/>
            <w:shd w:val="clear" w:color="auto" w:fill="auto"/>
            <w:vAlign w:val="center"/>
          </w:tcPr>
          <w:p w14:paraId="180065C7">
            <w:pPr>
              <w:jc w:val="right"/>
              <w:rPr>
                <w:rFonts w:hint="default" w:ascii="宋体" w:hAnsi="宋体"/>
                <w:b/>
                <w:sz w:val="18"/>
                <w:szCs w:val="18"/>
              </w:rPr>
            </w:pPr>
          </w:p>
        </w:tc>
        <w:tc>
          <w:tcPr>
            <w:tcW w:w="924" w:type="dxa"/>
            <w:shd w:val="clear" w:color="auto" w:fill="auto"/>
            <w:vAlign w:val="center"/>
          </w:tcPr>
          <w:p w14:paraId="7C808768">
            <w:pPr>
              <w:jc w:val="right"/>
              <w:rPr>
                <w:rFonts w:hint="default" w:ascii="宋体" w:hAnsi="宋体"/>
                <w:b/>
                <w:sz w:val="18"/>
                <w:szCs w:val="18"/>
              </w:rPr>
            </w:pPr>
          </w:p>
        </w:tc>
        <w:tc>
          <w:tcPr>
            <w:tcW w:w="671" w:type="dxa"/>
            <w:shd w:val="clear" w:color="auto" w:fill="auto"/>
            <w:vAlign w:val="center"/>
          </w:tcPr>
          <w:p w14:paraId="04F9EF32">
            <w:pPr>
              <w:jc w:val="right"/>
              <w:rPr>
                <w:rFonts w:hint="default" w:ascii="宋体" w:hAnsi="宋体"/>
                <w:b/>
                <w:sz w:val="18"/>
                <w:szCs w:val="18"/>
              </w:rPr>
            </w:pPr>
          </w:p>
        </w:tc>
        <w:tc>
          <w:tcPr>
            <w:tcW w:w="900" w:type="dxa"/>
            <w:shd w:val="clear" w:color="auto" w:fill="auto"/>
            <w:vAlign w:val="center"/>
          </w:tcPr>
          <w:p w14:paraId="772584AA">
            <w:pPr>
              <w:jc w:val="right"/>
              <w:rPr>
                <w:rFonts w:hint="default" w:ascii="宋体" w:hAnsi="宋体"/>
                <w:b/>
                <w:sz w:val="18"/>
                <w:szCs w:val="18"/>
              </w:rPr>
            </w:pPr>
          </w:p>
        </w:tc>
        <w:tc>
          <w:tcPr>
            <w:tcW w:w="900" w:type="dxa"/>
            <w:shd w:val="clear" w:color="auto" w:fill="auto"/>
            <w:vAlign w:val="center"/>
          </w:tcPr>
          <w:p w14:paraId="02F5C04B">
            <w:pPr>
              <w:jc w:val="right"/>
              <w:rPr>
                <w:rFonts w:hint="default" w:ascii="宋体" w:hAnsi="宋体"/>
                <w:b/>
                <w:sz w:val="18"/>
                <w:szCs w:val="18"/>
              </w:rPr>
            </w:pPr>
          </w:p>
        </w:tc>
        <w:tc>
          <w:tcPr>
            <w:tcW w:w="900" w:type="dxa"/>
            <w:shd w:val="clear" w:color="auto" w:fill="auto"/>
            <w:vAlign w:val="center"/>
          </w:tcPr>
          <w:p w14:paraId="197EC174">
            <w:pPr>
              <w:jc w:val="right"/>
              <w:rPr>
                <w:rFonts w:hint="eastAsia" w:ascii="宋体" w:hAnsi="宋体"/>
                <w:b/>
                <w:color w:val="000000"/>
                <w:sz w:val="18"/>
                <w:szCs w:val="18"/>
              </w:rPr>
            </w:pPr>
          </w:p>
        </w:tc>
        <w:tc>
          <w:tcPr>
            <w:tcW w:w="900" w:type="dxa"/>
            <w:shd w:val="clear" w:color="auto" w:fill="auto"/>
            <w:vAlign w:val="center"/>
          </w:tcPr>
          <w:p w14:paraId="3CE7E276">
            <w:pPr>
              <w:jc w:val="right"/>
              <w:rPr>
                <w:rFonts w:hint="eastAsia" w:ascii="宋体" w:hAnsi="宋体"/>
                <w:b/>
                <w:color w:val="000000"/>
                <w:sz w:val="18"/>
                <w:szCs w:val="18"/>
              </w:rPr>
            </w:pPr>
          </w:p>
        </w:tc>
      </w:tr>
      <w:tr w14:paraId="3A08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C19DA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4CDCE9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B9F3BF">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185AD59">
            <w:pPr>
              <w:jc w:val="left"/>
              <w:rPr>
                <w:rFonts w:hint="default" w:ascii="宋体" w:hAnsi="宋体"/>
                <w:b/>
                <w:sz w:val="18"/>
                <w:szCs w:val="18"/>
              </w:rPr>
            </w:pPr>
            <w:r>
              <w:rPr>
                <w:rFonts w:hint="eastAsia" w:ascii="宋体" w:hAnsi="宋体" w:eastAsia="宋体" w:cs="宋体"/>
                <w:sz w:val="15"/>
                <w:szCs w:val="15"/>
              </w:rPr>
              <w:t>高中教育</w:t>
            </w:r>
          </w:p>
        </w:tc>
        <w:tc>
          <w:tcPr>
            <w:tcW w:w="1100" w:type="dxa"/>
            <w:shd w:val="clear" w:color="auto" w:fill="auto"/>
            <w:vAlign w:val="center"/>
          </w:tcPr>
          <w:p w14:paraId="6F08259E">
            <w:pPr>
              <w:jc w:val="right"/>
              <w:rPr>
                <w:rFonts w:hint="default" w:ascii="宋体" w:hAnsi="宋体"/>
                <w:b/>
                <w:sz w:val="18"/>
                <w:szCs w:val="18"/>
              </w:rPr>
            </w:pPr>
            <w:r>
              <w:rPr>
                <w:rFonts w:hint="eastAsia" w:ascii="宋体" w:hAnsi="宋体" w:eastAsia="宋体" w:cs="宋体"/>
                <w:sz w:val="15"/>
                <w:szCs w:val="15"/>
              </w:rPr>
              <w:t>811.00</w:t>
            </w:r>
          </w:p>
        </w:tc>
        <w:tc>
          <w:tcPr>
            <w:tcW w:w="1048" w:type="dxa"/>
            <w:shd w:val="clear" w:color="auto" w:fill="auto"/>
            <w:vAlign w:val="center"/>
          </w:tcPr>
          <w:p w14:paraId="229D57ED">
            <w:pPr>
              <w:jc w:val="right"/>
              <w:rPr>
                <w:rFonts w:hint="default" w:ascii="宋体" w:hAnsi="宋体"/>
                <w:b/>
                <w:sz w:val="18"/>
                <w:szCs w:val="18"/>
              </w:rPr>
            </w:pPr>
            <w:r>
              <w:rPr>
                <w:rFonts w:hint="eastAsia" w:ascii="宋体" w:hAnsi="宋体" w:eastAsia="宋体" w:cs="宋体"/>
                <w:sz w:val="15"/>
                <w:szCs w:val="15"/>
              </w:rPr>
              <w:t>811.00</w:t>
            </w:r>
          </w:p>
        </w:tc>
        <w:tc>
          <w:tcPr>
            <w:tcW w:w="925" w:type="dxa"/>
            <w:shd w:val="clear" w:color="auto" w:fill="auto"/>
            <w:vAlign w:val="center"/>
          </w:tcPr>
          <w:p w14:paraId="6402457D">
            <w:pPr>
              <w:jc w:val="right"/>
              <w:rPr>
                <w:rFonts w:hint="default" w:ascii="宋体" w:hAnsi="宋体"/>
                <w:b/>
                <w:sz w:val="18"/>
                <w:szCs w:val="18"/>
              </w:rPr>
            </w:pPr>
          </w:p>
        </w:tc>
        <w:tc>
          <w:tcPr>
            <w:tcW w:w="924" w:type="dxa"/>
            <w:shd w:val="clear" w:color="auto" w:fill="auto"/>
            <w:vAlign w:val="center"/>
          </w:tcPr>
          <w:p w14:paraId="450D92DB">
            <w:pPr>
              <w:jc w:val="right"/>
              <w:rPr>
                <w:rFonts w:hint="default" w:ascii="宋体" w:hAnsi="宋体"/>
                <w:b/>
                <w:sz w:val="15"/>
                <w:szCs w:val="15"/>
              </w:rPr>
            </w:pPr>
            <w:r>
              <w:rPr>
                <w:rFonts w:hint="eastAsia" w:ascii="宋体" w:hAnsi="宋体" w:eastAsia="宋体" w:cs="宋体"/>
                <w:sz w:val="15"/>
                <w:szCs w:val="15"/>
              </w:rPr>
              <w:t>811.00</w:t>
            </w:r>
          </w:p>
        </w:tc>
        <w:tc>
          <w:tcPr>
            <w:tcW w:w="924" w:type="dxa"/>
            <w:shd w:val="clear" w:color="auto" w:fill="auto"/>
            <w:vAlign w:val="center"/>
          </w:tcPr>
          <w:p w14:paraId="0393388C">
            <w:pPr>
              <w:jc w:val="right"/>
              <w:rPr>
                <w:rFonts w:hint="default" w:ascii="宋体" w:hAnsi="宋体"/>
                <w:b/>
                <w:sz w:val="18"/>
                <w:szCs w:val="18"/>
              </w:rPr>
            </w:pPr>
          </w:p>
        </w:tc>
        <w:tc>
          <w:tcPr>
            <w:tcW w:w="924" w:type="dxa"/>
            <w:shd w:val="clear" w:color="auto" w:fill="auto"/>
            <w:vAlign w:val="center"/>
          </w:tcPr>
          <w:p w14:paraId="52F9A3EC">
            <w:pPr>
              <w:jc w:val="right"/>
              <w:rPr>
                <w:rFonts w:hint="default" w:ascii="宋体" w:hAnsi="宋体"/>
                <w:b/>
                <w:sz w:val="18"/>
                <w:szCs w:val="18"/>
              </w:rPr>
            </w:pPr>
          </w:p>
        </w:tc>
        <w:tc>
          <w:tcPr>
            <w:tcW w:w="924" w:type="dxa"/>
            <w:shd w:val="clear" w:color="auto" w:fill="auto"/>
            <w:vAlign w:val="center"/>
          </w:tcPr>
          <w:p w14:paraId="4F4AC1D4">
            <w:pPr>
              <w:jc w:val="right"/>
              <w:rPr>
                <w:rFonts w:hint="default" w:ascii="宋体" w:hAnsi="宋体"/>
                <w:b/>
                <w:sz w:val="18"/>
                <w:szCs w:val="18"/>
              </w:rPr>
            </w:pPr>
          </w:p>
        </w:tc>
        <w:tc>
          <w:tcPr>
            <w:tcW w:w="671" w:type="dxa"/>
            <w:shd w:val="clear" w:color="auto" w:fill="auto"/>
            <w:vAlign w:val="center"/>
          </w:tcPr>
          <w:p w14:paraId="21450136">
            <w:pPr>
              <w:jc w:val="right"/>
              <w:rPr>
                <w:rFonts w:hint="default" w:ascii="宋体" w:hAnsi="宋体"/>
                <w:b/>
                <w:sz w:val="18"/>
                <w:szCs w:val="18"/>
              </w:rPr>
            </w:pPr>
          </w:p>
        </w:tc>
        <w:tc>
          <w:tcPr>
            <w:tcW w:w="900" w:type="dxa"/>
            <w:shd w:val="clear" w:color="auto" w:fill="auto"/>
            <w:vAlign w:val="center"/>
          </w:tcPr>
          <w:p w14:paraId="286C0870">
            <w:pPr>
              <w:jc w:val="right"/>
              <w:rPr>
                <w:rFonts w:hint="default" w:ascii="宋体" w:hAnsi="宋体"/>
                <w:b/>
                <w:sz w:val="18"/>
                <w:szCs w:val="18"/>
              </w:rPr>
            </w:pPr>
          </w:p>
        </w:tc>
        <w:tc>
          <w:tcPr>
            <w:tcW w:w="900" w:type="dxa"/>
            <w:shd w:val="clear" w:color="auto" w:fill="auto"/>
            <w:vAlign w:val="center"/>
          </w:tcPr>
          <w:p w14:paraId="7F94C0AC">
            <w:pPr>
              <w:jc w:val="right"/>
              <w:rPr>
                <w:rFonts w:hint="default" w:ascii="宋体" w:hAnsi="宋体"/>
                <w:b/>
                <w:sz w:val="18"/>
                <w:szCs w:val="18"/>
              </w:rPr>
            </w:pPr>
          </w:p>
        </w:tc>
        <w:tc>
          <w:tcPr>
            <w:tcW w:w="900" w:type="dxa"/>
            <w:shd w:val="clear" w:color="auto" w:fill="auto"/>
            <w:vAlign w:val="center"/>
          </w:tcPr>
          <w:p w14:paraId="71172EDB">
            <w:pPr>
              <w:jc w:val="right"/>
              <w:rPr>
                <w:rFonts w:hint="eastAsia" w:ascii="宋体" w:hAnsi="宋体"/>
                <w:b/>
                <w:color w:val="000000"/>
                <w:sz w:val="18"/>
                <w:szCs w:val="18"/>
              </w:rPr>
            </w:pPr>
          </w:p>
        </w:tc>
        <w:tc>
          <w:tcPr>
            <w:tcW w:w="900" w:type="dxa"/>
            <w:shd w:val="clear" w:color="auto" w:fill="auto"/>
            <w:vAlign w:val="center"/>
          </w:tcPr>
          <w:p w14:paraId="28439F86">
            <w:pPr>
              <w:jc w:val="right"/>
              <w:rPr>
                <w:rFonts w:hint="eastAsia" w:ascii="宋体" w:hAnsi="宋体"/>
                <w:b/>
                <w:color w:val="000000"/>
                <w:sz w:val="18"/>
                <w:szCs w:val="18"/>
              </w:rPr>
            </w:pPr>
          </w:p>
        </w:tc>
      </w:tr>
      <w:tr w14:paraId="4322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E00D9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E0E8B66">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3D1C764F">
            <w:pPr>
              <w:jc w:val="center"/>
              <w:rPr>
                <w:rFonts w:hint="default" w:ascii="宋体" w:hAnsi="宋体"/>
                <w:b/>
                <w:sz w:val="18"/>
                <w:szCs w:val="18"/>
              </w:rPr>
            </w:pPr>
          </w:p>
        </w:tc>
        <w:tc>
          <w:tcPr>
            <w:tcW w:w="2500" w:type="dxa"/>
            <w:shd w:val="clear" w:color="auto" w:fill="auto"/>
            <w:vAlign w:val="center"/>
          </w:tcPr>
          <w:p w14:paraId="1F3A0DD6">
            <w:pPr>
              <w:jc w:val="left"/>
              <w:rPr>
                <w:rFonts w:hint="default" w:ascii="宋体" w:hAnsi="宋体"/>
                <w:b/>
                <w:sz w:val="18"/>
                <w:szCs w:val="18"/>
              </w:rPr>
            </w:pPr>
            <w:r>
              <w:rPr>
                <w:rFonts w:hint="eastAsia" w:ascii="宋体" w:hAnsi="宋体" w:eastAsia="宋体" w:cs="宋体"/>
                <w:sz w:val="15"/>
                <w:szCs w:val="15"/>
              </w:rPr>
              <w:t>教育费附加安排的支出</w:t>
            </w:r>
          </w:p>
        </w:tc>
        <w:tc>
          <w:tcPr>
            <w:tcW w:w="1100" w:type="dxa"/>
            <w:shd w:val="clear" w:color="auto" w:fill="auto"/>
            <w:vAlign w:val="center"/>
          </w:tcPr>
          <w:p w14:paraId="44176F33">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6A03EA15">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56C821D4">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771C45B0">
            <w:pPr>
              <w:jc w:val="right"/>
              <w:rPr>
                <w:rFonts w:hint="default" w:ascii="宋体" w:hAnsi="宋体"/>
                <w:b/>
                <w:sz w:val="15"/>
                <w:szCs w:val="15"/>
              </w:rPr>
            </w:pPr>
          </w:p>
        </w:tc>
        <w:tc>
          <w:tcPr>
            <w:tcW w:w="924" w:type="dxa"/>
            <w:shd w:val="clear" w:color="auto" w:fill="auto"/>
            <w:vAlign w:val="center"/>
          </w:tcPr>
          <w:p w14:paraId="21FDCF29">
            <w:pPr>
              <w:jc w:val="right"/>
              <w:rPr>
                <w:rFonts w:hint="default" w:ascii="宋体" w:hAnsi="宋体"/>
                <w:b/>
                <w:sz w:val="18"/>
                <w:szCs w:val="18"/>
              </w:rPr>
            </w:pPr>
          </w:p>
        </w:tc>
        <w:tc>
          <w:tcPr>
            <w:tcW w:w="924" w:type="dxa"/>
            <w:shd w:val="clear" w:color="auto" w:fill="auto"/>
            <w:vAlign w:val="center"/>
          </w:tcPr>
          <w:p w14:paraId="396B1F62">
            <w:pPr>
              <w:jc w:val="right"/>
              <w:rPr>
                <w:rFonts w:hint="default" w:ascii="宋体" w:hAnsi="宋体"/>
                <w:b/>
                <w:sz w:val="18"/>
                <w:szCs w:val="18"/>
              </w:rPr>
            </w:pPr>
          </w:p>
        </w:tc>
        <w:tc>
          <w:tcPr>
            <w:tcW w:w="924" w:type="dxa"/>
            <w:shd w:val="clear" w:color="auto" w:fill="auto"/>
            <w:vAlign w:val="center"/>
          </w:tcPr>
          <w:p w14:paraId="347D94BD">
            <w:pPr>
              <w:jc w:val="right"/>
              <w:rPr>
                <w:rFonts w:hint="default" w:ascii="宋体" w:hAnsi="宋体"/>
                <w:b/>
                <w:sz w:val="18"/>
                <w:szCs w:val="18"/>
              </w:rPr>
            </w:pPr>
          </w:p>
        </w:tc>
        <w:tc>
          <w:tcPr>
            <w:tcW w:w="671" w:type="dxa"/>
            <w:shd w:val="clear" w:color="auto" w:fill="auto"/>
            <w:vAlign w:val="center"/>
          </w:tcPr>
          <w:p w14:paraId="654A20AB">
            <w:pPr>
              <w:jc w:val="right"/>
              <w:rPr>
                <w:rFonts w:hint="default" w:ascii="宋体" w:hAnsi="宋体"/>
                <w:b/>
                <w:sz w:val="18"/>
                <w:szCs w:val="18"/>
              </w:rPr>
            </w:pPr>
          </w:p>
        </w:tc>
        <w:tc>
          <w:tcPr>
            <w:tcW w:w="900" w:type="dxa"/>
            <w:shd w:val="clear" w:color="auto" w:fill="auto"/>
            <w:vAlign w:val="center"/>
          </w:tcPr>
          <w:p w14:paraId="02B29A7E">
            <w:pPr>
              <w:jc w:val="right"/>
              <w:rPr>
                <w:rFonts w:hint="default" w:ascii="宋体" w:hAnsi="宋体"/>
                <w:b/>
                <w:sz w:val="18"/>
                <w:szCs w:val="18"/>
              </w:rPr>
            </w:pPr>
          </w:p>
        </w:tc>
        <w:tc>
          <w:tcPr>
            <w:tcW w:w="900" w:type="dxa"/>
            <w:shd w:val="clear" w:color="auto" w:fill="auto"/>
            <w:vAlign w:val="center"/>
          </w:tcPr>
          <w:p w14:paraId="53675870">
            <w:pPr>
              <w:jc w:val="right"/>
              <w:rPr>
                <w:rFonts w:hint="default" w:ascii="宋体" w:hAnsi="宋体"/>
                <w:b/>
                <w:sz w:val="18"/>
                <w:szCs w:val="18"/>
              </w:rPr>
            </w:pPr>
          </w:p>
        </w:tc>
        <w:tc>
          <w:tcPr>
            <w:tcW w:w="900" w:type="dxa"/>
            <w:shd w:val="clear" w:color="auto" w:fill="auto"/>
            <w:vAlign w:val="center"/>
          </w:tcPr>
          <w:p w14:paraId="6BBE8FA4">
            <w:pPr>
              <w:jc w:val="right"/>
              <w:rPr>
                <w:rFonts w:hint="eastAsia" w:ascii="宋体" w:hAnsi="宋体"/>
                <w:b/>
                <w:color w:val="000000"/>
                <w:sz w:val="18"/>
                <w:szCs w:val="18"/>
              </w:rPr>
            </w:pPr>
          </w:p>
        </w:tc>
        <w:tc>
          <w:tcPr>
            <w:tcW w:w="900" w:type="dxa"/>
            <w:shd w:val="clear" w:color="auto" w:fill="auto"/>
            <w:vAlign w:val="center"/>
          </w:tcPr>
          <w:p w14:paraId="6EB6CF0F">
            <w:pPr>
              <w:jc w:val="right"/>
              <w:rPr>
                <w:rFonts w:hint="eastAsia" w:ascii="宋体" w:hAnsi="宋体"/>
                <w:b/>
                <w:color w:val="000000"/>
                <w:sz w:val="18"/>
                <w:szCs w:val="18"/>
              </w:rPr>
            </w:pPr>
          </w:p>
        </w:tc>
      </w:tr>
      <w:tr w14:paraId="1C46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6F390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9B85767">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08DB66E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E1A7A2F">
            <w:pPr>
              <w:jc w:val="left"/>
              <w:rPr>
                <w:rFonts w:hint="default" w:ascii="宋体" w:hAnsi="宋体"/>
                <w:b/>
                <w:sz w:val="18"/>
                <w:szCs w:val="18"/>
              </w:rPr>
            </w:pPr>
            <w:r>
              <w:rPr>
                <w:rFonts w:hint="eastAsia" w:ascii="宋体" w:hAnsi="宋体" w:eastAsia="宋体" w:cs="宋体"/>
                <w:sz w:val="15"/>
                <w:szCs w:val="15"/>
              </w:rPr>
              <w:t>其他教育费附加安排的支出</w:t>
            </w:r>
          </w:p>
        </w:tc>
        <w:tc>
          <w:tcPr>
            <w:tcW w:w="1100" w:type="dxa"/>
            <w:shd w:val="clear" w:color="auto" w:fill="auto"/>
            <w:vAlign w:val="center"/>
          </w:tcPr>
          <w:p w14:paraId="5CA2D59E">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3A0FF675">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49BF0B84">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7192B5BC">
            <w:pPr>
              <w:jc w:val="right"/>
              <w:rPr>
                <w:rFonts w:hint="default" w:ascii="宋体" w:hAnsi="宋体"/>
                <w:b/>
                <w:sz w:val="15"/>
                <w:szCs w:val="15"/>
              </w:rPr>
            </w:pPr>
          </w:p>
        </w:tc>
        <w:tc>
          <w:tcPr>
            <w:tcW w:w="924" w:type="dxa"/>
            <w:shd w:val="clear" w:color="auto" w:fill="auto"/>
            <w:vAlign w:val="center"/>
          </w:tcPr>
          <w:p w14:paraId="681870A9">
            <w:pPr>
              <w:jc w:val="right"/>
              <w:rPr>
                <w:rFonts w:hint="default" w:ascii="宋体" w:hAnsi="宋体"/>
                <w:b/>
                <w:sz w:val="18"/>
                <w:szCs w:val="18"/>
              </w:rPr>
            </w:pPr>
          </w:p>
        </w:tc>
        <w:tc>
          <w:tcPr>
            <w:tcW w:w="924" w:type="dxa"/>
            <w:shd w:val="clear" w:color="auto" w:fill="auto"/>
            <w:vAlign w:val="center"/>
          </w:tcPr>
          <w:p w14:paraId="49B7647B">
            <w:pPr>
              <w:jc w:val="right"/>
              <w:rPr>
                <w:rFonts w:hint="default" w:ascii="宋体" w:hAnsi="宋体"/>
                <w:b/>
                <w:sz w:val="18"/>
                <w:szCs w:val="18"/>
              </w:rPr>
            </w:pPr>
          </w:p>
        </w:tc>
        <w:tc>
          <w:tcPr>
            <w:tcW w:w="924" w:type="dxa"/>
            <w:shd w:val="clear" w:color="auto" w:fill="auto"/>
            <w:vAlign w:val="center"/>
          </w:tcPr>
          <w:p w14:paraId="1F10F51A">
            <w:pPr>
              <w:jc w:val="right"/>
              <w:rPr>
                <w:rFonts w:hint="default" w:ascii="宋体" w:hAnsi="宋体"/>
                <w:b/>
                <w:sz w:val="18"/>
                <w:szCs w:val="18"/>
              </w:rPr>
            </w:pPr>
          </w:p>
        </w:tc>
        <w:tc>
          <w:tcPr>
            <w:tcW w:w="671" w:type="dxa"/>
            <w:shd w:val="clear" w:color="auto" w:fill="auto"/>
            <w:vAlign w:val="center"/>
          </w:tcPr>
          <w:p w14:paraId="1084EE0C">
            <w:pPr>
              <w:jc w:val="right"/>
              <w:rPr>
                <w:rFonts w:hint="default" w:ascii="宋体" w:hAnsi="宋体"/>
                <w:b/>
                <w:sz w:val="18"/>
                <w:szCs w:val="18"/>
              </w:rPr>
            </w:pPr>
          </w:p>
        </w:tc>
        <w:tc>
          <w:tcPr>
            <w:tcW w:w="900" w:type="dxa"/>
            <w:shd w:val="clear" w:color="auto" w:fill="auto"/>
            <w:vAlign w:val="center"/>
          </w:tcPr>
          <w:p w14:paraId="224F381D">
            <w:pPr>
              <w:jc w:val="right"/>
              <w:rPr>
                <w:rFonts w:hint="default" w:ascii="宋体" w:hAnsi="宋体"/>
                <w:b/>
                <w:sz w:val="18"/>
                <w:szCs w:val="18"/>
              </w:rPr>
            </w:pPr>
          </w:p>
        </w:tc>
        <w:tc>
          <w:tcPr>
            <w:tcW w:w="900" w:type="dxa"/>
            <w:shd w:val="clear" w:color="auto" w:fill="auto"/>
            <w:vAlign w:val="center"/>
          </w:tcPr>
          <w:p w14:paraId="18AF9C5B">
            <w:pPr>
              <w:jc w:val="right"/>
              <w:rPr>
                <w:rFonts w:hint="default" w:ascii="宋体" w:hAnsi="宋体"/>
                <w:b/>
                <w:sz w:val="18"/>
                <w:szCs w:val="18"/>
              </w:rPr>
            </w:pPr>
          </w:p>
        </w:tc>
        <w:tc>
          <w:tcPr>
            <w:tcW w:w="900" w:type="dxa"/>
            <w:shd w:val="clear" w:color="auto" w:fill="auto"/>
            <w:vAlign w:val="center"/>
          </w:tcPr>
          <w:p w14:paraId="2ECEBF6B">
            <w:pPr>
              <w:jc w:val="right"/>
              <w:rPr>
                <w:rFonts w:hint="eastAsia" w:ascii="宋体" w:hAnsi="宋体"/>
                <w:b/>
                <w:color w:val="000000"/>
                <w:sz w:val="18"/>
                <w:szCs w:val="18"/>
              </w:rPr>
            </w:pPr>
          </w:p>
        </w:tc>
        <w:tc>
          <w:tcPr>
            <w:tcW w:w="900" w:type="dxa"/>
            <w:shd w:val="clear" w:color="auto" w:fill="auto"/>
            <w:vAlign w:val="center"/>
          </w:tcPr>
          <w:p w14:paraId="2F31A7A5">
            <w:pPr>
              <w:jc w:val="right"/>
              <w:rPr>
                <w:rFonts w:hint="eastAsia" w:ascii="宋体" w:hAnsi="宋体"/>
                <w:b/>
                <w:color w:val="000000"/>
                <w:sz w:val="18"/>
                <w:szCs w:val="18"/>
              </w:rPr>
            </w:pPr>
          </w:p>
        </w:tc>
      </w:tr>
      <w:tr w14:paraId="25A6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BCADC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BFE1EF">
            <w:pPr>
              <w:jc w:val="center"/>
              <w:rPr>
                <w:rFonts w:hint="default" w:ascii="宋体" w:hAnsi="宋体"/>
                <w:b/>
                <w:sz w:val="18"/>
                <w:szCs w:val="18"/>
              </w:rPr>
            </w:pPr>
          </w:p>
        </w:tc>
        <w:tc>
          <w:tcPr>
            <w:tcW w:w="243" w:type="dxa"/>
            <w:shd w:val="clear" w:color="auto" w:fill="auto"/>
            <w:vAlign w:val="center"/>
          </w:tcPr>
          <w:p w14:paraId="46D0FB08">
            <w:pPr>
              <w:jc w:val="center"/>
              <w:rPr>
                <w:rFonts w:hint="default" w:ascii="宋体" w:hAnsi="宋体"/>
                <w:b/>
                <w:sz w:val="18"/>
                <w:szCs w:val="18"/>
              </w:rPr>
            </w:pPr>
          </w:p>
        </w:tc>
        <w:tc>
          <w:tcPr>
            <w:tcW w:w="2500" w:type="dxa"/>
            <w:shd w:val="clear" w:color="auto" w:fill="auto"/>
            <w:vAlign w:val="center"/>
          </w:tcPr>
          <w:p w14:paraId="70F23EC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5343957">
            <w:pPr>
              <w:jc w:val="right"/>
              <w:rPr>
                <w:rFonts w:hint="default" w:ascii="宋体" w:hAnsi="宋体"/>
                <w:b/>
                <w:sz w:val="18"/>
                <w:szCs w:val="18"/>
              </w:rPr>
            </w:pPr>
            <w:r>
              <w:rPr>
                <w:rFonts w:hint="eastAsia" w:ascii="宋体" w:hAnsi="宋体" w:eastAsia="宋体" w:cs="宋体"/>
                <w:sz w:val="15"/>
                <w:szCs w:val="15"/>
              </w:rPr>
              <w:t>265.00</w:t>
            </w:r>
          </w:p>
        </w:tc>
        <w:tc>
          <w:tcPr>
            <w:tcW w:w="1048" w:type="dxa"/>
            <w:shd w:val="clear" w:color="auto" w:fill="auto"/>
            <w:vAlign w:val="center"/>
          </w:tcPr>
          <w:p w14:paraId="3FE2BBBE">
            <w:pPr>
              <w:jc w:val="right"/>
              <w:rPr>
                <w:rFonts w:hint="default" w:ascii="宋体" w:hAnsi="宋体"/>
                <w:b/>
                <w:sz w:val="18"/>
                <w:szCs w:val="18"/>
              </w:rPr>
            </w:pPr>
            <w:r>
              <w:rPr>
                <w:rFonts w:hint="eastAsia" w:ascii="宋体" w:hAnsi="宋体" w:eastAsia="宋体" w:cs="宋体"/>
                <w:sz w:val="15"/>
                <w:szCs w:val="15"/>
              </w:rPr>
              <w:t>265.00</w:t>
            </w:r>
          </w:p>
        </w:tc>
        <w:tc>
          <w:tcPr>
            <w:tcW w:w="925" w:type="dxa"/>
            <w:shd w:val="clear" w:color="auto" w:fill="auto"/>
            <w:vAlign w:val="center"/>
          </w:tcPr>
          <w:p w14:paraId="7BD2DA56">
            <w:pPr>
              <w:jc w:val="right"/>
              <w:rPr>
                <w:rFonts w:hint="default" w:ascii="宋体" w:hAnsi="宋体"/>
                <w:b/>
                <w:sz w:val="18"/>
                <w:szCs w:val="18"/>
              </w:rPr>
            </w:pPr>
            <w:r>
              <w:rPr>
                <w:rFonts w:hint="eastAsia" w:ascii="宋体" w:hAnsi="宋体" w:eastAsia="宋体" w:cs="宋体"/>
                <w:sz w:val="15"/>
                <w:szCs w:val="15"/>
              </w:rPr>
              <w:t>265.00</w:t>
            </w:r>
          </w:p>
        </w:tc>
        <w:tc>
          <w:tcPr>
            <w:tcW w:w="924" w:type="dxa"/>
            <w:shd w:val="clear" w:color="auto" w:fill="auto"/>
            <w:vAlign w:val="center"/>
          </w:tcPr>
          <w:p w14:paraId="3EEEB551">
            <w:pPr>
              <w:jc w:val="right"/>
              <w:rPr>
                <w:rFonts w:hint="default" w:ascii="宋体" w:hAnsi="宋体"/>
                <w:b/>
                <w:sz w:val="15"/>
                <w:szCs w:val="15"/>
              </w:rPr>
            </w:pPr>
          </w:p>
        </w:tc>
        <w:tc>
          <w:tcPr>
            <w:tcW w:w="924" w:type="dxa"/>
            <w:shd w:val="clear" w:color="auto" w:fill="auto"/>
            <w:vAlign w:val="center"/>
          </w:tcPr>
          <w:p w14:paraId="19ABB92D">
            <w:pPr>
              <w:jc w:val="right"/>
              <w:rPr>
                <w:rFonts w:hint="default" w:ascii="宋体" w:hAnsi="宋体"/>
                <w:b/>
                <w:sz w:val="18"/>
                <w:szCs w:val="18"/>
              </w:rPr>
            </w:pPr>
          </w:p>
        </w:tc>
        <w:tc>
          <w:tcPr>
            <w:tcW w:w="924" w:type="dxa"/>
            <w:shd w:val="clear" w:color="auto" w:fill="auto"/>
            <w:vAlign w:val="center"/>
          </w:tcPr>
          <w:p w14:paraId="3644F105">
            <w:pPr>
              <w:jc w:val="right"/>
              <w:rPr>
                <w:rFonts w:hint="default" w:ascii="宋体" w:hAnsi="宋体"/>
                <w:b/>
                <w:sz w:val="18"/>
                <w:szCs w:val="18"/>
              </w:rPr>
            </w:pPr>
          </w:p>
        </w:tc>
        <w:tc>
          <w:tcPr>
            <w:tcW w:w="924" w:type="dxa"/>
            <w:shd w:val="clear" w:color="auto" w:fill="auto"/>
            <w:vAlign w:val="center"/>
          </w:tcPr>
          <w:p w14:paraId="611F3F14">
            <w:pPr>
              <w:jc w:val="right"/>
              <w:rPr>
                <w:rFonts w:hint="default" w:ascii="宋体" w:hAnsi="宋体"/>
                <w:b/>
                <w:sz w:val="18"/>
                <w:szCs w:val="18"/>
              </w:rPr>
            </w:pPr>
          </w:p>
        </w:tc>
        <w:tc>
          <w:tcPr>
            <w:tcW w:w="671" w:type="dxa"/>
            <w:shd w:val="clear" w:color="auto" w:fill="auto"/>
            <w:vAlign w:val="center"/>
          </w:tcPr>
          <w:p w14:paraId="5C6F954C">
            <w:pPr>
              <w:jc w:val="right"/>
              <w:rPr>
                <w:rFonts w:hint="default" w:ascii="宋体" w:hAnsi="宋体"/>
                <w:b/>
                <w:sz w:val="18"/>
                <w:szCs w:val="18"/>
              </w:rPr>
            </w:pPr>
          </w:p>
        </w:tc>
        <w:tc>
          <w:tcPr>
            <w:tcW w:w="900" w:type="dxa"/>
            <w:shd w:val="clear" w:color="auto" w:fill="auto"/>
            <w:vAlign w:val="center"/>
          </w:tcPr>
          <w:p w14:paraId="5E864C3A">
            <w:pPr>
              <w:jc w:val="right"/>
              <w:rPr>
                <w:rFonts w:hint="default" w:ascii="宋体" w:hAnsi="宋体"/>
                <w:b/>
                <w:sz w:val="18"/>
                <w:szCs w:val="18"/>
              </w:rPr>
            </w:pPr>
          </w:p>
        </w:tc>
        <w:tc>
          <w:tcPr>
            <w:tcW w:w="900" w:type="dxa"/>
            <w:shd w:val="clear" w:color="auto" w:fill="auto"/>
            <w:vAlign w:val="center"/>
          </w:tcPr>
          <w:p w14:paraId="05CDDE8A">
            <w:pPr>
              <w:jc w:val="right"/>
              <w:rPr>
                <w:rFonts w:hint="default" w:ascii="宋体" w:hAnsi="宋体"/>
                <w:b/>
                <w:sz w:val="18"/>
                <w:szCs w:val="18"/>
              </w:rPr>
            </w:pPr>
          </w:p>
        </w:tc>
        <w:tc>
          <w:tcPr>
            <w:tcW w:w="900" w:type="dxa"/>
            <w:shd w:val="clear" w:color="auto" w:fill="auto"/>
            <w:vAlign w:val="center"/>
          </w:tcPr>
          <w:p w14:paraId="3935FD46">
            <w:pPr>
              <w:jc w:val="right"/>
              <w:rPr>
                <w:rFonts w:hint="eastAsia" w:ascii="宋体" w:hAnsi="宋体"/>
                <w:b/>
                <w:color w:val="000000"/>
                <w:sz w:val="18"/>
                <w:szCs w:val="18"/>
              </w:rPr>
            </w:pPr>
          </w:p>
        </w:tc>
        <w:tc>
          <w:tcPr>
            <w:tcW w:w="900" w:type="dxa"/>
            <w:shd w:val="clear" w:color="auto" w:fill="auto"/>
            <w:vAlign w:val="center"/>
          </w:tcPr>
          <w:p w14:paraId="522DEA24">
            <w:pPr>
              <w:jc w:val="right"/>
              <w:rPr>
                <w:rFonts w:hint="eastAsia" w:ascii="宋体" w:hAnsi="宋体"/>
                <w:b/>
                <w:color w:val="000000"/>
                <w:sz w:val="18"/>
                <w:szCs w:val="18"/>
              </w:rPr>
            </w:pPr>
          </w:p>
        </w:tc>
      </w:tr>
      <w:tr w14:paraId="6CB9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C0251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2C4B3F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1F1133">
            <w:pPr>
              <w:jc w:val="center"/>
              <w:rPr>
                <w:rFonts w:hint="default" w:ascii="宋体" w:hAnsi="宋体"/>
                <w:b/>
                <w:sz w:val="18"/>
                <w:szCs w:val="18"/>
              </w:rPr>
            </w:pPr>
          </w:p>
        </w:tc>
        <w:tc>
          <w:tcPr>
            <w:tcW w:w="2500" w:type="dxa"/>
            <w:shd w:val="clear" w:color="auto" w:fill="auto"/>
            <w:vAlign w:val="center"/>
          </w:tcPr>
          <w:p w14:paraId="2F7F52C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889B7DB">
            <w:pPr>
              <w:jc w:val="right"/>
              <w:rPr>
                <w:rFonts w:hint="default" w:ascii="宋体" w:hAnsi="宋体"/>
                <w:b/>
                <w:sz w:val="18"/>
                <w:szCs w:val="18"/>
              </w:rPr>
            </w:pPr>
            <w:r>
              <w:rPr>
                <w:rFonts w:hint="eastAsia" w:ascii="宋体" w:hAnsi="宋体" w:eastAsia="宋体" w:cs="宋体"/>
                <w:sz w:val="15"/>
                <w:szCs w:val="15"/>
              </w:rPr>
              <w:t>265.00</w:t>
            </w:r>
          </w:p>
        </w:tc>
        <w:tc>
          <w:tcPr>
            <w:tcW w:w="1048" w:type="dxa"/>
            <w:shd w:val="clear" w:color="auto" w:fill="auto"/>
            <w:vAlign w:val="center"/>
          </w:tcPr>
          <w:p w14:paraId="492D6855">
            <w:pPr>
              <w:jc w:val="right"/>
              <w:rPr>
                <w:rFonts w:hint="default" w:ascii="宋体" w:hAnsi="宋体"/>
                <w:b/>
                <w:sz w:val="18"/>
                <w:szCs w:val="18"/>
              </w:rPr>
            </w:pPr>
            <w:r>
              <w:rPr>
                <w:rFonts w:hint="eastAsia" w:ascii="宋体" w:hAnsi="宋体" w:eastAsia="宋体" w:cs="宋体"/>
                <w:sz w:val="15"/>
                <w:szCs w:val="15"/>
              </w:rPr>
              <w:t>265.00</w:t>
            </w:r>
          </w:p>
        </w:tc>
        <w:tc>
          <w:tcPr>
            <w:tcW w:w="925" w:type="dxa"/>
            <w:shd w:val="clear" w:color="auto" w:fill="auto"/>
            <w:vAlign w:val="center"/>
          </w:tcPr>
          <w:p w14:paraId="5D20E9D7">
            <w:pPr>
              <w:jc w:val="right"/>
              <w:rPr>
                <w:rFonts w:hint="default" w:ascii="宋体" w:hAnsi="宋体"/>
                <w:b/>
                <w:sz w:val="18"/>
                <w:szCs w:val="18"/>
              </w:rPr>
            </w:pPr>
            <w:r>
              <w:rPr>
                <w:rFonts w:hint="eastAsia" w:ascii="宋体" w:hAnsi="宋体" w:eastAsia="宋体" w:cs="宋体"/>
                <w:sz w:val="15"/>
                <w:szCs w:val="15"/>
              </w:rPr>
              <w:t>265.00</w:t>
            </w:r>
          </w:p>
        </w:tc>
        <w:tc>
          <w:tcPr>
            <w:tcW w:w="924" w:type="dxa"/>
            <w:shd w:val="clear" w:color="auto" w:fill="auto"/>
            <w:vAlign w:val="center"/>
          </w:tcPr>
          <w:p w14:paraId="68A9C5C2">
            <w:pPr>
              <w:jc w:val="right"/>
              <w:rPr>
                <w:rFonts w:hint="default" w:ascii="宋体" w:hAnsi="宋体"/>
                <w:b/>
                <w:sz w:val="15"/>
                <w:szCs w:val="15"/>
              </w:rPr>
            </w:pPr>
          </w:p>
        </w:tc>
        <w:tc>
          <w:tcPr>
            <w:tcW w:w="924" w:type="dxa"/>
            <w:shd w:val="clear" w:color="auto" w:fill="auto"/>
            <w:vAlign w:val="center"/>
          </w:tcPr>
          <w:p w14:paraId="4FC0940B">
            <w:pPr>
              <w:jc w:val="right"/>
              <w:rPr>
                <w:rFonts w:hint="default" w:ascii="宋体" w:hAnsi="宋体"/>
                <w:b/>
                <w:sz w:val="18"/>
                <w:szCs w:val="18"/>
              </w:rPr>
            </w:pPr>
          </w:p>
        </w:tc>
        <w:tc>
          <w:tcPr>
            <w:tcW w:w="924" w:type="dxa"/>
            <w:shd w:val="clear" w:color="auto" w:fill="auto"/>
            <w:vAlign w:val="center"/>
          </w:tcPr>
          <w:p w14:paraId="0CA983A5">
            <w:pPr>
              <w:jc w:val="right"/>
              <w:rPr>
                <w:rFonts w:hint="default" w:ascii="宋体" w:hAnsi="宋体"/>
                <w:b/>
                <w:sz w:val="18"/>
                <w:szCs w:val="18"/>
              </w:rPr>
            </w:pPr>
          </w:p>
        </w:tc>
        <w:tc>
          <w:tcPr>
            <w:tcW w:w="924" w:type="dxa"/>
            <w:shd w:val="clear" w:color="auto" w:fill="auto"/>
            <w:vAlign w:val="center"/>
          </w:tcPr>
          <w:p w14:paraId="04964661">
            <w:pPr>
              <w:jc w:val="right"/>
              <w:rPr>
                <w:rFonts w:hint="default" w:ascii="宋体" w:hAnsi="宋体"/>
                <w:b/>
                <w:sz w:val="18"/>
                <w:szCs w:val="18"/>
              </w:rPr>
            </w:pPr>
          </w:p>
        </w:tc>
        <w:tc>
          <w:tcPr>
            <w:tcW w:w="671" w:type="dxa"/>
            <w:shd w:val="clear" w:color="auto" w:fill="auto"/>
            <w:vAlign w:val="center"/>
          </w:tcPr>
          <w:p w14:paraId="67EC18E6">
            <w:pPr>
              <w:jc w:val="right"/>
              <w:rPr>
                <w:rFonts w:hint="default" w:ascii="宋体" w:hAnsi="宋体"/>
                <w:b/>
                <w:sz w:val="18"/>
                <w:szCs w:val="18"/>
              </w:rPr>
            </w:pPr>
          </w:p>
        </w:tc>
        <w:tc>
          <w:tcPr>
            <w:tcW w:w="900" w:type="dxa"/>
            <w:shd w:val="clear" w:color="auto" w:fill="auto"/>
            <w:vAlign w:val="center"/>
          </w:tcPr>
          <w:p w14:paraId="13636BA4">
            <w:pPr>
              <w:jc w:val="right"/>
              <w:rPr>
                <w:rFonts w:hint="default" w:ascii="宋体" w:hAnsi="宋体"/>
                <w:b/>
                <w:sz w:val="18"/>
                <w:szCs w:val="18"/>
              </w:rPr>
            </w:pPr>
          </w:p>
        </w:tc>
        <w:tc>
          <w:tcPr>
            <w:tcW w:w="900" w:type="dxa"/>
            <w:shd w:val="clear" w:color="auto" w:fill="auto"/>
            <w:vAlign w:val="center"/>
          </w:tcPr>
          <w:p w14:paraId="24A3B74F">
            <w:pPr>
              <w:jc w:val="right"/>
              <w:rPr>
                <w:rFonts w:hint="default" w:ascii="宋体" w:hAnsi="宋体"/>
                <w:b/>
                <w:sz w:val="18"/>
                <w:szCs w:val="18"/>
              </w:rPr>
            </w:pPr>
          </w:p>
        </w:tc>
        <w:tc>
          <w:tcPr>
            <w:tcW w:w="900" w:type="dxa"/>
            <w:shd w:val="clear" w:color="auto" w:fill="auto"/>
            <w:vAlign w:val="center"/>
          </w:tcPr>
          <w:p w14:paraId="3570DB44">
            <w:pPr>
              <w:jc w:val="right"/>
              <w:rPr>
                <w:rFonts w:hint="eastAsia" w:ascii="宋体" w:hAnsi="宋体"/>
                <w:b/>
                <w:color w:val="000000"/>
                <w:sz w:val="18"/>
                <w:szCs w:val="18"/>
              </w:rPr>
            </w:pPr>
          </w:p>
        </w:tc>
        <w:tc>
          <w:tcPr>
            <w:tcW w:w="900" w:type="dxa"/>
            <w:shd w:val="clear" w:color="auto" w:fill="auto"/>
            <w:vAlign w:val="center"/>
          </w:tcPr>
          <w:p w14:paraId="1DBB5CA6">
            <w:pPr>
              <w:jc w:val="right"/>
              <w:rPr>
                <w:rFonts w:hint="eastAsia" w:ascii="宋体" w:hAnsi="宋体"/>
                <w:b/>
                <w:color w:val="000000"/>
                <w:sz w:val="18"/>
                <w:szCs w:val="18"/>
              </w:rPr>
            </w:pPr>
          </w:p>
        </w:tc>
      </w:tr>
      <w:tr w14:paraId="37F0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E42DC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66373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2FDB3E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9A71ABC">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7B88CA4">
            <w:pPr>
              <w:jc w:val="right"/>
              <w:rPr>
                <w:rFonts w:hint="default" w:ascii="宋体" w:hAnsi="宋体"/>
                <w:b/>
                <w:sz w:val="18"/>
                <w:szCs w:val="18"/>
              </w:rPr>
            </w:pPr>
            <w:r>
              <w:rPr>
                <w:rFonts w:hint="eastAsia" w:ascii="宋体" w:hAnsi="宋体" w:eastAsia="宋体" w:cs="宋体"/>
                <w:sz w:val="15"/>
                <w:szCs w:val="15"/>
              </w:rPr>
              <w:t>30.65</w:t>
            </w:r>
          </w:p>
        </w:tc>
        <w:tc>
          <w:tcPr>
            <w:tcW w:w="1048" w:type="dxa"/>
            <w:shd w:val="clear" w:color="auto" w:fill="auto"/>
            <w:vAlign w:val="center"/>
          </w:tcPr>
          <w:p w14:paraId="2D9C43A8">
            <w:pPr>
              <w:jc w:val="right"/>
              <w:rPr>
                <w:rFonts w:hint="default" w:ascii="宋体" w:hAnsi="宋体"/>
                <w:b/>
                <w:sz w:val="18"/>
                <w:szCs w:val="18"/>
              </w:rPr>
            </w:pPr>
            <w:r>
              <w:rPr>
                <w:rFonts w:hint="eastAsia" w:ascii="宋体" w:hAnsi="宋体" w:eastAsia="宋体" w:cs="宋体"/>
                <w:sz w:val="15"/>
                <w:szCs w:val="15"/>
              </w:rPr>
              <w:t>30.65</w:t>
            </w:r>
          </w:p>
        </w:tc>
        <w:tc>
          <w:tcPr>
            <w:tcW w:w="925" w:type="dxa"/>
            <w:shd w:val="clear" w:color="auto" w:fill="auto"/>
            <w:vAlign w:val="center"/>
          </w:tcPr>
          <w:p w14:paraId="7F2E937F">
            <w:pPr>
              <w:jc w:val="right"/>
              <w:rPr>
                <w:rFonts w:hint="default" w:ascii="宋体" w:hAnsi="宋体"/>
                <w:b/>
                <w:sz w:val="18"/>
                <w:szCs w:val="18"/>
              </w:rPr>
            </w:pPr>
            <w:r>
              <w:rPr>
                <w:rFonts w:hint="eastAsia" w:ascii="宋体" w:hAnsi="宋体" w:eastAsia="宋体" w:cs="宋体"/>
                <w:sz w:val="15"/>
                <w:szCs w:val="15"/>
              </w:rPr>
              <w:t>30.65</w:t>
            </w:r>
          </w:p>
        </w:tc>
        <w:tc>
          <w:tcPr>
            <w:tcW w:w="924" w:type="dxa"/>
            <w:shd w:val="clear" w:color="auto" w:fill="auto"/>
            <w:vAlign w:val="center"/>
          </w:tcPr>
          <w:p w14:paraId="377CC1B1">
            <w:pPr>
              <w:jc w:val="right"/>
              <w:rPr>
                <w:rFonts w:hint="default" w:ascii="宋体" w:hAnsi="宋体"/>
                <w:b/>
                <w:sz w:val="15"/>
                <w:szCs w:val="15"/>
              </w:rPr>
            </w:pPr>
          </w:p>
        </w:tc>
        <w:tc>
          <w:tcPr>
            <w:tcW w:w="924" w:type="dxa"/>
            <w:shd w:val="clear" w:color="auto" w:fill="auto"/>
            <w:vAlign w:val="center"/>
          </w:tcPr>
          <w:p w14:paraId="4AA643E3">
            <w:pPr>
              <w:jc w:val="right"/>
              <w:rPr>
                <w:rFonts w:hint="default" w:ascii="宋体" w:hAnsi="宋体"/>
                <w:b/>
                <w:sz w:val="18"/>
                <w:szCs w:val="18"/>
              </w:rPr>
            </w:pPr>
          </w:p>
        </w:tc>
        <w:tc>
          <w:tcPr>
            <w:tcW w:w="924" w:type="dxa"/>
            <w:shd w:val="clear" w:color="auto" w:fill="auto"/>
            <w:vAlign w:val="center"/>
          </w:tcPr>
          <w:p w14:paraId="5FFDA470">
            <w:pPr>
              <w:jc w:val="right"/>
              <w:rPr>
                <w:rFonts w:hint="default" w:ascii="宋体" w:hAnsi="宋体"/>
                <w:b/>
                <w:sz w:val="18"/>
                <w:szCs w:val="18"/>
              </w:rPr>
            </w:pPr>
          </w:p>
        </w:tc>
        <w:tc>
          <w:tcPr>
            <w:tcW w:w="924" w:type="dxa"/>
            <w:shd w:val="clear" w:color="auto" w:fill="auto"/>
            <w:vAlign w:val="center"/>
          </w:tcPr>
          <w:p w14:paraId="3D2A3B6A">
            <w:pPr>
              <w:jc w:val="right"/>
              <w:rPr>
                <w:rFonts w:hint="default" w:ascii="宋体" w:hAnsi="宋体"/>
                <w:b/>
                <w:sz w:val="18"/>
                <w:szCs w:val="18"/>
              </w:rPr>
            </w:pPr>
          </w:p>
        </w:tc>
        <w:tc>
          <w:tcPr>
            <w:tcW w:w="671" w:type="dxa"/>
            <w:shd w:val="clear" w:color="auto" w:fill="auto"/>
            <w:vAlign w:val="center"/>
          </w:tcPr>
          <w:p w14:paraId="6000B2A1">
            <w:pPr>
              <w:jc w:val="right"/>
              <w:rPr>
                <w:rFonts w:hint="default" w:ascii="宋体" w:hAnsi="宋体"/>
                <w:b/>
                <w:sz w:val="18"/>
                <w:szCs w:val="18"/>
              </w:rPr>
            </w:pPr>
          </w:p>
        </w:tc>
        <w:tc>
          <w:tcPr>
            <w:tcW w:w="900" w:type="dxa"/>
            <w:shd w:val="clear" w:color="auto" w:fill="auto"/>
            <w:vAlign w:val="center"/>
          </w:tcPr>
          <w:p w14:paraId="4225A74F">
            <w:pPr>
              <w:jc w:val="right"/>
              <w:rPr>
                <w:rFonts w:hint="default" w:ascii="宋体" w:hAnsi="宋体"/>
                <w:b/>
                <w:sz w:val="18"/>
                <w:szCs w:val="18"/>
              </w:rPr>
            </w:pPr>
          </w:p>
        </w:tc>
        <w:tc>
          <w:tcPr>
            <w:tcW w:w="900" w:type="dxa"/>
            <w:shd w:val="clear" w:color="auto" w:fill="auto"/>
            <w:vAlign w:val="center"/>
          </w:tcPr>
          <w:p w14:paraId="14D262CE">
            <w:pPr>
              <w:jc w:val="right"/>
              <w:rPr>
                <w:rFonts w:hint="default" w:ascii="宋体" w:hAnsi="宋体"/>
                <w:b/>
                <w:sz w:val="18"/>
                <w:szCs w:val="18"/>
              </w:rPr>
            </w:pPr>
          </w:p>
        </w:tc>
        <w:tc>
          <w:tcPr>
            <w:tcW w:w="900" w:type="dxa"/>
            <w:shd w:val="clear" w:color="auto" w:fill="auto"/>
            <w:vAlign w:val="center"/>
          </w:tcPr>
          <w:p w14:paraId="580E2DAB">
            <w:pPr>
              <w:jc w:val="right"/>
              <w:rPr>
                <w:rFonts w:hint="eastAsia" w:ascii="宋体" w:hAnsi="宋体"/>
                <w:b/>
                <w:color w:val="000000"/>
                <w:sz w:val="18"/>
                <w:szCs w:val="18"/>
              </w:rPr>
            </w:pPr>
          </w:p>
        </w:tc>
        <w:tc>
          <w:tcPr>
            <w:tcW w:w="900" w:type="dxa"/>
            <w:shd w:val="clear" w:color="auto" w:fill="auto"/>
            <w:vAlign w:val="center"/>
          </w:tcPr>
          <w:p w14:paraId="315B4E1B">
            <w:pPr>
              <w:jc w:val="right"/>
              <w:rPr>
                <w:rFonts w:hint="eastAsia" w:ascii="宋体" w:hAnsi="宋体"/>
                <w:b/>
                <w:color w:val="000000"/>
                <w:sz w:val="18"/>
                <w:szCs w:val="18"/>
              </w:rPr>
            </w:pPr>
          </w:p>
        </w:tc>
      </w:tr>
      <w:tr w14:paraId="532D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62D1B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A6B821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D7FAAA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AF41F6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73BC2EA">
            <w:pPr>
              <w:jc w:val="right"/>
              <w:rPr>
                <w:rFonts w:hint="default" w:ascii="宋体" w:hAnsi="宋体"/>
                <w:b/>
                <w:sz w:val="18"/>
                <w:szCs w:val="18"/>
              </w:rPr>
            </w:pPr>
            <w:r>
              <w:rPr>
                <w:rFonts w:hint="eastAsia" w:ascii="宋体" w:hAnsi="宋体" w:eastAsia="宋体" w:cs="宋体"/>
                <w:sz w:val="15"/>
                <w:szCs w:val="15"/>
              </w:rPr>
              <w:t>197.28</w:t>
            </w:r>
          </w:p>
        </w:tc>
        <w:tc>
          <w:tcPr>
            <w:tcW w:w="1048" w:type="dxa"/>
            <w:shd w:val="clear" w:color="auto" w:fill="auto"/>
            <w:vAlign w:val="center"/>
          </w:tcPr>
          <w:p w14:paraId="0CBB373F">
            <w:pPr>
              <w:jc w:val="right"/>
              <w:rPr>
                <w:rFonts w:hint="default" w:ascii="宋体" w:hAnsi="宋体"/>
                <w:b/>
                <w:sz w:val="18"/>
                <w:szCs w:val="18"/>
              </w:rPr>
            </w:pPr>
            <w:r>
              <w:rPr>
                <w:rFonts w:hint="eastAsia" w:ascii="宋体" w:hAnsi="宋体" w:eastAsia="宋体" w:cs="宋体"/>
                <w:sz w:val="15"/>
                <w:szCs w:val="15"/>
              </w:rPr>
              <w:t>197.28</w:t>
            </w:r>
          </w:p>
        </w:tc>
        <w:tc>
          <w:tcPr>
            <w:tcW w:w="925" w:type="dxa"/>
            <w:shd w:val="clear" w:color="auto" w:fill="auto"/>
            <w:vAlign w:val="center"/>
          </w:tcPr>
          <w:p w14:paraId="5A8BD827">
            <w:pPr>
              <w:jc w:val="right"/>
              <w:rPr>
                <w:rFonts w:hint="default" w:ascii="宋体" w:hAnsi="宋体"/>
                <w:b/>
                <w:sz w:val="18"/>
                <w:szCs w:val="18"/>
              </w:rPr>
            </w:pPr>
            <w:r>
              <w:rPr>
                <w:rFonts w:hint="eastAsia" w:ascii="宋体" w:hAnsi="宋体" w:eastAsia="宋体" w:cs="宋体"/>
                <w:sz w:val="15"/>
                <w:szCs w:val="15"/>
              </w:rPr>
              <w:t>197.28</w:t>
            </w:r>
          </w:p>
        </w:tc>
        <w:tc>
          <w:tcPr>
            <w:tcW w:w="924" w:type="dxa"/>
            <w:shd w:val="clear" w:color="auto" w:fill="auto"/>
            <w:vAlign w:val="center"/>
          </w:tcPr>
          <w:p w14:paraId="68A1583E">
            <w:pPr>
              <w:jc w:val="right"/>
              <w:rPr>
                <w:rFonts w:hint="default" w:ascii="宋体" w:hAnsi="宋体"/>
                <w:b/>
                <w:sz w:val="15"/>
                <w:szCs w:val="15"/>
              </w:rPr>
            </w:pPr>
          </w:p>
        </w:tc>
        <w:tc>
          <w:tcPr>
            <w:tcW w:w="924" w:type="dxa"/>
            <w:shd w:val="clear" w:color="auto" w:fill="auto"/>
            <w:vAlign w:val="center"/>
          </w:tcPr>
          <w:p w14:paraId="027CD5D3">
            <w:pPr>
              <w:jc w:val="right"/>
              <w:rPr>
                <w:rFonts w:hint="default" w:ascii="宋体" w:hAnsi="宋体"/>
                <w:b/>
                <w:sz w:val="18"/>
                <w:szCs w:val="18"/>
              </w:rPr>
            </w:pPr>
          </w:p>
        </w:tc>
        <w:tc>
          <w:tcPr>
            <w:tcW w:w="924" w:type="dxa"/>
            <w:shd w:val="clear" w:color="auto" w:fill="auto"/>
            <w:vAlign w:val="center"/>
          </w:tcPr>
          <w:p w14:paraId="4400EA2F">
            <w:pPr>
              <w:jc w:val="right"/>
              <w:rPr>
                <w:rFonts w:hint="default" w:ascii="宋体" w:hAnsi="宋体"/>
                <w:b/>
                <w:sz w:val="18"/>
                <w:szCs w:val="18"/>
              </w:rPr>
            </w:pPr>
          </w:p>
        </w:tc>
        <w:tc>
          <w:tcPr>
            <w:tcW w:w="924" w:type="dxa"/>
            <w:shd w:val="clear" w:color="auto" w:fill="auto"/>
            <w:vAlign w:val="center"/>
          </w:tcPr>
          <w:p w14:paraId="2C8B52FA">
            <w:pPr>
              <w:jc w:val="right"/>
              <w:rPr>
                <w:rFonts w:hint="default" w:ascii="宋体" w:hAnsi="宋体"/>
                <w:b/>
                <w:sz w:val="18"/>
                <w:szCs w:val="18"/>
              </w:rPr>
            </w:pPr>
          </w:p>
        </w:tc>
        <w:tc>
          <w:tcPr>
            <w:tcW w:w="671" w:type="dxa"/>
            <w:shd w:val="clear" w:color="auto" w:fill="auto"/>
            <w:vAlign w:val="center"/>
          </w:tcPr>
          <w:p w14:paraId="041C2919">
            <w:pPr>
              <w:jc w:val="right"/>
              <w:rPr>
                <w:rFonts w:hint="default" w:ascii="宋体" w:hAnsi="宋体"/>
                <w:b/>
                <w:sz w:val="18"/>
                <w:szCs w:val="18"/>
              </w:rPr>
            </w:pPr>
          </w:p>
        </w:tc>
        <w:tc>
          <w:tcPr>
            <w:tcW w:w="900" w:type="dxa"/>
            <w:shd w:val="clear" w:color="auto" w:fill="auto"/>
            <w:vAlign w:val="center"/>
          </w:tcPr>
          <w:p w14:paraId="01A40E40">
            <w:pPr>
              <w:jc w:val="right"/>
              <w:rPr>
                <w:rFonts w:hint="default" w:ascii="宋体" w:hAnsi="宋体"/>
                <w:b/>
                <w:sz w:val="18"/>
                <w:szCs w:val="18"/>
              </w:rPr>
            </w:pPr>
          </w:p>
        </w:tc>
        <w:tc>
          <w:tcPr>
            <w:tcW w:w="900" w:type="dxa"/>
            <w:shd w:val="clear" w:color="auto" w:fill="auto"/>
            <w:vAlign w:val="center"/>
          </w:tcPr>
          <w:p w14:paraId="52DE1D60">
            <w:pPr>
              <w:jc w:val="right"/>
              <w:rPr>
                <w:rFonts w:hint="default" w:ascii="宋体" w:hAnsi="宋体"/>
                <w:b/>
                <w:sz w:val="18"/>
                <w:szCs w:val="18"/>
              </w:rPr>
            </w:pPr>
          </w:p>
        </w:tc>
        <w:tc>
          <w:tcPr>
            <w:tcW w:w="900" w:type="dxa"/>
            <w:shd w:val="clear" w:color="auto" w:fill="auto"/>
            <w:vAlign w:val="center"/>
          </w:tcPr>
          <w:p w14:paraId="5D166FCF">
            <w:pPr>
              <w:jc w:val="right"/>
              <w:rPr>
                <w:rFonts w:hint="eastAsia" w:ascii="宋体" w:hAnsi="宋体"/>
                <w:b/>
                <w:color w:val="000000"/>
                <w:sz w:val="18"/>
                <w:szCs w:val="18"/>
              </w:rPr>
            </w:pPr>
          </w:p>
        </w:tc>
        <w:tc>
          <w:tcPr>
            <w:tcW w:w="900" w:type="dxa"/>
            <w:shd w:val="clear" w:color="auto" w:fill="auto"/>
            <w:vAlign w:val="center"/>
          </w:tcPr>
          <w:p w14:paraId="73C29C07">
            <w:pPr>
              <w:jc w:val="right"/>
              <w:rPr>
                <w:rFonts w:hint="eastAsia" w:ascii="宋体" w:hAnsi="宋体"/>
                <w:b/>
                <w:color w:val="000000"/>
                <w:sz w:val="18"/>
                <w:szCs w:val="18"/>
              </w:rPr>
            </w:pPr>
          </w:p>
        </w:tc>
      </w:tr>
      <w:tr w14:paraId="1298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C5873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9676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DE9A9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E8B00E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6EDF6D0">
            <w:pPr>
              <w:jc w:val="right"/>
              <w:rPr>
                <w:rFonts w:hint="default" w:ascii="宋体" w:hAnsi="宋体"/>
                <w:b/>
                <w:sz w:val="18"/>
                <w:szCs w:val="18"/>
              </w:rPr>
            </w:pPr>
            <w:r>
              <w:rPr>
                <w:rFonts w:hint="eastAsia" w:ascii="宋体" w:hAnsi="宋体" w:eastAsia="宋体" w:cs="宋体"/>
                <w:sz w:val="15"/>
                <w:szCs w:val="15"/>
              </w:rPr>
              <w:t>37.07</w:t>
            </w:r>
          </w:p>
        </w:tc>
        <w:tc>
          <w:tcPr>
            <w:tcW w:w="1048" w:type="dxa"/>
            <w:shd w:val="clear" w:color="auto" w:fill="auto"/>
            <w:vAlign w:val="center"/>
          </w:tcPr>
          <w:p w14:paraId="2D770349">
            <w:pPr>
              <w:jc w:val="right"/>
              <w:rPr>
                <w:rFonts w:hint="default" w:ascii="宋体" w:hAnsi="宋体"/>
                <w:b/>
                <w:sz w:val="18"/>
                <w:szCs w:val="18"/>
              </w:rPr>
            </w:pPr>
            <w:r>
              <w:rPr>
                <w:rFonts w:hint="eastAsia" w:ascii="宋体" w:hAnsi="宋体" w:eastAsia="宋体" w:cs="宋体"/>
                <w:sz w:val="15"/>
                <w:szCs w:val="15"/>
              </w:rPr>
              <w:t>37.07</w:t>
            </w:r>
          </w:p>
        </w:tc>
        <w:tc>
          <w:tcPr>
            <w:tcW w:w="925" w:type="dxa"/>
            <w:shd w:val="clear" w:color="auto" w:fill="auto"/>
            <w:vAlign w:val="center"/>
          </w:tcPr>
          <w:p w14:paraId="5A5410C3">
            <w:pPr>
              <w:jc w:val="right"/>
              <w:rPr>
                <w:rFonts w:hint="default" w:ascii="宋体" w:hAnsi="宋体"/>
                <w:b/>
                <w:sz w:val="18"/>
                <w:szCs w:val="18"/>
              </w:rPr>
            </w:pPr>
            <w:r>
              <w:rPr>
                <w:rFonts w:hint="eastAsia" w:ascii="宋体" w:hAnsi="宋体" w:eastAsia="宋体" w:cs="宋体"/>
                <w:sz w:val="15"/>
                <w:szCs w:val="15"/>
              </w:rPr>
              <w:t>37.07</w:t>
            </w:r>
          </w:p>
        </w:tc>
        <w:tc>
          <w:tcPr>
            <w:tcW w:w="924" w:type="dxa"/>
            <w:shd w:val="clear" w:color="auto" w:fill="auto"/>
            <w:vAlign w:val="center"/>
          </w:tcPr>
          <w:p w14:paraId="1FF96153">
            <w:pPr>
              <w:jc w:val="right"/>
              <w:rPr>
                <w:rFonts w:hint="default" w:ascii="宋体" w:hAnsi="宋体"/>
                <w:b/>
                <w:sz w:val="15"/>
                <w:szCs w:val="15"/>
              </w:rPr>
            </w:pPr>
          </w:p>
        </w:tc>
        <w:tc>
          <w:tcPr>
            <w:tcW w:w="924" w:type="dxa"/>
            <w:shd w:val="clear" w:color="auto" w:fill="auto"/>
            <w:vAlign w:val="center"/>
          </w:tcPr>
          <w:p w14:paraId="326256E0">
            <w:pPr>
              <w:jc w:val="right"/>
              <w:rPr>
                <w:rFonts w:hint="default" w:ascii="宋体" w:hAnsi="宋体"/>
                <w:b/>
                <w:sz w:val="18"/>
                <w:szCs w:val="18"/>
              </w:rPr>
            </w:pPr>
          </w:p>
        </w:tc>
        <w:tc>
          <w:tcPr>
            <w:tcW w:w="924" w:type="dxa"/>
            <w:shd w:val="clear" w:color="auto" w:fill="auto"/>
            <w:vAlign w:val="center"/>
          </w:tcPr>
          <w:p w14:paraId="5057AE59">
            <w:pPr>
              <w:jc w:val="right"/>
              <w:rPr>
                <w:rFonts w:hint="default" w:ascii="宋体" w:hAnsi="宋体"/>
                <w:b/>
                <w:sz w:val="18"/>
                <w:szCs w:val="18"/>
              </w:rPr>
            </w:pPr>
          </w:p>
        </w:tc>
        <w:tc>
          <w:tcPr>
            <w:tcW w:w="924" w:type="dxa"/>
            <w:shd w:val="clear" w:color="auto" w:fill="auto"/>
            <w:vAlign w:val="center"/>
          </w:tcPr>
          <w:p w14:paraId="74AC820F">
            <w:pPr>
              <w:jc w:val="right"/>
              <w:rPr>
                <w:rFonts w:hint="default" w:ascii="宋体" w:hAnsi="宋体"/>
                <w:b/>
                <w:sz w:val="18"/>
                <w:szCs w:val="18"/>
              </w:rPr>
            </w:pPr>
          </w:p>
        </w:tc>
        <w:tc>
          <w:tcPr>
            <w:tcW w:w="671" w:type="dxa"/>
            <w:shd w:val="clear" w:color="auto" w:fill="auto"/>
            <w:vAlign w:val="center"/>
          </w:tcPr>
          <w:p w14:paraId="3355CD01">
            <w:pPr>
              <w:jc w:val="right"/>
              <w:rPr>
                <w:rFonts w:hint="default" w:ascii="宋体" w:hAnsi="宋体"/>
                <w:b/>
                <w:sz w:val="18"/>
                <w:szCs w:val="18"/>
              </w:rPr>
            </w:pPr>
          </w:p>
        </w:tc>
        <w:tc>
          <w:tcPr>
            <w:tcW w:w="900" w:type="dxa"/>
            <w:shd w:val="clear" w:color="auto" w:fill="auto"/>
            <w:vAlign w:val="center"/>
          </w:tcPr>
          <w:p w14:paraId="5904E47D">
            <w:pPr>
              <w:jc w:val="right"/>
              <w:rPr>
                <w:rFonts w:hint="default" w:ascii="宋体" w:hAnsi="宋体"/>
                <w:b/>
                <w:sz w:val="18"/>
                <w:szCs w:val="18"/>
              </w:rPr>
            </w:pPr>
          </w:p>
        </w:tc>
        <w:tc>
          <w:tcPr>
            <w:tcW w:w="900" w:type="dxa"/>
            <w:shd w:val="clear" w:color="auto" w:fill="auto"/>
            <w:vAlign w:val="center"/>
          </w:tcPr>
          <w:p w14:paraId="1CB37AF1">
            <w:pPr>
              <w:jc w:val="right"/>
              <w:rPr>
                <w:rFonts w:hint="default" w:ascii="宋体" w:hAnsi="宋体"/>
                <w:b/>
                <w:sz w:val="18"/>
                <w:szCs w:val="18"/>
              </w:rPr>
            </w:pPr>
          </w:p>
        </w:tc>
        <w:tc>
          <w:tcPr>
            <w:tcW w:w="900" w:type="dxa"/>
            <w:shd w:val="clear" w:color="auto" w:fill="auto"/>
            <w:vAlign w:val="center"/>
          </w:tcPr>
          <w:p w14:paraId="38C3B8FA">
            <w:pPr>
              <w:jc w:val="right"/>
              <w:rPr>
                <w:rFonts w:hint="eastAsia" w:ascii="宋体" w:hAnsi="宋体"/>
                <w:b/>
                <w:color w:val="000000"/>
                <w:sz w:val="18"/>
                <w:szCs w:val="18"/>
              </w:rPr>
            </w:pPr>
          </w:p>
        </w:tc>
        <w:tc>
          <w:tcPr>
            <w:tcW w:w="900" w:type="dxa"/>
            <w:shd w:val="clear" w:color="auto" w:fill="auto"/>
            <w:vAlign w:val="center"/>
          </w:tcPr>
          <w:p w14:paraId="67B6C4B7">
            <w:pPr>
              <w:jc w:val="right"/>
              <w:rPr>
                <w:rFonts w:hint="eastAsia" w:ascii="宋体" w:hAnsi="宋体"/>
                <w:b/>
                <w:color w:val="000000"/>
                <w:sz w:val="18"/>
                <w:szCs w:val="18"/>
              </w:rPr>
            </w:pPr>
          </w:p>
        </w:tc>
      </w:tr>
      <w:tr w14:paraId="63121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7B533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50B505">
            <w:pPr>
              <w:jc w:val="center"/>
              <w:rPr>
                <w:rFonts w:hint="default" w:ascii="宋体" w:hAnsi="宋体"/>
                <w:b/>
                <w:sz w:val="18"/>
                <w:szCs w:val="18"/>
              </w:rPr>
            </w:pPr>
          </w:p>
        </w:tc>
        <w:tc>
          <w:tcPr>
            <w:tcW w:w="243" w:type="dxa"/>
            <w:shd w:val="clear" w:color="auto" w:fill="auto"/>
            <w:vAlign w:val="center"/>
          </w:tcPr>
          <w:p w14:paraId="7B78B16A">
            <w:pPr>
              <w:jc w:val="center"/>
              <w:rPr>
                <w:rFonts w:hint="default" w:ascii="宋体" w:hAnsi="宋体"/>
                <w:b/>
                <w:sz w:val="18"/>
                <w:szCs w:val="18"/>
              </w:rPr>
            </w:pPr>
          </w:p>
        </w:tc>
        <w:tc>
          <w:tcPr>
            <w:tcW w:w="2500" w:type="dxa"/>
            <w:shd w:val="clear" w:color="auto" w:fill="auto"/>
            <w:vAlign w:val="center"/>
          </w:tcPr>
          <w:p w14:paraId="366FC68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F52DB8B">
            <w:pPr>
              <w:jc w:val="right"/>
              <w:rPr>
                <w:rFonts w:hint="default" w:ascii="宋体" w:hAnsi="宋体"/>
                <w:b/>
                <w:sz w:val="18"/>
                <w:szCs w:val="18"/>
              </w:rPr>
            </w:pPr>
            <w:r>
              <w:rPr>
                <w:rFonts w:hint="eastAsia" w:ascii="宋体" w:hAnsi="宋体" w:eastAsia="宋体" w:cs="宋体"/>
                <w:sz w:val="15"/>
                <w:szCs w:val="15"/>
              </w:rPr>
              <w:t>87.70</w:t>
            </w:r>
          </w:p>
        </w:tc>
        <w:tc>
          <w:tcPr>
            <w:tcW w:w="1048" w:type="dxa"/>
            <w:shd w:val="clear" w:color="auto" w:fill="auto"/>
            <w:vAlign w:val="center"/>
          </w:tcPr>
          <w:p w14:paraId="64E9F98A">
            <w:pPr>
              <w:jc w:val="right"/>
              <w:rPr>
                <w:rFonts w:hint="default" w:ascii="宋体" w:hAnsi="宋体"/>
                <w:b/>
                <w:sz w:val="18"/>
                <w:szCs w:val="18"/>
              </w:rPr>
            </w:pPr>
            <w:r>
              <w:rPr>
                <w:rFonts w:hint="eastAsia" w:ascii="宋体" w:hAnsi="宋体" w:eastAsia="宋体" w:cs="宋体"/>
                <w:sz w:val="15"/>
                <w:szCs w:val="15"/>
              </w:rPr>
              <w:t>87.70</w:t>
            </w:r>
          </w:p>
        </w:tc>
        <w:tc>
          <w:tcPr>
            <w:tcW w:w="925" w:type="dxa"/>
            <w:shd w:val="clear" w:color="auto" w:fill="auto"/>
            <w:vAlign w:val="center"/>
          </w:tcPr>
          <w:p w14:paraId="69E7B041">
            <w:pPr>
              <w:jc w:val="right"/>
              <w:rPr>
                <w:rFonts w:hint="default" w:ascii="宋体" w:hAnsi="宋体"/>
                <w:b/>
                <w:sz w:val="18"/>
                <w:szCs w:val="18"/>
              </w:rPr>
            </w:pPr>
            <w:r>
              <w:rPr>
                <w:rFonts w:hint="eastAsia" w:ascii="宋体" w:hAnsi="宋体" w:eastAsia="宋体" w:cs="宋体"/>
                <w:sz w:val="15"/>
                <w:szCs w:val="15"/>
              </w:rPr>
              <w:t>87.70</w:t>
            </w:r>
          </w:p>
        </w:tc>
        <w:tc>
          <w:tcPr>
            <w:tcW w:w="924" w:type="dxa"/>
            <w:shd w:val="clear" w:color="auto" w:fill="auto"/>
            <w:vAlign w:val="center"/>
          </w:tcPr>
          <w:p w14:paraId="72D31B42">
            <w:pPr>
              <w:jc w:val="right"/>
              <w:rPr>
                <w:rFonts w:hint="default" w:ascii="宋体" w:hAnsi="宋体"/>
                <w:b/>
                <w:sz w:val="15"/>
                <w:szCs w:val="15"/>
              </w:rPr>
            </w:pPr>
          </w:p>
        </w:tc>
        <w:tc>
          <w:tcPr>
            <w:tcW w:w="924" w:type="dxa"/>
            <w:shd w:val="clear" w:color="auto" w:fill="auto"/>
            <w:vAlign w:val="center"/>
          </w:tcPr>
          <w:p w14:paraId="3D19FBA3">
            <w:pPr>
              <w:jc w:val="right"/>
              <w:rPr>
                <w:rFonts w:hint="default" w:ascii="宋体" w:hAnsi="宋体"/>
                <w:b/>
                <w:sz w:val="18"/>
                <w:szCs w:val="18"/>
              </w:rPr>
            </w:pPr>
          </w:p>
        </w:tc>
        <w:tc>
          <w:tcPr>
            <w:tcW w:w="924" w:type="dxa"/>
            <w:shd w:val="clear" w:color="auto" w:fill="auto"/>
            <w:vAlign w:val="center"/>
          </w:tcPr>
          <w:p w14:paraId="61B8EBB2">
            <w:pPr>
              <w:jc w:val="right"/>
              <w:rPr>
                <w:rFonts w:hint="default" w:ascii="宋体" w:hAnsi="宋体"/>
                <w:b/>
                <w:sz w:val="18"/>
                <w:szCs w:val="18"/>
              </w:rPr>
            </w:pPr>
          </w:p>
        </w:tc>
        <w:tc>
          <w:tcPr>
            <w:tcW w:w="924" w:type="dxa"/>
            <w:shd w:val="clear" w:color="auto" w:fill="auto"/>
            <w:vAlign w:val="center"/>
          </w:tcPr>
          <w:p w14:paraId="174CDA18">
            <w:pPr>
              <w:jc w:val="right"/>
              <w:rPr>
                <w:rFonts w:hint="default" w:ascii="宋体" w:hAnsi="宋体"/>
                <w:b/>
                <w:sz w:val="18"/>
                <w:szCs w:val="18"/>
              </w:rPr>
            </w:pPr>
          </w:p>
        </w:tc>
        <w:tc>
          <w:tcPr>
            <w:tcW w:w="671" w:type="dxa"/>
            <w:shd w:val="clear" w:color="auto" w:fill="auto"/>
            <w:vAlign w:val="center"/>
          </w:tcPr>
          <w:p w14:paraId="73B632C1">
            <w:pPr>
              <w:jc w:val="right"/>
              <w:rPr>
                <w:rFonts w:hint="default" w:ascii="宋体" w:hAnsi="宋体"/>
                <w:b/>
                <w:sz w:val="18"/>
                <w:szCs w:val="18"/>
              </w:rPr>
            </w:pPr>
          </w:p>
        </w:tc>
        <w:tc>
          <w:tcPr>
            <w:tcW w:w="900" w:type="dxa"/>
            <w:shd w:val="clear" w:color="auto" w:fill="auto"/>
            <w:vAlign w:val="center"/>
          </w:tcPr>
          <w:p w14:paraId="7D91A331">
            <w:pPr>
              <w:jc w:val="right"/>
              <w:rPr>
                <w:rFonts w:hint="default" w:ascii="宋体" w:hAnsi="宋体"/>
                <w:b/>
                <w:sz w:val="18"/>
                <w:szCs w:val="18"/>
              </w:rPr>
            </w:pPr>
          </w:p>
        </w:tc>
        <w:tc>
          <w:tcPr>
            <w:tcW w:w="900" w:type="dxa"/>
            <w:shd w:val="clear" w:color="auto" w:fill="auto"/>
            <w:vAlign w:val="center"/>
          </w:tcPr>
          <w:p w14:paraId="3C41EF99">
            <w:pPr>
              <w:jc w:val="right"/>
              <w:rPr>
                <w:rFonts w:hint="default" w:ascii="宋体" w:hAnsi="宋体"/>
                <w:b/>
                <w:sz w:val="18"/>
                <w:szCs w:val="18"/>
              </w:rPr>
            </w:pPr>
          </w:p>
        </w:tc>
        <w:tc>
          <w:tcPr>
            <w:tcW w:w="900" w:type="dxa"/>
            <w:shd w:val="clear" w:color="auto" w:fill="auto"/>
            <w:vAlign w:val="center"/>
          </w:tcPr>
          <w:p w14:paraId="53DB56F2">
            <w:pPr>
              <w:jc w:val="right"/>
              <w:rPr>
                <w:rFonts w:hint="eastAsia" w:ascii="宋体" w:hAnsi="宋体"/>
                <w:b/>
                <w:color w:val="000000"/>
                <w:sz w:val="18"/>
                <w:szCs w:val="18"/>
              </w:rPr>
            </w:pPr>
          </w:p>
        </w:tc>
        <w:tc>
          <w:tcPr>
            <w:tcW w:w="900" w:type="dxa"/>
            <w:shd w:val="clear" w:color="auto" w:fill="auto"/>
            <w:vAlign w:val="center"/>
          </w:tcPr>
          <w:p w14:paraId="2339DCCB">
            <w:pPr>
              <w:jc w:val="right"/>
              <w:rPr>
                <w:rFonts w:hint="eastAsia" w:ascii="宋体" w:hAnsi="宋体"/>
                <w:b/>
                <w:color w:val="000000"/>
                <w:sz w:val="18"/>
                <w:szCs w:val="18"/>
              </w:rPr>
            </w:pPr>
          </w:p>
        </w:tc>
      </w:tr>
      <w:tr w14:paraId="1588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0049F28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D7D23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23EA2AE">
            <w:pPr>
              <w:jc w:val="center"/>
              <w:rPr>
                <w:rFonts w:hint="default" w:ascii="宋体" w:hAnsi="宋体"/>
                <w:b/>
                <w:sz w:val="18"/>
                <w:szCs w:val="18"/>
              </w:rPr>
            </w:pPr>
          </w:p>
        </w:tc>
        <w:tc>
          <w:tcPr>
            <w:tcW w:w="2500" w:type="dxa"/>
            <w:shd w:val="clear" w:color="auto" w:fill="auto"/>
            <w:vAlign w:val="center"/>
          </w:tcPr>
          <w:p w14:paraId="0BDEADA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8C38AE3">
            <w:pPr>
              <w:jc w:val="right"/>
              <w:rPr>
                <w:rFonts w:hint="default" w:ascii="宋体" w:hAnsi="宋体"/>
                <w:b/>
                <w:sz w:val="18"/>
                <w:szCs w:val="18"/>
              </w:rPr>
            </w:pPr>
            <w:r>
              <w:rPr>
                <w:rFonts w:hint="eastAsia" w:ascii="宋体" w:hAnsi="宋体" w:eastAsia="宋体" w:cs="宋体"/>
                <w:sz w:val="15"/>
                <w:szCs w:val="15"/>
              </w:rPr>
              <w:t>87.70</w:t>
            </w:r>
          </w:p>
        </w:tc>
        <w:tc>
          <w:tcPr>
            <w:tcW w:w="1048" w:type="dxa"/>
            <w:shd w:val="clear" w:color="auto" w:fill="auto"/>
            <w:vAlign w:val="center"/>
          </w:tcPr>
          <w:p w14:paraId="4DBE49D8">
            <w:pPr>
              <w:jc w:val="right"/>
              <w:rPr>
                <w:rFonts w:hint="default" w:ascii="宋体" w:hAnsi="宋体"/>
                <w:b/>
                <w:sz w:val="18"/>
                <w:szCs w:val="18"/>
              </w:rPr>
            </w:pPr>
            <w:r>
              <w:rPr>
                <w:rFonts w:hint="eastAsia" w:ascii="宋体" w:hAnsi="宋体" w:eastAsia="宋体" w:cs="宋体"/>
                <w:sz w:val="15"/>
                <w:szCs w:val="15"/>
              </w:rPr>
              <w:t>87.70</w:t>
            </w:r>
          </w:p>
        </w:tc>
        <w:tc>
          <w:tcPr>
            <w:tcW w:w="925" w:type="dxa"/>
            <w:shd w:val="clear" w:color="auto" w:fill="auto"/>
            <w:vAlign w:val="center"/>
          </w:tcPr>
          <w:p w14:paraId="46E41195">
            <w:pPr>
              <w:jc w:val="right"/>
              <w:rPr>
                <w:rFonts w:hint="default" w:ascii="宋体" w:hAnsi="宋体"/>
                <w:b/>
                <w:sz w:val="18"/>
                <w:szCs w:val="18"/>
              </w:rPr>
            </w:pPr>
            <w:r>
              <w:rPr>
                <w:rFonts w:hint="eastAsia" w:ascii="宋体" w:hAnsi="宋体" w:eastAsia="宋体" w:cs="宋体"/>
                <w:sz w:val="15"/>
                <w:szCs w:val="15"/>
              </w:rPr>
              <w:t>87.70</w:t>
            </w:r>
          </w:p>
        </w:tc>
        <w:tc>
          <w:tcPr>
            <w:tcW w:w="924" w:type="dxa"/>
            <w:shd w:val="clear" w:color="auto" w:fill="auto"/>
            <w:vAlign w:val="center"/>
          </w:tcPr>
          <w:p w14:paraId="0BC38BBA">
            <w:pPr>
              <w:jc w:val="right"/>
              <w:rPr>
                <w:rFonts w:hint="default" w:ascii="宋体" w:hAnsi="宋体"/>
                <w:b/>
                <w:sz w:val="15"/>
                <w:szCs w:val="15"/>
              </w:rPr>
            </w:pPr>
          </w:p>
        </w:tc>
        <w:tc>
          <w:tcPr>
            <w:tcW w:w="924" w:type="dxa"/>
            <w:shd w:val="clear" w:color="auto" w:fill="auto"/>
            <w:vAlign w:val="center"/>
          </w:tcPr>
          <w:p w14:paraId="629CD5B5">
            <w:pPr>
              <w:jc w:val="right"/>
              <w:rPr>
                <w:rFonts w:hint="default" w:ascii="宋体" w:hAnsi="宋体"/>
                <w:b/>
                <w:sz w:val="18"/>
                <w:szCs w:val="18"/>
              </w:rPr>
            </w:pPr>
          </w:p>
        </w:tc>
        <w:tc>
          <w:tcPr>
            <w:tcW w:w="924" w:type="dxa"/>
            <w:shd w:val="clear" w:color="auto" w:fill="auto"/>
            <w:vAlign w:val="center"/>
          </w:tcPr>
          <w:p w14:paraId="7C527C09">
            <w:pPr>
              <w:jc w:val="right"/>
              <w:rPr>
                <w:rFonts w:hint="default" w:ascii="宋体" w:hAnsi="宋体"/>
                <w:b/>
                <w:sz w:val="18"/>
                <w:szCs w:val="18"/>
              </w:rPr>
            </w:pPr>
          </w:p>
        </w:tc>
        <w:tc>
          <w:tcPr>
            <w:tcW w:w="924" w:type="dxa"/>
            <w:shd w:val="clear" w:color="auto" w:fill="auto"/>
            <w:vAlign w:val="center"/>
          </w:tcPr>
          <w:p w14:paraId="63228148">
            <w:pPr>
              <w:jc w:val="right"/>
              <w:rPr>
                <w:rFonts w:hint="default" w:ascii="宋体" w:hAnsi="宋体"/>
                <w:b/>
                <w:sz w:val="18"/>
                <w:szCs w:val="18"/>
              </w:rPr>
            </w:pPr>
          </w:p>
        </w:tc>
        <w:tc>
          <w:tcPr>
            <w:tcW w:w="671" w:type="dxa"/>
            <w:shd w:val="clear" w:color="auto" w:fill="auto"/>
            <w:vAlign w:val="center"/>
          </w:tcPr>
          <w:p w14:paraId="7A8F144E">
            <w:pPr>
              <w:jc w:val="right"/>
              <w:rPr>
                <w:rFonts w:hint="default" w:ascii="宋体" w:hAnsi="宋体"/>
                <w:b/>
                <w:sz w:val="18"/>
                <w:szCs w:val="18"/>
              </w:rPr>
            </w:pPr>
          </w:p>
        </w:tc>
        <w:tc>
          <w:tcPr>
            <w:tcW w:w="900" w:type="dxa"/>
            <w:shd w:val="clear" w:color="auto" w:fill="auto"/>
            <w:vAlign w:val="center"/>
          </w:tcPr>
          <w:p w14:paraId="7C91D20C">
            <w:pPr>
              <w:jc w:val="right"/>
              <w:rPr>
                <w:rFonts w:hint="default" w:ascii="宋体" w:hAnsi="宋体"/>
                <w:b/>
                <w:sz w:val="18"/>
                <w:szCs w:val="18"/>
              </w:rPr>
            </w:pPr>
          </w:p>
        </w:tc>
        <w:tc>
          <w:tcPr>
            <w:tcW w:w="900" w:type="dxa"/>
            <w:shd w:val="clear" w:color="auto" w:fill="auto"/>
            <w:vAlign w:val="center"/>
          </w:tcPr>
          <w:p w14:paraId="641C0F4D">
            <w:pPr>
              <w:jc w:val="right"/>
              <w:rPr>
                <w:rFonts w:hint="default" w:ascii="宋体" w:hAnsi="宋体"/>
                <w:b/>
                <w:sz w:val="18"/>
                <w:szCs w:val="18"/>
              </w:rPr>
            </w:pPr>
          </w:p>
        </w:tc>
        <w:tc>
          <w:tcPr>
            <w:tcW w:w="900" w:type="dxa"/>
            <w:shd w:val="clear" w:color="auto" w:fill="auto"/>
            <w:vAlign w:val="center"/>
          </w:tcPr>
          <w:p w14:paraId="1EF1F5E3">
            <w:pPr>
              <w:jc w:val="right"/>
              <w:rPr>
                <w:rFonts w:hint="eastAsia" w:ascii="宋体" w:hAnsi="宋体"/>
                <w:b/>
                <w:color w:val="000000"/>
                <w:sz w:val="18"/>
                <w:szCs w:val="18"/>
              </w:rPr>
            </w:pPr>
          </w:p>
        </w:tc>
        <w:tc>
          <w:tcPr>
            <w:tcW w:w="900" w:type="dxa"/>
            <w:shd w:val="clear" w:color="auto" w:fill="auto"/>
            <w:vAlign w:val="center"/>
          </w:tcPr>
          <w:p w14:paraId="0BA35912">
            <w:pPr>
              <w:jc w:val="right"/>
              <w:rPr>
                <w:rFonts w:hint="eastAsia" w:ascii="宋体" w:hAnsi="宋体"/>
                <w:b/>
                <w:color w:val="000000"/>
                <w:sz w:val="18"/>
                <w:szCs w:val="18"/>
              </w:rPr>
            </w:pPr>
          </w:p>
        </w:tc>
      </w:tr>
      <w:tr w14:paraId="4FC4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00159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1110F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681DF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E65A6F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957136C">
            <w:pPr>
              <w:jc w:val="right"/>
              <w:rPr>
                <w:rFonts w:hint="default" w:ascii="宋体" w:hAnsi="宋体"/>
                <w:b/>
                <w:sz w:val="18"/>
                <w:szCs w:val="18"/>
              </w:rPr>
            </w:pPr>
            <w:r>
              <w:rPr>
                <w:rFonts w:hint="eastAsia" w:ascii="宋体" w:hAnsi="宋体" w:eastAsia="宋体" w:cs="宋体"/>
                <w:sz w:val="15"/>
                <w:szCs w:val="15"/>
              </w:rPr>
              <w:t>85.69</w:t>
            </w:r>
          </w:p>
        </w:tc>
        <w:tc>
          <w:tcPr>
            <w:tcW w:w="1048" w:type="dxa"/>
            <w:shd w:val="clear" w:color="auto" w:fill="auto"/>
            <w:vAlign w:val="center"/>
          </w:tcPr>
          <w:p w14:paraId="061E00A4">
            <w:pPr>
              <w:jc w:val="right"/>
              <w:rPr>
                <w:rFonts w:hint="default" w:ascii="宋体" w:hAnsi="宋体"/>
                <w:b/>
                <w:sz w:val="18"/>
                <w:szCs w:val="18"/>
              </w:rPr>
            </w:pPr>
            <w:r>
              <w:rPr>
                <w:rFonts w:hint="eastAsia" w:ascii="宋体" w:hAnsi="宋体" w:eastAsia="宋体" w:cs="宋体"/>
                <w:sz w:val="15"/>
                <w:szCs w:val="15"/>
              </w:rPr>
              <w:t>85.69</w:t>
            </w:r>
          </w:p>
        </w:tc>
        <w:tc>
          <w:tcPr>
            <w:tcW w:w="925" w:type="dxa"/>
            <w:shd w:val="clear" w:color="auto" w:fill="auto"/>
            <w:vAlign w:val="center"/>
          </w:tcPr>
          <w:p w14:paraId="377D4C95">
            <w:pPr>
              <w:jc w:val="right"/>
              <w:rPr>
                <w:rFonts w:hint="default" w:ascii="宋体" w:hAnsi="宋体"/>
                <w:b/>
                <w:sz w:val="18"/>
                <w:szCs w:val="18"/>
              </w:rPr>
            </w:pPr>
            <w:r>
              <w:rPr>
                <w:rFonts w:hint="eastAsia" w:ascii="宋体" w:hAnsi="宋体" w:eastAsia="宋体" w:cs="宋体"/>
                <w:sz w:val="15"/>
                <w:szCs w:val="15"/>
              </w:rPr>
              <w:t>85.69</w:t>
            </w:r>
          </w:p>
        </w:tc>
        <w:tc>
          <w:tcPr>
            <w:tcW w:w="924" w:type="dxa"/>
            <w:shd w:val="clear" w:color="auto" w:fill="auto"/>
            <w:vAlign w:val="center"/>
          </w:tcPr>
          <w:p w14:paraId="0E7751DA">
            <w:pPr>
              <w:jc w:val="right"/>
              <w:rPr>
                <w:rFonts w:hint="default" w:ascii="宋体" w:hAnsi="宋体"/>
                <w:b/>
                <w:sz w:val="15"/>
                <w:szCs w:val="15"/>
              </w:rPr>
            </w:pPr>
          </w:p>
        </w:tc>
        <w:tc>
          <w:tcPr>
            <w:tcW w:w="924" w:type="dxa"/>
            <w:shd w:val="clear" w:color="auto" w:fill="auto"/>
            <w:vAlign w:val="center"/>
          </w:tcPr>
          <w:p w14:paraId="79A1E47C">
            <w:pPr>
              <w:jc w:val="right"/>
              <w:rPr>
                <w:rFonts w:hint="default" w:ascii="宋体" w:hAnsi="宋体"/>
                <w:b/>
                <w:sz w:val="18"/>
                <w:szCs w:val="18"/>
              </w:rPr>
            </w:pPr>
          </w:p>
        </w:tc>
        <w:tc>
          <w:tcPr>
            <w:tcW w:w="924" w:type="dxa"/>
            <w:shd w:val="clear" w:color="auto" w:fill="auto"/>
            <w:vAlign w:val="center"/>
          </w:tcPr>
          <w:p w14:paraId="6F99656F">
            <w:pPr>
              <w:jc w:val="right"/>
              <w:rPr>
                <w:rFonts w:hint="default" w:ascii="宋体" w:hAnsi="宋体"/>
                <w:b/>
                <w:sz w:val="18"/>
                <w:szCs w:val="18"/>
              </w:rPr>
            </w:pPr>
          </w:p>
        </w:tc>
        <w:tc>
          <w:tcPr>
            <w:tcW w:w="924" w:type="dxa"/>
            <w:shd w:val="clear" w:color="auto" w:fill="auto"/>
            <w:vAlign w:val="center"/>
          </w:tcPr>
          <w:p w14:paraId="5B2EF7B3">
            <w:pPr>
              <w:jc w:val="right"/>
              <w:rPr>
                <w:rFonts w:hint="default" w:ascii="宋体" w:hAnsi="宋体"/>
                <w:b/>
                <w:sz w:val="18"/>
                <w:szCs w:val="18"/>
              </w:rPr>
            </w:pPr>
          </w:p>
        </w:tc>
        <w:tc>
          <w:tcPr>
            <w:tcW w:w="671" w:type="dxa"/>
            <w:shd w:val="clear" w:color="auto" w:fill="auto"/>
            <w:vAlign w:val="center"/>
          </w:tcPr>
          <w:p w14:paraId="647220DB">
            <w:pPr>
              <w:jc w:val="right"/>
              <w:rPr>
                <w:rFonts w:hint="default" w:ascii="宋体" w:hAnsi="宋体"/>
                <w:b/>
                <w:sz w:val="18"/>
                <w:szCs w:val="18"/>
              </w:rPr>
            </w:pPr>
          </w:p>
        </w:tc>
        <w:tc>
          <w:tcPr>
            <w:tcW w:w="900" w:type="dxa"/>
            <w:shd w:val="clear" w:color="auto" w:fill="auto"/>
            <w:vAlign w:val="center"/>
          </w:tcPr>
          <w:p w14:paraId="638D43DD">
            <w:pPr>
              <w:jc w:val="right"/>
              <w:rPr>
                <w:rFonts w:hint="default" w:ascii="宋体" w:hAnsi="宋体"/>
                <w:b/>
                <w:sz w:val="18"/>
                <w:szCs w:val="18"/>
              </w:rPr>
            </w:pPr>
          </w:p>
        </w:tc>
        <w:tc>
          <w:tcPr>
            <w:tcW w:w="900" w:type="dxa"/>
            <w:shd w:val="clear" w:color="auto" w:fill="auto"/>
            <w:vAlign w:val="center"/>
          </w:tcPr>
          <w:p w14:paraId="33FD38BA">
            <w:pPr>
              <w:jc w:val="right"/>
              <w:rPr>
                <w:rFonts w:hint="default" w:ascii="宋体" w:hAnsi="宋体"/>
                <w:b/>
                <w:sz w:val="18"/>
                <w:szCs w:val="18"/>
              </w:rPr>
            </w:pPr>
          </w:p>
        </w:tc>
        <w:tc>
          <w:tcPr>
            <w:tcW w:w="900" w:type="dxa"/>
            <w:shd w:val="clear" w:color="auto" w:fill="auto"/>
            <w:vAlign w:val="center"/>
          </w:tcPr>
          <w:p w14:paraId="13255ACF">
            <w:pPr>
              <w:jc w:val="right"/>
              <w:rPr>
                <w:rFonts w:hint="eastAsia" w:ascii="宋体" w:hAnsi="宋体"/>
                <w:b/>
                <w:color w:val="000000"/>
                <w:sz w:val="18"/>
                <w:szCs w:val="18"/>
              </w:rPr>
            </w:pPr>
          </w:p>
        </w:tc>
        <w:tc>
          <w:tcPr>
            <w:tcW w:w="900" w:type="dxa"/>
            <w:shd w:val="clear" w:color="auto" w:fill="auto"/>
            <w:vAlign w:val="center"/>
          </w:tcPr>
          <w:p w14:paraId="46025C5A">
            <w:pPr>
              <w:jc w:val="right"/>
              <w:rPr>
                <w:rFonts w:hint="eastAsia" w:ascii="宋体" w:hAnsi="宋体"/>
                <w:b/>
                <w:color w:val="000000"/>
                <w:sz w:val="18"/>
                <w:szCs w:val="18"/>
              </w:rPr>
            </w:pPr>
          </w:p>
        </w:tc>
      </w:tr>
      <w:tr w14:paraId="5A46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D3747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BCE5E3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2EEAC3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B3E885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EF09DAC">
            <w:pPr>
              <w:jc w:val="right"/>
              <w:rPr>
                <w:rFonts w:hint="default" w:ascii="宋体" w:hAnsi="宋体"/>
                <w:b/>
                <w:sz w:val="18"/>
                <w:szCs w:val="18"/>
              </w:rPr>
            </w:pPr>
            <w:r>
              <w:rPr>
                <w:rFonts w:hint="eastAsia" w:ascii="宋体" w:hAnsi="宋体" w:eastAsia="宋体" w:cs="宋体"/>
                <w:sz w:val="15"/>
                <w:szCs w:val="15"/>
              </w:rPr>
              <w:t>2.01</w:t>
            </w:r>
          </w:p>
        </w:tc>
        <w:tc>
          <w:tcPr>
            <w:tcW w:w="1048" w:type="dxa"/>
            <w:shd w:val="clear" w:color="auto" w:fill="auto"/>
            <w:vAlign w:val="center"/>
          </w:tcPr>
          <w:p w14:paraId="1F645B21">
            <w:pPr>
              <w:jc w:val="right"/>
              <w:rPr>
                <w:rFonts w:hint="default" w:ascii="宋体" w:hAnsi="宋体"/>
                <w:b/>
                <w:sz w:val="18"/>
                <w:szCs w:val="18"/>
              </w:rPr>
            </w:pPr>
            <w:r>
              <w:rPr>
                <w:rFonts w:hint="eastAsia" w:ascii="宋体" w:hAnsi="宋体" w:eastAsia="宋体" w:cs="宋体"/>
                <w:sz w:val="15"/>
                <w:szCs w:val="15"/>
              </w:rPr>
              <w:t>2.01</w:t>
            </w:r>
          </w:p>
        </w:tc>
        <w:tc>
          <w:tcPr>
            <w:tcW w:w="925" w:type="dxa"/>
            <w:shd w:val="clear" w:color="auto" w:fill="auto"/>
            <w:vAlign w:val="center"/>
          </w:tcPr>
          <w:p w14:paraId="54F0379E">
            <w:pPr>
              <w:jc w:val="right"/>
              <w:rPr>
                <w:rFonts w:hint="default" w:ascii="宋体" w:hAnsi="宋体"/>
                <w:b/>
                <w:sz w:val="18"/>
                <w:szCs w:val="18"/>
              </w:rPr>
            </w:pPr>
            <w:r>
              <w:rPr>
                <w:rFonts w:hint="eastAsia" w:ascii="宋体" w:hAnsi="宋体" w:eastAsia="宋体" w:cs="宋体"/>
                <w:sz w:val="15"/>
                <w:szCs w:val="15"/>
              </w:rPr>
              <w:t>2.01</w:t>
            </w:r>
          </w:p>
        </w:tc>
        <w:tc>
          <w:tcPr>
            <w:tcW w:w="924" w:type="dxa"/>
            <w:shd w:val="clear" w:color="auto" w:fill="auto"/>
            <w:vAlign w:val="center"/>
          </w:tcPr>
          <w:p w14:paraId="77907FDF">
            <w:pPr>
              <w:jc w:val="right"/>
              <w:rPr>
                <w:rFonts w:hint="default" w:ascii="宋体" w:hAnsi="宋体"/>
                <w:b/>
                <w:sz w:val="15"/>
                <w:szCs w:val="15"/>
              </w:rPr>
            </w:pPr>
          </w:p>
        </w:tc>
        <w:tc>
          <w:tcPr>
            <w:tcW w:w="924" w:type="dxa"/>
            <w:shd w:val="clear" w:color="auto" w:fill="auto"/>
            <w:vAlign w:val="center"/>
          </w:tcPr>
          <w:p w14:paraId="4C461F74">
            <w:pPr>
              <w:jc w:val="right"/>
              <w:rPr>
                <w:rFonts w:hint="default" w:ascii="宋体" w:hAnsi="宋体"/>
                <w:b/>
                <w:sz w:val="18"/>
                <w:szCs w:val="18"/>
              </w:rPr>
            </w:pPr>
          </w:p>
        </w:tc>
        <w:tc>
          <w:tcPr>
            <w:tcW w:w="924" w:type="dxa"/>
            <w:shd w:val="clear" w:color="auto" w:fill="auto"/>
            <w:vAlign w:val="center"/>
          </w:tcPr>
          <w:p w14:paraId="20B641F8">
            <w:pPr>
              <w:jc w:val="right"/>
              <w:rPr>
                <w:rFonts w:hint="default" w:ascii="宋体" w:hAnsi="宋体"/>
                <w:b/>
                <w:sz w:val="18"/>
                <w:szCs w:val="18"/>
              </w:rPr>
            </w:pPr>
          </w:p>
        </w:tc>
        <w:tc>
          <w:tcPr>
            <w:tcW w:w="924" w:type="dxa"/>
            <w:shd w:val="clear" w:color="auto" w:fill="auto"/>
            <w:vAlign w:val="center"/>
          </w:tcPr>
          <w:p w14:paraId="2A184A9C">
            <w:pPr>
              <w:jc w:val="right"/>
              <w:rPr>
                <w:rFonts w:hint="default" w:ascii="宋体" w:hAnsi="宋体"/>
                <w:b/>
                <w:sz w:val="18"/>
                <w:szCs w:val="18"/>
              </w:rPr>
            </w:pPr>
          </w:p>
        </w:tc>
        <w:tc>
          <w:tcPr>
            <w:tcW w:w="671" w:type="dxa"/>
            <w:shd w:val="clear" w:color="auto" w:fill="auto"/>
            <w:vAlign w:val="center"/>
          </w:tcPr>
          <w:p w14:paraId="5A3FC09D">
            <w:pPr>
              <w:jc w:val="right"/>
              <w:rPr>
                <w:rFonts w:hint="default" w:ascii="宋体" w:hAnsi="宋体"/>
                <w:b/>
                <w:sz w:val="18"/>
                <w:szCs w:val="18"/>
              </w:rPr>
            </w:pPr>
          </w:p>
        </w:tc>
        <w:tc>
          <w:tcPr>
            <w:tcW w:w="900" w:type="dxa"/>
            <w:shd w:val="clear" w:color="auto" w:fill="auto"/>
            <w:vAlign w:val="center"/>
          </w:tcPr>
          <w:p w14:paraId="3A0ABACB">
            <w:pPr>
              <w:jc w:val="right"/>
              <w:rPr>
                <w:rFonts w:hint="default" w:ascii="宋体" w:hAnsi="宋体"/>
                <w:b/>
                <w:sz w:val="18"/>
                <w:szCs w:val="18"/>
              </w:rPr>
            </w:pPr>
          </w:p>
        </w:tc>
        <w:tc>
          <w:tcPr>
            <w:tcW w:w="900" w:type="dxa"/>
            <w:shd w:val="clear" w:color="auto" w:fill="auto"/>
            <w:vAlign w:val="center"/>
          </w:tcPr>
          <w:p w14:paraId="5CEB5F3E">
            <w:pPr>
              <w:jc w:val="right"/>
              <w:rPr>
                <w:rFonts w:hint="default" w:ascii="宋体" w:hAnsi="宋体"/>
                <w:b/>
                <w:sz w:val="18"/>
                <w:szCs w:val="18"/>
              </w:rPr>
            </w:pPr>
          </w:p>
        </w:tc>
        <w:tc>
          <w:tcPr>
            <w:tcW w:w="900" w:type="dxa"/>
            <w:shd w:val="clear" w:color="auto" w:fill="auto"/>
            <w:vAlign w:val="center"/>
          </w:tcPr>
          <w:p w14:paraId="45F30115">
            <w:pPr>
              <w:jc w:val="right"/>
              <w:rPr>
                <w:rFonts w:hint="eastAsia" w:ascii="宋体" w:hAnsi="宋体"/>
                <w:b/>
                <w:color w:val="000000"/>
                <w:sz w:val="18"/>
                <w:szCs w:val="18"/>
              </w:rPr>
            </w:pPr>
          </w:p>
        </w:tc>
        <w:tc>
          <w:tcPr>
            <w:tcW w:w="900" w:type="dxa"/>
            <w:shd w:val="clear" w:color="auto" w:fill="auto"/>
            <w:vAlign w:val="center"/>
          </w:tcPr>
          <w:p w14:paraId="31B61FB5">
            <w:pPr>
              <w:jc w:val="right"/>
              <w:rPr>
                <w:rFonts w:hint="eastAsia" w:ascii="宋体" w:hAnsi="宋体"/>
                <w:b/>
                <w:color w:val="000000"/>
                <w:sz w:val="18"/>
                <w:szCs w:val="18"/>
              </w:rPr>
            </w:pPr>
          </w:p>
        </w:tc>
      </w:tr>
      <w:tr w14:paraId="3764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21ED2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5035A4F">
            <w:pPr>
              <w:jc w:val="center"/>
              <w:rPr>
                <w:rFonts w:hint="default" w:ascii="宋体" w:hAnsi="宋体"/>
                <w:b/>
                <w:sz w:val="18"/>
                <w:szCs w:val="18"/>
              </w:rPr>
            </w:pPr>
          </w:p>
        </w:tc>
        <w:tc>
          <w:tcPr>
            <w:tcW w:w="243" w:type="dxa"/>
            <w:shd w:val="clear" w:color="auto" w:fill="auto"/>
            <w:vAlign w:val="center"/>
          </w:tcPr>
          <w:p w14:paraId="24404E1E">
            <w:pPr>
              <w:jc w:val="center"/>
              <w:rPr>
                <w:rFonts w:hint="default" w:ascii="宋体" w:hAnsi="宋体"/>
                <w:b/>
                <w:sz w:val="18"/>
                <w:szCs w:val="18"/>
              </w:rPr>
            </w:pPr>
          </w:p>
        </w:tc>
        <w:tc>
          <w:tcPr>
            <w:tcW w:w="2500" w:type="dxa"/>
            <w:shd w:val="clear" w:color="auto" w:fill="auto"/>
            <w:vAlign w:val="center"/>
          </w:tcPr>
          <w:p w14:paraId="02D272F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245D60D">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7EFE6739">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5C00D412">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2D4D3959">
            <w:pPr>
              <w:jc w:val="right"/>
              <w:rPr>
                <w:rFonts w:hint="default" w:ascii="宋体" w:hAnsi="宋体"/>
                <w:b/>
                <w:sz w:val="15"/>
                <w:szCs w:val="15"/>
              </w:rPr>
            </w:pPr>
          </w:p>
        </w:tc>
        <w:tc>
          <w:tcPr>
            <w:tcW w:w="924" w:type="dxa"/>
            <w:shd w:val="clear" w:color="auto" w:fill="auto"/>
            <w:vAlign w:val="center"/>
          </w:tcPr>
          <w:p w14:paraId="74D1D537">
            <w:pPr>
              <w:jc w:val="right"/>
              <w:rPr>
                <w:rFonts w:hint="default" w:ascii="宋体" w:hAnsi="宋体"/>
                <w:b/>
                <w:sz w:val="18"/>
                <w:szCs w:val="18"/>
              </w:rPr>
            </w:pPr>
          </w:p>
        </w:tc>
        <w:tc>
          <w:tcPr>
            <w:tcW w:w="924" w:type="dxa"/>
            <w:shd w:val="clear" w:color="auto" w:fill="auto"/>
            <w:vAlign w:val="center"/>
          </w:tcPr>
          <w:p w14:paraId="29F55148">
            <w:pPr>
              <w:jc w:val="right"/>
              <w:rPr>
                <w:rFonts w:hint="default" w:ascii="宋体" w:hAnsi="宋体"/>
                <w:b/>
                <w:sz w:val="18"/>
                <w:szCs w:val="18"/>
              </w:rPr>
            </w:pPr>
          </w:p>
        </w:tc>
        <w:tc>
          <w:tcPr>
            <w:tcW w:w="924" w:type="dxa"/>
            <w:shd w:val="clear" w:color="auto" w:fill="auto"/>
            <w:vAlign w:val="center"/>
          </w:tcPr>
          <w:p w14:paraId="0505F41C">
            <w:pPr>
              <w:jc w:val="right"/>
              <w:rPr>
                <w:rFonts w:hint="default" w:ascii="宋体" w:hAnsi="宋体"/>
                <w:b/>
                <w:sz w:val="18"/>
                <w:szCs w:val="18"/>
              </w:rPr>
            </w:pPr>
          </w:p>
        </w:tc>
        <w:tc>
          <w:tcPr>
            <w:tcW w:w="671" w:type="dxa"/>
            <w:shd w:val="clear" w:color="auto" w:fill="auto"/>
            <w:vAlign w:val="center"/>
          </w:tcPr>
          <w:p w14:paraId="2821A62F">
            <w:pPr>
              <w:jc w:val="right"/>
              <w:rPr>
                <w:rFonts w:hint="default" w:ascii="宋体" w:hAnsi="宋体"/>
                <w:b/>
                <w:sz w:val="18"/>
                <w:szCs w:val="18"/>
              </w:rPr>
            </w:pPr>
          </w:p>
        </w:tc>
        <w:tc>
          <w:tcPr>
            <w:tcW w:w="900" w:type="dxa"/>
            <w:shd w:val="clear" w:color="auto" w:fill="auto"/>
            <w:vAlign w:val="center"/>
          </w:tcPr>
          <w:p w14:paraId="10046932">
            <w:pPr>
              <w:jc w:val="right"/>
              <w:rPr>
                <w:rFonts w:hint="default" w:ascii="宋体" w:hAnsi="宋体"/>
                <w:b/>
                <w:sz w:val="18"/>
                <w:szCs w:val="18"/>
              </w:rPr>
            </w:pPr>
          </w:p>
        </w:tc>
        <w:tc>
          <w:tcPr>
            <w:tcW w:w="900" w:type="dxa"/>
            <w:shd w:val="clear" w:color="auto" w:fill="auto"/>
            <w:vAlign w:val="center"/>
          </w:tcPr>
          <w:p w14:paraId="3DAC8E4A">
            <w:pPr>
              <w:jc w:val="right"/>
              <w:rPr>
                <w:rFonts w:hint="default" w:ascii="宋体" w:hAnsi="宋体"/>
                <w:b/>
                <w:sz w:val="18"/>
                <w:szCs w:val="18"/>
              </w:rPr>
            </w:pPr>
          </w:p>
        </w:tc>
        <w:tc>
          <w:tcPr>
            <w:tcW w:w="900" w:type="dxa"/>
            <w:shd w:val="clear" w:color="auto" w:fill="auto"/>
            <w:vAlign w:val="center"/>
          </w:tcPr>
          <w:p w14:paraId="3698D202">
            <w:pPr>
              <w:jc w:val="right"/>
              <w:rPr>
                <w:rFonts w:hint="eastAsia" w:ascii="宋体" w:hAnsi="宋体"/>
                <w:b/>
                <w:color w:val="000000"/>
                <w:sz w:val="18"/>
                <w:szCs w:val="18"/>
              </w:rPr>
            </w:pPr>
          </w:p>
        </w:tc>
        <w:tc>
          <w:tcPr>
            <w:tcW w:w="900" w:type="dxa"/>
            <w:shd w:val="clear" w:color="auto" w:fill="auto"/>
            <w:vAlign w:val="center"/>
          </w:tcPr>
          <w:p w14:paraId="4DD9B9A9">
            <w:pPr>
              <w:jc w:val="right"/>
              <w:rPr>
                <w:rFonts w:hint="eastAsia" w:ascii="宋体" w:hAnsi="宋体"/>
                <w:b/>
                <w:color w:val="000000"/>
                <w:sz w:val="18"/>
                <w:szCs w:val="18"/>
              </w:rPr>
            </w:pPr>
          </w:p>
        </w:tc>
      </w:tr>
      <w:tr w14:paraId="77575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C8106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21523A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23CDF4A">
            <w:pPr>
              <w:jc w:val="center"/>
              <w:rPr>
                <w:rFonts w:hint="default" w:ascii="宋体" w:hAnsi="宋体"/>
                <w:b/>
                <w:sz w:val="18"/>
                <w:szCs w:val="18"/>
              </w:rPr>
            </w:pPr>
          </w:p>
        </w:tc>
        <w:tc>
          <w:tcPr>
            <w:tcW w:w="2500" w:type="dxa"/>
            <w:shd w:val="clear" w:color="auto" w:fill="auto"/>
            <w:vAlign w:val="center"/>
          </w:tcPr>
          <w:p w14:paraId="2C54C8A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11B4DB1">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30AECB78">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473B41F2">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41257445">
            <w:pPr>
              <w:jc w:val="right"/>
              <w:rPr>
                <w:rFonts w:hint="default" w:ascii="宋体" w:hAnsi="宋体"/>
                <w:b/>
                <w:sz w:val="15"/>
                <w:szCs w:val="15"/>
              </w:rPr>
            </w:pPr>
          </w:p>
        </w:tc>
        <w:tc>
          <w:tcPr>
            <w:tcW w:w="924" w:type="dxa"/>
            <w:shd w:val="clear" w:color="auto" w:fill="auto"/>
            <w:vAlign w:val="center"/>
          </w:tcPr>
          <w:p w14:paraId="46BA59EC">
            <w:pPr>
              <w:jc w:val="right"/>
              <w:rPr>
                <w:rFonts w:hint="default" w:ascii="宋体" w:hAnsi="宋体"/>
                <w:b/>
                <w:sz w:val="18"/>
                <w:szCs w:val="18"/>
              </w:rPr>
            </w:pPr>
          </w:p>
        </w:tc>
        <w:tc>
          <w:tcPr>
            <w:tcW w:w="924" w:type="dxa"/>
            <w:shd w:val="clear" w:color="auto" w:fill="auto"/>
            <w:vAlign w:val="center"/>
          </w:tcPr>
          <w:p w14:paraId="277AE3CE">
            <w:pPr>
              <w:jc w:val="right"/>
              <w:rPr>
                <w:rFonts w:hint="default" w:ascii="宋体" w:hAnsi="宋体"/>
                <w:b/>
                <w:sz w:val="18"/>
                <w:szCs w:val="18"/>
              </w:rPr>
            </w:pPr>
          </w:p>
        </w:tc>
        <w:tc>
          <w:tcPr>
            <w:tcW w:w="924" w:type="dxa"/>
            <w:shd w:val="clear" w:color="auto" w:fill="auto"/>
            <w:vAlign w:val="center"/>
          </w:tcPr>
          <w:p w14:paraId="22F71189">
            <w:pPr>
              <w:jc w:val="right"/>
              <w:rPr>
                <w:rFonts w:hint="default" w:ascii="宋体" w:hAnsi="宋体"/>
                <w:b/>
                <w:sz w:val="18"/>
                <w:szCs w:val="18"/>
              </w:rPr>
            </w:pPr>
          </w:p>
        </w:tc>
        <w:tc>
          <w:tcPr>
            <w:tcW w:w="671" w:type="dxa"/>
            <w:shd w:val="clear" w:color="auto" w:fill="auto"/>
            <w:vAlign w:val="center"/>
          </w:tcPr>
          <w:p w14:paraId="333AF181">
            <w:pPr>
              <w:jc w:val="right"/>
              <w:rPr>
                <w:rFonts w:hint="default" w:ascii="宋体" w:hAnsi="宋体"/>
                <w:b/>
                <w:sz w:val="18"/>
                <w:szCs w:val="18"/>
              </w:rPr>
            </w:pPr>
          </w:p>
        </w:tc>
        <w:tc>
          <w:tcPr>
            <w:tcW w:w="900" w:type="dxa"/>
            <w:shd w:val="clear" w:color="auto" w:fill="auto"/>
            <w:vAlign w:val="center"/>
          </w:tcPr>
          <w:p w14:paraId="5739F45E">
            <w:pPr>
              <w:jc w:val="right"/>
              <w:rPr>
                <w:rFonts w:hint="default" w:ascii="宋体" w:hAnsi="宋体"/>
                <w:b/>
                <w:sz w:val="18"/>
                <w:szCs w:val="18"/>
              </w:rPr>
            </w:pPr>
          </w:p>
        </w:tc>
        <w:tc>
          <w:tcPr>
            <w:tcW w:w="900" w:type="dxa"/>
            <w:shd w:val="clear" w:color="auto" w:fill="auto"/>
            <w:vAlign w:val="center"/>
          </w:tcPr>
          <w:p w14:paraId="37F33953">
            <w:pPr>
              <w:jc w:val="right"/>
              <w:rPr>
                <w:rFonts w:hint="default" w:ascii="宋体" w:hAnsi="宋体"/>
                <w:b/>
                <w:sz w:val="18"/>
                <w:szCs w:val="18"/>
              </w:rPr>
            </w:pPr>
          </w:p>
        </w:tc>
        <w:tc>
          <w:tcPr>
            <w:tcW w:w="900" w:type="dxa"/>
            <w:shd w:val="clear" w:color="auto" w:fill="auto"/>
            <w:vAlign w:val="center"/>
          </w:tcPr>
          <w:p w14:paraId="3F5ED424">
            <w:pPr>
              <w:jc w:val="right"/>
              <w:rPr>
                <w:rFonts w:hint="eastAsia" w:ascii="宋体" w:hAnsi="宋体"/>
                <w:b/>
                <w:color w:val="000000"/>
                <w:sz w:val="18"/>
                <w:szCs w:val="18"/>
              </w:rPr>
            </w:pPr>
          </w:p>
        </w:tc>
        <w:tc>
          <w:tcPr>
            <w:tcW w:w="900" w:type="dxa"/>
            <w:shd w:val="clear" w:color="auto" w:fill="auto"/>
            <w:vAlign w:val="center"/>
          </w:tcPr>
          <w:p w14:paraId="41E09B64">
            <w:pPr>
              <w:jc w:val="right"/>
              <w:rPr>
                <w:rFonts w:hint="eastAsia" w:ascii="宋体" w:hAnsi="宋体"/>
                <w:b/>
                <w:color w:val="000000"/>
                <w:sz w:val="18"/>
                <w:szCs w:val="18"/>
              </w:rPr>
            </w:pPr>
          </w:p>
        </w:tc>
      </w:tr>
      <w:tr w14:paraId="4EE4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B55C3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D51D83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488B2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A66F45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CB7DDA0">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22CCB6C1">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61677DDE">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2C6A169D">
            <w:pPr>
              <w:jc w:val="right"/>
              <w:rPr>
                <w:rFonts w:hint="default" w:ascii="宋体" w:hAnsi="宋体"/>
                <w:b/>
                <w:sz w:val="15"/>
                <w:szCs w:val="15"/>
              </w:rPr>
            </w:pPr>
          </w:p>
        </w:tc>
        <w:tc>
          <w:tcPr>
            <w:tcW w:w="924" w:type="dxa"/>
            <w:shd w:val="clear" w:color="auto" w:fill="auto"/>
            <w:vAlign w:val="center"/>
          </w:tcPr>
          <w:p w14:paraId="1F302DD6">
            <w:pPr>
              <w:jc w:val="right"/>
              <w:rPr>
                <w:rFonts w:hint="default" w:ascii="宋体" w:hAnsi="宋体"/>
                <w:b/>
                <w:sz w:val="18"/>
                <w:szCs w:val="18"/>
              </w:rPr>
            </w:pPr>
          </w:p>
        </w:tc>
        <w:tc>
          <w:tcPr>
            <w:tcW w:w="924" w:type="dxa"/>
            <w:shd w:val="clear" w:color="auto" w:fill="auto"/>
            <w:vAlign w:val="center"/>
          </w:tcPr>
          <w:p w14:paraId="2B37A577">
            <w:pPr>
              <w:jc w:val="right"/>
              <w:rPr>
                <w:rFonts w:hint="default" w:ascii="宋体" w:hAnsi="宋体"/>
                <w:b/>
                <w:sz w:val="18"/>
                <w:szCs w:val="18"/>
              </w:rPr>
            </w:pPr>
          </w:p>
        </w:tc>
        <w:tc>
          <w:tcPr>
            <w:tcW w:w="924" w:type="dxa"/>
            <w:shd w:val="clear" w:color="auto" w:fill="auto"/>
            <w:vAlign w:val="center"/>
          </w:tcPr>
          <w:p w14:paraId="52C09295">
            <w:pPr>
              <w:jc w:val="right"/>
              <w:rPr>
                <w:rFonts w:hint="default" w:ascii="宋体" w:hAnsi="宋体"/>
                <w:b/>
                <w:sz w:val="18"/>
                <w:szCs w:val="18"/>
              </w:rPr>
            </w:pPr>
          </w:p>
        </w:tc>
        <w:tc>
          <w:tcPr>
            <w:tcW w:w="671" w:type="dxa"/>
            <w:shd w:val="clear" w:color="auto" w:fill="auto"/>
            <w:vAlign w:val="center"/>
          </w:tcPr>
          <w:p w14:paraId="09DA8CAF">
            <w:pPr>
              <w:jc w:val="right"/>
              <w:rPr>
                <w:rFonts w:hint="default" w:ascii="宋体" w:hAnsi="宋体"/>
                <w:b/>
                <w:sz w:val="18"/>
                <w:szCs w:val="18"/>
              </w:rPr>
            </w:pPr>
          </w:p>
        </w:tc>
        <w:tc>
          <w:tcPr>
            <w:tcW w:w="900" w:type="dxa"/>
            <w:shd w:val="clear" w:color="auto" w:fill="auto"/>
            <w:vAlign w:val="center"/>
          </w:tcPr>
          <w:p w14:paraId="4B58AB67">
            <w:pPr>
              <w:jc w:val="right"/>
              <w:rPr>
                <w:rFonts w:hint="default" w:ascii="宋体" w:hAnsi="宋体"/>
                <w:b/>
                <w:sz w:val="18"/>
                <w:szCs w:val="18"/>
              </w:rPr>
            </w:pPr>
          </w:p>
        </w:tc>
        <w:tc>
          <w:tcPr>
            <w:tcW w:w="900" w:type="dxa"/>
            <w:shd w:val="clear" w:color="auto" w:fill="auto"/>
            <w:vAlign w:val="center"/>
          </w:tcPr>
          <w:p w14:paraId="5CB53841">
            <w:pPr>
              <w:jc w:val="right"/>
              <w:rPr>
                <w:rFonts w:hint="default" w:ascii="宋体" w:hAnsi="宋体"/>
                <w:b/>
                <w:sz w:val="18"/>
                <w:szCs w:val="18"/>
              </w:rPr>
            </w:pPr>
          </w:p>
        </w:tc>
        <w:tc>
          <w:tcPr>
            <w:tcW w:w="900" w:type="dxa"/>
            <w:shd w:val="clear" w:color="auto" w:fill="auto"/>
            <w:vAlign w:val="center"/>
          </w:tcPr>
          <w:p w14:paraId="3B68B237">
            <w:pPr>
              <w:jc w:val="right"/>
              <w:rPr>
                <w:rFonts w:hint="eastAsia" w:ascii="宋体" w:hAnsi="宋体"/>
                <w:b/>
                <w:color w:val="000000"/>
                <w:sz w:val="18"/>
                <w:szCs w:val="18"/>
              </w:rPr>
            </w:pPr>
          </w:p>
        </w:tc>
        <w:tc>
          <w:tcPr>
            <w:tcW w:w="900" w:type="dxa"/>
            <w:shd w:val="clear" w:color="auto" w:fill="auto"/>
            <w:vAlign w:val="center"/>
          </w:tcPr>
          <w:p w14:paraId="178FBB76">
            <w:pPr>
              <w:jc w:val="right"/>
              <w:rPr>
                <w:rFonts w:hint="eastAsia" w:ascii="宋体" w:hAnsi="宋体"/>
                <w:b/>
                <w:color w:val="000000"/>
                <w:sz w:val="18"/>
                <w:szCs w:val="18"/>
              </w:rPr>
            </w:pPr>
          </w:p>
        </w:tc>
      </w:tr>
      <w:tr w14:paraId="4E0C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C1783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E9F899D">
            <w:pPr>
              <w:jc w:val="center"/>
              <w:rPr>
                <w:rFonts w:hint="default" w:ascii="宋体" w:hAnsi="宋体"/>
                <w:b/>
                <w:sz w:val="18"/>
                <w:szCs w:val="18"/>
              </w:rPr>
            </w:pPr>
          </w:p>
        </w:tc>
        <w:tc>
          <w:tcPr>
            <w:tcW w:w="243" w:type="dxa"/>
            <w:shd w:val="clear" w:color="auto" w:fill="auto"/>
            <w:vAlign w:val="center"/>
          </w:tcPr>
          <w:p w14:paraId="2CB3711E">
            <w:pPr>
              <w:jc w:val="center"/>
              <w:rPr>
                <w:rFonts w:hint="default" w:ascii="宋体" w:hAnsi="宋体"/>
                <w:b/>
                <w:sz w:val="18"/>
                <w:szCs w:val="18"/>
              </w:rPr>
            </w:pPr>
          </w:p>
        </w:tc>
        <w:tc>
          <w:tcPr>
            <w:tcW w:w="2500" w:type="dxa"/>
            <w:shd w:val="clear" w:color="auto" w:fill="auto"/>
            <w:vAlign w:val="center"/>
          </w:tcPr>
          <w:p w14:paraId="04550829">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25E7752B">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458E79E3">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54134EF4">
            <w:pPr>
              <w:jc w:val="right"/>
              <w:rPr>
                <w:rFonts w:hint="default" w:ascii="宋体" w:hAnsi="宋体"/>
                <w:b/>
                <w:sz w:val="18"/>
                <w:szCs w:val="18"/>
              </w:rPr>
            </w:pPr>
          </w:p>
        </w:tc>
        <w:tc>
          <w:tcPr>
            <w:tcW w:w="924" w:type="dxa"/>
            <w:shd w:val="clear" w:color="auto" w:fill="auto"/>
            <w:vAlign w:val="center"/>
          </w:tcPr>
          <w:p w14:paraId="0A5C5329">
            <w:pPr>
              <w:jc w:val="right"/>
              <w:rPr>
                <w:rFonts w:hint="default" w:ascii="宋体" w:hAnsi="宋体"/>
                <w:b/>
                <w:sz w:val="15"/>
                <w:szCs w:val="15"/>
              </w:rPr>
            </w:pPr>
          </w:p>
        </w:tc>
        <w:tc>
          <w:tcPr>
            <w:tcW w:w="924" w:type="dxa"/>
            <w:shd w:val="clear" w:color="auto" w:fill="auto"/>
            <w:vAlign w:val="center"/>
          </w:tcPr>
          <w:p w14:paraId="54D344B3">
            <w:pPr>
              <w:jc w:val="right"/>
              <w:rPr>
                <w:rFonts w:hint="default" w:ascii="宋体" w:hAnsi="宋体"/>
                <w:b/>
                <w:sz w:val="18"/>
                <w:szCs w:val="18"/>
              </w:rPr>
            </w:pPr>
          </w:p>
        </w:tc>
        <w:tc>
          <w:tcPr>
            <w:tcW w:w="924" w:type="dxa"/>
            <w:shd w:val="clear" w:color="auto" w:fill="auto"/>
            <w:vAlign w:val="center"/>
          </w:tcPr>
          <w:p w14:paraId="40C3E8B9">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7FA4859E">
            <w:pPr>
              <w:jc w:val="right"/>
              <w:rPr>
                <w:rFonts w:hint="default" w:ascii="宋体" w:hAnsi="宋体"/>
                <w:b/>
                <w:sz w:val="18"/>
                <w:szCs w:val="18"/>
              </w:rPr>
            </w:pPr>
          </w:p>
        </w:tc>
        <w:tc>
          <w:tcPr>
            <w:tcW w:w="671" w:type="dxa"/>
            <w:shd w:val="clear" w:color="auto" w:fill="auto"/>
            <w:vAlign w:val="center"/>
          </w:tcPr>
          <w:p w14:paraId="44F17622">
            <w:pPr>
              <w:jc w:val="right"/>
              <w:rPr>
                <w:rFonts w:hint="default" w:ascii="宋体" w:hAnsi="宋体"/>
                <w:b/>
                <w:sz w:val="18"/>
                <w:szCs w:val="18"/>
              </w:rPr>
            </w:pPr>
          </w:p>
        </w:tc>
        <w:tc>
          <w:tcPr>
            <w:tcW w:w="900" w:type="dxa"/>
            <w:shd w:val="clear" w:color="auto" w:fill="auto"/>
            <w:vAlign w:val="center"/>
          </w:tcPr>
          <w:p w14:paraId="3CEFBD53">
            <w:pPr>
              <w:jc w:val="right"/>
              <w:rPr>
                <w:rFonts w:hint="default" w:ascii="宋体" w:hAnsi="宋体"/>
                <w:b/>
                <w:sz w:val="18"/>
                <w:szCs w:val="18"/>
              </w:rPr>
            </w:pPr>
          </w:p>
        </w:tc>
        <w:tc>
          <w:tcPr>
            <w:tcW w:w="900" w:type="dxa"/>
            <w:shd w:val="clear" w:color="auto" w:fill="auto"/>
            <w:vAlign w:val="center"/>
          </w:tcPr>
          <w:p w14:paraId="14547E7D">
            <w:pPr>
              <w:jc w:val="right"/>
              <w:rPr>
                <w:rFonts w:hint="default" w:ascii="宋体" w:hAnsi="宋体"/>
                <w:b/>
                <w:sz w:val="18"/>
                <w:szCs w:val="18"/>
              </w:rPr>
            </w:pPr>
          </w:p>
        </w:tc>
        <w:tc>
          <w:tcPr>
            <w:tcW w:w="900" w:type="dxa"/>
            <w:shd w:val="clear" w:color="auto" w:fill="auto"/>
            <w:vAlign w:val="center"/>
          </w:tcPr>
          <w:p w14:paraId="3663EC60">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3F6B13A1">
            <w:pPr>
              <w:jc w:val="right"/>
              <w:rPr>
                <w:rFonts w:hint="eastAsia" w:ascii="宋体" w:hAnsi="宋体"/>
                <w:b/>
                <w:color w:val="000000"/>
                <w:sz w:val="18"/>
                <w:szCs w:val="18"/>
              </w:rPr>
            </w:pPr>
          </w:p>
        </w:tc>
      </w:tr>
      <w:tr w14:paraId="0D62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B86C2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AF692C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2201AEAF">
            <w:pPr>
              <w:jc w:val="center"/>
              <w:rPr>
                <w:rFonts w:hint="default" w:ascii="宋体" w:hAnsi="宋体"/>
                <w:b/>
                <w:sz w:val="18"/>
                <w:szCs w:val="18"/>
              </w:rPr>
            </w:pPr>
          </w:p>
        </w:tc>
        <w:tc>
          <w:tcPr>
            <w:tcW w:w="2500" w:type="dxa"/>
            <w:shd w:val="clear" w:color="auto" w:fill="auto"/>
            <w:vAlign w:val="center"/>
          </w:tcPr>
          <w:p w14:paraId="1D44B1C1">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365F0685">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727A0247">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334F5AB1">
            <w:pPr>
              <w:jc w:val="right"/>
              <w:rPr>
                <w:rFonts w:hint="default" w:ascii="宋体" w:hAnsi="宋体"/>
                <w:b/>
                <w:sz w:val="18"/>
                <w:szCs w:val="18"/>
              </w:rPr>
            </w:pPr>
          </w:p>
        </w:tc>
        <w:tc>
          <w:tcPr>
            <w:tcW w:w="924" w:type="dxa"/>
            <w:shd w:val="clear" w:color="auto" w:fill="auto"/>
            <w:vAlign w:val="center"/>
          </w:tcPr>
          <w:p w14:paraId="4EA95098">
            <w:pPr>
              <w:jc w:val="right"/>
              <w:rPr>
                <w:rFonts w:hint="default" w:ascii="宋体" w:hAnsi="宋体"/>
                <w:b/>
                <w:sz w:val="15"/>
                <w:szCs w:val="15"/>
              </w:rPr>
            </w:pPr>
          </w:p>
        </w:tc>
        <w:tc>
          <w:tcPr>
            <w:tcW w:w="924" w:type="dxa"/>
            <w:shd w:val="clear" w:color="auto" w:fill="auto"/>
            <w:vAlign w:val="center"/>
          </w:tcPr>
          <w:p w14:paraId="4B3EF1A9">
            <w:pPr>
              <w:jc w:val="right"/>
              <w:rPr>
                <w:rFonts w:hint="default" w:ascii="宋体" w:hAnsi="宋体"/>
                <w:b/>
                <w:sz w:val="18"/>
                <w:szCs w:val="18"/>
              </w:rPr>
            </w:pPr>
          </w:p>
        </w:tc>
        <w:tc>
          <w:tcPr>
            <w:tcW w:w="924" w:type="dxa"/>
            <w:shd w:val="clear" w:color="auto" w:fill="auto"/>
            <w:vAlign w:val="center"/>
          </w:tcPr>
          <w:p w14:paraId="2032ACAD">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592DDF78">
            <w:pPr>
              <w:jc w:val="right"/>
              <w:rPr>
                <w:rFonts w:hint="default" w:ascii="宋体" w:hAnsi="宋体"/>
                <w:b/>
                <w:sz w:val="18"/>
                <w:szCs w:val="18"/>
              </w:rPr>
            </w:pPr>
          </w:p>
        </w:tc>
        <w:tc>
          <w:tcPr>
            <w:tcW w:w="671" w:type="dxa"/>
            <w:shd w:val="clear" w:color="auto" w:fill="auto"/>
            <w:vAlign w:val="center"/>
          </w:tcPr>
          <w:p w14:paraId="14A0E560">
            <w:pPr>
              <w:jc w:val="right"/>
              <w:rPr>
                <w:rFonts w:hint="default" w:ascii="宋体" w:hAnsi="宋体"/>
                <w:b/>
                <w:sz w:val="18"/>
                <w:szCs w:val="18"/>
              </w:rPr>
            </w:pPr>
          </w:p>
        </w:tc>
        <w:tc>
          <w:tcPr>
            <w:tcW w:w="900" w:type="dxa"/>
            <w:shd w:val="clear" w:color="auto" w:fill="auto"/>
            <w:vAlign w:val="center"/>
          </w:tcPr>
          <w:p w14:paraId="01EFDC06">
            <w:pPr>
              <w:jc w:val="right"/>
              <w:rPr>
                <w:rFonts w:hint="default" w:ascii="宋体" w:hAnsi="宋体"/>
                <w:b/>
                <w:sz w:val="18"/>
                <w:szCs w:val="18"/>
              </w:rPr>
            </w:pPr>
          </w:p>
        </w:tc>
        <w:tc>
          <w:tcPr>
            <w:tcW w:w="900" w:type="dxa"/>
            <w:shd w:val="clear" w:color="auto" w:fill="auto"/>
            <w:vAlign w:val="center"/>
          </w:tcPr>
          <w:p w14:paraId="53162099">
            <w:pPr>
              <w:jc w:val="right"/>
              <w:rPr>
                <w:rFonts w:hint="default" w:ascii="宋体" w:hAnsi="宋体"/>
                <w:b/>
                <w:sz w:val="18"/>
                <w:szCs w:val="18"/>
              </w:rPr>
            </w:pPr>
          </w:p>
        </w:tc>
        <w:tc>
          <w:tcPr>
            <w:tcW w:w="900" w:type="dxa"/>
            <w:shd w:val="clear" w:color="auto" w:fill="auto"/>
            <w:vAlign w:val="center"/>
          </w:tcPr>
          <w:p w14:paraId="185FE5F8">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66290B08">
            <w:pPr>
              <w:jc w:val="right"/>
              <w:rPr>
                <w:rFonts w:hint="eastAsia" w:ascii="宋体" w:hAnsi="宋体"/>
                <w:b/>
                <w:color w:val="000000"/>
                <w:sz w:val="18"/>
                <w:szCs w:val="18"/>
              </w:rPr>
            </w:pPr>
          </w:p>
        </w:tc>
      </w:tr>
      <w:tr w14:paraId="5C2C8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4135E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C062597">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C210E65">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3078B08">
            <w:pPr>
              <w:jc w:val="left"/>
              <w:rPr>
                <w:rFonts w:hint="default" w:ascii="宋体" w:hAnsi="宋体"/>
                <w:b/>
                <w:sz w:val="18"/>
                <w:szCs w:val="18"/>
              </w:rPr>
            </w:pPr>
            <w:r>
              <w:rPr>
                <w:rFonts w:hint="eastAsia" w:ascii="宋体" w:hAnsi="宋体" w:eastAsia="宋体" w:cs="宋体"/>
                <w:sz w:val="15"/>
                <w:szCs w:val="15"/>
              </w:rPr>
              <w:t>用于教育事业的彩票公益金支出</w:t>
            </w:r>
          </w:p>
        </w:tc>
        <w:tc>
          <w:tcPr>
            <w:tcW w:w="1100" w:type="dxa"/>
            <w:shd w:val="clear" w:color="auto" w:fill="auto"/>
            <w:vAlign w:val="center"/>
          </w:tcPr>
          <w:p w14:paraId="63DC4BC3">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7D75481A">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07FE3C63">
            <w:pPr>
              <w:jc w:val="right"/>
              <w:rPr>
                <w:rFonts w:hint="default" w:ascii="宋体" w:hAnsi="宋体"/>
                <w:b/>
                <w:sz w:val="18"/>
                <w:szCs w:val="18"/>
              </w:rPr>
            </w:pPr>
          </w:p>
        </w:tc>
        <w:tc>
          <w:tcPr>
            <w:tcW w:w="924" w:type="dxa"/>
            <w:shd w:val="clear" w:color="auto" w:fill="auto"/>
            <w:vAlign w:val="center"/>
          </w:tcPr>
          <w:p w14:paraId="41BF41C5">
            <w:pPr>
              <w:jc w:val="right"/>
              <w:rPr>
                <w:rFonts w:hint="default" w:ascii="宋体" w:hAnsi="宋体"/>
                <w:b/>
                <w:sz w:val="15"/>
                <w:szCs w:val="15"/>
              </w:rPr>
            </w:pPr>
          </w:p>
        </w:tc>
        <w:tc>
          <w:tcPr>
            <w:tcW w:w="924" w:type="dxa"/>
            <w:shd w:val="clear" w:color="auto" w:fill="auto"/>
            <w:vAlign w:val="center"/>
          </w:tcPr>
          <w:p w14:paraId="737D373A">
            <w:pPr>
              <w:jc w:val="right"/>
              <w:rPr>
                <w:rFonts w:hint="default" w:ascii="宋体" w:hAnsi="宋体"/>
                <w:b/>
                <w:sz w:val="18"/>
                <w:szCs w:val="18"/>
              </w:rPr>
            </w:pPr>
          </w:p>
        </w:tc>
        <w:tc>
          <w:tcPr>
            <w:tcW w:w="924" w:type="dxa"/>
            <w:shd w:val="clear" w:color="auto" w:fill="auto"/>
            <w:vAlign w:val="center"/>
          </w:tcPr>
          <w:p w14:paraId="3D1A02D5">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09930D70">
            <w:pPr>
              <w:jc w:val="right"/>
              <w:rPr>
                <w:rFonts w:hint="default" w:ascii="宋体" w:hAnsi="宋体"/>
                <w:b/>
                <w:sz w:val="18"/>
                <w:szCs w:val="18"/>
              </w:rPr>
            </w:pPr>
          </w:p>
        </w:tc>
        <w:tc>
          <w:tcPr>
            <w:tcW w:w="671" w:type="dxa"/>
            <w:shd w:val="clear" w:color="auto" w:fill="auto"/>
            <w:vAlign w:val="center"/>
          </w:tcPr>
          <w:p w14:paraId="385521E5">
            <w:pPr>
              <w:jc w:val="right"/>
              <w:rPr>
                <w:rFonts w:hint="default" w:ascii="宋体" w:hAnsi="宋体"/>
                <w:b/>
                <w:sz w:val="18"/>
                <w:szCs w:val="18"/>
              </w:rPr>
            </w:pPr>
          </w:p>
        </w:tc>
        <w:tc>
          <w:tcPr>
            <w:tcW w:w="900" w:type="dxa"/>
            <w:shd w:val="clear" w:color="auto" w:fill="auto"/>
            <w:vAlign w:val="center"/>
          </w:tcPr>
          <w:p w14:paraId="1DDDC105">
            <w:pPr>
              <w:jc w:val="right"/>
              <w:rPr>
                <w:rFonts w:hint="default" w:ascii="宋体" w:hAnsi="宋体"/>
                <w:b/>
                <w:sz w:val="18"/>
                <w:szCs w:val="18"/>
              </w:rPr>
            </w:pPr>
          </w:p>
        </w:tc>
        <w:tc>
          <w:tcPr>
            <w:tcW w:w="900" w:type="dxa"/>
            <w:shd w:val="clear" w:color="auto" w:fill="auto"/>
            <w:vAlign w:val="center"/>
          </w:tcPr>
          <w:p w14:paraId="319BB9CF">
            <w:pPr>
              <w:jc w:val="right"/>
              <w:rPr>
                <w:rFonts w:hint="default" w:ascii="宋体" w:hAnsi="宋体"/>
                <w:b/>
                <w:sz w:val="18"/>
                <w:szCs w:val="18"/>
              </w:rPr>
            </w:pPr>
          </w:p>
        </w:tc>
        <w:tc>
          <w:tcPr>
            <w:tcW w:w="900" w:type="dxa"/>
            <w:shd w:val="clear" w:color="auto" w:fill="auto"/>
            <w:vAlign w:val="center"/>
          </w:tcPr>
          <w:p w14:paraId="551D836F">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673CD09A">
            <w:pPr>
              <w:jc w:val="right"/>
              <w:rPr>
                <w:rFonts w:hint="eastAsia" w:ascii="宋体" w:hAnsi="宋体"/>
                <w:b/>
                <w:color w:val="000000"/>
                <w:sz w:val="18"/>
                <w:szCs w:val="18"/>
              </w:rPr>
            </w:pPr>
          </w:p>
        </w:tc>
      </w:tr>
      <w:tr w14:paraId="6EC2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F858B0">
            <w:pPr>
              <w:jc w:val="center"/>
              <w:rPr>
                <w:rFonts w:hint="default" w:ascii="宋体" w:hAnsi="宋体"/>
                <w:b/>
                <w:sz w:val="18"/>
                <w:szCs w:val="18"/>
              </w:rPr>
            </w:pPr>
          </w:p>
        </w:tc>
        <w:tc>
          <w:tcPr>
            <w:tcW w:w="268" w:type="dxa"/>
            <w:shd w:val="clear" w:color="auto" w:fill="auto"/>
            <w:vAlign w:val="center"/>
          </w:tcPr>
          <w:p w14:paraId="73F9CD8E">
            <w:pPr>
              <w:jc w:val="center"/>
              <w:rPr>
                <w:rFonts w:hint="default" w:ascii="宋体" w:hAnsi="宋体"/>
                <w:b/>
                <w:sz w:val="18"/>
                <w:szCs w:val="18"/>
              </w:rPr>
            </w:pPr>
          </w:p>
        </w:tc>
        <w:tc>
          <w:tcPr>
            <w:tcW w:w="243" w:type="dxa"/>
            <w:shd w:val="clear" w:color="auto" w:fill="auto"/>
            <w:vAlign w:val="center"/>
          </w:tcPr>
          <w:p w14:paraId="7C08A652">
            <w:pPr>
              <w:jc w:val="center"/>
              <w:rPr>
                <w:rFonts w:hint="default" w:ascii="宋体" w:hAnsi="宋体"/>
                <w:b/>
                <w:sz w:val="18"/>
                <w:szCs w:val="18"/>
              </w:rPr>
            </w:pPr>
          </w:p>
        </w:tc>
        <w:tc>
          <w:tcPr>
            <w:tcW w:w="2500" w:type="dxa"/>
            <w:shd w:val="clear" w:color="auto" w:fill="auto"/>
            <w:vAlign w:val="center"/>
          </w:tcPr>
          <w:p w14:paraId="3F72AF9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540B34D">
            <w:pPr>
              <w:jc w:val="right"/>
              <w:rPr>
                <w:rFonts w:hint="default" w:ascii="宋体" w:hAnsi="宋体"/>
                <w:b/>
                <w:sz w:val="18"/>
                <w:szCs w:val="18"/>
              </w:rPr>
            </w:pPr>
            <w:r>
              <w:rPr>
                <w:rFonts w:hint="eastAsia" w:ascii="宋体" w:hAnsi="宋体" w:eastAsia="宋体" w:cs="宋体"/>
                <w:sz w:val="15"/>
                <w:szCs w:val="15"/>
              </w:rPr>
              <w:t>17,904.34</w:t>
            </w:r>
          </w:p>
        </w:tc>
        <w:tc>
          <w:tcPr>
            <w:tcW w:w="1048" w:type="dxa"/>
            <w:shd w:val="clear" w:color="auto" w:fill="auto"/>
            <w:vAlign w:val="center"/>
          </w:tcPr>
          <w:p w14:paraId="4E651E9B">
            <w:pPr>
              <w:jc w:val="right"/>
              <w:rPr>
                <w:rFonts w:hint="default" w:ascii="宋体" w:hAnsi="宋体"/>
                <w:b/>
                <w:sz w:val="18"/>
                <w:szCs w:val="18"/>
              </w:rPr>
            </w:pPr>
            <w:r>
              <w:rPr>
                <w:rFonts w:hint="eastAsia" w:ascii="宋体" w:hAnsi="宋体" w:eastAsia="宋体" w:cs="宋体"/>
                <w:sz w:val="15"/>
                <w:szCs w:val="15"/>
              </w:rPr>
              <w:t>16,145.14</w:t>
            </w:r>
          </w:p>
        </w:tc>
        <w:tc>
          <w:tcPr>
            <w:tcW w:w="925" w:type="dxa"/>
            <w:shd w:val="clear" w:color="auto" w:fill="auto"/>
            <w:vAlign w:val="center"/>
          </w:tcPr>
          <w:p w14:paraId="60685214">
            <w:pPr>
              <w:jc w:val="right"/>
              <w:rPr>
                <w:rFonts w:hint="default" w:ascii="宋体" w:hAnsi="宋体"/>
                <w:b/>
                <w:sz w:val="18"/>
                <w:szCs w:val="18"/>
              </w:rPr>
            </w:pPr>
            <w:r>
              <w:rPr>
                <w:rFonts w:hint="eastAsia" w:ascii="宋体" w:hAnsi="宋体" w:eastAsia="宋体" w:cs="宋体"/>
                <w:sz w:val="15"/>
                <w:szCs w:val="15"/>
              </w:rPr>
              <w:t>12,706.94</w:t>
            </w:r>
          </w:p>
        </w:tc>
        <w:tc>
          <w:tcPr>
            <w:tcW w:w="924" w:type="dxa"/>
            <w:shd w:val="clear" w:color="auto" w:fill="auto"/>
            <w:vAlign w:val="center"/>
          </w:tcPr>
          <w:p w14:paraId="3DD606E3">
            <w:pPr>
              <w:jc w:val="right"/>
              <w:rPr>
                <w:rFonts w:hint="default" w:ascii="宋体" w:hAnsi="宋体"/>
                <w:b/>
                <w:sz w:val="15"/>
                <w:szCs w:val="15"/>
              </w:rPr>
            </w:pPr>
            <w:r>
              <w:rPr>
                <w:rFonts w:hint="eastAsia" w:ascii="宋体" w:hAnsi="宋体" w:eastAsia="宋体" w:cs="宋体"/>
                <w:sz w:val="15"/>
                <w:szCs w:val="15"/>
              </w:rPr>
              <w:t>3,410.20</w:t>
            </w:r>
          </w:p>
        </w:tc>
        <w:tc>
          <w:tcPr>
            <w:tcW w:w="924" w:type="dxa"/>
            <w:shd w:val="clear" w:color="auto" w:fill="auto"/>
            <w:vAlign w:val="center"/>
          </w:tcPr>
          <w:p w14:paraId="0312277D">
            <w:pPr>
              <w:jc w:val="right"/>
              <w:rPr>
                <w:rFonts w:hint="default" w:ascii="宋体" w:hAnsi="宋体"/>
                <w:b/>
                <w:sz w:val="18"/>
                <w:szCs w:val="18"/>
              </w:rPr>
            </w:pPr>
          </w:p>
        </w:tc>
        <w:tc>
          <w:tcPr>
            <w:tcW w:w="924" w:type="dxa"/>
            <w:shd w:val="clear" w:color="auto" w:fill="auto"/>
            <w:vAlign w:val="center"/>
          </w:tcPr>
          <w:p w14:paraId="00462A43">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3A319BBF">
            <w:pPr>
              <w:jc w:val="right"/>
              <w:rPr>
                <w:rFonts w:hint="default" w:ascii="宋体" w:hAnsi="宋体"/>
                <w:b/>
                <w:sz w:val="18"/>
                <w:szCs w:val="18"/>
              </w:rPr>
            </w:pPr>
          </w:p>
        </w:tc>
        <w:tc>
          <w:tcPr>
            <w:tcW w:w="671" w:type="dxa"/>
            <w:shd w:val="clear" w:color="auto" w:fill="auto"/>
            <w:vAlign w:val="center"/>
          </w:tcPr>
          <w:p w14:paraId="003636A5">
            <w:pPr>
              <w:jc w:val="right"/>
              <w:rPr>
                <w:rFonts w:hint="default" w:ascii="宋体" w:hAnsi="宋体"/>
                <w:b/>
                <w:sz w:val="18"/>
                <w:szCs w:val="18"/>
              </w:rPr>
            </w:pPr>
          </w:p>
        </w:tc>
        <w:tc>
          <w:tcPr>
            <w:tcW w:w="900" w:type="dxa"/>
            <w:shd w:val="clear" w:color="auto" w:fill="auto"/>
            <w:vAlign w:val="center"/>
          </w:tcPr>
          <w:p w14:paraId="1175A739">
            <w:pPr>
              <w:jc w:val="right"/>
              <w:rPr>
                <w:rFonts w:hint="default" w:ascii="宋体" w:hAnsi="宋体"/>
                <w:b/>
                <w:sz w:val="18"/>
                <w:szCs w:val="18"/>
              </w:rPr>
            </w:pPr>
          </w:p>
        </w:tc>
        <w:tc>
          <w:tcPr>
            <w:tcW w:w="900" w:type="dxa"/>
            <w:shd w:val="clear" w:color="auto" w:fill="auto"/>
            <w:vAlign w:val="center"/>
          </w:tcPr>
          <w:p w14:paraId="38B721DD">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41E5E097">
            <w:pPr>
              <w:jc w:val="right"/>
              <w:rPr>
                <w:rFonts w:hint="eastAsia" w:ascii="宋体" w:hAnsi="宋体"/>
                <w:b/>
                <w:color w:val="000000"/>
                <w:sz w:val="18"/>
                <w:szCs w:val="18"/>
              </w:rPr>
            </w:pPr>
            <w:r>
              <w:rPr>
                <w:rFonts w:hint="eastAsia" w:ascii="宋体" w:hAnsi="宋体" w:eastAsia="宋体" w:cs="宋体"/>
                <w:sz w:val="15"/>
                <w:szCs w:val="15"/>
              </w:rPr>
              <w:t>1,589.20</w:t>
            </w:r>
          </w:p>
        </w:tc>
        <w:tc>
          <w:tcPr>
            <w:tcW w:w="900" w:type="dxa"/>
            <w:shd w:val="clear" w:color="auto" w:fill="auto"/>
            <w:vAlign w:val="center"/>
          </w:tcPr>
          <w:p w14:paraId="2076E899">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编制单位：托克逊县教育局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17,357.56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14,930.62</w:t>
            </w:r>
          </w:p>
        </w:tc>
      </w:tr>
      <w:tr w14:paraId="7509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D7A1A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BB52BA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399D7B7">
            <w:pPr>
              <w:jc w:val="center"/>
              <w:rPr>
                <w:rFonts w:hint="default" w:ascii="宋体" w:hAnsi="宋体"/>
                <w:b/>
                <w:sz w:val="18"/>
                <w:szCs w:val="18"/>
              </w:rPr>
            </w:pPr>
          </w:p>
        </w:tc>
        <w:tc>
          <w:tcPr>
            <w:tcW w:w="4169" w:type="dxa"/>
            <w:shd w:val="clear" w:color="auto" w:fill="auto"/>
            <w:vAlign w:val="center"/>
          </w:tcPr>
          <w:p w14:paraId="0420C86B">
            <w:pPr>
              <w:jc w:val="left"/>
              <w:rPr>
                <w:rFonts w:hint="default" w:ascii="宋体" w:hAnsi="宋体"/>
                <w:b/>
                <w:sz w:val="18"/>
                <w:szCs w:val="18"/>
              </w:rPr>
            </w:pPr>
            <w:r>
              <w:rPr>
                <w:rFonts w:hint="eastAsia" w:ascii="宋体" w:hAnsi="宋体" w:eastAsia="宋体" w:cs="宋体"/>
                <w:sz w:val="18"/>
                <w:szCs w:val="18"/>
              </w:rPr>
              <w:t>教育管理事务</w:t>
            </w:r>
          </w:p>
        </w:tc>
        <w:tc>
          <w:tcPr>
            <w:tcW w:w="1306" w:type="dxa"/>
            <w:shd w:val="clear" w:color="auto" w:fill="auto"/>
            <w:vAlign w:val="center"/>
          </w:tcPr>
          <w:p w14:paraId="4CB7A89E">
            <w:pPr>
              <w:jc w:val="right"/>
              <w:rPr>
                <w:b/>
                <w:sz w:val="18"/>
                <w:szCs w:val="18"/>
              </w:rPr>
            </w:pPr>
            <w:r>
              <w:rPr>
                <w:rFonts w:hint="eastAsia" w:ascii="宋体" w:hAnsi="宋体" w:eastAsia="宋体" w:cs="宋体"/>
                <w:sz w:val="18"/>
                <w:szCs w:val="18"/>
              </w:rPr>
              <w:t>2,604.14</w:t>
            </w:r>
          </w:p>
        </w:tc>
        <w:tc>
          <w:tcPr>
            <w:tcW w:w="1306" w:type="dxa"/>
            <w:gridSpan w:val="2"/>
            <w:shd w:val="clear" w:color="auto" w:fill="auto"/>
            <w:vAlign w:val="center"/>
          </w:tcPr>
          <w:p w14:paraId="44C99620">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14A82B89">
            <w:pPr>
              <w:jc w:val="right"/>
              <w:rPr>
                <w:b/>
                <w:sz w:val="18"/>
                <w:szCs w:val="18"/>
              </w:rPr>
            </w:pPr>
            <w:r>
              <w:rPr>
                <w:rFonts w:hint="eastAsia" w:ascii="宋体" w:hAnsi="宋体" w:eastAsia="宋体" w:cs="宋体"/>
                <w:sz w:val="18"/>
                <w:szCs w:val="18"/>
              </w:rPr>
              <w:t>177.20</w:t>
            </w:r>
          </w:p>
        </w:tc>
      </w:tr>
      <w:tr w14:paraId="50FC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D324F5">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4A14A0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84427E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F0F657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6688B26">
            <w:pPr>
              <w:jc w:val="right"/>
              <w:rPr>
                <w:b/>
                <w:sz w:val="18"/>
                <w:szCs w:val="18"/>
              </w:rPr>
            </w:pPr>
            <w:r>
              <w:rPr>
                <w:rFonts w:hint="eastAsia" w:ascii="宋体" w:hAnsi="宋体" w:eastAsia="宋体" w:cs="宋体"/>
                <w:sz w:val="18"/>
                <w:szCs w:val="18"/>
              </w:rPr>
              <w:t>2,426.94</w:t>
            </w:r>
          </w:p>
        </w:tc>
        <w:tc>
          <w:tcPr>
            <w:tcW w:w="1306" w:type="dxa"/>
            <w:gridSpan w:val="2"/>
            <w:shd w:val="clear" w:color="auto" w:fill="auto"/>
            <w:vAlign w:val="center"/>
          </w:tcPr>
          <w:p w14:paraId="6068D44B">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58809E0C">
            <w:pPr>
              <w:jc w:val="right"/>
              <w:rPr>
                <w:b/>
                <w:sz w:val="18"/>
                <w:szCs w:val="18"/>
              </w:rPr>
            </w:pPr>
          </w:p>
        </w:tc>
      </w:tr>
      <w:tr w14:paraId="7D6F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52BF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48243B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0776CE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E54CE93">
            <w:pPr>
              <w:jc w:val="left"/>
              <w:rPr>
                <w:rFonts w:hint="default" w:ascii="宋体" w:hAnsi="宋体"/>
                <w:b/>
                <w:sz w:val="18"/>
                <w:szCs w:val="18"/>
              </w:rPr>
            </w:pPr>
            <w:r>
              <w:rPr>
                <w:rFonts w:hint="eastAsia" w:ascii="宋体" w:hAnsi="宋体" w:eastAsia="宋体" w:cs="宋体"/>
                <w:sz w:val="18"/>
                <w:szCs w:val="18"/>
              </w:rPr>
              <w:t>其他教育管理事务支出</w:t>
            </w:r>
          </w:p>
        </w:tc>
        <w:tc>
          <w:tcPr>
            <w:tcW w:w="1306" w:type="dxa"/>
            <w:shd w:val="clear" w:color="auto" w:fill="auto"/>
            <w:vAlign w:val="center"/>
          </w:tcPr>
          <w:p w14:paraId="6ADCCDCC">
            <w:pPr>
              <w:jc w:val="right"/>
              <w:rPr>
                <w:b/>
                <w:sz w:val="18"/>
                <w:szCs w:val="18"/>
              </w:rPr>
            </w:pPr>
            <w:r>
              <w:rPr>
                <w:rFonts w:hint="eastAsia" w:ascii="宋体" w:hAnsi="宋体" w:eastAsia="宋体" w:cs="宋体"/>
                <w:sz w:val="18"/>
                <w:szCs w:val="18"/>
              </w:rPr>
              <w:t>177.20</w:t>
            </w:r>
          </w:p>
        </w:tc>
        <w:tc>
          <w:tcPr>
            <w:tcW w:w="1306" w:type="dxa"/>
            <w:gridSpan w:val="2"/>
            <w:shd w:val="clear" w:color="auto" w:fill="auto"/>
            <w:vAlign w:val="center"/>
          </w:tcPr>
          <w:p w14:paraId="06348D34">
            <w:pPr>
              <w:jc w:val="right"/>
              <w:rPr>
                <w:b/>
                <w:sz w:val="18"/>
                <w:szCs w:val="18"/>
              </w:rPr>
            </w:pPr>
          </w:p>
        </w:tc>
        <w:tc>
          <w:tcPr>
            <w:tcW w:w="1405" w:type="dxa"/>
            <w:shd w:val="clear" w:color="auto" w:fill="auto"/>
            <w:vAlign w:val="center"/>
          </w:tcPr>
          <w:p w14:paraId="15E2FAC9">
            <w:pPr>
              <w:jc w:val="right"/>
              <w:rPr>
                <w:b/>
                <w:sz w:val="18"/>
                <w:szCs w:val="18"/>
              </w:rPr>
            </w:pPr>
            <w:r>
              <w:rPr>
                <w:rFonts w:hint="eastAsia" w:ascii="宋体" w:hAnsi="宋体" w:eastAsia="宋体" w:cs="宋体"/>
                <w:sz w:val="18"/>
                <w:szCs w:val="18"/>
              </w:rPr>
              <w:t>177.20</w:t>
            </w:r>
          </w:p>
        </w:tc>
      </w:tr>
      <w:tr w14:paraId="03C5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3C953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E8D8F4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F09FA9">
            <w:pPr>
              <w:jc w:val="center"/>
              <w:rPr>
                <w:rFonts w:hint="default" w:ascii="宋体" w:hAnsi="宋体"/>
                <w:b/>
                <w:sz w:val="18"/>
                <w:szCs w:val="18"/>
              </w:rPr>
            </w:pPr>
          </w:p>
        </w:tc>
        <w:tc>
          <w:tcPr>
            <w:tcW w:w="4169" w:type="dxa"/>
            <w:shd w:val="clear" w:color="auto" w:fill="auto"/>
            <w:vAlign w:val="center"/>
          </w:tcPr>
          <w:p w14:paraId="66F2C8F5">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132D4EB">
            <w:pPr>
              <w:jc w:val="right"/>
              <w:rPr>
                <w:b/>
                <w:sz w:val="18"/>
                <w:szCs w:val="18"/>
              </w:rPr>
            </w:pPr>
            <w:r>
              <w:rPr>
                <w:rFonts w:hint="eastAsia" w:ascii="宋体" w:hAnsi="宋体" w:eastAsia="宋体" w:cs="宋体"/>
                <w:sz w:val="18"/>
                <w:szCs w:val="18"/>
              </w:rPr>
              <w:t>5,173.39</w:t>
            </w:r>
          </w:p>
        </w:tc>
        <w:tc>
          <w:tcPr>
            <w:tcW w:w="1306" w:type="dxa"/>
            <w:gridSpan w:val="2"/>
            <w:shd w:val="clear" w:color="auto" w:fill="auto"/>
            <w:vAlign w:val="center"/>
          </w:tcPr>
          <w:p w14:paraId="7E92A62F">
            <w:pPr>
              <w:jc w:val="right"/>
              <w:rPr>
                <w:b/>
                <w:sz w:val="18"/>
                <w:szCs w:val="18"/>
              </w:rPr>
            </w:pPr>
          </w:p>
        </w:tc>
        <w:tc>
          <w:tcPr>
            <w:tcW w:w="1405" w:type="dxa"/>
            <w:shd w:val="clear" w:color="auto" w:fill="auto"/>
            <w:vAlign w:val="center"/>
          </w:tcPr>
          <w:p w14:paraId="0D69381E">
            <w:pPr>
              <w:jc w:val="right"/>
              <w:rPr>
                <w:b/>
                <w:sz w:val="18"/>
                <w:szCs w:val="18"/>
              </w:rPr>
            </w:pPr>
            <w:r>
              <w:rPr>
                <w:rFonts w:hint="eastAsia" w:ascii="宋体" w:hAnsi="宋体" w:eastAsia="宋体" w:cs="宋体"/>
                <w:sz w:val="18"/>
                <w:szCs w:val="18"/>
              </w:rPr>
              <w:t>5,173.39</w:t>
            </w:r>
          </w:p>
        </w:tc>
      </w:tr>
      <w:tr w14:paraId="4B06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B41B2">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1C553F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8B562E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0BBBF66">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4A173880">
            <w:pPr>
              <w:jc w:val="right"/>
              <w:rPr>
                <w:b/>
                <w:sz w:val="18"/>
                <w:szCs w:val="18"/>
              </w:rPr>
            </w:pPr>
            <w:r>
              <w:rPr>
                <w:rFonts w:hint="eastAsia" w:ascii="宋体" w:hAnsi="宋体" w:eastAsia="宋体" w:cs="宋体"/>
                <w:sz w:val="18"/>
                <w:szCs w:val="18"/>
              </w:rPr>
              <w:t>709.32</w:t>
            </w:r>
          </w:p>
        </w:tc>
        <w:tc>
          <w:tcPr>
            <w:tcW w:w="1306" w:type="dxa"/>
            <w:gridSpan w:val="2"/>
            <w:shd w:val="clear" w:color="auto" w:fill="auto"/>
            <w:vAlign w:val="center"/>
          </w:tcPr>
          <w:p w14:paraId="12DCA1F7">
            <w:pPr>
              <w:jc w:val="right"/>
              <w:rPr>
                <w:b/>
                <w:sz w:val="18"/>
                <w:szCs w:val="18"/>
              </w:rPr>
            </w:pPr>
          </w:p>
        </w:tc>
        <w:tc>
          <w:tcPr>
            <w:tcW w:w="1405" w:type="dxa"/>
            <w:shd w:val="clear" w:color="auto" w:fill="auto"/>
            <w:vAlign w:val="center"/>
          </w:tcPr>
          <w:p w14:paraId="114FC892">
            <w:pPr>
              <w:jc w:val="right"/>
              <w:rPr>
                <w:b/>
                <w:sz w:val="18"/>
                <w:szCs w:val="18"/>
              </w:rPr>
            </w:pPr>
            <w:r>
              <w:rPr>
                <w:rFonts w:hint="eastAsia" w:ascii="宋体" w:hAnsi="宋体" w:eastAsia="宋体" w:cs="宋体"/>
                <w:sz w:val="18"/>
                <w:szCs w:val="18"/>
              </w:rPr>
              <w:t>709.32</w:t>
            </w:r>
          </w:p>
        </w:tc>
      </w:tr>
      <w:tr w14:paraId="1510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978E4">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F5D055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F3E2D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D5EC776">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570D3661">
            <w:pPr>
              <w:jc w:val="right"/>
              <w:rPr>
                <w:b/>
                <w:sz w:val="18"/>
                <w:szCs w:val="18"/>
              </w:rPr>
            </w:pPr>
            <w:r>
              <w:rPr>
                <w:rFonts w:hint="eastAsia" w:ascii="宋体" w:hAnsi="宋体" w:eastAsia="宋体" w:cs="宋体"/>
                <w:sz w:val="18"/>
                <w:szCs w:val="18"/>
              </w:rPr>
              <w:t>3,636.29</w:t>
            </w:r>
          </w:p>
        </w:tc>
        <w:tc>
          <w:tcPr>
            <w:tcW w:w="1306" w:type="dxa"/>
            <w:gridSpan w:val="2"/>
            <w:shd w:val="clear" w:color="auto" w:fill="auto"/>
            <w:vAlign w:val="center"/>
          </w:tcPr>
          <w:p w14:paraId="0255D4C6">
            <w:pPr>
              <w:jc w:val="right"/>
              <w:rPr>
                <w:b/>
                <w:sz w:val="18"/>
                <w:szCs w:val="18"/>
              </w:rPr>
            </w:pPr>
          </w:p>
        </w:tc>
        <w:tc>
          <w:tcPr>
            <w:tcW w:w="1405" w:type="dxa"/>
            <w:shd w:val="clear" w:color="auto" w:fill="auto"/>
            <w:vAlign w:val="center"/>
          </w:tcPr>
          <w:p w14:paraId="78352DE4">
            <w:pPr>
              <w:jc w:val="right"/>
              <w:rPr>
                <w:b/>
                <w:sz w:val="18"/>
                <w:szCs w:val="18"/>
              </w:rPr>
            </w:pPr>
            <w:r>
              <w:rPr>
                <w:rFonts w:hint="eastAsia" w:ascii="宋体" w:hAnsi="宋体" w:eastAsia="宋体" w:cs="宋体"/>
                <w:sz w:val="18"/>
                <w:szCs w:val="18"/>
              </w:rPr>
              <w:t>3,636.29</w:t>
            </w:r>
          </w:p>
        </w:tc>
      </w:tr>
      <w:tr w14:paraId="701E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08D5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47F3A0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00C69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324C3C9">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58C32479">
            <w:pPr>
              <w:jc w:val="right"/>
              <w:rPr>
                <w:b/>
                <w:sz w:val="18"/>
                <w:szCs w:val="18"/>
              </w:rPr>
            </w:pPr>
            <w:r>
              <w:rPr>
                <w:rFonts w:hint="eastAsia" w:ascii="宋体" w:hAnsi="宋体" w:eastAsia="宋体" w:cs="宋体"/>
                <w:sz w:val="18"/>
                <w:szCs w:val="18"/>
              </w:rPr>
              <w:t>16.78</w:t>
            </w:r>
          </w:p>
        </w:tc>
        <w:tc>
          <w:tcPr>
            <w:tcW w:w="1306" w:type="dxa"/>
            <w:gridSpan w:val="2"/>
            <w:shd w:val="clear" w:color="auto" w:fill="auto"/>
            <w:vAlign w:val="center"/>
          </w:tcPr>
          <w:p w14:paraId="3A98F598">
            <w:pPr>
              <w:jc w:val="right"/>
              <w:rPr>
                <w:b/>
                <w:sz w:val="18"/>
                <w:szCs w:val="18"/>
              </w:rPr>
            </w:pPr>
          </w:p>
        </w:tc>
        <w:tc>
          <w:tcPr>
            <w:tcW w:w="1405" w:type="dxa"/>
            <w:shd w:val="clear" w:color="auto" w:fill="auto"/>
            <w:vAlign w:val="center"/>
          </w:tcPr>
          <w:p w14:paraId="3C56B318">
            <w:pPr>
              <w:jc w:val="right"/>
              <w:rPr>
                <w:b/>
                <w:sz w:val="18"/>
                <w:szCs w:val="18"/>
              </w:rPr>
            </w:pPr>
            <w:r>
              <w:rPr>
                <w:rFonts w:hint="eastAsia" w:ascii="宋体" w:hAnsi="宋体" w:eastAsia="宋体" w:cs="宋体"/>
                <w:sz w:val="18"/>
                <w:szCs w:val="18"/>
              </w:rPr>
              <w:t>16.78</w:t>
            </w:r>
          </w:p>
        </w:tc>
      </w:tr>
      <w:tr w14:paraId="2F6C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293D4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372E12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41A4A2">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94FD125">
            <w:pPr>
              <w:jc w:val="left"/>
              <w:rPr>
                <w:rFonts w:hint="default" w:ascii="宋体" w:hAnsi="宋体"/>
                <w:b/>
                <w:sz w:val="18"/>
                <w:szCs w:val="18"/>
              </w:rPr>
            </w:pPr>
            <w:r>
              <w:rPr>
                <w:rFonts w:hint="eastAsia" w:ascii="宋体" w:hAnsi="宋体" w:eastAsia="宋体" w:cs="宋体"/>
                <w:sz w:val="18"/>
                <w:szCs w:val="18"/>
              </w:rPr>
              <w:t>高中教育</w:t>
            </w:r>
          </w:p>
        </w:tc>
        <w:tc>
          <w:tcPr>
            <w:tcW w:w="1306" w:type="dxa"/>
            <w:shd w:val="clear" w:color="auto" w:fill="auto"/>
            <w:vAlign w:val="center"/>
          </w:tcPr>
          <w:p w14:paraId="7E7B0719">
            <w:pPr>
              <w:jc w:val="right"/>
              <w:rPr>
                <w:b/>
                <w:sz w:val="18"/>
                <w:szCs w:val="18"/>
              </w:rPr>
            </w:pPr>
            <w:r>
              <w:rPr>
                <w:rFonts w:hint="eastAsia" w:ascii="宋体" w:hAnsi="宋体" w:eastAsia="宋体" w:cs="宋体"/>
                <w:sz w:val="18"/>
                <w:szCs w:val="18"/>
              </w:rPr>
              <w:t>811.00</w:t>
            </w:r>
          </w:p>
        </w:tc>
        <w:tc>
          <w:tcPr>
            <w:tcW w:w="1306" w:type="dxa"/>
            <w:gridSpan w:val="2"/>
            <w:shd w:val="clear" w:color="auto" w:fill="auto"/>
            <w:vAlign w:val="center"/>
          </w:tcPr>
          <w:p w14:paraId="598960FB">
            <w:pPr>
              <w:jc w:val="right"/>
              <w:rPr>
                <w:b/>
                <w:sz w:val="18"/>
                <w:szCs w:val="18"/>
              </w:rPr>
            </w:pPr>
          </w:p>
        </w:tc>
        <w:tc>
          <w:tcPr>
            <w:tcW w:w="1405" w:type="dxa"/>
            <w:shd w:val="clear" w:color="auto" w:fill="auto"/>
            <w:vAlign w:val="center"/>
          </w:tcPr>
          <w:p w14:paraId="56A05FFD">
            <w:pPr>
              <w:jc w:val="right"/>
              <w:rPr>
                <w:b/>
                <w:sz w:val="18"/>
                <w:szCs w:val="18"/>
              </w:rPr>
            </w:pPr>
            <w:r>
              <w:rPr>
                <w:rFonts w:hint="eastAsia" w:ascii="宋体" w:hAnsi="宋体" w:eastAsia="宋体" w:cs="宋体"/>
                <w:sz w:val="18"/>
                <w:szCs w:val="18"/>
              </w:rPr>
              <w:t>811.00</w:t>
            </w:r>
          </w:p>
        </w:tc>
      </w:tr>
      <w:tr w14:paraId="7632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4EA7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D31307C">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0FCDA8F0">
            <w:pPr>
              <w:jc w:val="center"/>
              <w:rPr>
                <w:rFonts w:hint="default" w:ascii="宋体" w:hAnsi="宋体"/>
                <w:b/>
                <w:sz w:val="18"/>
                <w:szCs w:val="18"/>
              </w:rPr>
            </w:pPr>
          </w:p>
        </w:tc>
        <w:tc>
          <w:tcPr>
            <w:tcW w:w="4169" w:type="dxa"/>
            <w:shd w:val="clear" w:color="auto" w:fill="auto"/>
            <w:vAlign w:val="center"/>
          </w:tcPr>
          <w:p w14:paraId="74F89072">
            <w:pPr>
              <w:jc w:val="left"/>
              <w:rPr>
                <w:rFonts w:hint="default" w:ascii="宋体" w:hAnsi="宋体"/>
                <w:b/>
                <w:sz w:val="18"/>
                <w:szCs w:val="18"/>
              </w:rPr>
            </w:pPr>
            <w:r>
              <w:rPr>
                <w:rFonts w:hint="eastAsia" w:ascii="宋体" w:hAnsi="宋体" w:eastAsia="宋体" w:cs="宋体"/>
                <w:sz w:val="18"/>
                <w:szCs w:val="18"/>
              </w:rPr>
              <w:t>教育费附加安排的支出</w:t>
            </w:r>
          </w:p>
        </w:tc>
        <w:tc>
          <w:tcPr>
            <w:tcW w:w="1306" w:type="dxa"/>
            <w:shd w:val="clear" w:color="auto" w:fill="auto"/>
            <w:vAlign w:val="center"/>
          </w:tcPr>
          <w:p w14:paraId="448D5A2D">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639937F4">
            <w:pPr>
              <w:jc w:val="right"/>
              <w:rPr>
                <w:b/>
                <w:sz w:val="18"/>
                <w:szCs w:val="18"/>
              </w:rPr>
            </w:pPr>
          </w:p>
        </w:tc>
        <w:tc>
          <w:tcPr>
            <w:tcW w:w="1405" w:type="dxa"/>
            <w:shd w:val="clear" w:color="auto" w:fill="auto"/>
            <w:vAlign w:val="center"/>
          </w:tcPr>
          <w:p w14:paraId="26A194AA">
            <w:pPr>
              <w:jc w:val="right"/>
              <w:rPr>
                <w:b/>
                <w:sz w:val="18"/>
                <w:szCs w:val="18"/>
              </w:rPr>
            </w:pPr>
            <w:r>
              <w:rPr>
                <w:rFonts w:hint="eastAsia" w:ascii="宋体" w:hAnsi="宋体" w:eastAsia="宋体" w:cs="宋体"/>
                <w:sz w:val="18"/>
                <w:szCs w:val="18"/>
              </w:rPr>
              <w:t>9,580.03</w:t>
            </w:r>
          </w:p>
        </w:tc>
      </w:tr>
      <w:tr w14:paraId="778A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BD4F7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D36259A">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3580319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595B46B">
            <w:pPr>
              <w:jc w:val="left"/>
              <w:rPr>
                <w:rFonts w:hint="default" w:ascii="宋体" w:hAnsi="宋体"/>
                <w:b/>
                <w:sz w:val="18"/>
                <w:szCs w:val="18"/>
              </w:rPr>
            </w:pPr>
            <w:r>
              <w:rPr>
                <w:rFonts w:hint="eastAsia" w:ascii="宋体" w:hAnsi="宋体" w:eastAsia="宋体" w:cs="宋体"/>
                <w:sz w:val="18"/>
                <w:szCs w:val="18"/>
              </w:rPr>
              <w:t>其他教育费附加安排的支出</w:t>
            </w:r>
          </w:p>
        </w:tc>
        <w:tc>
          <w:tcPr>
            <w:tcW w:w="1306" w:type="dxa"/>
            <w:shd w:val="clear" w:color="auto" w:fill="auto"/>
            <w:vAlign w:val="center"/>
          </w:tcPr>
          <w:p w14:paraId="194A7935">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1B7BB87B">
            <w:pPr>
              <w:jc w:val="right"/>
              <w:rPr>
                <w:b/>
                <w:sz w:val="18"/>
                <w:szCs w:val="18"/>
              </w:rPr>
            </w:pPr>
          </w:p>
        </w:tc>
        <w:tc>
          <w:tcPr>
            <w:tcW w:w="1405" w:type="dxa"/>
            <w:shd w:val="clear" w:color="auto" w:fill="auto"/>
            <w:vAlign w:val="center"/>
          </w:tcPr>
          <w:p w14:paraId="5068B9AF">
            <w:pPr>
              <w:jc w:val="right"/>
              <w:rPr>
                <w:b/>
                <w:sz w:val="18"/>
                <w:szCs w:val="18"/>
              </w:rPr>
            </w:pPr>
            <w:r>
              <w:rPr>
                <w:rFonts w:hint="eastAsia" w:ascii="宋体" w:hAnsi="宋体" w:eastAsia="宋体" w:cs="宋体"/>
                <w:sz w:val="18"/>
                <w:szCs w:val="18"/>
              </w:rPr>
              <w:t>9,580.03</w:t>
            </w:r>
          </w:p>
        </w:tc>
      </w:tr>
      <w:tr w14:paraId="145DD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4C1BA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F3BEA8">
            <w:pPr>
              <w:jc w:val="center"/>
              <w:rPr>
                <w:rFonts w:hint="default" w:ascii="宋体" w:hAnsi="宋体"/>
                <w:b/>
                <w:sz w:val="18"/>
                <w:szCs w:val="18"/>
              </w:rPr>
            </w:pPr>
          </w:p>
        </w:tc>
        <w:tc>
          <w:tcPr>
            <w:tcW w:w="567" w:type="dxa"/>
            <w:shd w:val="clear" w:color="auto" w:fill="auto"/>
            <w:vAlign w:val="center"/>
          </w:tcPr>
          <w:p w14:paraId="2048F6B3">
            <w:pPr>
              <w:jc w:val="center"/>
              <w:rPr>
                <w:rFonts w:hint="default" w:ascii="宋体" w:hAnsi="宋体"/>
                <w:b/>
                <w:sz w:val="18"/>
                <w:szCs w:val="18"/>
              </w:rPr>
            </w:pPr>
          </w:p>
        </w:tc>
        <w:tc>
          <w:tcPr>
            <w:tcW w:w="4169" w:type="dxa"/>
            <w:shd w:val="clear" w:color="auto" w:fill="auto"/>
            <w:vAlign w:val="center"/>
          </w:tcPr>
          <w:p w14:paraId="10B7E96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B1D6041">
            <w:pPr>
              <w:jc w:val="right"/>
              <w:rPr>
                <w:b/>
                <w:sz w:val="18"/>
                <w:szCs w:val="18"/>
              </w:rPr>
            </w:pPr>
            <w:r>
              <w:rPr>
                <w:rFonts w:hint="eastAsia" w:ascii="宋体" w:hAnsi="宋体" w:eastAsia="宋体" w:cs="宋体"/>
                <w:sz w:val="18"/>
                <w:szCs w:val="18"/>
              </w:rPr>
              <w:t>265.00</w:t>
            </w:r>
          </w:p>
        </w:tc>
        <w:tc>
          <w:tcPr>
            <w:tcW w:w="1306" w:type="dxa"/>
            <w:gridSpan w:val="2"/>
            <w:shd w:val="clear" w:color="auto" w:fill="auto"/>
            <w:vAlign w:val="center"/>
          </w:tcPr>
          <w:p w14:paraId="4FD2CF6D">
            <w:pPr>
              <w:jc w:val="right"/>
              <w:rPr>
                <w:b/>
                <w:sz w:val="18"/>
                <w:szCs w:val="18"/>
              </w:rPr>
            </w:pPr>
            <w:r>
              <w:rPr>
                <w:rFonts w:hint="eastAsia" w:ascii="宋体" w:hAnsi="宋体" w:eastAsia="宋体" w:cs="宋体"/>
                <w:sz w:val="18"/>
                <w:szCs w:val="18"/>
              </w:rPr>
              <w:t>265.00</w:t>
            </w:r>
          </w:p>
        </w:tc>
        <w:tc>
          <w:tcPr>
            <w:tcW w:w="1405" w:type="dxa"/>
            <w:shd w:val="clear" w:color="auto" w:fill="auto"/>
            <w:vAlign w:val="center"/>
          </w:tcPr>
          <w:p w14:paraId="38A98E8C">
            <w:pPr>
              <w:jc w:val="right"/>
              <w:rPr>
                <w:b/>
                <w:sz w:val="18"/>
                <w:szCs w:val="18"/>
              </w:rPr>
            </w:pPr>
          </w:p>
        </w:tc>
      </w:tr>
      <w:tr w14:paraId="57B5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E40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8A0677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346DB44">
            <w:pPr>
              <w:jc w:val="center"/>
              <w:rPr>
                <w:rFonts w:hint="default" w:ascii="宋体" w:hAnsi="宋体"/>
                <w:b/>
                <w:sz w:val="18"/>
                <w:szCs w:val="18"/>
              </w:rPr>
            </w:pPr>
          </w:p>
        </w:tc>
        <w:tc>
          <w:tcPr>
            <w:tcW w:w="4169" w:type="dxa"/>
            <w:shd w:val="clear" w:color="auto" w:fill="auto"/>
            <w:vAlign w:val="center"/>
          </w:tcPr>
          <w:p w14:paraId="6F81B01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B0C8962">
            <w:pPr>
              <w:jc w:val="right"/>
              <w:rPr>
                <w:b/>
                <w:sz w:val="18"/>
                <w:szCs w:val="18"/>
              </w:rPr>
            </w:pPr>
            <w:r>
              <w:rPr>
                <w:rFonts w:hint="eastAsia" w:ascii="宋体" w:hAnsi="宋体" w:eastAsia="宋体" w:cs="宋体"/>
                <w:sz w:val="18"/>
                <w:szCs w:val="18"/>
              </w:rPr>
              <w:t>265.00</w:t>
            </w:r>
          </w:p>
        </w:tc>
        <w:tc>
          <w:tcPr>
            <w:tcW w:w="1306" w:type="dxa"/>
            <w:gridSpan w:val="2"/>
            <w:shd w:val="clear" w:color="auto" w:fill="auto"/>
            <w:vAlign w:val="center"/>
          </w:tcPr>
          <w:p w14:paraId="1F451F72">
            <w:pPr>
              <w:jc w:val="right"/>
              <w:rPr>
                <w:b/>
                <w:sz w:val="18"/>
                <w:szCs w:val="18"/>
              </w:rPr>
            </w:pPr>
            <w:r>
              <w:rPr>
                <w:rFonts w:hint="eastAsia" w:ascii="宋体" w:hAnsi="宋体" w:eastAsia="宋体" w:cs="宋体"/>
                <w:sz w:val="18"/>
                <w:szCs w:val="18"/>
              </w:rPr>
              <w:t>265.00</w:t>
            </w:r>
          </w:p>
        </w:tc>
        <w:tc>
          <w:tcPr>
            <w:tcW w:w="1405" w:type="dxa"/>
            <w:shd w:val="clear" w:color="auto" w:fill="auto"/>
            <w:vAlign w:val="center"/>
          </w:tcPr>
          <w:p w14:paraId="393925ED">
            <w:pPr>
              <w:jc w:val="right"/>
              <w:rPr>
                <w:b/>
                <w:sz w:val="18"/>
                <w:szCs w:val="18"/>
              </w:rPr>
            </w:pPr>
          </w:p>
        </w:tc>
      </w:tr>
      <w:tr w14:paraId="16D5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D4BE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C3D29E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F34F6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FB32A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B32A273">
            <w:pPr>
              <w:jc w:val="right"/>
              <w:rPr>
                <w:b/>
                <w:sz w:val="18"/>
                <w:szCs w:val="18"/>
              </w:rPr>
            </w:pPr>
            <w:r>
              <w:rPr>
                <w:rFonts w:hint="eastAsia" w:ascii="宋体" w:hAnsi="宋体" w:eastAsia="宋体" w:cs="宋体"/>
                <w:sz w:val="18"/>
                <w:szCs w:val="18"/>
              </w:rPr>
              <w:t>30.65</w:t>
            </w:r>
          </w:p>
        </w:tc>
        <w:tc>
          <w:tcPr>
            <w:tcW w:w="1306" w:type="dxa"/>
            <w:gridSpan w:val="2"/>
            <w:shd w:val="clear" w:color="auto" w:fill="auto"/>
            <w:vAlign w:val="center"/>
          </w:tcPr>
          <w:p w14:paraId="0C69AE2B">
            <w:pPr>
              <w:jc w:val="right"/>
              <w:rPr>
                <w:b/>
                <w:sz w:val="18"/>
                <w:szCs w:val="18"/>
              </w:rPr>
            </w:pPr>
            <w:r>
              <w:rPr>
                <w:rFonts w:hint="eastAsia" w:ascii="宋体" w:hAnsi="宋体" w:eastAsia="宋体" w:cs="宋体"/>
                <w:sz w:val="18"/>
                <w:szCs w:val="18"/>
              </w:rPr>
              <w:t>30.65</w:t>
            </w:r>
          </w:p>
        </w:tc>
        <w:tc>
          <w:tcPr>
            <w:tcW w:w="1405" w:type="dxa"/>
            <w:shd w:val="clear" w:color="auto" w:fill="auto"/>
            <w:vAlign w:val="center"/>
          </w:tcPr>
          <w:p w14:paraId="55CB801C">
            <w:pPr>
              <w:jc w:val="right"/>
              <w:rPr>
                <w:b/>
                <w:sz w:val="18"/>
                <w:szCs w:val="18"/>
              </w:rPr>
            </w:pPr>
          </w:p>
        </w:tc>
      </w:tr>
      <w:tr w14:paraId="0774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893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8DCA5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D579D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8A0841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5CEBE20">
            <w:pPr>
              <w:jc w:val="right"/>
              <w:rPr>
                <w:b/>
                <w:sz w:val="18"/>
                <w:szCs w:val="18"/>
              </w:rPr>
            </w:pPr>
            <w:r>
              <w:rPr>
                <w:rFonts w:hint="eastAsia" w:ascii="宋体" w:hAnsi="宋体" w:eastAsia="宋体" w:cs="宋体"/>
                <w:sz w:val="18"/>
                <w:szCs w:val="18"/>
              </w:rPr>
              <w:t>197.28</w:t>
            </w:r>
          </w:p>
        </w:tc>
        <w:tc>
          <w:tcPr>
            <w:tcW w:w="1306" w:type="dxa"/>
            <w:gridSpan w:val="2"/>
            <w:shd w:val="clear" w:color="auto" w:fill="auto"/>
            <w:vAlign w:val="center"/>
          </w:tcPr>
          <w:p w14:paraId="5B786C44">
            <w:pPr>
              <w:jc w:val="right"/>
              <w:rPr>
                <w:b/>
                <w:sz w:val="18"/>
                <w:szCs w:val="18"/>
              </w:rPr>
            </w:pPr>
            <w:r>
              <w:rPr>
                <w:rFonts w:hint="eastAsia" w:ascii="宋体" w:hAnsi="宋体" w:eastAsia="宋体" w:cs="宋体"/>
                <w:sz w:val="18"/>
                <w:szCs w:val="18"/>
              </w:rPr>
              <w:t>197.28</w:t>
            </w:r>
          </w:p>
        </w:tc>
        <w:tc>
          <w:tcPr>
            <w:tcW w:w="1405" w:type="dxa"/>
            <w:shd w:val="clear" w:color="auto" w:fill="auto"/>
            <w:vAlign w:val="center"/>
          </w:tcPr>
          <w:p w14:paraId="7AE7282F">
            <w:pPr>
              <w:jc w:val="right"/>
              <w:rPr>
                <w:b/>
                <w:sz w:val="18"/>
                <w:szCs w:val="18"/>
              </w:rPr>
            </w:pPr>
          </w:p>
        </w:tc>
      </w:tr>
      <w:tr w14:paraId="4574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0CAB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8DC54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1D76E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CE49C8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E1D48D1">
            <w:pPr>
              <w:jc w:val="right"/>
              <w:rPr>
                <w:b/>
                <w:sz w:val="18"/>
                <w:szCs w:val="18"/>
              </w:rPr>
            </w:pPr>
            <w:r>
              <w:rPr>
                <w:rFonts w:hint="eastAsia" w:ascii="宋体" w:hAnsi="宋体" w:eastAsia="宋体" w:cs="宋体"/>
                <w:sz w:val="18"/>
                <w:szCs w:val="18"/>
              </w:rPr>
              <w:t>37.07</w:t>
            </w:r>
          </w:p>
        </w:tc>
        <w:tc>
          <w:tcPr>
            <w:tcW w:w="1306" w:type="dxa"/>
            <w:gridSpan w:val="2"/>
            <w:shd w:val="clear" w:color="auto" w:fill="auto"/>
            <w:vAlign w:val="center"/>
          </w:tcPr>
          <w:p w14:paraId="49B82148">
            <w:pPr>
              <w:jc w:val="right"/>
              <w:rPr>
                <w:b/>
                <w:sz w:val="18"/>
                <w:szCs w:val="18"/>
              </w:rPr>
            </w:pPr>
            <w:r>
              <w:rPr>
                <w:rFonts w:hint="eastAsia" w:ascii="宋体" w:hAnsi="宋体" w:eastAsia="宋体" w:cs="宋体"/>
                <w:sz w:val="18"/>
                <w:szCs w:val="18"/>
              </w:rPr>
              <w:t>37.07</w:t>
            </w:r>
          </w:p>
        </w:tc>
        <w:tc>
          <w:tcPr>
            <w:tcW w:w="1405" w:type="dxa"/>
            <w:shd w:val="clear" w:color="auto" w:fill="auto"/>
            <w:vAlign w:val="center"/>
          </w:tcPr>
          <w:p w14:paraId="0301D621">
            <w:pPr>
              <w:jc w:val="right"/>
              <w:rPr>
                <w:b/>
                <w:sz w:val="18"/>
                <w:szCs w:val="18"/>
              </w:rPr>
            </w:pPr>
          </w:p>
        </w:tc>
      </w:tr>
      <w:tr w14:paraId="64AF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A37BE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904DE2">
            <w:pPr>
              <w:jc w:val="center"/>
              <w:rPr>
                <w:rFonts w:hint="default" w:ascii="宋体" w:hAnsi="宋体"/>
                <w:b/>
                <w:sz w:val="18"/>
                <w:szCs w:val="18"/>
              </w:rPr>
            </w:pPr>
          </w:p>
        </w:tc>
        <w:tc>
          <w:tcPr>
            <w:tcW w:w="567" w:type="dxa"/>
            <w:shd w:val="clear" w:color="auto" w:fill="auto"/>
            <w:vAlign w:val="center"/>
          </w:tcPr>
          <w:p w14:paraId="315A7FFA">
            <w:pPr>
              <w:jc w:val="center"/>
              <w:rPr>
                <w:rFonts w:hint="default" w:ascii="宋体" w:hAnsi="宋体"/>
                <w:b/>
                <w:sz w:val="18"/>
                <w:szCs w:val="18"/>
              </w:rPr>
            </w:pPr>
          </w:p>
        </w:tc>
        <w:tc>
          <w:tcPr>
            <w:tcW w:w="4169" w:type="dxa"/>
            <w:shd w:val="clear" w:color="auto" w:fill="auto"/>
            <w:vAlign w:val="center"/>
          </w:tcPr>
          <w:p w14:paraId="6F7D909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0D2275C">
            <w:pPr>
              <w:jc w:val="right"/>
              <w:rPr>
                <w:b/>
                <w:sz w:val="18"/>
                <w:szCs w:val="18"/>
              </w:rPr>
            </w:pPr>
            <w:r>
              <w:rPr>
                <w:rFonts w:hint="eastAsia" w:ascii="宋体" w:hAnsi="宋体" w:eastAsia="宋体" w:cs="宋体"/>
                <w:sz w:val="18"/>
                <w:szCs w:val="18"/>
              </w:rPr>
              <w:t>87.70</w:t>
            </w:r>
          </w:p>
        </w:tc>
        <w:tc>
          <w:tcPr>
            <w:tcW w:w="1306" w:type="dxa"/>
            <w:gridSpan w:val="2"/>
            <w:shd w:val="clear" w:color="auto" w:fill="auto"/>
            <w:vAlign w:val="center"/>
          </w:tcPr>
          <w:p w14:paraId="3A566A76">
            <w:pPr>
              <w:jc w:val="right"/>
              <w:rPr>
                <w:b/>
                <w:sz w:val="18"/>
                <w:szCs w:val="18"/>
              </w:rPr>
            </w:pPr>
            <w:r>
              <w:rPr>
                <w:rFonts w:hint="eastAsia" w:ascii="宋体" w:hAnsi="宋体" w:eastAsia="宋体" w:cs="宋体"/>
                <w:sz w:val="18"/>
                <w:szCs w:val="18"/>
              </w:rPr>
              <w:t>87.70</w:t>
            </w:r>
          </w:p>
        </w:tc>
        <w:tc>
          <w:tcPr>
            <w:tcW w:w="1405" w:type="dxa"/>
            <w:shd w:val="clear" w:color="auto" w:fill="auto"/>
            <w:vAlign w:val="center"/>
          </w:tcPr>
          <w:p w14:paraId="2827A8DC">
            <w:pPr>
              <w:jc w:val="right"/>
              <w:rPr>
                <w:b/>
                <w:sz w:val="18"/>
                <w:szCs w:val="18"/>
              </w:rPr>
            </w:pPr>
          </w:p>
        </w:tc>
      </w:tr>
      <w:tr w14:paraId="748E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DD56B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19B62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7F18F86">
            <w:pPr>
              <w:jc w:val="center"/>
              <w:rPr>
                <w:rFonts w:hint="default" w:ascii="宋体" w:hAnsi="宋体"/>
                <w:b/>
                <w:sz w:val="18"/>
                <w:szCs w:val="18"/>
              </w:rPr>
            </w:pPr>
          </w:p>
        </w:tc>
        <w:tc>
          <w:tcPr>
            <w:tcW w:w="4169" w:type="dxa"/>
            <w:shd w:val="clear" w:color="auto" w:fill="auto"/>
            <w:vAlign w:val="center"/>
          </w:tcPr>
          <w:p w14:paraId="6E657D0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23E43C7">
            <w:pPr>
              <w:jc w:val="right"/>
              <w:rPr>
                <w:b/>
                <w:sz w:val="18"/>
                <w:szCs w:val="18"/>
              </w:rPr>
            </w:pPr>
            <w:r>
              <w:rPr>
                <w:rFonts w:hint="eastAsia" w:ascii="宋体" w:hAnsi="宋体" w:eastAsia="宋体" w:cs="宋体"/>
                <w:sz w:val="18"/>
                <w:szCs w:val="18"/>
              </w:rPr>
              <w:t>87.70</w:t>
            </w:r>
          </w:p>
        </w:tc>
        <w:tc>
          <w:tcPr>
            <w:tcW w:w="1306" w:type="dxa"/>
            <w:gridSpan w:val="2"/>
            <w:shd w:val="clear" w:color="auto" w:fill="auto"/>
            <w:vAlign w:val="center"/>
          </w:tcPr>
          <w:p w14:paraId="470A4C8C">
            <w:pPr>
              <w:jc w:val="right"/>
              <w:rPr>
                <w:b/>
                <w:sz w:val="18"/>
                <w:szCs w:val="18"/>
              </w:rPr>
            </w:pPr>
            <w:r>
              <w:rPr>
                <w:rFonts w:hint="eastAsia" w:ascii="宋体" w:hAnsi="宋体" w:eastAsia="宋体" w:cs="宋体"/>
                <w:sz w:val="18"/>
                <w:szCs w:val="18"/>
              </w:rPr>
              <w:t>87.70</w:t>
            </w:r>
          </w:p>
        </w:tc>
        <w:tc>
          <w:tcPr>
            <w:tcW w:w="1405" w:type="dxa"/>
            <w:shd w:val="clear" w:color="auto" w:fill="auto"/>
            <w:vAlign w:val="center"/>
          </w:tcPr>
          <w:p w14:paraId="7D78143F">
            <w:pPr>
              <w:jc w:val="right"/>
              <w:rPr>
                <w:b/>
                <w:sz w:val="18"/>
                <w:szCs w:val="18"/>
              </w:rPr>
            </w:pPr>
          </w:p>
        </w:tc>
      </w:tr>
      <w:tr w14:paraId="39F6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452C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77A01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BDE59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1E5A80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2921471">
            <w:pPr>
              <w:jc w:val="right"/>
              <w:rPr>
                <w:b/>
                <w:sz w:val="18"/>
                <w:szCs w:val="18"/>
              </w:rPr>
            </w:pPr>
            <w:r>
              <w:rPr>
                <w:rFonts w:hint="eastAsia" w:ascii="宋体" w:hAnsi="宋体" w:eastAsia="宋体" w:cs="宋体"/>
                <w:sz w:val="18"/>
                <w:szCs w:val="18"/>
              </w:rPr>
              <w:t>85.69</w:t>
            </w:r>
          </w:p>
        </w:tc>
        <w:tc>
          <w:tcPr>
            <w:tcW w:w="1306" w:type="dxa"/>
            <w:gridSpan w:val="2"/>
            <w:shd w:val="clear" w:color="auto" w:fill="auto"/>
            <w:vAlign w:val="center"/>
          </w:tcPr>
          <w:p w14:paraId="7A7A86B9">
            <w:pPr>
              <w:jc w:val="right"/>
              <w:rPr>
                <w:b/>
                <w:sz w:val="18"/>
                <w:szCs w:val="18"/>
              </w:rPr>
            </w:pPr>
            <w:r>
              <w:rPr>
                <w:rFonts w:hint="eastAsia" w:ascii="宋体" w:hAnsi="宋体" w:eastAsia="宋体" w:cs="宋体"/>
                <w:sz w:val="18"/>
                <w:szCs w:val="18"/>
              </w:rPr>
              <w:t>85.69</w:t>
            </w:r>
          </w:p>
        </w:tc>
        <w:tc>
          <w:tcPr>
            <w:tcW w:w="1405" w:type="dxa"/>
            <w:shd w:val="clear" w:color="auto" w:fill="auto"/>
            <w:vAlign w:val="center"/>
          </w:tcPr>
          <w:p w14:paraId="321F3595">
            <w:pPr>
              <w:jc w:val="right"/>
              <w:rPr>
                <w:b/>
                <w:sz w:val="18"/>
                <w:szCs w:val="18"/>
              </w:rPr>
            </w:pPr>
          </w:p>
        </w:tc>
      </w:tr>
      <w:tr w14:paraId="457A2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F414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BA0DE6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27FAA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4DB4F1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AEA78DE">
            <w:pPr>
              <w:jc w:val="right"/>
              <w:rPr>
                <w:b/>
                <w:sz w:val="18"/>
                <w:szCs w:val="18"/>
              </w:rPr>
            </w:pPr>
            <w:r>
              <w:rPr>
                <w:rFonts w:hint="eastAsia" w:ascii="宋体" w:hAnsi="宋体" w:eastAsia="宋体" w:cs="宋体"/>
                <w:sz w:val="18"/>
                <w:szCs w:val="18"/>
              </w:rPr>
              <w:t>2.01</w:t>
            </w:r>
          </w:p>
        </w:tc>
        <w:tc>
          <w:tcPr>
            <w:tcW w:w="1306" w:type="dxa"/>
            <w:gridSpan w:val="2"/>
            <w:shd w:val="clear" w:color="auto" w:fill="auto"/>
            <w:vAlign w:val="center"/>
          </w:tcPr>
          <w:p w14:paraId="618A0A43">
            <w:pPr>
              <w:jc w:val="right"/>
              <w:rPr>
                <w:b/>
                <w:sz w:val="18"/>
                <w:szCs w:val="18"/>
              </w:rPr>
            </w:pPr>
            <w:r>
              <w:rPr>
                <w:rFonts w:hint="eastAsia" w:ascii="宋体" w:hAnsi="宋体" w:eastAsia="宋体" w:cs="宋体"/>
                <w:sz w:val="18"/>
                <w:szCs w:val="18"/>
              </w:rPr>
              <w:t>2.01</w:t>
            </w:r>
          </w:p>
        </w:tc>
        <w:tc>
          <w:tcPr>
            <w:tcW w:w="1405" w:type="dxa"/>
            <w:shd w:val="clear" w:color="auto" w:fill="auto"/>
            <w:vAlign w:val="center"/>
          </w:tcPr>
          <w:p w14:paraId="7E1B4BD4">
            <w:pPr>
              <w:jc w:val="right"/>
              <w:rPr>
                <w:b/>
                <w:sz w:val="18"/>
                <w:szCs w:val="18"/>
              </w:rPr>
            </w:pPr>
          </w:p>
        </w:tc>
      </w:tr>
      <w:tr w14:paraId="25B1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B9B94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9F70D3">
            <w:pPr>
              <w:jc w:val="center"/>
              <w:rPr>
                <w:rFonts w:hint="default" w:ascii="宋体" w:hAnsi="宋体"/>
                <w:b/>
                <w:sz w:val="18"/>
                <w:szCs w:val="18"/>
              </w:rPr>
            </w:pPr>
          </w:p>
        </w:tc>
        <w:tc>
          <w:tcPr>
            <w:tcW w:w="567" w:type="dxa"/>
            <w:shd w:val="clear" w:color="auto" w:fill="auto"/>
            <w:vAlign w:val="center"/>
          </w:tcPr>
          <w:p w14:paraId="372CB569">
            <w:pPr>
              <w:jc w:val="center"/>
              <w:rPr>
                <w:rFonts w:hint="default" w:ascii="宋体" w:hAnsi="宋体"/>
                <w:b/>
                <w:sz w:val="18"/>
                <w:szCs w:val="18"/>
              </w:rPr>
            </w:pPr>
          </w:p>
        </w:tc>
        <w:tc>
          <w:tcPr>
            <w:tcW w:w="4169" w:type="dxa"/>
            <w:shd w:val="clear" w:color="auto" w:fill="auto"/>
            <w:vAlign w:val="center"/>
          </w:tcPr>
          <w:p w14:paraId="70299778">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4A78048">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28DDCF57">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607358D3">
            <w:pPr>
              <w:jc w:val="right"/>
              <w:rPr>
                <w:b/>
                <w:sz w:val="18"/>
                <w:szCs w:val="18"/>
              </w:rPr>
            </w:pPr>
          </w:p>
        </w:tc>
      </w:tr>
      <w:tr w14:paraId="1200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461CF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F8EAB3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C613511">
            <w:pPr>
              <w:jc w:val="center"/>
              <w:rPr>
                <w:rFonts w:hint="default" w:ascii="宋体" w:hAnsi="宋体"/>
                <w:b/>
                <w:sz w:val="18"/>
                <w:szCs w:val="18"/>
              </w:rPr>
            </w:pPr>
          </w:p>
        </w:tc>
        <w:tc>
          <w:tcPr>
            <w:tcW w:w="4169" w:type="dxa"/>
            <w:shd w:val="clear" w:color="auto" w:fill="auto"/>
            <w:vAlign w:val="center"/>
          </w:tcPr>
          <w:p w14:paraId="6CF23AE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6518AD8">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62BDCEC5">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5498A47C">
            <w:pPr>
              <w:jc w:val="right"/>
              <w:rPr>
                <w:b/>
                <w:sz w:val="18"/>
                <w:szCs w:val="18"/>
              </w:rPr>
            </w:pPr>
          </w:p>
        </w:tc>
      </w:tr>
      <w:tr w14:paraId="779F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0F78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4A1D3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79410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ADE842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B157078">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1EFA4217">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3E941972">
            <w:pPr>
              <w:jc w:val="right"/>
              <w:rPr>
                <w:b/>
                <w:sz w:val="18"/>
                <w:szCs w:val="18"/>
              </w:rPr>
            </w:pPr>
          </w:p>
        </w:tc>
      </w:tr>
      <w:tr w14:paraId="5DF0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57608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E0C76E4">
            <w:pPr>
              <w:jc w:val="center"/>
              <w:rPr>
                <w:rFonts w:hint="default" w:ascii="宋体" w:hAnsi="宋体"/>
                <w:b/>
                <w:sz w:val="18"/>
                <w:szCs w:val="18"/>
              </w:rPr>
            </w:pPr>
          </w:p>
        </w:tc>
        <w:tc>
          <w:tcPr>
            <w:tcW w:w="567" w:type="dxa"/>
            <w:shd w:val="clear" w:color="auto" w:fill="auto"/>
            <w:vAlign w:val="center"/>
          </w:tcPr>
          <w:p w14:paraId="1EC4A94D">
            <w:pPr>
              <w:jc w:val="center"/>
              <w:rPr>
                <w:rFonts w:hint="default" w:ascii="宋体" w:hAnsi="宋体"/>
                <w:b/>
                <w:sz w:val="18"/>
                <w:szCs w:val="18"/>
              </w:rPr>
            </w:pPr>
          </w:p>
        </w:tc>
        <w:tc>
          <w:tcPr>
            <w:tcW w:w="4169" w:type="dxa"/>
            <w:shd w:val="clear" w:color="auto" w:fill="auto"/>
            <w:vAlign w:val="center"/>
          </w:tcPr>
          <w:p w14:paraId="48D305F5">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2D28EE0A">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6FC77A52">
            <w:pPr>
              <w:jc w:val="right"/>
              <w:rPr>
                <w:b/>
                <w:sz w:val="18"/>
                <w:szCs w:val="18"/>
              </w:rPr>
            </w:pPr>
          </w:p>
        </w:tc>
        <w:tc>
          <w:tcPr>
            <w:tcW w:w="1405" w:type="dxa"/>
            <w:shd w:val="clear" w:color="auto" w:fill="auto"/>
            <w:vAlign w:val="center"/>
          </w:tcPr>
          <w:p w14:paraId="38E31E8A">
            <w:pPr>
              <w:jc w:val="right"/>
              <w:rPr>
                <w:b/>
                <w:sz w:val="18"/>
                <w:szCs w:val="18"/>
              </w:rPr>
            </w:pPr>
            <w:r>
              <w:rPr>
                <w:rFonts w:hint="eastAsia" w:ascii="宋体" w:hAnsi="宋体" w:eastAsia="宋体" w:cs="宋体"/>
                <w:sz w:val="18"/>
                <w:szCs w:val="18"/>
              </w:rPr>
              <w:t>29.22</w:t>
            </w:r>
          </w:p>
        </w:tc>
      </w:tr>
      <w:tr w14:paraId="01A47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07CBE8">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EBAAFAE">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C07955B">
            <w:pPr>
              <w:jc w:val="center"/>
              <w:rPr>
                <w:rFonts w:hint="default" w:ascii="宋体" w:hAnsi="宋体"/>
                <w:b/>
                <w:sz w:val="18"/>
                <w:szCs w:val="18"/>
              </w:rPr>
            </w:pPr>
          </w:p>
        </w:tc>
        <w:tc>
          <w:tcPr>
            <w:tcW w:w="4169" w:type="dxa"/>
            <w:shd w:val="clear" w:color="auto" w:fill="auto"/>
            <w:vAlign w:val="center"/>
          </w:tcPr>
          <w:p w14:paraId="4ADFA927">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72CF0827">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0C3DAABA">
            <w:pPr>
              <w:jc w:val="right"/>
              <w:rPr>
                <w:b/>
                <w:sz w:val="18"/>
                <w:szCs w:val="18"/>
              </w:rPr>
            </w:pPr>
          </w:p>
        </w:tc>
        <w:tc>
          <w:tcPr>
            <w:tcW w:w="1405" w:type="dxa"/>
            <w:shd w:val="clear" w:color="auto" w:fill="auto"/>
            <w:vAlign w:val="center"/>
          </w:tcPr>
          <w:p w14:paraId="49432277">
            <w:pPr>
              <w:jc w:val="right"/>
              <w:rPr>
                <w:b/>
                <w:sz w:val="18"/>
                <w:szCs w:val="18"/>
              </w:rPr>
            </w:pPr>
            <w:r>
              <w:rPr>
                <w:rFonts w:hint="eastAsia" w:ascii="宋体" w:hAnsi="宋体" w:eastAsia="宋体" w:cs="宋体"/>
                <w:sz w:val="18"/>
                <w:szCs w:val="18"/>
              </w:rPr>
              <w:t>29.22</w:t>
            </w:r>
          </w:p>
        </w:tc>
      </w:tr>
      <w:tr w14:paraId="17F8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4AAE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4BE7606">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6243BBE5">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3EA1093">
            <w:pPr>
              <w:jc w:val="left"/>
              <w:rPr>
                <w:rFonts w:hint="default" w:ascii="宋体" w:hAnsi="宋体"/>
                <w:b/>
                <w:sz w:val="18"/>
                <w:szCs w:val="18"/>
              </w:rPr>
            </w:pPr>
            <w:r>
              <w:rPr>
                <w:rFonts w:hint="eastAsia" w:ascii="宋体" w:hAnsi="宋体" w:eastAsia="宋体" w:cs="宋体"/>
                <w:sz w:val="18"/>
                <w:szCs w:val="18"/>
              </w:rPr>
              <w:t>用于教育事业的彩票公益金支出</w:t>
            </w:r>
          </w:p>
        </w:tc>
        <w:tc>
          <w:tcPr>
            <w:tcW w:w="1306" w:type="dxa"/>
            <w:shd w:val="clear" w:color="auto" w:fill="auto"/>
            <w:vAlign w:val="center"/>
          </w:tcPr>
          <w:p w14:paraId="5DDB67A2">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0F495730">
            <w:pPr>
              <w:jc w:val="right"/>
              <w:rPr>
                <w:b/>
                <w:sz w:val="18"/>
                <w:szCs w:val="18"/>
              </w:rPr>
            </w:pPr>
          </w:p>
        </w:tc>
        <w:tc>
          <w:tcPr>
            <w:tcW w:w="1405" w:type="dxa"/>
            <w:shd w:val="clear" w:color="auto" w:fill="auto"/>
            <w:vAlign w:val="center"/>
          </w:tcPr>
          <w:p w14:paraId="494CBCCB">
            <w:pPr>
              <w:jc w:val="right"/>
              <w:rPr>
                <w:b/>
                <w:sz w:val="18"/>
                <w:szCs w:val="18"/>
              </w:rPr>
            </w:pPr>
            <w:r>
              <w:rPr>
                <w:rFonts w:hint="eastAsia" w:ascii="宋体" w:hAnsi="宋体" w:eastAsia="宋体" w:cs="宋体"/>
                <w:sz w:val="18"/>
                <w:szCs w:val="18"/>
              </w:rPr>
              <w:t>29.22</w:t>
            </w:r>
          </w:p>
        </w:tc>
      </w:tr>
      <w:tr w14:paraId="1031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EDB46D">
            <w:pPr>
              <w:jc w:val="center"/>
              <w:rPr>
                <w:rFonts w:hint="default" w:ascii="宋体" w:hAnsi="宋体"/>
                <w:b/>
                <w:sz w:val="18"/>
                <w:szCs w:val="18"/>
              </w:rPr>
            </w:pPr>
          </w:p>
        </w:tc>
        <w:tc>
          <w:tcPr>
            <w:tcW w:w="567" w:type="dxa"/>
            <w:shd w:val="clear" w:color="auto" w:fill="auto"/>
            <w:vAlign w:val="center"/>
          </w:tcPr>
          <w:p w14:paraId="267C0929">
            <w:pPr>
              <w:jc w:val="center"/>
              <w:rPr>
                <w:rFonts w:hint="default" w:ascii="宋体" w:hAnsi="宋体"/>
                <w:b/>
                <w:sz w:val="18"/>
                <w:szCs w:val="18"/>
              </w:rPr>
            </w:pPr>
          </w:p>
        </w:tc>
        <w:tc>
          <w:tcPr>
            <w:tcW w:w="567" w:type="dxa"/>
            <w:shd w:val="clear" w:color="auto" w:fill="auto"/>
            <w:vAlign w:val="center"/>
          </w:tcPr>
          <w:p w14:paraId="67ADE048">
            <w:pPr>
              <w:jc w:val="center"/>
              <w:rPr>
                <w:rFonts w:hint="default" w:ascii="宋体" w:hAnsi="宋体"/>
                <w:b/>
                <w:sz w:val="18"/>
                <w:szCs w:val="18"/>
              </w:rPr>
            </w:pPr>
          </w:p>
        </w:tc>
        <w:tc>
          <w:tcPr>
            <w:tcW w:w="4169" w:type="dxa"/>
            <w:shd w:val="clear" w:color="auto" w:fill="auto"/>
            <w:vAlign w:val="center"/>
          </w:tcPr>
          <w:p w14:paraId="51496487">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E1307AB">
            <w:pPr>
              <w:jc w:val="right"/>
              <w:rPr>
                <w:b/>
                <w:sz w:val="18"/>
                <w:szCs w:val="18"/>
              </w:rPr>
            </w:pPr>
            <w:r>
              <w:rPr>
                <w:rFonts w:hint="eastAsia" w:ascii="宋体" w:hAnsi="宋体" w:eastAsia="宋体" w:cs="宋体"/>
                <w:sz w:val="18"/>
                <w:szCs w:val="18"/>
              </w:rPr>
              <w:t>17,904.34</w:t>
            </w:r>
          </w:p>
        </w:tc>
        <w:tc>
          <w:tcPr>
            <w:tcW w:w="1306" w:type="dxa"/>
            <w:gridSpan w:val="2"/>
            <w:shd w:val="clear" w:color="auto" w:fill="auto"/>
            <w:vAlign w:val="center"/>
          </w:tcPr>
          <w:p w14:paraId="2770789B">
            <w:pPr>
              <w:jc w:val="right"/>
              <w:rPr>
                <w:b/>
                <w:sz w:val="18"/>
                <w:szCs w:val="18"/>
              </w:rPr>
            </w:pPr>
            <w:r>
              <w:rPr>
                <w:rFonts w:hint="eastAsia" w:ascii="宋体" w:hAnsi="宋体" w:eastAsia="宋体" w:cs="宋体"/>
                <w:sz w:val="18"/>
                <w:szCs w:val="18"/>
              </w:rPr>
              <w:t>2,944.50</w:t>
            </w:r>
          </w:p>
        </w:tc>
        <w:tc>
          <w:tcPr>
            <w:tcW w:w="1405" w:type="dxa"/>
            <w:shd w:val="clear" w:color="auto" w:fill="auto"/>
            <w:vAlign w:val="center"/>
          </w:tcPr>
          <w:p w14:paraId="227DBDD5">
            <w:pPr>
              <w:jc w:val="right"/>
              <w:rPr>
                <w:b/>
                <w:sz w:val="18"/>
                <w:szCs w:val="18"/>
              </w:rPr>
            </w:pPr>
            <w:r>
              <w:rPr>
                <w:rFonts w:hint="eastAsia" w:ascii="宋体" w:hAnsi="宋体" w:eastAsia="宋体" w:cs="宋体"/>
                <w:sz w:val="18"/>
                <w:szCs w:val="18"/>
              </w:rPr>
              <w:t>14,959.84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编制单位：托克逊县教育局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16,145.14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21A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BFC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D22F399">
            <w:pPr>
              <w:widowControl/>
              <w:spacing w:line="280" w:lineRule="exact"/>
              <w:jc w:val="right"/>
              <w:rPr>
                <w:sz w:val="18"/>
                <w:szCs w:val="18"/>
              </w:rPr>
            </w:pPr>
            <w:r>
              <w:rPr>
                <w:rFonts w:hint="eastAsia" w:ascii="宋体" w:hAnsi="宋体" w:eastAsia="宋体" w:cs="宋体"/>
                <w:kern w:val="0"/>
                <w:sz w:val="18"/>
                <w:szCs w:val="18"/>
              </w:rPr>
              <w:t>16,117.14</w:t>
            </w:r>
          </w:p>
        </w:tc>
        <w:tc>
          <w:tcPr>
            <w:tcW w:w="2434" w:type="dxa"/>
            <w:shd w:val="clear" w:color="auto" w:fill="auto"/>
            <w:vAlign w:val="center"/>
          </w:tcPr>
          <w:p w14:paraId="1D775F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136C4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8CE5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C051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7AA17D">
            <w:pPr>
              <w:widowControl/>
              <w:spacing w:line="280" w:lineRule="exact"/>
              <w:jc w:val="right"/>
              <w:rPr>
                <w:rFonts w:hint="default" w:ascii="宋体" w:hAnsi="宋体"/>
                <w:color w:val="000000"/>
                <w:sz w:val="18"/>
                <w:szCs w:val="18"/>
              </w:rPr>
            </w:pPr>
          </w:p>
        </w:tc>
      </w:tr>
      <w:tr w14:paraId="5157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95F9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9BFE488">
            <w:pPr>
              <w:widowControl/>
              <w:spacing w:line="280" w:lineRule="exact"/>
              <w:jc w:val="right"/>
              <w:rPr>
                <w:sz w:val="18"/>
                <w:szCs w:val="18"/>
              </w:rPr>
            </w:pPr>
            <w:r>
              <w:rPr>
                <w:rFonts w:hint="eastAsia" w:ascii="宋体" w:hAnsi="宋体" w:eastAsia="宋体" w:cs="宋体"/>
                <w:kern w:val="0"/>
                <w:sz w:val="18"/>
                <w:szCs w:val="18"/>
              </w:rPr>
              <w:t>28.00</w:t>
            </w:r>
          </w:p>
        </w:tc>
        <w:tc>
          <w:tcPr>
            <w:tcW w:w="2434" w:type="dxa"/>
            <w:shd w:val="clear" w:color="auto" w:fill="auto"/>
            <w:vAlign w:val="center"/>
          </w:tcPr>
          <w:p w14:paraId="3BCF77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64145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CE9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4E0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0129AB">
            <w:pPr>
              <w:widowControl/>
              <w:spacing w:line="280" w:lineRule="exact"/>
              <w:jc w:val="right"/>
              <w:rPr>
                <w:rFonts w:hint="default" w:ascii="宋体" w:hAnsi="宋体"/>
                <w:color w:val="000000"/>
                <w:sz w:val="18"/>
                <w:szCs w:val="18"/>
              </w:rPr>
            </w:pPr>
          </w:p>
        </w:tc>
      </w:tr>
      <w:tr w14:paraId="302A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10B0A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617E777">
            <w:pPr>
              <w:widowControl/>
              <w:spacing w:line="280" w:lineRule="exact"/>
              <w:jc w:val="right"/>
              <w:rPr>
                <w:sz w:val="18"/>
                <w:szCs w:val="18"/>
              </w:rPr>
            </w:pPr>
          </w:p>
        </w:tc>
        <w:tc>
          <w:tcPr>
            <w:tcW w:w="2434" w:type="dxa"/>
            <w:shd w:val="clear" w:color="auto" w:fill="auto"/>
            <w:vAlign w:val="center"/>
          </w:tcPr>
          <w:p w14:paraId="1DA680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8D82D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78A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3831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F3E52C">
            <w:pPr>
              <w:widowControl/>
              <w:spacing w:line="280" w:lineRule="exact"/>
              <w:jc w:val="right"/>
              <w:rPr>
                <w:rFonts w:hint="default" w:ascii="宋体" w:hAnsi="宋体"/>
                <w:color w:val="000000"/>
                <w:sz w:val="18"/>
                <w:szCs w:val="18"/>
              </w:rPr>
            </w:pPr>
          </w:p>
        </w:tc>
      </w:tr>
      <w:tr w14:paraId="6B04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E061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7DE013">
            <w:pPr>
              <w:widowControl/>
              <w:spacing w:line="280" w:lineRule="exact"/>
              <w:jc w:val="right"/>
              <w:rPr>
                <w:sz w:val="18"/>
                <w:szCs w:val="18"/>
              </w:rPr>
            </w:pPr>
          </w:p>
        </w:tc>
        <w:tc>
          <w:tcPr>
            <w:tcW w:w="2434" w:type="dxa"/>
            <w:shd w:val="clear" w:color="auto" w:fill="auto"/>
            <w:vAlign w:val="center"/>
          </w:tcPr>
          <w:p w14:paraId="291A3F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21C44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15,599.58</w:t>
            </w:r>
          </w:p>
        </w:tc>
        <w:tc>
          <w:tcPr>
            <w:tcW w:w="1063" w:type="dxa"/>
            <w:gridSpan w:val="2"/>
            <w:shd w:val="clear" w:color="auto" w:fill="auto"/>
            <w:vAlign w:val="center"/>
          </w:tcPr>
          <w:p w14:paraId="3854E58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15,599.58</w:t>
            </w:r>
          </w:p>
        </w:tc>
        <w:tc>
          <w:tcPr>
            <w:tcW w:w="1063" w:type="dxa"/>
            <w:gridSpan w:val="2"/>
            <w:shd w:val="clear" w:color="auto" w:fill="auto"/>
            <w:vAlign w:val="center"/>
          </w:tcPr>
          <w:p w14:paraId="5DA57C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D482B9">
            <w:pPr>
              <w:widowControl/>
              <w:spacing w:line="280" w:lineRule="exact"/>
              <w:jc w:val="right"/>
              <w:rPr>
                <w:rFonts w:hint="default" w:ascii="宋体" w:hAnsi="宋体"/>
                <w:color w:val="000000"/>
                <w:sz w:val="18"/>
                <w:szCs w:val="18"/>
              </w:rPr>
            </w:pPr>
          </w:p>
        </w:tc>
      </w:tr>
      <w:tr w14:paraId="1452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5FD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8F032A">
            <w:pPr>
              <w:widowControl/>
              <w:spacing w:line="280" w:lineRule="exact"/>
              <w:jc w:val="right"/>
              <w:rPr>
                <w:sz w:val="18"/>
                <w:szCs w:val="18"/>
              </w:rPr>
            </w:pPr>
          </w:p>
        </w:tc>
        <w:tc>
          <w:tcPr>
            <w:tcW w:w="2434" w:type="dxa"/>
            <w:shd w:val="clear" w:color="auto" w:fill="auto"/>
            <w:vAlign w:val="center"/>
          </w:tcPr>
          <w:p w14:paraId="5E29C8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59D15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D864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E3A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EF0EF">
            <w:pPr>
              <w:widowControl/>
              <w:spacing w:line="280" w:lineRule="exact"/>
              <w:jc w:val="right"/>
              <w:rPr>
                <w:rFonts w:hint="default" w:ascii="宋体" w:hAnsi="宋体"/>
                <w:color w:val="000000"/>
                <w:sz w:val="18"/>
                <w:szCs w:val="18"/>
              </w:rPr>
            </w:pPr>
          </w:p>
        </w:tc>
      </w:tr>
      <w:tr w14:paraId="090F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DED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BFF59C">
            <w:pPr>
              <w:widowControl/>
              <w:spacing w:line="280" w:lineRule="exact"/>
              <w:jc w:val="right"/>
              <w:rPr>
                <w:sz w:val="18"/>
                <w:szCs w:val="18"/>
              </w:rPr>
            </w:pPr>
          </w:p>
        </w:tc>
        <w:tc>
          <w:tcPr>
            <w:tcW w:w="2434" w:type="dxa"/>
            <w:shd w:val="clear" w:color="auto" w:fill="auto"/>
            <w:vAlign w:val="center"/>
          </w:tcPr>
          <w:p w14:paraId="4A3BB1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8B453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71B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F3E2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5B873">
            <w:pPr>
              <w:widowControl/>
              <w:spacing w:line="280" w:lineRule="exact"/>
              <w:jc w:val="right"/>
              <w:rPr>
                <w:rFonts w:hint="default" w:ascii="宋体" w:hAnsi="宋体"/>
                <w:color w:val="000000"/>
                <w:sz w:val="18"/>
                <w:szCs w:val="18"/>
              </w:rPr>
            </w:pPr>
          </w:p>
        </w:tc>
      </w:tr>
      <w:tr w14:paraId="64D8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FFDC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CFD234">
            <w:pPr>
              <w:widowControl/>
              <w:spacing w:line="280" w:lineRule="exact"/>
              <w:jc w:val="right"/>
              <w:rPr>
                <w:sz w:val="18"/>
                <w:szCs w:val="18"/>
              </w:rPr>
            </w:pPr>
          </w:p>
        </w:tc>
        <w:tc>
          <w:tcPr>
            <w:tcW w:w="2434" w:type="dxa"/>
            <w:shd w:val="clear" w:color="auto" w:fill="auto"/>
            <w:vAlign w:val="center"/>
          </w:tcPr>
          <w:p w14:paraId="6EB9EA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1D315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c>
          <w:tcPr>
            <w:tcW w:w="1063" w:type="dxa"/>
            <w:gridSpan w:val="2"/>
            <w:shd w:val="clear" w:color="auto" w:fill="auto"/>
            <w:vAlign w:val="center"/>
          </w:tcPr>
          <w:p w14:paraId="6A2A086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c>
          <w:tcPr>
            <w:tcW w:w="1063" w:type="dxa"/>
            <w:gridSpan w:val="2"/>
            <w:shd w:val="clear" w:color="auto" w:fill="auto"/>
            <w:vAlign w:val="center"/>
          </w:tcPr>
          <w:p w14:paraId="59AF41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5B327B">
            <w:pPr>
              <w:widowControl/>
              <w:spacing w:line="280" w:lineRule="exact"/>
              <w:jc w:val="right"/>
              <w:rPr>
                <w:rFonts w:hint="default" w:ascii="宋体" w:hAnsi="宋体"/>
                <w:color w:val="000000"/>
                <w:sz w:val="18"/>
                <w:szCs w:val="18"/>
              </w:rPr>
            </w:pPr>
          </w:p>
        </w:tc>
      </w:tr>
      <w:tr w14:paraId="6D30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674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A6C201">
            <w:pPr>
              <w:widowControl/>
              <w:spacing w:line="280" w:lineRule="exact"/>
              <w:jc w:val="right"/>
              <w:rPr>
                <w:sz w:val="18"/>
                <w:szCs w:val="18"/>
              </w:rPr>
            </w:pPr>
          </w:p>
        </w:tc>
        <w:tc>
          <w:tcPr>
            <w:tcW w:w="2434" w:type="dxa"/>
            <w:shd w:val="clear" w:color="auto" w:fill="auto"/>
            <w:vAlign w:val="center"/>
          </w:tcPr>
          <w:p w14:paraId="2D0690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9461F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506C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8E7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B967B0">
            <w:pPr>
              <w:widowControl/>
              <w:spacing w:line="280" w:lineRule="exact"/>
              <w:jc w:val="right"/>
              <w:rPr>
                <w:rFonts w:hint="default" w:ascii="宋体" w:hAnsi="宋体"/>
                <w:color w:val="000000"/>
                <w:sz w:val="18"/>
                <w:szCs w:val="18"/>
              </w:rPr>
            </w:pPr>
          </w:p>
        </w:tc>
      </w:tr>
      <w:tr w14:paraId="4AE2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2175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C9EE4">
            <w:pPr>
              <w:widowControl/>
              <w:spacing w:line="280" w:lineRule="exact"/>
              <w:jc w:val="right"/>
              <w:rPr>
                <w:sz w:val="18"/>
                <w:szCs w:val="18"/>
              </w:rPr>
            </w:pPr>
          </w:p>
        </w:tc>
        <w:tc>
          <w:tcPr>
            <w:tcW w:w="2434" w:type="dxa"/>
            <w:shd w:val="clear" w:color="auto" w:fill="auto"/>
            <w:vAlign w:val="center"/>
          </w:tcPr>
          <w:p w14:paraId="48B25D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C15E7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c>
          <w:tcPr>
            <w:tcW w:w="1063" w:type="dxa"/>
            <w:gridSpan w:val="2"/>
            <w:shd w:val="clear" w:color="auto" w:fill="auto"/>
            <w:vAlign w:val="center"/>
          </w:tcPr>
          <w:p w14:paraId="143A325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c>
          <w:tcPr>
            <w:tcW w:w="1063" w:type="dxa"/>
            <w:gridSpan w:val="2"/>
            <w:shd w:val="clear" w:color="auto" w:fill="auto"/>
            <w:vAlign w:val="center"/>
          </w:tcPr>
          <w:p w14:paraId="5202F4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37768F">
            <w:pPr>
              <w:widowControl/>
              <w:spacing w:line="280" w:lineRule="exact"/>
              <w:jc w:val="right"/>
              <w:rPr>
                <w:rFonts w:hint="default" w:ascii="宋体" w:hAnsi="宋体"/>
                <w:color w:val="000000"/>
                <w:sz w:val="18"/>
                <w:szCs w:val="18"/>
              </w:rPr>
            </w:pPr>
          </w:p>
        </w:tc>
      </w:tr>
      <w:tr w14:paraId="6643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BF8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99EC49">
            <w:pPr>
              <w:widowControl/>
              <w:spacing w:line="280" w:lineRule="exact"/>
              <w:jc w:val="right"/>
              <w:rPr>
                <w:sz w:val="18"/>
                <w:szCs w:val="18"/>
              </w:rPr>
            </w:pPr>
          </w:p>
        </w:tc>
        <w:tc>
          <w:tcPr>
            <w:tcW w:w="2434" w:type="dxa"/>
            <w:shd w:val="clear" w:color="auto" w:fill="auto"/>
            <w:vAlign w:val="center"/>
          </w:tcPr>
          <w:p w14:paraId="7F50B2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7D00C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6723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5E5E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92641">
            <w:pPr>
              <w:widowControl/>
              <w:spacing w:line="280" w:lineRule="exact"/>
              <w:jc w:val="right"/>
              <w:rPr>
                <w:rFonts w:hint="default" w:ascii="宋体" w:hAnsi="宋体"/>
                <w:color w:val="000000"/>
                <w:sz w:val="18"/>
                <w:szCs w:val="18"/>
              </w:rPr>
            </w:pPr>
          </w:p>
        </w:tc>
      </w:tr>
      <w:tr w14:paraId="15DF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47C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0695D2">
            <w:pPr>
              <w:widowControl/>
              <w:spacing w:line="280" w:lineRule="exact"/>
              <w:jc w:val="right"/>
              <w:rPr>
                <w:sz w:val="18"/>
                <w:szCs w:val="18"/>
              </w:rPr>
            </w:pPr>
          </w:p>
        </w:tc>
        <w:tc>
          <w:tcPr>
            <w:tcW w:w="2434" w:type="dxa"/>
            <w:shd w:val="clear" w:color="auto" w:fill="auto"/>
            <w:vAlign w:val="center"/>
          </w:tcPr>
          <w:p w14:paraId="01AC05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90722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36B5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332A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645303">
            <w:pPr>
              <w:widowControl/>
              <w:spacing w:line="280" w:lineRule="exact"/>
              <w:jc w:val="right"/>
              <w:rPr>
                <w:rFonts w:hint="default" w:ascii="宋体" w:hAnsi="宋体"/>
                <w:color w:val="000000"/>
                <w:sz w:val="18"/>
                <w:szCs w:val="18"/>
              </w:rPr>
            </w:pPr>
          </w:p>
        </w:tc>
      </w:tr>
      <w:tr w14:paraId="351F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12E5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0A7B47">
            <w:pPr>
              <w:widowControl/>
              <w:spacing w:line="280" w:lineRule="exact"/>
              <w:jc w:val="right"/>
              <w:rPr>
                <w:sz w:val="18"/>
                <w:szCs w:val="18"/>
              </w:rPr>
            </w:pPr>
          </w:p>
        </w:tc>
        <w:tc>
          <w:tcPr>
            <w:tcW w:w="2434" w:type="dxa"/>
            <w:shd w:val="clear" w:color="auto" w:fill="auto"/>
            <w:vAlign w:val="center"/>
          </w:tcPr>
          <w:p w14:paraId="5A4D39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F04D5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9B1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A26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6C7BF2">
            <w:pPr>
              <w:widowControl/>
              <w:spacing w:line="280" w:lineRule="exact"/>
              <w:jc w:val="right"/>
              <w:rPr>
                <w:rFonts w:hint="default" w:ascii="宋体" w:hAnsi="宋体"/>
                <w:color w:val="000000"/>
                <w:sz w:val="18"/>
                <w:szCs w:val="18"/>
              </w:rPr>
            </w:pPr>
          </w:p>
        </w:tc>
      </w:tr>
      <w:tr w14:paraId="78FA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F4D9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4B8C1">
            <w:pPr>
              <w:widowControl/>
              <w:spacing w:line="280" w:lineRule="exact"/>
              <w:jc w:val="right"/>
              <w:rPr>
                <w:sz w:val="18"/>
                <w:szCs w:val="18"/>
              </w:rPr>
            </w:pPr>
          </w:p>
        </w:tc>
        <w:tc>
          <w:tcPr>
            <w:tcW w:w="2434" w:type="dxa"/>
            <w:shd w:val="clear" w:color="auto" w:fill="auto"/>
            <w:vAlign w:val="center"/>
          </w:tcPr>
          <w:p w14:paraId="497015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89651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F6C0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D57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500018">
            <w:pPr>
              <w:widowControl/>
              <w:spacing w:line="280" w:lineRule="exact"/>
              <w:jc w:val="right"/>
              <w:rPr>
                <w:rFonts w:hint="default" w:ascii="宋体" w:hAnsi="宋体"/>
                <w:color w:val="000000"/>
                <w:sz w:val="18"/>
                <w:szCs w:val="18"/>
              </w:rPr>
            </w:pPr>
          </w:p>
        </w:tc>
      </w:tr>
      <w:tr w14:paraId="783B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3E23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C7BBEB">
            <w:pPr>
              <w:widowControl/>
              <w:spacing w:line="280" w:lineRule="exact"/>
              <w:jc w:val="right"/>
              <w:rPr>
                <w:sz w:val="18"/>
                <w:szCs w:val="18"/>
              </w:rPr>
            </w:pPr>
          </w:p>
        </w:tc>
        <w:tc>
          <w:tcPr>
            <w:tcW w:w="2434" w:type="dxa"/>
            <w:shd w:val="clear" w:color="auto" w:fill="auto"/>
            <w:vAlign w:val="center"/>
          </w:tcPr>
          <w:p w14:paraId="165FA0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73399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768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FCFC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A73F0E">
            <w:pPr>
              <w:widowControl/>
              <w:spacing w:line="280" w:lineRule="exact"/>
              <w:jc w:val="right"/>
              <w:rPr>
                <w:rFonts w:hint="default" w:ascii="宋体" w:hAnsi="宋体"/>
                <w:color w:val="000000"/>
                <w:sz w:val="18"/>
                <w:szCs w:val="18"/>
              </w:rPr>
            </w:pPr>
          </w:p>
        </w:tc>
      </w:tr>
      <w:tr w14:paraId="120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CDA3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6C543D">
            <w:pPr>
              <w:widowControl/>
              <w:spacing w:line="280" w:lineRule="exact"/>
              <w:jc w:val="right"/>
              <w:rPr>
                <w:sz w:val="18"/>
                <w:szCs w:val="18"/>
              </w:rPr>
            </w:pPr>
          </w:p>
        </w:tc>
        <w:tc>
          <w:tcPr>
            <w:tcW w:w="2434" w:type="dxa"/>
            <w:shd w:val="clear" w:color="auto" w:fill="auto"/>
            <w:vAlign w:val="center"/>
          </w:tcPr>
          <w:p w14:paraId="5F52E0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74A5A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FCD7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FD2F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012E23">
            <w:pPr>
              <w:widowControl/>
              <w:spacing w:line="280" w:lineRule="exact"/>
              <w:jc w:val="right"/>
              <w:rPr>
                <w:rFonts w:hint="default" w:ascii="宋体" w:hAnsi="宋体"/>
                <w:color w:val="000000"/>
                <w:sz w:val="18"/>
                <w:szCs w:val="18"/>
              </w:rPr>
            </w:pPr>
          </w:p>
        </w:tc>
      </w:tr>
      <w:tr w14:paraId="7DCF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73A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AD5E97">
            <w:pPr>
              <w:widowControl/>
              <w:spacing w:line="280" w:lineRule="exact"/>
              <w:jc w:val="right"/>
              <w:rPr>
                <w:sz w:val="18"/>
                <w:szCs w:val="18"/>
              </w:rPr>
            </w:pPr>
          </w:p>
        </w:tc>
        <w:tc>
          <w:tcPr>
            <w:tcW w:w="2434" w:type="dxa"/>
            <w:shd w:val="clear" w:color="auto" w:fill="auto"/>
            <w:vAlign w:val="center"/>
          </w:tcPr>
          <w:p w14:paraId="073BFA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0F5F9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CEE7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A1BE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1E2669">
            <w:pPr>
              <w:widowControl/>
              <w:spacing w:line="280" w:lineRule="exact"/>
              <w:jc w:val="right"/>
              <w:rPr>
                <w:rFonts w:hint="default" w:ascii="宋体" w:hAnsi="宋体"/>
                <w:color w:val="000000"/>
                <w:sz w:val="18"/>
                <w:szCs w:val="18"/>
              </w:rPr>
            </w:pPr>
          </w:p>
        </w:tc>
      </w:tr>
      <w:tr w14:paraId="684D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8AB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F0EF50">
            <w:pPr>
              <w:widowControl/>
              <w:spacing w:line="280" w:lineRule="exact"/>
              <w:jc w:val="right"/>
              <w:rPr>
                <w:sz w:val="18"/>
                <w:szCs w:val="18"/>
              </w:rPr>
            </w:pPr>
          </w:p>
        </w:tc>
        <w:tc>
          <w:tcPr>
            <w:tcW w:w="2434" w:type="dxa"/>
            <w:shd w:val="clear" w:color="auto" w:fill="auto"/>
            <w:vAlign w:val="center"/>
          </w:tcPr>
          <w:p w14:paraId="78AF5E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3EFAE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E88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84F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1DBEFD">
            <w:pPr>
              <w:widowControl/>
              <w:spacing w:line="280" w:lineRule="exact"/>
              <w:jc w:val="right"/>
              <w:rPr>
                <w:rFonts w:hint="default" w:ascii="宋体" w:hAnsi="宋体"/>
                <w:color w:val="000000"/>
                <w:sz w:val="18"/>
                <w:szCs w:val="18"/>
              </w:rPr>
            </w:pPr>
          </w:p>
        </w:tc>
      </w:tr>
      <w:tr w14:paraId="015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89A2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0CF4E8">
            <w:pPr>
              <w:widowControl/>
              <w:spacing w:line="280" w:lineRule="exact"/>
              <w:jc w:val="right"/>
              <w:rPr>
                <w:sz w:val="18"/>
                <w:szCs w:val="18"/>
              </w:rPr>
            </w:pPr>
          </w:p>
        </w:tc>
        <w:tc>
          <w:tcPr>
            <w:tcW w:w="2434" w:type="dxa"/>
            <w:shd w:val="clear" w:color="auto" w:fill="auto"/>
            <w:vAlign w:val="center"/>
          </w:tcPr>
          <w:p w14:paraId="3E3F65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507C8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3D97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E3D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5178E4">
            <w:pPr>
              <w:widowControl/>
              <w:spacing w:line="280" w:lineRule="exact"/>
              <w:jc w:val="right"/>
              <w:rPr>
                <w:rFonts w:hint="default" w:ascii="宋体" w:hAnsi="宋体"/>
                <w:color w:val="000000"/>
                <w:sz w:val="18"/>
                <w:szCs w:val="18"/>
              </w:rPr>
            </w:pPr>
          </w:p>
        </w:tc>
      </w:tr>
      <w:tr w14:paraId="3D6E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B4B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3814F5">
            <w:pPr>
              <w:widowControl/>
              <w:spacing w:line="280" w:lineRule="exact"/>
              <w:jc w:val="right"/>
              <w:rPr>
                <w:sz w:val="18"/>
                <w:szCs w:val="18"/>
              </w:rPr>
            </w:pPr>
          </w:p>
        </w:tc>
        <w:tc>
          <w:tcPr>
            <w:tcW w:w="2434" w:type="dxa"/>
            <w:shd w:val="clear" w:color="auto" w:fill="auto"/>
            <w:vAlign w:val="center"/>
          </w:tcPr>
          <w:p w14:paraId="20B7B5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0DE47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c>
          <w:tcPr>
            <w:tcW w:w="1063" w:type="dxa"/>
            <w:gridSpan w:val="2"/>
            <w:shd w:val="clear" w:color="auto" w:fill="auto"/>
            <w:vAlign w:val="center"/>
          </w:tcPr>
          <w:p w14:paraId="09D9595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c>
          <w:tcPr>
            <w:tcW w:w="1063" w:type="dxa"/>
            <w:gridSpan w:val="2"/>
            <w:shd w:val="clear" w:color="auto" w:fill="auto"/>
            <w:vAlign w:val="center"/>
          </w:tcPr>
          <w:p w14:paraId="7594A1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F234A1">
            <w:pPr>
              <w:widowControl/>
              <w:spacing w:line="280" w:lineRule="exact"/>
              <w:jc w:val="right"/>
              <w:rPr>
                <w:rFonts w:hint="default" w:ascii="宋体" w:hAnsi="宋体"/>
                <w:color w:val="000000"/>
                <w:sz w:val="18"/>
                <w:szCs w:val="18"/>
              </w:rPr>
            </w:pPr>
          </w:p>
        </w:tc>
      </w:tr>
      <w:tr w14:paraId="63A5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669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062BDE">
            <w:pPr>
              <w:widowControl/>
              <w:spacing w:line="280" w:lineRule="exact"/>
              <w:jc w:val="right"/>
              <w:rPr>
                <w:sz w:val="18"/>
                <w:szCs w:val="18"/>
              </w:rPr>
            </w:pPr>
          </w:p>
        </w:tc>
        <w:tc>
          <w:tcPr>
            <w:tcW w:w="2434" w:type="dxa"/>
            <w:shd w:val="clear" w:color="auto" w:fill="auto"/>
            <w:vAlign w:val="center"/>
          </w:tcPr>
          <w:p w14:paraId="1CF5A6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8DC85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FBA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C4F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E7D7E3">
            <w:pPr>
              <w:widowControl/>
              <w:spacing w:line="280" w:lineRule="exact"/>
              <w:jc w:val="right"/>
              <w:rPr>
                <w:rFonts w:hint="default" w:ascii="宋体" w:hAnsi="宋体"/>
                <w:color w:val="000000"/>
                <w:sz w:val="18"/>
                <w:szCs w:val="18"/>
              </w:rPr>
            </w:pPr>
          </w:p>
        </w:tc>
      </w:tr>
      <w:tr w14:paraId="20F0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11A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26E325">
            <w:pPr>
              <w:widowControl/>
              <w:spacing w:line="280" w:lineRule="exact"/>
              <w:jc w:val="right"/>
              <w:rPr>
                <w:sz w:val="18"/>
                <w:szCs w:val="18"/>
              </w:rPr>
            </w:pPr>
          </w:p>
        </w:tc>
        <w:tc>
          <w:tcPr>
            <w:tcW w:w="2434" w:type="dxa"/>
            <w:shd w:val="clear" w:color="auto" w:fill="auto"/>
            <w:vAlign w:val="center"/>
          </w:tcPr>
          <w:p w14:paraId="272A05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7E38D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05A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717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5A54B5">
            <w:pPr>
              <w:widowControl/>
              <w:spacing w:line="280" w:lineRule="exact"/>
              <w:jc w:val="right"/>
              <w:rPr>
                <w:rFonts w:hint="default" w:ascii="宋体" w:hAnsi="宋体"/>
                <w:color w:val="000000"/>
                <w:sz w:val="18"/>
                <w:szCs w:val="18"/>
              </w:rPr>
            </w:pPr>
          </w:p>
        </w:tc>
      </w:tr>
      <w:tr w14:paraId="3514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D5F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E218E0">
            <w:pPr>
              <w:widowControl/>
              <w:spacing w:line="280" w:lineRule="exact"/>
              <w:jc w:val="right"/>
              <w:rPr>
                <w:sz w:val="18"/>
                <w:szCs w:val="18"/>
              </w:rPr>
            </w:pPr>
          </w:p>
        </w:tc>
        <w:tc>
          <w:tcPr>
            <w:tcW w:w="2434" w:type="dxa"/>
            <w:shd w:val="clear" w:color="auto" w:fill="auto"/>
            <w:vAlign w:val="center"/>
          </w:tcPr>
          <w:p w14:paraId="08738F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08228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5E50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E18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90215A">
            <w:pPr>
              <w:widowControl/>
              <w:spacing w:line="280" w:lineRule="exact"/>
              <w:jc w:val="right"/>
              <w:rPr>
                <w:rFonts w:hint="default" w:ascii="宋体" w:hAnsi="宋体"/>
                <w:color w:val="000000"/>
                <w:sz w:val="18"/>
                <w:szCs w:val="18"/>
              </w:rPr>
            </w:pPr>
          </w:p>
        </w:tc>
      </w:tr>
      <w:tr w14:paraId="2E8B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C95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8F7255">
            <w:pPr>
              <w:widowControl/>
              <w:spacing w:line="280" w:lineRule="exact"/>
              <w:jc w:val="right"/>
              <w:rPr>
                <w:sz w:val="18"/>
                <w:szCs w:val="18"/>
              </w:rPr>
            </w:pPr>
          </w:p>
        </w:tc>
        <w:tc>
          <w:tcPr>
            <w:tcW w:w="2434" w:type="dxa"/>
            <w:shd w:val="clear" w:color="auto" w:fill="auto"/>
            <w:vAlign w:val="center"/>
          </w:tcPr>
          <w:p w14:paraId="0FF9B7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FEF90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1A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0C75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E3BDD2">
            <w:pPr>
              <w:widowControl/>
              <w:spacing w:line="280" w:lineRule="exact"/>
              <w:jc w:val="right"/>
              <w:rPr>
                <w:rFonts w:hint="default" w:ascii="宋体" w:hAnsi="宋体"/>
                <w:color w:val="000000"/>
                <w:sz w:val="18"/>
                <w:szCs w:val="18"/>
              </w:rPr>
            </w:pPr>
          </w:p>
        </w:tc>
      </w:tr>
      <w:tr w14:paraId="0FE2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BFA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EA1F48">
            <w:pPr>
              <w:widowControl/>
              <w:spacing w:line="280" w:lineRule="exact"/>
              <w:jc w:val="right"/>
              <w:rPr>
                <w:sz w:val="18"/>
                <w:szCs w:val="18"/>
              </w:rPr>
            </w:pPr>
          </w:p>
        </w:tc>
        <w:tc>
          <w:tcPr>
            <w:tcW w:w="2434" w:type="dxa"/>
            <w:shd w:val="clear" w:color="auto" w:fill="auto"/>
            <w:vAlign w:val="center"/>
          </w:tcPr>
          <w:p w14:paraId="3E4531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5727E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63" w:type="dxa"/>
            <w:gridSpan w:val="2"/>
            <w:shd w:val="clear" w:color="auto" w:fill="auto"/>
            <w:vAlign w:val="center"/>
          </w:tcPr>
          <w:p w14:paraId="02EF64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DF3E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51" w:type="dxa"/>
            <w:shd w:val="clear" w:color="auto" w:fill="auto"/>
            <w:vAlign w:val="center"/>
          </w:tcPr>
          <w:p w14:paraId="05B69925">
            <w:pPr>
              <w:widowControl/>
              <w:spacing w:line="280" w:lineRule="exact"/>
              <w:jc w:val="right"/>
              <w:rPr>
                <w:rFonts w:hint="default" w:ascii="宋体" w:hAnsi="宋体"/>
                <w:color w:val="000000"/>
                <w:sz w:val="18"/>
                <w:szCs w:val="18"/>
              </w:rPr>
            </w:pPr>
          </w:p>
        </w:tc>
      </w:tr>
      <w:tr w14:paraId="7AAD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D8F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5C10A8">
            <w:pPr>
              <w:widowControl/>
              <w:spacing w:line="280" w:lineRule="exact"/>
              <w:jc w:val="right"/>
              <w:rPr>
                <w:sz w:val="18"/>
                <w:szCs w:val="18"/>
              </w:rPr>
            </w:pPr>
          </w:p>
        </w:tc>
        <w:tc>
          <w:tcPr>
            <w:tcW w:w="2434" w:type="dxa"/>
            <w:shd w:val="clear" w:color="auto" w:fill="auto"/>
            <w:vAlign w:val="center"/>
          </w:tcPr>
          <w:p w14:paraId="11A4FF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BDF51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FFE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CAE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2D9B09">
            <w:pPr>
              <w:widowControl/>
              <w:spacing w:line="280" w:lineRule="exact"/>
              <w:jc w:val="right"/>
              <w:rPr>
                <w:rFonts w:hint="default" w:ascii="宋体" w:hAnsi="宋体"/>
                <w:color w:val="000000"/>
                <w:sz w:val="18"/>
                <w:szCs w:val="18"/>
              </w:rPr>
            </w:pPr>
          </w:p>
        </w:tc>
      </w:tr>
      <w:tr w14:paraId="1E8C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5280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69EEDC">
            <w:pPr>
              <w:widowControl/>
              <w:spacing w:line="280" w:lineRule="exact"/>
              <w:jc w:val="right"/>
              <w:rPr>
                <w:sz w:val="18"/>
                <w:szCs w:val="18"/>
              </w:rPr>
            </w:pPr>
          </w:p>
        </w:tc>
        <w:tc>
          <w:tcPr>
            <w:tcW w:w="2434" w:type="dxa"/>
            <w:shd w:val="clear" w:color="auto" w:fill="auto"/>
            <w:vAlign w:val="center"/>
          </w:tcPr>
          <w:p w14:paraId="4F2847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6F29B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D2F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9248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D2AAF3">
            <w:pPr>
              <w:widowControl/>
              <w:spacing w:line="280" w:lineRule="exact"/>
              <w:jc w:val="right"/>
              <w:rPr>
                <w:rFonts w:hint="default" w:ascii="宋体" w:hAnsi="宋体"/>
                <w:color w:val="000000"/>
                <w:sz w:val="18"/>
                <w:szCs w:val="18"/>
              </w:rPr>
            </w:pPr>
          </w:p>
        </w:tc>
      </w:tr>
      <w:tr w14:paraId="3190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8EED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6AC292">
            <w:pPr>
              <w:widowControl/>
              <w:spacing w:line="280" w:lineRule="exact"/>
              <w:jc w:val="right"/>
              <w:rPr>
                <w:sz w:val="18"/>
                <w:szCs w:val="18"/>
              </w:rPr>
            </w:pPr>
          </w:p>
        </w:tc>
        <w:tc>
          <w:tcPr>
            <w:tcW w:w="2434" w:type="dxa"/>
            <w:shd w:val="clear" w:color="auto" w:fill="auto"/>
            <w:vAlign w:val="center"/>
          </w:tcPr>
          <w:p w14:paraId="6F97E8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74DF8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E25E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7E7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D536D6">
            <w:pPr>
              <w:widowControl/>
              <w:spacing w:line="280" w:lineRule="exact"/>
              <w:jc w:val="right"/>
              <w:rPr>
                <w:rFonts w:hint="default" w:ascii="宋体" w:hAnsi="宋体"/>
                <w:color w:val="000000"/>
                <w:sz w:val="18"/>
                <w:szCs w:val="18"/>
              </w:rPr>
            </w:pPr>
          </w:p>
        </w:tc>
      </w:tr>
      <w:tr w14:paraId="0CF9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FEDC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DC1A0">
            <w:pPr>
              <w:widowControl/>
              <w:spacing w:line="280" w:lineRule="exact"/>
              <w:jc w:val="right"/>
              <w:rPr>
                <w:sz w:val="18"/>
                <w:szCs w:val="18"/>
              </w:rPr>
            </w:pPr>
          </w:p>
        </w:tc>
        <w:tc>
          <w:tcPr>
            <w:tcW w:w="2434" w:type="dxa"/>
            <w:shd w:val="clear" w:color="auto" w:fill="auto"/>
            <w:vAlign w:val="center"/>
          </w:tcPr>
          <w:p w14:paraId="63C8F2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E7F7C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786D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CF0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49CD20">
            <w:pPr>
              <w:widowControl/>
              <w:spacing w:line="280" w:lineRule="exact"/>
              <w:jc w:val="right"/>
              <w:rPr>
                <w:rFonts w:hint="default" w:ascii="宋体" w:hAnsi="宋体"/>
                <w:color w:val="000000"/>
                <w:sz w:val="18"/>
                <w:szCs w:val="18"/>
              </w:rPr>
            </w:pPr>
          </w:p>
        </w:tc>
      </w:tr>
      <w:tr w14:paraId="67BA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4F6A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8D2DC6">
            <w:pPr>
              <w:widowControl/>
              <w:spacing w:line="280" w:lineRule="exact"/>
              <w:jc w:val="right"/>
              <w:rPr>
                <w:sz w:val="18"/>
                <w:szCs w:val="18"/>
              </w:rPr>
            </w:pPr>
          </w:p>
        </w:tc>
        <w:tc>
          <w:tcPr>
            <w:tcW w:w="2434" w:type="dxa"/>
            <w:shd w:val="clear" w:color="auto" w:fill="auto"/>
            <w:vAlign w:val="center"/>
          </w:tcPr>
          <w:p w14:paraId="5325AD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C6537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D67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2C7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470DF5">
            <w:pPr>
              <w:widowControl/>
              <w:spacing w:line="280" w:lineRule="exact"/>
              <w:jc w:val="right"/>
              <w:rPr>
                <w:rFonts w:hint="default" w:ascii="宋体" w:hAnsi="宋体"/>
                <w:color w:val="000000"/>
                <w:sz w:val="18"/>
                <w:szCs w:val="18"/>
              </w:rPr>
            </w:pPr>
          </w:p>
        </w:tc>
      </w:tr>
      <w:tr w14:paraId="0E01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F0C4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A193A5">
            <w:pPr>
              <w:widowControl/>
              <w:spacing w:line="280" w:lineRule="exact"/>
              <w:jc w:val="right"/>
              <w:rPr>
                <w:sz w:val="18"/>
                <w:szCs w:val="18"/>
              </w:rPr>
            </w:pPr>
          </w:p>
        </w:tc>
        <w:tc>
          <w:tcPr>
            <w:tcW w:w="2434" w:type="dxa"/>
            <w:shd w:val="clear" w:color="auto" w:fill="auto"/>
            <w:vAlign w:val="center"/>
          </w:tcPr>
          <w:p w14:paraId="044BF19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85F41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CC9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B50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9366B">
            <w:pPr>
              <w:widowControl/>
              <w:spacing w:line="280" w:lineRule="exact"/>
              <w:jc w:val="right"/>
              <w:rPr>
                <w:rFonts w:hint="default" w:ascii="宋体" w:hAnsi="宋体"/>
                <w:color w:val="000000"/>
                <w:sz w:val="18"/>
                <w:szCs w:val="18"/>
              </w:rPr>
            </w:pPr>
          </w:p>
        </w:tc>
      </w:tr>
      <w:tr w14:paraId="6E65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32A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728FEF">
            <w:pPr>
              <w:widowControl/>
              <w:spacing w:line="280" w:lineRule="exact"/>
              <w:jc w:val="right"/>
              <w:rPr>
                <w:sz w:val="18"/>
                <w:szCs w:val="18"/>
              </w:rPr>
            </w:pPr>
          </w:p>
        </w:tc>
        <w:tc>
          <w:tcPr>
            <w:tcW w:w="2434" w:type="dxa"/>
            <w:shd w:val="clear" w:color="auto" w:fill="auto"/>
            <w:vAlign w:val="center"/>
          </w:tcPr>
          <w:p w14:paraId="43EF76D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86DB0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9D4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78D9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324A1C">
            <w:pPr>
              <w:widowControl/>
              <w:spacing w:line="280" w:lineRule="exact"/>
              <w:jc w:val="right"/>
              <w:rPr>
                <w:rFonts w:hint="default" w:ascii="宋体" w:hAnsi="宋体"/>
                <w:color w:val="000000"/>
                <w:sz w:val="18"/>
                <w:szCs w:val="18"/>
              </w:rPr>
            </w:pPr>
          </w:p>
        </w:tc>
      </w:tr>
      <w:tr w14:paraId="0F3F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EEBB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84FE414">
            <w:pPr>
              <w:widowControl/>
              <w:spacing w:line="280" w:lineRule="exact"/>
              <w:jc w:val="right"/>
              <w:rPr>
                <w:sz w:val="18"/>
                <w:szCs w:val="18"/>
              </w:rPr>
            </w:pPr>
            <w:r>
              <w:rPr>
                <w:rFonts w:hint="eastAsia" w:ascii="宋体" w:hAnsi="宋体" w:eastAsia="宋体" w:cs="宋体"/>
                <w:kern w:val="0"/>
                <w:sz w:val="18"/>
                <w:szCs w:val="18"/>
              </w:rPr>
              <w:t>16,145.14</w:t>
            </w:r>
          </w:p>
        </w:tc>
        <w:tc>
          <w:tcPr>
            <w:tcW w:w="2434" w:type="dxa"/>
            <w:shd w:val="clear" w:color="auto" w:fill="auto"/>
            <w:vAlign w:val="center"/>
          </w:tcPr>
          <w:p w14:paraId="211249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BE02A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16,145.14</w:t>
            </w:r>
          </w:p>
        </w:tc>
        <w:tc>
          <w:tcPr>
            <w:tcW w:w="1063" w:type="dxa"/>
            <w:gridSpan w:val="2"/>
            <w:shd w:val="clear" w:color="auto" w:fill="auto"/>
            <w:vAlign w:val="center"/>
          </w:tcPr>
          <w:p w14:paraId="2139135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16,117.14</w:t>
            </w:r>
          </w:p>
        </w:tc>
        <w:tc>
          <w:tcPr>
            <w:tcW w:w="1063" w:type="dxa"/>
            <w:gridSpan w:val="2"/>
            <w:shd w:val="clear" w:color="auto" w:fill="auto"/>
            <w:vAlign w:val="center"/>
          </w:tcPr>
          <w:p w14:paraId="6F7F16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51" w:type="dxa"/>
            <w:shd w:val="clear" w:color="auto" w:fill="auto"/>
            <w:vAlign w:val="center"/>
          </w:tcPr>
          <w:p w14:paraId="6A801CF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编制单位：托克逊县教育局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15,599.58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13,172.64</w:t>
            </w:r>
          </w:p>
        </w:tc>
      </w:tr>
      <w:tr w14:paraId="7264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A5C5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988112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C6DA2FF">
            <w:pPr>
              <w:jc w:val="center"/>
              <w:rPr>
                <w:b/>
                <w:sz w:val="18"/>
                <w:szCs w:val="18"/>
              </w:rPr>
            </w:pPr>
          </w:p>
        </w:tc>
        <w:tc>
          <w:tcPr>
            <w:tcW w:w="4026" w:type="dxa"/>
            <w:shd w:val="clear" w:color="auto" w:fill="auto"/>
            <w:vAlign w:val="center"/>
          </w:tcPr>
          <w:p w14:paraId="339378C6">
            <w:pPr>
              <w:jc w:val="left"/>
              <w:rPr>
                <w:b/>
                <w:sz w:val="18"/>
                <w:szCs w:val="18"/>
              </w:rPr>
            </w:pPr>
            <w:r>
              <w:rPr>
                <w:rFonts w:hint="eastAsia" w:ascii="宋体" w:hAnsi="宋体" w:eastAsia="宋体" w:cs="宋体"/>
                <w:kern w:val="0"/>
                <w:sz w:val="18"/>
                <w:szCs w:val="18"/>
              </w:rPr>
              <w:t>教育管理事务</w:t>
            </w:r>
          </w:p>
        </w:tc>
        <w:tc>
          <w:tcPr>
            <w:tcW w:w="1367" w:type="dxa"/>
            <w:shd w:val="clear" w:color="auto" w:fill="auto"/>
            <w:vAlign w:val="center"/>
          </w:tcPr>
          <w:p w14:paraId="626BB485">
            <w:pPr>
              <w:jc w:val="right"/>
              <w:rPr>
                <w:b/>
                <w:sz w:val="18"/>
                <w:szCs w:val="18"/>
              </w:rPr>
            </w:pPr>
            <w:r>
              <w:rPr>
                <w:rFonts w:hint="eastAsia" w:ascii="宋体" w:hAnsi="宋体" w:eastAsia="宋体" w:cs="宋体"/>
                <w:kern w:val="0"/>
                <w:sz w:val="18"/>
                <w:szCs w:val="18"/>
              </w:rPr>
              <w:t>2,434.14</w:t>
            </w:r>
          </w:p>
        </w:tc>
        <w:tc>
          <w:tcPr>
            <w:tcW w:w="1366" w:type="dxa"/>
            <w:gridSpan w:val="2"/>
            <w:shd w:val="clear" w:color="auto" w:fill="auto"/>
            <w:vAlign w:val="center"/>
          </w:tcPr>
          <w:p w14:paraId="0968C0BC">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702F8D18">
            <w:pPr>
              <w:jc w:val="right"/>
              <w:rPr>
                <w:b/>
                <w:sz w:val="18"/>
                <w:szCs w:val="18"/>
              </w:rPr>
            </w:pPr>
            <w:r>
              <w:rPr>
                <w:rFonts w:hint="eastAsia" w:ascii="宋体" w:hAnsi="宋体" w:eastAsia="宋体" w:cs="宋体"/>
                <w:kern w:val="0"/>
                <w:sz w:val="18"/>
                <w:szCs w:val="18"/>
              </w:rPr>
              <w:t>7.20</w:t>
            </w:r>
          </w:p>
        </w:tc>
      </w:tr>
      <w:tr w14:paraId="5F50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D9DB1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A28CE9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EFC539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EB81B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E6766CF">
            <w:pPr>
              <w:jc w:val="right"/>
              <w:rPr>
                <w:b/>
                <w:sz w:val="18"/>
                <w:szCs w:val="18"/>
              </w:rPr>
            </w:pPr>
            <w:r>
              <w:rPr>
                <w:rFonts w:hint="eastAsia" w:ascii="宋体" w:hAnsi="宋体" w:eastAsia="宋体" w:cs="宋体"/>
                <w:kern w:val="0"/>
                <w:sz w:val="18"/>
                <w:szCs w:val="18"/>
              </w:rPr>
              <w:t>2,426.94</w:t>
            </w:r>
          </w:p>
        </w:tc>
        <w:tc>
          <w:tcPr>
            <w:tcW w:w="1366" w:type="dxa"/>
            <w:gridSpan w:val="2"/>
            <w:shd w:val="clear" w:color="auto" w:fill="auto"/>
            <w:vAlign w:val="center"/>
          </w:tcPr>
          <w:p w14:paraId="68B9F798">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295135EF">
            <w:pPr>
              <w:jc w:val="right"/>
              <w:rPr>
                <w:b/>
                <w:sz w:val="18"/>
                <w:szCs w:val="18"/>
              </w:rPr>
            </w:pPr>
          </w:p>
        </w:tc>
      </w:tr>
      <w:tr w14:paraId="1E38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81048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4532ED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57CF52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F05148A">
            <w:pPr>
              <w:jc w:val="left"/>
              <w:rPr>
                <w:b/>
                <w:sz w:val="18"/>
                <w:szCs w:val="18"/>
              </w:rPr>
            </w:pPr>
            <w:r>
              <w:rPr>
                <w:rFonts w:hint="eastAsia" w:ascii="宋体" w:hAnsi="宋体" w:eastAsia="宋体" w:cs="宋体"/>
                <w:kern w:val="0"/>
                <w:sz w:val="18"/>
                <w:szCs w:val="18"/>
              </w:rPr>
              <w:t>其他教育管理事务支出</w:t>
            </w:r>
          </w:p>
        </w:tc>
        <w:tc>
          <w:tcPr>
            <w:tcW w:w="1367" w:type="dxa"/>
            <w:shd w:val="clear" w:color="auto" w:fill="auto"/>
            <w:vAlign w:val="center"/>
          </w:tcPr>
          <w:p w14:paraId="18F7F36B">
            <w:pPr>
              <w:jc w:val="right"/>
              <w:rPr>
                <w:b/>
                <w:sz w:val="18"/>
                <w:szCs w:val="18"/>
              </w:rPr>
            </w:pPr>
            <w:r>
              <w:rPr>
                <w:rFonts w:hint="eastAsia" w:ascii="宋体" w:hAnsi="宋体" w:eastAsia="宋体" w:cs="宋体"/>
                <w:kern w:val="0"/>
                <w:sz w:val="18"/>
                <w:szCs w:val="18"/>
              </w:rPr>
              <w:t>7.20</w:t>
            </w:r>
          </w:p>
        </w:tc>
        <w:tc>
          <w:tcPr>
            <w:tcW w:w="1366" w:type="dxa"/>
            <w:gridSpan w:val="2"/>
            <w:shd w:val="clear" w:color="auto" w:fill="auto"/>
            <w:vAlign w:val="center"/>
          </w:tcPr>
          <w:p w14:paraId="477B1087">
            <w:pPr>
              <w:jc w:val="right"/>
              <w:rPr>
                <w:b/>
                <w:sz w:val="18"/>
                <w:szCs w:val="18"/>
              </w:rPr>
            </w:pPr>
          </w:p>
        </w:tc>
        <w:tc>
          <w:tcPr>
            <w:tcW w:w="1427" w:type="dxa"/>
            <w:shd w:val="clear" w:color="auto" w:fill="auto"/>
            <w:vAlign w:val="center"/>
          </w:tcPr>
          <w:p w14:paraId="70F68E4F">
            <w:pPr>
              <w:jc w:val="right"/>
              <w:rPr>
                <w:b/>
                <w:sz w:val="18"/>
                <w:szCs w:val="18"/>
              </w:rPr>
            </w:pPr>
            <w:r>
              <w:rPr>
                <w:rFonts w:hint="eastAsia" w:ascii="宋体" w:hAnsi="宋体" w:eastAsia="宋体" w:cs="宋体"/>
                <w:kern w:val="0"/>
                <w:sz w:val="18"/>
                <w:szCs w:val="18"/>
              </w:rPr>
              <w:t>7.20</w:t>
            </w:r>
          </w:p>
        </w:tc>
      </w:tr>
      <w:tr w14:paraId="167F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C15D1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C46B75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224CB0">
            <w:pPr>
              <w:jc w:val="center"/>
              <w:rPr>
                <w:b/>
                <w:sz w:val="18"/>
                <w:szCs w:val="18"/>
              </w:rPr>
            </w:pPr>
          </w:p>
        </w:tc>
        <w:tc>
          <w:tcPr>
            <w:tcW w:w="4026" w:type="dxa"/>
            <w:shd w:val="clear" w:color="auto" w:fill="auto"/>
            <w:vAlign w:val="center"/>
          </w:tcPr>
          <w:p w14:paraId="3982FBD6">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93704FA">
            <w:pPr>
              <w:jc w:val="right"/>
              <w:rPr>
                <w:b/>
                <w:sz w:val="18"/>
                <w:szCs w:val="18"/>
              </w:rPr>
            </w:pPr>
            <w:r>
              <w:rPr>
                <w:rFonts w:hint="eastAsia" w:ascii="宋体" w:hAnsi="宋体" w:eastAsia="宋体" w:cs="宋体"/>
                <w:kern w:val="0"/>
                <w:sz w:val="18"/>
                <w:szCs w:val="18"/>
              </w:rPr>
              <w:t>3,585.41</w:t>
            </w:r>
          </w:p>
        </w:tc>
        <w:tc>
          <w:tcPr>
            <w:tcW w:w="1366" w:type="dxa"/>
            <w:gridSpan w:val="2"/>
            <w:shd w:val="clear" w:color="auto" w:fill="auto"/>
            <w:vAlign w:val="center"/>
          </w:tcPr>
          <w:p w14:paraId="55D261FF">
            <w:pPr>
              <w:jc w:val="right"/>
              <w:rPr>
                <w:b/>
                <w:sz w:val="18"/>
                <w:szCs w:val="18"/>
              </w:rPr>
            </w:pPr>
          </w:p>
        </w:tc>
        <w:tc>
          <w:tcPr>
            <w:tcW w:w="1427" w:type="dxa"/>
            <w:shd w:val="clear" w:color="auto" w:fill="auto"/>
            <w:vAlign w:val="center"/>
          </w:tcPr>
          <w:p w14:paraId="67F018C9">
            <w:pPr>
              <w:jc w:val="right"/>
              <w:rPr>
                <w:b/>
                <w:sz w:val="18"/>
                <w:szCs w:val="18"/>
              </w:rPr>
            </w:pPr>
            <w:r>
              <w:rPr>
                <w:rFonts w:hint="eastAsia" w:ascii="宋体" w:hAnsi="宋体" w:eastAsia="宋体" w:cs="宋体"/>
                <w:kern w:val="0"/>
                <w:sz w:val="18"/>
                <w:szCs w:val="18"/>
              </w:rPr>
              <w:t>3,585.41</w:t>
            </w:r>
          </w:p>
        </w:tc>
      </w:tr>
      <w:tr w14:paraId="1C02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D4440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C3C2F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035780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C860E79">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00F3410D">
            <w:pPr>
              <w:jc w:val="right"/>
              <w:rPr>
                <w:b/>
                <w:sz w:val="18"/>
                <w:szCs w:val="18"/>
              </w:rPr>
            </w:pPr>
            <w:r>
              <w:rPr>
                <w:rFonts w:hint="eastAsia" w:ascii="宋体" w:hAnsi="宋体" w:eastAsia="宋体" w:cs="宋体"/>
                <w:kern w:val="0"/>
                <w:sz w:val="18"/>
                <w:szCs w:val="18"/>
              </w:rPr>
              <w:t>565.46</w:t>
            </w:r>
          </w:p>
        </w:tc>
        <w:tc>
          <w:tcPr>
            <w:tcW w:w="1366" w:type="dxa"/>
            <w:gridSpan w:val="2"/>
            <w:shd w:val="clear" w:color="auto" w:fill="auto"/>
            <w:vAlign w:val="center"/>
          </w:tcPr>
          <w:p w14:paraId="125E94E8">
            <w:pPr>
              <w:jc w:val="right"/>
              <w:rPr>
                <w:b/>
                <w:sz w:val="18"/>
                <w:szCs w:val="18"/>
              </w:rPr>
            </w:pPr>
          </w:p>
        </w:tc>
        <w:tc>
          <w:tcPr>
            <w:tcW w:w="1427" w:type="dxa"/>
            <w:shd w:val="clear" w:color="auto" w:fill="auto"/>
            <w:vAlign w:val="center"/>
          </w:tcPr>
          <w:p w14:paraId="1008F22B">
            <w:pPr>
              <w:jc w:val="right"/>
              <w:rPr>
                <w:b/>
                <w:sz w:val="18"/>
                <w:szCs w:val="18"/>
              </w:rPr>
            </w:pPr>
            <w:r>
              <w:rPr>
                <w:rFonts w:hint="eastAsia" w:ascii="宋体" w:hAnsi="宋体" w:eastAsia="宋体" w:cs="宋体"/>
                <w:kern w:val="0"/>
                <w:sz w:val="18"/>
                <w:szCs w:val="18"/>
              </w:rPr>
              <w:t>565.46</w:t>
            </w:r>
          </w:p>
        </w:tc>
      </w:tr>
      <w:tr w14:paraId="6A4A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29A4E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926A71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65C28F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A3D4F6C">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AB323F6">
            <w:pPr>
              <w:jc w:val="right"/>
              <w:rPr>
                <w:b/>
                <w:sz w:val="18"/>
                <w:szCs w:val="18"/>
              </w:rPr>
            </w:pPr>
            <w:r>
              <w:rPr>
                <w:rFonts w:hint="eastAsia" w:ascii="宋体" w:hAnsi="宋体" w:eastAsia="宋体" w:cs="宋体"/>
                <w:kern w:val="0"/>
                <w:sz w:val="18"/>
                <w:szCs w:val="18"/>
              </w:rPr>
              <w:t>2,192.17</w:t>
            </w:r>
          </w:p>
        </w:tc>
        <w:tc>
          <w:tcPr>
            <w:tcW w:w="1366" w:type="dxa"/>
            <w:gridSpan w:val="2"/>
            <w:shd w:val="clear" w:color="auto" w:fill="auto"/>
            <w:vAlign w:val="center"/>
          </w:tcPr>
          <w:p w14:paraId="48FE8F81">
            <w:pPr>
              <w:jc w:val="right"/>
              <w:rPr>
                <w:b/>
                <w:sz w:val="18"/>
                <w:szCs w:val="18"/>
              </w:rPr>
            </w:pPr>
          </w:p>
        </w:tc>
        <w:tc>
          <w:tcPr>
            <w:tcW w:w="1427" w:type="dxa"/>
            <w:shd w:val="clear" w:color="auto" w:fill="auto"/>
            <w:vAlign w:val="center"/>
          </w:tcPr>
          <w:p w14:paraId="6A6FEE48">
            <w:pPr>
              <w:jc w:val="right"/>
              <w:rPr>
                <w:b/>
                <w:sz w:val="18"/>
                <w:szCs w:val="18"/>
              </w:rPr>
            </w:pPr>
            <w:r>
              <w:rPr>
                <w:rFonts w:hint="eastAsia" w:ascii="宋体" w:hAnsi="宋体" w:eastAsia="宋体" w:cs="宋体"/>
                <w:kern w:val="0"/>
                <w:sz w:val="18"/>
                <w:szCs w:val="18"/>
              </w:rPr>
              <w:t>2,192.17</w:t>
            </w:r>
          </w:p>
        </w:tc>
      </w:tr>
      <w:tr w14:paraId="7530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46200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53B5C4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82D54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DF9B0A5">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67ED26FA">
            <w:pPr>
              <w:jc w:val="right"/>
              <w:rPr>
                <w:b/>
                <w:sz w:val="18"/>
                <w:szCs w:val="18"/>
              </w:rPr>
            </w:pPr>
            <w:r>
              <w:rPr>
                <w:rFonts w:hint="eastAsia" w:ascii="宋体" w:hAnsi="宋体" w:eastAsia="宋体" w:cs="宋体"/>
                <w:kern w:val="0"/>
                <w:sz w:val="18"/>
                <w:szCs w:val="18"/>
              </w:rPr>
              <w:t>16.78</w:t>
            </w:r>
          </w:p>
        </w:tc>
        <w:tc>
          <w:tcPr>
            <w:tcW w:w="1366" w:type="dxa"/>
            <w:gridSpan w:val="2"/>
            <w:shd w:val="clear" w:color="auto" w:fill="auto"/>
            <w:vAlign w:val="center"/>
          </w:tcPr>
          <w:p w14:paraId="42F4CE37">
            <w:pPr>
              <w:jc w:val="right"/>
              <w:rPr>
                <w:b/>
                <w:sz w:val="18"/>
                <w:szCs w:val="18"/>
              </w:rPr>
            </w:pPr>
          </w:p>
        </w:tc>
        <w:tc>
          <w:tcPr>
            <w:tcW w:w="1427" w:type="dxa"/>
            <w:shd w:val="clear" w:color="auto" w:fill="auto"/>
            <w:vAlign w:val="center"/>
          </w:tcPr>
          <w:p w14:paraId="0ADBABF7">
            <w:pPr>
              <w:jc w:val="right"/>
              <w:rPr>
                <w:b/>
                <w:sz w:val="18"/>
                <w:szCs w:val="18"/>
              </w:rPr>
            </w:pPr>
            <w:r>
              <w:rPr>
                <w:rFonts w:hint="eastAsia" w:ascii="宋体" w:hAnsi="宋体" w:eastAsia="宋体" w:cs="宋体"/>
                <w:kern w:val="0"/>
                <w:sz w:val="18"/>
                <w:szCs w:val="18"/>
              </w:rPr>
              <w:t>16.78</w:t>
            </w:r>
          </w:p>
        </w:tc>
      </w:tr>
      <w:tr w14:paraId="3E8F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35EF1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4C56A3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F2C98E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F123518">
            <w:pPr>
              <w:jc w:val="left"/>
              <w:rPr>
                <w:b/>
                <w:sz w:val="18"/>
                <w:szCs w:val="18"/>
              </w:rPr>
            </w:pPr>
            <w:r>
              <w:rPr>
                <w:rFonts w:hint="eastAsia" w:ascii="宋体" w:hAnsi="宋体" w:eastAsia="宋体" w:cs="宋体"/>
                <w:kern w:val="0"/>
                <w:sz w:val="18"/>
                <w:szCs w:val="18"/>
              </w:rPr>
              <w:t>高中教育</w:t>
            </w:r>
          </w:p>
        </w:tc>
        <w:tc>
          <w:tcPr>
            <w:tcW w:w="1367" w:type="dxa"/>
            <w:shd w:val="clear" w:color="auto" w:fill="auto"/>
            <w:vAlign w:val="center"/>
          </w:tcPr>
          <w:p w14:paraId="679B4CBC">
            <w:pPr>
              <w:jc w:val="right"/>
              <w:rPr>
                <w:b/>
                <w:sz w:val="18"/>
                <w:szCs w:val="18"/>
              </w:rPr>
            </w:pPr>
            <w:r>
              <w:rPr>
                <w:rFonts w:hint="eastAsia" w:ascii="宋体" w:hAnsi="宋体" w:eastAsia="宋体" w:cs="宋体"/>
                <w:kern w:val="0"/>
                <w:sz w:val="18"/>
                <w:szCs w:val="18"/>
              </w:rPr>
              <w:t>811.00</w:t>
            </w:r>
          </w:p>
        </w:tc>
        <w:tc>
          <w:tcPr>
            <w:tcW w:w="1366" w:type="dxa"/>
            <w:gridSpan w:val="2"/>
            <w:shd w:val="clear" w:color="auto" w:fill="auto"/>
            <w:vAlign w:val="center"/>
          </w:tcPr>
          <w:p w14:paraId="1683FD56">
            <w:pPr>
              <w:jc w:val="right"/>
              <w:rPr>
                <w:b/>
                <w:sz w:val="18"/>
                <w:szCs w:val="18"/>
              </w:rPr>
            </w:pPr>
          </w:p>
        </w:tc>
        <w:tc>
          <w:tcPr>
            <w:tcW w:w="1427" w:type="dxa"/>
            <w:shd w:val="clear" w:color="auto" w:fill="auto"/>
            <w:vAlign w:val="center"/>
          </w:tcPr>
          <w:p w14:paraId="761D3A9B">
            <w:pPr>
              <w:jc w:val="right"/>
              <w:rPr>
                <w:b/>
                <w:sz w:val="18"/>
                <w:szCs w:val="18"/>
              </w:rPr>
            </w:pPr>
            <w:r>
              <w:rPr>
                <w:rFonts w:hint="eastAsia" w:ascii="宋体" w:hAnsi="宋体" w:eastAsia="宋体" w:cs="宋体"/>
                <w:kern w:val="0"/>
                <w:sz w:val="18"/>
                <w:szCs w:val="18"/>
              </w:rPr>
              <w:t>811.00</w:t>
            </w:r>
          </w:p>
        </w:tc>
      </w:tr>
      <w:tr w14:paraId="7F27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4383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FBA305C">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76AC010E">
            <w:pPr>
              <w:jc w:val="center"/>
              <w:rPr>
                <w:b/>
                <w:sz w:val="18"/>
                <w:szCs w:val="18"/>
              </w:rPr>
            </w:pPr>
          </w:p>
        </w:tc>
        <w:tc>
          <w:tcPr>
            <w:tcW w:w="4026" w:type="dxa"/>
            <w:shd w:val="clear" w:color="auto" w:fill="auto"/>
            <w:vAlign w:val="center"/>
          </w:tcPr>
          <w:p w14:paraId="643961AD">
            <w:pPr>
              <w:jc w:val="left"/>
              <w:rPr>
                <w:b/>
                <w:sz w:val="18"/>
                <w:szCs w:val="18"/>
              </w:rPr>
            </w:pPr>
            <w:r>
              <w:rPr>
                <w:rFonts w:hint="eastAsia" w:ascii="宋体" w:hAnsi="宋体" w:eastAsia="宋体" w:cs="宋体"/>
                <w:kern w:val="0"/>
                <w:sz w:val="18"/>
                <w:szCs w:val="18"/>
              </w:rPr>
              <w:t>教育费附加安排的支出</w:t>
            </w:r>
          </w:p>
        </w:tc>
        <w:tc>
          <w:tcPr>
            <w:tcW w:w="1367" w:type="dxa"/>
            <w:shd w:val="clear" w:color="auto" w:fill="auto"/>
            <w:vAlign w:val="center"/>
          </w:tcPr>
          <w:p w14:paraId="51BB8C3D">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2883AB55">
            <w:pPr>
              <w:jc w:val="right"/>
              <w:rPr>
                <w:b/>
                <w:sz w:val="18"/>
                <w:szCs w:val="18"/>
              </w:rPr>
            </w:pPr>
          </w:p>
        </w:tc>
        <w:tc>
          <w:tcPr>
            <w:tcW w:w="1427" w:type="dxa"/>
            <w:shd w:val="clear" w:color="auto" w:fill="auto"/>
            <w:vAlign w:val="center"/>
          </w:tcPr>
          <w:p w14:paraId="66AE6796">
            <w:pPr>
              <w:jc w:val="right"/>
              <w:rPr>
                <w:b/>
                <w:sz w:val="18"/>
                <w:szCs w:val="18"/>
              </w:rPr>
            </w:pPr>
            <w:r>
              <w:rPr>
                <w:rFonts w:hint="eastAsia" w:ascii="宋体" w:hAnsi="宋体" w:eastAsia="宋体" w:cs="宋体"/>
                <w:kern w:val="0"/>
                <w:sz w:val="18"/>
                <w:szCs w:val="18"/>
              </w:rPr>
              <w:t>9,580.03</w:t>
            </w:r>
          </w:p>
        </w:tc>
      </w:tr>
      <w:tr w14:paraId="2ABD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53AA8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06FFB53">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59E24EB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6C48C86">
            <w:pPr>
              <w:jc w:val="left"/>
              <w:rPr>
                <w:b/>
                <w:sz w:val="18"/>
                <w:szCs w:val="18"/>
              </w:rPr>
            </w:pPr>
            <w:r>
              <w:rPr>
                <w:rFonts w:hint="eastAsia" w:ascii="宋体" w:hAnsi="宋体" w:eastAsia="宋体" w:cs="宋体"/>
                <w:kern w:val="0"/>
                <w:sz w:val="18"/>
                <w:szCs w:val="18"/>
              </w:rPr>
              <w:t>其他教育费附加安排的支出</w:t>
            </w:r>
          </w:p>
        </w:tc>
        <w:tc>
          <w:tcPr>
            <w:tcW w:w="1367" w:type="dxa"/>
            <w:shd w:val="clear" w:color="auto" w:fill="auto"/>
            <w:vAlign w:val="center"/>
          </w:tcPr>
          <w:p w14:paraId="50B497FD">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631925B8">
            <w:pPr>
              <w:jc w:val="right"/>
              <w:rPr>
                <w:b/>
                <w:sz w:val="18"/>
                <w:szCs w:val="18"/>
              </w:rPr>
            </w:pPr>
          </w:p>
        </w:tc>
        <w:tc>
          <w:tcPr>
            <w:tcW w:w="1427" w:type="dxa"/>
            <w:shd w:val="clear" w:color="auto" w:fill="auto"/>
            <w:vAlign w:val="center"/>
          </w:tcPr>
          <w:p w14:paraId="6EC7FBB8">
            <w:pPr>
              <w:jc w:val="right"/>
              <w:rPr>
                <w:b/>
                <w:sz w:val="18"/>
                <w:szCs w:val="18"/>
              </w:rPr>
            </w:pPr>
            <w:r>
              <w:rPr>
                <w:rFonts w:hint="eastAsia" w:ascii="宋体" w:hAnsi="宋体" w:eastAsia="宋体" w:cs="宋体"/>
                <w:kern w:val="0"/>
                <w:sz w:val="18"/>
                <w:szCs w:val="18"/>
              </w:rPr>
              <w:t>9,580.03</w:t>
            </w:r>
          </w:p>
        </w:tc>
      </w:tr>
      <w:tr w14:paraId="6B5D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8E9C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5C0400">
            <w:pPr>
              <w:jc w:val="center"/>
              <w:rPr>
                <w:b/>
                <w:sz w:val="18"/>
                <w:szCs w:val="18"/>
              </w:rPr>
            </w:pPr>
          </w:p>
        </w:tc>
        <w:tc>
          <w:tcPr>
            <w:tcW w:w="567" w:type="dxa"/>
            <w:shd w:val="clear" w:color="auto" w:fill="auto"/>
            <w:vAlign w:val="center"/>
          </w:tcPr>
          <w:p w14:paraId="3FF941FB">
            <w:pPr>
              <w:jc w:val="center"/>
              <w:rPr>
                <w:b/>
                <w:sz w:val="18"/>
                <w:szCs w:val="18"/>
              </w:rPr>
            </w:pPr>
          </w:p>
        </w:tc>
        <w:tc>
          <w:tcPr>
            <w:tcW w:w="4026" w:type="dxa"/>
            <w:shd w:val="clear" w:color="auto" w:fill="auto"/>
            <w:vAlign w:val="center"/>
          </w:tcPr>
          <w:p w14:paraId="7195800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97A1063">
            <w:pPr>
              <w:jc w:val="right"/>
              <w:rPr>
                <w:b/>
                <w:sz w:val="18"/>
                <w:szCs w:val="18"/>
              </w:rPr>
            </w:pPr>
            <w:r>
              <w:rPr>
                <w:rFonts w:hint="eastAsia" w:ascii="宋体" w:hAnsi="宋体" w:eastAsia="宋体" w:cs="宋体"/>
                <w:kern w:val="0"/>
                <w:sz w:val="18"/>
                <w:szCs w:val="18"/>
              </w:rPr>
              <w:t>265.00</w:t>
            </w:r>
          </w:p>
        </w:tc>
        <w:tc>
          <w:tcPr>
            <w:tcW w:w="1366" w:type="dxa"/>
            <w:gridSpan w:val="2"/>
            <w:shd w:val="clear" w:color="auto" w:fill="auto"/>
            <w:vAlign w:val="center"/>
          </w:tcPr>
          <w:p w14:paraId="1A9E8076">
            <w:pPr>
              <w:jc w:val="right"/>
              <w:rPr>
                <w:b/>
                <w:sz w:val="18"/>
                <w:szCs w:val="18"/>
              </w:rPr>
            </w:pPr>
            <w:r>
              <w:rPr>
                <w:rFonts w:hint="eastAsia" w:ascii="宋体" w:hAnsi="宋体" w:eastAsia="宋体" w:cs="宋体"/>
                <w:kern w:val="0"/>
                <w:sz w:val="18"/>
                <w:szCs w:val="18"/>
              </w:rPr>
              <w:t>265.00</w:t>
            </w:r>
          </w:p>
        </w:tc>
        <w:tc>
          <w:tcPr>
            <w:tcW w:w="1427" w:type="dxa"/>
            <w:shd w:val="clear" w:color="auto" w:fill="auto"/>
            <w:vAlign w:val="center"/>
          </w:tcPr>
          <w:p w14:paraId="66D7E91B">
            <w:pPr>
              <w:jc w:val="right"/>
              <w:rPr>
                <w:b/>
                <w:sz w:val="18"/>
                <w:szCs w:val="18"/>
              </w:rPr>
            </w:pPr>
          </w:p>
        </w:tc>
      </w:tr>
      <w:tr w14:paraId="5B0E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A02B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60242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3894495">
            <w:pPr>
              <w:jc w:val="center"/>
              <w:rPr>
                <w:b/>
                <w:sz w:val="18"/>
                <w:szCs w:val="18"/>
              </w:rPr>
            </w:pPr>
          </w:p>
        </w:tc>
        <w:tc>
          <w:tcPr>
            <w:tcW w:w="4026" w:type="dxa"/>
            <w:shd w:val="clear" w:color="auto" w:fill="auto"/>
            <w:vAlign w:val="center"/>
          </w:tcPr>
          <w:p w14:paraId="60D567F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4FAD2B0">
            <w:pPr>
              <w:jc w:val="right"/>
              <w:rPr>
                <w:b/>
                <w:sz w:val="18"/>
                <w:szCs w:val="18"/>
              </w:rPr>
            </w:pPr>
            <w:r>
              <w:rPr>
                <w:rFonts w:hint="eastAsia" w:ascii="宋体" w:hAnsi="宋体" w:eastAsia="宋体" w:cs="宋体"/>
                <w:kern w:val="0"/>
                <w:sz w:val="18"/>
                <w:szCs w:val="18"/>
              </w:rPr>
              <w:t>265.00</w:t>
            </w:r>
          </w:p>
        </w:tc>
        <w:tc>
          <w:tcPr>
            <w:tcW w:w="1366" w:type="dxa"/>
            <w:gridSpan w:val="2"/>
            <w:shd w:val="clear" w:color="auto" w:fill="auto"/>
            <w:vAlign w:val="center"/>
          </w:tcPr>
          <w:p w14:paraId="142E2ED4">
            <w:pPr>
              <w:jc w:val="right"/>
              <w:rPr>
                <w:b/>
                <w:sz w:val="18"/>
                <w:szCs w:val="18"/>
              </w:rPr>
            </w:pPr>
            <w:r>
              <w:rPr>
                <w:rFonts w:hint="eastAsia" w:ascii="宋体" w:hAnsi="宋体" w:eastAsia="宋体" w:cs="宋体"/>
                <w:kern w:val="0"/>
                <w:sz w:val="18"/>
                <w:szCs w:val="18"/>
              </w:rPr>
              <w:t>265.00</w:t>
            </w:r>
          </w:p>
        </w:tc>
        <w:tc>
          <w:tcPr>
            <w:tcW w:w="1427" w:type="dxa"/>
            <w:shd w:val="clear" w:color="auto" w:fill="auto"/>
            <w:vAlign w:val="center"/>
          </w:tcPr>
          <w:p w14:paraId="10041874">
            <w:pPr>
              <w:jc w:val="right"/>
              <w:rPr>
                <w:b/>
                <w:sz w:val="18"/>
                <w:szCs w:val="18"/>
              </w:rPr>
            </w:pPr>
          </w:p>
        </w:tc>
      </w:tr>
      <w:tr w14:paraId="2F47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B1A18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D7891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16E75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9EE1A5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053E0DD">
            <w:pPr>
              <w:jc w:val="right"/>
              <w:rPr>
                <w:b/>
                <w:sz w:val="18"/>
                <w:szCs w:val="18"/>
              </w:rPr>
            </w:pPr>
            <w:r>
              <w:rPr>
                <w:rFonts w:hint="eastAsia" w:ascii="宋体" w:hAnsi="宋体" w:eastAsia="宋体" w:cs="宋体"/>
                <w:kern w:val="0"/>
                <w:sz w:val="18"/>
                <w:szCs w:val="18"/>
              </w:rPr>
              <w:t>30.65</w:t>
            </w:r>
          </w:p>
        </w:tc>
        <w:tc>
          <w:tcPr>
            <w:tcW w:w="1366" w:type="dxa"/>
            <w:gridSpan w:val="2"/>
            <w:shd w:val="clear" w:color="auto" w:fill="auto"/>
            <w:vAlign w:val="center"/>
          </w:tcPr>
          <w:p w14:paraId="2A4F88FF">
            <w:pPr>
              <w:jc w:val="right"/>
              <w:rPr>
                <w:b/>
                <w:sz w:val="18"/>
                <w:szCs w:val="18"/>
              </w:rPr>
            </w:pPr>
            <w:r>
              <w:rPr>
                <w:rFonts w:hint="eastAsia" w:ascii="宋体" w:hAnsi="宋体" w:eastAsia="宋体" w:cs="宋体"/>
                <w:kern w:val="0"/>
                <w:sz w:val="18"/>
                <w:szCs w:val="18"/>
              </w:rPr>
              <w:t>30.65</w:t>
            </w:r>
          </w:p>
        </w:tc>
        <w:tc>
          <w:tcPr>
            <w:tcW w:w="1427" w:type="dxa"/>
            <w:shd w:val="clear" w:color="auto" w:fill="auto"/>
            <w:vAlign w:val="center"/>
          </w:tcPr>
          <w:p w14:paraId="159FDA60">
            <w:pPr>
              <w:jc w:val="right"/>
              <w:rPr>
                <w:b/>
                <w:sz w:val="18"/>
                <w:szCs w:val="18"/>
              </w:rPr>
            </w:pPr>
          </w:p>
        </w:tc>
      </w:tr>
      <w:tr w14:paraId="4965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2819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EBFEE0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13ED13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773FAC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E07EAEC">
            <w:pPr>
              <w:jc w:val="right"/>
              <w:rPr>
                <w:b/>
                <w:sz w:val="18"/>
                <w:szCs w:val="18"/>
              </w:rPr>
            </w:pPr>
            <w:r>
              <w:rPr>
                <w:rFonts w:hint="eastAsia" w:ascii="宋体" w:hAnsi="宋体" w:eastAsia="宋体" w:cs="宋体"/>
                <w:kern w:val="0"/>
                <w:sz w:val="18"/>
                <w:szCs w:val="18"/>
              </w:rPr>
              <w:t>197.28</w:t>
            </w:r>
          </w:p>
        </w:tc>
        <w:tc>
          <w:tcPr>
            <w:tcW w:w="1366" w:type="dxa"/>
            <w:gridSpan w:val="2"/>
            <w:shd w:val="clear" w:color="auto" w:fill="auto"/>
            <w:vAlign w:val="center"/>
          </w:tcPr>
          <w:p w14:paraId="62E852D9">
            <w:pPr>
              <w:jc w:val="right"/>
              <w:rPr>
                <w:b/>
                <w:sz w:val="18"/>
                <w:szCs w:val="18"/>
              </w:rPr>
            </w:pPr>
            <w:r>
              <w:rPr>
                <w:rFonts w:hint="eastAsia" w:ascii="宋体" w:hAnsi="宋体" w:eastAsia="宋体" w:cs="宋体"/>
                <w:kern w:val="0"/>
                <w:sz w:val="18"/>
                <w:szCs w:val="18"/>
              </w:rPr>
              <w:t>197.28</w:t>
            </w:r>
          </w:p>
        </w:tc>
        <w:tc>
          <w:tcPr>
            <w:tcW w:w="1427" w:type="dxa"/>
            <w:shd w:val="clear" w:color="auto" w:fill="auto"/>
            <w:vAlign w:val="center"/>
          </w:tcPr>
          <w:p w14:paraId="4EF6383B">
            <w:pPr>
              <w:jc w:val="right"/>
              <w:rPr>
                <w:b/>
                <w:sz w:val="18"/>
                <w:szCs w:val="18"/>
              </w:rPr>
            </w:pPr>
          </w:p>
        </w:tc>
      </w:tr>
      <w:tr w14:paraId="53D0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D20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C3D38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CDFDE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377FD1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2E194D8">
            <w:pPr>
              <w:jc w:val="right"/>
              <w:rPr>
                <w:b/>
                <w:sz w:val="18"/>
                <w:szCs w:val="18"/>
              </w:rPr>
            </w:pPr>
            <w:r>
              <w:rPr>
                <w:rFonts w:hint="eastAsia" w:ascii="宋体" w:hAnsi="宋体" w:eastAsia="宋体" w:cs="宋体"/>
                <w:kern w:val="0"/>
                <w:sz w:val="18"/>
                <w:szCs w:val="18"/>
              </w:rPr>
              <w:t>37.07</w:t>
            </w:r>
          </w:p>
        </w:tc>
        <w:tc>
          <w:tcPr>
            <w:tcW w:w="1366" w:type="dxa"/>
            <w:gridSpan w:val="2"/>
            <w:shd w:val="clear" w:color="auto" w:fill="auto"/>
            <w:vAlign w:val="center"/>
          </w:tcPr>
          <w:p w14:paraId="2E90518F">
            <w:pPr>
              <w:jc w:val="right"/>
              <w:rPr>
                <w:b/>
                <w:sz w:val="18"/>
                <w:szCs w:val="18"/>
              </w:rPr>
            </w:pPr>
            <w:r>
              <w:rPr>
                <w:rFonts w:hint="eastAsia" w:ascii="宋体" w:hAnsi="宋体" w:eastAsia="宋体" w:cs="宋体"/>
                <w:kern w:val="0"/>
                <w:sz w:val="18"/>
                <w:szCs w:val="18"/>
              </w:rPr>
              <w:t>37.07</w:t>
            </w:r>
          </w:p>
        </w:tc>
        <w:tc>
          <w:tcPr>
            <w:tcW w:w="1427" w:type="dxa"/>
            <w:shd w:val="clear" w:color="auto" w:fill="auto"/>
            <w:vAlign w:val="center"/>
          </w:tcPr>
          <w:p w14:paraId="5A9DD6E4">
            <w:pPr>
              <w:jc w:val="right"/>
              <w:rPr>
                <w:b/>
                <w:sz w:val="18"/>
                <w:szCs w:val="18"/>
              </w:rPr>
            </w:pPr>
          </w:p>
        </w:tc>
      </w:tr>
      <w:tr w14:paraId="601E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D1EED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695361">
            <w:pPr>
              <w:jc w:val="center"/>
              <w:rPr>
                <w:b/>
                <w:sz w:val="18"/>
                <w:szCs w:val="18"/>
              </w:rPr>
            </w:pPr>
          </w:p>
        </w:tc>
        <w:tc>
          <w:tcPr>
            <w:tcW w:w="567" w:type="dxa"/>
            <w:shd w:val="clear" w:color="auto" w:fill="auto"/>
            <w:vAlign w:val="center"/>
          </w:tcPr>
          <w:p w14:paraId="3400437D">
            <w:pPr>
              <w:jc w:val="center"/>
              <w:rPr>
                <w:b/>
                <w:sz w:val="18"/>
                <w:szCs w:val="18"/>
              </w:rPr>
            </w:pPr>
          </w:p>
        </w:tc>
        <w:tc>
          <w:tcPr>
            <w:tcW w:w="4026" w:type="dxa"/>
            <w:shd w:val="clear" w:color="auto" w:fill="auto"/>
            <w:vAlign w:val="center"/>
          </w:tcPr>
          <w:p w14:paraId="2F9BE87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46773E2">
            <w:pPr>
              <w:jc w:val="right"/>
              <w:rPr>
                <w:b/>
                <w:sz w:val="18"/>
                <w:szCs w:val="18"/>
              </w:rPr>
            </w:pPr>
            <w:r>
              <w:rPr>
                <w:rFonts w:hint="eastAsia" w:ascii="宋体" w:hAnsi="宋体" w:eastAsia="宋体" w:cs="宋体"/>
                <w:kern w:val="0"/>
                <w:sz w:val="18"/>
                <w:szCs w:val="18"/>
              </w:rPr>
              <w:t>87.70</w:t>
            </w:r>
          </w:p>
        </w:tc>
        <w:tc>
          <w:tcPr>
            <w:tcW w:w="1366" w:type="dxa"/>
            <w:gridSpan w:val="2"/>
            <w:shd w:val="clear" w:color="auto" w:fill="auto"/>
            <w:vAlign w:val="center"/>
          </w:tcPr>
          <w:p w14:paraId="6A4950A1">
            <w:pPr>
              <w:jc w:val="right"/>
              <w:rPr>
                <w:b/>
                <w:sz w:val="18"/>
                <w:szCs w:val="18"/>
              </w:rPr>
            </w:pPr>
            <w:r>
              <w:rPr>
                <w:rFonts w:hint="eastAsia" w:ascii="宋体" w:hAnsi="宋体" w:eastAsia="宋体" w:cs="宋体"/>
                <w:kern w:val="0"/>
                <w:sz w:val="18"/>
                <w:szCs w:val="18"/>
              </w:rPr>
              <w:t>87.70</w:t>
            </w:r>
          </w:p>
        </w:tc>
        <w:tc>
          <w:tcPr>
            <w:tcW w:w="1427" w:type="dxa"/>
            <w:shd w:val="clear" w:color="auto" w:fill="auto"/>
            <w:vAlign w:val="center"/>
          </w:tcPr>
          <w:p w14:paraId="19C774A4">
            <w:pPr>
              <w:jc w:val="right"/>
              <w:rPr>
                <w:b/>
                <w:sz w:val="18"/>
                <w:szCs w:val="18"/>
              </w:rPr>
            </w:pPr>
          </w:p>
        </w:tc>
      </w:tr>
      <w:tr w14:paraId="2E78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0CF0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29DA9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C3284DE">
            <w:pPr>
              <w:jc w:val="center"/>
              <w:rPr>
                <w:b/>
                <w:sz w:val="18"/>
                <w:szCs w:val="18"/>
              </w:rPr>
            </w:pPr>
          </w:p>
        </w:tc>
        <w:tc>
          <w:tcPr>
            <w:tcW w:w="4026" w:type="dxa"/>
            <w:shd w:val="clear" w:color="auto" w:fill="auto"/>
            <w:vAlign w:val="center"/>
          </w:tcPr>
          <w:p w14:paraId="7E0BF8C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1987290">
            <w:pPr>
              <w:jc w:val="right"/>
              <w:rPr>
                <w:b/>
                <w:sz w:val="18"/>
                <w:szCs w:val="18"/>
              </w:rPr>
            </w:pPr>
            <w:r>
              <w:rPr>
                <w:rFonts w:hint="eastAsia" w:ascii="宋体" w:hAnsi="宋体" w:eastAsia="宋体" w:cs="宋体"/>
                <w:kern w:val="0"/>
                <w:sz w:val="18"/>
                <w:szCs w:val="18"/>
              </w:rPr>
              <w:t>87.70</w:t>
            </w:r>
          </w:p>
        </w:tc>
        <w:tc>
          <w:tcPr>
            <w:tcW w:w="1366" w:type="dxa"/>
            <w:gridSpan w:val="2"/>
            <w:shd w:val="clear" w:color="auto" w:fill="auto"/>
            <w:vAlign w:val="center"/>
          </w:tcPr>
          <w:p w14:paraId="59702502">
            <w:pPr>
              <w:jc w:val="right"/>
              <w:rPr>
                <w:b/>
                <w:sz w:val="18"/>
                <w:szCs w:val="18"/>
              </w:rPr>
            </w:pPr>
            <w:r>
              <w:rPr>
                <w:rFonts w:hint="eastAsia" w:ascii="宋体" w:hAnsi="宋体" w:eastAsia="宋体" w:cs="宋体"/>
                <w:kern w:val="0"/>
                <w:sz w:val="18"/>
                <w:szCs w:val="18"/>
              </w:rPr>
              <w:t>87.70</w:t>
            </w:r>
          </w:p>
        </w:tc>
        <w:tc>
          <w:tcPr>
            <w:tcW w:w="1427" w:type="dxa"/>
            <w:shd w:val="clear" w:color="auto" w:fill="auto"/>
            <w:vAlign w:val="center"/>
          </w:tcPr>
          <w:p w14:paraId="4CBEB0B7">
            <w:pPr>
              <w:jc w:val="right"/>
              <w:rPr>
                <w:b/>
                <w:sz w:val="18"/>
                <w:szCs w:val="18"/>
              </w:rPr>
            </w:pPr>
          </w:p>
        </w:tc>
      </w:tr>
      <w:tr w14:paraId="41BF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F9A1D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50857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038B8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3BD1A5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819BD3B">
            <w:pPr>
              <w:jc w:val="right"/>
              <w:rPr>
                <w:b/>
                <w:sz w:val="18"/>
                <w:szCs w:val="18"/>
              </w:rPr>
            </w:pPr>
            <w:r>
              <w:rPr>
                <w:rFonts w:hint="eastAsia" w:ascii="宋体" w:hAnsi="宋体" w:eastAsia="宋体" w:cs="宋体"/>
                <w:kern w:val="0"/>
                <w:sz w:val="18"/>
                <w:szCs w:val="18"/>
              </w:rPr>
              <w:t>85.69</w:t>
            </w:r>
          </w:p>
        </w:tc>
        <w:tc>
          <w:tcPr>
            <w:tcW w:w="1366" w:type="dxa"/>
            <w:gridSpan w:val="2"/>
            <w:shd w:val="clear" w:color="auto" w:fill="auto"/>
            <w:vAlign w:val="center"/>
          </w:tcPr>
          <w:p w14:paraId="50A67B43">
            <w:pPr>
              <w:jc w:val="right"/>
              <w:rPr>
                <w:b/>
                <w:sz w:val="18"/>
                <w:szCs w:val="18"/>
              </w:rPr>
            </w:pPr>
            <w:r>
              <w:rPr>
                <w:rFonts w:hint="eastAsia" w:ascii="宋体" w:hAnsi="宋体" w:eastAsia="宋体" w:cs="宋体"/>
                <w:kern w:val="0"/>
                <w:sz w:val="18"/>
                <w:szCs w:val="18"/>
              </w:rPr>
              <w:t>85.69</w:t>
            </w:r>
          </w:p>
        </w:tc>
        <w:tc>
          <w:tcPr>
            <w:tcW w:w="1427" w:type="dxa"/>
            <w:shd w:val="clear" w:color="auto" w:fill="auto"/>
            <w:vAlign w:val="center"/>
          </w:tcPr>
          <w:p w14:paraId="69628B3A">
            <w:pPr>
              <w:jc w:val="right"/>
              <w:rPr>
                <w:b/>
                <w:sz w:val="18"/>
                <w:szCs w:val="18"/>
              </w:rPr>
            </w:pPr>
          </w:p>
        </w:tc>
      </w:tr>
      <w:tr w14:paraId="2C7B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E98F6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A16FE0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2E29B8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CEEBD07">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2A91633">
            <w:pPr>
              <w:jc w:val="right"/>
              <w:rPr>
                <w:b/>
                <w:sz w:val="18"/>
                <w:szCs w:val="18"/>
              </w:rPr>
            </w:pPr>
            <w:r>
              <w:rPr>
                <w:rFonts w:hint="eastAsia" w:ascii="宋体" w:hAnsi="宋体" w:eastAsia="宋体" w:cs="宋体"/>
                <w:kern w:val="0"/>
                <w:sz w:val="18"/>
                <w:szCs w:val="18"/>
              </w:rPr>
              <w:t>2.01</w:t>
            </w:r>
          </w:p>
        </w:tc>
        <w:tc>
          <w:tcPr>
            <w:tcW w:w="1366" w:type="dxa"/>
            <w:gridSpan w:val="2"/>
            <w:shd w:val="clear" w:color="auto" w:fill="auto"/>
            <w:vAlign w:val="center"/>
          </w:tcPr>
          <w:p w14:paraId="2E606D27">
            <w:pPr>
              <w:jc w:val="right"/>
              <w:rPr>
                <w:b/>
                <w:sz w:val="18"/>
                <w:szCs w:val="18"/>
              </w:rPr>
            </w:pPr>
            <w:r>
              <w:rPr>
                <w:rFonts w:hint="eastAsia" w:ascii="宋体" w:hAnsi="宋体" w:eastAsia="宋体" w:cs="宋体"/>
                <w:kern w:val="0"/>
                <w:sz w:val="18"/>
                <w:szCs w:val="18"/>
              </w:rPr>
              <w:t>2.01</w:t>
            </w:r>
          </w:p>
        </w:tc>
        <w:tc>
          <w:tcPr>
            <w:tcW w:w="1427" w:type="dxa"/>
            <w:shd w:val="clear" w:color="auto" w:fill="auto"/>
            <w:vAlign w:val="center"/>
          </w:tcPr>
          <w:p w14:paraId="7E6E283C">
            <w:pPr>
              <w:jc w:val="right"/>
              <w:rPr>
                <w:b/>
                <w:sz w:val="18"/>
                <w:szCs w:val="18"/>
              </w:rPr>
            </w:pPr>
          </w:p>
        </w:tc>
      </w:tr>
      <w:tr w14:paraId="6833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ABA86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8085264">
            <w:pPr>
              <w:jc w:val="center"/>
              <w:rPr>
                <w:b/>
                <w:sz w:val="18"/>
                <w:szCs w:val="18"/>
              </w:rPr>
            </w:pPr>
          </w:p>
        </w:tc>
        <w:tc>
          <w:tcPr>
            <w:tcW w:w="567" w:type="dxa"/>
            <w:shd w:val="clear" w:color="auto" w:fill="auto"/>
            <w:vAlign w:val="center"/>
          </w:tcPr>
          <w:p w14:paraId="18949819">
            <w:pPr>
              <w:jc w:val="center"/>
              <w:rPr>
                <w:b/>
                <w:sz w:val="18"/>
                <w:szCs w:val="18"/>
              </w:rPr>
            </w:pPr>
          </w:p>
        </w:tc>
        <w:tc>
          <w:tcPr>
            <w:tcW w:w="4026" w:type="dxa"/>
            <w:shd w:val="clear" w:color="auto" w:fill="auto"/>
            <w:vAlign w:val="center"/>
          </w:tcPr>
          <w:p w14:paraId="1E2B6DA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CECB424">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0A3544D3">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2E111FA3">
            <w:pPr>
              <w:jc w:val="right"/>
              <w:rPr>
                <w:b/>
                <w:sz w:val="18"/>
                <w:szCs w:val="18"/>
              </w:rPr>
            </w:pPr>
          </w:p>
        </w:tc>
      </w:tr>
      <w:tr w14:paraId="2374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A7196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0B7A57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9C55117">
            <w:pPr>
              <w:jc w:val="center"/>
              <w:rPr>
                <w:b/>
                <w:sz w:val="18"/>
                <w:szCs w:val="18"/>
              </w:rPr>
            </w:pPr>
          </w:p>
        </w:tc>
        <w:tc>
          <w:tcPr>
            <w:tcW w:w="4026" w:type="dxa"/>
            <w:shd w:val="clear" w:color="auto" w:fill="auto"/>
            <w:vAlign w:val="center"/>
          </w:tcPr>
          <w:p w14:paraId="457A163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887354D">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61264978">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5259A7C1">
            <w:pPr>
              <w:jc w:val="right"/>
              <w:rPr>
                <w:b/>
                <w:sz w:val="18"/>
                <w:szCs w:val="18"/>
              </w:rPr>
            </w:pPr>
          </w:p>
        </w:tc>
      </w:tr>
      <w:tr w14:paraId="13BF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BCDF2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5CC05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281C53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261173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7965710">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39CA8DE0">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705BBDD6">
            <w:pPr>
              <w:jc w:val="right"/>
              <w:rPr>
                <w:b/>
                <w:sz w:val="18"/>
                <w:szCs w:val="18"/>
              </w:rPr>
            </w:pPr>
          </w:p>
        </w:tc>
      </w:tr>
      <w:tr w14:paraId="50E8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874D1">
            <w:pPr>
              <w:jc w:val="center"/>
              <w:rPr>
                <w:b/>
                <w:sz w:val="18"/>
                <w:szCs w:val="18"/>
              </w:rPr>
            </w:pPr>
          </w:p>
        </w:tc>
        <w:tc>
          <w:tcPr>
            <w:tcW w:w="567" w:type="dxa"/>
            <w:shd w:val="clear" w:color="auto" w:fill="auto"/>
            <w:vAlign w:val="center"/>
          </w:tcPr>
          <w:p w14:paraId="7B3DAF59">
            <w:pPr>
              <w:jc w:val="center"/>
              <w:rPr>
                <w:b/>
                <w:sz w:val="18"/>
                <w:szCs w:val="18"/>
              </w:rPr>
            </w:pPr>
          </w:p>
        </w:tc>
        <w:tc>
          <w:tcPr>
            <w:tcW w:w="567" w:type="dxa"/>
            <w:shd w:val="clear" w:color="auto" w:fill="auto"/>
            <w:vAlign w:val="center"/>
          </w:tcPr>
          <w:p w14:paraId="4EC71B34">
            <w:pPr>
              <w:jc w:val="center"/>
              <w:rPr>
                <w:b/>
                <w:sz w:val="18"/>
                <w:szCs w:val="18"/>
              </w:rPr>
            </w:pPr>
          </w:p>
        </w:tc>
        <w:tc>
          <w:tcPr>
            <w:tcW w:w="4026" w:type="dxa"/>
            <w:shd w:val="clear" w:color="auto" w:fill="auto"/>
            <w:vAlign w:val="center"/>
          </w:tcPr>
          <w:p w14:paraId="168EEA56">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A6BCEC2">
            <w:pPr>
              <w:jc w:val="right"/>
              <w:rPr>
                <w:b/>
                <w:sz w:val="18"/>
                <w:szCs w:val="18"/>
              </w:rPr>
            </w:pPr>
            <w:r>
              <w:rPr>
                <w:rFonts w:hint="eastAsia" w:ascii="宋体" w:hAnsi="宋体" w:eastAsia="宋体" w:cs="宋体"/>
                <w:kern w:val="0"/>
                <w:sz w:val="18"/>
                <w:szCs w:val="18"/>
              </w:rPr>
              <w:t>16,117.14</w:t>
            </w:r>
          </w:p>
        </w:tc>
        <w:tc>
          <w:tcPr>
            <w:tcW w:w="1366" w:type="dxa"/>
            <w:gridSpan w:val="2"/>
            <w:shd w:val="clear" w:color="auto" w:fill="auto"/>
            <w:vAlign w:val="center"/>
          </w:tcPr>
          <w:p w14:paraId="74FF5E5D">
            <w:pPr>
              <w:jc w:val="right"/>
              <w:rPr>
                <w:b/>
                <w:sz w:val="18"/>
                <w:szCs w:val="18"/>
              </w:rPr>
            </w:pPr>
            <w:r>
              <w:rPr>
                <w:rFonts w:hint="eastAsia" w:ascii="宋体" w:hAnsi="宋体" w:eastAsia="宋体" w:cs="宋体"/>
                <w:kern w:val="0"/>
                <w:sz w:val="18"/>
                <w:szCs w:val="18"/>
              </w:rPr>
              <w:t>2,944.50</w:t>
            </w:r>
          </w:p>
        </w:tc>
        <w:tc>
          <w:tcPr>
            <w:tcW w:w="1427" w:type="dxa"/>
            <w:shd w:val="clear" w:color="auto" w:fill="auto"/>
            <w:vAlign w:val="center"/>
          </w:tcPr>
          <w:p w14:paraId="134F8A2C">
            <w:pPr>
              <w:jc w:val="right"/>
              <w:rPr>
                <w:b/>
                <w:sz w:val="18"/>
                <w:szCs w:val="18"/>
              </w:rPr>
            </w:pPr>
            <w:r>
              <w:rPr>
                <w:rFonts w:hint="eastAsia" w:ascii="宋体" w:hAnsi="宋体" w:eastAsia="宋体" w:cs="宋体"/>
                <w:kern w:val="0"/>
                <w:sz w:val="18"/>
                <w:szCs w:val="18"/>
              </w:rPr>
              <w:t>13,172.64</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编制单位：托克逊县教育局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2,742.66</w:t>
            </w:r>
          </w:p>
        </w:tc>
        <w:tc>
          <w:tcPr>
            <w:tcW w:w="1366" w:type="dxa"/>
            <w:gridSpan w:val="2"/>
            <w:shd w:val="clear" w:color="auto" w:fill="auto"/>
            <w:vAlign w:val="center"/>
          </w:tcPr>
          <w:p w14:paraId="3BF87CD1">
            <w:pPr>
              <w:jc w:val="right"/>
              <w:rPr>
                <w:rFonts w:hint="default" w:ascii="宋体" w:hAnsi="宋体"/>
                <w:sz w:val="18"/>
                <w:szCs w:val="18"/>
              </w:rPr>
            </w:pPr>
            <w:r>
              <w:rPr>
                <w:b/>
              </w:rPr>
              <w:t>2,742.66</w:t>
            </w:r>
          </w:p>
        </w:tc>
        <w:tc>
          <w:tcPr>
            <w:tcW w:w="1427" w:type="dxa"/>
            <w:shd w:val="clear" w:color="auto" w:fill="auto"/>
            <w:vAlign w:val="center"/>
          </w:tcPr>
          <w:p w14:paraId="7906BFE2">
            <w:pPr>
              <w:jc w:val="right"/>
              <w:rPr>
                <w:rFonts w:hint="default" w:ascii="宋体" w:hAnsi="宋体"/>
                <w:sz w:val="18"/>
                <w:szCs w:val="18"/>
              </w:rPr>
            </w:pPr>
          </w:p>
        </w:tc>
      </w:tr>
      <w:tr w14:paraId="7A0A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0FD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960D8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C91276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D79FCE4">
            <w:pPr>
              <w:jc w:val="right"/>
              <w:rPr>
                <w:rFonts w:hint="default" w:ascii="宋体" w:hAnsi="宋体"/>
                <w:sz w:val="18"/>
                <w:szCs w:val="18"/>
              </w:rPr>
            </w:pPr>
            <w:r>
              <w:rPr>
                <w:rFonts w:hint="eastAsia" w:ascii="宋体" w:hAnsi="宋体" w:eastAsia="宋体" w:cs="宋体"/>
                <w:sz w:val="18"/>
                <w:szCs w:val="18"/>
              </w:rPr>
              <w:t>219.35</w:t>
            </w:r>
          </w:p>
        </w:tc>
        <w:tc>
          <w:tcPr>
            <w:tcW w:w="1366" w:type="dxa"/>
            <w:gridSpan w:val="2"/>
            <w:shd w:val="clear" w:color="auto" w:fill="auto"/>
            <w:vAlign w:val="center"/>
          </w:tcPr>
          <w:p w14:paraId="3C5CB5D2">
            <w:pPr>
              <w:jc w:val="right"/>
              <w:rPr>
                <w:rFonts w:hint="default" w:ascii="宋体" w:hAnsi="宋体"/>
                <w:sz w:val="18"/>
                <w:szCs w:val="18"/>
              </w:rPr>
            </w:pPr>
            <w:r>
              <w:rPr>
                <w:rFonts w:hint="eastAsia" w:ascii="宋体" w:hAnsi="宋体" w:eastAsia="宋体" w:cs="宋体"/>
                <w:sz w:val="18"/>
                <w:szCs w:val="18"/>
              </w:rPr>
              <w:t>219.35</w:t>
            </w:r>
          </w:p>
        </w:tc>
        <w:tc>
          <w:tcPr>
            <w:tcW w:w="1427" w:type="dxa"/>
            <w:shd w:val="clear" w:color="auto" w:fill="auto"/>
            <w:vAlign w:val="center"/>
          </w:tcPr>
          <w:p w14:paraId="6D6864EF">
            <w:pPr>
              <w:jc w:val="right"/>
              <w:rPr>
                <w:rFonts w:hint="default" w:ascii="宋体" w:hAnsi="宋体"/>
                <w:sz w:val="18"/>
                <w:szCs w:val="18"/>
              </w:rPr>
            </w:pPr>
          </w:p>
        </w:tc>
      </w:tr>
      <w:tr w14:paraId="3D58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25B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9F138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156161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D7EBDC7">
            <w:pPr>
              <w:jc w:val="right"/>
              <w:rPr>
                <w:rFonts w:hint="default" w:ascii="宋体" w:hAnsi="宋体"/>
                <w:sz w:val="18"/>
                <w:szCs w:val="18"/>
              </w:rPr>
            </w:pPr>
            <w:r>
              <w:rPr>
                <w:rFonts w:hint="eastAsia" w:ascii="宋体" w:hAnsi="宋体" w:eastAsia="宋体" w:cs="宋体"/>
                <w:sz w:val="18"/>
                <w:szCs w:val="18"/>
              </w:rPr>
              <w:t>79.51</w:t>
            </w:r>
          </w:p>
        </w:tc>
        <w:tc>
          <w:tcPr>
            <w:tcW w:w="1366" w:type="dxa"/>
            <w:gridSpan w:val="2"/>
            <w:shd w:val="clear" w:color="auto" w:fill="auto"/>
            <w:vAlign w:val="center"/>
          </w:tcPr>
          <w:p w14:paraId="18393DBE">
            <w:pPr>
              <w:jc w:val="right"/>
              <w:rPr>
                <w:rFonts w:hint="default" w:ascii="宋体" w:hAnsi="宋体"/>
                <w:sz w:val="18"/>
                <w:szCs w:val="18"/>
              </w:rPr>
            </w:pPr>
            <w:r>
              <w:rPr>
                <w:rFonts w:hint="eastAsia" w:ascii="宋体" w:hAnsi="宋体" w:eastAsia="宋体" w:cs="宋体"/>
                <w:sz w:val="18"/>
                <w:szCs w:val="18"/>
              </w:rPr>
              <w:t>79.51</w:t>
            </w:r>
          </w:p>
        </w:tc>
        <w:tc>
          <w:tcPr>
            <w:tcW w:w="1427" w:type="dxa"/>
            <w:shd w:val="clear" w:color="auto" w:fill="auto"/>
            <w:vAlign w:val="center"/>
          </w:tcPr>
          <w:p w14:paraId="6858CC15">
            <w:pPr>
              <w:jc w:val="right"/>
              <w:rPr>
                <w:rFonts w:hint="default" w:ascii="宋体" w:hAnsi="宋体"/>
                <w:sz w:val="18"/>
                <w:szCs w:val="18"/>
              </w:rPr>
            </w:pPr>
          </w:p>
        </w:tc>
      </w:tr>
      <w:tr w14:paraId="2D4D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8B0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4A2BF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177B01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C0CBECF">
            <w:pPr>
              <w:jc w:val="right"/>
              <w:rPr>
                <w:rFonts w:hint="default" w:ascii="宋体" w:hAnsi="宋体"/>
                <w:sz w:val="18"/>
                <w:szCs w:val="18"/>
              </w:rPr>
            </w:pPr>
            <w:r>
              <w:rPr>
                <w:rFonts w:hint="eastAsia" w:ascii="宋体" w:hAnsi="宋体" w:eastAsia="宋体" w:cs="宋体"/>
                <w:sz w:val="18"/>
                <w:szCs w:val="18"/>
              </w:rPr>
              <w:t>135.33</w:t>
            </w:r>
          </w:p>
        </w:tc>
        <w:tc>
          <w:tcPr>
            <w:tcW w:w="1366" w:type="dxa"/>
            <w:gridSpan w:val="2"/>
            <w:shd w:val="clear" w:color="auto" w:fill="auto"/>
            <w:vAlign w:val="center"/>
          </w:tcPr>
          <w:p w14:paraId="61FD9DD6">
            <w:pPr>
              <w:jc w:val="right"/>
              <w:rPr>
                <w:rFonts w:hint="default" w:ascii="宋体" w:hAnsi="宋体"/>
                <w:sz w:val="18"/>
                <w:szCs w:val="18"/>
              </w:rPr>
            </w:pPr>
            <w:r>
              <w:rPr>
                <w:rFonts w:hint="eastAsia" w:ascii="宋体" w:hAnsi="宋体" w:eastAsia="宋体" w:cs="宋体"/>
                <w:sz w:val="18"/>
                <w:szCs w:val="18"/>
              </w:rPr>
              <w:t>135.33</w:t>
            </w:r>
          </w:p>
        </w:tc>
        <w:tc>
          <w:tcPr>
            <w:tcW w:w="1427" w:type="dxa"/>
            <w:shd w:val="clear" w:color="auto" w:fill="auto"/>
            <w:vAlign w:val="center"/>
          </w:tcPr>
          <w:p w14:paraId="5145F6A8">
            <w:pPr>
              <w:jc w:val="right"/>
              <w:rPr>
                <w:rFonts w:hint="default" w:ascii="宋体" w:hAnsi="宋体"/>
                <w:sz w:val="18"/>
                <w:szCs w:val="18"/>
              </w:rPr>
            </w:pPr>
          </w:p>
        </w:tc>
      </w:tr>
      <w:tr w14:paraId="4B60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E8A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87CC7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CA9A3B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1FABCD7">
            <w:pPr>
              <w:jc w:val="right"/>
              <w:rPr>
                <w:rFonts w:hint="default" w:ascii="宋体" w:hAnsi="宋体"/>
                <w:sz w:val="18"/>
                <w:szCs w:val="18"/>
              </w:rPr>
            </w:pPr>
            <w:r>
              <w:rPr>
                <w:rFonts w:hint="eastAsia" w:ascii="宋体" w:hAnsi="宋体" w:eastAsia="宋体" w:cs="宋体"/>
                <w:sz w:val="18"/>
                <w:szCs w:val="18"/>
              </w:rPr>
              <w:t>73.11</w:t>
            </w:r>
          </w:p>
        </w:tc>
        <w:tc>
          <w:tcPr>
            <w:tcW w:w="1366" w:type="dxa"/>
            <w:gridSpan w:val="2"/>
            <w:shd w:val="clear" w:color="auto" w:fill="auto"/>
            <w:vAlign w:val="center"/>
          </w:tcPr>
          <w:p w14:paraId="4214EB30">
            <w:pPr>
              <w:jc w:val="right"/>
              <w:rPr>
                <w:rFonts w:hint="default" w:ascii="宋体" w:hAnsi="宋体"/>
                <w:sz w:val="18"/>
                <w:szCs w:val="18"/>
              </w:rPr>
            </w:pPr>
            <w:r>
              <w:rPr>
                <w:rFonts w:hint="eastAsia" w:ascii="宋体" w:hAnsi="宋体" w:eastAsia="宋体" w:cs="宋体"/>
                <w:sz w:val="18"/>
                <w:szCs w:val="18"/>
              </w:rPr>
              <w:t>73.11</w:t>
            </w:r>
          </w:p>
        </w:tc>
        <w:tc>
          <w:tcPr>
            <w:tcW w:w="1427" w:type="dxa"/>
            <w:shd w:val="clear" w:color="auto" w:fill="auto"/>
            <w:vAlign w:val="center"/>
          </w:tcPr>
          <w:p w14:paraId="5B17D85A">
            <w:pPr>
              <w:jc w:val="right"/>
              <w:rPr>
                <w:rFonts w:hint="default" w:ascii="宋体" w:hAnsi="宋体"/>
                <w:sz w:val="18"/>
                <w:szCs w:val="18"/>
              </w:rPr>
            </w:pPr>
          </w:p>
        </w:tc>
      </w:tr>
      <w:tr w14:paraId="053C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644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51A55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550BE3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F024032">
            <w:pPr>
              <w:jc w:val="right"/>
              <w:rPr>
                <w:rFonts w:hint="default" w:ascii="宋体" w:hAnsi="宋体"/>
                <w:sz w:val="18"/>
                <w:szCs w:val="18"/>
              </w:rPr>
            </w:pPr>
            <w:r>
              <w:rPr>
                <w:rFonts w:hint="eastAsia" w:ascii="宋体" w:hAnsi="宋体" w:eastAsia="宋体" w:cs="宋体"/>
                <w:sz w:val="18"/>
                <w:szCs w:val="18"/>
              </w:rPr>
              <w:t>197.28</w:t>
            </w:r>
          </w:p>
        </w:tc>
        <w:tc>
          <w:tcPr>
            <w:tcW w:w="1366" w:type="dxa"/>
            <w:gridSpan w:val="2"/>
            <w:shd w:val="clear" w:color="auto" w:fill="auto"/>
            <w:vAlign w:val="center"/>
          </w:tcPr>
          <w:p w14:paraId="07DE9410">
            <w:pPr>
              <w:jc w:val="right"/>
              <w:rPr>
                <w:rFonts w:hint="default" w:ascii="宋体" w:hAnsi="宋体"/>
                <w:sz w:val="18"/>
                <w:szCs w:val="18"/>
              </w:rPr>
            </w:pPr>
            <w:r>
              <w:rPr>
                <w:rFonts w:hint="eastAsia" w:ascii="宋体" w:hAnsi="宋体" w:eastAsia="宋体" w:cs="宋体"/>
                <w:sz w:val="18"/>
                <w:szCs w:val="18"/>
              </w:rPr>
              <w:t>197.28</w:t>
            </w:r>
          </w:p>
        </w:tc>
        <w:tc>
          <w:tcPr>
            <w:tcW w:w="1427" w:type="dxa"/>
            <w:shd w:val="clear" w:color="auto" w:fill="auto"/>
            <w:vAlign w:val="center"/>
          </w:tcPr>
          <w:p w14:paraId="05B0160F">
            <w:pPr>
              <w:jc w:val="right"/>
              <w:rPr>
                <w:rFonts w:hint="default" w:ascii="宋体" w:hAnsi="宋体"/>
                <w:sz w:val="18"/>
                <w:szCs w:val="18"/>
              </w:rPr>
            </w:pPr>
          </w:p>
        </w:tc>
      </w:tr>
      <w:tr w14:paraId="62C6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C546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BC0C2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9D43C1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960A8FF">
            <w:pPr>
              <w:jc w:val="right"/>
              <w:rPr>
                <w:rFonts w:hint="default" w:ascii="宋体" w:hAnsi="宋体"/>
                <w:sz w:val="18"/>
                <w:szCs w:val="18"/>
              </w:rPr>
            </w:pPr>
            <w:r>
              <w:rPr>
                <w:rFonts w:hint="eastAsia" w:ascii="宋体" w:hAnsi="宋体" w:eastAsia="宋体" w:cs="宋体"/>
                <w:sz w:val="18"/>
                <w:szCs w:val="18"/>
              </w:rPr>
              <w:t>37.07</w:t>
            </w:r>
          </w:p>
        </w:tc>
        <w:tc>
          <w:tcPr>
            <w:tcW w:w="1366" w:type="dxa"/>
            <w:gridSpan w:val="2"/>
            <w:shd w:val="clear" w:color="auto" w:fill="auto"/>
            <w:vAlign w:val="center"/>
          </w:tcPr>
          <w:p w14:paraId="7DE9EA76">
            <w:pPr>
              <w:jc w:val="right"/>
              <w:rPr>
                <w:rFonts w:hint="default" w:ascii="宋体" w:hAnsi="宋体"/>
                <w:sz w:val="18"/>
                <w:szCs w:val="18"/>
              </w:rPr>
            </w:pPr>
            <w:r>
              <w:rPr>
                <w:rFonts w:hint="eastAsia" w:ascii="宋体" w:hAnsi="宋体" w:eastAsia="宋体" w:cs="宋体"/>
                <w:sz w:val="18"/>
                <w:szCs w:val="18"/>
              </w:rPr>
              <w:t>37.07</w:t>
            </w:r>
          </w:p>
        </w:tc>
        <w:tc>
          <w:tcPr>
            <w:tcW w:w="1427" w:type="dxa"/>
            <w:shd w:val="clear" w:color="auto" w:fill="auto"/>
            <w:vAlign w:val="center"/>
          </w:tcPr>
          <w:p w14:paraId="41D6CBB6">
            <w:pPr>
              <w:jc w:val="right"/>
              <w:rPr>
                <w:rFonts w:hint="default" w:ascii="宋体" w:hAnsi="宋体"/>
                <w:sz w:val="18"/>
                <w:szCs w:val="18"/>
              </w:rPr>
            </w:pPr>
          </w:p>
        </w:tc>
      </w:tr>
      <w:tr w14:paraId="5944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D7E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82E71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865A26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309BDB4">
            <w:pPr>
              <w:jc w:val="right"/>
              <w:rPr>
                <w:rFonts w:hint="default" w:ascii="宋体" w:hAnsi="宋体"/>
                <w:sz w:val="18"/>
                <w:szCs w:val="18"/>
              </w:rPr>
            </w:pPr>
            <w:r>
              <w:rPr>
                <w:rFonts w:hint="eastAsia" w:ascii="宋体" w:hAnsi="宋体" w:eastAsia="宋体" w:cs="宋体"/>
                <w:sz w:val="18"/>
                <w:szCs w:val="18"/>
              </w:rPr>
              <w:t>85.69</w:t>
            </w:r>
          </w:p>
        </w:tc>
        <w:tc>
          <w:tcPr>
            <w:tcW w:w="1366" w:type="dxa"/>
            <w:gridSpan w:val="2"/>
            <w:shd w:val="clear" w:color="auto" w:fill="auto"/>
            <w:vAlign w:val="center"/>
          </w:tcPr>
          <w:p w14:paraId="46437DC5">
            <w:pPr>
              <w:jc w:val="right"/>
              <w:rPr>
                <w:rFonts w:hint="default" w:ascii="宋体" w:hAnsi="宋体"/>
                <w:sz w:val="18"/>
                <w:szCs w:val="18"/>
              </w:rPr>
            </w:pPr>
            <w:r>
              <w:rPr>
                <w:rFonts w:hint="eastAsia" w:ascii="宋体" w:hAnsi="宋体" w:eastAsia="宋体" w:cs="宋体"/>
                <w:sz w:val="18"/>
                <w:szCs w:val="18"/>
              </w:rPr>
              <w:t>85.69</w:t>
            </w:r>
          </w:p>
        </w:tc>
        <w:tc>
          <w:tcPr>
            <w:tcW w:w="1427" w:type="dxa"/>
            <w:shd w:val="clear" w:color="auto" w:fill="auto"/>
            <w:vAlign w:val="center"/>
          </w:tcPr>
          <w:p w14:paraId="17DEE167">
            <w:pPr>
              <w:jc w:val="right"/>
              <w:rPr>
                <w:rFonts w:hint="default" w:ascii="宋体" w:hAnsi="宋体"/>
                <w:sz w:val="18"/>
                <w:szCs w:val="18"/>
              </w:rPr>
            </w:pPr>
          </w:p>
        </w:tc>
      </w:tr>
      <w:tr w14:paraId="23DF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717D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50CBD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742B89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29FEA4A">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3D5F8EF5">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5F621ACF">
            <w:pPr>
              <w:jc w:val="right"/>
              <w:rPr>
                <w:rFonts w:hint="default" w:ascii="宋体" w:hAnsi="宋体"/>
                <w:sz w:val="18"/>
                <w:szCs w:val="18"/>
              </w:rPr>
            </w:pPr>
          </w:p>
        </w:tc>
      </w:tr>
      <w:tr w14:paraId="28B8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B35C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4C01D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E09890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85C7F0B">
            <w:pPr>
              <w:jc w:val="right"/>
              <w:rPr>
                <w:rFonts w:hint="default" w:ascii="宋体" w:hAnsi="宋体"/>
                <w:sz w:val="18"/>
                <w:szCs w:val="18"/>
              </w:rPr>
            </w:pPr>
            <w:r>
              <w:rPr>
                <w:rFonts w:hint="eastAsia" w:ascii="宋体" w:hAnsi="宋体" w:eastAsia="宋体" w:cs="宋体"/>
                <w:sz w:val="18"/>
                <w:szCs w:val="18"/>
              </w:rPr>
              <w:t>8.13</w:t>
            </w:r>
          </w:p>
        </w:tc>
        <w:tc>
          <w:tcPr>
            <w:tcW w:w="1366" w:type="dxa"/>
            <w:gridSpan w:val="2"/>
            <w:shd w:val="clear" w:color="auto" w:fill="auto"/>
            <w:vAlign w:val="center"/>
          </w:tcPr>
          <w:p w14:paraId="5F411B3B">
            <w:pPr>
              <w:jc w:val="right"/>
              <w:rPr>
                <w:rFonts w:hint="default" w:ascii="宋体" w:hAnsi="宋体"/>
                <w:sz w:val="18"/>
                <w:szCs w:val="18"/>
              </w:rPr>
            </w:pPr>
            <w:r>
              <w:rPr>
                <w:rFonts w:hint="eastAsia" w:ascii="宋体" w:hAnsi="宋体" w:eastAsia="宋体" w:cs="宋体"/>
                <w:sz w:val="18"/>
                <w:szCs w:val="18"/>
              </w:rPr>
              <w:t>8.13</w:t>
            </w:r>
          </w:p>
        </w:tc>
        <w:tc>
          <w:tcPr>
            <w:tcW w:w="1427" w:type="dxa"/>
            <w:shd w:val="clear" w:color="auto" w:fill="auto"/>
            <w:vAlign w:val="center"/>
          </w:tcPr>
          <w:p w14:paraId="6068DC04">
            <w:pPr>
              <w:jc w:val="right"/>
              <w:rPr>
                <w:rFonts w:hint="default" w:ascii="宋体" w:hAnsi="宋体"/>
                <w:sz w:val="18"/>
                <w:szCs w:val="18"/>
              </w:rPr>
            </w:pPr>
          </w:p>
        </w:tc>
      </w:tr>
      <w:tr w14:paraId="7E19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6D29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30BE6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A86AB3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55079B8">
            <w:pPr>
              <w:jc w:val="right"/>
              <w:rPr>
                <w:rFonts w:hint="default" w:ascii="宋体" w:hAnsi="宋体"/>
                <w:sz w:val="18"/>
                <w:szCs w:val="18"/>
              </w:rPr>
            </w:pPr>
            <w:r>
              <w:rPr>
                <w:rFonts w:hint="eastAsia" w:ascii="宋体" w:hAnsi="宋体" w:eastAsia="宋体" w:cs="宋体"/>
                <w:sz w:val="18"/>
                <w:szCs w:val="18"/>
              </w:rPr>
              <w:t>164.86</w:t>
            </w:r>
          </w:p>
        </w:tc>
        <w:tc>
          <w:tcPr>
            <w:tcW w:w="1366" w:type="dxa"/>
            <w:gridSpan w:val="2"/>
            <w:shd w:val="clear" w:color="auto" w:fill="auto"/>
            <w:vAlign w:val="center"/>
          </w:tcPr>
          <w:p w14:paraId="76D899B6">
            <w:pPr>
              <w:jc w:val="right"/>
              <w:rPr>
                <w:rFonts w:hint="default" w:ascii="宋体" w:hAnsi="宋体"/>
                <w:sz w:val="18"/>
                <w:szCs w:val="18"/>
              </w:rPr>
            </w:pPr>
            <w:r>
              <w:rPr>
                <w:rFonts w:hint="eastAsia" w:ascii="宋体" w:hAnsi="宋体" w:eastAsia="宋体" w:cs="宋体"/>
                <w:sz w:val="18"/>
                <w:szCs w:val="18"/>
              </w:rPr>
              <w:t>164.86</w:t>
            </w:r>
          </w:p>
        </w:tc>
        <w:tc>
          <w:tcPr>
            <w:tcW w:w="1427" w:type="dxa"/>
            <w:shd w:val="clear" w:color="auto" w:fill="auto"/>
            <w:vAlign w:val="center"/>
          </w:tcPr>
          <w:p w14:paraId="21127924">
            <w:pPr>
              <w:jc w:val="right"/>
              <w:rPr>
                <w:rFonts w:hint="default" w:ascii="宋体" w:hAnsi="宋体"/>
                <w:sz w:val="18"/>
                <w:szCs w:val="18"/>
              </w:rPr>
            </w:pPr>
          </w:p>
        </w:tc>
      </w:tr>
      <w:tr w14:paraId="381C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D0E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5ADFC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85ED60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86FF86B">
            <w:pPr>
              <w:jc w:val="right"/>
              <w:rPr>
                <w:rFonts w:hint="default" w:ascii="宋体" w:hAnsi="宋体"/>
                <w:sz w:val="18"/>
                <w:szCs w:val="18"/>
              </w:rPr>
            </w:pPr>
            <w:r>
              <w:rPr>
                <w:rFonts w:hint="eastAsia" w:ascii="宋体" w:hAnsi="宋体" w:eastAsia="宋体" w:cs="宋体"/>
                <w:sz w:val="18"/>
                <w:szCs w:val="18"/>
              </w:rPr>
              <w:t>1,740.32</w:t>
            </w:r>
          </w:p>
        </w:tc>
        <w:tc>
          <w:tcPr>
            <w:tcW w:w="1366" w:type="dxa"/>
            <w:gridSpan w:val="2"/>
            <w:shd w:val="clear" w:color="auto" w:fill="auto"/>
            <w:vAlign w:val="center"/>
          </w:tcPr>
          <w:p w14:paraId="562C5F87">
            <w:pPr>
              <w:jc w:val="right"/>
              <w:rPr>
                <w:rFonts w:hint="default" w:ascii="宋体" w:hAnsi="宋体"/>
                <w:sz w:val="18"/>
                <w:szCs w:val="18"/>
              </w:rPr>
            </w:pPr>
            <w:r>
              <w:rPr>
                <w:rFonts w:hint="eastAsia" w:ascii="宋体" w:hAnsi="宋体" w:eastAsia="宋体" w:cs="宋体"/>
                <w:sz w:val="18"/>
                <w:szCs w:val="18"/>
              </w:rPr>
              <w:t>1,740.32</w:t>
            </w:r>
          </w:p>
        </w:tc>
        <w:tc>
          <w:tcPr>
            <w:tcW w:w="1427" w:type="dxa"/>
            <w:shd w:val="clear" w:color="auto" w:fill="auto"/>
            <w:vAlign w:val="center"/>
          </w:tcPr>
          <w:p w14:paraId="54BABE3A">
            <w:pPr>
              <w:jc w:val="right"/>
              <w:rPr>
                <w:rFonts w:hint="default" w:ascii="宋体" w:hAnsi="宋体"/>
                <w:sz w:val="18"/>
                <w:szCs w:val="18"/>
              </w:rPr>
            </w:pPr>
          </w:p>
        </w:tc>
      </w:tr>
      <w:tr w14:paraId="3711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47CF0E">
            <w:pPr>
              <w:jc w:val="center"/>
              <w:rPr>
                <w:rFonts w:hint="default" w:ascii="宋体" w:hAnsi="宋体"/>
                <w:sz w:val="18"/>
                <w:szCs w:val="18"/>
              </w:rPr>
            </w:pPr>
            <w:r>
              <w:rPr>
                <w:b/>
              </w:rPr>
              <w:t>302</w:t>
            </w:r>
          </w:p>
        </w:tc>
        <w:tc>
          <w:tcPr>
            <w:tcW w:w="567" w:type="dxa"/>
            <w:shd w:val="clear" w:color="auto" w:fill="auto"/>
            <w:vAlign w:val="center"/>
          </w:tcPr>
          <w:p w14:paraId="3270AD9C">
            <w:pPr>
              <w:jc w:val="center"/>
              <w:rPr>
                <w:rFonts w:hint="default" w:ascii="宋体" w:hAnsi="宋体"/>
                <w:sz w:val="18"/>
                <w:szCs w:val="18"/>
              </w:rPr>
            </w:pPr>
          </w:p>
        </w:tc>
        <w:tc>
          <w:tcPr>
            <w:tcW w:w="4593" w:type="dxa"/>
            <w:shd w:val="clear" w:color="auto" w:fill="auto"/>
            <w:vAlign w:val="center"/>
          </w:tcPr>
          <w:p w14:paraId="4FD7FE5A">
            <w:pPr>
              <w:jc w:val="left"/>
              <w:rPr>
                <w:rFonts w:hint="default" w:ascii="宋体" w:hAnsi="宋体"/>
                <w:sz w:val="18"/>
                <w:szCs w:val="18"/>
              </w:rPr>
            </w:pPr>
            <w:r>
              <w:rPr>
                <w:b/>
              </w:rPr>
              <w:t>商品和服务支出</w:t>
            </w:r>
          </w:p>
        </w:tc>
        <w:tc>
          <w:tcPr>
            <w:tcW w:w="1367" w:type="dxa"/>
            <w:shd w:val="clear" w:color="auto" w:fill="auto"/>
            <w:vAlign w:val="center"/>
          </w:tcPr>
          <w:p w14:paraId="7EF00CD4">
            <w:pPr>
              <w:jc w:val="right"/>
              <w:rPr>
                <w:rFonts w:hint="default" w:ascii="宋体" w:hAnsi="宋体"/>
                <w:sz w:val="18"/>
                <w:szCs w:val="18"/>
              </w:rPr>
            </w:pPr>
            <w:r>
              <w:rPr>
                <w:b/>
              </w:rPr>
              <w:t>78.59</w:t>
            </w:r>
          </w:p>
        </w:tc>
        <w:tc>
          <w:tcPr>
            <w:tcW w:w="1366" w:type="dxa"/>
            <w:gridSpan w:val="2"/>
            <w:shd w:val="clear" w:color="auto" w:fill="auto"/>
            <w:vAlign w:val="center"/>
          </w:tcPr>
          <w:p w14:paraId="327DDA8E">
            <w:pPr>
              <w:jc w:val="right"/>
              <w:rPr>
                <w:rFonts w:hint="default" w:ascii="宋体" w:hAnsi="宋体"/>
                <w:sz w:val="18"/>
                <w:szCs w:val="18"/>
              </w:rPr>
            </w:pPr>
          </w:p>
        </w:tc>
        <w:tc>
          <w:tcPr>
            <w:tcW w:w="1427" w:type="dxa"/>
            <w:shd w:val="clear" w:color="auto" w:fill="auto"/>
            <w:vAlign w:val="center"/>
          </w:tcPr>
          <w:p w14:paraId="1A6CB483">
            <w:pPr>
              <w:jc w:val="right"/>
              <w:rPr>
                <w:rFonts w:hint="default" w:ascii="宋体" w:hAnsi="宋体"/>
                <w:sz w:val="18"/>
                <w:szCs w:val="18"/>
              </w:rPr>
            </w:pPr>
            <w:r>
              <w:rPr>
                <w:b/>
              </w:rPr>
              <w:t>78.59</w:t>
            </w:r>
          </w:p>
        </w:tc>
      </w:tr>
      <w:tr w14:paraId="1D2B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14B2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9A770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B8215B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36C7E21">
            <w:pPr>
              <w:jc w:val="right"/>
              <w:rPr>
                <w:rFonts w:hint="default" w:ascii="宋体" w:hAnsi="宋体"/>
                <w:sz w:val="18"/>
                <w:szCs w:val="18"/>
              </w:rPr>
            </w:pPr>
            <w:r>
              <w:rPr>
                <w:rFonts w:hint="eastAsia" w:ascii="宋体" w:hAnsi="宋体" w:eastAsia="宋体" w:cs="宋体"/>
                <w:sz w:val="18"/>
                <w:szCs w:val="18"/>
              </w:rPr>
              <w:t>23.46</w:t>
            </w:r>
          </w:p>
        </w:tc>
        <w:tc>
          <w:tcPr>
            <w:tcW w:w="1366" w:type="dxa"/>
            <w:gridSpan w:val="2"/>
            <w:shd w:val="clear" w:color="auto" w:fill="auto"/>
            <w:vAlign w:val="center"/>
          </w:tcPr>
          <w:p w14:paraId="04753614">
            <w:pPr>
              <w:jc w:val="right"/>
              <w:rPr>
                <w:rFonts w:hint="default" w:ascii="宋体" w:hAnsi="宋体"/>
                <w:sz w:val="18"/>
                <w:szCs w:val="18"/>
              </w:rPr>
            </w:pPr>
          </w:p>
        </w:tc>
        <w:tc>
          <w:tcPr>
            <w:tcW w:w="1427" w:type="dxa"/>
            <w:shd w:val="clear" w:color="auto" w:fill="auto"/>
            <w:vAlign w:val="center"/>
          </w:tcPr>
          <w:p w14:paraId="22C77087">
            <w:pPr>
              <w:jc w:val="right"/>
              <w:rPr>
                <w:rFonts w:hint="default" w:ascii="宋体" w:hAnsi="宋体"/>
                <w:sz w:val="18"/>
                <w:szCs w:val="18"/>
              </w:rPr>
            </w:pPr>
            <w:r>
              <w:rPr>
                <w:rFonts w:hint="eastAsia" w:ascii="宋体" w:hAnsi="宋体" w:eastAsia="宋体" w:cs="宋体"/>
                <w:sz w:val="18"/>
                <w:szCs w:val="18"/>
              </w:rPr>
              <w:t>23.46</w:t>
            </w:r>
          </w:p>
        </w:tc>
      </w:tr>
      <w:tr w14:paraId="0F9B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C6E60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EE672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D370BEF">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2D7E3E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929CE9F">
            <w:pPr>
              <w:jc w:val="right"/>
              <w:rPr>
                <w:rFonts w:hint="default" w:ascii="宋体" w:hAnsi="宋体"/>
                <w:sz w:val="18"/>
                <w:szCs w:val="18"/>
              </w:rPr>
            </w:pPr>
          </w:p>
        </w:tc>
        <w:tc>
          <w:tcPr>
            <w:tcW w:w="1427" w:type="dxa"/>
            <w:shd w:val="clear" w:color="auto" w:fill="auto"/>
            <w:vAlign w:val="center"/>
          </w:tcPr>
          <w:p w14:paraId="1A5DD352">
            <w:pPr>
              <w:jc w:val="right"/>
              <w:rPr>
                <w:rFonts w:hint="default" w:ascii="宋体" w:hAnsi="宋体"/>
                <w:sz w:val="18"/>
                <w:szCs w:val="18"/>
              </w:rPr>
            </w:pPr>
            <w:r>
              <w:rPr>
                <w:rFonts w:hint="eastAsia" w:ascii="宋体" w:hAnsi="宋体" w:eastAsia="宋体" w:cs="宋体"/>
                <w:sz w:val="18"/>
                <w:szCs w:val="18"/>
              </w:rPr>
              <w:t>0.50</w:t>
            </w:r>
          </w:p>
        </w:tc>
      </w:tr>
      <w:tr w14:paraId="6D2F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49A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DEAEBE">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3544D6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D93896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D883EF5">
            <w:pPr>
              <w:jc w:val="right"/>
              <w:rPr>
                <w:rFonts w:hint="default" w:ascii="宋体" w:hAnsi="宋体"/>
                <w:sz w:val="18"/>
                <w:szCs w:val="18"/>
              </w:rPr>
            </w:pPr>
          </w:p>
        </w:tc>
        <w:tc>
          <w:tcPr>
            <w:tcW w:w="1427" w:type="dxa"/>
            <w:shd w:val="clear" w:color="auto" w:fill="auto"/>
            <w:vAlign w:val="center"/>
          </w:tcPr>
          <w:p w14:paraId="52965E81">
            <w:pPr>
              <w:jc w:val="right"/>
              <w:rPr>
                <w:rFonts w:hint="default" w:ascii="宋体" w:hAnsi="宋体"/>
                <w:sz w:val="18"/>
                <w:szCs w:val="18"/>
              </w:rPr>
            </w:pPr>
            <w:r>
              <w:rPr>
                <w:rFonts w:hint="eastAsia" w:ascii="宋体" w:hAnsi="宋体" w:eastAsia="宋体" w:cs="宋体"/>
                <w:sz w:val="18"/>
                <w:szCs w:val="18"/>
              </w:rPr>
              <w:t>3.00</w:t>
            </w:r>
          </w:p>
        </w:tc>
      </w:tr>
      <w:tr w14:paraId="3A70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1607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83DAA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7735D0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C3EB182">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933B4A7">
            <w:pPr>
              <w:jc w:val="right"/>
              <w:rPr>
                <w:rFonts w:hint="default" w:ascii="宋体" w:hAnsi="宋体"/>
                <w:sz w:val="18"/>
                <w:szCs w:val="18"/>
              </w:rPr>
            </w:pPr>
          </w:p>
        </w:tc>
        <w:tc>
          <w:tcPr>
            <w:tcW w:w="1427" w:type="dxa"/>
            <w:shd w:val="clear" w:color="auto" w:fill="auto"/>
            <w:vAlign w:val="center"/>
          </w:tcPr>
          <w:p w14:paraId="286DDEDC">
            <w:pPr>
              <w:jc w:val="right"/>
              <w:rPr>
                <w:rFonts w:hint="default" w:ascii="宋体" w:hAnsi="宋体"/>
                <w:sz w:val="18"/>
                <w:szCs w:val="18"/>
              </w:rPr>
            </w:pPr>
            <w:r>
              <w:rPr>
                <w:rFonts w:hint="eastAsia" w:ascii="宋体" w:hAnsi="宋体" w:eastAsia="宋体" w:cs="宋体"/>
                <w:sz w:val="18"/>
                <w:szCs w:val="18"/>
              </w:rPr>
              <w:t>3.00</w:t>
            </w:r>
          </w:p>
        </w:tc>
      </w:tr>
      <w:tr w14:paraId="34C4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E25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17F98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B91A50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B210CD9">
            <w:pPr>
              <w:jc w:val="right"/>
              <w:rPr>
                <w:rFonts w:hint="default" w:ascii="宋体" w:hAnsi="宋体"/>
                <w:sz w:val="18"/>
                <w:szCs w:val="18"/>
              </w:rPr>
            </w:pPr>
            <w:r>
              <w:rPr>
                <w:rFonts w:hint="eastAsia" w:ascii="宋体" w:hAnsi="宋体" w:eastAsia="宋体" w:cs="宋体"/>
                <w:sz w:val="18"/>
                <w:szCs w:val="18"/>
              </w:rPr>
              <w:t>10.98</w:t>
            </w:r>
          </w:p>
        </w:tc>
        <w:tc>
          <w:tcPr>
            <w:tcW w:w="1366" w:type="dxa"/>
            <w:gridSpan w:val="2"/>
            <w:shd w:val="clear" w:color="auto" w:fill="auto"/>
            <w:vAlign w:val="center"/>
          </w:tcPr>
          <w:p w14:paraId="7CAC2747">
            <w:pPr>
              <w:jc w:val="right"/>
              <w:rPr>
                <w:rFonts w:hint="default" w:ascii="宋体" w:hAnsi="宋体"/>
                <w:sz w:val="18"/>
                <w:szCs w:val="18"/>
              </w:rPr>
            </w:pPr>
          </w:p>
        </w:tc>
        <w:tc>
          <w:tcPr>
            <w:tcW w:w="1427" w:type="dxa"/>
            <w:shd w:val="clear" w:color="auto" w:fill="auto"/>
            <w:vAlign w:val="center"/>
          </w:tcPr>
          <w:p w14:paraId="7584879B">
            <w:pPr>
              <w:jc w:val="right"/>
              <w:rPr>
                <w:rFonts w:hint="default" w:ascii="宋体" w:hAnsi="宋体"/>
                <w:sz w:val="18"/>
                <w:szCs w:val="18"/>
              </w:rPr>
            </w:pPr>
            <w:r>
              <w:rPr>
                <w:rFonts w:hint="eastAsia" w:ascii="宋体" w:hAnsi="宋体" w:eastAsia="宋体" w:cs="宋体"/>
                <w:sz w:val="18"/>
                <w:szCs w:val="18"/>
              </w:rPr>
              <w:t>10.98</w:t>
            </w:r>
          </w:p>
        </w:tc>
      </w:tr>
      <w:tr w14:paraId="14F7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F14F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DF47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0FD0382">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4C4DA28E">
            <w:pPr>
              <w:jc w:val="right"/>
              <w:rPr>
                <w:rFonts w:hint="default" w:ascii="宋体" w:hAnsi="宋体"/>
                <w:sz w:val="18"/>
                <w:szCs w:val="18"/>
              </w:rPr>
            </w:pPr>
            <w:r>
              <w:rPr>
                <w:rFonts w:hint="eastAsia" w:ascii="宋体" w:hAnsi="宋体" w:eastAsia="宋体" w:cs="宋体"/>
                <w:sz w:val="18"/>
                <w:szCs w:val="18"/>
              </w:rPr>
              <w:t>0.45</w:t>
            </w:r>
          </w:p>
        </w:tc>
        <w:tc>
          <w:tcPr>
            <w:tcW w:w="1366" w:type="dxa"/>
            <w:gridSpan w:val="2"/>
            <w:shd w:val="clear" w:color="auto" w:fill="auto"/>
            <w:vAlign w:val="center"/>
          </w:tcPr>
          <w:p w14:paraId="110FFA5E">
            <w:pPr>
              <w:jc w:val="right"/>
              <w:rPr>
                <w:rFonts w:hint="default" w:ascii="宋体" w:hAnsi="宋体"/>
                <w:sz w:val="18"/>
                <w:szCs w:val="18"/>
              </w:rPr>
            </w:pPr>
          </w:p>
        </w:tc>
        <w:tc>
          <w:tcPr>
            <w:tcW w:w="1427" w:type="dxa"/>
            <w:shd w:val="clear" w:color="auto" w:fill="auto"/>
            <w:vAlign w:val="center"/>
          </w:tcPr>
          <w:p w14:paraId="3B2FC4D9">
            <w:pPr>
              <w:jc w:val="right"/>
              <w:rPr>
                <w:rFonts w:hint="default" w:ascii="宋体" w:hAnsi="宋体"/>
                <w:sz w:val="18"/>
                <w:szCs w:val="18"/>
              </w:rPr>
            </w:pPr>
            <w:r>
              <w:rPr>
                <w:rFonts w:hint="eastAsia" w:ascii="宋体" w:hAnsi="宋体" w:eastAsia="宋体" w:cs="宋体"/>
                <w:sz w:val="18"/>
                <w:szCs w:val="18"/>
              </w:rPr>
              <w:t>0.45</w:t>
            </w:r>
          </w:p>
        </w:tc>
      </w:tr>
      <w:tr w14:paraId="1F6B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24C3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E97AE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5EB01B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5C9983B">
            <w:pPr>
              <w:jc w:val="right"/>
              <w:rPr>
                <w:rFonts w:hint="default" w:ascii="宋体" w:hAnsi="宋体"/>
                <w:sz w:val="18"/>
                <w:szCs w:val="18"/>
              </w:rPr>
            </w:pPr>
            <w:r>
              <w:rPr>
                <w:rFonts w:hint="eastAsia" w:ascii="宋体" w:hAnsi="宋体" w:eastAsia="宋体" w:cs="宋体"/>
                <w:sz w:val="18"/>
                <w:szCs w:val="18"/>
              </w:rPr>
              <w:t>4.20</w:t>
            </w:r>
          </w:p>
        </w:tc>
        <w:tc>
          <w:tcPr>
            <w:tcW w:w="1366" w:type="dxa"/>
            <w:gridSpan w:val="2"/>
            <w:shd w:val="clear" w:color="auto" w:fill="auto"/>
            <w:vAlign w:val="center"/>
          </w:tcPr>
          <w:p w14:paraId="498A5C3A">
            <w:pPr>
              <w:jc w:val="right"/>
              <w:rPr>
                <w:rFonts w:hint="default" w:ascii="宋体" w:hAnsi="宋体"/>
                <w:sz w:val="18"/>
                <w:szCs w:val="18"/>
              </w:rPr>
            </w:pPr>
          </w:p>
        </w:tc>
        <w:tc>
          <w:tcPr>
            <w:tcW w:w="1427" w:type="dxa"/>
            <w:shd w:val="clear" w:color="auto" w:fill="auto"/>
            <w:vAlign w:val="center"/>
          </w:tcPr>
          <w:p w14:paraId="31F6849D">
            <w:pPr>
              <w:jc w:val="right"/>
              <w:rPr>
                <w:rFonts w:hint="default" w:ascii="宋体" w:hAnsi="宋体"/>
                <w:sz w:val="18"/>
                <w:szCs w:val="18"/>
              </w:rPr>
            </w:pPr>
            <w:r>
              <w:rPr>
                <w:rFonts w:hint="eastAsia" w:ascii="宋体" w:hAnsi="宋体" w:eastAsia="宋体" w:cs="宋体"/>
                <w:sz w:val="18"/>
                <w:szCs w:val="18"/>
              </w:rPr>
              <w:t>4.20</w:t>
            </w:r>
          </w:p>
        </w:tc>
      </w:tr>
      <w:tr w14:paraId="39FAA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E940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AC970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465E39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1FCCB60">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BC374FA">
            <w:pPr>
              <w:jc w:val="right"/>
              <w:rPr>
                <w:rFonts w:hint="default" w:ascii="宋体" w:hAnsi="宋体"/>
                <w:sz w:val="18"/>
                <w:szCs w:val="18"/>
              </w:rPr>
            </w:pPr>
          </w:p>
        </w:tc>
        <w:tc>
          <w:tcPr>
            <w:tcW w:w="1427" w:type="dxa"/>
            <w:shd w:val="clear" w:color="auto" w:fill="auto"/>
            <w:vAlign w:val="center"/>
          </w:tcPr>
          <w:p w14:paraId="1B6CBE00">
            <w:pPr>
              <w:jc w:val="right"/>
              <w:rPr>
                <w:rFonts w:hint="default" w:ascii="宋体" w:hAnsi="宋体"/>
                <w:sz w:val="18"/>
                <w:szCs w:val="18"/>
              </w:rPr>
            </w:pPr>
            <w:r>
              <w:rPr>
                <w:rFonts w:hint="eastAsia" w:ascii="宋体" w:hAnsi="宋体" w:eastAsia="宋体" w:cs="宋体"/>
                <w:sz w:val="18"/>
                <w:szCs w:val="18"/>
              </w:rPr>
              <w:t>2.00</w:t>
            </w:r>
          </w:p>
        </w:tc>
      </w:tr>
      <w:tr w14:paraId="3057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EBC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FFCD3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0C874D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7C740B9">
            <w:pPr>
              <w:jc w:val="right"/>
              <w:rPr>
                <w:rFonts w:hint="default" w:ascii="宋体" w:hAnsi="宋体"/>
                <w:sz w:val="18"/>
                <w:szCs w:val="18"/>
              </w:rPr>
            </w:pPr>
            <w:r>
              <w:rPr>
                <w:rFonts w:hint="eastAsia" w:ascii="宋体" w:hAnsi="宋体" w:eastAsia="宋体" w:cs="宋体"/>
                <w:sz w:val="18"/>
                <w:szCs w:val="18"/>
              </w:rPr>
              <w:t>23.80</w:t>
            </w:r>
          </w:p>
        </w:tc>
        <w:tc>
          <w:tcPr>
            <w:tcW w:w="1366" w:type="dxa"/>
            <w:gridSpan w:val="2"/>
            <w:shd w:val="clear" w:color="auto" w:fill="auto"/>
            <w:vAlign w:val="center"/>
          </w:tcPr>
          <w:p w14:paraId="55A531FA">
            <w:pPr>
              <w:jc w:val="right"/>
              <w:rPr>
                <w:rFonts w:hint="default" w:ascii="宋体" w:hAnsi="宋体"/>
                <w:sz w:val="18"/>
                <w:szCs w:val="18"/>
              </w:rPr>
            </w:pPr>
          </w:p>
        </w:tc>
        <w:tc>
          <w:tcPr>
            <w:tcW w:w="1427" w:type="dxa"/>
            <w:shd w:val="clear" w:color="auto" w:fill="auto"/>
            <w:vAlign w:val="center"/>
          </w:tcPr>
          <w:p w14:paraId="0DE1FA0D">
            <w:pPr>
              <w:jc w:val="right"/>
              <w:rPr>
                <w:rFonts w:hint="default" w:ascii="宋体" w:hAnsi="宋体"/>
                <w:sz w:val="18"/>
                <w:szCs w:val="18"/>
              </w:rPr>
            </w:pPr>
            <w:r>
              <w:rPr>
                <w:rFonts w:hint="eastAsia" w:ascii="宋体" w:hAnsi="宋体" w:eastAsia="宋体" w:cs="宋体"/>
                <w:sz w:val="18"/>
                <w:szCs w:val="18"/>
              </w:rPr>
              <w:t>23.80</w:t>
            </w:r>
          </w:p>
        </w:tc>
      </w:tr>
      <w:tr w14:paraId="60EC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8976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5752F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048C3A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8036924">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3989E79E">
            <w:pPr>
              <w:jc w:val="right"/>
              <w:rPr>
                <w:rFonts w:hint="default" w:ascii="宋体" w:hAnsi="宋体"/>
                <w:sz w:val="18"/>
                <w:szCs w:val="18"/>
              </w:rPr>
            </w:pPr>
          </w:p>
        </w:tc>
        <w:tc>
          <w:tcPr>
            <w:tcW w:w="1427" w:type="dxa"/>
            <w:shd w:val="clear" w:color="auto" w:fill="auto"/>
            <w:vAlign w:val="center"/>
          </w:tcPr>
          <w:p w14:paraId="5EC35F7D">
            <w:pPr>
              <w:jc w:val="right"/>
              <w:rPr>
                <w:rFonts w:hint="default" w:ascii="宋体" w:hAnsi="宋体"/>
                <w:sz w:val="18"/>
                <w:szCs w:val="18"/>
              </w:rPr>
            </w:pPr>
            <w:r>
              <w:rPr>
                <w:rFonts w:hint="eastAsia" w:ascii="宋体" w:hAnsi="宋体" w:eastAsia="宋体" w:cs="宋体"/>
                <w:sz w:val="18"/>
                <w:szCs w:val="18"/>
              </w:rPr>
              <w:t>6.00</w:t>
            </w:r>
          </w:p>
        </w:tc>
      </w:tr>
      <w:tr w14:paraId="70252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74A92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578F19">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252E6A2B">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4646967E">
            <w:pPr>
              <w:jc w:val="right"/>
              <w:rPr>
                <w:rFonts w:hint="default" w:ascii="宋体" w:hAnsi="宋体"/>
                <w:sz w:val="18"/>
                <w:szCs w:val="18"/>
              </w:rPr>
            </w:pPr>
            <w:r>
              <w:rPr>
                <w:rFonts w:hint="eastAsia" w:ascii="宋体" w:hAnsi="宋体" w:eastAsia="宋体" w:cs="宋体"/>
                <w:sz w:val="18"/>
                <w:szCs w:val="18"/>
              </w:rPr>
              <w:t>0.78</w:t>
            </w:r>
          </w:p>
        </w:tc>
        <w:tc>
          <w:tcPr>
            <w:tcW w:w="1366" w:type="dxa"/>
            <w:gridSpan w:val="2"/>
            <w:shd w:val="clear" w:color="auto" w:fill="auto"/>
            <w:vAlign w:val="center"/>
          </w:tcPr>
          <w:p w14:paraId="158133BC">
            <w:pPr>
              <w:jc w:val="right"/>
              <w:rPr>
                <w:rFonts w:hint="default" w:ascii="宋体" w:hAnsi="宋体"/>
                <w:sz w:val="18"/>
                <w:szCs w:val="18"/>
              </w:rPr>
            </w:pPr>
          </w:p>
        </w:tc>
        <w:tc>
          <w:tcPr>
            <w:tcW w:w="1427" w:type="dxa"/>
            <w:shd w:val="clear" w:color="auto" w:fill="auto"/>
            <w:vAlign w:val="center"/>
          </w:tcPr>
          <w:p w14:paraId="24353971">
            <w:pPr>
              <w:jc w:val="right"/>
              <w:rPr>
                <w:rFonts w:hint="default" w:ascii="宋体" w:hAnsi="宋体"/>
                <w:sz w:val="18"/>
                <w:szCs w:val="18"/>
              </w:rPr>
            </w:pPr>
            <w:r>
              <w:rPr>
                <w:rFonts w:hint="eastAsia" w:ascii="宋体" w:hAnsi="宋体" w:eastAsia="宋体" w:cs="宋体"/>
                <w:sz w:val="18"/>
                <w:szCs w:val="18"/>
              </w:rPr>
              <w:t>0.78</w:t>
            </w:r>
          </w:p>
        </w:tc>
      </w:tr>
      <w:tr w14:paraId="4821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2AA6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48C79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125168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24F8968">
            <w:pPr>
              <w:jc w:val="right"/>
              <w:rPr>
                <w:rFonts w:hint="default" w:ascii="宋体" w:hAnsi="宋体"/>
                <w:sz w:val="18"/>
                <w:szCs w:val="18"/>
              </w:rPr>
            </w:pPr>
            <w:r>
              <w:rPr>
                <w:rFonts w:hint="eastAsia" w:ascii="宋体" w:hAnsi="宋体" w:eastAsia="宋体" w:cs="宋体"/>
                <w:sz w:val="18"/>
                <w:szCs w:val="18"/>
              </w:rPr>
              <w:t>0.42</w:t>
            </w:r>
          </w:p>
        </w:tc>
        <w:tc>
          <w:tcPr>
            <w:tcW w:w="1366" w:type="dxa"/>
            <w:gridSpan w:val="2"/>
            <w:shd w:val="clear" w:color="auto" w:fill="auto"/>
            <w:vAlign w:val="center"/>
          </w:tcPr>
          <w:p w14:paraId="3780863C">
            <w:pPr>
              <w:jc w:val="right"/>
              <w:rPr>
                <w:rFonts w:hint="default" w:ascii="宋体" w:hAnsi="宋体"/>
                <w:sz w:val="18"/>
                <w:szCs w:val="18"/>
              </w:rPr>
            </w:pPr>
          </w:p>
        </w:tc>
        <w:tc>
          <w:tcPr>
            <w:tcW w:w="1427" w:type="dxa"/>
            <w:shd w:val="clear" w:color="auto" w:fill="auto"/>
            <w:vAlign w:val="center"/>
          </w:tcPr>
          <w:p w14:paraId="4686FCF4">
            <w:pPr>
              <w:jc w:val="right"/>
              <w:rPr>
                <w:rFonts w:hint="default" w:ascii="宋体" w:hAnsi="宋体"/>
                <w:sz w:val="18"/>
                <w:szCs w:val="18"/>
              </w:rPr>
            </w:pPr>
            <w:r>
              <w:rPr>
                <w:rFonts w:hint="eastAsia" w:ascii="宋体" w:hAnsi="宋体" w:eastAsia="宋体" w:cs="宋体"/>
                <w:sz w:val="18"/>
                <w:szCs w:val="18"/>
              </w:rPr>
              <w:t>0.42</w:t>
            </w:r>
          </w:p>
        </w:tc>
      </w:tr>
      <w:tr w14:paraId="2A4A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0C2D43">
            <w:pPr>
              <w:jc w:val="center"/>
              <w:rPr>
                <w:rFonts w:hint="default" w:ascii="宋体" w:hAnsi="宋体"/>
                <w:sz w:val="18"/>
                <w:szCs w:val="18"/>
              </w:rPr>
            </w:pPr>
            <w:r>
              <w:rPr>
                <w:b/>
              </w:rPr>
              <w:t>303</w:t>
            </w:r>
          </w:p>
        </w:tc>
        <w:tc>
          <w:tcPr>
            <w:tcW w:w="567" w:type="dxa"/>
            <w:shd w:val="clear" w:color="auto" w:fill="auto"/>
            <w:vAlign w:val="center"/>
          </w:tcPr>
          <w:p w14:paraId="207E72E2">
            <w:pPr>
              <w:jc w:val="center"/>
              <w:rPr>
                <w:rFonts w:hint="default" w:ascii="宋体" w:hAnsi="宋体"/>
                <w:sz w:val="18"/>
                <w:szCs w:val="18"/>
              </w:rPr>
            </w:pPr>
          </w:p>
        </w:tc>
        <w:tc>
          <w:tcPr>
            <w:tcW w:w="4593" w:type="dxa"/>
            <w:shd w:val="clear" w:color="auto" w:fill="auto"/>
            <w:vAlign w:val="center"/>
          </w:tcPr>
          <w:p w14:paraId="1CCA5A50">
            <w:pPr>
              <w:jc w:val="left"/>
              <w:rPr>
                <w:rFonts w:hint="default" w:ascii="宋体" w:hAnsi="宋体"/>
                <w:sz w:val="18"/>
                <w:szCs w:val="18"/>
              </w:rPr>
            </w:pPr>
            <w:r>
              <w:rPr>
                <w:b/>
              </w:rPr>
              <w:t>对个人和家庭的补助</w:t>
            </w:r>
          </w:p>
        </w:tc>
        <w:tc>
          <w:tcPr>
            <w:tcW w:w="1367" w:type="dxa"/>
            <w:shd w:val="clear" w:color="auto" w:fill="auto"/>
            <w:vAlign w:val="center"/>
          </w:tcPr>
          <w:p w14:paraId="26EC94EC">
            <w:pPr>
              <w:jc w:val="right"/>
              <w:rPr>
                <w:rFonts w:hint="default" w:ascii="宋体" w:hAnsi="宋体"/>
                <w:sz w:val="18"/>
                <w:szCs w:val="18"/>
              </w:rPr>
            </w:pPr>
            <w:r>
              <w:rPr>
                <w:b/>
              </w:rPr>
              <w:t>123.25</w:t>
            </w:r>
          </w:p>
        </w:tc>
        <w:tc>
          <w:tcPr>
            <w:tcW w:w="1366" w:type="dxa"/>
            <w:gridSpan w:val="2"/>
            <w:shd w:val="clear" w:color="auto" w:fill="auto"/>
            <w:vAlign w:val="center"/>
          </w:tcPr>
          <w:p w14:paraId="6D8702BF">
            <w:pPr>
              <w:jc w:val="right"/>
              <w:rPr>
                <w:rFonts w:hint="default" w:ascii="宋体" w:hAnsi="宋体"/>
                <w:sz w:val="18"/>
                <w:szCs w:val="18"/>
              </w:rPr>
            </w:pPr>
            <w:r>
              <w:rPr>
                <w:b/>
              </w:rPr>
              <w:t>123.25</w:t>
            </w:r>
          </w:p>
        </w:tc>
        <w:tc>
          <w:tcPr>
            <w:tcW w:w="1427" w:type="dxa"/>
            <w:shd w:val="clear" w:color="auto" w:fill="auto"/>
            <w:vAlign w:val="center"/>
          </w:tcPr>
          <w:p w14:paraId="36233536">
            <w:pPr>
              <w:jc w:val="right"/>
              <w:rPr>
                <w:rFonts w:hint="default" w:ascii="宋体" w:hAnsi="宋体"/>
                <w:sz w:val="18"/>
                <w:szCs w:val="18"/>
              </w:rPr>
            </w:pPr>
          </w:p>
        </w:tc>
      </w:tr>
      <w:tr w14:paraId="2912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B106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40D640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02EF54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6D12F07">
            <w:pPr>
              <w:jc w:val="right"/>
              <w:rPr>
                <w:rFonts w:hint="default" w:ascii="宋体" w:hAnsi="宋体"/>
                <w:sz w:val="18"/>
                <w:szCs w:val="18"/>
              </w:rPr>
            </w:pPr>
            <w:r>
              <w:rPr>
                <w:rFonts w:hint="eastAsia" w:ascii="宋体" w:hAnsi="宋体" w:eastAsia="宋体" w:cs="宋体"/>
                <w:sz w:val="18"/>
                <w:szCs w:val="18"/>
              </w:rPr>
              <w:t>30.65</w:t>
            </w:r>
          </w:p>
        </w:tc>
        <w:tc>
          <w:tcPr>
            <w:tcW w:w="1366" w:type="dxa"/>
            <w:gridSpan w:val="2"/>
            <w:shd w:val="clear" w:color="auto" w:fill="auto"/>
            <w:vAlign w:val="center"/>
          </w:tcPr>
          <w:p w14:paraId="31464C3D">
            <w:pPr>
              <w:jc w:val="right"/>
              <w:rPr>
                <w:rFonts w:hint="default" w:ascii="宋体" w:hAnsi="宋体"/>
                <w:sz w:val="18"/>
                <w:szCs w:val="18"/>
              </w:rPr>
            </w:pPr>
            <w:r>
              <w:rPr>
                <w:rFonts w:hint="eastAsia" w:ascii="宋体" w:hAnsi="宋体" w:eastAsia="宋体" w:cs="宋体"/>
                <w:sz w:val="18"/>
                <w:szCs w:val="18"/>
              </w:rPr>
              <w:t>30.65</w:t>
            </w:r>
          </w:p>
        </w:tc>
        <w:tc>
          <w:tcPr>
            <w:tcW w:w="1427" w:type="dxa"/>
            <w:shd w:val="clear" w:color="auto" w:fill="auto"/>
            <w:vAlign w:val="center"/>
          </w:tcPr>
          <w:p w14:paraId="2E4BF249">
            <w:pPr>
              <w:jc w:val="right"/>
              <w:rPr>
                <w:rFonts w:hint="default" w:ascii="宋体" w:hAnsi="宋体"/>
                <w:sz w:val="18"/>
                <w:szCs w:val="18"/>
              </w:rPr>
            </w:pPr>
          </w:p>
        </w:tc>
      </w:tr>
      <w:tr w14:paraId="6C24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BF9C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35F9F0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3C919F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740DFDC">
            <w:pPr>
              <w:jc w:val="right"/>
              <w:rPr>
                <w:rFonts w:hint="default" w:ascii="宋体" w:hAnsi="宋体"/>
                <w:sz w:val="18"/>
                <w:szCs w:val="18"/>
              </w:rPr>
            </w:pPr>
            <w:r>
              <w:rPr>
                <w:rFonts w:hint="eastAsia" w:ascii="宋体" w:hAnsi="宋体" w:eastAsia="宋体" w:cs="宋体"/>
                <w:sz w:val="18"/>
                <w:szCs w:val="18"/>
              </w:rPr>
              <w:t>92.60</w:t>
            </w:r>
          </w:p>
        </w:tc>
        <w:tc>
          <w:tcPr>
            <w:tcW w:w="1366" w:type="dxa"/>
            <w:gridSpan w:val="2"/>
            <w:shd w:val="clear" w:color="auto" w:fill="auto"/>
            <w:vAlign w:val="center"/>
          </w:tcPr>
          <w:p w14:paraId="5D7B9A07">
            <w:pPr>
              <w:jc w:val="right"/>
              <w:rPr>
                <w:rFonts w:hint="default" w:ascii="宋体" w:hAnsi="宋体"/>
                <w:sz w:val="18"/>
                <w:szCs w:val="18"/>
              </w:rPr>
            </w:pPr>
            <w:r>
              <w:rPr>
                <w:rFonts w:hint="eastAsia" w:ascii="宋体" w:hAnsi="宋体" w:eastAsia="宋体" w:cs="宋体"/>
                <w:sz w:val="18"/>
                <w:szCs w:val="18"/>
              </w:rPr>
              <w:t>92.60</w:t>
            </w:r>
          </w:p>
        </w:tc>
        <w:tc>
          <w:tcPr>
            <w:tcW w:w="1427" w:type="dxa"/>
            <w:shd w:val="clear" w:color="auto" w:fill="auto"/>
            <w:vAlign w:val="center"/>
          </w:tcPr>
          <w:p w14:paraId="044648C0">
            <w:pPr>
              <w:jc w:val="right"/>
              <w:rPr>
                <w:rFonts w:hint="default" w:ascii="宋体" w:hAnsi="宋体"/>
                <w:sz w:val="18"/>
                <w:szCs w:val="18"/>
              </w:rPr>
            </w:pPr>
          </w:p>
        </w:tc>
      </w:tr>
      <w:tr w14:paraId="6D44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C2E5F5">
            <w:pPr>
              <w:jc w:val="center"/>
              <w:rPr>
                <w:rFonts w:hint="default" w:ascii="宋体" w:hAnsi="宋体"/>
                <w:sz w:val="18"/>
                <w:szCs w:val="18"/>
              </w:rPr>
            </w:pPr>
          </w:p>
        </w:tc>
        <w:tc>
          <w:tcPr>
            <w:tcW w:w="567" w:type="dxa"/>
            <w:shd w:val="clear" w:color="auto" w:fill="auto"/>
            <w:vAlign w:val="center"/>
          </w:tcPr>
          <w:p w14:paraId="206053DA">
            <w:pPr>
              <w:jc w:val="center"/>
              <w:rPr>
                <w:rFonts w:hint="default" w:ascii="宋体" w:hAnsi="宋体"/>
                <w:sz w:val="18"/>
                <w:szCs w:val="18"/>
              </w:rPr>
            </w:pPr>
          </w:p>
        </w:tc>
        <w:tc>
          <w:tcPr>
            <w:tcW w:w="4593" w:type="dxa"/>
            <w:shd w:val="clear" w:color="auto" w:fill="auto"/>
            <w:vAlign w:val="center"/>
          </w:tcPr>
          <w:p w14:paraId="2BB545AC">
            <w:pPr>
              <w:jc w:val="left"/>
              <w:rPr>
                <w:rFonts w:hint="default" w:ascii="宋体" w:hAnsi="宋体"/>
                <w:sz w:val="18"/>
                <w:szCs w:val="18"/>
              </w:rPr>
            </w:pPr>
            <w:r>
              <w:rPr>
                <w:b/>
              </w:rPr>
              <w:t>总  计</w:t>
            </w:r>
          </w:p>
        </w:tc>
        <w:tc>
          <w:tcPr>
            <w:tcW w:w="1367" w:type="dxa"/>
            <w:shd w:val="clear" w:color="auto" w:fill="auto"/>
            <w:vAlign w:val="center"/>
          </w:tcPr>
          <w:p w14:paraId="44EF3BF5">
            <w:pPr>
              <w:jc w:val="right"/>
              <w:rPr>
                <w:rFonts w:hint="default" w:ascii="宋体" w:hAnsi="宋体"/>
                <w:sz w:val="18"/>
                <w:szCs w:val="18"/>
              </w:rPr>
            </w:pPr>
            <w:r>
              <w:rPr>
                <w:b/>
              </w:rPr>
              <w:t>2,944.50</w:t>
            </w:r>
          </w:p>
        </w:tc>
        <w:tc>
          <w:tcPr>
            <w:tcW w:w="1366" w:type="dxa"/>
            <w:gridSpan w:val="2"/>
            <w:shd w:val="clear" w:color="auto" w:fill="auto"/>
            <w:vAlign w:val="center"/>
          </w:tcPr>
          <w:p w14:paraId="24D3C92F">
            <w:pPr>
              <w:jc w:val="right"/>
              <w:rPr>
                <w:rFonts w:hint="default" w:ascii="宋体" w:hAnsi="宋体"/>
                <w:sz w:val="18"/>
                <w:szCs w:val="18"/>
              </w:rPr>
            </w:pPr>
            <w:r>
              <w:rPr>
                <w:b/>
              </w:rPr>
              <w:t>2,865.91</w:t>
            </w:r>
          </w:p>
        </w:tc>
        <w:tc>
          <w:tcPr>
            <w:tcW w:w="1427" w:type="dxa"/>
            <w:shd w:val="clear" w:color="auto" w:fill="auto"/>
            <w:vAlign w:val="center"/>
          </w:tcPr>
          <w:p w14:paraId="6C31287E">
            <w:pPr>
              <w:jc w:val="right"/>
              <w:rPr>
                <w:rFonts w:hint="default" w:ascii="宋体" w:hAnsi="宋体"/>
                <w:sz w:val="18"/>
                <w:szCs w:val="18"/>
              </w:rPr>
            </w:pPr>
            <w:r>
              <w:rPr>
                <w:b/>
              </w:rPr>
              <w:t>78.59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编制单位：托克逊县教育局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13,172.64</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135.19</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121.06</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187.36</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1,539.00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11,190.03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F87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BFF76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F5521B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2E91688">
            <w:pPr>
              <w:jc w:val="center"/>
              <w:rPr>
                <w:sz w:val="18"/>
                <w:szCs w:val="18"/>
              </w:rPr>
            </w:pPr>
          </w:p>
        </w:tc>
        <w:tc>
          <w:tcPr>
            <w:tcW w:w="2073" w:type="dxa"/>
            <w:shd w:val="clear" w:color="auto" w:fill="auto"/>
            <w:vAlign w:val="center"/>
          </w:tcPr>
          <w:p w14:paraId="2D37EB78">
            <w:pPr>
              <w:jc w:val="left"/>
              <w:rPr>
                <w:sz w:val="18"/>
                <w:szCs w:val="18"/>
              </w:rPr>
            </w:pPr>
            <w:r>
              <w:rPr>
                <w:rFonts w:hint="eastAsia" w:ascii="宋体" w:hAnsi="宋体" w:eastAsia="宋体" w:cs="宋体"/>
                <w:sz w:val="13"/>
                <w:szCs w:val="13"/>
              </w:rPr>
              <w:t>教育管理事务</w:t>
            </w:r>
          </w:p>
        </w:tc>
        <w:tc>
          <w:tcPr>
            <w:tcW w:w="2073" w:type="dxa"/>
            <w:shd w:val="clear" w:color="auto" w:fill="auto"/>
            <w:vAlign w:val="center"/>
          </w:tcPr>
          <w:p w14:paraId="35D4E272">
            <w:pPr>
              <w:jc w:val="left"/>
              <w:rPr>
                <w:sz w:val="18"/>
                <w:szCs w:val="18"/>
              </w:rPr>
            </w:pPr>
          </w:p>
        </w:tc>
        <w:tc>
          <w:tcPr>
            <w:tcW w:w="881" w:type="dxa"/>
            <w:shd w:val="clear" w:color="auto" w:fill="auto"/>
            <w:vAlign w:val="center"/>
          </w:tcPr>
          <w:p w14:paraId="76E9655E">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7BC257ED">
            <w:pPr>
              <w:jc w:val="right"/>
              <w:rPr>
                <w:sz w:val="18"/>
                <w:szCs w:val="18"/>
              </w:rPr>
            </w:pPr>
          </w:p>
        </w:tc>
        <w:tc>
          <w:tcPr>
            <w:tcW w:w="881" w:type="dxa"/>
            <w:shd w:val="clear" w:color="auto" w:fill="auto"/>
            <w:vAlign w:val="center"/>
          </w:tcPr>
          <w:p w14:paraId="020F42D7">
            <w:pPr>
              <w:jc w:val="right"/>
              <w:rPr>
                <w:sz w:val="18"/>
                <w:szCs w:val="18"/>
              </w:rPr>
            </w:pPr>
          </w:p>
        </w:tc>
        <w:tc>
          <w:tcPr>
            <w:tcW w:w="881" w:type="dxa"/>
            <w:shd w:val="clear" w:color="auto" w:fill="auto"/>
            <w:vAlign w:val="center"/>
          </w:tcPr>
          <w:p w14:paraId="294D446C">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41245682">
            <w:pPr>
              <w:jc w:val="right"/>
              <w:rPr>
                <w:sz w:val="18"/>
                <w:szCs w:val="18"/>
              </w:rPr>
            </w:pPr>
          </w:p>
        </w:tc>
        <w:tc>
          <w:tcPr>
            <w:tcW w:w="881" w:type="dxa"/>
            <w:shd w:val="clear" w:color="auto" w:fill="auto"/>
            <w:vAlign w:val="center"/>
          </w:tcPr>
          <w:p w14:paraId="56D9A4D7">
            <w:pPr>
              <w:jc w:val="right"/>
              <w:rPr>
                <w:sz w:val="18"/>
                <w:szCs w:val="18"/>
              </w:rPr>
            </w:pPr>
          </w:p>
        </w:tc>
        <w:tc>
          <w:tcPr>
            <w:tcW w:w="881" w:type="dxa"/>
            <w:shd w:val="clear" w:color="auto" w:fill="auto"/>
            <w:vAlign w:val="center"/>
          </w:tcPr>
          <w:p w14:paraId="008CCE43">
            <w:pPr>
              <w:jc w:val="right"/>
              <w:rPr>
                <w:sz w:val="18"/>
                <w:szCs w:val="18"/>
              </w:rPr>
            </w:pPr>
          </w:p>
        </w:tc>
        <w:tc>
          <w:tcPr>
            <w:tcW w:w="882" w:type="dxa"/>
            <w:shd w:val="clear" w:color="auto" w:fill="auto"/>
            <w:vAlign w:val="center"/>
          </w:tcPr>
          <w:p w14:paraId="5F28AAA2">
            <w:pPr>
              <w:jc w:val="right"/>
              <w:rPr>
                <w:sz w:val="18"/>
                <w:szCs w:val="18"/>
              </w:rPr>
            </w:pPr>
          </w:p>
        </w:tc>
        <w:tc>
          <w:tcPr>
            <w:tcW w:w="783" w:type="dxa"/>
            <w:shd w:val="clear" w:color="auto" w:fill="auto"/>
            <w:vAlign w:val="center"/>
          </w:tcPr>
          <w:p w14:paraId="11E20BF2">
            <w:pPr>
              <w:jc w:val="right"/>
              <w:rPr>
                <w:sz w:val="18"/>
                <w:szCs w:val="18"/>
              </w:rPr>
            </w:pPr>
          </w:p>
        </w:tc>
        <w:tc>
          <w:tcPr>
            <w:tcW w:w="981" w:type="dxa"/>
            <w:shd w:val="clear" w:color="auto" w:fill="auto"/>
            <w:vAlign w:val="center"/>
          </w:tcPr>
          <w:p w14:paraId="2F59D641">
            <w:pPr>
              <w:jc w:val="right"/>
              <w:rPr>
                <w:sz w:val="18"/>
                <w:szCs w:val="18"/>
              </w:rPr>
            </w:pPr>
          </w:p>
        </w:tc>
        <w:tc>
          <w:tcPr>
            <w:tcW w:w="882" w:type="dxa"/>
            <w:shd w:val="clear" w:color="auto" w:fill="auto"/>
            <w:vAlign w:val="center"/>
          </w:tcPr>
          <w:p w14:paraId="103C8657">
            <w:pPr>
              <w:jc w:val="right"/>
              <w:rPr>
                <w:sz w:val="18"/>
                <w:szCs w:val="18"/>
              </w:rPr>
            </w:pPr>
          </w:p>
        </w:tc>
      </w:tr>
      <w:tr w14:paraId="454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7497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85B2A1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290FF4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99FD748">
            <w:pPr>
              <w:jc w:val="left"/>
              <w:rPr>
                <w:sz w:val="18"/>
                <w:szCs w:val="18"/>
              </w:rPr>
            </w:pPr>
            <w:r>
              <w:rPr>
                <w:rFonts w:hint="eastAsia" w:ascii="宋体" w:hAnsi="宋体" w:eastAsia="宋体" w:cs="宋体"/>
                <w:sz w:val="13"/>
                <w:szCs w:val="13"/>
              </w:rPr>
              <w:t>其他教育管理事务支出</w:t>
            </w:r>
          </w:p>
        </w:tc>
        <w:tc>
          <w:tcPr>
            <w:tcW w:w="2073" w:type="dxa"/>
            <w:shd w:val="clear" w:color="auto" w:fill="auto"/>
            <w:vAlign w:val="center"/>
          </w:tcPr>
          <w:p w14:paraId="00D78501">
            <w:pPr>
              <w:jc w:val="left"/>
              <w:rPr>
                <w:sz w:val="18"/>
                <w:szCs w:val="18"/>
              </w:rPr>
            </w:pPr>
            <w:r>
              <w:rPr>
                <w:rFonts w:hint="eastAsia" w:ascii="宋体" w:hAnsi="宋体" w:eastAsia="宋体" w:cs="宋体"/>
                <w:sz w:val="13"/>
                <w:szCs w:val="13"/>
              </w:rPr>
              <w:t>托克逊县教育系统“西部志愿者”生活补助费</w:t>
            </w:r>
          </w:p>
        </w:tc>
        <w:tc>
          <w:tcPr>
            <w:tcW w:w="881" w:type="dxa"/>
            <w:shd w:val="clear" w:color="auto" w:fill="auto"/>
            <w:vAlign w:val="center"/>
          </w:tcPr>
          <w:p w14:paraId="142CD1E5">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7B79D308">
            <w:pPr>
              <w:jc w:val="right"/>
              <w:rPr>
                <w:sz w:val="18"/>
                <w:szCs w:val="18"/>
              </w:rPr>
            </w:pPr>
          </w:p>
        </w:tc>
        <w:tc>
          <w:tcPr>
            <w:tcW w:w="881" w:type="dxa"/>
            <w:shd w:val="clear" w:color="auto" w:fill="auto"/>
            <w:vAlign w:val="center"/>
          </w:tcPr>
          <w:p w14:paraId="0273EEEB">
            <w:pPr>
              <w:jc w:val="right"/>
              <w:rPr>
                <w:sz w:val="18"/>
                <w:szCs w:val="18"/>
              </w:rPr>
            </w:pPr>
          </w:p>
        </w:tc>
        <w:tc>
          <w:tcPr>
            <w:tcW w:w="881" w:type="dxa"/>
            <w:shd w:val="clear" w:color="auto" w:fill="auto"/>
            <w:vAlign w:val="center"/>
          </w:tcPr>
          <w:p w14:paraId="1156B532">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1955B0EF">
            <w:pPr>
              <w:jc w:val="right"/>
              <w:rPr>
                <w:sz w:val="18"/>
                <w:szCs w:val="18"/>
              </w:rPr>
            </w:pPr>
          </w:p>
        </w:tc>
        <w:tc>
          <w:tcPr>
            <w:tcW w:w="881" w:type="dxa"/>
            <w:shd w:val="clear" w:color="auto" w:fill="auto"/>
            <w:vAlign w:val="center"/>
          </w:tcPr>
          <w:p w14:paraId="147DFCA8">
            <w:pPr>
              <w:jc w:val="right"/>
              <w:rPr>
                <w:sz w:val="18"/>
                <w:szCs w:val="18"/>
              </w:rPr>
            </w:pPr>
          </w:p>
        </w:tc>
        <w:tc>
          <w:tcPr>
            <w:tcW w:w="881" w:type="dxa"/>
            <w:shd w:val="clear" w:color="auto" w:fill="auto"/>
            <w:vAlign w:val="center"/>
          </w:tcPr>
          <w:p w14:paraId="7C085870">
            <w:pPr>
              <w:jc w:val="right"/>
              <w:rPr>
                <w:sz w:val="18"/>
                <w:szCs w:val="18"/>
              </w:rPr>
            </w:pPr>
          </w:p>
        </w:tc>
        <w:tc>
          <w:tcPr>
            <w:tcW w:w="882" w:type="dxa"/>
            <w:shd w:val="clear" w:color="auto" w:fill="auto"/>
            <w:vAlign w:val="center"/>
          </w:tcPr>
          <w:p w14:paraId="1243BF1C">
            <w:pPr>
              <w:jc w:val="right"/>
              <w:rPr>
                <w:sz w:val="18"/>
                <w:szCs w:val="18"/>
              </w:rPr>
            </w:pPr>
          </w:p>
        </w:tc>
        <w:tc>
          <w:tcPr>
            <w:tcW w:w="783" w:type="dxa"/>
            <w:shd w:val="clear" w:color="auto" w:fill="auto"/>
            <w:vAlign w:val="center"/>
          </w:tcPr>
          <w:p w14:paraId="5266BCE3">
            <w:pPr>
              <w:jc w:val="right"/>
              <w:rPr>
                <w:sz w:val="18"/>
                <w:szCs w:val="18"/>
              </w:rPr>
            </w:pPr>
          </w:p>
        </w:tc>
        <w:tc>
          <w:tcPr>
            <w:tcW w:w="981" w:type="dxa"/>
            <w:shd w:val="clear" w:color="auto" w:fill="auto"/>
            <w:vAlign w:val="center"/>
          </w:tcPr>
          <w:p w14:paraId="6FFD30A1">
            <w:pPr>
              <w:jc w:val="right"/>
              <w:rPr>
                <w:sz w:val="18"/>
                <w:szCs w:val="18"/>
              </w:rPr>
            </w:pPr>
          </w:p>
        </w:tc>
        <w:tc>
          <w:tcPr>
            <w:tcW w:w="882" w:type="dxa"/>
            <w:shd w:val="clear" w:color="auto" w:fill="auto"/>
            <w:vAlign w:val="center"/>
          </w:tcPr>
          <w:p w14:paraId="09CCFB48">
            <w:pPr>
              <w:jc w:val="right"/>
              <w:rPr>
                <w:sz w:val="18"/>
                <w:szCs w:val="18"/>
              </w:rPr>
            </w:pPr>
          </w:p>
        </w:tc>
      </w:tr>
      <w:tr w14:paraId="6A08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290CB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5748B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D549E21">
            <w:pPr>
              <w:jc w:val="center"/>
              <w:rPr>
                <w:sz w:val="18"/>
                <w:szCs w:val="18"/>
              </w:rPr>
            </w:pPr>
          </w:p>
        </w:tc>
        <w:tc>
          <w:tcPr>
            <w:tcW w:w="2073" w:type="dxa"/>
            <w:shd w:val="clear" w:color="auto" w:fill="auto"/>
            <w:vAlign w:val="center"/>
          </w:tcPr>
          <w:p w14:paraId="29D58011">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74319F5F">
            <w:pPr>
              <w:jc w:val="left"/>
              <w:rPr>
                <w:sz w:val="18"/>
                <w:szCs w:val="18"/>
              </w:rPr>
            </w:pPr>
          </w:p>
        </w:tc>
        <w:tc>
          <w:tcPr>
            <w:tcW w:w="881" w:type="dxa"/>
            <w:shd w:val="clear" w:color="auto" w:fill="auto"/>
            <w:vAlign w:val="center"/>
          </w:tcPr>
          <w:p w14:paraId="58E73804">
            <w:pPr>
              <w:jc w:val="right"/>
              <w:rPr>
                <w:sz w:val="18"/>
                <w:szCs w:val="18"/>
              </w:rPr>
            </w:pPr>
            <w:r>
              <w:rPr>
                <w:rFonts w:hint="eastAsia" w:ascii="宋体" w:hAnsi="宋体" w:eastAsia="宋体" w:cs="宋体"/>
                <w:sz w:val="13"/>
                <w:szCs w:val="13"/>
              </w:rPr>
              <w:t>3,585.41</w:t>
            </w:r>
          </w:p>
        </w:tc>
        <w:tc>
          <w:tcPr>
            <w:tcW w:w="881" w:type="dxa"/>
            <w:shd w:val="clear" w:color="auto" w:fill="auto"/>
            <w:vAlign w:val="center"/>
          </w:tcPr>
          <w:p w14:paraId="7E338403">
            <w:pPr>
              <w:jc w:val="right"/>
              <w:rPr>
                <w:sz w:val="18"/>
                <w:szCs w:val="18"/>
              </w:rPr>
            </w:pPr>
            <w:r>
              <w:rPr>
                <w:rFonts w:hint="eastAsia" w:ascii="宋体" w:hAnsi="宋体" w:eastAsia="宋体" w:cs="宋体"/>
                <w:sz w:val="13"/>
                <w:szCs w:val="13"/>
              </w:rPr>
              <w:t>135.19</w:t>
            </w:r>
          </w:p>
        </w:tc>
        <w:tc>
          <w:tcPr>
            <w:tcW w:w="881" w:type="dxa"/>
            <w:shd w:val="clear" w:color="auto" w:fill="auto"/>
            <w:vAlign w:val="center"/>
          </w:tcPr>
          <w:p w14:paraId="2FEB1575">
            <w:pPr>
              <w:jc w:val="right"/>
              <w:rPr>
                <w:sz w:val="18"/>
                <w:szCs w:val="18"/>
              </w:rPr>
            </w:pPr>
            <w:r>
              <w:rPr>
                <w:rFonts w:hint="eastAsia" w:ascii="宋体" w:hAnsi="宋体" w:eastAsia="宋体" w:cs="宋体"/>
                <w:sz w:val="13"/>
                <w:szCs w:val="13"/>
              </w:rPr>
              <w:t>121.06</w:t>
            </w:r>
          </w:p>
        </w:tc>
        <w:tc>
          <w:tcPr>
            <w:tcW w:w="881" w:type="dxa"/>
            <w:shd w:val="clear" w:color="auto" w:fill="auto"/>
            <w:vAlign w:val="center"/>
          </w:tcPr>
          <w:p w14:paraId="665A504D">
            <w:pPr>
              <w:jc w:val="right"/>
              <w:rPr>
                <w:sz w:val="18"/>
                <w:szCs w:val="18"/>
              </w:rPr>
            </w:pPr>
            <w:r>
              <w:rPr>
                <w:rFonts w:hint="eastAsia" w:ascii="宋体" w:hAnsi="宋体" w:eastAsia="宋体" w:cs="宋体"/>
                <w:sz w:val="13"/>
                <w:szCs w:val="13"/>
              </w:rPr>
              <w:t>180.16</w:t>
            </w:r>
          </w:p>
        </w:tc>
        <w:tc>
          <w:tcPr>
            <w:tcW w:w="881" w:type="dxa"/>
            <w:shd w:val="clear" w:color="auto" w:fill="auto"/>
            <w:vAlign w:val="center"/>
          </w:tcPr>
          <w:p w14:paraId="4622D1C2">
            <w:pPr>
              <w:jc w:val="right"/>
              <w:rPr>
                <w:sz w:val="18"/>
                <w:szCs w:val="18"/>
              </w:rPr>
            </w:pPr>
          </w:p>
        </w:tc>
        <w:tc>
          <w:tcPr>
            <w:tcW w:w="881" w:type="dxa"/>
            <w:shd w:val="clear" w:color="auto" w:fill="auto"/>
            <w:vAlign w:val="center"/>
          </w:tcPr>
          <w:p w14:paraId="1ABB2FCE">
            <w:pPr>
              <w:jc w:val="right"/>
              <w:rPr>
                <w:sz w:val="18"/>
                <w:szCs w:val="18"/>
              </w:rPr>
            </w:pPr>
            <w:r>
              <w:rPr>
                <w:rFonts w:hint="eastAsia" w:ascii="宋体" w:hAnsi="宋体" w:eastAsia="宋体" w:cs="宋体"/>
                <w:sz w:val="13"/>
                <w:szCs w:val="13"/>
              </w:rPr>
              <w:t>1,539.00</w:t>
            </w:r>
          </w:p>
        </w:tc>
        <w:tc>
          <w:tcPr>
            <w:tcW w:w="881" w:type="dxa"/>
            <w:shd w:val="clear" w:color="auto" w:fill="auto"/>
            <w:vAlign w:val="center"/>
          </w:tcPr>
          <w:p w14:paraId="5638897D">
            <w:pPr>
              <w:jc w:val="right"/>
              <w:rPr>
                <w:sz w:val="18"/>
                <w:szCs w:val="18"/>
              </w:rPr>
            </w:pPr>
            <w:r>
              <w:rPr>
                <w:rFonts w:hint="eastAsia" w:ascii="宋体" w:hAnsi="宋体" w:eastAsia="宋体" w:cs="宋体"/>
                <w:sz w:val="13"/>
                <w:szCs w:val="13"/>
              </w:rPr>
              <w:t>1,610.00</w:t>
            </w:r>
          </w:p>
        </w:tc>
        <w:tc>
          <w:tcPr>
            <w:tcW w:w="882" w:type="dxa"/>
            <w:shd w:val="clear" w:color="auto" w:fill="auto"/>
            <w:vAlign w:val="center"/>
          </w:tcPr>
          <w:p w14:paraId="5B530C09">
            <w:pPr>
              <w:jc w:val="right"/>
              <w:rPr>
                <w:sz w:val="18"/>
                <w:szCs w:val="18"/>
              </w:rPr>
            </w:pPr>
          </w:p>
        </w:tc>
        <w:tc>
          <w:tcPr>
            <w:tcW w:w="783" w:type="dxa"/>
            <w:shd w:val="clear" w:color="auto" w:fill="auto"/>
            <w:vAlign w:val="center"/>
          </w:tcPr>
          <w:p w14:paraId="2891BE4A">
            <w:pPr>
              <w:jc w:val="right"/>
              <w:rPr>
                <w:sz w:val="18"/>
                <w:szCs w:val="18"/>
              </w:rPr>
            </w:pPr>
          </w:p>
        </w:tc>
        <w:tc>
          <w:tcPr>
            <w:tcW w:w="981" w:type="dxa"/>
            <w:shd w:val="clear" w:color="auto" w:fill="auto"/>
            <w:vAlign w:val="center"/>
          </w:tcPr>
          <w:p w14:paraId="48E76189">
            <w:pPr>
              <w:jc w:val="right"/>
              <w:rPr>
                <w:sz w:val="18"/>
                <w:szCs w:val="18"/>
              </w:rPr>
            </w:pPr>
          </w:p>
        </w:tc>
        <w:tc>
          <w:tcPr>
            <w:tcW w:w="882" w:type="dxa"/>
            <w:shd w:val="clear" w:color="auto" w:fill="auto"/>
            <w:vAlign w:val="center"/>
          </w:tcPr>
          <w:p w14:paraId="5B658F19">
            <w:pPr>
              <w:jc w:val="right"/>
              <w:rPr>
                <w:sz w:val="18"/>
                <w:szCs w:val="18"/>
              </w:rPr>
            </w:pPr>
          </w:p>
        </w:tc>
      </w:tr>
      <w:tr w14:paraId="7DEA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F6520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AC0A5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FE2074">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AC4C27E">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A61708C">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5E282FFC">
            <w:pPr>
              <w:jc w:val="right"/>
              <w:rPr>
                <w:sz w:val="18"/>
                <w:szCs w:val="18"/>
              </w:rPr>
            </w:pPr>
            <w:r>
              <w:rPr>
                <w:rFonts w:hint="eastAsia" w:ascii="宋体" w:hAnsi="宋体" w:eastAsia="宋体" w:cs="宋体"/>
                <w:sz w:val="13"/>
                <w:szCs w:val="13"/>
              </w:rPr>
              <w:t>94.25</w:t>
            </w:r>
          </w:p>
        </w:tc>
        <w:tc>
          <w:tcPr>
            <w:tcW w:w="881" w:type="dxa"/>
            <w:shd w:val="clear" w:color="auto" w:fill="auto"/>
            <w:vAlign w:val="center"/>
          </w:tcPr>
          <w:p w14:paraId="2913A0B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71B28B2">
            <w:pPr>
              <w:jc w:val="right"/>
              <w:rPr>
                <w:sz w:val="18"/>
                <w:szCs w:val="18"/>
              </w:rPr>
            </w:pPr>
            <w:r>
              <w:rPr>
                <w:rFonts w:hint="eastAsia" w:ascii="宋体" w:hAnsi="宋体" w:eastAsia="宋体" w:cs="宋体"/>
                <w:sz w:val="13"/>
                <w:szCs w:val="13"/>
              </w:rPr>
              <w:t>35.38</w:t>
            </w:r>
          </w:p>
        </w:tc>
        <w:tc>
          <w:tcPr>
            <w:tcW w:w="881" w:type="dxa"/>
            <w:shd w:val="clear" w:color="auto" w:fill="auto"/>
            <w:vAlign w:val="center"/>
          </w:tcPr>
          <w:p w14:paraId="449E893B">
            <w:pPr>
              <w:jc w:val="right"/>
              <w:rPr>
                <w:sz w:val="18"/>
                <w:szCs w:val="18"/>
              </w:rPr>
            </w:pPr>
            <w:r>
              <w:rPr>
                <w:rFonts w:hint="eastAsia" w:ascii="宋体" w:hAnsi="宋体" w:eastAsia="宋体" w:cs="宋体"/>
                <w:sz w:val="13"/>
                <w:szCs w:val="13"/>
              </w:rPr>
              <w:t>58.87</w:t>
            </w:r>
          </w:p>
        </w:tc>
        <w:tc>
          <w:tcPr>
            <w:tcW w:w="881" w:type="dxa"/>
            <w:shd w:val="clear" w:color="auto" w:fill="auto"/>
            <w:vAlign w:val="center"/>
          </w:tcPr>
          <w:p w14:paraId="2717CD91">
            <w:pPr>
              <w:jc w:val="right"/>
              <w:rPr>
                <w:sz w:val="18"/>
                <w:szCs w:val="18"/>
              </w:rPr>
            </w:pPr>
          </w:p>
        </w:tc>
        <w:tc>
          <w:tcPr>
            <w:tcW w:w="881" w:type="dxa"/>
            <w:shd w:val="clear" w:color="auto" w:fill="auto"/>
            <w:vAlign w:val="center"/>
          </w:tcPr>
          <w:p w14:paraId="7358F207">
            <w:pPr>
              <w:jc w:val="right"/>
              <w:rPr>
                <w:sz w:val="18"/>
                <w:szCs w:val="18"/>
              </w:rPr>
            </w:pPr>
          </w:p>
        </w:tc>
        <w:tc>
          <w:tcPr>
            <w:tcW w:w="881" w:type="dxa"/>
            <w:shd w:val="clear" w:color="auto" w:fill="auto"/>
            <w:vAlign w:val="center"/>
          </w:tcPr>
          <w:p w14:paraId="78EA4425">
            <w:pPr>
              <w:jc w:val="right"/>
              <w:rPr>
                <w:sz w:val="18"/>
                <w:szCs w:val="18"/>
              </w:rPr>
            </w:pPr>
          </w:p>
        </w:tc>
        <w:tc>
          <w:tcPr>
            <w:tcW w:w="882" w:type="dxa"/>
            <w:shd w:val="clear" w:color="auto" w:fill="auto"/>
            <w:vAlign w:val="center"/>
          </w:tcPr>
          <w:p w14:paraId="53F74CFD">
            <w:pPr>
              <w:jc w:val="right"/>
              <w:rPr>
                <w:sz w:val="18"/>
                <w:szCs w:val="18"/>
              </w:rPr>
            </w:pPr>
          </w:p>
        </w:tc>
        <w:tc>
          <w:tcPr>
            <w:tcW w:w="783" w:type="dxa"/>
            <w:shd w:val="clear" w:color="auto" w:fill="auto"/>
            <w:vAlign w:val="center"/>
          </w:tcPr>
          <w:p w14:paraId="3FCBCED4">
            <w:pPr>
              <w:jc w:val="right"/>
              <w:rPr>
                <w:sz w:val="18"/>
                <w:szCs w:val="18"/>
              </w:rPr>
            </w:pPr>
          </w:p>
        </w:tc>
        <w:tc>
          <w:tcPr>
            <w:tcW w:w="981" w:type="dxa"/>
            <w:shd w:val="clear" w:color="auto" w:fill="auto"/>
            <w:vAlign w:val="center"/>
          </w:tcPr>
          <w:p w14:paraId="106953F0">
            <w:pPr>
              <w:jc w:val="right"/>
              <w:rPr>
                <w:sz w:val="18"/>
                <w:szCs w:val="18"/>
              </w:rPr>
            </w:pPr>
          </w:p>
        </w:tc>
        <w:tc>
          <w:tcPr>
            <w:tcW w:w="882" w:type="dxa"/>
            <w:shd w:val="clear" w:color="auto" w:fill="auto"/>
            <w:vAlign w:val="center"/>
          </w:tcPr>
          <w:p w14:paraId="3C951B1A">
            <w:pPr>
              <w:jc w:val="right"/>
              <w:rPr>
                <w:sz w:val="18"/>
                <w:szCs w:val="18"/>
              </w:rPr>
            </w:pPr>
          </w:p>
        </w:tc>
      </w:tr>
      <w:tr w14:paraId="313A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81765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014D0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9DDB987">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6912F67">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966096A">
            <w:pPr>
              <w:jc w:val="left"/>
              <w:rPr>
                <w:sz w:val="18"/>
                <w:szCs w:val="18"/>
              </w:rPr>
            </w:pPr>
            <w:r>
              <w:rPr>
                <w:rFonts w:hint="eastAsia" w:ascii="宋体" w:hAnsi="宋体" w:eastAsia="宋体" w:cs="宋体"/>
                <w:sz w:val="13"/>
                <w:szCs w:val="13"/>
              </w:rPr>
              <w:t>2026年中央支持学前教育发展资金</w:t>
            </w:r>
          </w:p>
        </w:tc>
        <w:tc>
          <w:tcPr>
            <w:tcW w:w="881" w:type="dxa"/>
            <w:shd w:val="clear" w:color="auto" w:fill="auto"/>
            <w:vAlign w:val="center"/>
          </w:tcPr>
          <w:p w14:paraId="53D62585">
            <w:pPr>
              <w:jc w:val="right"/>
              <w:rPr>
                <w:sz w:val="18"/>
                <w:szCs w:val="18"/>
              </w:rPr>
            </w:pPr>
            <w:r>
              <w:rPr>
                <w:rFonts w:hint="eastAsia" w:ascii="宋体" w:hAnsi="宋体" w:eastAsia="宋体" w:cs="宋体"/>
                <w:sz w:val="13"/>
                <w:szCs w:val="13"/>
              </w:rPr>
              <w:t>400.00</w:t>
            </w:r>
          </w:p>
        </w:tc>
        <w:tc>
          <w:tcPr>
            <w:tcW w:w="881" w:type="dxa"/>
            <w:shd w:val="clear" w:color="auto" w:fill="auto"/>
            <w:vAlign w:val="center"/>
          </w:tcPr>
          <w:p w14:paraId="76E2E62E">
            <w:pPr>
              <w:jc w:val="right"/>
              <w:rPr>
                <w:sz w:val="18"/>
                <w:szCs w:val="18"/>
              </w:rPr>
            </w:pPr>
          </w:p>
        </w:tc>
        <w:tc>
          <w:tcPr>
            <w:tcW w:w="881" w:type="dxa"/>
            <w:shd w:val="clear" w:color="auto" w:fill="auto"/>
            <w:vAlign w:val="center"/>
          </w:tcPr>
          <w:p w14:paraId="2971B4FD">
            <w:pPr>
              <w:jc w:val="right"/>
              <w:rPr>
                <w:sz w:val="18"/>
                <w:szCs w:val="18"/>
              </w:rPr>
            </w:pPr>
          </w:p>
        </w:tc>
        <w:tc>
          <w:tcPr>
            <w:tcW w:w="881" w:type="dxa"/>
            <w:shd w:val="clear" w:color="auto" w:fill="auto"/>
            <w:vAlign w:val="center"/>
          </w:tcPr>
          <w:p w14:paraId="7DBE47FF">
            <w:pPr>
              <w:jc w:val="right"/>
              <w:rPr>
                <w:sz w:val="18"/>
                <w:szCs w:val="18"/>
              </w:rPr>
            </w:pPr>
          </w:p>
        </w:tc>
        <w:tc>
          <w:tcPr>
            <w:tcW w:w="881" w:type="dxa"/>
            <w:shd w:val="clear" w:color="auto" w:fill="auto"/>
            <w:vAlign w:val="center"/>
          </w:tcPr>
          <w:p w14:paraId="21D99DCE">
            <w:pPr>
              <w:jc w:val="right"/>
              <w:rPr>
                <w:sz w:val="18"/>
                <w:szCs w:val="18"/>
              </w:rPr>
            </w:pPr>
          </w:p>
        </w:tc>
        <w:tc>
          <w:tcPr>
            <w:tcW w:w="881" w:type="dxa"/>
            <w:shd w:val="clear" w:color="auto" w:fill="auto"/>
            <w:vAlign w:val="center"/>
          </w:tcPr>
          <w:p w14:paraId="2F3385BD">
            <w:pPr>
              <w:jc w:val="right"/>
              <w:rPr>
                <w:sz w:val="18"/>
                <w:szCs w:val="18"/>
              </w:rPr>
            </w:pPr>
          </w:p>
        </w:tc>
        <w:tc>
          <w:tcPr>
            <w:tcW w:w="881" w:type="dxa"/>
            <w:shd w:val="clear" w:color="auto" w:fill="auto"/>
            <w:vAlign w:val="center"/>
          </w:tcPr>
          <w:p w14:paraId="32895B9D">
            <w:pPr>
              <w:jc w:val="right"/>
              <w:rPr>
                <w:sz w:val="18"/>
                <w:szCs w:val="18"/>
              </w:rPr>
            </w:pPr>
            <w:r>
              <w:rPr>
                <w:rFonts w:hint="eastAsia" w:ascii="宋体" w:hAnsi="宋体" w:eastAsia="宋体" w:cs="宋体"/>
                <w:sz w:val="13"/>
                <w:szCs w:val="13"/>
              </w:rPr>
              <w:t>400.00</w:t>
            </w:r>
          </w:p>
        </w:tc>
        <w:tc>
          <w:tcPr>
            <w:tcW w:w="882" w:type="dxa"/>
            <w:shd w:val="clear" w:color="auto" w:fill="auto"/>
            <w:vAlign w:val="center"/>
          </w:tcPr>
          <w:p w14:paraId="08B237F4">
            <w:pPr>
              <w:jc w:val="right"/>
              <w:rPr>
                <w:sz w:val="18"/>
                <w:szCs w:val="18"/>
              </w:rPr>
            </w:pPr>
          </w:p>
        </w:tc>
        <w:tc>
          <w:tcPr>
            <w:tcW w:w="783" w:type="dxa"/>
            <w:shd w:val="clear" w:color="auto" w:fill="auto"/>
            <w:vAlign w:val="center"/>
          </w:tcPr>
          <w:p w14:paraId="2BC3F549">
            <w:pPr>
              <w:jc w:val="right"/>
              <w:rPr>
                <w:sz w:val="18"/>
                <w:szCs w:val="18"/>
              </w:rPr>
            </w:pPr>
          </w:p>
        </w:tc>
        <w:tc>
          <w:tcPr>
            <w:tcW w:w="981" w:type="dxa"/>
            <w:shd w:val="clear" w:color="auto" w:fill="auto"/>
            <w:vAlign w:val="center"/>
          </w:tcPr>
          <w:p w14:paraId="74DC982E">
            <w:pPr>
              <w:jc w:val="right"/>
              <w:rPr>
                <w:sz w:val="18"/>
                <w:szCs w:val="18"/>
              </w:rPr>
            </w:pPr>
          </w:p>
        </w:tc>
        <w:tc>
          <w:tcPr>
            <w:tcW w:w="882" w:type="dxa"/>
            <w:shd w:val="clear" w:color="auto" w:fill="auto"/>
            <w:vAlign w:val="center"/>
          </w:tcPr>
          <w:p w14:paraId="37DE7495">
            <w:pPr>
              <w:jc w:val="right"/>
              <w:rPr>
                <w:sz w:val="18"/>
                <w:szCs w:val="18"/>
              </w:rPr>
            </w:pPr>
          </w:p>
        </w:tc>
      </w:tr>
      <w:tr w14:paraId="6563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17B0B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B679A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C63577">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A5C3955">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08F3005E">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24E11727">
            <w:pPr>
              <w:jc w:val="right"/>
              <w:rPr>
                <w:sz w:val="18"/>
                <w:szCs w:val="18"/>
              </w:rPr>
            </w:pPr>
            <w:r>
              <w:rPr>
                <w:rFonts w:hint="eastAsia" w:ascii="宋体" w:hAnsi="宋体" w:eastAsia="宋体" w:cs="宋体"/>
                <w:sz w:val="13"/>
                <w:szCs w:val="13"/>
              </w:rPr>
              <w:t>71.21</w:t>
            </w:r>
          </w:p>
        </w:tc>
        <w:tc>
          <w:tcPr>
            <w:tcW w:w="881" w:type="dxa"/>
            <w:shd w:val="clear" w:color="auto" w:fill="auto"/>
            <w:vAlign w:val="center"/>
          </w:tcPr>
          <w:p w14:paraId="686C19A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9EF1C83">
            <w:pPr>
              <w:jc w:val="right"/>
              <w:rPr>
                <w:sz w:val="18"/>
                <w:szCs w:val="18"/>
              </w:rPr>
            </w:pPr>
            <w:r>
              <w:rPr>
                <w:rFonts w:hint="eastAsia" w:ascii="宋体" w:hAnsi="宋体" w:eastAsia="宋体" w:cs="宋体"/>
                <w:sz w:val="13"/>
                <w:szCs w:val="13"/>
              </w:rPr>
              <w:t>40.76</w:t>
            </w:r>
          </w:p>
        </w:tc>
        <w:tc>
          <w:tcPr>
            <w:tcW w:w="881" w:type="dxa"/>
            <w:shd w:val="clear" w:color="auto" w:fill="auto"/>
            <w:vAlign w:val="center"/>
          </w:tcPr>
          <w:p w14:paraId="21D664B4">
            <w:pPr>
              <w:jc w:val="right"/>
              <w:rPr>
                <w:sz w:val="18"/>
                <w:szCs w:val="18"/>
              </w:rPr>
            </w:pPr>
            <w:r>
              <w:rPr>
                <w:rFonts w:hint="eastAsia" w:ascii="宋体" w:hAnsi="宋体" w:eastAsia="宋体" w:cs="宋体"/>
                <w:sz w:val="13"/>
                <w:szCs w:val="13"/>
              </w:rPr>
              <w:t>30.45</w:t>
            </w:r>
          </w:p>
        </w:tc>
        <w:tc>
          <w:tcPr>
            <w:tcW w:w="881" w:type="dxa"/>
            <w:shd w:val="clear" w:color="auto" w:fill="auto"/>
            <w:vAlign w:val="center"/>
          </w:tcPr>
          <w:p w14:paraId="7E27FD99">
            <w:pPr>
              <w:jc w:val="right"/>
              <w:rPr>
                <w:sz w:val="18"/>
                <w:szCs w:val="18"/>
              </w:rPr>
            </w:pPr>
          </w:p>
        </w:tc>
        <w:tc>
          <w:tcPr>
            <w:tcW w:w="881" w:type="dxa"/>
            <w:shd w:val="clear" w:color="auto" w:fill="auto"/>
            <w:vAlign w:val="center"/>
          </w:tcPr>
          <w:p w14:paraId="5E7AC4EA">
            <w:pPr>
              <w:jc w:val="right"/>
              <w:rPr>
                <w:sz w:val="18"/>
                <w:szCs w:val="18"/>
              </w:rPr>
            </w:pPr>
          </w:p>
        </w:tc>
        <w:tc>
          <w:tcPr>
            <w:tcW w:w="881" w:type="dxa"/>
            <w:shd w:val="clear" w:color="auto" w:fill="auto"/>
            <w:vAlign w:val="center"/>
          </w:tcPr>
          <w:p w14:paraId="33A3AFDD">
            <w:pPr>
              <w:jc w:val="right"/>
              <w:rPr>
                <w:sz w:val="18"/>
                <w:szCs w:val="18"/>
              </w:rPr>
            </w:pPr>
          </w:p>
        </w:tc>
        <w:tc>
          <w:tcPr>
            <w:tcW w:w="882" w:type="dxa"/>
            <w:shd w:val="clear" w:color="auto" w:fill="auto"/>
            <w:vAlign w:val="center"/>
          </w:tcPr>
          <w:p w14:paraId="153C9E57">
            <w:pPr>
              <w:jc w:val="right"/>
              <w:rPr>
                <w:sz w:val="18"/>
                <w:szCs w:val="18"/>
              </w:rPr>
            </w:pPr>
          </w:p>
        </w:tc>
        <w:tc>
          <w:tcPr>
            <w:tcW w:w="783" w:type="dxa"/>
            <w:shd w:val="clear" w:color="auto" w:fill="auto"/>
            <w:vAlign w:val="center"/>
          </w:tcPr>
          <w:p w14:paraId="19ED7DC2">
            <w:pPr>
              <w:jc w:val="right"/>
              <w:rPr>
                <w:sz w:val="18"/>
                <w:szCs w:val="18"/>
              </w:rPr>
            </w:pPr>
          </w:p>
        </w:tc>
        <w:tc>
          <w:tcPr>
            <w:tcW w:w="981" w:type="dxa"/>
            <w:shd w:val="clear" w:color="auto" w:fill="auto"/>
            <w:vAlign w:val="center"/>
          </w:tcPr>
          <w:p w14:paraId="0431E426">
            <w:pPr>
              <w:jc w:val="right"/>
              <w:rPr>
                <w:sz w:val="18"/>
                <w:szCs w:val="18"/>
              </w:rPr>
            </w:pPr>
          </w:p>
        </w:tc>
        <w:tc>
          <w:tcPr>
            <w:tcW w:w="882" w:type="dxa"/>
            <w:shd w:val="clear" w:color="auto" w:fill="auto"/>
            <w:vAlign w:val="center"/>
          </w:tcPr>
          <w:p w14:paraId="6CB85E6E">
            <w:pPr>
              <w:jc w:val="right"/>
              <w:rPr>
                <w:sz w:val="18"/>
                <w:szCs w:val="18"/>
              </w:rPr>
            </w:pPr>
          </w:p>
        </w:tc>
      </w:tr>
      <w:tr w14:paraId="5F24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B0CDC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5CE9D6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80606C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F7083F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3345CE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64BB4002">
            <w:pPr>
              <w:jc w:val="right"/>
              <w:rPr>
                <w:sz w:val="18"/>
                <w:szCs w:val="18"/>
              </w:rPr>
            </w:pPr>
            <w:r>
              <w:rPr>
                <w:rFonts w:hint="eastAsia" w:ascii="宋体" w:hAnsi="宋体" w:eastAsia="宋体" w:cs="宋体"/>
                <w:sz w:val="13"/>
                <w:szCs w:val="13"/>
              </w:rPr>
              <w:t>2.19</w:t>
            </w:r>
          </w:p>
        </w:tc>
        <w:tc>
          <w:tcPr>
            <w:tcW w:w="881" w:type="dxa"/>
            <w:shd w:val="clear" w:color="auto" w:fill="auto"/>
            <w:vAlign w:val="center"/>
          </w:tcPr>
          <w:p w14:paraId="00946C9A">
            <w:pPr>
              <w:jc w:val="right"/>
              <w:rPr>
                <w:sz w:val="18"/>
                <w:szCs w:val="18"/>
              </w:rPr>
            </w:pPr>
            <w:r>
              <w:rPr>
                <w:rFonts w:hint="eastAsia" w:ascii="宋体" w:hAnsi="宋体" w:eastAsia="宋体" w:cs="宋体"/>
                <w:sz w:val="13"/>
                <w:szCs w:val="13"/>
              </w:rPr>
              <w:t>2.19</w:t>
            </w:r>
          </w:p>
        </w:tc>
        <w:tc>
          <w:tcPr>
            <w:tcW w:w="881" w:type="dxa"/>
            <w:shd w:val="clear" w:color="auto" w:fill="auto"/>
            <w:vAlign w:val="center"/>
          </w:tcPr>
          <w:p w14:paraId="62E5FF59">
            <w:pPr>
              <w:jc w:val="right"/>
              <w:rPr>
                <w:sz w:val="18"/>
                <w:szCs w:val="18"/>
              </w:rPr>
            </w:pPr>
          </w:p>
        </w:tc>
        <w:tc>
          <w:tcPr>
            <w:tcW w:w="881" w:type="dxa"/>
            <w:shd w:val="clear" w:color="auto" w:fill="auto"/>
            <w:vAlign w:val="center"/>
          </w:tcPr>
          <w:p w14:paraId="0E4B2D6D">
            <w:pPr>
              <w:jc w:val="right"/>
              <w:rPr>
                <w:sz w:val="18"/>
                <w:szCs w:val="18"/>
              </w:rPr>
            </w:pPr>
          </w:p>
        </w:tc>
        <w:tc>
          <w:tcPr>
            <w:tcW w:w="881" w:type="dxa"/>
            <w:shd w:val="clear" w:color="auto" w:fill="auto"/>
            <w:vAlign w:val="center"/>
          </w:tcPr>
          <w:p w14:paraId="66005D96">
            <w:pPr>
              <w:jc w:val="right"/>
              <w:rPr>
                <w:sz w:val="18"/>
                <w:szCs w:val="18"/>
              </w:rPr>
            </w:pPr>
          </w:p>
        </w:tc>
        <w:tc>
          <w:tcPr>
            <w:tcW w:w="881" w:type="dxa"/>
            <w:shd w:val="clear" w:color="auto" w:fill="auto"/>
            <w:vAlign w:val="center"/>
          </w:tcPr>
          <w:p w14:paraId="446A409A">
            <w:pPr>
              <w:jc w:val="right"/>
              <w:rPr>
                <w:sz w:val="18"/>
                <w:szCs w:val="18"/>
              </w:rPr>
            </w:pPr>
          </w:p>
        </w:tc>
        <w:tc>
          <w:tcPr>
            <w:tcW w:w="881" w:type="dxa"/>
            <w:shd w:val="clear" w:color="auto" w:fill="auto"/>
            <w:vAlign w:val="center"/>
          </w:tcPr>
          <w:p w14:paraId="1FE20B0F">
            <w:pPr>
              <w:jc w:val="right"/>
              <w:rPr>
                <w:sz w:val="18"/>
                <w:szCs w:val="18"/>
              </w:rPr>
            </w:pPr>
          </w:p>
        </w:tc>
        <w:tc>
          <w:tcPr>
            <w:tcW w:w="882" w:type="dxa"/>
            <w:shd w:val="clear" w:color="auto" w:fill="auto"/>
            <w:vAlign w:val="center"/>
          </w:tcPr>
          <w:p w14:paraId="4BC4ECB0">
            <w:pPr>
              <w:jc w:val="right"/>
              <w:rPr>
                <w:sz w:val="18"/>
                <w:szCs w:val="18"/>
              </w:rPr>
            </w:pPr>
          </w:p>
        </w:tc>
        <w:tc>
          <w:tcPr>
            <w:tcW w:w="783" w:type="dxa"/>
            <w:shd w:val="clear" w:color="auto" w:fill="auto"/>
            <w:vAlign w:val="center"/>
          </w:tcPr>
          <w:p w14:paraId="0E899D76">
            <w:pPr>
              <w:jc w:val="right"/>
              <w:rPr>
                <w:sz w:val="18"/>
                <w:szCs w:val="18"/>
              </w:rPr>
            </w:pPr>
          </w:p>
        </w:tc>
        <w:tc>
          <w:tcPr>
            <w:tcW w:w="981" w:type="dxa"/>
            <w:shd w:val="clear" w:color="auto" w:fill="auto"/>
            <w:vAlign w:val="center"/>
          </w:tcPr>
          <w:p w14:paraId="014B190A">
            <w:pPr>
              <w:jc w:val="right"/>
              <w:rPr>
                <w:sz w:val="18"/>
                <w:szCs w:val="18"/>
              </w:rPr>
            </w:pPr>
          </w:p>
        </w:tc>
        <w:tc>
          <w:tcPr>
            <w:tcW w:w="882" w:type="dxa"/>
            <w:shd w:val="clear" w:color="auto" w:fill="auto"/>
            <w:vAlign w:val="center"/>
          </w:tcPr>
          <w:p w14:paraId="54E20388">
            <w:pPr>
              <w:jc w:val="right"/>
              <w:rPr>
                <w:sz w:val="18"/>
                <w:szCs w:val="18"/>
              </w:rPr>
            </w:pPr>
          </w:p>
        </w:tc>
      </w:tr>
      <w:tr w14:paraId="5B2D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88BA2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24DCE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5C1218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9C64ED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D599DF">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185052DA">
            <w:pPr>
              <w:jc w:val="right"/>
              <w:rPr>
                <w:sz w:val="18"/>
                <w:szCs w:val="18"/>
              </w:rPr>
            </w:pPr>
            <w:r>
              <w:rPr>
                <w:rFonts w:hint="eastAsia" w:ascii="宋体" w:hAnsi="宋体" w:eastAsia="宋体" w:cs="宋体"/>
                <w:sz w:val="13"/>
                <w:szCs w:val="13"/>
              </w:rPr>
              <w:t>5.68</w:t>
            </w:r>
          </w:p>
        </w:tc>
        <w:tc>
          <w:tcPr>
            <w:tcW w:w="881" w:type="dxa"/>
            <w:shd w:val="clear" w:color="auto" w:fill="auto"/>
            <w:vAlign w:val="center"/>
          </w:tcPr>
          <w:p w14:paraId="2F65FB48">
            <w:pPr>
              <w:jc w:val="right"/>
              <w:rPr>
                <w:sz w:val="18"/>
                <w:szCs w:val="18"/>
              </w:rPr>
            </w:pPr>
          </w:p>
        </w:tc>
        <w:tc>
          <w:tcPr>
            <w:tcW w:w="881" w:type="dxa"/>
            <w:shd w:val="clear" w:color="auto" w:fill="auto"/>
            <w:vAlign w:val="center"/>
          </w:tcPr>
          <w:p w14:paraId="680F86D1">
            <w:pPr>
              <w:jc w:val="right"/>
              <w:rPr>
                <w:sz w:val="18"/>
                <w:szCs w:val="18"/>
              </w:rPr>
            </w:pPr>
            <w:r>
              <w:rPr>
                <w:rFonts w:hint="eastAsia" w:ascii="宋体" w:hAnsi="宋体" w:eastAsia="宋体" w:cs="宋体"/>
                <w:sz w:val="13"/>
                <w:szCs w:val="13"/>
              </w:rPr>
              <w:t>5.68</w:t>
            </w:r>
          </w:p>
        </w:tc>
        <w:tc>
          <w:tcPr>
            <w:tcW w:w="881" w:type="dxa"/>
            <w:shd w:val="clear" w:color="auto" w:fill="auto"/>
            <w:vAlign w:val="center"/>
          </w:tcPr>
          <w:p w14:paraId="558AA76F">
            <w:pPr>
              <w:jc w:val="right"/>
              <w:rPr>
                <w:sz w:val="18"/>
                <w:szCs w:val="18"/>
              </w:rPr>
            </w:pPr>
          </w:p>
        </w:tc>
        <w:tc>
          <w:tcPr>
            <w:tcW w:w="881" w:type="dxa"/>
            <w:shd w:val="clear" w:color="auto" w:fill="auto"/>
            <w:vAlign w:val="center"/>
          </w:tcPr>
          <w:p w14:paraId="1D4C3627">
            <w:pPr>
              <w:jc w:val="right"/>
              <w:rPr>
                <w:sz w:val="18"/>
                <w:szCs w:val="18"/>
              </w:rPr>
            </w:pPr>
          </w:p>
        </w:tc>
        <w:tc>
          <w:tcPr>
            <w:tcW w:w="881" w:type="dxa"/>
            <w:shd w:val="clear" w:color="auto" w:fill="auto"/>
            <w:vAlign w:val="center"/>
          </w:tcPr>
          <w:p w14:paraId="7373A214">
            <w:pPr>
              <w:jc w:val="right"/>
              <w:rPr>
                <w:sz w:val="18"/>
                <w:szCs w:val="18"/>
              </w:rPr>
            </w:pPr>
          </w:p>
        </w:tc>
        <w:tc>
          <w:tcPr>
            <w:tcW w:w="881" w:type="dxa"/>
            <w:shd w:val="clear" w:color="auto" w:fill="auto"/>
            <w:vAlign w:val="center"/>
          </w:tcPr>
          <w:p w14:paraId="7E908385">
            <w:pPr>
              <w:jc w:val="right"/>
              <w:rPr>
                <w:sz w:val="18"/>
                <w:szCs w:val="18"/>
              </w:rPr>
            </w:pPr>
          </w:p>
        </w:tc>
        <w:tc>
          <w:tcPr>
            <w:tcW w:w="882" w:type="dxa"/>
            <w:shd w:val="clear" w:color="auto" w:fill="auto"/>
            <w:vAlign w:val="center"/>
          </w:tcPr>
          <w:p w14:paraId="3316F5DF">
            <w:pPr>
              <w:jc w:val="right"/>
              <w:rPr>
                <w:sz w:val="18"/>
                <w:szCs w:val="18"/>
              </w:rPr>
            </w:pPr>
          </w:p>
        </w:tc>
        <w:tc>
          <w:tcPr>
            <w:tcW w:w="783" w:type="dxa"/>
            <w:shd w:val="clear" w:color="auto" w:fill="auto"/>
            <w:vAlign w:val="center"/>
          </w:tcPr>
          <w:p w14:paraId="6FCF2363">
            <w:pPr>
              <w:jc w:val="right"/>
              <w:rPr>
                <w:sz w:val="18"/>
                <w:szCs w:val="18"/>
              </w:rPr>
            </w:pPr>
          </w:p>
        </w:tc>
        <w:tc>
          <w:tcPr>
            <w:tcW w:w="981" w:type="dxa"/>
            <w:shd w:val="clear" w:color="auto" w:fill="auto"/>
            <w:vAlign w:val="center"/>
          </w:tcPr>
          <w:p w14:paraId="3C3E5C12">
            <w:pPr>
              <w:jc w:val="right"/>
              <w:rPr>
                <w:sz w:val="18"/>
                <w:szCs w:val="18"/>
              </w:rPr>
            </w:pPr>
          </w:p>
        </w:tc>
        <w:tc>
          <w:tcPr>
            <w:tcW w:w="882" w:type="dxa"/>
            <w:shd w:val="clear" w:color="auto" w:fill="auto"/>
            <w:vAlign w:val="center"/>
          </w:tcPr>
          <w:p w14:paraId="29A95A6C">
            <w:pPr>
              <w:jc w:val="right"/>
              <w:rPr>
                <w:sz w:val="18"/>
                <w:szCs w:val="18"/>
              </w:rPr>
            </w:pPr>
          </w:p>
        </w:tc>
      </w:tr>
      <w:tr w14:paraId="2479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F159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640FEB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4871A7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61675E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B62568">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764F717">
            <w:pPr>
              <w:jc w:val="right"/>
              <w:rPr>
                <w:sz w:val="18"/>
                <w:szCs w:val="18"/>
              </w:rPr>
            </w:pPr>
            <w:r>
              <w:rPr>
                <w:rFonts w:hint="eastAsia" w:ascii="宋体" w:hAnsi="宋体" w:eastAsia="宋体" w:cs="宋体"/>
                <w:sz w:val="13"/>
                <w:szCs w:val="13"/>
              </w:rPr>
              <w:t>12.25</w:t>
            </w:r>
          </w:p>
        </w:tc>
        <w:tc>
          <w:tcPr>
            <w:tcW w:w="881" w:type="dxa"/>
            <w:shd w:val="clear" w:color="auto" w:fill="auto"/>
            <w:vAlign w:val="center"/>
          </w:tcPr>
          <w:p w14:paraId="37F022EC">
            <w:pPr>
              <w:jc w:val="right"/>
              <w:rPr>
                <w:sz w:val="18"/>
                <w:szCs w:val="18"/>
              </w:rPr>
            </w:pPr>
          </w:p>
        </w:tc>
        <w:tc>
          <w:tcPr>
            <w:tcW w:w="881" w:type="dxa"/>
            <w:shd w:val="clear" w:color="auto" w:fill="auto"/>
            <w:vAlign w:val="center"/>
          </w:tcPr>
          <w:p w14:paraId="408D667F">
            <w:pPr>
              <w:jc w:val="right"/>
              <w:rPr>
                <w:sz w:val="18"/>
                <w:szCs w:val="18"/>
              </w:rPr>
            </w:pPr>
          </w:p>
        </w:tc>
        <w:tc>
          <w:tcPr>
            <w:tcW w:w="881" w:type="dxa"/>
            <w:shd w:val="clear" w:color="auto" w:fill="auto"/>
            <w:vAlign w:val="center"/>
          </w:tcPr>
          <w:p w14:paraId="1DD877E8">
            <w:pPr>
              <w:jc w:val="right"/>
              <w:rPr>
                <w:sz w:val="18"/>
                <w:szCs w:val="18"/>
              </w:rPr>
            </w:pPr>
            <w:r>
              <w:rPr>
                <w:rFonts w:hint="eastAsia" w:ascii="宋体" w:hAnsi="宋体" w:eastAsia="宋体" w:cs="宋体"/>
                <w:sz w:val="13"/>
                <w:szCs w:val="13"/>
              </w:rPr>
              <w:t>12.25</w:t>
            </w:r>
          </w:p>
        </w:tc>
        <w:tc>
          <w:tcPr>
            <w:tcW w:w="881" w:type="dxa"/>
            <w:shd w:val="clear" w:color="auto" w:fill="auto"/>
            <w:vAlign w:val="center"/>
          </w:tcPr>
          <w:p w14:paraId="28774B02">
            <w:pPr>
              <w:jc w:val="right"/>
              <w:rPr>
                <w:sz w:val="18"/>
                <w:szCs w:val="18"/>
              </w:rPr>
            </w:pPr>
          </w:p>
        </w:tc>
        <w:tc>
          <w:tcPr>
            <w:tcW w:w="881" w:type="dxa"/>
            <w:shd w:val="clear" w:color="auto" w:fill="auto"/>
            <w:vAlign w:val="center"/>
          </w:tcPr>
          <w:p w14:paraId="4E7DE2E9">
            <w:pPr>
              <w:jc w:val="right"/>
              <w:rPr>
                <w:sz w:val="18"/>
                <w:szCs w:val="18"/>
              </w:rPr>
            </w:pPr>
          </w:p>
        </w:tc>
        <w:tc>
          <w:tcPr>
            <w:tcW w:w="881" w:type="dxa"/>
            <w:shd w:val="clear" w:color="auto" w:fill="auto"/>
            <w:vAlign w:val="center"/>
          </w:tcPr>
          <w:p w14:paraId="545EA7F5">
            <w:pPr>
              <w:jc w:val="right"/>
              <w:rPr>
                <w:sz w:val="18"/>
                <w:szCs w:val="18"/>
              </w:rPr>
            </w:pPr>
          </w:p>
        </w:tc>
        <w:tc>
          <w:tcPr>
            <w:tcW w:w="882" w:type="dxa"/>
            <w:shd w:val="clear" w:color="auto" w:fill="auto"/>
            <w:vAlign w:val="center"/>
          </w:tcPr>
          <w:p w14:paraId="3660D63A">
            <w:pPr>
              <w:jc w:val="right"/>
              <w:rPr>
                <w:sz w:val="18"/>
                <w:szCs w:val="18"/>
              </w:rPr>
            </w:pPr>
          </w:p>
        </w:tc>
        <w:tc>
          <w:tcPr>
            <w:tcW w:w="783" w:type="dxa"/>
            <w:shd w:val="clear" w:color="auto" w:fill="auto"/>
            <w:vAlign w:val="center"/>
          </w:tcPr>
          <w:p w14:paraId="3CEA9B8B">
            <w:pPr>
              <w:jc w:val="right"/>
              <w:rPr>
                <w:sz w:val="18"/>
                <w:szCs w:val="18"/>
              </w:rPr>
            </w:pPr>
          </w:p>
        </w:tc>
        <w:tc>
          <w:tcPr>
            <w:tcW w:w="981" w:type="dxa"/>
            <w:shd w:val="clear" w:color="auto" w:fill="auto"/>
            <w:vAlign w:val="center"/>
          </w:tcPr>
          <w:p w14:paraId="7AB50A9D">
            <w:pPr>
              <w:jc w:val="right"/>
              <w:rPr>
                <w:sz w:val="18"/>
                <w:szCs w:val="18"/>
              </w:rPr>
            </w:pPr>
          </w:p>
        </w:tc>
        <w:tc>
          <w:tcPr>
            <w:tcW w:w="882" w:type="dxa"/>
            <w:shd w:val="clear" w:color="auto" w:fill="auto"/>
            <w:vAlign w:val="center"/>
          </w:tcPr>
          <w:p w14:paraId="49D14B2B">
            <w:pPr>
              <w:jc w:val="right"/>
              <w:rPr>
                <w:sz w:val="18"/>
                <w:szCs w:val="18"/>
              </w:rPr>
            </w:pPr>
          </w:p>
        </w:tc>
      </w:tr>
      <w:tr w14:paraId="12C89194">
        <w:tblPrEx>
          <w:tblCellMar>
            <w:top w:w="0" w:type="dxa"/>
            <w:left w:w="25" w:type="dxa"/>
            <w:bottom w:w="0" w:type="dxa"/>
            <w:right w:w="50" w:type="dxa"/>
          </w:tblCellMar>
        </w:tblPrEx>
        <w:trPr>
          <w:trHeight w:val="141" w:hRule="atLeast"/>
        </w:trPr>
        <w:tc>
          <w:tcPr>
            <w:tcW w:w="300" w:type="dxa"/>
            <w:shd w:val="clear" w:color="auto" w:fill="auto"/>
            <w:vAlign w:val="center"/>
          </w:tcPr>
          <w:p w14:paraId="12E6D6F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AE9C8E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575388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D267D4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3444B7D">
            <w:pPr>
              <w:jc w:val="left"/>
              <w:rPr>
                <w:sz w:val="18"/>
                <w:szCs w:val="18"/>
              </w:rPr>
            </w:pPr>
            <w:r>
              <w:rPr>
                <w:rFonts w:hint="eastAsia" w:ascii="宋体" w:hAnsi="宋体" w:eastAsia="宋体" w:cs="宋体"/>
                <w:sz w:val="13"/>
                <w:szCs w:val="13"/>
              </w:rPr>
              <w:t>2026年“三区”人才计划教师专项工作补助经费</w:t>
            </w:r>
          </w:p>
        </w:tc>
        <w:tc>
          <w:tcPr>
            <w:tcW w:w="881" w:type="dxa"/>
            <w:shd w:val="clear" w:color="auto" w:fill="auto"/>
            <w:vAlign w:val="center"/>
          </w:tcPr>
          <w:p w14:paraId="1F47D468">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63CCF66A">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31344632">
            <w:pPr>
              <w:jc w:val="right"/>
              <w:rPr>
                <w:sz w:val="18"/>
                <w:szCs w:val="18"/>
              </w:rPr>
            </w:pPr>
          </w:p>
        </w:tc>
        <w:tc>
          <w:tcPr>
            <w:tcW w:w="881" w:type="dxa"/>
            <w:shd w:val="clear" w:color="auto" w:fill="auto"/>
            <w:vAlign w:val="center"/>
          </w:tcPr>
          <w:p w14:paraId="3FAA9655">
            <w:pPr>
              <w:jc w:val="right"/>
              <w:rPr>
                <w:sz w:val="18"/>
                <w:szCs w:val="18"/>
              </w:rPr>
            </w:pPr>
          </w:p>
        </w:tc>
        <w:tc>
          <w:tcPr>
            <w:tcW w:w="881" w:type="dxa"/>
            <w:shd w:val="clear" w:color="auto" w:fill="auto"/>
            <w:vAlign w:val="center"/>
          </w:tcPr>
          <w:p w14:paraId="454F4F7F">
            <w:pPr>
              <w:jc w:val="right"/>
              <w:rPr>
                <w:sz w:val="18"/>
                <w:szCs w:val="18"/>
              </w:rPr>
            </w:pPr>
          </w:p>
        </w:tc>
        <w:tc>
          <w:tcPr>
            <w:tcW w:w="881" w:type="dxa"/>
            <w:shd w:val="clear" w:color="auto" w:fill="auto"/>
            <w:vAlign w:val="center"/>
          </w:tcPr>
          <w:p w14:paraId="39AC7045">
            <w:pPr>
              <w:jc w:val="right"/>
              <w:rPr>
                <w:sz w:val="18"/>
                <w:szCs w:val="18"/>
              </w:rPr>
            </w:pPr>
          </w:p>
        </w:tc>
        <w:tc>
          <w:tcPr>
            <w:tcW w:w="881" w:type="dxa"/>
            <w:shd w:val="clear" w:color="auto" w:fill="auto"/>
            <w:vAlign w:val="center"/>
          </w:tcPr>
          <w:p w14:paraId="6480CF79">
            <w:pPr>
              <w:jc w:val="right"/>
              <w:rPr>
                <w:sz w:val="18"/>
                <w:szCs w:val="18"/>
              </w:rPr>
            </w:pPr>
          </w:p>
        </w:tc>
        <w:tc>
          <w:tcPr>
            <w:tcW w:w="882" w:type="dxa"/>
            <w:shd w:val="clear" w:color="auto" w:fill="auto"/>
            <w:vAlign w:val="center"/>
          </w:tcPr>
          <w:p w14:paraId="138B9754">
            <w:pPr>
              <w:jc w:val="right"/>
              <w:rPr>
                <w:sz w:val="18"/>
                <w:szCs w:val="18"/>
              </w:rPr>
            </w:pPr>
          </w:p>
        </w:tc>
        <w:tc>
          <w:tcPr>
            <w:tcW w:w="783" w:type="dxa"/>
            <w:shd w:val="clear" w:color="auto" w:fill="auto"/>
            <w:vAlign w:val="center"/>
          </w:tcPr>
          <w:p w14:paraId="6CE564A5">
            <w:pPr>
              <w:jc w:val="right"/>
              <w:rPr>
                <w:sz w:val="18"/>
                <w:szCs w:val="18"/>
              </w:rPr>
            </w:pPr>
          </w:p>
        </w:tc>
        <w:tc>
          <w:tcPr>
            <w:tcW w:w="981" w:type="dxa"/>
            <w:shd w:val="clear" w:color="auto" w:fill="auto"/>
            <w:vAlign w:val="center"/>
          </w:tcPr>
          <w:p w14:paraId="025C3489">
            <w:pPr>
              <w:jc w:val="right"/>
              <w:rPr>
                <w:sz w:val="18"/>
                <w:szCs w:val="18"/>
              </w:rPr>
            </w:pPr>
          </w:p>
        </w:tc>
        <w:tc>
          <w:tcPr>
            <w:tcW w:w="882" w:type="dxa"/>
            <w:shd w:val="clear" w:color="auto" w:fill="auto"/>
            <w:vAlign w:val="center"/>
          </w:tcPr>
          <w:p w14:paraId="0CC95006">
            <w:pPr>
              <w:jc w:val="right"/>
              <w:rPr>
                <w:sz w:val="18"/>
                <w:szCs w:val="18"/>
              </w:rPr>
            </w:pPr>
          </w:p>
        </w:tc>
      </w:tr>
      <w:tr w14:paraId="0085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A46E3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2E076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D8295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805762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E97DCF1">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68D756A2">
            <w:pPr>
              <w:jc w:val="right"/>
              <w:rPr>
                <w:sz w:val="18"/>
                <w:szCs w:val="18"/>
              </w:rPr>
            </w:pPr>
            <w:r>
              <w:rPr>
                <w:rFonts w:hint="eastAsia" w:ascii="宋体" w:hAnsi="宋体" w:eastAsia="宋体" w:cs="宋体"/>
                <w:sz w:val="13"/>
                <w:szCs w:val="13"/>
              </w:rPr>
              <w:t>39.24</w:t>
            </w:r>
          </w:p>
        </w:tc>
        <w:tc>
          <w:tcPr>
            <w:tcW w:w="881" w:type="dxa"/>
            <w:shd w:val="clear" w:color="auto" w:fill="auto"/>
            <w:vAlign w:val="center"/>
          </w:tcPr>
          <w:p w14:paraId="4B17CC72">
            <w:pPr>
              <w:jc w:val="right"/>
              <w:rPr>
                <w:sz w:val="18"/>
                <w:szCs w:val="18"/>
              </w:rPr>
            </w:pPr>
          </w:p>
        </w:tc>
        <w:tc>
          <w:tcPr>
            <w:tcW w:w="881" w:type="dxa"/>
            <w:shd w:val="clear" w:color="auto" w:fill="auto"/>
            <w:vAlign w:val="center"/>
          </w:tcPr>
          <w:p w14:paraId="6997BBD2">
            <w:pPr>
              <w:jc w:val="right"/>
              <w:rPr>
                <w:sz w:val="18"/>
                <w:szCs w:val="18"/>
              </w:rPr>
            </w:pPr>
            <w:r>
              <w:rPr>
                <w:rFonts w:hint="eastAsia" w:ascii="宋体" w:hAnsi="宋体" w:eastAsia="宋体" w:cs="宋体"/>
                <w:sz w:val="13"/>
                <w:szCs w:val="13"/>
              </w:rPr>
              <w:t>39.24</w:t>
            </w:r>
          </w:p>
        </w:tc>
        <w:tc>
          <w:tcPr>
            <w:tcW w:w="881" w:type="dxa"/>
            <w:shd w:val="clear" w:color="auto" w:fill="auto"/>
            <w:vAlign w:val="center"/>
          </w:tcPr>
          <w:p w14:paraId="3B01D096">
            <w:pPr>
              <w:jc w:val="right"/>
              <w:rPr>
                <w:sz w:val="18"/>
                <w:szCs w:val="18"/>
              </w:rPr>
            </w:pPr>
          </w:p>
        </w:tc>
        <w:tc>
          <w:tcPr>
            <w:tcW w:w="881" w:type="dxa"/>
            <w:shd w:val="clear" w:color="auto" w:fill="auto"/>
            <w:vAlign w:val="center"/>
          </w:tcPr>
          <w:p w14:paraId="796953AB">
            <w:pPr>
              <w:jc w:val="right"/>
              <w:rPr>
                <w:sz w:val="18"/>
                <w:szCs w:val="18"/>
              </w:rPr>
            </w:pPr>
          </w:p>
        </w:tc>
        <w:tc>
          <w:tcPr>
            <w:tcW w:w="881" w:type="dxa"/>
            <w:shd w:val="clear" w:color="auto" w:fill="auto"/>
            <w:vAlign w:val="center"/>
          </w:tcPr>
          <w:p w14:paraId="520486EE">
            <w:pPr>
              <w:jc w:val="right"/>
              <w:rPr>
                <w:sz w:val="18"/>
                <w:szCs w:val="18"/>
              </w:rPr>
            </w:pPr>
          </w:p>
        </w:tc>
        <w:tc>
          <w:tcPr>
            <w:tcW w:w="881" w:type="dxa"/>
            <w:shd w:val="clear" w:color="auto" w:fill="auto"/>
            <w:vAlign w:val="center"/>
          </w:tcPr>
          <w:p w14:paraId="44CB20B6">
            <w:pPr>
              <w:jc w:val="right"/>
              <w:rPr>
                <w:sz w:val="18"/>
                <w:szCs w:val="18"/>
              </w:rPr>
            </w:pPr>
          </w:p>
        </w:tc>
        <w:tc>
          <w:tcPr>
            <w:tcW w:w="882" w:type="dxa"/>
            <w:shd w:val="clear" w:color="auto" w:fill="auto"/>
            <w:vAlign w:val="center"/>
          </w:tcPr>
          <w:p w14:paraId="26EE19D8">
            <w:pPr>
              <w:jc w:val="right"/>
              <w:rPr>
                <w:sz w:val="18"/>
                <w:szCs w:val="18"/>
              </w:rPr>
            </w:pPr>
          </w:p>
        </w:tc>
        <w:tc>
          <w:tcPr>
            <w:tcW w:w="783" w:type="dxa"/>
            <w:shd w:val="clear" w:color="auto" w:fill="auto"/>
            <w:vAlign w:val="center"/>
          </w:tcPr>
          <w:p w14:paraId="2E0C170E">
            <w:pPr>
              <w:jc w:val="right"/>
              <w:rPr>
                <w:sz w:val="18"/>
                <w:szCs w:val="18"/>
              </w:rPr>
            </w:pPr>
          </w:p>
        </w:tc>
        <w:tc>
          <w:tcPr>
            <w:tcW w:w="981" w:type="dxa"/>
            <w:shd w:val="clear" w:color="auto" w:fill="auto"/>
            <w:vAlign w:val="center"/>
          </w:tcPr>
          <w:p w14:paraId="19E9A494">
            <w:pPr>
              <w:jc w:val="right"/>
              <w:rPr>
                <w:sz w:val="18"/>
                <w:szCs w:val="18"/>
              </w:rPr>
            </w:pPr>
          </w:p>
        </w:tc>
        <w:tc>
          <w:tcPr>
            <w:tcW w:w="882" w:type="dxa"/>
            <w:shd w:val="clear" w:color="auto" w:fill="auto"/>
            <w:vAlign w:val="center"/>
          </w:tcPr>
          <w:p w14:paraId="6DF668EE">
            <w:pPr>
              <w:jc w:val="right"/>
              <w:rPr>
                <w:sz w:val="18"/>
                <w:szCs w:val="18"/>
              </w:rPr>
            </w:pPr>
          </w:p>
        </w:tc>
      </w:tr>
      <w:tr w14:paraId="3B6CA796">
        <w:tblPrEx>
          <w:tblCellMar>
            <w:top w:w="0" w:type="dxa"/>
            <w:left w:w="25" w:type="dxa"/>
            <w:bottom w:w="0" w:type="dxa"/>
            <w:right w:w="50" w:type="dxa"/>
          </w:tblCellMar>
        </w:tblPrEx>
        <w:trPr>
          <w:trHeight w:val="141" w:hRule="atLeast"/>
        </w:trPr>
        <w:tc>
          <w:tcPr>
            <w:tcW w:w="300" w:type="dxa"/>
            <w:shd w:val="clear" w:color="auto" w:fill="auto"/>
            <w:vAlign w:val="center"/>
          </w:tcPr>
          <w:p w14:paraId="5248E04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BD72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00246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01D1C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D046F2A">
            <w:pPr>
              <w:jc w:val="left"/>
              <w:rPr>
                <w:sz w:val="18"/>
                <w:szCs w:val="18"/>
              </w:rPr>
            </w:pPr>
            <w:r>
              <w:rPr>
                <w:rFonts w:hint="eastAsia" w:ascii="宋体" w:hAnsi="宋体" w:eastAsia="宋体" w:cs="宋体"/>
                <w:sz w:val="13"/>
                <w:szCs w:val="13"/>
              </w:rPr>
              <w:t>2026年自治区教育补助经费选派北疆教师赴南疆支教活动生活补助经费</w:t>
            </w:r>
          </w:p>
        </w:tc>
        <w:tc>
          <w:tcPr>
            <w:tcW w:w="881" w:type="dxa"/>
            <w:shd w:val="clear" w:color="auto" w:fill="auto"/>
            <w:vAlign w:val="center"/>
          </w:tcPr>
          <w:p w14:paraId="5A994105">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32674E04">
            <w:pPr>
              <w:jc w:val="right"/>
              <w:rPr>
                <w:sz w:val="18"/>
                <w:szCs w:val="18"/>
              </w:rPr>
            </w:pPr>
          </w:p>
        </w:tc>
        <w:tc>
          <w:tcPr>
            <w:tcW w:w="881" w:type="dxa"/>
            <w:shd w:val="clear" w:color="auto" w:fill="auto"/>
            <w:vAlign w:val="center"/>
          </w:tcPr>
          <w:p w14:paraId="6CE17F03">
            <w:pPr>
              <w:jc w:val="right"/>
              <w:rPr>
                <w:sz w:val="18"/>
                <w:szCs w:val="18"/>
              </w:rPr>
            </w:pPr>
          </w:p>
        </w:tc>
        <w:tc>
          <w:tcPr>
            <w:tcW w:w="881" w:type="dxa"/>
            <w:shd w:val="clear" w:color="auto" w:fill="auto"/>
            <w:vAlign w:val="center"/>
          </w:tcPr>
          <w:p w14:paraId="61AF2189">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266F2040">
            <w:pPr>
              <w:jc w:val="right"/>
              <w:rPr>
                <w:sz w:val="18"/>
                <w:szCs w:val="18"/>
              </w:rPr>
            </w:pPr>
          </w:p>
        </w:tc>
        <w:tc>
          <w:tcPr>
            <w:tcW w:w="881" w:type="dxa"/>
            <w:shd w:val="clear" w:color="auto" w:fill="auto"/>
            <w:vAlign w:val="center"/>
          </w:tcPr>
          <w:p w14:paraId="144F32CD">
            <w:pPr>
              <w:jc w:val="right"/>
              <w:rPr>
                <w:sz w:val="18"/>
                <w:szCs w:val="18"/>
              </w:rPr>
            </w:pPr>
          </w:p>
        </w:tc>
        <w:tc>
          <w:tcPr>
            <w:tcW w:w="881" w:type="dxa"/>
            <w:shd w:val="clear" w:color="auto" w:fill="auto"/>
            <w:vAlign w:val="center"/>
          </w:tcPr>
          <w:p w14:paraId="743B2C5D">
            <w:pPr>
              <w:jc w:val="right"/>
              <w:rPr>
                <w:sz w:val="18"/>
                <w:szCs w:val="18"/>
              </w:rPr>
            </w:pPr>
          </w:p>
        </w:tc>
        <w:tc>
          <w:tcPr>
            <w:tcW w:w="882" w:type="dxa"/>
            <w:shd w:val="clear" w:color="auto" w:fill="auto"/>
            <w:vAlign w:val="center"/>
          </w:tcPr>
          <w:p w14:paraId="24807326">
            <w:pPr>
              <w:jc w:val="right"/>
              <w:rPr>
                <w:sz w:val="18"/>
                <w:szCs w:val="18"/>
              </w:rPr>
            </w:pPr>
          </w:p>
        </w:tc>
        <w:tc>
          <w:tcPr>
            <w:tcW w:w="783" w:type="dxa"/>
            <w:shd w:val="clear" w:color="auto" w:fill="auto"/>
            <w:vAlign w:val="center"/>
          </w:tcPr>
          <w:p w14:paraId="61CB4D8C">
            <w:pPr>
              <w:jc w:val="right"/>
              <w:rPr>
                <w:sz w:val="18"/>
                <w:szCs w:val="18"/>
              </w:rPr>
            </w:pPr>
          </w:p>
        </w:tc>
        <w:tc>
          <w:tcPr>
            <w:tcW w:w="981" w:type="dxa"/>
            <w:shd w:val="clear" w:color="auto" w:fill="auto"/>
            <w:vAlign w:val="center"/>
          </w:tcPr>
          <w:p w14:paraId="4A8FBBD1">
            <w:pPr>
              <w:jc w:val="right"/>
              <w:rPr>
                <w:sz w:val="18"/>
                <w:szCs w:val="18"/>
              </w:rPr>
            </w:pPr>
          </w:p>
        </w:tc>
        <w:tc>
          <w:tcPr>
            <w:tcW w:w="882" w:type="dxa"/>
            <w:shd w:val="clear" w:color="auto" w:fill="auto"/>
            <w:vAlign w:val="center"/>
          </w:tcPr>
          <w:p w14:paraId="26705FED">
            <w:pPr>
              <w:jc w:val="right"/>
              <w:rPr>
                <w:sz w:val="18"/>
                <w:szCs w:val="18"/>
              </w:rPr>
            </w:pPr>
          </w:p>
        </w:tc>
      </w:tr>
      <w:tr w14:paraId="4F49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80A13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2051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D0B10B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D0DE1D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B673E80">
            <w:pPr>
              <w:jc w:val="left"/>
              <w:rPr>
                <w:sz w:val="18"/>
                <w:szCs w:val="18"/>
              </w:rPr>
            </w:pPr>
            <w:r>
              <w:rPr>
                <w:rFonts w:hint="eastAsia" w:ascii="宋体" w:hAnsi="宋体" w:eastAsia="宋体" w:cs="宋体"/>
                <w:sz w:val="13"/>
                <w:szCs w:val="13"/>
              </w:rPr>
              <w:t>2026年义务教育补助经费校舍安全保障中央资金</w:t>
            </w:r>
          </w:p>
        </w:tc>
        <w:tc>
          <w:tcPr>
            <w:tcW w:w="881" w:type="dxa"/>
            <w:shd w:val="clear" w:color="auto" w:fill="auto"/>
            <w:vAlign w:val="center"/>
          </w:tcPr>
          <w:p w14:paraId="78619080">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10E81590">
            <w:pPr>
              <w:jc w:val="right"/>
              <w:rPr>
                <w:sz w:val="18"/>
                <w:szCs w:val="18"/>
              </w:rPr>
            </w:pPr>
          </w:p>
        </w:tc>
        <w:tc>
          <w:tcPr>
            <w:tcW w:w="881" w:type="dxa"/>
            <w:shd w:val="clear" w:color="auto" w:fill="auto"/>
            <w:vAlign w:val="center"/>
          </w:tcPr>
          <w:p w14:paraId="45839415">
            <w:pPr>
              <w:jc w:val="right"/>
              <w:rPr>
                <w:sz w:val="18"/>
                <w:szCs w:val="18"/>
              </w:rPr>
            </w:pPr>
          </w:p>
        </w:tc>
        <w:tc>
          <w:tcPr>
            <w:tcW w:w="881" w:type="dxa"/>
            <w:shd w:val="clear" w:color="auto" w:fill="auto"/>
            <w:vAlign w:val="center"/>
          </w:tcPr>
          <w:p w14:paraId="34A4878B">
            <w:pPr>
              <w:jc w:val="right"/>
              <w:rPr>
                <w:sz w:val="18"/>
                <w:szCs w:val="18"/>
              </w:rPr>
            </w:pPr>
          </w:p>
        </w:tc>
        <w:tc>
          <w:tcPr>
            <w:tcW w:w="881" w:type="dxa"/>
            <w:shd w:val="clear" w:color="auto" w:fill="auto"/>
            <w:vAlign w:val="center"/>
          </w:tcPr>
          <w:p w14:paraId="112246EE">
            <w:pPr>
              <w:jc w:val="right"/>
              <w:rPr>
                <w:sz w:val="18"/>
                <w:szCs w:val="18"/>
              </w:rPr>
            </w:pPr>
          </w:p>
        </w:tc>
        <w:tc>
          <w:tcPr>
            <w:tcW w:w="881" w:type="dxa"/>
            <w:shd w:val="clear" w:color="auto" w:fill="auto"/>
            <w:vAlign w:val="center"/>
          </w:tcPr>
          <w:p w14:paraId="6D14795F">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2C91FC6D">
            <w:pPr>
              <w:jc w:val="right"/>
              <w:rPr>
                <w:sz w:val="18"/>
                <w:szCs w:val="18"/>
              </w:rPr>
            </w:pPr>
          </w:p>
        </w:tc>
        <w:tc>
          <w:tcPr>
            <w:tcW w:w="882" w:type="dxa"/>
            <w:shd w:val="clear" w:color="auto" w:fill="auto"/>
            <w:vAlign w:val="center"/>
          </w:tcPr>
          <w:p w14:paraId="3DB79E18">
            <w:pPr>
              <w:jc w:val="right"/>
              <w:rPr>
                <w:sz w:val="18"/>
                <w:szCs w:val="18"/>
              </w:rPr>
            </w:pPr>
          </w:p>
        </w:tc>
        <w:tc>
          <w:tcPr>
            <w:tcW w:w="783" w:type="dxa"/>
            <w:shd w:val="clear" w:color="auto" w:fill="auto"/>
            <w:vAlign w:val="center"/>
          </w:tcPr>
          <w:p w14:paraId="69AEE163">
            <w:pPr>
              <w:jc w:val="right"/>
              <w:rPr>
                <w:sz w:val="18"/>
                <w:szCs w:val="18"/>
              </w:rPr>
            </w:pPr>
          </w:p>
        </w:tc>
        <w:tc>
          <w:tcPr>
            <w:tcW w:w="981" w:type="dxa"/>
            <w:shd w:val="clear" w:color="auto" w:fill="auto"/>
            <w:vAlign w:val="center"/>
          </w:tcPr>
          <w:p w14:paraId="05E344FF">
            <w:pPr>
              <w:jc w:val="right"/>
              <w:rPr>
                <w:sz w:val="18"/>
                <w:szCs w:val="18"/>
              </w:rPr>
            </w:pPr>
          </w:p>
        </w:tc>
        <w:tc>
          <w:tcPr>
            <w:tcW w:w="882" w:type="dxa"/>
            <w:shd w:val="clear" w:color="auto" w:fill="auto"/>
            <w:vAlign w:val="center"/>
          </w:tcPr>
          <w:p w14:paraId="2836BCB6">
            <w:pPr>
              <w:jc w:val="right"/>
              <w:rPr>
                <w:sz w:val="18"/>
                <w:szCs w:val="18"/>
              </w:rPr>
            </w:pPr>
          </w:p>
        </w:tc>
      </w:tr>
      <w:tr w14:paraId="351E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E2ABB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1E3D8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6D2295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C06688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1D4C639">
            <w:pPr>
              <w:jc w:val="left"/>
              <w:rPr>
                <w:sz w:val="18"/>
                <w:szCs w:val="18"/>
              </w:rPr>
            </w:pPr>
            <w:r>
              <w:rPr>
                <w:rFonts w:hint="eastAsia" w:ascii="宋体" w:hAnsi="宋体" w:eastAsia="宋体" w:cs="宋体"/>
                <w:sz w:val="13"/>
                <w:szCs w:val="13"/>
              </w:rPr>
              <w:t>2026年中央义务教育薄弱环节改善与能力提升补助资金</w:t>
            </w:r>
          </w:p>
        </w:tc>
        <w:tc>
          <w:tcPr>
            <w:tcW w:w="881" w:type="dxa"/>
            <w:shd w:val="clear" w:color="auto" w:fill="auto"/>
            <w:vAlign w:val="center"/>
          </w:tcPr>
          <w:p w14:paraId="11263916">
            <w:pPr>
              <w:jc w:val="right"/>
              <w:rPr>
                <w:sz w:val="18"/>
                <w:szCs w:val="18"/>
              </w:rPr>
            </w:pPr>
            <w:r>
              <w:rPr>
                <w:rFonts w:hint="eastAsia" w:ascii="宋体" w:hAnsi="宋体" w:eastAsia="宋体" w:cs="宋体"/>
                <w:sz w:val="13"/>
                <w:szCs w:val="13"/>
              </w:rPr>
              <w:t>1,210.00</w:t>
            </w:r>
          </w:p>
        </w:tc>
        <w:tc>
          <w:tcPr>
            <w:tcW w:w="881" w:type="dxa"/>
            <w:shd w:val="clear" w:color="auto" w:fill="auto"/>
            <w:vAlign w:val="center"/>
          </w:tcPr>
          <w:p w14:paraId="3D982D78">
            <w:pPr>
              <w:jc w:val="right"/>
              <w:rPr>
                <w:sz w:val="18"/>
                <w:szCs w:val="18"/>
              </w:rPr>
            </w:pPr>
          </w:p>
        </w:tc>
        <w:tc>
          <w:tcPr>
            <w:tcW w:w="881" w:type="dxa"/>
            <w:shd w:val="clear" w:color="auto" w:fill="auto"/>
            <w:vAlign w:val="center"/>
          </w:tcPr>
          <w:p w14:paraId="7597CDEB">
            <w:pPr>
              <w:jc w:val="right"/>
              <w:rPr>
                <w:sz w:val="18"/>
                <w:szCs w:val="18"/>
              </w:rPr>
            </w:pPr>
          </w:p>
        </w:tc>
        <w:tc>
          <w:tcPr>
            <w:tcW w:w="881" w:type="dxa"/>
            <w:shd w:val="clear" w:color="auto" w:fill="auto"/>
            <w:vAlign w:val="center"/>
          </w:tcPr>
          <w:p w14:paraId="7A05E726">
            <w:pPr>
              <w:jc w:val="right"/>
              <w:rPr>
                <w:sz w:val="18"/>
                <w:szCs w:val="18"/>
              </w:rPr>
            </w:pPr>
          </w:p>
        </w:tc>
        <w:tc>
          <w:tcPr>
            <w:tcW w:w="881" w:type="dxa"/>
            <w:shd w:val="clear" w:color="auto" w:fill="auto"/>
            <w:vAlign w:val="center"/>
          </w:tcPr>
          <w:p w14:paraId="0056213A">
            <w:pPr>
              <w:jc w:val="right"/>
              <w:rPr>
                <w:sz w:val="18"/>
                <w:szCs w:val="18"/>
              </w:rPr>
            </w:pPr>
          </w:p>
        </w:tc>
        <w:tc>
          <w:tcPr>
            <w:tcW w:w="881" w:type="dxa"/>
            <w:shd w:val="clear" w:color="auto" w:fill="auto"/>
            <w:vAlign w:val="center"/>
          </w:tcPr>
          <w:p w14:paraId="73C39B4B">
            <w:pPr>
              <w:jc w:val="right"/>
              <w:rPr>
                <w:sz w:val="18"/>
                <w:szCs w:val="18"/>
              </w:rPr>
            </w:pPr>
          </w:p>
        </w:tc>
        <w:tc>
          <w:tcPr>
            <w:tcW w:w="881" w:type="dxa"/>
            <w:shd w:val="clear" w:color="auto" w:fill="auto"/>
            <w:vAlign w:val="center"/>
          </w:tcPr>
          <w:p w14:paraId="2F7077FA">
            <w:pPr>
              <w:jc w:val="right"/>
              <w:rPr>
                <w:sz w:val="18"/>
                <w:szCs w:val="18"/>
              </w:rPr>
            </w:pPr>
            <w:r>
              <w:rPr>
                <w:rFonts w:hint="eastAsia" w:ascii="宋体" w:hAnsi="宋体" w:eastAsia="宋体" w:cs="宋体"/>
                <w:sz w:val="13"/>
                <w:szCs w:val="13"/>
              </w:rPr>
              <w:t>1,210.00</w:t>
            </w:r>
          </w:p>
        </w:tc>
        <w:tc>
          <w:tcPr>
            <w:tcW w:w="882" w:type="dxa"/>
            <w:shd w:val="clear" w:color="auto" w:fill="auto"/>
            <w:vAlign w:val="center"/>
          </w:tcPr>
          <w:p w14:paraId="7BA8711E">
            <w:pPr>
              <w:jc w:val="right"/>
              <w:rPr>
                <w:sz w:val="18"/>
                <w:szCs w:val="18"/>
              </w:rPr>
            </w:pPr>
          </w:p>
        </w:tc>
        <w:tc>
          <w:tcPr>
            <w:tcW w:w="783" w:type="dxa"/>
            <w:shd w:val="clear" w:color="auto" w:fill="auto"/>
            <w:vAlign w:val="center"/>
          </w:tcPr>
          <w:p w14:paraId="589802C8">
            <w:pPr>
              <w:jc w:val="right"/>
              <w:rPr>
                <w:sz w:val="18"/>
                <w:szCs w:val="18"/>
              </w:rPr>
            </w:pPr>
          </w:p>
        </w:tc>
        <w:tc>
          <w:tcPr>
            <w:tcW w:w="981" w:type="dxa"/>
            <w:shd w:val="clear" w:color="auto" w:fill="auto"/>
            <w:vAlign w:val="center"/>
          </w:tcPr>
          <w:p w14:paraId="4103734B">
            <w:pPr>
              <w:jc w:val="right"/>
              <w:rPr>
                <w:sz w:val="18"/>
                <w:szCs w:val="18"/>
              </w:rPr>
            </w:pPr>
          </w:p>
        </w:tc>
        <w:tc>
          <w:tcPr>
            <w:tcW w:w="882" w:type="dxa"/>
            <w:shd w:val="clear" w:color="auto" w:fill="auto"/>
            <w:vAlign w:val="center"/>
          </w:tcPr>
          <w:p w14:paraId="61CD27C8">
            <w:pPr>
              <w:jc w:val="right"/>
              <w:rPr>
                <w:sz w:val="18"/>
                <w:szCs w:val="18"/>
              </w:rPr>
            </w:pPr>
          </w:p>
        </w:tc>
      </w:tr>
      <w:tr w14:paraId="459B9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7DAB7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AF3548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56856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5FA20F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35B93F1">
            <w:pPr>
              <w:jc w:val="left"/>
              <w:rPr>
                <w:sz w:val="18"/>
                <w:szCs w:val="18"/>
              </w:rPr>
            </w:pPr>
            <w:r>
              <w:rPr>
                <w:rFonts w:hint="eastAsia" w:ascii="宋体" w:hAnsi="宋体" w:eastAsia="宋体" w:cs="宋体"/>
                <w:sz w:val="13"/>
                <w:szCs w:val="13"/>
              </w:rPr>
              <w:t>托克逊县教育系统银龄教师工资</w:t>
            </w:r>
          </w:p>
        </w:tc>
        <w:tc>
          <w:tcPr>
            <w:tcW w:w="881" w:type="dxa"/>
            <w:shd w:val="clear" w:color="auto" w:fill="auto"/>
            <w:vAlign w:val="center"/>
          </w:tcPr>
          <w:p w14:paraId="47F3C41D">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024DC3A9">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36894094">
            <w:pPr>
              <w:jc w:val="right"/>
              <w:rPr>
                <w:sz w:val="18"/>
                <w:szCs w:val="18"/>
              </w:rPr>
            </w:pPr>
          </w:p>
        </w:tc>
        <w:tc>
          <w:tcPr>
            <w:tcW w:w="881" w:type="dxa"/>
            <w:shd w:val="clear" w:color="auto" w:fill="auto"/>
            <w:vAlign w:val="center"/>
          </w:tcPr>
          <w:p w14:paraId="7858F528">
            <w:pPr>
              <w:jc w:val="right"/>
              <w:rPr>
                <w:sz w:val="18"/>
                <w:szCs w:val="18"/>
              </w:rPr>
            </w:pPr>
          </w:p>
        </w:tc>
        <w:tc>
          <w:tcPr>
            <w:tcW w:w="881" w:type="dxa"/>
            <w:shd w:val="clear" w:color="auto" w:fill="auto"/>
            <w:vAlign w:val="center"/>
          </w:tcPr>
          <w:p w14:paraId="67EBF85E">
            <w:pPr>
              <w:jc w:val="right"/>
              <w:rPr>
                <w:sz w:val="18"/>
                <w:szCs w:val="18"/>
              </w:rPr>
            </w:pPr>
          </w:p>
        </w:tc>
        <w:tc>
          <w:tcPr>
            <w:tcW w:w="881" w:type="dxa"/>
            <w:shd w:val="clear" w:color="auto" w:fill="auto"/>
            <w:vAlign w:val="center"/>
          </w:tcPr>
          <w:p w14:paraId="01B96A6C">
            <w:pPr>
              <w:jc w:val="right"/>
              <w:rPr>
                <w:sz w:val="18"/>
                <w:szCs w:val="18"/>
              </w:rPr>
            </w:pPr>
          </w:p>
        </w:tc>
        <w:tc>
          <w:tcPr>
            <w:tcW w:w="881" w:type="dxa"/>
            <w:shd w:val="clear" w:color="auto" w:fill="auto"/>
            <w:vAlign w:val="center"/>
          </w:tcPr>
          <w:p w14:paraId="29DCB42B">
            <w:pPr>
              <w:jc w:val="right"/>
              <w:rPr>
                <w:sz w:val="18"/>
                <w:szCs w:val="18"/>
              </w:rPr>
            </w:pPr>
          </w:p>
        </w:tc>
        <w:tc>
          <w:tcPr>
            <w:tcW w:w="882" w:type="dxa"/>
            <w:shd w:val="clear" w:color="auto" w:fill="auto"/>
            <w:vAlign w:val="center"/>
          </w:tcPr>
          <w:p w14:paraId="24DEE63F">
            <w:pPr>
              <w:jc w:val="right"/>
              <w:rPr>
                <w:sz w:val="18"/>
                <w:szCs w:val="18"/>
              </w:rPr>
            </w:pPr>
          </w:p>
        </w:tc>
        <w:tc>
          <w:tcPr>
            <w:tcW w:w="783" w:type="dxa"/>
            <w:shd w:val="clear" w:color="auto" w:fill="auto"/>
            <w:vAlign w:val="center"/>
          </w:tcPr>
          <w:p w14:paraId="0BFE0579">
            <w:pPr>
              <w:jc w:val="right"/>
              <w:rPr>
                <w:sz w:val="18"/>
                <w:szCs w:val="18"/>
              </w:rPr>
            </w:pPr>
          </w:p>
        </w:tc>
        <w:tc>
          <w:tcPr>
            <w:tcW w:w="981" w:type="dxa"/>
            <w:shd w:val="clear" w:color="auto" w:fill="auto"/>
            <w:vAlign w:val="center"/>
          </w:tcPr>
          <w:p w14:paraId="39C2C148">
            <w:pPr>
              <w:jc w:val="right"/>
              <w:rPr>
                <w:sz w:val="18"/>
                <w:szCs w:val="18"/>
              </w:rPr>
            </w:pPr>
          </w:p>
        </w:tc>
        <w:tc>
          <w:tcPr>
            <w:tcW w:w="882" w:type="dxa"/>
            <w:shd w:val="clear" w:color="auto" w:fill="auto"/>
            <w:vAlign w:val="center"/>
          </w:tcPr>
          <w:p w14:paraId="16B18FBA">
            <w:pPr>
              <w:jc w:val="right"/>
              <w:rPr>
                <w:sz w:val="18"/>
                <w:szCs w:val="18"/>
              </w:rPr>
            </w:pPr>
          </w:p>
        </w:tc>
      </w:tr>
      <w:tr w14:paraId="20A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51249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3C81DC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123991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9F0013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5E15B85">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20703814">
            <w:pPr>
              <w:jc w:val="right"/>
              <w:rPr>
                <w:sz w:val="18"/>
                <w:szCs w:val="18"/>
              </w:rPr>
            </w:pPr>
            <w:r>
              <w:rPr>
                <w:rFonts w:hint="eastAsia" w:ascii="宋体" w:hAnsi="宋体" w:eastAsia="宋体" w:cs="宋体"/>
                <w:sz w:val="13"/>
                <w:szCs w:val="13"/>
              </w:rPr>
              <w:t>11.61</w:t>
            </w:r>
          </w:p>
        </w:tc>
        <w:tc>
          <w:tcPr>
            <w:tcW w:w="881" w:type="dxa"/>
            <w:shd w:val="clear" w:color="auto" w:fill="auto"/>
            <w:vAlign w:val="center"/>
          </w:tcPr>
          <w:p w14:paraId="65424892">
            <w:pPr>
              <w:jc w:val="right"/>
              <w:rPr>
                <w:sz w:val="18"/>
                <w:szCs w:val="18"/>
              </w:rPr>
            </w:pPr>
          </w:p>
        </w:tc>
        <w:tc>
          <w:tcPr>
            <w:tcW w:w="881" w:type="dxa"/>
            <w:shd w:val="clear" w:color="auto" w:fill="auto"/>
            <w:vAlign w:val="center"/>
          </w:tcPr>
          <w:p w14:paraId="4006A804">
            <w:pPr>
              <w:jc w:val="right"/>
              <w:rPr>
                <w:sz w:val="18"/>
                <w:szCs w:val="18"/>
              </w:rPr>
            </w:pPr>
          </w:p>
        </w:tc>
        <w:tc>
          <w:tcPr>
            <w:tcW w:w="881" w:type="dxa"/>
            <w:shd w:val="clear" w:color="auto" w:fill="auto"/>
            <w:vAlign w:val="center"/>
          </w:tcPr>
          <w:p w14:paraId="2DEEC47A">
            <w:pPr>
              <w:jc w:val="right"/>
              <w:rPr>
                <w:sz w:val="18"/>
                <w:szCs w:val="18"/>
              </w:rPr>
            </w:pPr>
            <w:r>
              <w:rPr>
                <w:rFonts w:hint="eastAsia" w:ascii="宋体" w:hAnsi="宋体" w:eastAsia="宋体" w:cs="宋体"/>
                <w:sz w:val="13"/>
                <w:szCs w:val="13"/>
              </w:rPr>
              <w:t>11.61</w:t>
            </w:r>
          </w:p>
        </w:tc>
        <w:tc>
          <w:tcPr>
            <w:tcW w:w="881" w:type="dxa"/>
            <w:shd w:val="clear" w:color="auto" w:fill="auto"/>
            <w:vAlign w:val="center"/>
          </w:tcPr>
          <w:p w14:paraId="5BCF2537">
            <w:pPr>
              <w:jc w:val="right"/>
              <w:rPr>
                <w:sz w:val="18"/>
                <w:szCs w:val="18"/>
              </w:rPr>
            </w:pPr>
          </w:p>
        </w:tc>
        <w:tc>
          <w:tcPr>
            <w:tcW w:w="881" w:type="dxa"/>
            <w:shd w:val="clear" w:color="auto" w:fill="auto"/>
            <w:vAlign w:val="center"/>
          </w:tcPr>
          <w:p w14:paraId="46D5F2F0">
            <w:pPr>
              <w:jc w:val="right"/>
              <w:rPr>
                <w:sz w:val="18"/>
                <w:szCs w:val="18"/>
              </w:rPr>
            </w:pPr>
          </w:p>
        </w:tc>
        <w:tc>
          <w:tcPr>
            <w:tcW w:w="881" w:type="dxa"/>
            <w:shd w:val="clear" w:color="auto" w:fill="auto"/>
            <w:vAlign w:val="center"/>
          </w:tcPr>
          <w:p w14:paraId="0ACAF3FF">
            <w:pPr>
              <w:jc w:val="right"/>
              <w:rPr>
                <w:sz w:val="18"/>
                <w:szCs w:val="18"/>
              </w:rPr>
            </w:pPr>
          </w:p>
        </w:tc>
        <w:tc>
          <w:tcPr>
            <w:tcW w:w="882" w:type="dxa"/>
            <w:shd w:val="clear" w:color="auto" w:fill="auto"/>
            <w:vAlign w:val="center"/>
          </w:tcPr>
          <w:p w14:paraId="57FC259C">
            <w:pPr>
              <w:jc w:val="right"/>
              <w:rPr>
                <w:sz w:val="18"/>
                <w:szCs w:val="18"/>
              </w:rPr>
            </w:pPr>
          </w:p>
        </w:tc>
        <w:tc>
          <w:tcPr>
            <w:tcW w:w="783" w:type="dxa"/>
            <w:shd w:val="clear" w:color="auto" w:fill="auto"/>
            <w:vAlign w:val="center"/>
          </w:tcPr>
          <w:p w14:paraId="7EE758F9">
            <w:pPr>
              <w:jc w:val="right"/>
              <w:rPr>
                <w:sz w:val="18"/>
                <w:szCs w:val="18"/>
              </w:rPr>
            </w:pPr>
          </w:p>
        </w:tc>
        <w:tc>
          <w:tcPr>
            <w:tcW w:w="981" w:type="dxa"/>
            <w:shd w:val="clear" w:color="auto" w:fill="auto"/>
            <w:vAlign w:val="center"/>
          </w:tcPr>
          <w:p w14:paraId="2AD6E677">
            <w:pPr>
              <w:jc w:val="right"/>
              <w:rPr>
                <w:sz w:val="18"/>
                <w:szCs w:val="18"/>
              </w:rPr>
            </w:pPr>
          </w:p>
        </w:tc>
        <w:tc>
          <w:tcPr>
            <w:tcW w:w="882" w:type="dxa"/>
            <w:shd w:val="clear" w:color="auto" w:fill="auto"/>
            <w:vAlign w:val="center"/>
          </w:tcPr>
          <w:p w14:paraId="1453BFE6">
            <w:pPr>
              <w:jc w:val="right"/>
              <w:rPr>
                <w:sz w:val="18"/>
                <w:szCs w:val="18"/>
              </w:rPr>
            </w:pPr>
          </w:p>
        </w:tc>
      </w:tr>
      <w:tr w14:paraId="2C59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EA154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B0835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9EF1DF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7B1FFD4">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BA88077">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73FD83A0">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2FDEF999">
            <w:pPr>
              <w:jc w:val="right"/>
              <w:rPr>
                <w:sz w:val="18"/>
                <w:szCs w:val="18"/>
              </w:rPr>
            </w:pPr>
          </w:p>
        </w:tc>
        <w:tc>
          <w:tcPr>
            <w:tcW w:w="881" w:type="dxa"/>
            <w:shd w:val="clear" w:color="auto" w:fill="auto"/>
            <w:vAlign w:val="center"/>
          </w:tcPr>
          <w:p w14:paraId="67D6B01D">
            <w:pPr>
              <w:jc w:val="right"/>
              <w:rPr>
                <w:sz w:val="18"/>
                <w:szCs w:val="18"/>
              </w:rPr>
            </w:pPr>
          </w:p>
        </w:tc>
        <w:tc>
          <w:tcPr>
            <w:tcW w:w="881" w:type="dxa"/>
            <w:shd w:val="clear" w:color="auto" w:fill="auto"/>
            <w:vAlign w:val="center"/>
          </w:tcPr>
          <w:p w14:paraId="5DEB3A5D">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14F3EA33">
            <w:pPr>
              <w:jc w:val="right"/>
              <w:rPr>
                <w:sz w:val="18"/>
                <w:szCs w:val="18"/>
              </w:rPr>
            </w:pPr>
          </w:p>
        </w:tc>
        <w:tc>
          <w:tcPr>
            <w:tcW w:w="881" w:type="dxa"/>
            <w:shd w:val="clear" w:color="auto" w:fill="auto"/>
            <w:vAlign w:val="center"/>
          </w:tcPr>
          <w:p w14:paraId="771F707F">
            <w:pPr>
              <w:jc w:val="right"/>
              <w:rPr>
                <w:sz w:val="18"/>
                <w:szCs w:val="18"/>
              </w:rPr>
            </w:pPr>
          </w:p>
        </w:tc>
        <w:tc>
          <w:tcPr>
            <w:tcW w:w="881" w:type="dxa"/>
            <w:shd w:val="clear" w:color="auto" w:fill="auto"/>
            <w:vAlign w:val="center"/>
          </w:tcPr>
          <w:p w14:paraId="363D30B5">
            <w:pPr>
              <w:jc w:val="right"/>
              <w:rPr>
                <w:sz w:val="18"/>
                <w:szCs w:val="18"/>
              </w:rPr>
            </w:pPr>
          </w:p>
        </w:tc>
        <w:tc>
          <w:tcPr>
            <w:tcW w:w="882" w:type="dxa"/>
            <w:shd w:val="clear" w:color="auto" w:fill="auto"/>
            <w:vAlign w:val="center"/>
          </w:tcPr>
          <w:p w14:paraId="584D7938">
            <w:pPr>
              <w:jc w:val="right"/>
              <w:rPr>
                <w:sz w:val="18"/>
                <w:szCs w:val="18"/>
              </w:rPr>
            </w:pPr>
          </w:p>
        </w:tc>
        <w:tc>
          <w:tcPr>
            <w:tcW w:w="783" w:type="dxa"/>
            <w:shd w:val="clear" w:color="auto" w:fill="auto"/>
            <w:vAlign w:val="center"/>
          </w:tcPr>
          <w:p w14:paraId="2B38DACE">
            <w:pPr>
              <w:jc w:val="right"/>
              <w:rPr>
                <w:sz w:val="18"/>
                <w:szCs w:val="18"/>
              </w:rPr>
            </w:pPr>
          </w:p>
        </w:tc>
        <w:tc>
          <w:tcPr>
            <w:tcW w:w="981" w:type="dxa"/>
            <w:shd w:val="clear" w:color="auto" w:fill="auto"/>
            <w:vAlign w:val="center"/>
          </w:tcPr>
          <w:p w14:paraId="5E9A4ED3">
            <w:pPr>
              <w:jc w:val="right"/>
              <w:rPr>
                <w:sz w:val="18"/>
                <w:szCs w:val="18"/>
              </w:rPr>
            </w:pPr>
          </w:p>
        </w:tc>
        <w:tc>
          <w:tcPr>
            <w:tcW w:w="882" w:type="dxa"/>
            <w:shd w:val="clear" w:color="auto" w:fill="auto"/>
            <w:vAlign w:val="center"/>
          </w:tcPr>
          <w:p w14:paraId="41CDC951">
            <w:pPr>
              <w:jc w:val="right"/>
              <w:rPr>
                <w:sz w:val="18"/>
                <w:szCs w:val="18"/>
              </w:rPr>
            </w:pPr>
          </w:p>
        </w:tc>
      </w:tr>
      <w:tr w14:paraId="01B2508F">
        <w:tblPrEx>
          <w:tblCellMar>
            <w:top w:w="0" w:type="dxa"/>
            <w:left w:w="25" w:type="dxa"/>
            <w:bottom w:w="0" w:type="dxa"/>
            <w:right w:w="50" w:type="dxa"/>
          </w:tblCellMar>
        </w:tblPrEx>
        <w:trPr>
          <w:trHeight w:val="141" w:hRule="atLeast"/>
        </w:trPr>
        <w:tc>
          <w:tcPr>
            <w:tcW w:w="300" w:type="dxa"/>
            <w:shd w:val="clear" w:color="auto" w:fill="auto"/>
            <w:vAlign w:val="center"/>
          </w:tcPr>
          <w:p w14:paraId="5112D87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4D76F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8FFE4B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D96FF8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0706FC4">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19255011">
            <w:pPr>
              <w:jc w:val="right"/>
              <w:rPr>
                <w:sz w:val="18"/>
                <w:szCs w:val="18"/>
              </w:rPr>
            </w:pPr>
            <w:r>
              <w:rPr>
                <w:rFonts w:hint="eastAsia" w:ascii="宋体" w:hAnsi="宋体" w:eastAsia="宋体" w:cs="宋体"/>
                <w:sz w:val="13"/>
                <w:szCs w:val="13"/>
              </w:rPr>
              <w:t>3.19</w:t>
            </w:r>
          </w:p>
        </w:tc>
        <w:tc>
          <w:tcPr>
            <w:tcW w:w="881" w:type="dxa"/>
            <w:shd w:val="clear" w:color="auto" w:fill="auto"/>
            <w:vAlign w:val="center"/>
          </w:tcPr>
          <w:p w14:paraId="5A9DCDB5">
            <w:pPr>
              <w:jc w:val="right"/>
              <w:rPr>
                <w:sz w:val="18"/>
                <w:szCs w:val="18"/>
              </w:rPr>
            </w:pPr>
          </w:p>
        </w:tc>
        <w:tc>
          <w:tcPr>
            <w:tcW w:w="881" w:type="dxa"/>
            <w:shd w:val="clear" w:color="auto" w:fill="auto"/>
            <w:vAlign w:val="center"/>
          </w:tcPr>
          <w:p w14:paraId="3DB3275F">
            <w:pPr>
              <w:jc w:val="right"/>
              <w:rPr>
                <w:sz w:val="18"/>
                <w:szCs w:val="18"/>
              </w:rPr>
            </w:pPr>
          </w:p>
        </w:tc>
        <w:tc>
          <w:tcPr>
            <w:tcW w:w="881" w:type="dxa"/>
            <w:shd w:val="clear" w:color="auto" w:fill="auto"/>
            <w:vAlign w:val="center"/>
          </w:tcPr>
          <w:p w14:paraId="5F2F5A94">
            <w:pPr>
              <w:jc w:val="right"/>
              <w:rPr>
                <w:sz w:val="18"/>
                <w:szCs w:val="18"/>
              </w:rPr>
            </w:pPr>
            <w:r>
              <w:rPr>
                <w:rFonts w:hint="eastAsia" w:ascii="宋体" w:hAnsi="宋体" w:eastAsia="宋体" w:cs="宋体"/>
                <w:sz w:val="13"/>
                <w:szCs w:val="13"/>
              </w:rPr>
              <w:t>3.19</w:t>
            </w:r>
          </w:p>
        </w:tc>
        <w:tc>
          <w:tcPr>
            <w:tcW w:w="881" w:type="dxa"/>
            <w:shd w:val="clear" w:color="auto" w:fill="auto"/>
            <w:vAlign w:val="center"/>
          </w:tcPr>
          <w:p w14:paraId="000134CC">
            <w:pPr>
              <w:jc w:val="right"/>
              <w:rPr>
                <w:sz w:val="18"/>
                <w:szCs w:val="18"/>
              </w:rPr>
            </w:pPr>
          </w:p>
        </w:tc>
        <w:tc>
          <w:tcPr>
            <w:tcW w:w="881" w:type="dxa"/>
            <w:shd w:val="clear" w:color="auto" w:fill="auto"/>
            <w:vAlign w:val="center"/>
          </w:tcPr>
          <w:p w14:paraId="712E3A11">
            <w:pPr>
              <w:jc w:val="right"/>
              <w:rPr>
                <w:sz w:val="18"/>
                <w:szCs w:val="18"/>
              </w:rPr>
            </w:pPr>
          </w:p>
        </w:tc>
        <w:tc>
          <w:tcPr>
            <w:tcW w:w="881" w:type="dxa"/>
            <w:shd w:val="clear" w:color="auto" w:fill="auto"/>
            <w:vAlign w:val="center"/>
          </w:tcPr>
          <w:p w14:paraId="5E22C68B">
            <w:pPr>
              <w:jc w:val="right"/>
              <w:rPr>
                <w:sz w:val="18"/>
                <w:szCs w:val="18"/>
              </w:rPr>
            </w:pPr>
          </w:p>
        </w:tc>
        <w:tc>
          <w:tcPr>
            <w:tcW w:w="882" w:type="dxa"/>
            <w:shd w:val="clear" w:color="auto" w:fill="auto"/>
            <w:vAlign w:val="center"/>
          </w:tcPr>
          <w:p w14:paraId="53B02786">
            <w:pPr>
              <w:jc w:val="right"/>
              <w:rPr>
                <w:sz w:val="18"/>
                <w:szCs w:val="18"/>
              </w:rPr>
            </w:pPr>
          </w:p>
        </w:tc>
        <w:tc>
          <w:tcPr>
            <w:tcW w:w="783" w:type="dxa"/>
            <w:shd w:val="clear" w:color="auto" w:fill="auto"/>
            <w:vAlign w:val="center"/>
          </w:tcPr>
          <w:p w14:paraId="20E6825F">
            <w:pPr>
              <w:jc w:val="right"/>
              <w:rPr>
                <w:sz w:val="18"/>
                <w:szCs w:val="18"/>
              </w:rPr>
            </w:pPr>
          </w:p>
        </w:tc>
        <w:tc>
          <w:tcPr>
            <w:tcW w:w="981" w:type="dxa"/>
            <w:shd w:val="clear" w:color="auto" w:fill="auto"/>
            <w:vAlign w:val="center"/>
          </w:tcPr>
          <w:p w14:paraId="2F3A6827">
            <w:pPr>
              <w:jc w:val="right"/>
              <w:rPr>
                <w:sz w:val="18"/>
                <w:szCs w:val="18"/>
              </w:rPr>
            </w:pPr>
          </w:p>
        </w:tc>
        <w:tc>
          <w:tcPr>
            <w:tcW w:w="882" w:type="dxa"/>
            <w:shd w:val="clear" w:color="auto" w:fill="auto"/>
            <w:vAlign w:val="center"/>
          </w:tcPr>
          <w:p w14:paraId="3783EA8C">
            <w:pPr>
              <w:jc w:val="right"/>
              <w:rPr>
                <w:sz w:val="18"/>
                <w:szCs w:val="18"/>
              </w:rPr>
            </w:pPr>
          </w:p>
        </w:tc>
      </w:tr>
      <w:tr w14:paraId="3731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CFEE1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2EADBF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7A5DA7F">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81A4422">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21F65E77">
            <w:pPr>
              <w:jc w:val="left"/>
              <w:rPr>
                <w:sz w:val="18"/>
                <w:szCs w:val="18"/>
              </w:rPr>
            </w:pPr>
            <w:r>
              <w:rPr>
                <w:rFonts w:hint="eastAsia" w:ascii="宋体" w:hAnsi="宋体" w:eastAsia="宋体" w:cs="宋体"/>
                <w:sz w:val="13"/>
                <w:szCs w:val="13"/>
              </w:rPr>
              <w:t>2026年中央改善普通高中学校办学条件补助资金</w:t>
            </w:r>
          </w:p>
        </w:tc>
        <w:tc>
          <w:tcPr>
            <w:tcW w:w="881" w:type="dxa"/>
            <w:shd w:val="clear" w:color="auto" w:fill="auto"/>
            <w:vAlign w:val="center"/>
          </w:tcPr>
          <w:p w14:paraId="044EAF63">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062120F6">
            <w:pPr>
              <w:jc w:val="right"/>
              <w:rPr>
                <w:sz w:val="18"/>
                <w:szCs w:val="18"/>
              </w:rPr>
            </w:pPr>
          </w:p>
        </w:tc>
        <w:tc>
          <w:tcPr>
            <w:tcW w:w="881" w:type="dxa"/>
            <w:shd w:val="clear" w:color="auto" w:fill="auto"/>
            <w:vAlign w:val="center"/>
          </w:tcPr>
          <w:p w14:paraId="2694AB3B">
            <w:pPr>
              <w:jc w:val="right"/>
              <w:rPr>
                <w:sz w:val="18"/>
                <w:szCs w:val="18"/>
              </w:rPr>
            </w:pPr>
          </w:p>
        </w:tc>
        <w:tc>
          <w:tcPr>
            <w:tcW w:w="881" w:type="dxa"/>
            <w:shd w:val="clear" w:color="auto" w:fill="auto"/>
            <w:vAlign w:val="center"/>
          </w:tcPr>
          <w:p w14:paraId="460F8F28">
            <w:pPr>
              <w:jc w:val="right"/>
              <w:rPr>
                <w:sz w:val="18"/>
                <w:szCs w:val="18"/>
              </w:rPr>
            </w:pPr>
          </w:p>
        </w:tc>
        <w:tc>
          <w:tcPr>
            <w:tcW w:w="881" w:type="dxa"/>
            <w:shd w:val="clear" w:color="auto" w:fill="auto"/>
            <w:vAlign w:val="center"/>
          </w:tcPr>
          <w:p w14:paraId="55BDDD27">
            <w:pPr>
              <w:jc w:val="right"/>
              <w:rPr>
                <w:sz w:val="18"/>
                <w:szCs w:val="18"/>
              </w:rPr>
            </w:pPr>
          </w:p>
        </w:tc>
        <w:tc>
          <w:tcPr>
            <w:tcW w:w="881" w:type="dxa"/>
            <w:shd w:val="clear" w:color="auto" w:fill="auto"/>
            <w:vAlign w:val="center"/>
          </w:tcPr>
          <w:p w14:paraId="1EA06CEB">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4978D587">
            <w:pPr>
              <w:jc w:val="right"/>
              <w:rPr>
                <w:sz w:val="18"/>
                <w:szCs w:val="18"/>
              </w:rPr>
            </w:pPr>
          </w:p>
        </w:tc>
        <w:tc>
          <w:tcPr>
            <w:tcW w:w="882" w:type="dxa"/>
            <w:shd w:val="clear" w:color="auto" w:fill="auto"/>
            <w:vAlign w:val="center"/>
          </w:tcPr>
          <w:p w14:paraId="2E752EAD">
            <w:pPr>
              <w:jc w:val="right"/>
              <w:rPr>
                <w:sz w:val="18"/>
                <w:szCs w:val="18"/>
              </w:rPr>
            </w:pPr>
          </w:p>
        </w:tc>
        <w:tc>
          <w:tcPr>
            <w:tcW w:w="783" w:type="dxa"/>
            <w:shd w:val="clear" w:color="auto" w:fill="auto"/>
            <w:vAlign w:val="center"/>
          </w:tcPr>
          <w:p w14:paraId="44801F8E">
            <w:pPr>
              <w:jc w:val="right"/>
              <w:rPr>
                <w:sz w:val="18"/>
                <w:szCs w:val="18"/>
              </w:rPr>
            </w:pPr>
          </w:p>
        </w:tc>
        <w:tc>
          <w:tcPr>
            <w:tcW w:w="981" w:type="dxa"/>
            <w:shd w:val="clear" w:color="auto" w:fill="auto"/>
            <w:vAlign w:val="center"/>
          </w:tcPr>
          <w:p w14:paraId="2DCCB6E1">
            <w:pPr>
              <w:jc w:val="right"/>
              <w:rPr>
                <w:sz w:val="18"/>
                <w:szCs w:val="18"/>
              </w:rPr>
            </w:pPr>
          </w:p>
        </w:tc>
        <w:tc>
          <w:tcPr>
            <w:tcW w:w="882" w:type="dxa"/>
            <w:shd w:val="clear" w:color="auto" w:fill="auto"/>
            <w:vAlign w:val="center"/>
          </w:tcPr>
          <w:p w14:paraId="0B9BB54F">
            <w:pPr>
              <w:jc w:val="right"/>
              <w:rPr>
                <w:sz w:val="18"/>
                <w:szCs w:val="18"/>
              </w:rPr>
            </w:pPr>
          </w:p>
        </w:tc>
      </w:tr>
      <w:tr w14:paraId="7985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13DB2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98D4B2D">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517CDD8B">
            <w:pPr>
              <w:jc w:val="center"/>
              <w:rPr>
                <w:sz w:val="18"/>
                <w:szCs w:val="18"/>
              </w:rPr>
            </w:pPr>
          </w:p>
        </w:tc>
        <w:tc>
          <w:tcPr>
            <w:tcW w:w="2073" w:type="dxa"/>
            <w:shd w:val="clear" w:color="auto" w:fill="auto"/>
            <w:vAlign w:val="center"/>
          </w:tcPr>
          <w:p w14:paraId="6E233EAA">
            <w:pPr>
              <w:jc w:val="left"/>
              <w:rPr>
                <w:sz w:val="18"/>
                <w:szCs w:val="18"/>
              </w:rPr>
            </w:pPr>
            <w:r>
              <w:rPr>
                <w:rFonts w:hint="eastAsia" w:ascii="宋体" w:hAnsi="宋体" w:eastAsia="宋体" w:cs="宋体"/>
                <w:sz w:val="13"/>
                <w:szCs w:val="13"/>
              </w:rPr>
              <w:t>教育费附加安排的支出</w:t>
            </w:r>
          </w:p>
        </w:tc>
        <w:tc>
          <w:tcPr>
            <w:tcW w:w="2073" w:type="dxa"/>
            <w:shd w:val="clear" w:color="auto" w:fill="auto"/>
            <w:vAlign w:val="center"/>
          </w:tcPr>
          <w:p w14:paraId="7DD4D934">
            <w:pPr>
              <w:jc w:val="left"/>
              <w:rPr>
                <w:sz w:val="18"/>
                <w:szCs w:val="18"/>
              </w:rPr>
            </w:pPr>
          </w:p>
        </w:tc>
        <w:tc>
          <w:tcPr>
            <w:tcW w:w="881" w:type="dxa"/>
            <w:shd w:val="clear" w:color="auto" w:fill="auto"/>
            <w:vAlign w:val="center"/>
          </w:tcPr>
          <w:p w14:paraId="523E566F">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151CC980">
            <w:pPr>
              <w:jc w:val="right"/>
              <w:rPr>
                <w:sz w:val="18"/>
                <w:szCs w:val="18"/>
              </w:rPr>
            </w:pPr>
          </w:p>
        </w:tc>
        <w:tc>
          <w:tcPr>
            <w:tcW w:w="881" w:type="dxa"/>
            <w:shd w:val="clear" w:color="auto" w:fill="auto"/>
            <w:vAlign w:val="center"/>
          </w:tcPr>
          <w:p w14:paraId="386F8769">
            <w:pPr>
              <w:jc w:val="right"/>
              <w:rPr>
                <w:sz w:val="18"/>
                <w:szCs w:val="18"/>
              </w:rPr>
            </w:pPr>
          </w:p>
        </w:tc>
        <w:tc>
          <w:tcPr>
            <w:tcW w:w="881" w:type="dxa"/>
            <w:shd w:val="clear" w:color="auto" w:fill="auto"/>
            <w:vAlign w:val="center"/>
          </w:tcPr>
          <w:p w14:paraId="356DD6D2">
            <w:pPr>
              <w:jc w:val="right"/>
              <w:rPr>
                <w:sz w:val="18"/>
                <w:szCs w:val="18"/>
              </w:rPr>
            </w:pPr>
          </w:p>
        </w:tc>
        <w:tc>
          <w:tcPr>
            <w:tcW w:w="881" w:type="dxa"/>
            <w:shd w:val="clear" w:color="auto" w:fill="auto"/>
            <w:vAlign w:val="center"/>
          </w:tcPr>
          <w:p w14:paraId="2E9883B4">
            <w:pPr>
              <w:jc w:val="right"/>
              <w:rPr>
                <w:sz w:val="18"/>
                <w:szCs w:val="18"/>
              </w:rPr>
            </w:pPr>
          </w:p>
        </w:tc>
        <w:tc>
          <w:tcPr>
            <w:tcW w:w="881" w:type="dxa"/>
            <w:shd w:val="clear" w:color="auto" w:fill="auto"/>
            <w:vAlign w:val="center"/>
          </w:tcPr>
          <w:p w14:paraId="339B519B">
            <w:pPr>
              <w:jc w:val="right"/>
              <w:rPr>
                <w:sz w:val="18"/>
                <w:szCs w:val="18"/>
              </w:rPr>
            </w:pPr>
          </w:p>
        </w:tc>
        <w:tc>
          <w:tcPr>
            <w:tcW w:w="881" w:type="dxa"/>
            <w:shd w:val="clear" w:color="auto" w:fill="auto"/>
            <w:vAlign w:val="center"/>
          </w:tcPr>
          <w:p w14:paraId="3AF5E61B">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7E7D3810">
            <w:pPr>
              <w:jc w:val="right"/>
              <w:rPr>
                <w:sz w:val="18"/>
                <w:szCs w:val="18"/>
              </w:rPr>
            </w:pPr>
          </w:p>
        </w:tc>
        <w:tc>
          <w:tcPr>
            <w:tcW w:w="783" w:type="dxa"/>
            <w:shd w:val="clear" w:color="auto" w:fill="auto"/>
            <w:vAlign w:val="center"/>
          </w:tcPr>
          <w:p w14:paraId="367DB0F7">
            <w:pPr>
              <w:jc w:val="right"/>
              <w:rPr>
                <w:sz w:val="18"/>
                <w:szCs w:val="18"/>
              </w:rPr>
            </w:pPr>
          </w:p>
        </w:tc>
        <w:tc>
          <w:tcPr>
            <w:tcW w:w="981" w:type="dxa"/>
            <w:shd w:val="clear" w:color="auto" w:fill="auto"/>
            <w:vAlign w:val="center"/>
          </w:tcPr>
          <w:p w14:paraId="40DF3D9F">
            <w:pPr>
              <w:jc w:val="right"/>
              <w:rPr>
                <w:sz w:val="18"/>
                <w:szCs w:val="18"/>
              </w:rPr>
            </w:pPr>
          </w:p>
        </w:tc>
        <w:tc>
          <w:tcPr>
            <w:tcW w:w="882" w:type="dxa"/>
            <w:shd w:val="clear" w:color="auto" w:fill="auto"/>
            <w:vAlign w:val="center"/>
          </w:tcPr>
          <w:p w14:paraId="6C30FBFC">
            <w:pPr>
              <w:jc w:val="right"/>
              <w:rPr>
                <w:sz w:val="18"/>
                <w:szCs w:val="18"/>
              </w:rPr>
            </w:pPr>
          </w:p>
        </w:tc>
      </w:tr>
      <w:tr w14:paraId="50DA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D2920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1EE974">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7563A5A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067FDA3">
            <w:pPr>
              <w:jc w:val="left"/>
              <w:rPr>
                <w:sz w:val="18"/>
                <w:szCs w:val="18"/>
              </w:rPr>
            </w:pPr>
            <w:r>
              <w:rPr>
                <w:rFonts w:hint="eastAsia" w:ascii="宋体" w:hAnsi="宋体" w:eastAsia="宋体" w:cs="宋体"/>
                <w:sz w:val="13"/>
                <w:szCs w:val="13"/>
              </w:rPr>
              <w:t>其他教育费附加安排的支出</w:t>
            </w:r>
          </w:p>
        </w:tc>
        <w:tc>
          <w:tcPr>
            <w:tcW w:w="2073" w:type="dxa"/>
            <w:shd w:val="clear" w:color="auto" w:fill="auto"/>
            <w:vAlign w:val="center"/>
          </w:tcPr>
          <w:p w14:paraId="7856ED0A">
            <w:pPr>
              <w:jc w:val="left"/>
              <w:rPr>
                <w:sz w:val="18"/>
                <w:szCs w:val="18"/>
              </w:rPr>
            </w:pPr>
            <w:r>
              <w:rPr>
                <w:rFonts w:hint="eastAsia" w:ascii="宋体" w:hAnsi="宋体" w:eastAsia="宋体" w:cs="宋体"/>
                <w:sz w:val="13"/>
                <w:szCs w:val="13"/>
              </w:rPr>
              <w:t>托克逊县教育系统教育费附加预算</w:t>
            </w:r>
          </w:p>
        </w:tc>
        <w:tc>
          <w:tcPr>
            <w:tcW w:w="881" w:type="dxa"/>
            <w:shd w:val="clear" w:color="auto" w:fill="auto"/>
            <w:vAlign w:val="center"/>
          </w:tcPr>
          <w:p w14:paraId="0ED5F4D4">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4628FAD2">
            <w:pPr>
              <w:jc w:val="right"/>
              <w:rPr>
                <w:sz w:val="18"/>
                <w:szCs w:val="18"/>
              </w:rPr>
            </w:pPr>
          </w:p>
        </w:tc>
        <w:tc>
          <w:tcPr>
            <w:tcW w:w="881" w:type="dxa"/>
            <w:shd w:val="clear" w:color="auto" w:fill="auto"/>
            <w:vAlign w:val="center"/>
          </w:tcPr>
          <w:p w14:paraId="0297C95C">
            <w:pPr>
              <w:jc w:val="right"/>
              <w:rPr>
                <w:sz w:val="18"/>
                <w:szCs w:val="18"/>
              </w:rPr>
            </w:pPr>
          </w:p>
        </w:tc>
        <w:tc>
          <w:tcPr>
            <w:tcW w:w="881" w:type="dxa"/>
            <w:shd w:val="clear" w:color="auto" w:fill="auto"/>
            <w:vAlign w:val="center"/>
          </w:tcPr>
          <w:p w14:paraId="1B0E853D">
            <w:pPr>
              <w:jc w:val="right"/>
              <w:rPr>
                <w:sz w:val="18"/>
                <w:szCs w:val="18"/>
              </w:rPr>
            </w:pPr>
          </w:p>
        </w:tc>
        <w:tc>
          <w:tcPr>
            <w:tcW w:w="881" w:type="dxa"/>
            <w:shd w:val="clear" w:color="auto" w:fill="auto"/>
            <w:vAlign w:val="center"/>
          </w:tcPr>
          <w:p w14:paraId="6F2CBD93">
            <w:pPr>
              <w:jc w:val="right"/>
              <w:rPr>
                <w:sz w:val="18"/>
                <w:szCs w:val="18"/>
              </w:rPr>
            </w:pPr>
          </w:p>
        </w:tc>
        <w:tc>
          <w:tcPr>
            <w:tcW w:w="881" w:type="dxa"/>
            <w:shd w:val="clear" w:color="auto" w:fill="auto"/>
            <w:vAlign w:val="center"/>
          </w:tcPr>
          <w:p w14:paraId="6807A668">
            <w:pPr>
              <w:jc w:val="right"/>
              <w:rPr>
                <w:sz w:val="18"/>
                <w:szCs w:val="18"/>
              </w:rPr>
            </w:pPr>
          </w:p>
        </w:tc>
        <w:tc>
          <w:tcPr>
            <w:tcW w:w="881" w:type="dxa"/>
            <w:shd w:val="clear" w:color="auto" w:fill="auto"/>
            <w:vAlign w:val="center"/>
          </w:tcPr>
          <w:p w14:paraId="64F14413">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2F579C7A">
            <w:pPr>
              <w:jc w:val="right"/>
              <w:rPr>
                <w:sz w:val="18"/>
                <w:szCs w:val="18"/>
              </w:rPr>
            </w:pPr>
          </w:p>
        </w:tc>
        <w:tc>
          <w:tcPr>
            <w:tcW w:w="783" w:type="dxa"/>
            <w:shd w:val="clear" w:color="auto" w:fill="auto"/>
            <w:vAlign w:val="center"/>
          </w:tcPr>
          <w:p w14:paraId="55C6CEFC">
            <w:pPr>
              <w:jc w:val="right"/>
              <w:rPr>
                <w:sz w:val="18"/>
                <w:szCs w:val="18"/>
              </w:rPr>
            </w:pPr>
          </w:p>
        </w:tc>
        <w:tc>
          <w:tcPr>
            <w:tcW w:w="981" w:type="dxa"/>
            <w:shd w:val="clear" w:color="auto" w:fill="auto"/>
            <w:vAlign w:val="center"/>
          </w:tcPr>
          <w:p w14:paraId="62EE2403">
            <w:pPr>
              <w:jc w:val="right"/>
              <w:rPr>
                <w:sz w:val="18"/>
                <w:szCs w:val="18"/>
              </w:rPr>
            </w:pPr>
          </w:p>
        </w:tc>
        <w:tc>
          <w:tcPr>
            <w:tcW w:w="882" w:type="dxa"/>
            <w:shd w:val="clear" w:color="auto" w:fill="auto"/>
            <w:vAlign w:val="center"/>
          </w:tcPr>
          <w:p w14:paraId="3286B347">
            <w:pPr>
              <w:jc w:val="right"/>
              <w:rPr>
                <w:sz w:val="18"/>
                <w:szCs w:val="18"/>
              </w:rPr>
            </w:pPr>
          </w:p>
        </w:tc>
      </w:tr>
      <w:tr w14:paraId="7FA5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3237E0">
            <w:pPr>
              <w:jc w:val="center"/>
              <w:rPr>
                <w:sz w:val="18"/>
                <w:szCs w:val="18"/>
              </w:rPr>
            </w:pPr>
          </w:p>
        </w:tc>
        <w:tc>
          <w:tcPr>
            <w:tcW w:w="260" w:type="dxa"/>
            <w:shd w:val="clear" w:color="auto" w:fill="auto"/>
            <w:vAlign w:val="center"/>
          </w:tcPr>
          <w:p w14:paraId="4572D7E2">
            <w:pPr>
              <w:jc w:val="center"/>
              <w:rPr>
                <w:sz w:val="18"/>
                <w:szCs w:val="18"/>
              </w:rPr>
            </w:pPr>
          </w:p>
        </w:tc>
        <w:tc>
          <w:tcPr>
            <w:tcW w:w="331" w:type="dxa"/>
            <w:shd w:val="clear" w:color="auto" w:fill="auto"/>
            <w:vAlign w:val="center"/>
          </w:tcPr>
          <w:p w14:paraId="26BB98F7">
            <w:pPr>
              <w:jc w:val="center"/>
              <w:rPr>
                <w:sz w:val="18"/>
                <w:szCs w:val="18"/>
              </w:rPr>
            </w:pPr>
          </w:p>
        </w:tc>
        <w:tc>
          <w:tcPr>
            <w:tcW w:w="2073" w:type="dxa"/>
            <w:shd w:val="clear" w:color="auto" w:fill="auto"/>
            <w:vAlign w:val="center"/>
          </w:tcPr>
          <w:p w14:paraId="7D8A42D1">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6D7100F">
            <w:pPr>
              <w:jc w:val="left"/>
              <w:rPr>
                <w:sz w:val="18"/>
                <w:szCs w:val="18"/>
              </w:rPr>
            </w:pPr>
          </w:p>
        </w:tc>
        <w:tc>
          <w:tcPr>
            <w:tcW w:w="881" w:type="dxa"/>
            <w:shd w:val="clear" w:color="auto" w:fill="auto"/>
            <w:vAlign w:val="center"/>
          </w:tcPr>
          <w:p w14:paraId="5C6D6A99">
            <w:pPr>
              <w:jc w:val="right"/>
              <w:rPr>
                <w:sz w:val="18"/>
                <w:szCs w:val="18"/>
              </w:rPr>
            </w:pPr>
            <w:r>
              <w:rPr>
                <w:rFonts w:hint="eastAsia" w:ascii="宋体" w:hAnsi="宋体" w:eastAsia="宋体" w:cs="宋体"/>
                <w:sz w:val="13"/>
                <w:szCs w:val="13"/>
              </w:rPr>
              <w:t>13,172.64</w:t>
            </w:r>
          </w:p>
        </w:tc>
        <w:tc>
          <w:tcPr>
            <w:tcW w:w="881" w:type="dxa"/>
            <w:shd w:val="clear" w:color="auto" w:fill="auto"/>
            <w:vAlign w:val="center"/>
          </w:tcPr>
          <w:p w14:paraId="3BA6C982">
            <w:pPr>
              <w:jc w:val="right"/>
              <w:rPr>
                <w:sz w:val="18"/>
                <w:szCs w:val="18"/>
              </w:rPr>
            </w:pPr>
            <w:r>
              <w:rPr>
                <w:rFonts w:hint="eastAsia" w:ascii="宋体" w:hAnsi="宋体" w:eastAsia="宋体" w:cs="宋体"/>
                <w:sz w:val="13"/>
                <w:szCs w:val="13"/>
              </w:rPr>
              <w:t>135.19</w:t>
            </w:r>
          </w:p>
        </w:tc>
        <w:tc>
          <w:tcPr>
            <w:tcW w:w="881" w:type="dxa"/>
            <w:shd w:val="clear" w:color="auto" w:fill="auto"/>
            <w:vAlign w:val="center"/>
          </w:tcPr>
          <w:p w14:paraId="04174514">
            <w:pPr>
              <w:jc w:val="right"/>
              <w:rPr>
                <w:sz w:val="18"/>
                <w:szCs w:val="18"/>
              </w:rPr>
            </w:pPr>
            <w:r>
              <w:rPr>
                <w:rFonts w:hint="eastAsia" w:ascii="宋体" w:hAnsi="宋体" w:eastAsia="宋体" w:cs="宋体"/>
                <w:sz w:val="13"/>
                <w:szCs w:val="13"/>
              </w:rPr>
              <w:t>121.06</w:t>
            </w:r>
          </w:p>
        </w:tc>
        <w:tc>
          <w:tcPr>
            <w:tcW w:w="881" w:type="dxa"/>
            <w:shd w:val="clear" w:color="auto" w:fill="auto"/>
            <w:vAlign w:val="center"/>
          </w:tcPr>
          <w:p w14:paraId="545F13A9">
            <w:pPr>
              <w:jc w:val="right"/>
              <w:rPr>
                <w:sz w:val="18"/>
                <w:szCs w:val="18"/>
              </w:rPr>
            </w:pPr>
            <w:r>
              <w:rPr>
                <w:rFonts w:hint="eastAsia" w:ascii="宋体" w:hAnsi="宋体" w:eastAsia="宋体" w:cs="宋体"/>
                <w:sz w:val="13"/>
                <w:szCs w:val="13"/>
              </w:rPr>
              <w:t>187.36</w:t>
            </w:r>
          </w:p>
        </w:tc>
        <w:tc>
          <w:tcPr>
            <w:tcW w:w="881" w:type="dxa"/>
            <w:shd w:val="clear" w:color="auto" w:fill="auto"/>
            <w:vAlign w:val="center"/>
          </w:tcPr>
          <w:p w14:paraId="0CD73452">
            <w:pPr>
              <w:jc w:val="right"/>
              <w:rPr>
                <w:sz w:val="18"/>
                <w:szCs w:val="18"/>
              </w:rPr>
            </w:pPr>
          </w:p>
        </w:tc>
        <w:tc>
          <w:tcPr>
            <w:tcW w:w="881" w:type="dxa"/>
            <w:shd w:val="clear" w:color="auto" w:fill="auto"/>
            <w:vAlign w:val="center"/>
          </w:tcPr>
          <w:p w14:paraId="422C6640">
            <w:pPr>
              <w:jc w:val="right"/>
              <w:rPr>
                <w:sz w:val="18"/>
                <w:szCs w:val="18"/>
              </w:rPr>
            </w:pPr>
            <w:r>
              <w:rPr>
                <w:rFonts w:hint="eastAsia" w:ascii="宋体" w:hAnsi="宋体" w:eastAsia="宋体" w:cs="宋体"/>
                <w:sz w:val="13"/>
                <w:szCs w:val="13"/>
              </w:rPr>
              <w:t>1,539.00</w:t>
            </w:r>
          </w:p>
        </w:tc>
        <w:tc>
          <w:tcPr>
            <w:tcW w:w="881" w:type="dxa"/>
            <w:shd w:val="clear" w:color="auto" w:fill="auto"/>
            <w:vAlign w:val="center"/>
          </w:tcPr>
          <w:p w14:paraId="058F7FDD">
            <w:pPr>
              <w:jc w:val="right"/>
              <w:rPr>
                <w:sz w:val="18"/>
                <w:szCs w:val="18"/>
              </w:rPr>
            </w:pPr>
            <w:r>
              <w:rPr>
                <w:rFonts w:hint="eastAsia" w:ascii="宋体" w:hAnsi="宋体" w:eastAsia="宋体" w:cs="宋体"/>
                <w:sz w:val="13"/>
                <w:szCs w:val="13"/>
              </w:rPr>
              <w:t>11,190.03</w:t>
            </w:r>
          </w:p>
        </w:tc>
        <w:tc>
          <w:tcPr>
            <w:tcW w:w="882" w:type="dxa"/>
            <w:shd w:val="clear" w:color="auto" w:fill="auto"/>
            <w:vAlign w:val="center"/>
          </w:tcPr>
          <w:p w14:paraId="052D1849">
            <w:pPr>
              <w:jc w:val="right"/>
              <w:rPr>
                <w:sz w:val="18"/>
                <w:szCs w:val="18"/>
              </w:rPr>
            </w:pPr>
          </w:p>
        </w:tc>
        <w:tc>
          <w:tcPr>
            <w:tcW w:w="783" w:type="dxa"/>
            <w:shd w:val="clear" w:color="auto" w:fill="auto"/>
            <w:vAlign w:val="center"/>
          </w:tcPr>
          <w:p w14:paraId="654E1D67">
            <w:pPr>
              <w:jc w:val="right"/>
              <w:rPr>
                <w:sz w:val="18"/>
                <w:szCs w:val="18"/>
              </w:rPr>
            </w:pPr>
          </w:p>
        </w:tc>
        <w:tc>
          <w:tcPr>
            <w:tcW w:w="981" w:type="dxa"/>
            <w:shd w:val="clear" w:color="auto" w:fill="auto"/>
            <w:vAlign w:val="center"/>
          </w:tcPr>
          <w:p w14:paraId="697037A0">
            <w:pPr>
              <w:jc w:val="right"/>
              <w:rPr>
                <w:sz w:val="18"/>
                <w:szCs w:val="18"/>
              </w:rPr>
            </w:pPr>
          </w:p>
        </w:tc>
        <w:tc>
          <w:tcPr>
            <w:tcW w:w="882" w:type="dxa"/>
            <w:shd w:val="clear" w:color="auto" w:fill="auto"/>
            <w:vAlign w:val="center"/>
          </w:tcPr>
          <w:p w14:paraId="1657311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编制单位：托克逊县教育局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28.00</w:t>
            </w:r>
          </w:p>
        </w:tc>
      </w:tr>
      <w:tr w14:paraId="28B5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D2961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0AABDC08">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9228BAA">
            <w:pPr>
              <w:jc w:val="center"/>
              <w:rPr>
                <w:sz w:val="18"/>
                <w:szCs w:val="18"/>
              </w:rPr>
            </w:pPr>
          </w:p>
        </w:tc>
        <w:tc>
          <w:tcPr>
            <w:tcW w:w="2551" w:type="dxa"/>
            <w:shd w:val="clear" w:color="auto" w:fill="auto"/>
            <w:vAlign w:val="center"/>
          </w:tcPr>
          <w:p w14:paraId="00EFDA54">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3D99143B">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443A7AB8">
            <w:pPr>
              <w:jc w:val="right"/>
              <w:rPr>
                <w:sz w:val="18"/>
                <w:szCs w:val="18"/>
              </w:rPr>
            </w:pPr>
          </w:p>
        </w:tc>
        <w:tc>
          <w:tcPr>
            <w:tcW w:w="1418" w:type="dxa"/>
            <w:gridSpan w:val="2"/>
            <w:shd w:val="clear" w:color="auto" w:fill="auto"/>
            <w:vAlign w:val="center"/>
          </w:tcPr>
          <w:p w14:paraId="74ABB8A7">
            <w:pPr>
              <w:jc w:val="right"/>
              <w:rPr>
                <w:sz w:val="18"/>
                <w:szCs w:val="18"/>
              </w:rPr>
            </w:pPr>
          </w:p>
        </w:tc>
        <w:tc>
          <w:tcPr>
            <w:tcW w:w="1417" w:type="dxa"/>
            <w:shd w:val="clear" w:color="auto" w:fill="auto"/>
            <w:vAlign w:val="center"/>
          </w:tcPr>
          <w:p w14:paraId="4DE94250">
            <w:pPr>
              <w:jc w:val="right"/>
              <w:rPr>
                <w:sz w:val="18"/>
                <w:szCs w:val="18"/>
              </w:rPr>
            </w:pPr>
            <w:r>
              <w:rPr>
                <w:rFonts w:hint="eastAsia" w:ascii="宋体" w:hAnsi="宋体" w:eastAsia="宋体" w:cs="宋体"/>
                <w:sz w:val="18"/>
                <w:szCs w:val="18"/>
              </w:rPr>
              <w:t>28.00</w:t>
            </w:r>
          </w:p>
        </w:tc>
      </w:tr>
      <w:tr w14:paraId="1F8D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420B3">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4E6C9BFE">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0BE5250C">
            <w:pPr>
              <w:jc w:val="center"/>
              <w:rPr>
                <w:sz w:val="18"/>
                <w:szCs w:val="18"/>
              </w:rPr>
            </w:pPr>
            <w:r>
              <w:rPr>
                <w:rFonts w:hint="eastAsia" w:ascii="宋体" w:hAnsi="宋体" w:eastAsia="宋体" w:cs="宋体"/>
                <w:sz w:val="18"/>
                <w:szCs w:val="18"/>
              </w:rPr>
              <w:t>04</w:t>
            </w:r>
          </w:p>
        </w:tc>
        <w:tc>
          <w:tcPr>
            <w:tcW w:w="2551" w:type="dxa"/>
            <w:shd w:val="clear" w:color="auto" w:fill="auto"/>
            <w:vAlign w:val="center"/>
          </w:tcPr>
          <w:p w14:paraId="6F839DD5">
            <w:pPr>
              <w:jc w:val="left"/>
              <w:rPr>
                <w:sz w:val="18"/>
                <w:szCs w:val="18"/>
              </w:rPr>
            </w:pPr>
            <w:r>
              <w:rPr>
                <w:rFonts w:hint="eastAsia" w:ascii="宋体" w:hAnsi="宋体" w:eastAsia="宋体" w:cs="宋体"/>
                <w:sz w:val="18"/>
                <w:szCs w:val="18"/>
              </w:rPr>
              <w:t>用于教育事业的彩票公益金支出</w:t>
            </w:r>
          </w:p>
        </w:tc>
        <w:tc>
          <w:tcPr>
            <w:tcW w:w="1418" w:type="dxa"/>
            <w:shd w:val="clear" w:color="auto" w:fill="auto"/>
            <w:vAlign w:val="center"/>
          </w:tcPr>
          <w:p w14:paraId="4C767168">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280E82F6">
            <w:pPr>
              <w:jc w:val="right"/>
              <w:rPr>
                <w:sz w:val="18"/>
                <w:szCs w:val="18"/>
              </w:rPr>
            </w:pPr>
          </w:p>
        </w:tc>
        <w:tc>
          <w:tcPr>
            <w:tcW w:w="1418" w:type="dxa"/>
            <w:gridSpan w:val="2"/>
            <w:shd w:val="clear" w:color="auto" w:fill="auto"/>
            <w:vAlign w:val="center"/>
          </w:tcPr>
          <w:p w14:paraId="74FCD1E2">
            <w:pPr>
              <w:jc w:val="right"/>
              <w:rPr>
                <w:sz w:val="18"/>
                <w:szCs w:val="18"/>
              </w:rPr>
            </w:pPr>
          </w:p>
        </w:tc>
        <w:tc>
          <w:tcPr>
            <w:tcW w:w="1417" w:type="dxa"/>
            <w:shd w:val="clear" w:color="auto" w:fill="auto"/>
            <w:vAlign w:val="center"/>
          </w:tcPr>
          <w:p w14:paraId="1CF7093C">
            <w:pPr>
              <w:jc w:val="right"/>
              <w:rPr>
                <w:sz w:val="18"/>
                <w:szCs w:val="18"/>
              </w:rPr>
            </w:pPr>
            <w:r>
              <w:rPr>
                <w:rFonts w:hint="eastAsia" w:ascii="宋体" w:hAnsi="宋体" w:eastAsia="宋体" w:cs="宋体"/>
                <w:sz w:val="18"/>
                <w:szCs w:val="18"/>
              </w:rPr>
              <w:t>28.00</w:t>
            </w:r>
          </w:p>
        </w:tc>
      </w:tr>
      <w:tr w14:paraId="0B4A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E66C27">
            <w:pPr>
              <w:jc w:val="center"/>
              <w:rPr>
                <w:sz w:val="18"/>
                <w:szCs w:val="18"/>
              </w:rPr>
            </w:pPr>
          </w:p>
        </w:tc>
        <w:tc>
          <w:tcPr>
            <w:tcW w:w="567" w:type="dxa"/>
            <w:shd w:val="clear" w:color="auto" w:fill="auto"/>
            <w:vAlign w:val="center"/>
          </w:tcPr>
          <w:p w14:paraId="1BDE4763">
            <w:pPr>
              <w:jc w:val="center"/>
              <w:rPr>
                <w:sz w:val="18"/>
                <w:szCs w:val="18"/>
              </w:rPr>
            </w:pPr>
          </w:p>
        </w:tc>
        <w:tc>
          <w:tcPr>
            <w:tcW w:w="567" w:type="dxa"/>
            <w:shd w:val="clear" w:color="auto" w:fill="auto"/>
            <w:vAlign w:val="center"/>
          </w:tcPr>
          <w:p w14:paraId="011FC52D">
            <w:pPr>
              <w:jc w:val="center"/>
              <w:rPr>
                <w:sz w:val="18"/>
                <w:szCs w:val="18"/>
              </w:rPr>
            </w:pPr>
          </w:p>
        </w:tc>
        <w:tc>
          <w:tcPr>
            <w:tcW w:w="2551" w:type="dxa"/>
            <w:shd w:val="clear" w:color="auto" w:fill="auto"/>
            <w:vAlign w:val="center"/>
          </w:tcPr>
          <w:p w14:paraId="16B5459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3656CF9">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5A7AC1DE">
            <w:pPr>
              <w:jc w:val="right"/>
              <w:rPr>
                <w:sz w:val="18"/>
                <w:szCs w:val="18"/>
              </w:rPr>
            </w:pPr>
          </w:p>
        </w:tc>
        <w:tc>
          <w:tcPr>
            <w:tcW w:w="1418" w:type="dxa"/>
            <w:gridSpan w:val="2"/>
            <w:shd w:val="clear" w:color="auto" w:fill="auto"/>
            <w:vAlign w:val="center"/>
          </w:tcPr>
          <w:p w14:paraId="4003966A">
            <w:pPr>
              <w:jc w:val="right"/>
              <w:rPr>
                <w:sz w:val="18"/>
                <w:szCs w:val="18"/>
              </w:rPr>
            </w:pPr>
          </w:p>
        </w:tc>
        <w:tc>
          <w:tcPr>
            <w:tcW w:w="1417" w:type="dxa"/>
            <w:shd w:val="clear" w:color="auto" w:fill="auto"/>
            <w:vAlign w:val="center"/>
          </w:tcPr>
          <w:p w14:paraId="78B4C2F0">
            <w:pPr>
              <w:jc w:val="right"/>
              <w:rPr>
                <w:sz w:val="18"/>
                <w:szCs w:val="18"/>
              </w:rPr>
            </w:pPr>
            <w:r>
              <w:rPr>
                <w:rFonts w:hint="eastAsia" w:ascii="宋体" w:hAnsi="宋体" w:eastAsia="宋体" w:cs="宋体"/>
                <w:sz w:val="18"/>
                <w:szCs w:val="18"/>
              </w:rPr>
              <w:t>28.00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编制单位：托克逊县教育局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0EB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FF846">
            <w:pPr>
              <w:jc w:val="center"/>
              <w:rPr>
                <w:sz w:val="18"/>
                <w:szCs w:val="18"/>
              </w:rPr>
            </w:pPr>
          </w:p>
        </w:tc>
        <w:tc>
          <w:tcPr>
            <w:tcW w:w="567" w:type="dxa"/>
            <w:shd w:val="clear" w:color="auto" w:fill="auto"/>
            <w:vAlign w:val="center"/>
          </w:tcPr>
          <w:p w14:paraId="39F307EA">
            <w:pPr>
              <w:jc w:val="center"/>
              <w:rPr>
                <w:sz w:val="18"/>
                <w:szCs w:val="18"/>
              </w:rPr>
            </w:pPr>
          </w:p>
        </w:tc>
        <w:tc>
          <w:tcPr>
            <w:tcW w:w="567" w:type="dxa"/>
            <w:shd w:val="clear" w:color="auto" w:fill="auto"/>
            <w:vAlign w:val="center"/>
          </w:tcPr>
          <w:p w14:paraId="0851A77D">
            <w:pPr>
              <w:jc w:val="center"/>
              <w:rPr>
                <w:sz w:val="18"/>
                <w:szCs w:val="18"/>
              </w:rPr>
            </w:pPr>
          </w:p>
        </w:tc>
        <w:tc>
          <w:tcPr>
            <w:tcW w:w="2551" w:type="dxa"/>
            <w:shd w:val="clear" w:color="auto" w:fill="auto"/>
            <w:vAlign w:val="center"/>
          </w:tcPr>
          <w:p w14:paraId="4B65093E">
            <w:pPr>
              <w:jc w:val="left"/>
              <w:rPr>
                <w:sz w:val="18"/>
                <w:szCs w:val="18"/>
              </w:rPr>
            </w:pPr>
          </w:p>
        </w:tc>
        <w:tc>
          <w:tcPr>
            <w:tcW w:w="1418" w:type="dxa"/>
            <w:shd w:val="clear" w:color="auto" w:fill="auto"/>
            <w:vAlign w:val="center"/>
          </w:tcPr>
          <w:p w14:paraId="7A392C9A">
            <w:pPr>
              <w:jc w:val="right"/>
              <w:rPr>
                <w:sz w:val="18"/>
                <w:szCs w:val="18"/>
              </w:rPr>
            </w:pPr>
          </w:p>
        </w:tc>
        <w:tc>
          <w:tcPr>
            <w:tcW w:w="1417" w:type="dxa"/>
            <w:shd w:val="clear" w:color="auto" w:fill="auto"/>
            <w:vAlign w:val="center"/>
          </w:tcPr>
          <w:p w14:paraId="5C2E7FB7">
            <w:pPr>
              <w:jc w:val="right"/>
              <w:rPr>
                <w:sz w:val="18"/>
                <w:szCs w:val="18"/>
              </w:rPr>
            </w:pPr>
          </w:p>
        </w:tc>
        <w:tc>
          <w:tcPr>
            <w:tcW w:w="1418" w:type="dxa"/>
            <w:gridSpan w:val="2"/>
            <w:shd w:val="clear" w:color="auto" w:fill="auto"/>
            <w:vAlign w:val="center"/>
          </w:tcPr>
          <w:p w14:paraId="4A3BDCE0">
            <w:pPr>
              <w:jc w:val="right"/>
              <w:rPr>
                <w:sz w:val="18"/>
                <w:szCs w:val="18"/>
              </w:rPr>
            </w:pPr>
          </w:p>
        </w:tc>
        <w:tc>
          <w:tcPr>
            <w:tcW w:w="1417" w:type="dxa"/>
            <w:shd w:val="clear" w:color="auto" w:fill="auto"/>
            <w:vAlign w:val="center"/>
          </w:tcPr>
          <w:p w14:paraId="737D478C">
            <w:pPr>
              <w:jc w:val="right"/>
              <w:rPr>
                <w:sz w:val="18"/>
                <w:szCs w:val="18"/>
              </w:rPr>
            </w:pPr>
          </w:p>
        </w:tc>
      </w:tr>
      <w:tr w14:paraId="776D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752CB">
            <w:pPr>
              <w:jc w:val="center"/>
              <w:rPr>
                <w:sz w:val="18"/>
                <w:szCs w:val="18"/>
              </w:rPr>
            </w:pPr>
          </w:p>
        </w:tc>
        <w:tc>
          <w:tcPr>
            <w:tcW w:w="567" w:type="dxa"/>
            <w:shd w:val="clear" w:color="auto" w:fill="auto"/>
            <w:vAlign w:val="center"/>
          </w:tcPr>
          <w:p w14:paraId="4ADCE98F">
            <w:pPr>
              <w:jc w:val="center"/>
              <w:rPr>
                <w:sz w:val="18"/>
                <w:szCs w:val="18"/>
              </w:rPr>
            </w:pPr>
          </w:p>
        </w:tc>
        <w:tc>
          <w:tcPr>
            <w:tcW w:w="567" w:type="dxa"/>
            <w:shd w:val="clear" w:color="auto" w:fill="auto"/>
            <w:vAlign w:val="center"/>
          </w:tcPr>
          <w:p w14:paraId="7065B88A">
            <w:pPr>
              <w:jc w:val="center"/>
              <w:rPr>
                <w:sz w:val="18"/>
                <w:szCs w:val="18"/>
              </w:rPr>
            </w:pPr>
          </w:p>
        </w:tc>
        <w:tc>
          <w:tcPr>
            <w:tcW w:w="2551" w:type="dxa"/>
            <w:shd w:val="clear" w:color="auto" w:fill="auto"/>
            <w:vAlign w:val="center"/>
          </w:tcPr>
          <w:p w14:paraId="2EED2469">
            <w:pPr>
              <w:jc w:val="left"/>
              <w:rPr>
                <w:sz w:val="18"/>
                <w:szCs w:val="18"/>
              </w:rPr>
            </w:pPr>
          </w:p>
        </w:tc>
        <w:tc>
          <w:tcPr>
            <w:tcW w:w="1418" w:type="dxa"/>
            <w:shd w:val="clear" w:color="auto" w:fill="auto"/>
            <w:vAlign w:val="center"/>
          </w:tcPr>
          <w:p w14:paraId="2EA1498C">
            <w:pPr>
              <w:jc w:val="right"/>
              <w:rPr>
                <w:sz w:val="18"/>
                <w:szCs w:val="18"/>
              </w:rPr>
            </w:pPr>
          </w:p>
        </w:tc>
        <w:tc>
          <w:tcPr>
            <w:tcW w:w="1417" w:type="dxa"/>
            <w:shd w:val="clear" w:color="auto" w:fill="auto"/>
            <w:vAlign w:val="center"/>
          </w:tcPr>
          <w:p w14:paraId="5269DE16">
            <w:pPr>
              <w:jc w:val="right"/>
              <w:rPr>
                <w:sz w:val="18"/>
                <w:szCs w:val="18"/>
              </w:rPr>
            </w:pPr>
          </w:p>
        </w:tc>
        <w:tc>
          <w:tcPr>
            <w:tcW w:w="1418" w:type="dxa"/>
            <w:gridSpan w:val="2"/>
            <w:shd w:val="clear" w:color="auto" w:fill="auto"/>
            <w:vAlign w:val="center"/>
          </w:tcPr>
          <w:p w14:paraId="72503356">
            <w:pPr>
              <w:jc w:val="right"/>
              <w:rPr>
                <w:sz w:val="18"/>
                <w:szCs w:val="18"/>
              </w:rPr>
            </w:pPr>
          </w:p>
        </w:tc>
        <w:tc>
          <w:tcPr>
            <w:tcW w:w="1417" w:type="dxa"/>
            <w:shd w:val="clear" w:color="auto" w:fill="auto"/>
            <w:vAlign w:val="center"/>
          </w:tcPr>
          <w:p w14:paraId="0D31B822">
            <w:pPr>
              <w:jc w:val="right"/>
              <w:rPr>
                <w:sz w:val="18"/>
                <w:szCs w:val="18"/>
              </w:rPr>
            </w:pPr>
          </w:p>
        </w:tc>
      </w:tr>
      <w:tr w14:paraId="54FE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4543C9">
            <w:pPr>
              <w:jc w:val="center"/>
              <w:rPr>
                <w:sz w:val="18"/>
                <w:szCs w:val="18"/>
              </w:rPr>
            </w:pPr>
          </w:p>
        </w:tc>
        <w:tc>
          <w:tcPr>
            <w:tcW w:w="567" w:type="dxa"/>
            <w:shd w:val="clear" w:color="auto" w:fill="auto"/>
            <w:vAlign w:val="center"/>
          </w:tcPr>
          <w:p w14:paraId="661D6DB9">
            <w:pPr>
              <w:jc w:val="center"/>
              <w:rPr>
                <w:sz w:val="18"/>
                <w:szCs w:val="18"/>
              </w:rPr>
            </w:pPr>
          </w:p>
        </w:tc>
        <w:tc>
          <w:tcPr>
            <w:tcW w:w="567" w:type="dxa"/>
            <w:shd w:val="clear" w:color="auto" w:fill="auto"/>
            <w:vAlign w:val="center"/>
          </w:tcPr>
          <w:p w14:paraId="5B009A90">
            <w:pPr>
              <w:jc w:val="center"/>
              <w:rPr>
                <w:sz w:val="18"/>
                <w:szCs w:val="18"/>
              </w:rPr>
            </w:pPr>
          </w:p>
        </w:tc>
        <w:tc>
          <w:tcPr>
            <w:tcW w:w="2551" w:type="dxa"/>
            <w:shd w:val="clear" w:color="auto" w:fill="auto"/>
            <w:vAlign w:val="center"/>
          </w:tcPr>
          <w:p w14:paraId="0E4019B0">
            <w:pPr>
              <w:jc w:val="left"/>
              <w:rPr>
                <w:sz w:val="18"/>
                <w:szCs w:val="18"/>
              </w:rPr>
            </w:pPr>
          </w:p>
        </w:tc>
        <w:tc>
          <w:tcPr>
            <w:tcW w:w="1418" w:type="dxa"/>
            <w:shd w:val="clear" w:color="auto" w:fill="auto"/>
            <w:vAlign w:val="center"/>
          </w:tcPr>
          <w:p w14:paraId="453DF557">
            <w:pPr>
              <w:jc w:val="right"/>
              <w:rPr>
                <w:sz w:val="18"/>
                <w:szCs w:val="18"/>
              </w:rPr>
            </w:pPr>
          </w:p>
        </w:tc>
        <w:tc>
          <w:tcPr>
            <w:tcW w:w="1417" w:type="dxa"/>
            <w:shd w:val="clear" w:color="auto" w:fill="auto"/>
            <w:vAlign w:val="center"/>
          </w:tcPr>
          <w:p w14:paraId="218EB02D">
            <w:pPr>
              <w:jc w:val="right"/>
              <w:rPr>
                <w:sz w:val="18"/>
                <w:szCs w:val="18"/>
              </w:rPr>
            </w:pPr>
          </w:p>
        </w:tc>
        <w:tc>
          <w:tcPr>
            <w:tcW w:w="1418" w:type="dxa"/>
            <w:gridSpan w:val="2"/>
            <w:shd w:val="clear" w:color="auto" w:fill="auto"/>
            <w:vAlign w:val="center"/>
          </w:tcPr>
          <w:p w14:paraId="4FA5B516">
            <w:pPr>
              <w:jc w:val="right"/>
              <w:rPr>
                <w:sz w:val="18"/>
                <w:szCs w:val="18"/>
              </w:rPr>
            </w:pPr>
          </w:p>
        </w:tc>
        <w:tc>
          <w:tcPr>
            <w:tcW w:w="1417" w:type="dxa"/>
            <w:shd w:val="clear" w:color="auto" w:fill="auto"/>
            <w:vAlign w:val="center"/>
          </w:tcPr>
          <w:p w14:paraId="3C0F170A">
            <w:pPr>
              <w:jc w:val="right"/>
              <w:rPr>
                <w:sz w:val="18"/>
                <w:szCs w:val="18"/>
              </w:rPr>
            </w:pPr>
          </w:p>
        </w:tc>
      </w:tr>
      <w:tr w14:paraId="63D0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79FDF">
            <w:pPr>
              <w:jc w:val="center"/>
              <w:rPr>
                <w:sz w:val="18"/>
                <w:szCs w:val="18"/>
              </w:rPr>
            </w:pPr>
          </w:p>
        </w:tc>
        <w:tc>
          <w:tcPr>
            <w:tcW w:w="567" w:type="dxa"/>
            <w:shd w:val="clear" w:color="auto" w:fill="auto"/>
            <w:vAlign w:val="center"/>
          </w:tcPr>
          <w:p w14:paraId="19E5D103">
            <w:pPr>
              <w:jc w:val="center"/>
              <w:rPr>
                <w:sz w:val="18"/>
                <w:szCs w:val="18"/>
              </w:rPr>
            </w:pPr>
          </w:p>
        </w:tc>
        <w:tc>
          <w:tcPr>
            <w:tcW w:w="567" w:type="dxa"/>
            <w:shd w:val="clear" w:color="auto" w:fill="auto"/>
            <w:vAlign w:val="center"/>
          </w:tcPr>
          <w:p w14:paraId="660842AC">
            <w:pPr>
              <w:jc w:val="center"/>
              <w:rPr>
                <w:sz w:val="18"/>
                <w:szCs w:val="18"/>
              </w:rPr>
            </w:pPr>
          </w:p>
        </w:tc>
        <w:tc>
          <w:tcPr>
            <w:tcW w:w="2551" w:type="dxa"/>
            <w:shd w:val="clear" w:color="auto" w:fill="auto"/>
            <w:vAlign w:val="center"/>
          </w:tcPr>
          <w:p w14:paraId="0DB3E8B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13A6664">
            <w:pPr>
              <w:jc w:val="right"/>
              <w:rPr>
                <w:sz w:val="18"/>
                <w:szCs w:val="18"/>
              </w:rPr>
            </w:pPr>
          </w:p>
        </w:tc>
        <w:tc>
          <w:tcPr>
            <w:tcW w:w="1417" w:type="dxa"/>
            <w:shd w:val="clear" w:color="auto" w:fill="auto"/>
            <w:vAlign w:val="center"/>
          </w:tcPr>
          <w:p w14:paraId="243B9329">
            <w:pPr>
              <w:jc w:val="right"/>
              <w:rPr>
                <w:sz w:val="18"/>
                <w:szCs w:val="18"/>
              </w:rPr>
            </w:pPr>
          </w:p>
        </w:tc>
        <w:tc>
          <w:tcPr>
            <w:tcW w:w="1418" w:type="dxa"/>
            <w:gridSpan w:val="2"/>
            <w:shd w:val="clear" w:color="auto" w:fill="auto"/>
            <w:vAlign w:val="center"/>
          </w:tcPr>
          <w:p w14:paraId="6967CF95">
            <w:pPr>
              <w:jc w:val="right"/>
              <w:rPr>
                <w:sz w:val="18"/>
                <w:szCs w:val="18"/>
              </w:rPr>
            </w:pPr>
          </w:p>
        </w:tc>
        <w:tc>
          <w:tcPr>
            <w:tcW w:w="1417" w:type="dxa"/>
            <w:shd w:val="clear" w:color="auto" w:fill="auto"/>
            <w:vAlign w:val="center"/>
          </w:tcPr>
          <w:p w14:paraId="33BBA5B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托克逊县教育局2026年没有使用国有资本经营预算拨款安排的支出，国有资本经营预算支出情况表为空表。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编制单位：托克逊县教育局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AF2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FA041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3D16C02">
            <w:pPr>
              <w:jc w:val="right"/>
              <w:rPr>
                <w:rFonts w:hint="default" w:ascii="宋体" w:hAnsi="宋体"/>
                <w:color w:val="000000"/>
                <w:sz w:val="18"/>
                <w:szCs w:val="18"/>
              </w:rPr>
            </w:pPr>
          </w:p>
        </w:tc>
        <w:tc>
          <w:tcPr>
            <w:tcW w:w="1404" w:type="dxa"/>
            <w:shd w:val="clear" w:color="auto" w:fill="auto"/>
            <w:vAlign w:val="center"/>
          </w:tcPr>
          <w:p w14:paraId="7641FE18">
            <w:pPr>
              <w:jc w:val="right"/>
              <w:rPr>
                <w:rFonts w:hint="default" w:ascii="宋体" w:hAnsi="宋体"/>
                <w:color w:val="000000"/>
                <w:sz w:val="18"/>
                <w:szCs w:val="18"/>
              </w:rPr>
            </w:pPr>
          </w:p>
        </w:tc>
        <w:tc>
          <w:tcPr>
            <w:tcW w:w="1354" w:type="dxa"/>
            <w:shd w:val="clear" w:color="auto" w:fill="auto"/>
            <w:vAlign w:val="center"/>
          </w:tcPr>
          <w:p w14:paraId="4A445A5B">
            <w:pPr>
              <w:jc w:val="right"/>
              <w:rPr>
                <w:rFonts w:hint="default" w:ascii="宋体" w:hAnsi="宋体"/>
                <w:color w:val="000000"/>
                <w:sz w:val="18"/>
                <w:szCs w:val="18"/>
              </w:rPr>
            </w:pPr>
          </w:p>
        </w:tc>
        <w:tc>
          <w:tcPr>
            <w:tcW w:w="1387" w:type="dxa"/>
            <w:shd w:val="clear" w:color="auto" w:fill="auto"/>
            <w:vAlign w:val="center"/>
          </w:tcPr>
          <w:p w14:paraId="40124D36">
            <w:pPr>
              <w:jc w:val="right"/>
              <w:rPr>
                <w:rFonts w:hint="default" w:ascii="宋体" w:hAnsi="宋体"/>
                <w:color w:val="000000"/>
                <w:sz w:val="18"/>
                <w:szCs w:val="18"/>
              </w:rPr>
            </w:pPr>
          </w:p>
        </w:tc>
      </w:tr>
      <w:tr w14:paraId="2FF1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B417EB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2E4C6B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941D0E1">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02CC79F">
            <w:pPr>
              <w:jc w:val="right"/>
              <w:rPr>
                <w:rFonts w:hint="default" w:ascii="宋体" w:hAnsi="宋体"/>
                <w:color w:val="000000"/>
                <w:sz w:val="18"/>
                <w:szCs w:val="18"/>
              </w:rPr>
            </w:pPr>
          </w:p>
        </w:tc>
        <w:tc>
          <w:tcPr>
            <w:tcW w:w="1387" w:type="dxa"/>
            <w:shd w:val="clear" w:color="auto" w:fill="auto"/>
            <w:vAlign w:val="center"/>
          </w:tcPr>
          <w:p w14:paraId="360B2B08">
            <w:pPr>
              <w:jc w:val="right"/>
              <w:rPr>
                <w:rFonts w:hint="default" w:ascii="宋体" w:hAnsi="宋体"/>
                <w:color w:val="000000"/>
                <w:sz w:val="18"/>
                <w:szCs w:val="18"/>
              </w:rPr>
            </w:pPr>
          </w:p>
        </w:tc>
      </w:tr>
      <w:tr w14:paraId="08DF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26A40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C33CBC5">
            <w:pPr>
              <w:jc w:val="right"/>
              <w:rPr>
                <w:rFonts w:hint="default" w:ascii="宋体" w:hAnsi="宋体"/>
                <w:color w:val="000000"/>
                <w:sz w:val="18"/>
                <w:szCs w:val="18"/>
              </w:rPr>
            </w:pPr>
          </w:p>
        </w:tc>
        <w:tc>
          <w:tcPr>
            <w:tcW w:w="1404" w:type="dxa"/>
            <w:shd w:val="clear" w:color="auto" w:fill="auto"/>
            <w:vAlign w:val="center"/>
          </w:tcPr>
          <w:p w14:paraId="411F8378">
            <w:pPr>
              <w:jc w:val="right"/>
              <w:rPr>
                <w:rFonts w:hint="default" w:ascii="宋体" w:hAnsi="宋体"/>
                <w:color w:val="000000"/>
                <w:sz w:val="18"/>
                <w:szCs w:val="18"/>
              </w:rPr>
            </w:pPr>
          </w:p>
        </w:tc>
        <w:tc>
          <w:tcPr>
            <w:tcW w:w="1354" w:type="dxa"/>
            <w:shd w:val="clear" w:color="auto" w:fill="auto"/>
            <w:vAlign w:val="center"/>
          </w:tcPr>
          <w:p w14:paraId="38B9B69D">
            <w:pPr>
              <w:jc w:val="right"/>
              <w:rPr>
                <w:rFonts w:hint="default" w:ascii="宋体" w:hAnsi="宋体"/>
                <w:color w:val="000000"/>
                <w:sz w:val="18"/>
                <w:szCs w:val="18"/>
              </w:rPr>
            </w:pPr>
          </w:p>
        </w:tc>
        <w:tc>
          <w:tcPr>
            <w:tcW w:w="1387" w:type="dxa"/>
            <w:shd w:val="clear" w:color="auto" w:fill="auto"/>
            <w:vAlign w:val="center"/>
          </w:tcPr>
          <w:p w14:paraId="5416322C">
            <w:pPr>
              <w:jc w:val="right"/>
              <w:rPr>
                <w:rFonts w:hint="default" w:ascii="宋体" w:hAnsi="宋体"/>
                <w:color w:val="000000"/>
                <w:sz w:val="18"/>
                <w:szCs w:val="18"/>
              </w:rPr>
            </w:pPr>
          </w:p>
        </w:tc>
      </w:tr>
      <w:tr w14:paraId="37FC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A373D4">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348095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338EB7D">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5EDC637">
            <w:pPr>
              <w:jc w:val="right"/>
              <w:rPr>
                <w:rFonts w:hint="default" w:ascii="宋体" w:hAnsi="宋体"/>
                <w:color w:val="000000"/>
                <w:sz w:val="18"/>
                <w:szCs w:val="18"/>
              </w:rPr>
            </w:pPr>
          </w:p>
        </w:tc>
        <w:tc>
          <w:tcPr>
            <w:tcW w:w="1387" w:type="dxa"/>
            <w:shd w:val="clear" w:color="auto" w:fill="auto"/>
            <w:vAlign w:val="center"/>
          </w:tcPr>
          <w:p w14:paraId="0A825251">
            <w:pPr>
              <w:jc w:val="right"/>
              <w:rPr>
                <w:rFonts w:hint="default" w:ascii="宋体" w:hAnsi="宋体"/>
                <w:color w:val="000000"/>
                <w:sz w:val="18"/>
                <w:szCs w:val="18"/>
              </w:rPr>
            </w:pPr>
          </w:p>
        </w:tc>
      </w:tr>
      <w:tr w14:paraId="272A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2F62CA">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8083C40">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41EB698">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E015139">
            <w:pPr>
              <w:jc w:val="right"/>
              <w:rPr>
                <w:rFonts w:hint="default" w:ascii="宋体" w:hAnsi="宋体"/>
                <w:color w:val="000000"/>
                <w:sz w:val="18"/>
                <w:szCs w:val="18"/>
              </w:rPr>
            </w:pPr>
          </w:p>
        </w:tc>
        <w:tc>
          <w:tcPr>
            <w:tcW w:w="1387" w:type="dxa"/>
            <w:shd w:val="clear" w:color="auto" w:fill="auto"/>
            <w:vAlign w:val="center"/>
          </w:tcPr>
          <w:p w14:paraId="38D6A95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编制单位：托克逊县教育局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托克逊县教育局2026年没有委托业务费预算的支出，财政拨款委托业务费支出情况表为空表。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编制单位：托克逊县教育局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2024年新疆西藏等地区教育特殊补助园舍维修资金吐市财文[2023]119号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22.33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22.33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22.33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6573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1379C8">
            <w:pPr>
              <w:spacing w:line="600" w:lineRule="exact"/>
              <w:jc w:val="left"/>
              <w:rPr>
                <w:sz w:val="18"/>
                <w:szCs w:val="18"/>
              </w:rPr>
            </w:pPr>
            <w:r>
              <w:rPr>
                <w:rFonts w:hint="eastAsia" w:ascii="宋体" w:hAnsi="宋体" w:eastAsia="宋体" w:cs="宋体"/>
                <w:sz w:val="18"/>
                <w:szCs w:val="18"/>
              </w:rPr>
              <w:t>2025年中央义务教育薄弱环节改善与能力提升补助资金吐市财教[2024]95号</w:t>
            </w:r>
          </w:p>
        </w:tc>
        <w:tc>
          <w:tcPr>
            <w:tcW w:w="1247" w:type="dxa"/>
            <w:shd w:val="clear" w:color="auto" w:fill="auto"/>
            <w:vAlign w:val="center"/>
          </w:tcPr>
          <w:p w14:paraId="0D8CB9B3">
            <w:pPr>
              <w:spacing w:line="600" w:lineRule="exact"/>
              <w:jc w:val="right"/>
              <w:rPr>
                <w:sz w:val="18"/>
                <w:szCs w:val="18"/>
              </w:rPr>
            </w:pPr>
            <w:r>
              <w:rPr>
                <w:rFonts w:hint="eastAsia" w:ascii="宋体" w:hAnsi="宋体" w:eastAsia="宋体" w:cs="宋体"/>
                <w:sz w:val="18"/>
                <w:szCs w:val="18"/>
              </w:rPr>
              <w:t>77.04</w:t>
            </w:r>
          </w:p>
        </w:tc>
        <w:tc>
          <w:tcPr>
            <w:tcW w:w="1247" w:type="dxa"/>
            <w:shd w:val="clear" w:color="auto" w:fill="auto"/>
            <w:vAlign w:val="center"/>
          </w:tcPr>
          <w:p w14:paraId="252C90A9">
            <w:pPr>
              <w:spacing w:line="600" w:lineRule="exact"/>
              <w:jc w:val="right"/>
              <w:rPr>
                <w:sz w:val="18"/>
                <w:szCs w:val="18"/>
              </w:rPr>
            </w:pPr>
            <w:r>
              <w:rPr>
                <w:rFonts w:hint="eastAsia" w:ascii="宋体" w:hAnsi="宋体" w:eastAsia="宋体" w:cs="宋体"/>
                <w:sz w:val="18"/>
                <w:szCs w:val="18"/>
              </w:rPr>
              <w:t>77.04</w:t>
            </w:r>
          </w:p>
        </w:tc>
        <w:tc>
          <w:tcPr>
            <w:tcW w:w="1247" w:type="dxa"/>
            <w:shd w:val="clear" w:color="auto" w:fill="auto"/>
            <w:vAlign w:val="center"/>
          </w:tcPr>
          <w:p w14:paraId="18E8A233">
            <w:pPr>
              <w:spacing w:line="600" w:lineRule="exact"/>
              <w:jc w:val="right"/>
              <w:rPr>
                <w:sz w:val="18"/>
                <w:szCs w:val="18"/>
              </w:rPr>
            </w:pPr>
          </w:p>
        </w:tc>
        <w:tc>
          <w:tcPr>
            <w:tcW w:w="1247" w:type="dxa"/>
            <w:shd w:val="clear" w:color="auto" w:fill="auto"/>
            <w:vAlign w:val="center"/>
          </w:tcPr>
          <w:p w14:paraId="7FEB3784">
            <w:pPr>
              <w:spacing w:line="600" w:lineRule="exact"/>
              <w:jc w:val="right"/>
              <w:rPr>
                <w:sz w:val="18"/>
                <w:szCs w:val="18"/>
              </w:rPr>
            </w:pPr>
          </w:p>
        </w:tc>
        <w:tc>
          <w:tcPr>
            <w:tcW w:w="1247" w:type="dxa"/>
            <w:shd w:val="clear" w:color="auto" w:fill="auto"/>
            <w:vAlign w:val="center"/>
          </w:tcPr>
          <w:p w14:paraId="195F73E3">
            <w:pPr>
              <w:spacing w:line="600" w:lineRule="exact"/>
              <w:jc w:val="right"/>
              <w:rPr>
                <w:sz w:val="18"/>
                <w:szCs w:val="18"/>
              </w:rPr>
            </w:pPr>
            <w:r>
              <w:rPr>
                <w:rFonts w:hint="eastAsia" w:ascii="宋体" w:hAnsi="宋体" w:eastAsia="宋体" w:cs="宋体"/>
                <w:sz w:val="18"/>
                <w:szCs w:val="18"/>
              </w:rPr>
              <w:t>77.04</w:t>
            </w:r>
          </w:p>
        </w:tc>
        <w:tc>
          <w:tcPr>
            <w:tcW w:w="1247" w:type="dxa"/>
            <w:gridSpan w:val="2"/>
            <w:shd w:val="clear" w:color="auto" w:fill="auto"/>
            <w:vAlign w:val="center"/>
          </w:tcPr>
          <w:p w14:paraId="024BC10F">
            <w:pPr>
              <w:spacing w:line="600" w:lineRule="exact"/>
              <w:jc w:val="right"/>
              <w:rPr>
                <w:sz w:val="18"/>
                <w:szCs w:val="18"/>
              </w:rPr>
            </w:pPr>
          </w:p>
        </w:tc>
        <w:tc>
          <w:tcPr>
            <w:tcW w:w="1247" w:type="dxa"/>
            <w:shd w:val="clear" w:color="auto" w:fill="auto"/>
            <w:vAlign w:val="center"/>
          </w:tcPr>
          <w:p w14:paraId="41BEFD16">
            <w:pPr>
              <w:spacing w:line="600" w:lineRule="exact"/>
              <w:jc w:val="right"/>
              <w:rPr>
                <w:sz w:val="18"/>
                <w:szCs w:val="18"/>
              </w:rPr>
            </w:pPr>
          </w:p>
        </w:tc>
        <w:tc>
          <w:tcPr>
            <w:tcW w:w="1247" w:type="dxa"/>
            <w:shd w:val="clear" w:color="auto" w:fill="auto"/>
            <w:vAlign w:val="center"/>
          </w:tcPr>
          <w:p w14:paraId="22583BFF">
            <w:pPr>
              <w:spacing w:line="600" w:lineRule="exact"/>
              <w:jc w:val="right"/>
              <w:rPr>
                <w:sz w:val="18"/>
                <w:szCs w:val="18"/>
              </w:rPr>
            </w:pPr>
          </w:p>
        </w:tc>
        <w:tc>
          <w:tcPr>
            <w:tcW w:w="1247" w:type="dxa"/>
            <w:shd w:val="clear" w:color="auto" w:fill="auto"/>
            <w:vAlign w:val="center"/>
          </w:tcPr>
          <w:p w14:paraId="21480B72">
            <w:pPr>
              <w:spacing w:line="600" w:lineRule="exact"/>
              <w:jc w:val="right"/>
              <w:rPr>
                <w:sz w:val="18"/>
                <w:szCs w:val="18"/>
              </w:rPr>
            </w:pPr>
          </w:p>
        </w:tc>
      </w:tr>
      <w:tr w14:paraId="0627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ACD37A">
            <w:pPr>
              <w:spacing w:line="600" w:lineRule="exact"/>
              <w:jc w:val="left"/>
              <w:rPr>
                <w:sz w:val="18"/>
                <w:szCs w:val="18"/>
              </w:rPr>
            </w:pPr>
            <w:r>
              <w:rPr>
                <w:rFonts w:hint="eastAsia" w:ascii="宋体" w:hAnsi="宋体" w:eastAsia="宋体" w:cs="宋体"/>
                <w:sz w:val="18"/>
                <w:szCs w:val="18"/>
              </w:rPr>
              <w:t>2025年自治区彩票公益金支持“祖国情·中华行”新疆青少年研学活动补助经费</w:t>
            </w:r>
          </w:p>
        </w:tc>
        <w:tc>
          <w:tcPr>
            <w:tcW w:w="1247" w:type="dxa"/>
            <w:shd w:val="clear" w:color="auto" w:fill="auto"/>
            <w:vAlign w:val="center"/>
          </w:tcPr>
          <w:p w14:paraId="21BA48BD">
            <w:pPr>
              <w:spacing w:line="600" w:lineRule="exact"/>
              <w:jc w:val="right"/>
              <w:rPr>
                <w:sz w:val="18"/>
                <w:szCs w:val="18"/>
              </w:rPr>
            </w:pPr>
            <w:r>
              <w:rPr>
                <w:rFonts w:hint="eastAsia" w:ascii="宋体" w:hAnsi="宋体" w:eastAsia="宋体" w:cs="宋体"/>
                <w:sz w:val="18"/>
                <w:szCs w:val="18"/>
              </w:rPr>
              <w:t>1.22</w:t>
            </w:r>
          </w:p>
        </w:tc>
        <w:tc>
          <w:tcPr>
            <w:tcW w:w="1247" w:type="dxa"/>
            <w:shd w:val="clear" w:color="auto" w:fill="auto"/>
            <w:vAlign w:val="center"/>
          </w:tcPr>
          <w:p w14:paraId="1C5C0DD8">
            <w:pPr>
              <w:spacing w:line="600" w:lineRule="exact"/>
              <w:jc w:val="right"/>
              <w:rPr>
                <w:sz w:val="18"/>
                <w:szCs w:val="18"/>
              </w:rPr>
            </w:pPr>
            <w:r>
              <w:rPr>
                <w:rFonts w:hint="eastAsia" w:ascii="宋体" w:hAnsi="宋体" w:eastAsia="宋体" w:cs="宋体"/>
                <w:sz w:val="18"/>
                <w:szCs w:val="18"/>
              </w:rPr>
              <w:t>1.22</w:t>
            </w:r>
          </w:p>
        </w:tc>
        <w:tc>
          <w:tcPr>
            <w:tcW w:w="1247" w:type="dxa"/>
            <w:shd w:val="clear" w:color="auto" w:fill="auto"/>
            <w:vAlign w:val="center"/>
          </w:tcPr>
          <w:p w14:paraId="39AAEFBA">
            <w:pPr>
              <w:spacing w:line="600" w:lineRule="exact"/>
              <w:jc w:val="right"/>
              <w:rPr>
                <w:sz w:val="18"/>
                <w:szCs w:val="18"/>
              </w:rPr>
            </w:pPr>
          </w:p>
        </w:tc>
        <w:tc>
          <w:tcPr>
            <w:tcW w:w="1247" w:type="dxa"/>
            <w:shd w:val="clear" w:color="auto" w:fill="auto"/>
            <w:vAlign w:val="center"/>
          </w:tcPr>
          <w:p w14:paraId="670ED1B4">
            <w:pPr>
              <w:spacing w:line="600" w:lineRule="exact"/>
              <w:jc w:val="right"/>
              <w:rPr>
                <w:sz w:val="18"/>
                <w:szCs w:val="18"/>
              </w:rPr>
            </w:pPr>
          </w:p>
        </w:tc>
        <w:tc>
          <w:tcPr>
            <w:tcW w:w="1247" w:type="dxa"/>
            <w:shd w:val="clear" w:color="auto" w:fill="auto"/>
            <w:vAlign w:val="center"/>
          </w:tcPr>
          <w:p w14:paraId="16B24863">
            <w:pPr>
              <w:spacing w:line="600" w:lineRule="exact"/>
              <w:jc w:val="right"/>
              <w:rPr>
                <w:sz w:val="18"/>
                <w:szCs w:val="18"/>
              </w:rPr>
            </w:pPr>
            <w:r>
              <w:rPr>
                <w:rFonts w:hint="eastAsia" w:ascii="宋体" w:hAnsi="宋体" w:eastAsia="宋体" w:cs="宋体"/>
                <w:sz w:val="18"/>
                <w:szCs w:val="18"/>
              </w:rPr>
              <w:t>1.22</w:t>
            </w:r>
          </w:p>
        </w:tc>
        <w:tc>
          <w:tcPr>
            <w:tcW w:w="1247" w:type="dxa"/>
            <w:gridSpan w:val="2"/>
            <w:shd w:val="clear" w:color="auto" w:fill="auto"/>
            <w:vAlign w:val="center"/>
          </w:tcPr>
          <w:p w14:paraId="502EFD0C">
            <w:pPr>
              <w:spacing w:line="600" w:lineRule="exact"/>
              <w:jc w:val="right"/>
              <w:rPr>
                <w:sz w:val="18"/>
                <w:szCs w:val="18"/>
              </w:rPr>
            </w:pPr>
          </w:p>
        </w:tc>
        <w:tc>
          <w:tcPr>
            <w:tcW w:w="1247" w:type="dxa"/>
            <w:shd w:val="clear" w:color="auto" w:fill="auto"/>
            <w:vAlign w:val="center"/>
          </w:tcPr>
          <w:p w14:paraId="115C3A87">
            <w:pPr>
              <w:spacing w:line="600" w:lineRule="exact"/>
              <w:jc w:val="right"/>
              <w:rPr>
                <w:sz w:val="18"/>
                <w:szCs w:val="18"/>
              </w:rPr>
            </w:pPr>
          </w:p>
        </w:tc>
        <w:tc>
          <w:tcPr>
            <w:tcW w:w="1247" w:type="dxa"/>
            <w:shd w:val="clear" w:color="auto" w:fill="auto"/>
            <w:vAlign w:val="center"/>
          </w:tcPr>
          <w:p w14:paraId="011527D3">
            <w:pPr>
              <w:spacing w:line="600" w:lineRule="exact"/>
              <w:jc w:val="right"/>
              <w:rPr>
                <w:sz w:val="18"/>
                <w:szCs w:val="18"/>
              </w:rPr>
            </w:pPr>
          </w:p>
        </w:tc>
        <w:tc>
          <w:tcPr>
            <w:tcW w:w="1247" w:type="dxa"/>
            <w:shd w:val="clear" w:color="auto" w:fill="auto"/>
            <w:vAlign w:val="center"/>
          </w:tcPr>
          <w:p w14:paraId="6A455279">
            <w:pPr>
              <w:spacing w:line="600" w:lineRule="exact"/>
              <w:jc w:val="right"/>
              <w:rPr>
                <w:sz w:val="18"/>
                <w:szCs w:val="18"/>
              </w:rPr>
            </w:pPr>
          </w:p>
        </w:tc>
      </w:tr>
      <w:tr w14:paraId="7ACC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7D1591">
            <w:pPr>
              <w:spacing w:line="600" w:lineRule="exact"/>
              <w:jc w:val="left"/>
              <w:rPr>
                <w:sz w:val="18"/>
                <w:szCs w:val="18"/>
              </w:rPr>
            </w:pPr>
            <w:r>
              <w:rPr>
                <w:rFonts w:hint="eastAsia" w:ascii="宋体" w:hAnsi="宋体" w:eastAsia="宋体" w:cs="宋体"/>
                <w:sz w:val="18"/>
                <w:szCs w:val="18"/>
              </w:rPr>
              <w:t>2025年新疆西藏等地区教育特殊补助资金（园舍维修资金）吐市财教[2024]108号</w:t>
            </w:r>
          </w:p>
        </w:tc>
        <w:tc>
          <w:tcPr>
            <w:tcW w:w="1247" w:type="dxa"/>
            <w:shd w:val="clear" w:color="auto" w:fill="auto"/>
            <w:vAlign w:val="center"/>
          </w:tcPr>
          <w:p w14:paraId="760FC629">
            <w:pPr>
              <w:spacing w:line="600" w:lineRule="exact"/>
              <w:jc w:val="right"/>
              <w:rPr>
                <w:sz w:val="18"/>
                <w:szCs w:val="18"/>
              </w:rPr>
            </w:pPr>
            <w:r>
              <w:rPr>
                <w:rFonts w:hint="eastAsia" w:ascii="宋体" w:hAnsi="宋体" w:eastAsia="宋体" w:cs="宋体"/>
                <w:sz w:val="18"/>
                <w:szCs w:val="18"/>
              </w:rPr>
              <w:t>33.17</w:t>
            </w:r>
          </w:p>
        </w:tc>
        <w:tc>
          <w:tcPr>
            <w:tcW w:w="1247" w:type="dxa"/>
            <w:shd w:val="clear" w:color="auto" w:fill="auto"/>
            <w:vAlign w:val="center"/>
          </w:tcPr>
          <w:p w14:paraId="466DBC86">
            <w:pPr>
              <w:spacing w:line="600" w:lineRule="exact"/>
              <w:jc w:val="right"/>
              <w:rPr>
                <w:sz w:val="18"/>
                <w:szCs w:val="18"/>
              </w:rPr>
            </w:pPr>
            <w:r>
              <w:rPr>
                <w:rFonts w:hint="eastAsia" w:ascii="宋体" w:hAnsi="宋体" w:eastAsia="宋体" w:cs="宋体"/>
                <w:sz w:val="18"/>
                <w:szCs w:val="18"/>
              </w:rPr>
              <w:t>33.17</w:t>
            </w:r>
          </w:p>
        </w:tc>
        <w:tc>
          <w:tcPr>
            <w:tcW w:w="1247" w:type="dxa"/>
            <w:shd w:val="clear" w:color="auto" w:fill="auto"/>
            <w:vAlign w:val="center"/>
          </w:tcPr>
          <w:p w14:paraId="5EB6CEDC">
            <w:pPr>
              <w:spacing w:line="600" w:lineRule="exact"/>
              <w:jc w:val="right"/>
              <w:rPr>
                <w:sz w:val="18"/>
                <w:szCs w:val="18"/>
              </w:rPr>
            </w:pPr>
          </w:p>
        </w:tc>
        <w:tc>
          <w:tcPr>
            <w:tcW w:w="1247" w:type="dxa"/>
            <w:shd w:val="clear" w:color="auto" w:fill="auto"/>
            <w:vAlign w:val="center"/>
          </w:tcPr>
          <w:p w14:paraId="17721FD8">
            <w:pPr>
              <w:spacing w:line="600" w:lineRule="exact"/>
              <w:jc w:val="right"/>
              <w:rPr>
                <w:sz w:val="18"/>
                <w:szCs w:val="18"/>
              </w:rPr>
            </w:pPr>
          </w:p>
        </w:tc>
        <w:tc>
          <w:tcPr>
            <w:tcW w:w="1247" w:type="dxa"/>
            <w:shd w:val="clear" w:color="auto" w:fill="auto"/>
            <w:vAlign w:val="center"/>
          </w:tcPr>
          <w:p w14:paraId="13D73BF6">
            <w:pPr>
              <w:spacing w:line="600" w:lineRule="exact"/>
              <w:jc w:val="right"/>
              <w:rPr>
                <w:sz w:val="18"/>
                <w:szCs w:val="18"/>
              </w:rPr>
            </w:pPr>
            <w:r>
              <w:rPr>
                <w:rFonts w:hint="eastAsia" w:ascii="宋体" w:hAnsi="宋体" w:eastAsia="宋体" w:cs="宋体"/>
                <w:sz w:val="18"/>
                <w:szCs w:val="18"/>
              </w:rPr>
              <w:t>33.17</w:t>
            </w:r>
          </w:p>
        </w:tc>
        <w:tc>
          <w:tcPr>
            <w:tcW w:w="1247" w:type="dxa"/>
            <w:gridSpan w:val="2"/>
            <w:shd w:val="clear" w:color="auto" w:fill="auto"/>
            <w:vAlign w:val="center"/>
          </w:tcPr>
          <w:p w14:paraId="1C1242EB">
            <w:pPr>
              <w:spacing w:line="600" w:lineRule="exact"/>
              <w:jc w:val="right"/>
              <w:rPr>
                <w:sz w:val="18"/>
                <w:szCs w:val="18"/>
              </w:rPr>
            </w:pPr>
          </w:p>
        </w:tc>
        <w:tc>
          <w:tcPr>
            <w:tcW w:w="1247" w:type="dxa"/>
            <w:shd w:val="clear" w:color="auto" w:fill="auto"/>
            <w:vAlign w:val="center"/>
          </w:tcPr>
          <w:p w14:paraId="265E104A">
            <w:pPr>
              <w:spacing w:line="600" w:lineRule="exact"/>
              <w:jc w:val="right"/>
              <w:rPr>
                <w:sz w:val="18"/>
                <w:szCs w:val="18"/>
              </w:rPr>
            </w:pPr>
          </w:p>
        </w:tc>
        <w:tc>
          <w:tcPr>
            <w:tcW w:w="1247" w:type="dxa"/>
            <w:shd w:val="clear" w:color="auto" w:fill="auto"/>
            <w:vAlign w:val="center"/>
          </w:tcPr>
          <w:p w14:paraId="03AA5839">
            <w:pPr>
              <w:spacing w:line="600" w:lineRule="exact"/>
              <w:jc w:val="right"/>
              <w:rPr>
                <w:sz w:val="18"/>
                <w:szCs w:val="18"/>
              </w:rPr>
            </w:pPr>
          </w:p>
        </w:tc>
        <w:tc>
          <w:tcPr>
            <w:tcW w:w="1247" w:type="dxa"/>
            <w:shd w:val="clear" w:color="auto" w:fill="auto"/>
            <w:vAlign w:val="center"/>
          </w:tcPr>
          <w:p w14:paraId="3D4E075B">
            <w:pPr>
              <w:spacing w:line="600" w:lineRule="exact"/>
              <w:jc w:val="right"/>
              <w:rPr>
                <w:sz w:val="18"/>
                <w:szCs w:val="18"/>
              </w:rPr>
            </w:pPr>
          </w:p>
        </w:tc>
      </w:tr>
      <w:tr w14:paraId="4878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4CAA2EC">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AA38E83">
            <w:pPr>
              <w:spacing w:line="600" w:lineRule="exact"/>
              <w:jc w:val="right"/>
              <w:rPr>
                <w:sz w:val="18"/>
                <w:szCs w:val="18"/>
              </w:rPr>
            </w:pPr>
            <w:r>
              <w:rPr>
                <w:rFonts w:hint="eastAsia" w:ascii="宋体" w:hAnsi="宋体" w:eastAsia="宋体" w:cs="宋体"/>
                <w:sz w:val="18"/>
                <w:szCs w:val="18"/>
              </w:rPr>
              <w:t>88.36</w:t>
            </w:r>
          </w:p>
        </w:tc>
        <w:tc>
          <w:tcPr>
            <w:tcW w:w="1247" w:type="dxa"/>
            <w:shd w:val="clear" w:color="auto" w:fill="auto"/>
            <w:vAlign w:val="center"/>
          </w:tcPr>
          <w:p w14:paraId="0F211544">
            <w:pPr>
              <w:spacing w:line="600" w:lineRule="exact"/>
              <w:jc w:val="right"/>
              <w:rPr>
                <w:sz w:val="18"/>
                <w:szCs w:val="18"/>
              </w:rPr>
            </w:pPr>
            <w:r>
              <w:rPr>
                <w:rFonts w:hint="eastAsia" w:ascii="宋体" w:hAnsi="宋体" w:eastAsia="宋体" w:cs="宋体"/>
                <w:sz w:val="18"/>
                <w:szCs w:val="18"/>
              </w:rPr>
              <w:t>88.36</w:t>
            </w:r>
          </w:p>
        </w:tc>
        <w:tc>
          <w:tcPr>
            <w:tcW w:w="1247" w:type="dxa"/>
            <w:shd w:val="clear" w:color="auto" w:fill="auto"/>
            <w:vAlign w:val="center"/>
          </w:tcPr>
          <w:p w14:paraId="4B37DE10">
            <w:pPr>
              <w:spacing w:line="600" w:lineRule="exact"/>
              <w:jc w:val="right"/>
              <w:rPr>
                <w:sz w:val="18"/>
                <w:szCs w:val="18"/>
              </w:rPr>
            </w:pPr>
          </w:p>
        </w:tc>
        <w:tc>
          <w:tcPr>
            <w:tcW w:w="1247" w:type="dxa"/>
            <w:shd w:val="clear" w:color="auto" w:fill="auto"/>
            <w:vAlign w:val="center"/>
          </w:tcPr>
          <w:p w14:paraId="4DE36438">
            <w:pPr>
              <w:spacing w:line="600" w:lineRule="exact"/>
              <w:jc w:val="right"/>
              <w:rPr>
                <w:sz w:val="18"/>
                <w:szCs w:val="18"/>
              </w:rPr>
            </w:pPr>
          </w:p>
        </w:tc>
        <w:tc>
          <w:tcPr>
            <w:tcW w:w="1247" w:type="dxa"/>
            <w:shd w:val="clear" w:color="auto" w:fill="auto"/>
            <w:vAlign w:val="center"/>
          </w:tcPr>
          <w:p w14:paraId="7309621B">
            <w:pPr>
              <w:spacing w:line="600" w:lineRule="exact"/>
              <w:jc w:val="right"/>
              <w:rPr>
                <w:sz w:val="18"/>
                <w:szCs w:val="18"/>
              </w:rPr>
            </w:pPr>
            <w:r>
              <w:rPr>
                <w:rFonts w:hint="eastAsia" w:ascii="宋体" w:hAnsi="宋体" w:eastAsia="宋体" w:cs="宋体"/>
                <w:sz w:val="18"/>
                <w:szCs w:val="18"/>
              </w:rPr>
              <w:t>88.36</w:t>
            </w:r>
          </w:p>
        </w:tc>
        <w:tc>
          <w:tcPr>
            <w:tcW w:w="1247" w:type="dxa"/>
            <w:gridSpan w:val="2"/>
            <w:shd w:val="clear" w:color="auto" w:fill="auto"/>
            <w:vAlign w:val="center"/>
          </w:tcPr>
          <w:p w14:paraId="7FF78D35">
            <w:pPr>
              <w:spacing w:line="600" w:lineRule="exact"/>
              <w:jc w:val="right"/>
              <w:rPr>
                <w:sz w:val="18"/>
                <w:szCs w:val="18"/>
              </w:rPr>
            </w:pPr>
          </w:p>
        </w:tc>
        <w:tc>
          <w:tcPr>
            <w:tcW w:w="1247" w:type="dxa"/>
            <w:shd w:val="clear" w:color="auto" w:fill="auto"/>
            <w:vAlign w:val="center"/>
          </w:tcPr>
          <w:p w14:paraId="0E2B15E1">
            <w:pPr>
              <w:spacing w:line="600" w:lineRule="exact"/>
              <w:jc w:val="right"/>
              <w:rPr>
                <w:sz w:val="18"/>
                <w:szCs w:val="18"/>
              </w:rPr>
            </w:pPr>
          </w:p>
        </w:tc>
        <w:tc>
          <w:tcPr>
            <w:tcW w:w="1247" w:type="dxa"/>
            <w:shd w:val="clear" w:color="auto" w:fill="auto"/>
            <w:vAlign w:val="center"/>
          </w:tcPr>
          <w:p w14:paraId="5779A425">
            <w:pPr>
              <w:spacing w:line="600" w:lineRule="exact"/>
              <w:jc w:val="right"/>
              <w:rPr>
                <w:sz w:val="18"/>
                <w:szCs w:val="18"/>
              </w:rPr>
            </w:pPr>
          </w:p>
        </w:tc>
        <w:tc>
          <w:tcPr>
            <w:tcW w:w="1247" w:type="dxa"/>
            <w:shd w:val="clear" w:color="auto" w:fill="auto"/>
            <w:vAlign w:val="center"/>
          </w:tcPr>
          <w:p w14:paraId="47BDE94A">
            <w:pPr>
              <w:spacing w:line="600" w:lineRule="exact"/>
              <w:jc w:val="right"/>
              <w:rPr>
                <w:sz w:val="18"/>
                <w:szCs w:val="18"/>
              </w:rPr>
            </w:pPr>
          </w:p>
        </w:tc>
      </w:tr>
      <w:tr w14:paraId="4225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AE5349">
            <w:pPr>
              <w:spacing w:line="600" w:lineRule="exact"/>
              <w:jc w:val="left"/>
              <w:rPr>
                <w:sz w:val="18"/>
                <w:szCs w:val="18"/>
              </w:rPr>
            </w:pPr>
            <w:r>
              <w:rPr>
                <w:rFonts w:hint="eastAsia" w:ascii="宋体" w:hAnsi="宋体" w:eastAsia="宋体" w:cs="宋体"/>
                <w:sz w:val="18"/>
                <w:szCs w:val="18"/>
              </w:rPr>
              <w:t>2024年中央义务教育薄弱环节改善与能力提升补助资金吐市财文[2023]111号</w:t>
            </w:r>
          </w:p>
        </w:tc>
        <w:tc>
          <w:tcPr>
            <w:tcW w:w="1247" w:type="dxa"/>
            <w:shd w:val="clear" w:color="auto" w:fill="auto"/>
            <w:vAlign w:val="center"/>
          </w:tcPr>
          <w:p w14:paraId="0EF6671A">
            <w:pPr>
              <w:spacing w:line="600" w:lineRule="exact"/>
              <w:jc w:val="right"/>
              <w:rPr>
                <w:sz w:val="18"/>
                <w:szCs w:val="18"/>
              </w:rPr>
            </w:pPr>
            <w:r>
              <w:rPr>
                <w:rFonts w:hint="eastAsia" w:ascii="宋体" w:hAnsi="宋体" w:eastAsia="宋体" w:cs="宋体"/>
                <w:sz w:val="18"/>
                <w:szCs w:val="18"/>
              </w:rPr>
              <w:t>3.39</w:t>
            </w:r>
          </w:p>
        </w:tc>
        <w:tc>
          <w:tcPr>
            <w:tcW w:w="1247" w:type="dxa"/>
            <w:shd w:val="clear" w:color="auto" w:fill="auto"/>
            <w:vAlign w:val="center"/>
          </w:tcPr>
          <w:p w14:paraId="1BFDD434">
            <w:pPr>
              <w:spacing w:line="600" w:lineRule="exact"/>
              <w:jc w:val="right"/>
              <w:rPr>
                <w:sz w:val="18"/>
                <w:szCs w:val="18"/>
              </w:rPr>
            </w:pPr>
            <w:r>
              <w:rPr>
                <w:rFonts w:hint="eastAsia" w:ascii="宋体" w:hAnsi="宋体" w:eastAsia="宋体" w:cs="宋体"/>
                <w:sz w:val="18"/>
                <w:szCs w:val="18"/>
              </w:rPr>
              <w:t>3.39</w:t>
            </w:r>
          </w:p>
        </w:tc>
        <w:tc>
          <w:tcPr>
            <w:tcW w:w="1247" w:type="dxa"/>
            <w:shd w:val="clear" w:color="auto" w:fill="auto"/>
            <w:vAlign w:val="center"/>
          </w:tcPr>
          <w:p w14:paraId="0E14CBA5">
            <w:pPr>
              <w:spacing w:line="600" w:lineRule="exact"/>
              <w:jc w:val="right"/>
              <w:rPr>
                <w:sz w:val="18"/>
                <w:szCs w:val="18"/>
              </w:rPr>
            </w:pPr>
          </w:p>
        </w:tc>
        <w:tc>
          <w:tcPr>
            <w:tcW w:w="1247" w:type="dxa"/>
            <w:shd w:val="clear" w:color="auto" w:fill="auto"/>
            <w:vAlign w:val="center"/>
          </w:tcPr>
          <w:p w14:paraId="67234928">
            <w:pPr>
              <w:spacing w:line="600" w:lineRule="exact"/>
              <w:jc w:val="right"/>
              <w:rPr>
                <w:sz w:val="18"/>
                <w:szCs w:val="18"/>
              </w:rPr>
            </w:pPr>
          </w:p>
        </w:tc>
        <w:tc>
          <w:tcPr>
            <w:tcW w:w="1247" w:type="dxa"/>
            <w:shd w:val="clear" w:color="auto" w:fill="auto"/>
            <w:vAlign w:val="center"/>
          </w:tcPr>
          <w:p w14:paraId="6008E649">
            <w:pPr>
              <w:spacing w:line="600" w:lineRule="exact"/>
              <w:jc w:val="right"/>
              <w:rPr>
                <w:sz w:val="18"/>
                <w:szCs w:val="18"/>
              </w:rPr>
            </w:pPr>
            <w:r>
              <w:rPr>
                <w:rFonts w:hint="eastAsia" w:ascii="宋体" w:hAnsi="宋体" w:eastAsia="宋体" w:cs="宋体"/>
                <w:sz w:val="18"/>
                <w:szCs w:val="18"/>
              </w:rPr>
              <w:t>3.39</w:t>
            </w:r>
          </w:p>
        </w:tc>
        <w:tc>
          <w:tcPr>
            <w:tcW w:w="1247" w:type="dxa"/>
            <w:gridSpan w:val="2"/>
            <w:shd w:val="clear" w:color="auto" w:fill="auto"/>
            <w:vAlign w:val="center"/>
          </w:tcPr>
          <w:p w14:paraId="4DB9B867">
            <w:pPr>
              <w:spacing w:line="600" w:lineRule="exact"/>
              <w:jc w:val="right"/>
              <w:rPr>
                <w:sz w:val="18"/>
                <w:szCs w:val="18"/>
              </w:rPr>
            </w:pPr>
          </w:p>
        </w:tc>
        <w:tc>
          <w:tcPr>
            <w:tcW w:w="1247" w:type="dxa"/>
            <w:shd w:val="clear" w:color="auto" w:fill="auto"/>
            <w:vAlign w:val="center"/>
          </w:tcPr>
          <w:p w14:paraId="73956162">
            <w:pPr>
              <w:spacing w:line="600" w:lineRule="exact"/>
              <w:jc w:val="right"/>
              <w:rPr>
                <w:sz w:val="18"/>
                <w:szCs w:val="18"/>
              </w:rPr>
            </w:pPr>
          </w:p>
        </w:tc>
        <w:tc>
          <w:tcPr>
            <w:tcW w:w="1247" w:type="dxa"/>
            <w:shd w:val="clear" w:color="auto" w:fill="auto"/>
            <w:vAlign w:val="center"/>
          </w:tcPr>
          <w:p w14:paraId="6A8FD66A">
            <w:pPr>
              <w:spacing w:line="600" w:lineRule="exact"/>
              <w:jc w:val="right"/>
              <w:rPr>
                <w:sz w:val="18"/>
                <w:szCs w:val="18"/>
              </w:rPr>
            </w:pPr>
          </w:p>
        </w:tc>
        <w:tc>
          <w:tcPr>
            <w:tcW w:w="1247" w:type="dxa"/>
            <w:shd w:val="clear" w:color="auto" w:fill="auto"/>
            <w:vAlign w:val="center"/>
          </w:tcPr>
          <w:p w14:paraId="50CD9CFF">
            <w:pPr>
              <w:spacing w:line="600" w:lineRule="exact"/>
              <w:jc w:val="right"/>
              <w:rPr>
                <w:sz w:val="18"/>
                <w:szCs w:val="18"/>
              </w:rPr>
            </w:pPr>
          </w:p>
        </w:tc>
      </w:tr>
      <w:tr w14:paraId="0B25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100660C">
            <w:pPr>
              <w:spacing w:line="600" w:lineRule="exact"/>
              <w:jc w:val="left"/>
              <w:rPr>
                <w:sz w:val="18"/>
                <w:szCs w:val="18"/>
              </w:rPr>
            </w:pPr>
            <w:r>
              <w:rPr>
                <w:rFonts w:hint="eastAsia" w:ascii="宋体" w:hAnsi="宋体" w:eastAsia="宋体" w:cs="宋体"/>
                <w:sz w:val="18"/>
                <w:szCs w:val="18"/>
              </w:rPr>
              <w:t>2025年自治区城乡义务教育补助经费(农村校舍安全保障）吐市财教[2024]120号</w:t>
            </w:r>
          </w:p>
        </w:tc>
        <w:tc>
          <w:tcPr>
            <w:tcW w:w="1247" w:type="dxa"/>
            <w:shd w:val="clear" w:color="auto" w:fill="auto"/>
            <w:vAlign w:val="center"/>
          </w:tcPr>
          <w:p w14:paraId="62936204">
            <w:pPr>
              <w:spacing w:line="600" w:lineRule="exact"/>
              <w:jc w:val="right"/>
              <w:rPr>
                <w:sz w:val="18"/>
                <w:szCs w:val="18"/>
              </w:rPr>
            </w:pPr>
            <w:r>
              <w:rPr>
                <w:rFonts w:hint="eastAsia" w:ascii="宋体" w:hAnsi="宋体" w:eastAsia="宋体" w:cs="宋体"/>
                <w:sz w:val="18"/>
                <w:szCs w:val="18"/>
              </w:rPr>
              <w:t>189.85</w:t>
            </w:r>
          </w:p>
        </w:tc>
        <w:tc>
          <w:tcPr>
            <w:tcW w:w="1247" w:type="dxa"/>
            <w:shd w:val="clear" w:color="auto" w:fill="auto"/>
            <w:vAlign w:val="center"/>
          </w:tcPr>
          <w:p w14:paraId="734F2ACE">
            <w:pPr>
              <w:spacing w:line="600" w:lineRule="exact"/>
              <w:jc w:val="right"/>
              <w:rPr>
                <w:sz w:val="18"/>
                <w:szCs w:val="18"/>
              </w:rPr>
            </w:pPr>
            <w:r>
              <w:rPr>
                <w:rFonts w:hint="eastAsia" w:ascii="宋体" w:hAnsi="宋体" w:eastAsia="宋体" w:cs="宋体"/>
                <w:sz w:val="18"/>
                <w:szCs w:val="18"/>
              </w:rPr>
              <w:t>189.85</w:t>
            </w:r>
          </w:p>
        </w:tc>
        <w:tc>
          <w:tcPr>
            <w:tcW w:w="1247" w:type="dxa"/>
            <w:shd w:val="clear" w:color="auto" w:fill="auto"/>
            <w:vAlign w:val="center"/>
          </w:tcPr>
          <w:p w14:paraId="0F82B32A">
            <w:pPr>
              <w:spacing w:line="600" w:lineRule="exact"/>
              <w:jc w:val="right"/>
              <w:rPr>
                <w:sz w:val="18"/>
                <w:szCs w:val="18"/>
              </w:rPr>
            </w:pPr>
          </w:p>
        </w:tc>
        <w:tc>
          <w:tcPr>
            <w:tcW w:w="1247" w:type="dxa"/>
            <w:shd w:val="clear" w:color="auto" w:fill="auto"/>
            <w:vAlign w:val="center"/>
          </w:tcPr>
          <w:p w14:paraId="7D4AD7C1">
            <w:pPr>
              <w:spacing w:line="600" w:lineRule="exact"/>
              <w:jc w:val="right"/>
              <w:rPr>
                <w:sz w:val="18"/>
                <w:szCs w:val="18"/>
              </w:rPr>
            </w:pPr>
          </w:p>
        </w:tc>
        <w:tc>
          <w:tcPr>
            <w:tcW w:w="1247" w:type="dxa"/>
            <w:shd w:val="clear" w:color="auto" w:fill="auto"/>
            <w:vAlign w:val="center"/>
          </w:tcPr>
          <w:p w14:paraId="7C958C20">
            <w:pPr>
              <w:spacing w:line="600" w:lineRule="exact"/>
              <w:jc w:val="right"/>
              <w:rPr>
                <w:sz w:val="18"/>
                <w:szCs w:val="18"/>
              </w:rPr>
            </w:pPr>
            <w:r>
              <w:rPr>
                <w:rFonts w:hint="eastAsia" w:ascii="宋体" w:hAnsi="宋体" w:eastAsia="宋体" w:cs="宋体"/>
                <w:sz w:val="18"/>
                <w:szCs w:val="18"/>
              </w:rPr>
              <w:t>189.85</w:t>
            </w:r>
          </w:p>
        </w:tc>
        <w:tc>
          <w:tcPr>
            <w:tcW w:w="1247" w:type="dxa"/>
            <w:gridSpan w:val="2"/>
            <w:shd w:val="clear" w:color="auto" w:fill="auto"/>
            <w:vAlign w:val="center"/>
          </w:tcPr>
          <w:p w14:paraId="4598A532">
            <w:pPr>
              <w:spacing w:line="600" w:lineRule="exact"/>
              <w:jc w:val="right"/>
              <w:rPr>
                <w:sz w:val="18"/>
                <w:szCs w:val="18"/>
              </w:rPr>
            </w:pPr>
          </w:p>
        </w:tc>
        <w:tc>
          <w:tcPr>
            <w:tcW w:w="1247" w:type="dxa"/>
            <w:shd w:val="clear" w:color="auto" w:fill="auto"/>
            <w:vAlign w:val="center"/>
          </w:tcPr>
          <w:p w14:paraId="44EA86C6">
            <w:pPr>
              <w:spacing w:line="600" w:lineRule="exact"/>
              <w:jc w:val="right"/>
              <w:rPr>
                <w:sz w:val="18"/>
                <w:szCs w:val="18"/>
              </w:rPr>
            </w:pPr>
          </w:p>
        </w:tc>
        <w:tc>
          <w:tcPr>
            <w:tcW w:w="1247" w:type="dxa"/>
            <w:shd w:val="clear" w:color="auto" w:fill="auto"/>
            <w:vAlign w:val="center"/>
          </w:tcPr>
          <w:p w14:paraId="223D6248">
            <w:pPr>
              <w:spacing w:line="600" w:lineRule="exact"/>
              <w:jc w:val="right"/>
              <w:rPr>
                <w:sz w:val="18"/>
                <w:szCs w:val="18"/>
              </w:rPr>
            </w:pPr>
          </w:p>
        </w:tc>
        <w:tc>
          <w:tcPr>
            <w:tcW w:w="1247" w:type="dxa"/>
            <w:shd w:val="clear" w:color="auto" w:fill="auto"/>
            <w:vAlign w:val="center"/>
          </w:tcPr>
          <w:p w14:paraId="1E465EBF">
            <w:pPr>
              <w:spacing w:line="600" w:lineRule="exact"/>
              <w:jc w:val="right"/>
              <w:rPr>
                <w:sz w:val="18"/>
                <w:szCs w:val="18"/>
              </w:rPr>
            </w:pPr>
          </w:p>
        </w:tc>
      </w:tr>
      <w:tr w14:paraId="0ED7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E93CF65">
            <w:pPr>
              <w:spacing w:line="600" w:lineRule="exact"/>
              <w:jc w:val="left"/>
              <w:rPr>
                <w:sz w:val="18"/>
                <w:szCs w:val="18"/>
              </w:rPr>
            </w:pPr>
            <w:r>
              <w:rPr>
                <w:rFonts w:hint="eastAsia" w:ascii="宋体" w:hAnsi="宋体" w:eastAsia="宋体" w:cs="宋体"/>
                <w:sz w:val="18"/>
                <w:szCs w:val="18"/>
              </w:rPr>
              <w:t>2024年城乡义务教育补助经费校舍安全保障中央直达资金吐市财文[2023]112号</w:t>
            </w:r>
          </w:p>
        </w:tc>
        <w:tc>
          <w:tcPr>
            <w:tcW w:w="1247" w:type="dxa"/>
            <w:shd w:val="clear" w:color="auto" w:fill="auto"/>
            <w:vAlign w:val="center"/>
          </w:tcPr>
          <w:p w14:paraId="4DD54E21">
            <w:pPr>
              <w:spacing w:line="600" w:lineRule="exact"/>
              <w:jc w:val="right"/>
              <w:rPr>
                <w:sz w:val="18"/>
                <w:szCs w:val="18"/>
              </w:rPr>
            </w:pPr>
            <w:r>
              <w:rPr>
                <w:rFonts w:hint="eastAsia" w:ascii="宋体" w:hAnsi="宋体" w:eastAsia="宋体" w:cs="宋体"/>
                <w:sz w:val="18"/>
                <w:szCs w:val="18"/>
              </w:rPr>
              <w:t>60.98</w:t>
            </w:r>
          </w:p>
        </w:tc>
        <w:tc>
          <w:tcPr>
            <w:tcW w:w="1247" w:type="dxa"/>
            <w:shd w:val="clear" w:color="auto" w:fill="auto"/>
            <w:vAlign w:val="center"/>
          </w:tcPr>
          <w:p w14:paraId="38D40306">
            <w:pPr>
              <w:spacing w:line="600" w:lineRule="exact"/>
              <w:jc w:val="right"/>
              <w:rPr>
                <w:sz w:val="18"/>
                <w:szCs w:val="18"/>
              </w:rPr>
            </w:pPr>
            <w:r>
              <w:rPr>
                <w:rFonts w:hint="eastAsia" w:ascii="宋体" w:hAnsi="宋体" w:eastAsia="宋体" w:cs="宋体"/>
                <w:sz w:val="18"/>
                <w:szCs w:val="18"/>
              </w:rPr>
              <w:t>60.98</w:t>
            </w:r>
          </w:p>
        </w:tc>
        <w:tc>
          <w:tcPr>
            <w:tcW w:w="1247" w:type="dxa"/>
            <w:shd w:val="clear" w:color="auto" w:fill="auto"/>
            <w:vAlign w:val="center"/>
          </w:tcPr>
          <w:p w14:paraId="6FE47D61">
            <w:pPr>
              <w:spacing w:line="600" w:lineRule="exact"/>
              <w:jc w:val="right"/>
              <w:rPr>
                <w:sz w:val="18"/>
                <w:szCs w:val="18"/>
              </w:rPr>
            </w:pPr>
          </w:p>
        </w:tc>
        <w:tc>
          <w:tcPr>
            <w:tcW w:w="1247" w:type="dxa"/>
            <w:shd w:val="clear" w:color="auto" w:fill="auto"/>
            <w:vAlign w:val="center"/>
          </w:tcPr>
          <w:p w14:paraId="75BFF5C7">
            <w:pPr>
              <w:spacing w:line="600" w:lineRule="exact"/>
              <w:jc w:val="right"/>
              <w:rPr>
                <w:sz w:val="18"/>
                <w:szCs w:val="18"/>
              </w:rPr>
            </w:pPr>
          </w:p>
        </w:tc>
        <w:tc>
          <w:tcPr>
            <w:tcW w:w="1247" w:type="dxa"/>
            <w:shd w:val="clear" w:color="auto" w:fill="auto"/>
            <w:vAlign w:val="center"/>
          </w:tcPr>
          <w:p w14:paraId="10379CD9">
            <w:pPr>
              <w:spacing w:line="600" w:lineRule="exact"/>
              <w:jc w:val="right"/>
              <w:rPr>
                <w:sz w:val="18"/>
                <w:szCs w:val="18"/>
              </w:rPr>
            </w:pPr>
            <w:r>
              <w:rPr>
                <w:rFonts w:hint="eastAsia" w:ascii="宋体" w:hAnsi="宋体" w:eastAsia="宋体" w:cs="宋体"/>
                <w:sz w:val="18"/>
                <w:szCs w:val="18"/>
              </w:rPr>
              <w:t>60.98</w:t>
            </w:r>
          </w:p>
        </w:tc>
        <w:tc>
          <w:tcPr>
            <w:tcW w:w="1247" w:type="dxa"/>
            <w:gridSpan w:val="2"/>
            <w:shd w:val="clear" w:color="auto" w:fill="auto"/>
            <w:vAlign w:val="center"/>
          </w:tcPr>
          <w:p w14:paraId="06CB2E0D">
            <w:pPr>
              <w:spacing w:line="600" w:lineRule="exact"/>
              <w:jc w:val="right"/>
              <w:rPr>
                <w:sz w:val="18"/>
                <w:szCs w:val="18"/>
              </w:rPr>
            </w:pPr>
          </w:p>
        </w:tc>
        <w:tc>
          <w:tcPr>
            <w:tcW w:w="1247" w:type="dxa"/>
            <w:shd w:val="clear" w:color="auto" w:fill="auto"/>
            <w:vAlign w:val="center"/>
          </w:tcPr>
          <w:p w14:paraId="6C76457B">
            <w:pPr>
              <w:spacing w:line="600" w:lineRule="exact"/>
              <w:jc w:val="right"/>
              <w:rPr>
                <w:sz w:val="18"/>
                <w:szCs w:val="18"/>
              </w:rPr>
            </w:pPr>
          </w:p>
        </w:tc>
        <w:tc>
          <w:tcPr>
            <w:tcW w:w="1247" w:type="dxa"/>
            <w:shd w:val="clear" w:color="auto" w:fill="auto"/>
            <w:vAlign w:val="center"/>
          </w:tcPr>
          <w:p w14:paraId="3EC067D1">
            <w:pPr>
              <w:spacing w:line="600" w:lineRule="exact"/>
              <w:jc w:val="right"/>
              <w:rPr>
                <w:sz w:val="18"/>
                <w:szCs w:val="18"/>
              </w:rPr>
            </w:pPr>
          </w:p>
        </w:tc>
        <w:tc>
          <w:tcPr>
            <w:tcW w:w="1247" w:type="dxa"/>
            <w:shd w:val="clear" w:color="auto" w:fill="auto"/>
            <w:vAlign w:val="center"/>
          </w:tcPr>
          <w:p w14:paraId="1B07B615">
            <w:pPr>
              <w:spacing w:line="600" w:lineRule="exact"/>
              <w:jc w:val="right"/>
              <w:rPr>
                <w:sz w:val="18"/>
                <w:szCs w:val="18"/>
              </w:rPr>
            </w:pPr>
          </w:p>
        </w:tc>
      </w:tr>
      <w:tr w14:paraId="25C2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AF2DE4">
            <w:pPr>
              <w:spacing w:line="600" w:lineRule="exact"/>
              <w:jc w:val="left"/>
              <w:rPr>
                <w:sz w:val="18"/>
                <w:szCs w:val="18"/>
              </w:rPr>
            </w:pPr>
            <w:r>
              <w:rPr>
                <w:rFonts w:hint="eastAsia" w:ascii="宋体" w:hAnsi="宋体" w:eastAsia="宋体" w:cs="宋体"/>
                <w:sz w:val="18"/>
                <w:szCs w:val="18"/>
              </w:rPr>
              <w:t>2025年中央城乡义务教育补助经费（校舍安全保障)吐市财教[2024]122号</w:t>
            </w:r>
          </w:p>
        </w:tc>
        <w:tc>
          <w:tcPr>
            <w:tcW w:w="1247" w:type="dxa"/>
            <w:shd w:val="clear" w:color="auto" w:fill="auto"/>
            <w:vAlign w:val="center"/>
          </w:tcPr>
          <w:p w14:paraId="4CF71AF3">
            <w:pPr>
              <w:spacing w:line="600" w:lineRule="exact"/>
              <w:jc w:val="right"/>
              <w:rPr>
                <w:sz w:val="18"/>
                <w:szCs w:val="18"/>
              </w:rPr>
            </w:pPr>
            <w:r>
              <w:rPr>
                <w:rFonts w:hint="eastAsia" w:ascii="宋体" w:hAnsi="宋体" w:eastAsia="宋体" w:cs="宋体"/>
                <w:sz w:val="18"/>
                <w:szCs w:val="18"/>
              </w:rPr>
              <w:t>475.86</w:t>
            </w:r>
          </w:p>
        </w:tc>
        <w:tc>
          <w:tcPr>
            <w:tcW w:w="1247" w:type="dxa"/>
            <w:shd w:val="clear" w:color="auto" w:fill="auto"/>
            <w:vAlign w:val="center"/>
          </w:tcPr>
          <w:p w14:paraId="0518369C">
            <w:pPr>
              <w:spacing w:line="600" w:lineRule="exact"/>
              <w:jc w:val="right"/>
              <w:rPr>
                <w:sz w:val="18"/>
                <w:szCs w:val="18"/>
              </w:rPr>
            </w:pPr>
            <w:r>
              <w:rPr>
                <w:rFonts w:hint="eastAsia" w:ascii="宋体" w:hAnsi="宋体" w:eastAsia="宋体" w:cs="宋体"/>
                <w:sz w:val="18"/>
                <w:szCs w:val="18"/>
              </w:rPr>
              <w:t>475.86</w:t>
            </w:r>
          </w:p>
        </w:tc>
        <w:tc>
          <w:tcPr>
            <w:tcW w:w="1247" w:type="dxa"/>
            <w:shd w:val="clear" w:color="auto" w:fill="auto"/>
            <w:vAlign w:val="center"/>
          </w:tcPr>
          <w:p w14:paraId="616EB78C">
            <w:pPr>
              <w:spacing w:line="600" w:lineRule="exact"/>
              <w:jc w:val="right"/>
              <w:rPr>
                <w:sz w:val="18"/>
                <w:szCs w:val="18"/>
              </w:rPr>
            </w:pPr>
          </w:p>
        </w:tc>
        <w:tc>
          <w:tcPr>
            <w:tcW w:w="1247" w:type="dxa"/>
            <w:shd w:val="clear" w:color="auto" w:fill="auto"/>
            <w:vAlign w:val="center"/>
          </w:tcPr>
          <w:p w14:paraId="5BAB809B">
            <w:pPr>
              <w:spacing w:line="600" w:lineRule="exact"/>
              <w:jc w:val="right"/>
              <w:rPr>
                <w:sz w:val="18"/>
                <w:szCs w:val="18"/>
              </w:rPr>
            </w:pPr>
          </w:p>
        </w:tc>
        <w:tc>
          <w:tcPr>
            <w:tcW w:w="1247" w:type="dxa"/>
            <w:shd w:val="clear" w:color="auto" w:fill="auto"/>
            <w:vAlign w:val="center"/>
          </w:tcPr>
          <w:p w14:paraId="1281E751">
            <w:pPr>
              <w:spacing w:line="600" w:lineRule="exact"/>
              <w:jc w:val="right"/>
              <w:rPr>
                <w:sz w:val="18"/>
                <w:szCs w:val="18"/>
              </w:rPr>
            </w:pPr>
            <w:r>
              <w:rPr>
                <w:rFonts w:hint="eastAsia" w:ascii="宋体" w:hAnsi="宋体" w:eastAsia="宋体" w:cs="宋体"/>
                <w:sz w:val="18"/>
                <w:szCs w:val="18"/>
              </w:rPr>
              <w:t>475.86</w:t>
            </w:r>
          </w:p>
        </w:tc>
        <w:tc>
          <w:tcPr>
            <w:tcW w:w="1247" w:type="dxa"/>
            <w:gridSpan w:val="2"/>
            <w:shd w:val="clear" w:color="auto" w:fill="auto"/>
            <w:vAlign w:val="center"/>
          </w:tcPr>
          <w:p w14:paraId="30DA56FD">
            <w:pPr>
              <w:spacing w:line="600" w:lineRule="exact"/>
              <w:jc w:val="right"/>
              <w:rPr>
                <w:sz w:val="18"/>
                <w:szCs w:val="18"/>
              </w:rPr>
            </w:pPr>
          </w:p>
        </w:tc>
        <w:tc>
          <w:tcPr>
            <w:tcW w:w="1247" w:type="dxa"/>
            <w:shd w:val="clear" w:color="auto" w:fill="auto"/>
            <w:vAlign w:val="center"/>
          </w:tcPr>
          <w:p w14:paraId="255151B2">
            <w:pPr>
              <w:spacing w:line="600" w:lineRule="exact"/>
              <w:jc w:val="right"/>
              <w:rPr>
                <w:sz w:val="18"/>
                <w:szCs w:val="18"/>
              </w:rPr>
            </w:pPr>
          </w:p>
        </w:tc>
        <w:tc>
          <w:tcPr>
            <w:tcW w:w="1247" w:type="dxa"/>
            <w:shd w:val="clear" w:color="auto" w:fill="auto"/>
            <w:vAlign w:val="center"/>
          </w:tcPr>
          <w:p w14:paraId="270B8924">
            <w:pPr>
              <w:spacing w:line="600" w:lineRule="exact"/>
              <w:jc w:val="right"/>
              <w:rPr>
                <w:sz w:val="18"/>
                <w:szCs w:val="18"/>
              </w:rPr>
            </w:pPr>
          </w:p>
        </w:tc>
        <w:tc>
          <w:tcPr>
            <w:tcW w:w="1247" w:type="dxa"/>
            <w:shd w:val="clear" w:color="auto" w:fill="auto"/>
            <w:vAlign w:val="center"/>
          </w:tcPr>
          <w:p w14:paraId="2C0710FB">
            <w:pPr>
              <w:spacing w:line="600" w:lineRule="exact"/>
              <w:jc w:val="right"/>
              <w:rPr>
                <w:sz w:val="18"/>
                <w:szCs w:val="18"/>
              </w:rPr>
            </w:pPr>
          </w:p>
        </w:tc>
      </w:tr>
      <w:tr w14:paraId="08F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1B3B077">
            <w:pPr>
              <w:spacing w:line="600" w:lineRule="exact"/>
              <w:jc w:val="left"/>
              <w:rPr>
                <w:sz w:val="18"/>
                <w:szCs w:val="18"/>
              </w:rPr>
            </w:pPr>
            <w:r>
              <w:rPr>
                <w:rFonts w:hint="eastAsia" w:ascii="宋体" w:hAnsi="宋体" w:eastAsia="宋体" w:cs="宋体"/>
                <w:sz w:val="18"/>
                <w:szCs w:val="18"/>
              </w:rPr>
              <w:t>2025年自治区教育补助项目经费（义务教育薄弱环节改善资金）吐市财教[2024]121号</w:t>
            </w:r>
          </w:p>
        </w:tc>
        <w:tc>
          <w:tcPr>
            <w:tcW w:w="1247" w:type="dxa"/>
            <w:shd w:val="clear" w:color="auto" w:fill="auto"/>
            <w:vAlign w:val="center"/>
          </w:tcPr>
          <w:p w14:paraId="2384F5CA">
            <w:pPr>
              <w:spacing w:line="600" w:lineRule="exact"/>
              <w:jc w:val="right"/>
              <w:rPr>
                <w:sz w:val="18"/>
                <w:szCs w:val="18"/>
              </w:rPr>
            </w:pPr>
            <w:r>
              <w:rPr>
                <w:rFonts w:hint="eastAsia" w:ascii="宋体" w:hAnsi="宋体" w:eastAsia="宋体" w:cs="宋体"/>
                <w:sz w:val="18"/>
                <w:szCs w:val="18"/>
              </w:rPr>
              <w:t>637</w:t>
            </w:r>
          </w:p>
        </w:tc>
        <w:tc>
          <w:tcPr>
            <w:tcW w:w="1247" w:type="dxa"/>
            <w:shd w:val="clear" w:color="auto" w:fill="auto"/>
            <w:vAlign w:val="center"/>
          </w:tcPr>
          <w:p w14:paraId="7201F5EC">
            <w:pPr>
              <w:spacing w:line="600" w:lineRule="exact"/>
              <w:jc w:val="right"/>
              <w:rPr>
                <w:sz w:val="18"/>
                <w:szCs w:val="18"/>
              </w:rPr>
            </w:pPr>
            <w:r>
              <w:rPr>
                <w:rFonts w:hint="eastAsia" w:ascii="宋体" w:hAnsi="宋体" w:eastAsia="宋体" w:cs="宋体"/>
                <w:sz w:val="18"/>
                <w:szCs w:val="18"/>
              </w:rPr>
              <w:t>637</w:t>
            </w:r>
          </w:p>
        </w:tc>
        <w:tc>
          <w:tcPr>
            <w:tcW w:w="1247" w:type="dxa"/>
            <w:shd w:val="clear" w:color="auto" w:fill="auto"/>
            <w:vAlign w:val="center"/>
          </w:tcPr>
          <w:p w14:paraId="2E9BF1EB">
            <w:pPr>
              <w:spacing w:line="600" w:lineRule="exact"/>
              <w:jc w:val="right"/>
              <w:rPr>
                <w:sz w:val="18"/>
                <w:szCs w:val="18"/>
              </w:rPr>
            </w:pPr>
          </w:p>
        </w:tc>
        <w:tc>
          <w:tcPr>
            <w:tcW w:w="1247" w:type="dxa"/>
            <w:shd w:val="clear" w:color="auto" w:fill="auto"/>
            <w:vAlign w:val="center"/>
          </w:tcPr>
          <w:p w14:paraId="1DCB6E55">
            <w:pPr>
              <w:spacing w:line="600" w:lineRule="exact"/>
              <w:jc w:val="right"/>
              <w:rPr>
                <w:sz w:val="18"/>
                <w:szCs w:val="18"/>
              </w:rPr>
            </w:pPr>
          </w:p>
        </w:tc>
        <w:tc>
          <w:tcPr>
            <w:tcW w:w="1247" w:type="dxa"/>
            <w:shd w:val="clear" w:color="auto" w:fill="auto"/>
            <w:vAlign w:val="center"/>
          </w:tcPr>
          <w:p w14:paraId="4838031C">
            <w:pPr>
              <w:spacing w:line="600" w:lineRule="exact"/>
              <w:jc w:val="right"/>
              <w:rPr>
                <w:sz w:val="18"/>
                <w:szCs w:val="18"/>
              </w:rPr>
            </w:pPr>
            <w:r>
              <w:rPr>
                <w:rFonts w:hint="eastAsia" w:ascii="宋体" w:hAnsi="宋体" w:eastAsia="宋体" w:cs="宋体"/>
                <w:sz w:val="18"/>
                <w:szCs w:val="18"/>
              </w:rPr>
              <w:t>637</w:t>
            </w:r>
          </w:p>
        </w:tc>
        <w:tc>
          <w:tcPr>
            <w:tcW w:w="1247" w:type="dxa"/>
            <w:gridSpan w:val="2"/>
            <w:shd w:val="clear" w:color="auto" w:fill="auto"/>
            <w:vAlign w:val="center"/>
          </w:tcPr>
          <w:p w14:paraId="6D09052F">
            <w:pPr>
              <w:spacing w:line="600" w:lineRule="exact"/>
              <w:jc w:val="right"/>
              <w:rPr>
                <w:sz w:val="18"/>
                <w:szCs w:val="18"/>
              </w:rPr>
            </w:pPr>
          </w:p>
        </w:tc>
        <w:tc>
          <w:tcPr>
            <w:tcW w:w="1247" w:type="dxa"/>
            <w:shd w:val="clear" w:color="auto" w:fill="auto"/>
            <w:vAlign w:val="center"/>
          </w:tcPr>
          <w:p w14:paraId="50C5F48D">
            <w:pPr>
              <w:spacing w:line="600" w:lineRule="exact"/>
              <w:jc w:val="right"/>
              <w:rPr>
                <w:sz w:val="18"/>
                <w:szCs w:val="18"/>
              </w:rPr>
            </w:pPr>
          </w:p>
        </w:tc>
        <w:tc>
          <w:tcPr>
            <w:tcW w:w="1247" w:type="dxa"/>
            <w:shd w:val="clear" w:color="auto" w:fill="auto"/>
            <w:vAlign w:val="center"/>
          </w:tcPr>
          <w:p w14:paraId="3EEB60C8">
            <w:pPr>
              <w:spacing w:line="600" w:lineRule="exact"/>
              <w:jc w:val="right"/>
              <w:rPr>
                <w:sz w:val="18"/>
                <w:szCs w:val="18"/>
              </w:rPr>
            </w:pPr>
          </w:p>
        </w:tc>
        <w:tc>
          <w:tcPr>
            <w:tcW w:w="1247" w:type="dxa"/>
            <w:shd w:val="clear" w:color="auto" w:fill="auto"/>
            <w:vAlign w:val="center"/>
          </w:tcPr>
          <w:p w14:paraId="718C6AFD">
            <w:pPr>
              <w:spacing w:line="600" w:lineRule="exact"/>
              <w:jc w:val="right"/>
              <w:rPr>
                <w:sz w:val="18"/>
                <w:szCs w:val="18"/>
              </w:rPr>
            </w:pPr>
          </w:p>
        </w:tc>
      </w:tr>
      <w:tr w14:paraId="1348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9135A9">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67AA89E">
            <w:pPr>
              <w:spacing w:line="600" w:lineRule="exact"/>
              <w:jc w:val="right"/>
              <w:rPr>
                <w:sz w:val="18"/>
                <w:szCs w:val="18"/>
              </w:rPr>
            </w:pPr>
            <w:r>
              <w:rPr>
                <w:rFonts w:hint="eastAsia" w:ascii="宋体" w:hAnsi="宋体" w:eastAsia="宋体" w:cs="宋体"/>
                <w:sz w:val="18"/>
                <w:szCs w:val="18"/>
              </w:rPr>
              <w:t>1589.2</w:t>
            </w:r>
          </w:p>
        </w:tc>
        <w:tc>
          <w:tcPr>
            <w:tcW w:w="1247" w:type="dxa"/>
            <w:shd w:val="clear" w:color="auto" w:fill="auto"/>
            <w:vAlign w:val="center"/>
          </w:tcPr>
          <w:p w14:paraId="2718F78F">
            <w:pPr>
              <w:spacing w:line="600" w:lineRule="exact"/>
              <w:jc w:val="right"/>
              <w:rPr>
                <w:sz w:val="18"/>
                <w:szCs w:val="18"/>
              </w:rPr>
            </w:pPr>
            <w:r>
              <w:rPr>
                <w:rFonts w:hint="eastAsia" w:ascii="宋体" w:hAnsi="宋体" w:eastAsia="宋体" w:cs="宋体"/>
                <w:sz w:val="18"/>
                <w:szCs w:val="18"/>
              </w:rPr>
              <w:t>1589.2</w:t>
            </w:r>
          </w:p>
        </w:tc>
        <w:tc>
          <w:tcPr>
            <w:tcW w:w="1247" w:type="dxa"/>
            <w:shd w:val="clear" w:color="auto" w:fill="auto"/>
            <w:vAlign w:val="center"/>
          </w:tcPr>
          <w:p w14:paraId="2AD87FAD">
            <w:pPr>
              <w:spacing w:line="600" w:lineRule="exact"/>
              <w:jc w:val="right"/>
              <w:rPr>
                <w:sz w:val="18"/>
                <w:szCs w:val="18"/>
              </w:rPr>
            </w:pPr>
          </w:p>
        </w:tc>
        <w:tc>
          <w:tcPr>
            <w:tcW w:w="1247" w:type="dxa"/>
            <w:shd w:val="clear" w:color="auto" w:fill="auto"/>
            <w:vAlign w:val="center"/>
          </w:tcPr>
          <w:p w14:paraId="36EF30BF">
            <w:pPr>
              <w:spacing w:line="600" w:lineRule="exact"/>
              <w:jc w:val="right"/>
              <w:rPr>
                <w:sz w:val="18"/>
                <w:szCs w:val="18"/>
              </w:rPr>
            </w:pPr>
          </w:p>
        </w:tc>
        <w:tc>
          <w:tcPr>
            <w:tcW w:w="1247" w:type="dxa"/>
            <w:shd w:val="clear" w:color="auto" w:fill="auto"/>
            <w:vAlign w:val="center"/>
          </w:tcPr>
          <w:p w14:paraId="44C56CFE">
            <w:pPr>
              <w:spacing w:line="600" w:lineRule="exact"/>
              <w:jc w:val="right"/>
              <w:rPr>
                <w:sz w:val="18"/>
                <w:szCs w:val="18"/>
              </w:rPr>
            </w:pPr>
            <w:r>
              <w:rPr>
                <w:rFonts w:hint="eastAsia" w:ascii="宋体" w:hAnsi="宋体" w:eastAsia="宋体" w:cs="宋体"/>
                <w:sz w:val="18"/>
                <w:szCs w:val="18"/>
              </w:rPr>
              <w:t>1589.2</w:t>
            </w:r>
          </w:p>
        </w:tc>
        <w:tc>
          <w:tcPr>
            <w:tcW w:w="1247" w:type="dxa"/>
            <w:gridSpan w:val="2"/>
            <w:shd w:val="clear" w:color="auto" w:fill="auto"/>
            <w:vAlign w:val="center"/>
          </w:tcPr>
          <w:p w14:paraId="098315DF">
            <w:pPr>
              <w:spacing w:line="600" w:lineRule="exact"/>
              <w:jc w:val="right"/>
              <w:rPr>
                <w:sz w:val="18"/>
                <w:szCs w:val="18"/>
              </w:rPr>
            </w:pPr>
          </w:p>
        </w:tc>
        <w:tc>
          <w:tcPr>
            <w:tcW w:w="1247" w:type="dxa"/>
            <w:shd w:val="clear" w:color="auto" w:fill="auto"/>
            <w:vAlign w:val="center"/>
          </w:tcPr>
          <w:p w14:paraId="5B1005A8">
            <w:pPr>
              <w:spacing w:line="600" w:lineRule="exact"/>
              <w:jc w:val="right"/>
              <w:rPr>
                <w:sz w:val="18"/>
                <w:szCs w:val="18"/>
              </w:rPr>
            </w:pPr>
          </w:p>
        </w:tc>
        <w:tc>
          <w:tcPr>
            <w:tcW w:w="1247" w:type="dxa"/>
            <w:shd w:val="clear" w:color="auto" w:fill="auto"/>
            <w:vAlign w:val="center"/>
          </w:tcPr>
          <w:p w14:paraId="0E6940CF">
            <w:pPr>
              <w:spacing w:line="600" w:lineRule="exact"/>
              <w:jc w:val="right"/>
              <w:rPr>
                <w:sz w:val="18"/>
                <w:szCs w:val="18"/>
              </w:rPr>
            </w:pPr>
          </w:p>
        </w:tc>
        <w:tc>
          <w:tcPr>
            <w:tcW w:w="1247" w:type="dxa"/>
            <w:shd w:val="clear" w:color="auto" w:fill="auto"/>
            <w:vAlign w:val="center"/>
          </w:tcPr>
          <w:p w14:paraId="3664BB9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按照全口径预算的原则，托克逊县教育局2026年所有收入和支出均纳入单位预算管理。收支总预算17,904.34万元。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托克逊县教育局单位收入预算17,904.34万元，其中：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一般公共预算12,706.94万元，占70.97%，比上年预算增加2,530.11万元，增长24.86%，主要原因是根据教育系统项目情况教育费附加比去年增加3580万元，义务教育上级专项资金减少1050万元。</w:t>
      </w:r>
    </w:p>
    <w:p w14:paraId="0580D5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上级一般公共预算安排的转移支付3,410.20万元，占19.05%，比上年预算减少86.81万元，下降2.48%，主要原因是普通教育项目投入资金减少28.11万元；其他教育管理事务支出减少58.7万元。</w:t>
      </w:r>
    </w:p>
    <w:p w14:paraId="082908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7C4DB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上级政府性基金安排的转移支付28.00万元，占0.16%，比上年预算减少13.00万元，下降31.71%，主要原因是根据上级主管部门安排，根据学生数，今年研学经费安排28万元。</w:t>
      </w:r>
    </w:p>
    <w:p w14:paraId="7296D0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96C2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0E368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单位资金170.00万元，占0.95%，比上年预算增加4.00万元，增长2.41%，主要原因是湖南援疆资金人头经费提前下达，导致今年预算增加。</w:t>
      </w:r>
    </w:p>
    <w:p w14:paraId="44B189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财政拨款结转1,589.20万元，占8.88%，比上年预算增加1,357.76万元，增长586.66%，主要原因是2025年上级转移支付，因工程项目进度原因，结转1357.76万元。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托克逊县教育局2026年支出预算17,904.34万元，其中：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基本支出2,944.50万元，占16.45%，比上年预算增加194.82万元，增长7.09%，主要原因是教职工增资，导致公积金、社保金基数增加。。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14,959.84万元，占83.55%，比上年预算增加3,597.24万元，增长31.66%，主要原因是根据教育系统项目情况教育费附加比去年增加3580万元；初中家庭经济困难生活补助费和义务教育公用经费增长部分17.24万元列入到教育局预算。。</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2026年财政拨款收支总预算16,145.14万元。</w:t>
      </w:r>
    </w:p>
    <w:p w14:paraId="7DD5E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收入预算包括：一般公共预算拨款16,117.14万元，政府性基金预算拨款28.00万元，国有资本经营预算拨款0.00万元。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E3BC4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教育支出15,599.58万元，主要用于主要用于保障单位正常运行的人员经费、公用经费及项目支出。</w:t>
      </w:r>
    </w:p>
    <w:p w14:paraId="36BD95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社会保障和就业支出265.00万元，主要用于主要用于单位人员社保缴费支出。</w:t>
      </w:r>
    </w:p>
    <w:p w14:paraId="1E97B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卫生健康支出87.70万元，主要用于主要用于单位人员医疗保险缴费支出。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住房保障支出164.86万元，主要用于主要用于单位人员公积金缴费支出。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其他支出28.00万元，主要用于主要用于28名师生前往湖南参加研学活动经费。</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托克逊县教育局2026年一般公共预算拨款合计16,117.14万元，其中：基本支出2,944.50万元，比上年预算增加194.82万元，增长7.09%。主要原因是：工资调增，同时社保、公积金基数增加。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13,172.64万元，比上年预算增加2,248.48万元,增长20.58%。主要原因是：增加第二中学综合教学楼及配套附属设施建设项目、轻工学院扶持资金项目、中小学幼儿园维修改造、中小学幼儿园采购教学仪器项目、中小学信息化设备更新改造项目以及普通高中办学条件优化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1、教育支出(类)15,599.58万元，占96.79%。</w:t>
      </w:r>
    </w:p>
    <w:p w14:paraId="742343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2、社会保障和就业支出(类)265.00万元，占1.64%。</w:t>
      </w:r>
    </w:p>
    <w:p w14:paraId="3BDB1E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3、卫生健康支出(类)87.70万元，占0.54%。</w:t>
      </w:r>
    </w:p>
    <w:p w14:paraId="648C68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4、住房保障支出(类)164.86万元，占1.02%。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1.教育支出（类）教育管理事务（款）行政运行（项）2026年预算数为2,426.94万元，比上年预算增加140.65万元，增长6.15%，主要原因是：工资调增，导致社保、公积金基数增加，缴费支出增长。</w:t>
      </w:r>
    </w:p>
    <w:p w14:paraId="1F0CEF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教育管理事务（款）其他教育管理事务支出（项）2026年预算数为7.20万元，比上年预算减少1,153.26万元，下降99.38%，主要原因是：比去年减少自聘教师工资补助58.7万元；教育管理及相关运行工作经费50万元；2025年化解政府拖欠账款项目963.36万元；2025年托克逊县银铃教师工资81.2万元。</w:t>
      </w:r>
    </w:p>
    <w:p w14:paraId="2875B4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学前教育（项）2026年预算数为565.46万元，比上年预算增加10.85万元，增长1.96%，主要原因是：2025年预算包括民办幼儿园学前三年免费补助资金下大致教育局199.15万元；园舍维修资金205.45万元；学前教育发展资金150万元；2026年预算包括民办幼儿园学前三年免费补助资金下大致教育局165.46元；园舍维修资金400万元；比上年减少学前教育发展资金150万元；民办幼儿园学前三年免费补助资金减少33.68万元；园舍维修资金增加194.55万元。</w:t>
      </w:r>
    </w:p>
    <w:p w14:paraId="23E9DC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教育支出（类）普通教育（款）小学教育（项）2026年预算数为2,192.17万元，比上年预算减少1,006.92万元，下降31.48%，主要原因是：2026年预算当中义务教育薄弱环节改善与能力提升补助资金比2025年减少216.92万、农村义务教育学校校舍安全保障长效机制减少790万元.。</w:t>
      </w:r>
    </w:p>
    <w:p w14:paraId="2CCD8E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5.教育支出（类）普通教育（款）初中教育（项）2026年预算数为16.78万元，比上年预算增加16.78万元，增长100.00%，主要原因是：2026年新增2026年初中家庭经济困难生活补助费16.78万元。</w:t>
      </w:r>
    </w:p>
    <w:p w14:paraId="17B831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6.教育支出（类）普通教育（款）高中教育（项）2026年预算数为811.00万元，比上年预算增加811.00万元，增长100.00%，主要原因是：2026年新增中央改善普通高中学校办学条件补助资金811万元。</w:t>
      </w:r>
    </w:p>
    <w:p w14:paraId="0FE35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7.教育支出（类）教育费附加安排的支出（款）其他教育费附加安排的支出（项）2026年预算数为9,580.03万元，比上年预算增加3,580.03万元，增长59.67%，主要原因是：2026年教育系统教育费附加增长7670万元。</w:t>
      </w:r>
    </w:p>
    <w:p w14:paraId="02E677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8.社会保障和就业支出（类）行政事业单位养老支出（款）行政单位离退休（项）2026年预算数为30.65万元，比上年预算增加1.45万元，增长4.97%，主要原因是：2026年退休人数比2025年预算多2人。</w:t>
      </w:r>
    </w:p>
    <w:p w14:paraId="1D060E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行政事业单位养老支出（款）机关事业单位基本养老保险缴费支出（项）2026年预算数为197.28万元，比上年预算增加4.58万元，增长2.38%，主要原因是：工资增资，缴费基数增长，导致单位基本养老保险费支出增加。</w:t>
      </w:r>
    </w:p>
    <w:p w14:paraId="4BC32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行政事业单位养老支出（款）机关事业单位职业年金缴费支出（项）2026年预算数为37.07万元，比上年预算增加37.07万元，增长100.00%，主要原因是：本年度将在职人员职业年金单位缴费部分纳入年初预算。</w:t>
      </w:r>
    </w:p>
    <w:p w14:paraId="31381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11.卫生健康支出（类）行政事业单位医疗（款）行政单位医疗（项）2026年预算数为85.69万元，比上年预算增加3.91万元，增长4.78%，主要原因是：工资增资，缴费基数增长，导致单位医疗保险费支出增加。</w:t>
      </w:r>
    </w:p>
    <w:p w14:paraId="0F609E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12.卫生健康支出（类）行政事业单位医疗（款）公务员医疗补助（项）2026年预算数为2.01万元，比上年预算增加0.12万元，增长6.35%，主要原因是：工资增资，缴费基数增长，导致单位医疗费增加。</w:t>
      </w:r>
    </w:p>
    <w:p w14:paraId="3F6ED1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13.住房保障支出（类）住房改革支出（款）住房公积金（项）2026年预算数为164.86万元，比上年预算增加7.04万元，增长4.46%，主要原因是：工资增资，住房公积金基数增高，缴纳的公积金也随着增长。</w:t>
      </w:r>
    </w:p>
    <w:p w14:paraId="42CC9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14.教育支出（类）普通教育（款）其他普通教育支出（项）2026年预算数为0.00万元，比上年预算减少10.00万元，下降100.00%，主要原因是：本年度减少银龄校领导和银龄教师项目10万元。</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托克逊县教育局2026年一般公共预算基本支出2,944.50万元，其中：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2,865.91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公用经费78.59万元，主要包括：办公费、水费、电费、邮电费、取暖费、物业管理费、差旅费、维修（护）费、工会经费、公务用车运行维护费、其他交通费用、其他商品和服务支出。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（一）项目名称：托克逊县教育系统“西部志愿者”生活补助费</w:t>
      </w:r>
    </w:p>
    <w:p w14:paraId="586C8A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设立的政策依据：《2025-2026 年度大学生志愿服务西部计划实施方案》（中青联发〔2025〕2 号）</w:t>
      </w:r>
    </w:p>
    <w:p w14:paraId="704520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预算安排规模：7.20万元</w:t>
      </w:r>
    </w:p>
    <w:p w14:paraId="19277D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E1C2C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资金分配情况：12名志愿者，每人每月1500元，共4个月</w:t>
      </w:r>
    </w:p>
    <w:p w14:paraId="1D9CC7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1655C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（二）项目名称：2026年新疆西藏等地区教育特殊补助资金学前三年教育保障机制经费</w:t>
      </w:r>
    </w:p>
    <w:p w14:paraId="15A726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15CFE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预算安排规模：94.25万元</w:t>
      </w:r>
    </w:p>
    <w:p w14:paraId="311C17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0E6FE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资金分配情况：公用经费30.51万元；伙食费58.87万元；取暖费4.87万元</w:t>
      </w:r>
    </w:p>
    <w:p w14:paraId="37536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B1A6B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（三）项目名称：2026年中央支持学前教育发展资金</w:t>
      </w:r>
    </w:p>
    <w:p w14:paraId="4BFC8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3984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0C5C5F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4561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资金分配情况：10所幼儿园园舍维修100万元、28所幼儿园设备采购300万元</w:t>
      </w:r>
    </w:p>
    <w:p w14:paraId="02ED1C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5FE71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（四）项目名称：2026年学前三年教育保障机制经费县级配套资金</w:t>
      </w:r>
    </w:p>
    <w:p w14:paraId="48F72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09901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预算安排规模：71.21万元</w:t>
      </w:r>
    </w:p>
    <w:p w14:paraId="4A771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783C7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资金分配情况：公用经费37.35万元、伙食费30.45万元、取暖费3.41万元</w:t>
      </w:r>
    </w:p>
    <w:p w14:paraId="4E1F3E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FF8F4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（五）项目名称：2026年自治区教育补助项目经费班主任津贴补助</w:t>
      </w:r>
    </w:p>
    <w:p w14:paraId="011F2D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设立的政策依据：《新疆维吾尔自治区公办义务教育阶段学校班主任津贴补助资金管理暂行办法》吐市财文（2016）203号</w:t>
      </w:r>
    </w:p>
    <w:p w14:paraId="22C6B4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预算安排规模：2.19万元</w:t>
      </w:r>
    </w:p>
    <w:p w14:paraId="39655E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9EAF7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资金分配情况：每月每人120元，共10个月</w:t>
      </w:r>
    </w:p>
    <w:p w14:paraId="635E19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9DF7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（六）项目名称：2026年义务教育补助经费小学经费自治区资金</w:t>
      </w:r>
    </w:p>
    <w:p w14:paraId="6AA666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CA66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预算安排规模：5.68万元</w:t>
      </w:r>
    </w:p>
    <w:p w14:paraId="0AE8D3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2F1E9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资金分配情况：每人每年720元，共计5.68万元。</w:t>
      </w:r>
    </w:p>
    <w:p w14:paraId="43AC57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C1DC8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2C539C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8E45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预算安排规模：12.25万元</w:t>
      </w:r>
    </w:p>
    <w:p w14:paraId="520A7C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2C0F5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资金分配情况：每人625元每年，共计12.25万元。</w:t>
      </w:r>
    </w:p>
    <w:p w14:paraId="4F3371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D2C5D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（八）项目名称：2026年“三区”人才计划教师专项工作补助经费</w:t>
      </w:r>
    </w:p>
    <w:p w14:paraId="775BB7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设立的政策依据：《吐鲁番市打造人才集聚高地推动高质量发展若干措施（试行）》（吐市党字【2024】20号）</w:t>
      </w:r>
    </w:p>
    <w:p w14:paraId="0C404F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预算安排规模：29.00万元</w:t>
      </w:r>
    </w:p>
    <w:p w14:paraId="501F1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CEA61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资金分配情况：每人2万元每学年，共29万元。</w:t>
      </w:r>
    </w:p>
    <w:p w14:paraId="1E9A4E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D5C4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（九）项目名称：2026年义务教育补助经费小学经费中央资金</w:t>
      </w:r>
    </w:p>
    <w:p w14:paraId="44A891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86FC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预算安排规模：39.24万元</w:t>
      </w:r>
    </w:p>
    <w:p w14:paraId="68FC2E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CD88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资金分配情况：720元每人每年，共39.24万元。</w:t>
      </w:r>
    </w:p>
    <w:p w14:paraId="05ED8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2C8F8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（十）项目名称：2026年自治区教育补助经费选派北疆教师赴南疆支教活动生活补助经费</w:t>
      </w:r>
    </w:p>
    <w:p w14:paraId="786AC0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设立的政策依据：《自治区选派北疆教师赴南疆支教生活补助经费的通知》吐市财教（2025）35号</w:t>
      </w:r>
    </w:p>
    <w:p w14:paraId="1EF0A8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预算安排规模：61.81万元</w:t>
      </w:r>
    </w:p>
    <w:p w14:paraId="51A1AE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46466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资金分配情况：每人每月3030元，共61.81万元。</w:t>
      </w:r>
    </w:p>
    <w:p w14:paraId="3BE2D2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909D3E0">
      <w:pPr>
        <w:widowControl/>
        <w:spacing w:line="560" w:lineRule="exact"/>
        <w:ind w:firstLine="560" w:firstLineChars="200"/>
        <w:rPr>
          <w:rFonts w:hint="eastAsia" w:ascii="仿宋" w:hAnsi="微软雅黑" w:eastAsia="仿宋"/>
          <w:sz w:val="28"/>
          <w:szCs w:val="28"/>
        </w:rPr>
      </w:pPr>
    </w:p>
    <w:p w14:paraId="32FDEB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（十一）项目名称：2026年义务教育补助经费校舍安全保障中央资金</w:t>
      </w:r>
    </w:p>
    <w:p w14:paraId="1E539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7301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预算安排规模：728.00万元</w:t>
      </w:r>
    </w:p>
    <w:p w14:paraId="7E793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AD9EB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资金分配情况：28所中小学维修项目，共计728万元。</w:t>
      </w:r>
    </w:p>
    <w:p w14:paraId="7BF28A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838DA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（十二）项目名称：2026年中央义务教育薄弱环节改善与能力提升补助资金</w:t>
      </w:r>
    </w:p>
    <w:p w14:paraId="3FAA86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设立的政策依据：《自治区义务教育薄弱环节改善与能力提升补助租金管理办法》新财教[2024]138号</w:t>
      </w:r>
    </w:p>
    <w:p w14:paraId="7FF8A5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预算安排规模：1,210.00万元</w:t>
      </w:r>
    </w:p>
    <w:p w14:paraId="5AE86D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3E953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资金分配情况：教学实验桌806万元；其他台桌类132万元；书柜103万元；应用软件60万元；其他印刷费109万元。</w:t>
      </w:r>
    </w:p>
    <w:p w14:paraId="12E268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F1A4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（十三）项目名称：托克逊县教育系统银龄教师工资</w:t>
      </w:r>
    </w:p>
    <w:p w14:paraId="7AD91D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设立的政策依据：《吐鲁番市打造人才集聚高地推动高质量发展若干措施（试行）》（吐市党字【2024】20号）</w:t>
      </w:r>
    </w:p>
    <w:p w14:paraId="1C79F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预算安排规模：104.00万元</w:t>
      </w:r>
    </w:p>
    <w:p w14:paraId="0312E2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8F49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资金分配情况：13人每人每月2万元，共4个月，共计104万元。</w:t>
      </w:r>
    </w:p>
    <w:p w14:paraId="6E660B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325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（十四）项目名称：2026年义务教育家庭经济困难学生生活补助中央资金（初中非寄宿生）</w:t>
      </w:r>
    </w:p>
    <w:p w14:paraId="07C648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8AB80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预算安排规模：11.61万元</w:t>
      </w:r>
    </w:p>
    <w:p w14:paraId="5FA520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3DA89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资金分配情况：每人每年750元，共计11.61万元。</w:t>
      </w:r>
    </w:p>
    <w:p w14:paraId="6D0350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83504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（十五）项目名称：2026年义务教育家庭经济困难学生生活补助自治区资金（初中寄宿生）</w:t>
      </w:r>
    </w:p>
    <w:p w14:paraId="1D5A13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55FD8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预算安排规模：1.98万元</w:t>
      </w:r>
    </w:p>
    <w:p w14:paraId="2DAEE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7C49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资金分配情况：每人每年1500元，共计1.98万元。</w:t>
      </w:r>
    </w:p>
    <w:p w14:paraId="10AE84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5950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（十六）项目名称：2026年义务教育家庭经济困难学生生活补助中央资金（初中寄宿生）</w:t>
      </w:r>
    </w:p>
    <w:p w14:paraId="2EA58C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24084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预算安排规模：3.19万元</w:t>
      </w:r>
    </w:p>
    <w:p w14:paraId="5CBF7D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837FA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资金分配情况：每人每年1500元，共计3.19万元。</w:t>
      </w:r>
    </w:p>
    <w:p w14:paraId="71231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A2E0B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（十七）项目名称：2026年中央改善普通高中学校办学条件补助资金</w:t>
      </w:r>
    </w:p>
    <w:p w14:paraId="479F1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设立的政策依据：《改善普通高中学校办学条件补助资金管理办法》财教{2021}74号</w:t>
      </w:r>
    </w:p>
    <w:p w14:paraId="26608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预算安排规模：811.00万元</w:t>
      </w:r>
    </w:p>
    <w:p w14:paraId="50C7DA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7488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资金分配情况：教学仪器517.7万元；电子白板206万元；空调54.9万元；教学实验桌32.4万元。</w:t>
      </w:r>
    </w:p>
    <w:p w14:paraId="14003C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FC391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（十八）项目名称：托克逊县教育系统教育费附加预算</w:t>
      </w:r>
    </w:p>
    <w:p w14:paraId="34C2C6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设立的政策依据：2024年第十一次政府常务会、《关于报送县域义务教育优质均衡发展工作方案的通知》、《县域义务教育优质均衡发展督导评估办法》</w:t>
      </w:r>
    </w:p>
    <w:p w14:paraId="1D3A0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预算安排规模：9,580.03万元</w:t>
      </w:r>
    </w:p>
    <w:p w14:paraId="69465E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DC693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资金分配情况：第二中学综合教学楼及配套附属设施建设项目及教学楼提升改造项目2220万元，中小学维修改造1946.52万元，中小学采购教学仪器5413.51万元。</w:t>
      </w:r>
    </w:p>
    <w:p w14:paraId="51EEED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托克逊县教育局2026年政府性基金支出预算支出28.00万元。与上年相比减少13.00万元，下降31.71%。主要原因是2026年计划派出研学28名学生,较2025年减少13名。</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其他支出(类)彩票公益金安排的支出(款)用于教育事业的彩票公益金支出(项)支出28.00万元，与上年相比增加28万元，增长100.00%。主要原因是2026年计划派出研学28名学生,较2025年减少13名。</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18.26%，其中：因公出国（境）费增加0万元，增长0.00%，主要原因是2025年与2026年均未安排因公出国（境）费。；公务用车购置费用增加0万元，增长0.00%，主要原因是2025年与2026年均未安排公务用车购置费。；公务用车运行费减少1.34万元，下降18.26%，主要原因是2026年租赁新能源车减少1辆。；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关于托克逊县教育局2026年财政拨款委托业务费支出情况说明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托克逊县教育局2026年没有委托业务费预算的支出，财政拨款委托业务费支出情况表为空表。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托克逊县教育局2026上年结转结余1,589.20万元，包括：财政拨款1,589.20万元，非财政拨款0.00万元，其中：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1.2024年新疆西藏等地区教育特殊补助园舍维修资金吐市财文[2023]119号（项目）结转22.33万元，主要用于：园舍维修资金支付尾款。</w:t>
      </w:r>
    </w:p>
    <w:p w14:paraId="5E21DE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2.2025年中央义务教育薄弱环节改善与能力提升补助资金吐市财教[2024]95号（项目）结转77.04万元，主要用于：中小学设备采购支付尾款。</w:t>
      </w:r>
    </w:p>
    <w:p w14:paraId="2406B8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3.2025年自治区彩票公益金支持“祖国情·中华行”新疆青少年研学活动补助经费（项目）结转1.22万元，主要用于：学生去北京研学费用。</w:t>
      </w:r>
    </w:p>
    <w:p w14:paraId="6928E2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4.2025年新疆西藏等地区教育特殊补助资金（园舍维修资金）吐市财教[2024]108号（项目）结转33.17万元，主要用于：园舍维修资金支付尾款。。</w:t>
      </w:r>
    </w:p>
    <w:p w14:paraId="3631CE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5.2025年新疆西藏等地区教育特殊补助农村学前三年免费教育保障机制经费吐市财教[2024]108号（项目）结转88.36万元，主要用于：支付民办幼儿园大班保教费。</w:t>
      </w:r>
    </w:p>
    <w:p w14:paraId="6CDC91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6.2024年中央义务教育薄弱环节改善与能力提升补助资金吐市财文[2023]111号（项目）结转3.39万元，主要用于：支付设备采购尾款。。</w:t>
      </w:r>
    </w:p>
    <w:p w14:paraId="55D95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7.2025年自治区城乡义务教育补助经费(农村校舍安全保障）吐市财教[2024]120号（项目）结转189.85万元，主要用于：支付中小学校舍维修尾款。。</w:t>
      </w:r>
    </w:p>
    <w:p w14:paraId="330917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8.2024年城乡义务教育补助经费校舍安全保障中央直达资金吐市财文[2023]112号（项目）结转60.98万元，主要用于：支付中小学校舍维修尾款。。</w:t>
      </w:r>
    </w:p>
    <w:p w14:paraId="2E9BF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9.2025年中央城乡义务教育补助经费（校舍安全保障)吐市财教[2024]122号（项目）结转475.86万元，主要用于：支付中小学校舍维修进度款。。。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10.2025年自治区教育补助项目经费（义务教育薄弱环节改善资金）吐市财教[2024]121号（项目）结转637.00万元，主要用于：郭勒布依乡中心学校学生宿舍项目工程款。</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托克逊县教育局2026年的机关运行经费财政拨款预算78.59万元，比上年预算增加9.05万元，增长13.01%。主要原因是与2025年相比今年公务用车减少1辆，但新增暖气费10.98万元，导致运行经费增长。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2026年，托克逊县教育局政府采购预算4500.53万元，其中：政府采购货物预算3221.18万元，政府采购工程预算710.38万元，政府采购服务预算568.97万元。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2026年托克逊县教育局面向中小企业预留政府采购项目预算金额2384.47万元，其中：小微企业预留政府采购项目预算金额1342.77万元。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截至2025年底，托克逊县教育局占用使用国有资产总体情况为：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2.车辆3辆，价值37.9万元；其中：一般公务用车3辆，价值37.9万元；执法执勤用车0辆，价值0万元；其他车辆0辆，价值0万元。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3.办公家具价值60.59万元。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4.其他资产价值531.57万元。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2026年，本单位预算绩效管理整体预算绩效目标1个，涉及预算金额17904.29万元；当年预算安排项目共8个，其中:财政拨款项目涉及预算金额12931.03万元；非财政拨款项目涉及预算金额0万元。具体情况见下表：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托克逊县教育局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托克逊县教育局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托克逊县教育局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DDC278F"/>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2436</Words>
  <Characters>3665</Characters>
  <Lines>0</Lines>
  <Paragraphs>0</Paragraphs>
  <TotalTime>1</TotalTime>
  <ScaleCrop>false</ScaleCrop>
  <LinksUpToDate>false</LinksUpToDate>
  <CharactersWithSpaces>3805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A5D814E1DD5047DF9F797AC58D3229E7_13</vt:lpwstr>
  </property>
</Properties>
</file>