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2026年托克逊县文化体育广播电视和旅游局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关于托克逊县文化体育广播电视和旅游局2026年收支预算情况的总体说明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关于托克逊县文化体育广播电视和旅游局2026年收入预算情况说明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关于托克逊县文化体育广播电视和旅游局2026年支出预算情况说明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关于托克逊县文化体育广播电视和旅游局2026年财政拨款收支预算情况的总体说明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关于托克逊县文化体育广播电视和旅游局2026年一般公共预算当年拨款情况说明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关于托克逊县文化体育广播电视和旅游局2026年一般公共预算基本支出情况说明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关于托克逊县文化体育广播电视和旅游局2026年一般公共预算项目支出情况说明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关于托克逊县文化体育广播电视和旅游局2026年政府性基金预算拨款情况说明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关于托克逊县文化体育广播电视和旅游局2026年国有资本经营预算拨款情况说明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关于托克逊县文化体育广播电视和旅游局2026年财政拨款“三公”经费预算情况说明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关于托克逊县文化体育广播电视和旅游局2026年财政拨款委托业务费支出情况说明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关于托克逊县文化体育广播电视和旅游局2026年上年结转结余预算情况说明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加强党对文化体育广播电视和旅游工作的领导。贯彻落实党和国家文化体育广播电视和旅游工作的方针政策，发展中国特色社会主义文化，实施县委、县政府旅游强县战略。牢牢掌握意识形态工作的领导权和主动权，拟订全县文化体育广播电视和旅游政策措施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二）统筹文化、体育、广播电视、旅游事业、产业振兴发展，拟订全县文化体育广播电视和旅游发展规划并组织实施；推进文化体育广播电视和旅游创新融合绿色发展，实施“文化和旅游+”；落实文化体育广播电视和旅游体制机制改革。</w:t>
      </w:r>
      <w:r>
        <w:rPr>
          <w:rFonts w:hint="eastAsia" w:ascii="仿宋" w:hAnsi="仿宋" w:eastAsia="仿宋"/>
          <w:color w:val="000000"/>
          <w:sz w:val="28"/>
          <w:szCs w:val="28"/>
        </w:rPr>
        <w:br w:type="textWrapping"/>
      </w:r>
      <w:r>
        <w:rPr>
          <w:rFonts w:hint="eastAsia" w:ascii="仿宋" w:hAnsi="仿宋" w:eastAsia="仿宋"/>
          <w:color w:val="000000"/>
          <w:sz w:val="28"/>
          <w:szCs w:val="28"/>
        </w:rPr>
        <w:t>（三）管理全县重大文化体育和旅游活动，组织文化体育和旅游整体形象推广；促进文化体育和旅游产业对外合作和市场推广，拟订旅游市场开发战略并组织实施；统筹文化体育设施和旅游景区管理，指导、推进全域旅游。</w:t>
      </w:r>
      <w:r>
        <w:rPr>
          <w:rFonts w:hint="eastAsia" w:ascii="仿宋" w:hAnsi="仿宋" w:eastAsia="仿宋"/>
          <w:color w:val="000000"/>
          <w:sz w:val="28"/>
          <w:szCs w:val="28"/>
        </w:rPr>
        <w:br w:type="textWrapping"/>
      </w:r>
      <w:r>
        <w:rPr>
          <w:rFonts w:hint="eastAsia" w:ascii="仿宋" w:hAnsi="仿宋" w:eastAsia="仿宋"/>
          <w:color w:val="000000"/>
          <w:sz w:val="28"/>
          <w:szCs w:val="28"/>
        </w:rPr>
        <w:t>（四）管理文艺事业，指导艺术创作生产及艺术研究，扶持坚守中华文化立场、体现社会主义核心价值观、具有导向性代表性示范性的文艺作品，推动各门类艺术、各艺术品种发展。</w:t>
      </w:r>
      <w:r>
        <w:rPr>
          <w:rFonts w:hint="eastAsia" w:ascii="仿宋" w:hAnsi="仿宋" w:eastAsia="仿宋"/>
          <w:color w:val="000000"/>
          <w:sz w:val="28"/>
          <w:szCs w:val="28"/>
        </w:rPr>
        <w:br w:type="textWrapping"/>
      </w:r>
      <w:r>
        <w:rPr>
          <w:rFonts w:hint="eastAsia" w:ascii="仿宋" w:hAnsi="仿宋" w:eastAsia="仿宋"/>
          <w:color w:val="000000"/>
          <w:sz w:val="28"/>
          <w:szCs w:val="28"/>
        </w:rPr>
        <w:t>（五）负责公共文化事业发展，推进全县公共文化服务体系建设，深入实施文化惠民工程；统筹推进基本公共文化服务标准化、均等化；指导、监管各级重点文化设施、重大工程建设和基层文化设施建设。</w:t>
      </w:r>
      <w:r>
        <w:rPr>
          <w:rFonts w:hint="eastAsia" w:ascii="仿宋" w:hAnsi="仿宋" w:eastAsia="仿宋"/>
          <w:color w:val="000000"/>
          <w:sz w:val="28"/>
          <w:szCs w:val="28"/>
        </w:rPr>
        <w:br w:type="textWrapping"/>
      </w:r>
      <w:r>
        <w:rPr>
          <w:rFonts w:hint="eastAsia" w:ascii="仿宋" w:hAnsi="仿宋" w:eastAsia="仿宋"/>
          <w:color w:val="000000"/>
          <w:sz w:val="28"/>
          <w:szCs w:val="28"/>
        </w:rPr>
        <w:t>（六）促进文化体育广播电视和旅游科技创新发展，推进文化体育和旅游行业信息化、标准化建设。</w:t>
      </w:r>
      <w:r>
        <w:rPr>
          <w:rFonts w:hint="eastAsia" w:ascii="仿宋" w:hAnsi="仿宋" w:eastAsia="仿宋"/>
          <w:color w:val="000000"/>
          <w:sz w:val="28"/>
          <w:szCs w:val="28"/>
        </w:rPr>
        <w:br w:type="textWrapping"/>
      </w:r>
      <w:r>
        <w:rPr>
          <w:rFonts w:hint="eastAsia" w:ascii="仿宋" w:hAnsi="仿宋" w:eastAsia="仿宋"/>
          <w:color w:val="000000"/>
          <w:sz w:val="28"/>
          <w:szCs w:val="28"/>
        </w:rPr>
        <w:t>（七）负责非物质文化遗产保护和研究，推动非物质文化遗产的保护、传承、普及、弘扬和振兴，传承和弘扬中华优秀传统文化。</w:t>
      </w:r>
      <w:r>
        <w:rPr>
          <w:rFonts w:hint="eastAsia" w:ascii="仿宋" w:hAnsi="仿宋" w:eastAsia="仿宋"/>
          <w:color w:val="000000"/>
          <w:sz w:val="28"/>
          <w:szCs w:val="28"/>
        </w:rPr>
        <w:br w:type="textWrapping"/>
      </w:r>
      <w:r>
        <w:rPr>
          <w:rFonts w:hint="eastAsia" w:ascii="仿宋" w:hAnsi="仿宋" w:eastAsia="仿宋"/>
          <w:color w:val="000000"/>
          <w:sz w:val="28"/>
          <w:szCs w:val="28"/>
        </w:rPr>
        <w:t>（八）统筹规划文化体育和旅游产业，组织实施文化、体育、旅游资源普查、挖掘、保护与利用工作，推动文化体育和旅游产业投融资体系建设，促进文化体育和旅游产业发展。结合乡村振兴战略，推进文化体育和旅游扶贫；指导全县打造“丝路新驿站美丽托克逊”独特品牌和旅游产品、演艺项目开发，积极打造托克逊旅游。</w:t>
      </w:r>
      <w:r>
        <w:rPr>
          <w:rFonts w:hint="eastAsia" w:ascii="仿宋" w:hAnsi="仿宋" w:eastAsia="仿宋"/>
          <w:color w:val="000000"/>
          <w:sz w:val="28"/>
          <w:szCs w:val="28"/>
        </w:rPr>
        <w:br w:type="textWrapping"/>
      </w:r>
      <w:r>
        <w:rPr>
          <w:rFonts w:hint="eastAsia" w:ascii="仿宋" w:hAnsi="仿宋" w:eastAsia="仿宋"/>
          <w:color w:val="000000"/>
          <w:sz w:val="28"/>
          <w:szCs w:val="28"/>
        </w:rPr>
        <w:t>（九）统筹规划全县群众体育发展，推进全民健身；指导公共体育设施的建设，负责对公共体育设施的监督管理；统筹规划全县各族群众体育发展，挖掘、整理、发展民族民间传统体育项目，促进民族体育事业的发展。</w:t>
      </w:r>
      <w:r>
        <w:rPr>
          <w:rFonts w:hint="eastAsia" w:ascii="仿宋" w:hAnsi="仿宋" w:eastAsia="仿宋"/>
          <w:color w:val="000000"/>
          <w:sz w:val="28"/>
          <w:szCs w:val="28"/>
        </w:rPr>
        <w:br w:type="textWrapping"/>
      </w:r>
      <w:r>
        <w:rPr>
          <w:rFonts w:hint="eastAsia" w:ascii="仿宋" w:hAnsi="仿宋" w:eastAsia="仿宋"/>
          <w:color w:val="000000"/>
          <w:sz w:val="28"/>
          <w:szCs w:val="28"/>
        </w:rPr>
        <w:t>（十）统筹规划全县竞技体育发展，指导体育训练、体育竞赛和运动队伍建设；组织和统筹参加市级、自治区级以上综合运动会，组织协调县级综合性运动会的竞赛工作，协调运动员社会保障工作；管理全县性重大体育活动，规范体育服务管理，推动体育标准化建设。</w:t>
      </w:r>
      <w:r>
        <w:rPr>
          <w:rFonts w:hint="eastAsia" w:ascii="仿宋" w:hAnsi="仿宋" w:eastAsia="仿宋"/>
          <w:color w:val="000000"/>
          <w:sz w:val="28"/>
          <w:szCs w:val="28"/>
        </w:rPr>
        <w:br w:type="textWrapping"/>
      </w:r>
      <w:r>
        <w:rPr>
          <w:rFonts w:hint="eastAsia" w:ascii="仿宋" w:hAnsi="仿宋" w:eastAsia="仿宋"/>
          <w:color w:val="000000"/>
          <w:sz w:val="28"/>
          <w:szCs w:val="28"/>
        </w:rPr>
        <w:t>（十一）指导文化、体育、旅游市场发展，对文化、体育、旅游市场经营进行行业监管，推进文化、体育、旅游行业信用体系建设，依法规范文化体育和旅游市场。</w:t>
      </w:r>
      <w:r>
        <w:rPr>
          <w:rFonts w:hint="eastAsia" w:ascii="仿宋" w:hAnsi="仿宋" w:eastAsia="仿宋"/>
          <w:color w:val="000000"/>
          <w:sz w:val="28"/>
          <w:szCs w:val="28"/>
        </w:rPr>
        <w:br w:type="textWrapping"/>
      </w:r>
      <w:r>
        <w:rPr>
          <w:rFonts w:hint="eastAsia" w:ascii="仿宋" w:hAnsi="仿宋" w:eastAsia="仿宋"/>
          <w:color w:val="000000"/>
          <w:sz w:val="28"/>
          <w:szCs w:val="28"/>
        </w:rPr>
        <w:t>（十二）负责文化、体育、旅游安全的综合协调、监督管理和应急救援工作。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（十三）指导全县文化市场综合执法，组织查处全县性、跨区县文化、体育、旅游、文物、出版、广播电视、电影等市场的违法行为，督查督办违法违规案件，维护市场秩序。</w:t>
      </w:r>
      <w:r>
        <w:rPr>
          <w:rFonts w:hint="eastAsia" w:ascii="仿宋" w:hAnsi="仿宋" w:eastAsia="仿宋"/>
          <w:color w:val="000000"/>
          <w:sz w:val="28"/>
          <w:szCs w:val="28"/>
        </w:rPr>
        <w:br w:type="textWrapping"/>
      </w:r>
      <w:r>
        <w:rPr>
          <w:rFonts w:hint="eastAsia" w:ascii="仿宋" w:hAnsi="仿宋" w:eastAsia="仿宋"/>
          <w:color w:val="000000"/>
          <w:sz w:val="28"/>
          <w:szCs w:val="28"/>
        </w:rPr>
        <w:t>（十四）指导、管理文化体育和旅游对外交流、合作、宣传、推广。组织托克逊文化旅游整体形象的对外宣传和重大促销活动。</w:t>
      </w:r>
      <w:r>
        <w:rPr>
          <w:rFonts w:hint="eastAsia" w:ascii="仿宋" w:hAnsi="仿宋" w:eastAsia="仿宋"/>
          <w:color w:val="000000"/>
          <w:sz w:val="28"/>
          <w:szCs w:val="28"/>
        </w:rPr>
        <w:br w:type="textWrapping"/>
      </w:r>
      <w:r>
        <w:rPr>
          <w:rFonts w:hint="eastAsia" w:ascii="仿宋" w:hAnsi="仿宋" w:eastAsia="仿宋"/>
          <w:color w:val="000000"/>
          <w:sz w:val="28"/>
          <w:szCs w:val="28"/>
        </w:rPr>
        <w:t>（十五）贯彻党的宣传方针政策，拟订广播电视、网络视听节目服务管理的政策措施，加强广播电视阵地管理，把握正确的舆论导向和创作导向。</w:t>
      </w:r>
      <w:r>
        <w:rPr>
          <w:rFonts w:hint="eastAsia" w:ascii="仿宋" w:hAnsi="仿宋" w:eastAsia="仿宋"/>
          <w:color w:val="000000"/>
          <w:sz w:val="28"/>
          <w:szCs w:val="28"/>
        </w:rPr>
        <w:br w:type="textWrapping"/>
      </w:r>
      <w:r>
        <w:rPr>
          <w:rFonts w:hint="eastAsia" w:ascii="仿宋" w:hAnsi="仿宋" w:eastAsia="仿宋"/>
          <w:color w:val="000000"/>
          <w:sz w:val="28"/>
          <w:szCs w:val="28"/>
        </w:rPr>
        <w:t>（十六）负责起草广播电视、网络视听节目服务管理的地方性法律法规草案和规章，制定行业标准并组织实施和监督检查，指导、推进广播电视领域的体制机制改革。</w:t>
      </w:r>
      <w:r>
        <w:rPr>
          <w:rFonts w:hint="eastAsia" w:ascii="仿宋" w:hAnsi="仿宋" w:eastAsia="仿宋"/>
          <w:color w:val="000000"/>
          <w:sz w:val="28"/>
          <w:szCs w:val="28"/>
        </w:rPr>
        <w:br w:type="textWrapping"/>
      </w:r>
      <w:r>
        <w:rPr>
          <w:rFonts w:hint="eastAsia" w:ascii="仿宋" w:hAnsi="仿宋" w:eastAsia="仿宋"/>
          <w:color w:val="000000"/>
          <w:sz w:val="28"/>
          <w:szCs w:val="28"/>
        </w:rPr>
        <w:t>（十七）负责制定广播电视领域事业发展政策和规划，组织实施公共服务重大公益工程和公益活动，指导、监督、落实广播电视重点基础设施建设。</w:t>
      </w:r>
      <w:r>
        <w:rPr>
          <w:rFonts w:hint="eastAsia" w:ascii="仿宋" w:hAnsi="仿宋" w:eastAsia="仿宋"/>
          <w:color w:val="000000"/>
          <w:sz w:val="28"/>
          <w:szCs w:val="28"/>
        </w:rPr>
        <w:br w:type="textWrapping"/>
      </w:r>
      <w:r>
        <w:rPr>
          <w:rFonts w:hint="eastAsia" w:ascii="仿宋" w:hAnsi="仿宋" w:eastAsia="仿宋"/>
          <w:color w:val="000000"/>
          <w:sz w:val="28"/>
          <w:szCs w:val="28"/>
        </w:rPr>
        <w:t>（十八）指导、协调、推动广播电视领域产业发展，制定发展规划、产业政策并组织实施。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（十九）加强对广播电视机构进行业务指导和行业监管，会同有关部门对网络视听节目服务机构进行管理，实施依法设定的行政许可，组织查处违法违规行为。</w:t>
      </w:r>
      <w:r>
        <w:rPr>
          <w:rFonts w:hint="eastAsia" w:ascii="仿宋" w:hAnsi="仿宋" w:eastAsia="仿宋"/>
          <w:color w:val="000000"/>
          <w:sz w:val="28"/>
          <w:szCs w:val="28"/>
        </w:rPr>
        <w:br w:type="textWrapping"/>
      </w:r>
      <w:r>
        <w:rPr>
          <w:rFonts w:hint="eastAsia" w:ascii="仿宋" w:hAnsi="仿宋" w:eastAsia="仿宋"/>
          <w:color w:val="000000"/>
          <w:sz w:val="28"/>
          <w:szCs w:val="28"/>
        </w:rPr>
        <w:t>（二十）指导电视剧行业发展和电视剧创作生产。监督管理、审查广播电视节目、网络视听节目的内容和质量，协调组织和推动少数民族广播电视精品创作生产，指导、监管广播电视广告播放，负责对境外卫星电视节目接收的监管。</w:t>
      </w:r>
      <w:r>
        <w:rPr>
          <w:rFonts w:hint="eastAsia" w:ascii="仿宋" w:hAnsi="仿宋" w:eastAsia="仿宋"/>
          <w:color w:val="000000"/>
          <w:sz w:val="28"/>
          <w:szCs w:val="28"/>
        </w:rPr>
        <w:br w:type="textWrapping"/>
      </w:r>
      <w:r>
        <w:rPr>
          <w:rFonts w:hint="eastAsia" w:ascii="仿宋" w:hAnsi="仿宋" w:eastAsia="仿宋"/>
          <w:color w:val="000000"/>
          <w:sz w:val="28"/>
          <w:szCs w:val="28"/>
        </w:rPr>
        <w:t>（二十一）指导、协调广播电视全县性重大宣传活动，指导实施广播电视节目评价工作。</w:t>
      </w:r>
      <w:r>
        <w:rPr>
          <w:rFonts w:hint="eastAsia" w:ascii="仿宋" w:hAnsi="仿宋" w:eastAsia="仿宋"/>
          <w:color w:val="000000"/>
          <w:sz w:val="28"/>
          <w:szCs w:val="28"/>
        </w:rPr>
        <w:br w:type="textWrapping"/>
      </w:r>
      <w:r>
        <w:rPr>
          <w:rFonts w:hint="eastAsia" w:ascii="仿宋" w:hAnsi="仿宋" w:eastAsia="仿宋"/>
          <w:color w:val="000000"/>
          <w:sz w:val="28"/>
          <w:szCs w:val="28"/>
        </w:rPr>
        <w:t>（二十二）负责推进广播电视与新媒体新技术新业态融合发展，推进广电网与电信网、互联网三网融合。</w:t>
      </w:r>
      <w:r>
        <w:rPr>
          <w:rFonts w:hint="eastAsia" w:ascii="仿宋" w:hAnsi="仿宋" w:eastAsia="仿宋"/>
          <w:color w:val="000000"/>
          <w:sz w:val="28"/>
          <w:szCs w:val="28"/>
        </w:rPr>
        <w:br w:type="textWrapping"/>
      </w:r>
      <w:r>
        <w:rPr>
          <w:rFonts w:hint="eastAsia" w:ascii="仿宋" w:hAnsi="仿宋" w:eastAsia="仿宋"/>
          <w:color w:val="000000"/>
          <w:sz w:val="28"/>
          <w:szCs w:val="28"/>
        </w:rPr>
        <w:t>（二十三）组织制定广播电视科技发展规划、政策和行业技术标准并组织实施和监督检查。负责对广播电视节目传输覆盖、监测和安全播出进行监管，指导、推进应急广播体系建设，指导、协调广播电视系统安全和保卫工作。</w:t>
      </w:r>
      <w:r>
        <w:rPr>
          <w:rFonts w:hint="eastAsia" w:ascii="仿宋" w:hAnsi="仿宋" w:eastAsia="仿宋"/>
          <w:color w:val="000000"/>
          <w:sz w:val="28"/>
          <w:szCs w:val="28"/>
        </w:rPr>
        <w:br w:type="textWrapping"/>
      </w:r>
      <w:r>
        <w:rPr>
          <w:rFonts w:hint="eastAsia" w:ascii="仿宋" w:hAnsi="仿宋" w:eastAsia="仿宋"/>
          <w:color w:val="000000"/>
          <w:sz w:val="28"/>
          <w:szCs w:val="28"/>
        </w:rPr>
        <w:t>（二十四）开展广播电视对外交流与合作，协调推动广播电视领域走出去工作，负责广播电视节目的进口、收录和管理。</w:t>
      </w:r>
      <w:r>
        <w:rPr>
          <w:rFonts w:hint="eastAsia" w:ascii="仿宋" w:hAnsi="仿宋" w:eastAsia="仿宋"/>
          <w:color w:val="000000"/>
          <w:sz w:val="28"/>
          <w:szCs w:val="28"/>
        </w:rPr>
        <w:br w:type="textWrapping"/>
      </w:r>
      <w:r>
        <w:rPr>
          <w:rFonts w:hint="eastAsia" w:ascii="仿宋" w:hAnsi="仿宋" w:eastAsia="仿宋"/>
          <w:color w:val="000000"/>
          <w:sz w:val="28"/>
          <w:szCs w:val="28"/>
        </w:rPr>
        <w:t>（二十五）加强广播电视、网络视听行业人才队伍建设。</w:t>
      </w:r>
      <w:r>
        <w:rPr>
          <w:rFonts w:hint="eastAsia" w:ascii="仿宋" w:hAnsi="仿宋" w:eastAsia="仿宋"/>
          <w:color w:val="000000"/>
          <w:sz w:val="28"/>
          <w:szCs w:val="28"/>
        </w:rPr>
        <w:br w:type="textWrapping"/>
      </w:r>
      <w:r>
        <w:rPr>
          <w:rFonts w:hint="eastAsia" w:ascii="仿宋" w:hAnsi="仿宋" w:eastAsia="仿宋"/>
          <w:color w:val="000000"/>
          <w:sz w:val="28"/>
          <w:szCs w:val="28"/>
        </w:rPr>
        <w:t>（二十六）完成县委、县人民政府交办的其他任务。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托克逊县文化体育广播电视和旅游局无下属预算单位。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编制单位：托克逊县文化体育广播电视和旅游局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1,477.03</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6D9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1FEBE6">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BDA1E7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1,411.03</w:t>
            </w:r>
          </w:p>
        </w:tc>
        <w:tc>
          <w:tcPr>
            <w:tcW w:w="3600" w:type="dxa"/>
            <w:shd w:val="clear" w:color="auto" w:fill="auto"/>
            <w:vAlign w:val="center"/>
          </w:tcPr>
          <w:p w14:paraId="47E32C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B053DBC">
            <w:pPr>
              <w:widowControl/>
              <w:spacing w:line="280" w:lineRule="exact"/>
              <w:jc w:val="right"/>
              <w:rPr>
                <w:rFonts w:hint="default" w:ascii="宋体" w:hAnsi="宋体"/>
                <w:color w:val="000000"/>
                <w:sz w:val="18"/>
                <w:szCs w:val="18"/>
              </w:rPr>
            </w:pPr>
          </w:p>
        </w:tc>
      </w:tr>
      <w:tr w14:paraId="217A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B81FA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5C3772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1,174.44</w:t>
            </w:r>
          </w:p>
        </w:tc>
        <w:tc>
          <w:tcPr>
            <w:tcW w:w="3600" w:type="dxa"/>
            <w:shd w:val="clear" w:color="auto" w:fill="auto"/>
            <w:vAlign w:val="center"/>
          </w:tcPr>
          <w:p w14:paraId="0A0DB1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1C32BBE">
            <w:pPr>
              <w:widowControl/>
              <w:spacing w:line="280" w:lineRule="exact"/>
              <w:jc w:val="right"/>
              <w:rPr>
                <w:rFonts w:hint="default" w:ascii="宋体" w:hAnsi="宋体"/>
                <w:color w:val="000000"/>
                <w:sz w:val="18"/>
                <w:szCs w:val="18"/>
              </w:rPr>
            </w:pPr>
          </w:p>
        </w:tc>
      </w:tr>
      <w:tr w14:paraId="3457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D306CA">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12E732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236.59</w:t>
            </w:r>
          </w:p>
        </w:tc>
        <w:tc>
          <w:tcPr>
            <w:tcW w:w="3600" w:type="dxa"/>
            <w:shd w:val="clear" w:color="auto" w:fill="auto"/>
            <w:vAlign w:val="center"/>
          </w:tcPr>
          <w:p w14:paraId="35385A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EAF9440">
            <w:pPr>
              <w:widowControl/>
              <w:spacing w:line="280" w:lineRule="exact"/>
              <w:jc w:val="right"/>
              <w:rPr>
                <w:rFonts w:hint="default" w:ascii="宋体" w:hAnsi="宋体"/>
                <w:color w:val="000000"/>
                <w:sz w:val="18"/>
                <w:szCs w:val="18"/>
              </w:rPr>
            </w:pPr>
          </w:p>
        </w:tc>
      </w:tr>
      <w:tr w14:paraId="3554B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A637B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110E01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w:t>
            </w:r>
          </w:p>
        </w:tc>
        <w:tc>
          <w:tcPr>
            <w:tcW w:w="3600" w:type="dxa"/>
            <w:shd w:val="clear" w:color="auto" w:fill="auto"/>
            <w:vAlign w:val="center"/>
          </w:tcPr>
          <w:p w14:paraId="17A0AA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E3B0269">
            <w:pPr>
              <w:widowControl/>
              <w:spacing w:line="280" w:lineRule="exact"/>
              <w:jc w:val="right"/>
              <w:rPr>
                <w:rFonts w:hint="default" w:ascii="宋体" w:hAnsi="宋体"/>
                <w:color w:val="000000"/>
                <w:sz w:val="18"/>
                <w:szCs w:val="18"/>
              </w:rPr>
            </w:pPr>
          </w:p>
        </w:tc>
      </w:tr>
      <w:tr w14:paraId="29AA2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52EC45">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DBC53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A5CA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6679A21">
            <w:pPr>
              <w:widowControl/>
              <w:spacing w:line="280" w:lineRule="exact"/>
              <w:jc w:val="right"/>
              <w:rPr>
                <w:rFonts w:hint="default" w:ascii="宋体" w:hAnsi="宋体"/>
                <w:color w:val="000000"/>
                <w:sz w:val="18"/>
                <w:szCs w:val="18"/>
              </w:rPr>
            </w:pPr>
          </w:p>
        </w:tc>
      </w:tr>
      <w:tr w14:paraId="56D0A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AED99E">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F91DB8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w:t>
            </w:r>
          </w:p>
        </w:tc>
        <w:tc>
          <w:tcPr>
            <w:tcW w:w="3600" w:type="dxa"/>
            <w:shd w:val="clear" w:color="auto" w:fill="auto"/>
            <w:vAlign w:val="center"/>
          </w:tcPr>
          <w:p w14:paraId="5CF7788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EAB2E8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1,265.80</w:t>
            </w:r>
          </w:p>
        </w:tc>
      </w:tr>
      <w:tr w14:paraId="443B3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9C3E24">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A1E67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3820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E7BAEA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121.63</w:t>
            </w:r>
          </w:p>
        </w:tc>
      </w:tr>
      <w:tr w14:paraId="5929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964808">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14A0A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ABCF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97A9D49">
            <w:pPr>
              <w:widowControl/>
              <w:spacing w:line="280" w:lineRule="exact"/>
              <w:jc w:val="right"/>
              <w:rPr>
                <w:rFonts w:hint="default" w:ascii="宋体" w:hAnsi="宋体"/>
                <w:color w:val="000000"/>
                <w:sz w:val="18"/>
                <w:szCs w:val="18"/>
              </w:rPr>
            </w:pPr>
          </w:p>
        </w:tc>
      </w:tr>
      <w:tr w14:paraId="509D0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41018D">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CA2662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5013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17F652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30.99</w:t>
            </w:r>
          </w:p>
        </w:tc>
      </w:tr>
      <w:tr w14:paraId="3C934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270E99">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FE369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6F17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151A87F">
            <w:pPr>
              <w:widowControl/>
              <w:spacing w:line="280" w:lineRule="exact"/>
              <w:jc w:val="right"/>
              <w:rPr>
                <w:rFonts w:hint="default" w:ascii="宋体" w:hAnsi="宋体"/>
                <w:color w:val="000000"/>
                <w:sz w:val="18"/>
                <w:szCs w:val="18"/>
              </w:rPr>
            </w:pPr>
          </w:p>
        </w:tc>
      </w:tr>
      <w:tr w14:paraId="38434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D3F479">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F72A47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60.00</w:t>
            </w:r>
          </w:p>
        </w:tc>
        <w:tc>
          <w:tcPr>
            <w:tcW w:w="3600" w:type="dxa"/>
            <w:shd w:val="clear" w:color="auto" w:fill="auto"/>
            <w:vAlign w:val="center"/>
          </w:tcPr>
          <w:p w14:paraId="1A7FDD6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926D44B">
            <w:pPr>
              <w:widowControl/>
              <w:spacing w:line="280" w:lineRule="exact"/>
              <w:jc w:val="right"/>
              <w:rPr>
                <w:rFonts w:hint="default" w:ascii="宋体" w:hAnsi="宋体"/>
                <w:color w:val="000000"/>
                <w:sz w:val="18"/>
                <w:szCs w:val="18"/>
              </w:rPr>
            </w:pPr>
          </w:p>
        </w:tc>
      </w:tr>
      <w:tr w14:paraId="58B1B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3992A2">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D8E2C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453A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74679C7">
            <w:pPr>
              <w:widowControl/>
              <w:spacing w:line="280" w:lineRule="exact"/>
              <w:jc w:val="right"/>
              <w:rPr>
                <w:rFonts w:hint="default" w:ascii="宋体" w:hAnsi="宋体"/>
                <w:color w:val="000000"/>
                <w:sz w:val="18"/>
                <w:szCs w:val="18"/>
              </w:rPr>
            </w:pPr>
          </w:p>
        </w:tc>
      </w:tr>
      <w:tr w14:paraId="786E0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FF6B39">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4AF199C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BB91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D20E010">
            <w:pPr>
              <w:widowControl/>
              <w:spacing w:line="280" w:lineRule="exact"/>
              <w:jc w:val="right"/>
              <w:rPr>
                <w:rFonts w:hint="default" w:ascii="宋体" w:hAnsi="宋体"/>
                <w:color w:val="000000"/>
                <w:sz w:val="18"/>
                <w:szCs w:val="18"/>
              </w:rPr>
            </w:pPr>
          </w:p>
        </w:tc>
      </w:tr>
      <w:tr w14:paraId="0B620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2622B6">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12293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1800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8DCE662">
            <w:pPr>
              <w:widowControl/>
              <w:spacing w:line="280" w:lineRule="exact"/>
              <w:jc w:val="right"/>
              <w:rPr>
                <w:rFonts w:hint="default" w:ascii="宋体" w:hAnsi="宋体"/>
                <w:color w:val="000000"/>
                <w:sz w:val="18"/>
                <w:szCs w:val="18"/>
              </w:rPr>
            </w:pPr>
          </w:p>
        </w:tc>
      </w:tr>
      <w:tr w14:paraId="6C6B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A0B851">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B397FC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4EF6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AEDB899">
            <w:pPr>
              <w:widowControl/>
              <w:spacing w:line="280" w:lineRule="exact"/>
              <w:jc w:val="right"/>
              <w:rPr>
                <w:rFonts w:hint="default" w:ascii="宋体" w:hAnsi="宋体"/>
                <w:color w:val="000000"/>
                <w:sz w:val="18"/>
                <w:szCs w:val="18"/>
              </w:rPr>
            </w:pPr>
          </w:p>
        </w:tc>
      </w:tr>
      <w:tr w14:paraId="1C436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BF31E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648A0B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60.00</w:t>
            </w:r>
          </w:p>
        </w:tc>
        <w:tc>
          <w:tcPr>
            <w:tcW w:w="3600" w:type="dxa"/>
            <w:shd w:val="clear" w:color="auto" w:fill="auto"/>
            <w:vAlign w:val="center"/>
          </w:tcPr>
          <w:p w14:paraId="71BA6C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7D763C3">
            <w:pPr>
              <w:widowControl/>
              <w:spacing w:line="280" w:lineRule="exact"/>
              <w:jc w:val="right"/>
              <w:rPr>
                <w:rFonts w:hint="default" w:ascii="宋体" w:hAnsi="宋体"/>
                <w:color w:val="000000"/>
                <w:sz w:val="18"/>
                <w:szCs w:val="18"/>
              </w:rPr>
            </w:pPr>
          </w:p>
        </w:tc>
      </w:tr>
      <w:tr w14:paraId="24361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D20BC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533BAD2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73.89</w:t>
            </w:r>
          </w:p>
        </w:tc>
        <w:tc>
          <w:tcPr>
            <w:tcW w:w="3600" w:type="dxa"/>
            <w:shd w:val="clear" w:color="auto" w:fill="auto"/>
            <w:vAlign w:val="center"/>
          </w:tcPr>
          <w:p w14:paraId="73BE10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7DD6556">
            <w:pPr>
              <w:widowControl/>
              <w:spacing w:line="280" w:lineRule="exact"/>
              <w:jc w:val="right"/>
              <w:rPr>
                <w:rFonts w:hint="default" w:ascii="宋体" w:hAnsi="宋体"/>
                <w:color w:val="000000"/>
                <w:sz w:val="18"/>
                <w:szCs w:val="18"/>
              </w:rPr>
            </w:pPr>
          </w:p>
        </w:tc>
      </w:tr>
      <w:tr w14:paraId="09FB0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09FF15">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FFF9D8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73.89</w:t>
            </w:r>
          </w:p>
        </w:tc>
        <w:tc>
          <w:tcPr>
            <w:tcW w:w="3600" w:type="dxa"/>
            <w:shd w:val="clear" w:color="auto" w:fill="auto"/>
            <w:vAlign w:val="center"/>
          </w:tcPr>
          <w:p w14:paraId="3F88E7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88EF2B7">
            <w:pPr>
              <w:widowControl/>
              <w:spacing w:line="280" w:lineRule="exact"/>
              <w:jc w:val="right"/>
              <w:rPr>
                <w:rFonts w:hint="default" w:ascii="宋体" w:hAnsi="宋体"/>
                <w:color w:val="000000"/>
                <w:sz w:val="18"/>
                <w:szCs w:val="18"/>
              </w:rPr>
            </w:pPr>
          </w:p>
        </w:tc>
      </w:tr>
      <w:tr w14:paraId="5B013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E8C945">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7F90F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E3303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BF0153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52.61</w:t>
            </w:r>
          </w:p>
        </w:tc>
      </w:tr>
      <w:tr w14:paraId="63257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7764AA">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8AEF96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73.89</w:t>
            </w:r>
          </w:p>
        </w:tc>
        <w:tc>
          <w:tcPr>
            <w:tcW w:w="3600" w:type="dxa"/>
            <w:shd w:val="clear" w:color="auto" w:fill="auto"/>
            <w:vAlign w:val="center"/>
          </w:tcPr>
          <w:p w14:paraId="7DCD46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9D352A6">
            <w:pPr>
              <w:widowControl/>
              <w:spacing w:line="280" w:lineRule="exact"/>
              <w:jc w:val="right"/>
              <w:rPr>
                <w:rFonts w:hint="default" w:ascii="宋体" w:hAnsi="宋体"/>
                <w:color w:val="000000"/>
                <w:sz w:val="18"/>
                <w:szCs w:val="18"/>
              </w:rPr>
            </w:pPr>
          </w:p>
        </w:tc>
      </w:tr>
      <w:tr w14:paraId="46865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DDB287">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AF0E7F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65FC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38B8A6C">
            <w:pPr>
              <w:widowControl/>
              <w:spacing w:line="280" w:lineRule="exact"/>
              <w:jc w:val="right"/>
              <w:rPr>
                <w:rFonts w:hint="default" w:ascii="宋体" w:hAnsi="宋体"/>
                <w:color w:val="000000"/>
                <w:sz w:val="18"/>
                <w:szCs w:val="18"/>
              </w:rPr>
            </w:pPr>
          </w:p>
        </w:tc>
      </w:tr>
      <w:tr w14:paraId="47709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4D81AB">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FF2D5C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56D0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C5A1A26">
            <w:pPr>
              <w:widowControl/>
              <w:spacing w:line="280" w:lineRule="exact"/>
              <w:jc w:val="right"/>
              <w:rPr>
                <w:rFonts w:hint="default" w:ascii="宋体" w:hAnsi="宋体"/>
                <w:color w:val="000000"/>
                <w:sz w:val="18"/>
                <w:szCs w:val="18"/>
              </w:rPr>
            </w:pPr>
          </w:p>
        </w:tc>
      </w:tr>
      <w:tr w14:paraId="266D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72F83B">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E59D9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B1E2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4406B63D">
            <w:pPr>
              <w:widowControl/>
              <w:spacing w:line="280" w:lineRule="exact"/>
              <w:jc w:val="right"/>
              <w:rPr>
                <w:rFonts w:hint="default" w:ascii="宋体" w:hAnsi="宋体"/>
                <w:color w:val="000000"/>
                <w:sz w:val="18"/>
                <w:szCs w:val="18"/>
              </w:rPr>
            </w:pPr>
          </w:p>
        </w:tc>
      </w:tr>
      <w:tr w14:paraId="23A2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A7F1C1">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5C21B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62435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F742E1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79.89</w:t>
            </w:r>
          </w:p>
        </w:tc>
      </w:tr>
      <w:tr w14:paraId="543D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4CF265">
            <w:pPr>
              <w:rPr>
                <w:rFonts w:hint="default" w:ascii="宋体" w:hAnsi="宋体"/>
                <w:color w:val="000000"/>
                <w:sz w:val="18"/>
                <w:szCs w:val="18"/>
              </w:rPr>
            </w:pPr>
          </w:p>
        </w:tc>
        <w:tc>
          <w:tcPr>
            <w:tcW w:w="1150" w:type="dxa"/>
            <w:shd w:val="clear" w:color="auto" w:fill="auto"/>
            <w:vAlign w:val="center"/>
          </w:tcPr>
          <w:p w14:paraId="148B47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E8034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2A411A1">
            <w:pPr>
              <w:widowControl/>
              <w:spacing w:line="280" w:lineRule="exact"/>
              <w:jc w:val="right"/>
              <w:rPr>
                <w:rFonts w:hint="default" w:ascii="宋体" w:hAnsi="宋体"/>
                <w:color w:val="000000"/>
                <w:sz w:val="18"/>
                <w:szCs w:val="18"/>
              </w:rPr>
            </w:pPr>
          </w:p>
        </w:tc>
      </w:tr>
      <w:tr w14:paraId="55F10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B1A8D3">
            <w:pPr>
              <w:rPr>
                <w:rFonts w:hint="default" w:ascii="宋体" w:hAnsi="宋体"/>
                <w:color w:val="000000"/>
                <w:sz w:val="18"/>
                <w:szCs w:val="18"/>
              </w:rPr>
            </w:pPr>
          </w:p>
        </w:tc>
        <w:tc>
          <w:tcPr>
            <w:tcW w:w="1150" w:type="dxa"/>
            <w:shd w:val="clear" w:color="auto" w:fill="auto"/>
            <w:vAlign w:val="center"/>
          </w:tcPr>
          <w:p w14:paraId="373C55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142C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566F065">
            <w:pPr>
              <w:widowControl/>
              <w:spacing w:line="280" w:lineRule="exact"/>
              <w:jc w:val="right"/>
              <w:rPr>
                <w:rFonts w:hint="default" w:ascii="宋体" w:hAnsi="宋体"/>
                <w:color w:val="000000"/>
                <w:sz w:val="18"/>
                <w:szCs w:val="18"/>
              </w:rPr>
            </w:pPr>
          </w:p>
        </w:tc>
      </w:tr>
      <w:tr w14:paraId="2B07C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87CB3E">
            <w:pPr>
              <w:rPr>
                <w:rFonts w:hint="default" w:ascii="宋体" w:hAnsi="宋体"/>
                <w:color w:val="000000"/>
                <w:sz w:val="18"/>
                <w:szCs w:val="18"/>
              </w:rPr>
            </w:pPr>
          </w:p>
        </w:tc>
        <w:tc>
          <w:tcPr>
            <w:tcW w:w="1150" w:type="dxa"/>
            <w:shd w:val="clear" w:color="auto" w:fill="auto"/>
            <w:vAlign w:val="center"/>
          </w:tcPr>
          <w:p w14:paraId="176A36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F310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6D4C232">
            <w:pPr>
              <w:widowControl/>
              <w:spacing w:line="280" w:lineRule="exact"/>
              <w:jc w:val="right"/>
              <w:rPr>
                <w:rFonts w:hint="default" w:ascii="宋体" w:hAnsi="宋体"/>
                <w:color w:val="000000"/>
                <w:sz w:val="18"/>
                <w:szCs w:val="18"/>
              </w:rPr>
            </w:pPr>
          </w:p>
        </w:tc>
      </w:tr>
      <w:tr w14:paraId="57E2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6FEF84">
            <w:pPr>
              <w:rPr>
                <w:rFonts w:hint="default" w:ascii="宋体" w:hAnsi="宋体"/>
                <w:color w:val="000000"/>
                <w:sz w:val="18"/>
                <w:szCs w:val="18"/>
              </w:rPr>
            </w:pPr>
          </w:p>
        </w:tc>
        <w:tc>
          <w:tcPr>
            <w:tcW w:w="1150" w:type="dxa"/>
            <w:shd w:val="clear" w:color="auto" w:fill="auto"/>
            <w:vAlign w:val="center"/>
          </w:tcPr>
          <w:p w14:paraId="7A3DDA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C918F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2314DD5">
            <w:pPr>
              <w:widowControl/>
              <w:spacing w:line="280" w:lineRule="exact"/>
              <w:jc w:val="right"/>
              <w:rPr>
                <w:rFonts w:hint="default" w:ascii="宋体" w:hAnsi="宋体"/>
                <w:color w:val="000000"/>
                <w:sz w:val="18"/>
                <w:szCs w:val="18"/>
              </w:rPr>
            </w:pPr>
          </w:p>
        </w:tc>
      </w:tr>
      <w:tr w14:paraId="3077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8DCC32">
            <w:pPr>
              <w:rPr>
                <w:rFonts w:hint="default" w:ascii="宋体" w:hAnsi="宋体"/>
                <w:color w:val="000000"/>
                <w:sz w:val="18"/>
                <w:szCs w:val="18"/>
              </w:rPr>
            </w:pPr>
          </w:p>
        </w:tc>
        <w:tc>
          <w:tcPr>
            <w:tcW w:w="1150" w:type="dxa"/>
            <w:shd w:val="clear" w:color="auto" w:fill="auto"/>
            <w:vAlign w:val="center"/>
          </w:tcPr>
          <w:p w14:paraId="6572D0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434D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19374E2">
            <w:pPr>
              <w:widowControl/>
              <w:spacing w:line="280" w:lineRule="exact"/>
              <w:jc w:val="right"/>
              <w:rPr>
                <w:rFonts w:hint="default" w:ascii="宋体" w:hAnsi="宋体"/>
                <w:color w:val="000000"/>
                <w:sz w:val="18"/>
                <w:szCs w:val="18"/>
              </w:rPr>
            </w:pPr>
          </w:p>
        </w:tc>
      </w:tr>
      <w:tr w14:paraId="72BB2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A9C4E0">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32CC50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1,550.92</w:t>
            </w:r>
          </w:p>
        </w:tc>
        <w:tc>
          <w:tcPr>
            <w:tcW w:w="3600" w:type="dxa"/>
            <w:shd w:val="clear" w:color="auto" w:fill="auto"/>
            <w:vAlign w:val="center"/>
          </w:tcPr>
          <w:p w14:paraId="627076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1131723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1,550.92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编制单位：托克逊县文化体育广播电视和旅游局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1,265.80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1,205.80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969.21</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236.59</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60.00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87B4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56CA6C">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182FD0E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6656668">
            <w:pPr>
              <w:jc w:val="center"/>
              <w:rPr>
                <w:rFonts w:hint="default" w:ascii="宋体" w:hAnsi="宋体"/>
                <w:b/>
                <w:sz w:val="18"/>
                <w:szCs w:val="18"/>
              </w:rPr>
            </w:pPr>
          </w:p>
        </w:tc>
        <w:tc>
          <w:tcPr>
            <w:tcW w:w="2500" w:type="dxa"/>
            <w:shd w:val="clear" w:color="auto" w:fill="auto"/>
            <w:vAlign w:val="center"/>
          </w:tcPr>
          <w:p w14:paraId="676823DB">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1E08D7A4">
            <w:pPr>
              <w:jc w:val="right"/>
              <w:rPr>
                <w:rFonts w:hint="default" w:ascii="宋体" w:hAnsi="宋体"/>
                <w:b/>
                <w:sz w:val="18"/>
                <w:szCs w:val="18"/>
              </w:rPr>
            </w:pPr>
            <w:r>
              <w:rPr>
                <w:rFonts w:hint="eastAsia" w:ascii="宋体" w:hAnsi="宋体" w:eastAsia="宋体" w:cs="宋体"/>
                <w:sz w:val="15"/>
                <w:szCs w:val="15"/>
              </w:rPr>
              <w:t>1,194.11</w:t>
            </w:r>
          </w:p>
        </w:tc>
        <w:tc>
          <w:tcPr>
            <w:tcW w:w="1048" w:type="dxa"/>
            <w:shd w:val="clear" w:color="auto" w:fill="auto"/>
            <w:vAlign w:val="center"/>
          </w:tcPr>
          <w:p w14:paraId="6CE40711">
            <w:pPr>
              <w:jc w:val="right"/>
              <w:rPr>
                <w:rFonts w:hint="default" w:ascii="宋体" w:hAnsi="宋体"/>
                <w:b/>
                <w:sz w:val="18"/>
                <w:szCs w:val="18"/>
              </w:rPr>
            </w:pPr>
            <w:r>
              <w:rPr>
                <w:rFonts w:hint="eastAsia" w:ascii="宋体" w:hAnsi="宋体" w:eastAsia="宋体" w:cs="宋体"/>
                <w:sz w:val="15"/>
                <w:szCs w:val="15"/>
              </w:rPr>
              <w:t>1,134.11</w:t>
            </w:r>
          </w:p>
        </w:tc>
        <w:tc>
          <w:tcPr>
            <w:tcW w:w="925" w:type="dxa"/>
            <w:shd w:val="clear" w:color="auto" w:fill="auto"/>
            <w:vAlign w:val="center"/>
          </w:tcPr>
          <w:p w14:paraId="62BBB3DE">
            <w:pPr>
              <w:jc w:val="right"/>
              <w:rPr>
                <w:rFonts w:hint="default" w:ascii="宋体" w:hAnsi="宋体"/>
                <w:b/>
                <w:sz w:val="18"/>
                <w:szCs w:val="18"/>
              </w:rPr>
            </w:pPr>
            <w:r>
              <w:rPr>
                <w:rFonts w:hint="eastAsia" w:ascii="宋体" w:hAnsi="宋体" w:eastAsia="宋体" w:cs="宋体"/>
                <w:sz w:val="15"/>
                <w:szCs w:val="15"/>
              </w:rPr>
              <w:t>969.21</w:t>
            </w:r>
          </w:p>
        </w:tc>
        <w:tc>
          <w:tcPr>
            <w:tcW w:w="924" w:type="dxa"/>
            <w:shd w:val="clear" w:color="auto" w:fill="auto"/>
            <w:vAlign w:val="center"/>
          </w:tcPr>
          <w:p w14:paraId="76E23848">
            <w:pPr>
              <w:jc w:val="right"/>
              <w:rPr>
                <w:rFonts w:hint="default" w:ascii="宋体" w:hAnsi="宋体"/>
                <w:b/>
                <w:sz w:val="15"/>
                <w:szCs w:val="15"/>
              </w:rPr>
            </w:pPr>
            <w:r>
              <w:rPr>
                <w:rFonts w:hint="eastAsia" w:ascii="宋体" w:hAnsi="宋体" w:eastAsia="宋体" w:cs="宋体"/>
                <w:sz w:val="15"/>
                <w:szCs w:val="15"/>
              </w:rPr>
              <w:t>164.90</w:t>
            </w:r>
          </w:p>
        </w:tc>
        <w:tc>
          <w:tcPr>
            <w:tcW w:w="924" w:type="dxa"/>
            <w:shd w:val="clear" w:color="auto" w:fill="auto"/>
            <w:vAlign w:val="center"/>
          </w:tcPr>
          <w:p w14:paraId="2670028A">
            <w:pPr>
              <w:jc w:val="right"/>
              <w:rPr>
                <w:rFonts w:hint="default" w:ascii="宋体" w:hAnsi="宋体"/>
                <w:b/>
                <w:sz w:val="18"/>
                <w:szCs w:val="18"/>
              </w:rPr>
            </w:pPr>
          </w:p>
        </w:tc>
        <w:tc>
          <w:tcPr>
            <w:tcW w:w="924" w:type="dxa"/>
            <w:shd w:val="clear" w:color="auto" w:fill="auto"/>
            <w:vAlign w:val="center"/>
          </w:tcPr>
          <w:p w14:paraId="794DB55B">
            <w:pPr>
              <w:jc w:val="right"/>
              <w:rPr>
                <w:rFonts w:hint="default" w:ascii="宋体" w:hAnsi="宋体"/>
                <w:b/>
                <w:sz w:val="18"/>
                <w:szCs w:val="18"/>
              </w:rPr>
            </w:pPr>
          </w:p>
        </w:tc>
        <w:tc>
          <w:tcPr>
            <w:tcW w:w="924" w:type="dxa"/>
            <w:shd w:val="clear" w:color="auto" w:fill="auto"/>
            <w:vAlign w:val="center"/>
          </w:tcPr>
          <w:p w14:paraId="322D56E1">
            <w:pPr>
              <w:jc w:val="right"/>
              <w:rPr>
                <w:rFonts w:hint="default" w:ascii="宋体" w:hAnsi="宋体"/>
                <w:b/>
                <w:sz w:val="18"/>
                <w:szCs w:val="18"/>
              </w:rPr>
            </w:pPr>
          </w:p>
        </w:tc>
        <w:tc>
          <w:tcPr>
            <w:tcW w:w="671" w:type="dxa"/>
            <w:shd w:val="clear" w:color="auto" w:fill="auto"/>
            <w:vAlign w:val="center"/>
          </w:tcPr>
          <w:p w14:paraId="2C5661C7">
            <w:pPr>
              <w:jc w:val="right"/>
              <w:rPr>
                <w:rFonts w:hint="default" w:ascii="宋体" w:hAnsi="宋体"/>
                <w:b/>
                <w:sz w:val="18"/>
                <w:szCs w:val="18"/>
              </w:rPr>
            </w:pPr>
          </w:p>
        </w:tc>
        <w:tc>
          <w:tcPr>
            <w:tcW w:w="900" w:type="dxa"/>
            <w:shd w:val="clear" w:color="auto" w:fill="auto"/>
            <w:vAlign w:val="center"/>
          </w:tcPr>
          <w:p w14:paraId="07658495">
            <w:pPr>
              <w:jc w:val="right"/>
              <w:rPr>
                <w:rFonts w:hint="default" w:ascii="宋体" w:hAnsi="宋体"/>
                <w:b/>
                <w:sz w:val="18"/>
                <w:szCs w:val="18"/>
              </w:rPr>
            </w:pPr>
          </w:p>
        </w:tc>
        <w:tc>
          <w:tcPr>
            <w:tcW w:w="900" w:type="dxa"/>
            <w:shd w:val="clear" w:color="auto" w:fill="auto"/>
            <w:vAlign w:val="center"/>
          </w:tcPr>
          <w:p w14:paraId="4673FFAF">
            <w:pPr>
              <w:jc w:val="right"/>
              <w:rPr>
                <w:rFonts w:hint="default" w:ascii="宋体" w:hAnsi="宋体"/>
                <w:b/>
                <w:sz w:val="18"/>
                <w:szCs w:val="18"/>
              </w:rPr>
            </w:pPr>
            <w:r>
              <w:rPr>
                <w:rFonts w:hint="eastAsia" w:ascii="宋体" w:hAnsi="宋体" w:eastAsia="宋体" w:cs="宋体"/>
                <w:sz w:val="15"/>
                <w:szCs w:val="15"/>
              </w:rPr>
              <w:t>60.00</w:t>
            </w:r>
          </w:p>
        </w:tc>
        <w:tc>
          <w:tcPr>
            <w:tcW w:w="900" w:type="dxa"/>
            <w:shd w:val="clear" w:color="auto" w:fill="auto"/>
            <w:vAlign w:val="center"/>
          </w:tcPr>
          <w:p w14:paraId="38D70F59">
            <w:pPr>
              <w:jc w:val="right"/>
              <w:rPr>
                <w:rFonts w:hint="eastAsia" w:ascii="宋体" w:hAnsi="宋体"/>
                <w:b/>
                <w:color w:val="000000"/>
                <w:sz w:val="18"/>
                <w:szCs w:val="18"/>
              </w:rPr>
            </w:pPr>
          </w:p>
        </w:tc>
        <w:tc>
          <w:tcPr>
            <w:tcW w:w="900" w:type="dxa"/>
            <w:shd w:val="clear" w:color="auto" w:fill="auto"/>
            <w:vAlign w:val="center"/>
          </w:tcPr>
          <w:p w14:paraId="78E73C88">
            <w:pPr>
              <w:jc w:val="right"/>
              <w:rPr>
                <w:rFonts w:hint="eastAsia" w:ascii="宋体" w:hAnsi="宋体"/>
                <w:b/>
                <w:color w:val="000000"/>
                <w:sz w:val="18"/>
                <w:szCs w:val="18"/>
              </w:rPr>
            </w:pPr>
          </w:p>
        </w:tc>
      </w:tr>
      <w:tr w14:paraId="689F7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D245820">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2CA9BC4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446698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D62B97C">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1D7ACDAE">
            <w:pPr>
              <w:jc w:val="right"/>
              <w:rPr>
                <w:rFonts w:hint="default" w:ascii="宋体" w:hAnsi="宋体"/>
                <w:b/>
                <w:sz w:val="18"/>
                <w:szCs w:val="18"/>
              </w:rPr>
            </w:pPr>
            <w:r>
              <w:rPr>
                <w:rFonts w:hint="eastAsia" w:ascii="宋体" w:hAnsi="宋体" w:eastAsia="宋体" w:cs="宋体"/>
                <w:sz w:val="15"/>
                <w:szCs w:val="15"/>
              </w:rPr>
              <w:t>665.62</w:t>
            </w:r>
          </w:p>
        </w:tc>
        <w:tc>
          <w:tcPr>
            <w:tcW w:w="1048" w:type="dxa"/>
            <w:shd w:val="clear" w:color="auto" w:fill="auto"/>
            <w:vAlign w:val="center"/>
          </w:tcPr>
          <w:p w14:paraId="0C134C9E">
            <w:pPr>
              <w:jc w:val="right"/>
              <w:rPr>
                <w:rFonts w:hint="default" w:ascii="宋体" w:hAnsi="宋体"/>
                <w:b/>
                <w:sz w:val="18"/>
                <w:szCs w:val="18"/>
              </w:rPr>
            </w:pPr>
            <w:r>
              <w:rPr>
                <w:rFonts w:hint="eastAsia" w:ascii="宋体" w:hAnsi="宋体" w:eastAsia="宋体" w:cs="宋体"/>
                <w:sz w:val="15"/>
                <w:szCs w:val="15"/>
              </w:rPr>
              <w:t>665.62</w:t>
            </w:r>
          </w:p>
        </w:tc>
        <w:tc>
          <w:tcPr>
            <w:tcW w:w="925" w:type="dxa"/>
            <w:shd w:val="clear" w:color="auto" w:fill="auto"/>
            <w:vAlign w:val="center"/>
          </w:tcPr>
          <w:p w14:paraId="19242F85">
            <w:pPr>
              <w:jc w:val="right"/>
              <w:rPr>
                <w:rFonts w:hint="default" w:ascii="宋体" w:hAnsi="宋体"/>
                <w:b/>
                <w:sz w:val="18"/>
                <w:szCs w:val="18"/>
              </w:rPr>
            </w:pPr>
            <w:r>
              <w:rPr>
                <w:rFonts w:hint="eastAsia" w:ascii="宋体" w:hAnsi="宋体" w:eastAsia="宋体" w:cs="宋体"/>
                <w:sz w:val="15"/>
                <w:szCs w:val="15"/>
              </w:rPr>
              <w:t>665.62</w:t>
            </w:r>
          </w:p>
        </w:tc>
        <w:tc>
          <w:tcPr>
            <w:tcW w:w="924" w:type="dxa"/>
            <w:shd w:val="clear" w:color="auto" w:fill="auto"/>
            <w:vAlign w:val="center"/>
          </w:tcPr>
          <w:p w14:paraId="7A688581">
            <w:pPr>
              <w:jc w:val="right"/>
              <w:rPr>
                <w:rFonts w:hint="default" w:ascii="宋体" w:hAnsi="宋体"/>
                <w:b/>
                <w:sz w:val="15"/>
                <w:szCs w:val="15"/>
              </w:rPr>
            </w:pPr>
          </w:p>
        </w:tc>
        <w:tc>
          <w:tcPr>
            <w:tcW w:w="924" w:type="dxa"/>
            <w:shd w:val="clear" w:color="auto" w:fill="auto"/>
            <w:vAlign w:val="center"/>
          </w:tcPr>
          <w:p w14:paraId="64FC7C00">
            <w:pPr>
              <w:jc w:val="right"/>
              <w:rPr>
                <w:rFonts w:hint="default" w:ascii="宋体" w:hAnsi="宋体"/>
                <w:b/>
                <w:sz w:val="18"/>
                <w:szCs w:val="18"/>
              </w:rPr>
            </w:pPr>
          </w:p>
        </w:tc>
        <w:tc>
          <w:tcPr>
            <w:tcW w:w="924" w:type="dxa"/>
            <w:shd w:val="clear" w:color="auto" w:fill="auto"/>
            <w:vAlign w:val="center"/>
          </w:tcPr>
          <w:p w14:paraId="2B20D5B4">
            <w:pPr>
              <w:jc w:val="right"/>
              <w:rPr>
                <w:rFonts w:hint="default" w:ascii="宋体" w:hAnsi="宋体"/>
                <w:b/>
                <w:sz w:val="18"/>
                <w:szCs w:val="18"/>
              </w:rPr>
            </w:pPr>
          </w:p>
        </w:tc>
        <w:tc>
          <w:tcPr>
            <w:tcW w:w="924" w:type="dxa"/>
            <w:shd w:val="clear" w:color="auto" w:fill="auto"/>
            <w:vAlign w:val="center"/>
          </w:tcPr>
          <w:p w14:paraId="61662947">
            <w:pPr>
              <w:jc w:val="right"/>
              <w:rPr>
                <w:rFonts w:hint="default" w:ascii="宋体" w:hAnsi="宋体"/>
                <w:b/>
                <w:sz w:val="18"/>
                <w:szCs w:val="18"/>
              </w:rPr>
            </w:pPr>
          </w:p>
        </w:tc>
        <w:tc>
          <w:tcPr>
            <w:tcW w:w="671" w:type="dxa"/>
            <w:shd w:val="clear" w:color="auto" w:fill="auto"/>
            <w:vAlign w:val="center"/>
          </w:tcPr>
          <w:p w14:paraId="771D0C83">
            <w:pPr>
              <w:jc w:val="right"/>
              <w:rPr>
                <w:rFonts w:hint="default" w:ascii="宋体" w:hAnsi="宋体"/>
                <w:b/>
                <w:sz w:val="18"/>
                <w:szCs w:val="18"/>
              </w:rPr>
            </w:pPr>
          </w:p>
        </w:tc>
        <w:tc>
          <w:tcPr>
            <w:tcW w:w="900" w:type="dxa"/>
            <w:shd w:val="clear" w:color="auto" w:fill="auto"/>
            <w:vAlign w:val="center"/>
          </w:tcPr>
          <w:p w14:paraId="21E90F65">
            <w:pPr>
              <w:jc w:val="right"/>
              <w:rPr>
                <w:rFonts w:hint="default" w:ascii="宋体" w:hAnsi="宋体"/>
                <w:b/>
                <w:sz w:val="18"/>
                <w:szCs w:val="18"/>
              </w:rPr>
            </w:pPr>
          </w:p>
        </w:tc>
        <w:tc>
          <w:tcPr>
            <w:tcW w:w="900" w:type="dxa"/>
            <w:shd w:val="clear" w:color="auto" w:fill="auto"/>
            <w:vAlign w:val="center"/>
          </w:tcPr>
          <w:p w14:paraId="64973ED8">
            <w:pPr>
              <w:jc w:val="right"/>
              <w:rPr>
                <w:rFonts w:hint="default" w:ascii="宋体" w:hAnsi="宋体"/>
                <w:b/>
                <w:sz w:val="18"/>
                <w:szCs w:val="18"/>
              </w:rPr>
            </w:pPr>
          </w:p>
        </w:tc>
        <w:tc>
          <w:tcPr>
            <w:tcW w:w="900" w:type="dxa"/>
            <w:shd w:val="clear" w:color="auto" w:fill="auto"/>
            <w:vAlign w:val="center"/>
          </w:tcPr>
          <w:p w14:paraId="639F8D48">
            <w:pPr>
              <w:jc w:val="right"/>
              <w:rPr>
                <w:rFonts w:hint="eastAsia" w:ascii="宋体" w:hAnsi="宋体"/>
                <w:b/>
                <w:color w:val="000000"/>
                <w:sz w:val="18"/>
                <w:szCs w:val="18"/>
              </w:rPr>
            </w:pPr>
          </w:p>
        </w:tc>
        <w:tc>
          <w:tcPr>
            <w:tcW w:w="900" w:type="dxa"/>
            <w:shd w:val="clear" w:color="auto" w:fill="auto"/>
            <w:vAlign w:val="center"/>
          </w:tcPr>
          <w:p w14:paraId="35F51346">
            <w:pPr>
              <w:jc w:val="right"/>
              <w:rPr>
                <w:rFonts w:hint="eastAsia" w:ascii="宋体" w:hAnsi="宋体"/>
                <w:b/>
                <w:color w:val="000000"/>
                <w:sz w:val="18"/>
                <w:szCs w:val="18"/>
              </w:rPr>
            </w:pPr>
          </w:p>
        </w:tc>
      </w:tr>
      <w:tr w14:paraId="1F1C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669EAC">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4D6ED4C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31D0323">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319CA5D7">
            <w:pPr>
              <w:jc w:val="left"/>
              <w:rPr>
                <w:rFonts w:hint="default" w:ascii="宋体" w:hAnsi="宋体"/>
                <w:b/>
                <w:sz w:val="18"/>
                <w:szCs w:val="18"/>
              </w:rPr>
            </w:pPr>
            <w:r>
              <w:rPr>
                <w:rFonts w:hint="eastAsia" w:ascii="宋体" w:hAnsi="宋体" w:eastAsia="宋体" w:cs="宋体"/>
                <w:sz w:val="15"/>
                <w:szCs w:val="15"/>
              </w:rPr>
              <w:t>群众文化</w:t>
            </w:r>
          </w:p>
        </w:tc>
        <w:tc>
          <w:tcPr>
            <w:tcW w:w="1100" w:type="dxa"/>
            <w:shd w:val="clear" w:color="auto" w:fill="auto"/>
            <w:vAlign w:val="center"/>
          </w:tcPr>
          <w:p w14:paraId="7FCE25E5">
            <w:pPr>
              <w:jc w:val="right"/>
              <w:rPr>
                <w:rFonts w:hint="default" w:ascii="宋体" w:hAnsi="宋体"/>
                <w:b/>
                <w:sz w:val="18"/>
                <w:szCs w:val="18"/>
              </w:rPr>
            </w:pPr>
            <w:r>
              <w:rPr>
                <w:rFonts w:hint="eastAsia" w:ascii="宋体" w:hAnsi="宋体" w:eastAsia="宋体" w:cs="宋体"/>
                <w:sz w:val="15"/>
                <w:szCs w:val="15"/>
              </w:rPr>
              <w:t>81.50</w:t>
            </w:r>
          </w:p>
        </w:tc>
        <w:tc>
          <w:tcPr>
            <w:tcW w:w="1048" w:type="dxa"/>
            <w:shd w:val="clear" w:color="auto" w:fill="auto"/>
            <w:vAlign w:val="center"/>
          </w:tcPr>
          <w:p w14:paraId="5F05561F">
            <w:pPr>
              <w:jc w:val="right"/>
              <w:rPr>
                <w:rFonts w:hint="default" w:ascii="宋体" w:hAnsi="宋体"/>
                <w:b/>
                <w:sz w:val="18"/>
                <w:szCs w:val="18"/>
              </w:rPr>
            </w:pPr>
            <w:r>
              <w:rPr>
                <w:rFonts w:hint="eastAsia" w:ascii="宋体" w:hAnsi="宋体" w:eastAsia="宋体" w:cs="宋体"/>
                <w:sz w:val="15"/>
                <w:szCs w:val="15"/>
              </w:rPr>
              <w:t>81.50</w:t>
            </w:r>
          </w:p>
        </w:tc>
        <w:tc>
          <w:tcPr>
            <w:tcW w:w="925" w:type="dxa"/>
            <w:shd w:val="clear" w:color="auto" w:fill="auto"/>
            <w:vAlign w:val="center"/>
          </w:tcPr>
          <w:p w14:paraId="54238928">
            <w:pPr>
              <w:jc w:val="right"/>
              <w:rPr>
                <w:rFonts w:hint="default" w:ascii="宋体" w:hAnsi="宋体"/>
                <w:b/>
                <w:sz w:val="18"/>
                <w:szCs w:val="18"/>
              </w:rPr>
            </w:pPr>
          </w:p>
        </w:tc>
        <w:tc>
          <w:tcPr>
            <w:tcW w:w="924" w:type="dxa"/>
            <w:shd w:val="clear" w:color="auto" w:fill="auto"/>
            <w:vAlign w:val="center"/>
          </w:tcPr>
          <w:p w14:paraId="645BF126">
            <w:pPr>
              <w:jc w:val="right"/>
              <w:rPr>
                <w:rFonts w:hint="default" w:ascii="宋体" w:hAnsi="宋体"/>
                <w:b/>
                <w:sz w:val="15"/>
                <w:szCs w:val="15"/>
              </w:rPr>
            </w:pPr>
            <w:r>
              <w:rPr>
                <w:rFonts w:hint="eastAsia" w:ascii="宋体" w:hAnsi="宋体" w:eastAsia="宋体" w:cs="宋体"/>
                <w:sz w:val="15"/>
                <w:szCs w:val="15"/>
              </w:rPr>
              <w:t>81.50</w:t>
            </w:r>
          </w:p>
        </w:tc>
        <w:tc>
          <w:tcPr>
            <w:tcW w:w="924" w:type="dxa"/>
            <w:shd w:val="clear" w:color="auto" w:fill="auto"/>
            <w:vAlign w:val="center"/>
          </w:tcPr>
          <w:p w14:paraId="4D0C709A">
            <w:pPr>
              <w:jc w:val="right"/>
              <w:rPr>
                <w:rFonts w:hint="default" w:ascii="宋体" w:hAnsi="宋体"/>
                <w:b/>
                <w:sz w:val="18"/>
                <w:szCs w:val="18"/>
              </w:rPr>
            </w:pPr>
          </w:p>
        </w:tc>
        <w:tc>
          <w:tcPr>
            <w:tcW w:w="924" w:type="dxa"/>
            <w:shd w:val="clear" w:color="auto" w:fill="auto"/>
            <w:vAlign w:val="center"/>
          </w:tcPr>
          <w:p w14:paraId="5E489DDF">
            <w:pPr>
              <w:jc w:val="right"/>
              <w:rPr>
                <w:rFonts w:hint="default" w:ascii="宋体" w:hAnsi="宋体"/>
                <w:b/>
                <w:sz w:val="18"/>
                <w:szCs w:val="18"/>
              </w:rPr>
            </w:pPr>
          </w:p>
        </w:tc>
        <w:tc>
          <w:tcPr>
            <w:tcW w:w="924" w:type="dxa"/>
            <w:shd w:val="clear" w:color="auto" w:fill="auto"/>
            <w:vAlign w:val="center"/>
          </w:tcPr>
          <w:p w14:paraId="1231A83E">
            <w:pPr>
              <w:jc w:val="right"/>
              <w:rPr>
                <w:rFonts w:hint="default" w:ascii="宋体" w:hAnsi="宋体"/>
                <w:b/>
                <w:sz w:val="18"/>
                <w:szCs w:val="18"/>
              </w:rPr>
            </w:pPr>
          </w:p>
        </w:tc>
        <w:tc>
          <w:tcPr>
            <w:tcW w:w="671" w:type="dxa"/>
            <w:shd w:val="clear" w:color="auto" w:fill="auto"/>
            <w:vAlign w:val="center"/>
          </w:tcPr>
          <w:p w14:paraId="2499BBAE">
            <w:pPr>
              <w:jc w:val="right"/>
              <w:rPr>
                <w:rFonts w:hint="default" w:ascii="宋体" w:hAnsi="宋体"/>
                <w:b/>
                <w:sz w:val="18"/>
                <w:szCs w:val="18"/>
              </w:rPr>
            </w:pPr>
          </w:p>
        </w:tc>
        <w:tc>
          <w:tcPr>
            <w:tcW w:w="900" w:type="dxa"/>
            <w:shd w:val="clear" w:color="auto" w:fill="auto"/>
            <w:vAlign w:val="center"/>
          </w:tcPr>
          <w:p w14:paraId="06B7C26F">
            <w:pPr>
              <w:jc w:val="right"/>
              <w:rPr>
                <w:rFonts w:hint="default" w:ascii="宋体" w:hAnsi="宋体"/>
                <w:b/>
                <w:sz w:val="18"/>
                <w:szCs w:val="18"/>
              </w:rPr>
            </w:pPr>
          </w:p>
        </w:tc>
        <w:tc>
          <w:tcPr>
            <w:tcW w:w="900" w:type="dxa"/>
            <w:shd w:val="clear" w:color="auto" w:fill="auto"/>
            <w:vAlign w:val="center"/>
          </w:tcPr>
          <w:p w14:paraId="727CBB8F">
            <w:pPr>
              <w:jc w:val="right"/>
              <w:rPr>
                <w:rFonts w:hint="default" w:ascii="宋体" w:hAnsi="宋体"/>
                <w:b/>
                <w:sz w:val="18"/>
                <w:szCs w:val="18"/>
              </w:rPr>
            </w:pPr>
          </w:p>
        </w:tc>
        <w:tc>
          <w:tcPr>
            <w:tcW w:w="900" w:type="dxa"/>
            <w:shd w:val="clear" w:color="auto" w:fill="auto"/>
            <w:vAlign w:val="center"/>
          </w:tcPr>
          <w:p w14:paraId="19FC73DA">
            <w:pPr>
              <w:jc w:val="right"/>
              <w:rPr>
                <w:rFonts w:hint="eastAsia" w:ascii="宋体" w:hAnsi="宋体"/>
                <w:b/>
                <w:color w:val="000000"/>
                <w:sz w:val="18"/>
                <w:szCs w:val="18"/>
              </w:rPr>
            </w:pPr>
          </w:p>
        </w:tc>
        <w:tc>
          <w:tcPr>
            <w:tcW w:w="900" w:type="dxa"/>
            <w:shd w:val="clear" w:color="auto" w:fill="auto"/>
            <w:vAlign w:val="center"/>
          </w:tcPr>
          <w:p w14:paraId="400D87C0">
            <w:pPr>
              <w:jc w:val="right"/>
              <w:rPr>
                <w:rFonts w:hint="eastAsia" w:ascii="宋体" w:hAnsi="宋体"/>
                <w:b/>
                <w:color w:val="000000"/>
                <w:sz w:val="18"/>
                <w:szCs w:val="18"/>
              </w:rPr>
            </w:pPr>
          </w:p>
        </w:tc>
      </w:tr>
      <w:tr w14:paraId="2A231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5F01BB">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38E95B0F">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603936F">
            <w:pPr>
              <w:jc w:val="center"/>
              <w:rPr>
                <w:rFonts w:hint="default" w:ascii="宋体" w:hAnsi="宋体"/>
                <w:b/>
                <w:sz w:val="18"/>
                <w:szCs w:val="18"/>
              </w:rPr>
            </w:pPr>
            <w:r>
              <w:rPr>
                <w:rFonts w:hint="eastAsia" w:ascii="宋体" w:hAnsi="宋体" w:eastAsia="宋体" w:cs="宋体"/>
                <w:sz w:val="15"/>
                <w:szCs w:val="15"/>
              </w:rPr>
              <w:t>11</w:t>
            </w:r>
          </w:p>
        </w:tc>
        <w:tc>
          <w:tcPr>
            <w:tcW w:w="2500" w:type="dxa"/>
            <w:shd w:val="clear" w:color="auto" w:fill="auto"/>
            <w:vAlign w:val="center"/>
          </w:tcPr>
          <w:p w14:paraId="4474A923">
            <w:pPr>
              <w:jc w:val="left"/>
              <w:rPr>
                <w:rFonts w:hint="default" w:ascii="宋体" w:hAnsi="宋体"/>
                <w:b/>
                <w:sz w:val="18"/>
                <w:szCs w:val="18"/>
              </w:rPr>
            </w:pPr>
            <w:r>
              <w:rPr>
                <w:rFonts w:hint="eastAsia" w:ascii="宋体" w:hAnsi="宋体" w:eastAsia="宋体" w:cs="宋体"/>
                <w:sz w:val="15"/>
                <w:szCs w:val="15"/>
              </w:rPr>
              <w:t>文化创作与保护</w:t>
            </w:r>
          </w:p>
        </w:tc>
        <w:tc>
          <w:tcPr>
            <w:tcW w:w="1100" w:type="dxa"/>
            <w:shd w:val="clear" w:color="auto" w:fill="auto"/>
            <w:vAlign w:val="center"/>
          </w:tcPr>
          <w:p w14:paraId="2D5B87E7">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6CE21A1A">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3608F873">
            <w:pPr>
              <w:jc w:val="right"/>
              <w:rPr>
                <w:rFonts w:hint="default" w:ascii="宋体" w:hAnsi="宋体"/>
                <w:b/>
                <w:sz w:val="18"/>
                <w:szCs w:val="18"/>
              </w:rPr>
            </w:pPr>
          </w:p>
        </w:tc>
        <w:tc>
          <w:tcPr>
            <w:tcW w:w="924" w:type="dxa"/>
            <w:shd w:val="clear" w:color="auto" w:fill="auto"/>
            <w:vAlign w:val="center"/>
          </w:tcPr>
          <w:p w14:paraId="21CED363">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63031CAB">
            <w:pPr>
              <w:jc w:val="right"/>
              <w:rPr>
                <w:rFonts w:hint="default" w:ascii="宋体" w:hAnsi="宋体"/>
                <w:b/>
                <w:sz w:val="18"/>
                <w:szCs w:val="18"/>
              </w:rPr>
            </w:pPr>
          </w:p>
        </w:tc>
        <w:tc>
          <w:tcPr>
            <w:tcW w:w="924" w:type="dxa"/>
            <w:shd w:val="clear" w:color="auto" w:fill="auto"/>
            <w:vAlign w:val="center"/>
          </w:tcPr>
          <w:p w14:paraId="2AC7BC94">
            <w:pPr>
              <w:jc w:val="right"/>
              <w:rPr>
                <w:rFonts w:hint="default" w:ascii="宋体" w:hAnsi="宋体"/>
                <w:b/>
                <w:sz w:val="18"/>
                <w:szCs w:val="18"/>
              </w:rPr>
            </w:pPr>
          </w:p>
        </w:tc>
        <w:tc>
          <w:tcPr>
            <w:tcW w:w="924" w:type="dxa"/>
            <w:shd w:val="clear" w:color="auto" w:fill="auto"/>
            <w:vAlign w:val="center"/>
          </w:tcPr>
          <w:p w14:paraId="23A3CAEF">
            <w:pPr>
              <w:jc w:val="right"/>
              <w:rPr>
                <w:rFonts w:hint="default" w:ascii="宋体" w:hAnsi="宋体"/>
                <w:b/>
                <w:sz w:val="18"/>
                <w:szCs w:val="18"/>
              </w:rPr>
            </w:pPr>
          </w:p>
        </w:tc>
        <w:tc>
          <w:tcPr>
            <w:tcW w:w="671" w:type="dxa"/>
            <w:shd w:val="clear" w:color="auto" w:fill="auto"/>
            <w:vAlign w:val="center"/>
          </w:tcPr>
          <w:p w14:paraId="65D69613">
            <w:pPr>
              <w:jc w:val="right"/>
              <w:rPr>
                <w:rFonts w:hint="default" w:ascii="宋体" w:hAnsi="宋体"/>
                <w:b/>
                <w:sz w:val="18"/>
                <w:szCs w:val="18"/>
              </w:rPr>
            </w:pPr>
          </w:p>
        </w:tc>
        <w:tc>
          <w:tcPr>
            <w:tcW w:w="900" w:type="dxa"/>
            <w:shd w:val="clear" w:color="auto" w:fill="auto"/>
            <w:vAlign w:val="center"/>
          </w:tcPr>
          <w:p w14:paraId="795FF5AD">
            <w:pPr>
              <w:jc w:val="right"/>
              <w:rPr>
                <w:rFonts w:hint="default" w:ascii="宋体" w:hAnsi="宋体"/>
                <w:b/>
                <w:sz w:val="18"/>
                <w:szCs w:val="18"/>
              </w:rPr>
            </w:pPr>
          </w:p>
        </w:tc>
        <w:tc>
          <w:tcPr>
            <w:tcW w:w="900" w:type="dxa"/>
            <w:shd w:val="clear" w:color="auto" w:fill="auto"/>
            <w:vAlign w:val="center"/>
          </w:tcPr>
          <w:p w14:paraId="73599022">
            <w:pPr>
              <w:jc w:val="right"/>
              <w:rPr>
                <w:rFonts w:hint="default" w:ascii="宋体" w:hAnsi="宋体"/>
                <w:b/>
                <w:sz w:val="18"/>
                <w:szCs w:val="18"/>
              </w:rPr>
            </w:pPr>
          </w:p>
        </w:tc>
        <w:tc>
          <w:tcPr>
            <w:tcW w:w="900" w:type="dxa"/>
            <w:shd w:val="clear" w:color="auto" w:fill="auto"/>
            <w:vAlign w:val="center"/>
          </w:tcPr>
          <w:p w14:paraId="39B5072C">
            <w:pPr>
              <w:jc w:val="right"/>
              <w:rPr>
                <w:rFonts w:hint="eastAsia" w:ascii="宋体" w:hAnsi="宋体"/>
                <w:b/>
                <w:color w:val="000000"/>
                <w:sz w:val="18"/>
                <w:szCs w:val="18"/>
              </w:rPr>
            </w:pPr>
          </w:p>
        </w:tc>
        <w:tc>
          <w:tcPr>
            <w:tcW w:w="900" w:type="dxa"/>
            <w:shd w:val="clear" w:color="auto" w:fill="auto"/>
            <w:vAlign w:val="center"/>
          </w:tcPr>
          <w:p w14:paraId="464E71D9">
            <w:pPr>
              <w:jc w:val="right"/>
              <w:rPr>
                <w:rFonts w:hint="eastAsia" w:ascii="宋体" w:hAnsi="宋体"/>
                <w:b/>
                <w:color w:val="000000"/>
                <w:sz w:val="18"/>
                <w:szCs w:val="18"/>
              </w:rPr>
            </w:pPr>
          </w:p>
        </w:tc>
      </w:tr>
      <w:tr w14:paraId="6A4B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985EF7">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480031A6">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7FD16BD">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A45FB34">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58FA9063">
            <w:pPr>
              <w:jc w:val="right"/>
              <w:rPr>
                <w:rFonts w:hint="default" w:ascii="宋体" w:hAnsi="宋体"/>
                <w:b/>
                <w:sz w:val="18"/>
                <w:szCs w:val="18"/>
              </w:rPr>
            </w:pPr>
            <w:r>
              <w:rPr>
                <w:rFonts w:hint="eastAsia" w:ascii="宋体" w:hAnsi="宋体" w:eastAsia="宋体" w:cs="宋体"/>
                <w:sz w:val="15"/>
                <w:szCs w:val="15"/>
              </w:rPr>
              <w:t>436.99</w:t>
            </w:r>
          </w:p>
        </w:tc>
        <w:tc>
          <w:tcPr>
            <w:tcW w:w="1048" w:type="dxa"/>
            <w:shd w:val="clear" w:color="auto" w:fill="auto"/>
            <w:vAlign w:val="center"/>
          </w:tcPr>
          <w:p w14:paraId="517E7CCD">
            <w:pPr>
              <w:jc w:val="right"/>
              <w:rPr>
                <w:rFonts w:hint="default" w:ascii="宋体" w:hAnsi="宋体"/>
                <w:b/>
                <w:sz w:val="18"/>
                <w:szCs w:val="18"/>
              </w:rPr>
            </w:pPr>
            <w:r>
              <w:rPr>
                <w:rFonts w:hint="eastAsia" w:ascii="宋体" w:hAnsi="宋体" w:eastAsia="宋体" w:cs="宋体"/>
                <w:sz w:val="15"/>
                <w:szCs w:val="15"/>
              </w:rPr>
              <w:t>376.99</w:t>
            </w:r>
          </w:p>
        </w:tc>
        <w:tc>
          <w:tcPr>
            <w:tcW w:w="925" w:type="dxa"/>
            <w:shd w:val="clear" w:color="auto" w:fill="auto"/>
            <w:vAlign w:val="center"/>
          </w:tcPr>
          <w:p w14:paraId="744A0F3B">
            <w:pPr>
              <w:jc w:val="right"/>
              <w:rPr>
                <w:rFonts w:hint="default" w:ascii="宋体" w:hAnsi="宋体"/>
                <w:b/>
                <w:sz w:val="18"/>
                <w:szCs w:val="18"/>
              </w:rPr>
            </w:pPr>
            <w:r>
              <w:rPr>
                <w:rFonts w:hint="eastAsia" w:ascii="宋体" w:hAnsi="宋体" w:eastAsia="宋体" w:cs="宋体"/>
                <w:sz w:val="15"/>
                <w:szCs w:val="15"/>
              </w:rPr>
              <w:t>303.59</w:t>
            </w:r>
          </w:p>
        </w:tc>
        <w:tc>
          <w:tcPr>
            <w:tcW w:w="924" w:type="dxa"/>
            <w:shd w:val="clear" w:color="auto" w:fill="auto"/>
            <w:vAlign w:val="center"/>
          </w:tcPr>
          <w:p w14:paraId="23DD9B5F">
            <w:pPr>
              <w:jc w:val="right"/>
              <w:rPr>
                <w:rFonts w:hint="default" w:ascii="宋体" w:hAnsi="宋体"/>
                <w:b/>
                <w:sz w:val="15"/>
                <w:szCs w:val="15"/>
              </w:rPr>
            </w:pPr>
            <w:r>
              <w:rPr>
                <w:rFonts w:hint="eastAsia" w:ascii="宋体" w:hAnsi="宋体" w:eastAsia="宋体" w:cs="宋体"/>
                <w:sz w:val="15"/>
                <w:szCs w:val="15"/>
              </w:rPr>
              <w:t>73.40</w:t>
            </w:r>
          </w:p>
        </w:tc>
        <w:tc>
          <w:tcPr>
            <w:tcW w:w="924" w:type="dxa"/>
            <w:shd w:val="clear" w:color="auto" w:fill="auto"/>
            <w:vAlign w:val="center"/>
          </w:tcPr>
          <w:p w14:paraId="5A696F4F">
            <w:pPr>
              <w:jc w:val="right"/>
              <w:rPr>
                <w:rFonts w:hint="default" w:ascii="宋体" w:hAnsi="宋体"/>
                <w:b/>
                <w:sz w:val="18"/>
                <w:szCs w:val="18"/>
              </w:rPr>
            </w:pPr>
          </w:p>
        </w:tc>
        <w:tc>
          <w:tcPr>
            <w:tcW w:w="924" w:type="dxa"/>
            <w:shd w:val="clear" w:color="auto" w:fill="auto"/>
            <w:vAlign w:val="center"/>
          </w:tcPr>
          <w:p w14:paraId="4E5B00A4">
            <w:pPr>
              <w:jc w:val="right"/>
              <w:rPr>
                <w:rFonts w:hint="default" w:ascii="宋体" w:hAnsi="宋体"/>
                <w:b/>
                <w:sz w:val="18"/>
                <w:szCs w:val="18"/>
              </w:rPr>
            </w:pPr>
          </w:p>
        </w:tc>
        <w:tc>
          <w:tcPr>
            <w:tcW w:w="924" w:type="dxa"/>
            <w:shd w:val="clear" w:color="auto" w:fill="auto"/>
            <w:vAlign w:val="center"/>
          </w:tcPr>
          <w:p w14:paraId="49DA158B">
            <w:pPr>
              <w:jc w:val="right"/>
              <w:rPr>
                <w:rFonts w:hint="default" w:ascii="宋体" w:hAnsi="宋体"/>
                <w:b/>
                <w:sz w:val="18"/>
                <w:szCs w:val="18"/>
              </w:rPr>
            </w:pPr>
          </w:p>
        </w:tc>
        <w:tc>
          <w:tcPr>
            <w:tcW w:w="671" w:type="dxa"/>
            <w:shd w:val="clear" w:color="auto" w:fill="auto"/>
            <w:vAlign w:val="center"/>
          </w:tcPr>
          <w:p w14:paraId="4A5D732D">
            <w:pPr>
              <w:jc w:val="right"/>
              <w:rPr>
                <w:rFonts w:hint="default" w:ascii="宋体" w:hAnsi="宋体"/>
                <w:b/>
                <w:sz w:val="18"/>
                <w:szCs w:val="18"/>
              </w:rPr>
            </w:pPr>
          </w:p>
        </w:tc>
        <w:tc>
          <w:tcPr>
            <w:tcW w:w="900" w:type="dxa"/>
            <w:shd w:val="clear" w:color="auto" w:fill="auto"/>
            <w:vAlign w:val="center"/>
          </w:tcPr>
          <w:p w14:paraId="14771F03">
            <w:pPr>
              <w:jc w:val="right"/>
              <w:rPr>
                <w:rFonts w:hint="default" w:ascii="宋体" w:hAnsi="宋体"/>
                <w:b/>
                <w:sz w:val="18"/>
                <w:szCs w:val="18"/>
              </w:rPr>
            </w:pPr>
          </w:p>
        </w:tc>
        <w:tc>
          <w:tcPr>
            <w:tcW w:w="900" w:type="dxa"/>
            <w:shd w:val="clear" w:color="auto" w:fill="auto"/>
            <w:vAlign w:val="center"/>
          </w:tcPr>
          <w:p w14:paraId="6C810341">
            <w:pPr>
              <w:jc w:val="right"/>
              <w:rPr>
                <w:rFonts w:hint="default" w:ascii="宋体" w:hAnsi="宋体"/>
                <w:b/>
                <w:sz w:val="18"/>
                <w:szCs w:val="18"/>
              </w:rPr>
            </w:pPr>
            <w:r>
              <w:rPr>
                <w:rFonts w:hint="eastAsia" w:ascii="宋体" w:hAnsi="宋体" w:eastAsia="宋体" w:cs="宋体"/>
                <w:sz w:val="15"/>
                <w:szCs w:val="15"/>
              </w:rPr>
              <w:t>60.00</w:t>
            </w:r>
          </w:p>
        </w:tc>
        <w:tc>
          <w:tcPr>
            <w:tcW w:w="900" w:type="dxa"/>
            <w:shd w:val="clear" w:color="auto" w:fill="auto"/>
            <w:vAlign w:val="center"/>
          </w:tcPr>
          <w:p w14:paraId="2FD3F6AF">
            <w:pPr>
              <w:jc w:val="right"/>
              <w:rPr>
                <w:rFonts w:hint="eastAsia" w:ascii="宋体" w:hAnsi="宋体"/>
                <w:b/>
                <w:color w:val="000000"/>
                <w:sz w:val="18"/>
                <w:szCs w:val="18"/>
              </w:rPr>
            </w:pPr>
          </w:p>
        </w:tc>
        <w:tc>
          <w:tcPr>
            <w:tcW w:w="900" w:type="dxa"/>
            <w:shd w:val="clear" w:color="auto" w:fill="auto"/>
            <w:vAlign w:val="center"/>
          </w:tcPr>
          <w:p w14:paraId="171082C3">
            <w:pPr>
              <w:jc w:val="right"/>
              <w:rPr>
                <w:rFonts w:hint="eastAsia" w:ascii="宋体" w:hAnsi="宋体"/>
                <w:b/>
                <w:color w:val="000000"/>
                <w:sz w:val="18"/>
                <w:szCs w:val="18"/>
              </w:rPr>
            </w:pPr>
          </w:p>
        </w:tc>
      </w:tr>
      <w:tr w14:paraId="54853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ADCFFB">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1D796A0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F661CCD">
            <w:pPr>
              <w:jc w:val="center"/>
              <w:rPr>
                <w:rFonts w:hint="default" w:ascii="宋体" w:hAnsi="宋体"/>
                <w:b/>
                <w:sz w:val="18"/>
                <w:szCs w:val="18"/>
              </w:rPr>
            </w:pPr>
          </w:p>
        </w:tc>
        <w:tc>
          <w:tcPr>
            <w:tcW w:w="2500" w:type="dxa"/>
            <w:shd w:val="clear" w:color="auto" w:fill="auto"/>
            <w:vAlign w:val="center"/>
          </w:tcPr>
          <w:p w14:paraId="660A7F63">
            <w:pPr>
              <w:jc w:val="left"/>
              <w:rPr>
                <w:rFonts w:hint="default" w:ascii="宋体" w:hAnsi="宋体"/>
                <w:b/>
                <w:sz w:val="18"/>
                <w:szCs w:val="18"/>
              </w:rPr>
            </w:pPr>
            <w:r>
              <w:rPr>
                <w:rFonts w:hint="eastAsia" w:ascii="宋体" w:hAnsi="宋体" w:eastAsia="宋体" w:cs="宋体"/>
                <w:sz w:val="15"/>
                <w:szCs w:val="15"/>
              </w:rPr>
              <w:t>文物</w:t>
            </w:r>
          </w:p>
        </w:tc>
        <w:tc>
          <w:tcPr>
            <w:tcW w:w="1100" w:type="dxa"/>
            <w:shd w:val="clear" w:color="auto" w:fill="auto"/>
            <w:vAlign w:val="center"/>
          </w:tcPr>
          <w:p w14:paraId="51C6480F">
            <w:pPr>
              <w:jc w:val="right"/>
              <w:rPr>
                <w:rFonts w:hint="default" w:ascii="宋体" w:hAnsi="宋体"/>
                <w:b/>
                <w:sz w:val="18"/>
                <w:szCs w:val="18"/>
              </w:rPr>
            </w:pPr>
            <w:r>
              <w:rPr>
                <w:rFonts w:hint="eastAsia" w:ascii="宋体" w:hAnsi="宋体" w:eastAsia="宋体" w:cs="宋体"/>
                <w:sz w:val="15"/>
                <w:szCs w:val="15"/>
              </w:rPr>
              <w:t>15.60</w:t>
            </w:r>
          </w:p>
        </w:tc>
        <w:tc>
          <w:tcPr>
            <w:tcW w:w="1048" w:type="dxa"/>
            <w:shd w:val="clear" w:color="auto" w:fill="auto"/>
            <w:vAlign w:val="center"/>
          </w:tcPr>
          <w:p w14:paraId="7836B1E6">
            <w:pPr>
              <w:jc w:val="right"/>
              <w:rPr>
                <w:rFonts w:hint="default" w:ascii="宋体" w:hAnsi="宋体"/>
                <w:b/>
                <w:sz w:val="18"/>
                <w:szCs w:val="18"/>
              </w:rPr>
            </w:pPr>
            <w:r>
              <w:rPr>
                <w:rFonts w:hint="eastAsia" w:ascii="宋体" w:hAnsi="宋体" w:eastAsia="宋体" w:cs="宋体"/>
                <w:sz w:val="15"/>
                <w:szCs w:val="15"/>
              </w:rPr>
              <w:t>15.60</w:t>
            </w:r>
          </w:p>
        </w:tc>
        <w:tc>
          <w:tcPr>
            <w:tcW w:w="925" w:type="dxa"/>
            <w:shd w:val="clear" w:color="auto" w:fill="auto"/>
            <w:vAlign w:val="center"/>
          </w:tcPr>
          <w:p w14:paraId="69BD39B8">
            <w:pPr>
              <w:jc w:val="right"/>
              <w:rPr>
                <w:rFonts w:hint="default" w:ascii="宋体" w:hAnsi="宋体"/>
                <w:b/>
                <w:sz w:val="18"/>
                <w:szCs w:val="18"/>
              </w:rPr>
            </w:pPr>
          </w:p>
        </w:tc>
        <w:tc>
          <w:tcPr>
            <w:tcW w:w="924" w:type="dxa"/>
            <w:shd w:val="clear" w:color="auto" w:fill="auto"/>
            <w:vAlign w:val="center"/>
          </w:tcPr>
          <w:p w14:paraId="1A51C593">
            <w:pPr>
              <w:jc w:val="right"/>
              <w:rPr>
                <w:rFonts w:hint="default" w:ascii="宋体" w:hAnsi="宋体"/>
                <w:b/>
                <w:sz w:val="15"/>
                <w:szCs w:val="15"/>
              </w:rPr>
            </w:pPr>
            <w:r>
              <w:rPr>
                <w:rFonts w:hint="eastAsia" w:ascii="宋体" w:hAnsi="宋体" w:eastAsia="宋体" w:cs="宋体"/>
                <w:sz w:val="15"/>
                <w:szCs w:val="15"/>
              </w:rPr>
              <w:t>15.60</w:t>
            </w:r>
          </w:p>
        </w:tc>
        <w:tc>
          <w:tcPr>
            <w:tcW w:w="924" w:type="dxa"/>
            <w:shd w:val="clear" w:color="auto" w:fill="auto"/>
            <w:vAlign w:val="center"/>
          </w:tcPr>
          <w:p w14:paraId="7E941DD1">
            <w:pPr>
              <w:jc w:val="right"/>
              <w:rPr>
                <w:rFonts w:hint="default" w:ascii="宋体" w:hAnsi="宋体"/>
                <w:b/>
                <w:sz w:val="18"/>
                <w:szCs w:val="18"/>
              </w:rPr>
            </w:pPr>
          </w:p>
        </w:tc>
        <w:tc>
          <w:tcPr>
            <w:tcW w:w="924" w:type="dxa"/>
            <w:shd w:val="clear" w:color="auto" w:fill="auto"/>
            <w:vAlign w:val="center"/>
          </w:tcPr>
          <w:p w14:paraId="79DA4D1A">
            <w:pPr>
              <w:jc w:val="right"/>
              <w:rPr>
                <w:rFonts w:hint="default" w:ascii="宋体" w:hAnsi="宋体"/>
                <w:b/>
                <w:sz w:val="18"/>
                <w:szCs w:val="18"/>
              </w:rPr>
            </w:pPr>
          </w:p>
        </w:tc>
        <w:tc>
          <w:tcPr>
            <w:tcW w:w="924" w:type="dxa"/>
            <w:shd w:val="clear" w:color="auto" w:fill="auto"/>
            <w:vAlign w:val="center"/>
          </w:tcPr>
          <w:p w14:paraId="1F757CA3">
            <w:pPr>
              <w:jc w:val="right"/>
              <w:rPr>
                <w:rFonts w:hint="default" w:ascii="宋体" w:hAnsi="宋体"/>
                <w:b/>
                <w:sz w:val="18"/>
                <w:szCs w:val="18"/>
              </w:rPr>
            </w:pPr>
          </w:p>
        </w:tc>
        <w:tc>
          <w:tcPr>
            <w:tcW w:w="671" w:type="dxa"/>
            <w:shd w:val="clear" w:color="auto" w:fill="auto"/>
            <w:vAlign w:val="center"/>
          </w:tcPr>
          <w:p w14:paraId="70EC3770">
            <w:pPr>
              <w:jc w:val="right"/>
              <w:rPr>
                <w:rFonts w:hint="default" w:ascii="宋体" w:hAnsi="宋体"/>
                <w:b/>
                <w:sz w:val="18"/>
                <w:szCs w:val="18"/>
              </w:rPr>
            </w:pPr>
          </w:p>
        </w:tc>
        <w:tc>
          <w:tcPr>
            <w:tcW w:w="900" w:type="dxa"/>
            <w:shd w:val="clear" w:color="auto" w:fill="auto"/>
            <w:vAlign w:val="center"/>
          </w:tcPr>
          <w:p w14:paraId="1853C9C4">
            <w:pPr>
              <w:jc w:val="right"/>
              <w:rPr>
                <w:rFonts w:hint="default" w:ascii="宋体" w:hAnsi="宋体"/>
                <w:b/>
                <w:sz w:val="18"/>
                <w:szCs w:val="18"/>
              </w:rPr>
            </w:pPr>
          </w:p>
        </w:tc>
        <w:tc>
          <w:tcPr>
            <w:tcW w:w="900" w:type="dxa"/>
            <w:shd w:val="clear" w:color="auto" w:fill="auto"/>
            <w:vAlign w:val="center"/>
          </w:tcPr>
          <w:p w14:paraId="3BF9255D">
            <w:pPr>
              <w:jc w:val="right"/>
              <w:rPr>
                <w:rFonts w:hint="default" w:ascii="宋体" w:hAnsi="宋体"/>
                <w:b/>
                <w:sz w:val="18"/>
                <w:szCs w:val="18"/>
              </w:rPr>
            </w:pPr>
          </w:p>
        </w:tc>
        <w:tc>
          <w:tcPr>
            <w:tcW w:w="900" w:type="dxa"/>
            <w:shd w:val="clear" w:color="auto" w:fill="auto"/>
            <w:vAlign w:val="center"/>
          </w:tcPr>
          <w:p w14:paraId="5FF429D9">
            <w:pPr>
              <w:jc w:val="right"/>
              <w:rPr>
                <w:rFonts w:hint="eastAsia" w:ascii="宋体" w:hAnsi="宋体"/>
                <w:b/>
                <w:color w:val="000000"/>
                <w:sz w:val="18"/>
                <w:szCs w:val="18"/>
              </w:rPr>
            </w:pPr>
          </w:p>
        </w:tc>
        <w:tc>
          <w:tcPr>
            <w:tcW w:w="900" w:type="dxa"/>
            <w:shd w:val="clear" w:color="auto" w:fill="auto"/>
            <w:vAlign w:val="center"/>
          </w:tcPr>
          <w:p w14:paraId="19A9AA53">
            <w:pPr>
              <w:jc w:val="right"/>
              <w:rPr>
                <w:rFonts w:hint="eastAsia" w:ascii="宋体" w:hAnsi="宋体"/>
                <w:b/>
                <w:color w:val="000000"/>
                <w:sz w:val="18"/>
                <w:szCs w:val="18"/>
              </w:rPr>
            </w:pPr>
          </w:p>
        </w:tc>
      </w:tr>
      <w:tr w14:paraId="3A6B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646DA0">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75A6A98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D8838C4">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220A78EE">
            <w:pPr>
              <w:jc w:val="left"/>
              <w:rPr>
                <w:rFonts w:hint="default" w:ascii="宋体" w:hAnsi="宋体"/>
                <w:b/>
                <w:sz w:val="18"/>
                <w:szCs w:val="18"/>
              </w:rPr>
            </w:pPr>
            <w:r>
              <w:rPr>
                <w:rFonts w:hint="eastAsia" w:ascii="宋体" w:hAnsi="宋体" w:eastAsia="宋体" w:cs="宋体"/>
                <w:sz w:val="15"/>
                <w:szCs w:val="15"/>
              </w:rPr>
              <w:t>文物保护</w:t>
            </w:r>
          </w:p>
        </w:tc>
        <w:tc>
          <w:tcPr>
            <w:tcW w:w="1100" w:type="dxa"/>
            <w:shd w:val="clear" w:color="auto" w:fill="auto"/>
            <w:vAlign w:val="center"/>
          </w:tcPr>
          <w:p w14:paraId="489D999F">
            <w:pPr>
              <w:jc w:val="right"/>
              <w:rPr>
                <w:rFonts w:hint="default" w:ascii="宋体" w:hAnsi="宋体"/>
                <w:b/>
                <w:sz w:val="18"/>
                <w:szCs w:val="18"/>
              </w:rPr>
            </w:pPr>
            <w:r>
              <w:rPr>
                <w:rFonts w:hint="eastAsia" w:ascii="宋体" w:hAnsi="宋体" w:eastAsia="宋体" w:cs="宋体"/>
                <w:sz w:val="15"/>
                <w:szCs w:val="15"/>
              </w:rPr>
              <w:t>15.60</w:t>
            </w:r>
          </w:p>
        </w:tc>
        <w:tc>
          <w:tcPr>
            <w:tcW w:w="1048" w:type="dxa"/>
            <w:shd w:val="clear" w:color="auto" w:fill="auto"/>
            <w:vAlign w:val="center"/>
          </w:tcPr>
          <w:p w14:paraId="7BFA60D8">
            <w:pPr>
              <w:jc w:val="right"/>
              <w:rPr>
                <w:rFonts w:hint="default" w:ascii="宋体" w:hAnsi="宋体"/>
                <w:b/>
                <w:sz w:val="18"/>
                <w:szCs w:val="18"/>
              </w:rPr>
            </w:pPr>
            <w:r>
              <w:rPr>
                <w:rFonts w:hint="eastAsia" w:ascii="宋体" w:hAnsi="宋体" w:eastAsia="宋体" w:cs="宋体"/>
                <w:sz w:val="15"/>
                <w:szCs w:val="15"/>
              </w:rPr>
              <w:t>15.60</w:t>
            </w:r>
          </w:p>
        </w:tc>
        <w:tc>
          <w:tcPr>
            <w:tcW w:w="925" w:type="dxa"/>
            <w:shd w:val="clear" w:color="auto" w:fill="auto"/>
            <w:vAlign w:val="center"/>
          </w:tcPr>
          <w:p w14:paraId="1D86A713">
            <w:pPr>
              <w:jc w:val="right"/>
              <w:rPr>
                <w:rFonts w:hint="default" w:ascii="宋体" w:hAnsi="宋体"/>
                <w:b/>
                <w:sz w:val="18"/>
                <w:szCs w:val="18"/>
              </w:rPr>
            </w:pPr>
          </w:p>
        </w:tc>
        <w:tc>
          <w:tcPr>
            <w:tcW w:w="924" w:type="dxa"/>
            <w:shd w:val="clear" w:color="auto" w:fill="auto"/>
            <w:vAlign w:val="center"/>
          </w:tcPr>
          <w:p w14:paraId="04A676AE">
            <w:pPr>
              <w:jc w:val="right"/>
              <w:rPr>
                <w:rFonts w:hint="default" w:ascii="宋体" w:hAnsi="宋体"/>
                <w:b/>
                <w:sz w:val="15"/>
                <w:szCs w:val="15"/>
              </w:rPr>
            </w:pPr>
            <w:r>
              <w:rPr>
                <w:rFonts w:hint="eastAsia" w:ascii="宋体" w:hAnsi="宋体" w:eastAsia="宋体" w:cs="宋体"/>
                <w:sz w:val="15"/>
                <w:szCs w:val="15"/>
              </w:rPr>
              <w:t>15.60</w:t>
            </w:r>
          </w:p>
        </w:tc>
        <w:tc>
          <w:tcPr>
            <w:tcW w:w="924" w:type="dxa"/>
            <w:shd w:val="clear" w:color="auto" w:fill="auto"/>
            <w:vAlign w:val="center"/>
          </w:tcPr>
          <w:p w14:paraId="28C028B7">
            <w:pPr>
              <w:jc w:val="right"/>
              <w:rPr>
                <w:rFonts w:hint="default" w:ascii="宋体" w:hAnsi="宋体"/>
                <w:b/>
                <w:sz w:val="18"/>
                <w:szCs w:val="18"/>
              </w:rPr>
            </w:pPr>
          </w:p>
        </w:tc>
        <w:tc>
          <w:tcPr>
            <w:tcW w:w="924" w:type="dxa"/>
            <w:shd w:val="clear" w:color="auto" w:fill="auto"/>
            <w:vAlign w:val="center"/>
          </w:tcPr>
          <w:p w14:paraId="55FEA070">
            <w:pPr>
              <w:jc w:val="right"/>
              <w:rPr>
                <w:rFonts w:hint="default" w:ascii="宋体" w:hAnsi="宋体"/>
                <w:b/>
                <w:sz w:val="18"/>
                <w:szCs w:val="18"/>
              </w:rPr>
            </w:pPr>
          </w:p>
        </w:tc>
        <w:tc>
          <w:tcPr>
            <w:tcW w:w="924" w:type="dxa"/>
            <w:shd w:val="clear" w:color="auto" w:fill="auto"/>
            <w:vAlign w:val="center"/>
          </w:tcPr>
          <w:p w14:paraId="4A5AB945">
            <w:pPr>
              <w:jc w:val="right"/>
              <w:rPr>
                <w:rFonts w:hint="default" w:ascii="宋体" w:hAnsi="宋体"/>
                <w:b/>
                <w:sz w:val="18"/>
                <w:szCs w:val="18"/>
              </w:rPr>
            </w:pPr>
          </w:p>
        </w:tc>
        <w:tc>
          <w:tcPr>
            <w:tcW w:w="671" w:type="dxa"/>
            <w:shd w:val="clear" w:color="auto" w:fill="auto"/>
            <w:vAlign w:val="center"/>
          </w:tcPr>
          <w:p w14:paraId="52BC117E">
            <w:pPr>
              <w:jc w:val="right"/>
              <w:rPr>
                <w:rFonts w:hint="default" w:ascii="宋体" w:hAnsi="宋体"/>
                <w:b/>
                <w:sz w:val="18"/>
                <w:szCs w:val="18"/>
              </w:rPr>
            </w:pPr>
          </w:p>
        </w:tc>
        <w:tc>
          <w:tcPr>
            <w:tcW w:w="900" w:type="dxa"/>
            <w:shd w:val="clear" w:color="auto" w:fill="auto"/>
            <w:vAlign w:val="center"/>
          </w:tcPr>
          <w:p w14:paraId="46662619">
            <w:pPr>
              <w:jc w:val="right"/>
              <w:rPr>
                <w:rFonts w:hint="default" w:ascii="宋体" w:hAnsi="宋体"/>
                <w:b/>
                <w:sz w:val="18"/>
                <w:szCs w:val="18"/>
              </w:rPr>
            </w:pPr>
          </w:p>
        </w:tc>
        <w:tc>
          <w:tcPr>
            <w:tcW w:w="900" w:type="dxa"/>
            <w:shd w:val="clear" w:color="auto" w:fill="auto"/>
            <w:vAlign w:val="center"/>
          </w:tcPr>
          <w:p w14:paraId="2B3B18FE">
            <w:pPr>
              <w:jc w:val="right"/>
              <w:rPr>
                <w:rFonts w:hint="default" w:ascii="宋体" w:hAnsi="宋体"/>
                <w:b/>
                <w:sz w:val="18"/>
                <w:szCs w:val="18"/>
              </w:rPr>
            </w:pPr>
          </w:p>
        </w:tc>
        <w:tc>
          <w:tcPr>
            <w:tcW w:w="900" w:type="dxa"/>
            <w:shd w:val="clear" w:color="auto" w:fill="auto"/>
            <w:vAlign w:val="center"/>
          </w:tcPr>
          <w:p w14:paraId="41E70CF2">
            <w:pPr>
              <w:jc w:val="right"/>
              <w:rPr>
                <w:rFonts w:hint="eastAsia" w:ascii="宋体" w:hAnsi="宋体"/>
                <w:b/>
                <w:color w:val="000000"/>
                <w:sz w:val="18"/>
                <w:szCs w:val="18"/>
              </w:rPr>
            </w:pPr>
          </w:p>
        </w:tc>
        <w:tc>
          <w:tcPr>
            <w:tcW w:w="900" w:type="dxa"/>
            <w:shd w:val="clear" w:color="auto" w:fill="auto"/>
            <w:vAlign w:val="center"/>
          </w:tcPr>
          <w:p w14:paraId="228BD969">
            <w:pPr>
              <w:jc w:val="right"/>
              <w:rPr>
                <w:rFonts w:hint="eastAsia" w:ascii="宋体" w:hAnsi="宋体"/>
                <w:b/>
                <w:color w:val="000000"/>
                <w:sz w:val="18"/>
                <w:szCs w:val="18"/>
              </w:rPr>
            </w:pPr>
          </w:p>
        </w:tc>
      </w:tr>
      <w:tr w14:paraId="7C60B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27EE71">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2DFF4CAF">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7B87CDCF">
            <w:pPr>
              <w:jc w:val="center"/>
              <w:rPr>
                <w:rFonts w:hint="default" w:ascii="宋体" w:hAnsi="宋体"/>
                <w:b/>
                <w:sz w:val="18"/>
                <w:szCs w:val="18"/>
              </w:rPr>
            </w:pPr>
          </w:p>
        </w:tc>
        <w:tc>
          <w:tcPr>
            <w:tcW w:w="2500" w:type="dxa"/>
            <w:shd w:val="clear" w:color="auto" w:fill="auto"/>
            <w:vAlign w:val="center"/>
          </w:tcPr>
          <w:p w14:paraId="55C73E7D">
            <w:pPr>
              <w:jc w:val="left"/>
              <w:rPr>
                <w:rFonts w:hint="default" w:ascii="宋体" w:hAnsi="宋体"/>
                <w:b/>
                <w:sz w:val="18"/>
                <w:szCs w:val="18"/>
              </w:rPr>
            </w:pPr>
            <w:r>
              <w:rPr>
                <w:rFonts w:hint="eastAsia" w:ascii="宋体" w:hAnsi="宋体" w:eastAsia="宋体" w:cs="宋体"/>
                <w:sz w:val="15"/>
                <w:szCs w:val="15"/>
              </w:rPr>
              <w:t>体育</w:t>
            </w:r>
          </w:p>
        </w:tc>
        <w:tc>
          <w:tcPr>
            <w:tcW w:w="1100" w:type="dxa"/>
            <w:shd w:val="clear" w:color="auto" w:fill="auto"/>
            <w:vAlign w:val="center"/>
          </w:tcPr>
          <w:p w14:paraId="6D86BC90">
            <w:pPr>
              <w:jc w:val="right"/>
              <w:rPr>
                <w:rFonts w:hint="default" w:ascii="宋体" w:hAnsi="宋体"/>
                <w:b/>
                <w:sz w:val="18"/>
                <w:szCs w:val="18"/>
              </w:rPr>
            </w:pPr>
            <w:r>
              <w:rPr>
                <w:rFonts w:hint="eastAsia" w:ascii="宋体" w:hAnsi="宋体" w:eastAsia="宋体" w:cs="宋体"/>
                <w:sz w:val="15"/>
                <w:szCs w:val="15"/>
              </w:rPr>
              <w:t>19.00</w:t>
            </w:r>
          </w:p>
        </w:tc>
        <w:tc>
          <w:tcPr>
            <w:tcW w:w="1048" w:type="dxa"/>
            <w:shd w:val="clear" w:color="auto" w:fill="auto"/>
            <w:vAlign w:val="center"/>
          </w:tcPr>
          <w:p w14:paraId="4DC97795">
            <w:pPr>
              <w:jc w:val="right"/>
              <w:rPr>
                <w:rFonts w:hint="default" w:ascii="宋体" w:hAnsi="宋体"/>
                <w:b/>
                <w:sz w:val="18"/>
                <w:szCs w:val="18"/>
              </w:rPr>
            </w:pPr>
            <w:r>
              <w:rPr>
                <w:rFonts w:hint="eastAsia" w:ascii="宋体" w:hAnsi="宋体" w:eastAsia="宋体" w:cs="宋体"/>
                <w:sz w:val="15"/>
                <w:szCs w:val="15"/>
              </w:rPr>
              <w:t>19.00</w:t>
            </w:r>
          </w:p>
        </w:tc>
        <w:tc>
          <w:tcPr>
            <w:tcW w:w="925" w:type="dxa"/>
            <w:shd w:val="clear" w:color="auto" w:fill="auto"/>
            <w:vAlign w:val="center"/>
          </w:tcPr>
          <w:p w14:paraId="2DBD38D3">
            <w:pPr>
              <w:jc w:val="right"/>
              <w:rPr>
                <w:rFonts w:hint="default" w:ascii="宋体" w:hAnsi="宋体"/>
                <w:b/>
                <w:sz w:val="18"/>
                <w:szCs w:val="18"/>
              </w:rPr>
            </w:pPr>
          </w:p>
        </w:tc>
        <w:tc>
          <w:tcPr>
            <w:tcW w:w="924" w:type="dxa"/>
            <w:shd w:val="clear" w:color="auto" w:fill="auto"/>
            <w:vAlign w:val="center"/>
          </w:tcPr>
          <w:p w14:paraId="65AE17F9">
            <w:pPr>
              <w:jc w:val="right"/>
              <w:rPr>
                <w:rFonts w:hint="default" w:ascii="宋体" w:hAnsi="宋体"/>
                <w:b/>
                <w:sz w:val="15"/>
                <w:szCs w:val="15"/>
              </w:rPr>
            </w:pPr>
            <w:r>
              <w:rPr>
                <w:rFonts w:hint="eastAsia" w:ascii="宋体" w:hAnsi="宋体" w:eastAsia="宋体" w:cs="宋体"/>
                <w:sz w:val="15"/>
                <w:szCs w:val="15"/>
              </w:rPr>
              <w:t>19.00</w:t>
            </w:r>
          </w:p>
        </w:tc>
        <w:tc>
          <w:tcPr>
            <w:tcW w:w="924" w:type="dxa"/>
            <w:shd w:val="clear" w:color="auto" w:fill="auto"/>
            <w:vAlign w:val="center"/>
          </w:tcPr>
          <w:p w14:paraId="67B3EF26">
            <w:pPr>
              <w:jc w:val="right"/>
              <w:rPr>
                <w:rFonts w:hint="default" w:ascii="宋体" w:hAnsi="宋体"/>
                <w:b/>
                <w:sz w:val="18"/>
                <w:szCs w:val="18"/>
              </w:rPr>
            </w:pPr>
          </w:p>
        </w:tc>
        <w:tc>
          <w:tcPr>
            <w:tcW w:w="924" w:type="dxa"/>
            <w:shd w:val="clear" w:color="auto" w:fill="auto"/>
            <w:vAlign w:val="center"/>
          </w:tcPr>
          <w:p w14:paraId="3EBB1C3A">
            <w:pPr>
              <w:jc w:val="right"/>
              <w:rPr>
                <w:rFonts w:hint="default" w:ascii="宋体" w:hAnsi="宋体"/>
                <w:b/>
                <w:sz w:val="18"/>
                <w:szCs w:val="18"/>
              </w:rPr>
            </w:pPr>
          </w:p>
        </w:tc>
        <w:tc>
          <w:tcPr>
            <w:tcW w:w="924" w:type="dxa"/>
            <w:shd w:val="clear" w:color="auto" w:fill="auto"/>
            <w:vAlign w:val="center"/>
          </w:tcPr>
          <w:p w14:paraId="0622E8ED">
            <w:pPr>
              <w:jc w:val="right"/>
              <w:rPr>
                <w:rFonts w:hint="default" w:ascii="宋体" w:hAnsi="宋体"/>
                <w:b/>
                <w:sz w:val="18"/>
                <w:szCs w:val="18"/>
              </w:rPr>
            </w:pPr>
          </w:p>
        </w:tc>
        <w:tc>
          <w:tcPr>
            <w:tcW w:w="671" w:type="dxa"/>
            <w:shd w:val="clear" w:color="auto" w:fill="auto"/>
            <w:vAlign w:val="center"/>
          </w:tcPr>
          <w:p w14:paraId="5722AD48">
            <w:pPr>
              <w:jc w:val="right"/>
              <w:rPr>
                <w:rFonts w:hint="default" w:ascii="宋体" w:hAnsi="宋体"/>
                <w:b/>
                <w:sz w:val="18"/>
                <w:szCs w:val="18"/>
              </w:rPr>
            </w:pPr>
          </w:p>
        </w:tc>
        <w:tc>
          <w:tcPr>
            <w:tcW w:w="900" w:type="dxa"/>
            <w:shd w:val="clear" w:color="auto" w:fill="auto"/>
            <w:vAlign w:val="center"/>
          </w:tcPr>
          <w:p w14:paraId="61BC717B">
            <w:pPr>
              <w:jc w:val="right"/>
              <w:rPr>
                <w:rFonts w:hint="default" w:ascii="宋体" w:hAnsi="宋体"/>
                <w:b/>
                <w:sz w:val="18"/>
                <w:szCs w:val="18"/>
              </w:rPr>
            </w:pPr>
          </w:p>
        </w:tc>
        <w:tc>
          <w:tcPr>
            <w:tcW w:w="900" w:type="dxa"/>
            <w:shd w:val="clear" w:color="auto" w:fill="auto"/>
            <w:vAlign w:val="center"/>
          </w:tcPr>
          <w:p w14:paraId="111EB5A5">
            <w:pPr>
              <w:jc w:val="right"/>
              <w:rPr>
                <w:rFonts w:hint="default" w:ascii="宋体" w:hAnsi="宋体"/>
                <w:b/>
                <w:sz w:val="18"/>
                <w:szCs w:val="18"/>
              </w:rPr>
            </w:pPr>
          </w:p>
        </w:tc>
        <w:tc>
          <w:tcPr>
            <w:tcW w:w="900" w:type="dxa"/>
            <w:shd w:val="clear" w:color="auto" w:fill="auto"/>
            <w:vAlign w:val="center"/>
          </w:tcPr>
          <w:p w14:paraId="71545882">
            <w:pPr>
              <w:jc w:val="right"/>
              <w:rPr>
                <w:rFonts w:hint="eastAsia" w:ascii="宋体" w:hAnsi="宋体"/>
                <w:b/>
                <w:color w:val="000000"/>
                <w:sz w:val="18"/>
                <w:szCs w:val="18"/>
              </w:rPr>
            </w:pPr>
          </w:p>
        </w:tc>
        <w:tc>
          <w:tcPr>
            <w:tcW w:w="900" w:type="dxa"/>
            <w:shd w:val="clear" w:color="auto" w:fill="auto"/>
            <w:vAlign w:val="center"/>
          </w:tcPr>
          <w:p w14:paraId="6601118F">
            <w:pPr>
              <w:jc w:val="right"/>
              <w:rPr>
                <w:rFonts w:hint="eastAsia" w:ascii="宋体" w:hAnsi="宋体"/>
                <w:b/>
                <w:color w:val="000000"/>
                <w:sz w:val="18"/>
                <w:szCs w:val="18"/>
              </w:rPr>
            </w:pPr>
          </w:p>
        </w:tc>
      </w:tr>
      <w:tr w14:paraId="4B6D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573B01">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2C8F513E">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62A2DD5">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3B487546">
            <w:pPr>
              <w:jc w:val="left"/>
              <w:rPr>
                <w:rFonts w:hint="default" w:ascii="宋体" w:hAnsi="宋体"/>
                <w:b/>
                <w:sz w:val="18"/>
                <w:szCs w:val="18"/>
              </w:rPr>
            </w:pPr>
            <w:r>
              <w:rPr>
                <w:rFonts w:hint="eastAsia" w:ascii="宋体" w:hAnsi="宋体" w:eastAsia="宋体" w:cs="宋体"/>
                <w:sz w:val="15"/>
                <w:szCs w:val="15"/>
              </w:rPr>
              <w:t>体育场馆</w:t>
            </w:r>
          </w:p>
        </w:tc>
        <w:tc>
          <w:tcPr>
            <w:tcW w:w="1100" w:type="dxa"/>
            <w:shd w:val="clear" w:color="auto" w:fill="auto"/>
            <w:vAlign w:val="center"/>
          </w:tcPr>
          <w:p w14:paraId="345626C7">
            <w:pPr>
              <w:jc w:val="right"/>
              <w:rPr>
                <w:rFonts w:hint="default" w:ascii="宋体" w:hAnsi="宋体"/>
                <w:b/>
                <w:sz w:val="18"/>
                <w:szCs w:val="18"/>
              </w:rPr>
            </w:pPr>
            <w:r>
              <w:rPr>
                <w:rFonts w:hint="eastAsia" w:ascii="宋体" w:hAnsi="宋体" w:eastAsia="宋体" w:cs="宋体"/>
                <w:sz w:val="15"/>
                <w:szCs w:val="15"/>
              </w:rPr>
              <w:t>19.00</w:t>
            </w:r>
          </w:p>
        </w:tc>
        <w:tc>
          <w:tcPr>
            <w:tcW w:w="1048" w:type="dxa"/>
            <w:shd w:val="clear" w:color="auto" w:fill="auto"/>
            <w:vAlign w:val="center"/>
          </w:tcPr>
          <w:p w14:paraId="3A571A85">
            <w:pPr>
              <w:jc w:val="right"/>
              <w:rPr>
                <w:rFonts w:hint="default" w:ascii="宋体" w:hAnsi="宋体"/>
                <w:b/>
                <w:sz w:val="18"/>
                <w:szCs w:val="18"/>
              </w:rPr>
            </w:pPr>
            <w:r>
              <w:rPr>
                <w:rFonts w:hint="eastAsia" w:ascii="宋体" w:hAnsi="宋体" w:eastAsia="宋体" w:cs="宋体"/>
                <w:sz w:val="15"/>
                <w:szCs w:val="15"/>
              </w:rPr>
              <w:t>19.00</w:t>
            </w:r>
          </w:p>
        </w:tc>
        <w:tc>
          <w:tcPr>
            <w:tcW w:w="925" w:type="dxa"/>
            <w:shd w:val="clear" w:color="auto" w:fill="auto"/>
            <w:vAlign w:val="center"/>
          </w:tcPr>
          <w:p w14:paraId="02DAEE80">
            <w:pPr>
              <w:jc w:val="right"/>
              <w:rPr>
                <w:rFonts w:hint="default" w:ascii="宋体" w:hAnsi="宋体"/>
                <w:b/>
                <w:sz w:val="18"/>
                <w:szCs w:val="18"/>
              </w:rPr>
            </w:pPr>
          </w:p>
        </w:tc>
        <w:tc>
          <w:tcPr>
            <w:tcW w:w="924" w:type="dxa"/>
            <w:shd w:val="clear" w:color="auto" w:fill="auto"/>
            <w:vAlign w:val="center"/>
          </w:tcPr>
          <w:p w14:paraId="22FCC670">
            <w:pPr>
              <w:jc w:val="right"/>
              <w:rPr>
                <w:rFonts w:hint="default" w:ascii="宋体" w:hAnsi="宋体"/>
                <w:b/>
                <w:sz w:val="15"/>
                <w:szCs w:val="15"/>
              </w:rPr>
            </w:pPr>
            <w:r>
              <w:rPr>
                <w:rFonts w:hint="eastAsia" w:ascii="宋体" w:hAnsi="宋体" w:eastAsia="宋体" w:cs="宋体"/>
                <w:sz w:val="15"/>
                <w:szCs w:val="15"/>
              </w:rPr>
              <w:t>19.00</w:t>
            </w:r>
          </w:p>
        </w:tc>
        <w:tc>
          <w:tcPr>
            <w:tcW w:w="924" w:type="dxa"/>
            <w:shd w:val="clear" w:color="auto" w:fill="auto"/>
            <w:vAlign w:val="center"/>
          </w:tcPr>
          <w:p w14:paraId="7E8C8926">
            <w:pPr>
              <w:jc w:val="right"/>
              <w:rPr>
                <w:rFonts w:hint="default" w:ascii="宋体" w:hAnsi="宋体"/>
                <w:b/>
                <w:sz w:val="18"/>
                <w:szCs w:val="18"/>
              </w:rPr>
            </w:pPr>
          </w:p>
        </w:tc>
        <w:tc>
          <w:tcPr>
            <w:tcW w:w="924" w:type="dxa"/>
            <w:shd w:val="clear" w:color="auto" w:fill="auto"/>
            <w:vAlign w:val="center"/>
          </w:tcPr>
          <w:p w14:paraId="6603D03F">
            <w:pPr>
              <w:jc w:val="right"/>
              <w:rPr>
                <w:rFonts w:hint="default" w:ascii="宋体" w:hAnsi="宋体"/>
                <w:b/>
                <w:sz w:val="18"/>
                <w:szCs w:val="18"/>
              </w:rPr>
            </w:pPr>
          </w:p>
        </w:tc>
        <w:tc>
          <w:tcPr>
            <w:tcW w:w="924" w:type="dxa"/>
            <w:shd w:val="clear" w:color="auto" w:fill="auto"/>
            <w:vAlign w:val="center"/>
          </w:tcPr>
          <w:p w14:paraId="3195113B">
            <w:pPr>
              <w:jc w:val="right"/>
              <w:rPr>
                <w:rFonts w:hint="default" w:ascii="宋体" w:hAnsi="宋体"/>
                <w:b/>
                <w:sz w:val="18"/>
                <w:szCs w:val="18"/>
              </w:rPr>
            </w:pPr>
          </w:p>
        </w:tc>
        <w:tc>
          <w:tcPr>
            <w:tcW w:w="671" w:type="dxa"/>
            <w:shd w:val="clear" w:color="auto" w:fill="auto"/>
            <w:vAlign w:val="center"/>
          </w:tcPr>
          <w:p w14:paraId="022394CC">
            <w:pPr>
              <w:jc w:val="right"/>
              <w:rPr>
                <w:rFonts w:hint="default" w:ascii="宋体" w:hAnsi="宋体"/>
                <w:b/>
                <w:sz w:val="18"/>
                <w:szCs w:val="18"/>
              </w:rPr>
            </w:pPr>
          </w:p>
        </w:tc>
        <w:tc>
          <w:tcPr>
            <w:tcW w:w="900" w:type="dxa"/>
            <w:shd w:val="clear" w:color="auto" w:fill="auto"/>
            <w:vAlign w:val="center"/>
          </w:tcPr>
          <w:p w14:paraId="06C3EC0E">
            <w:pPr>
              <w:jc w:val="right"/>
              <w:rPr>
                <w:rFonts w:hint="default" w:ascii="宋体" w:hAnsi="宋体"/>
                <w:b/>
                <w:sz w:val="18"/>
                <w:szCs w:val="18"/>
              </w:rPr>
            </w:pPr>
          </w:p>
        </w:tc>
        <w:tc>
          <w:tcPr>
            <w:tcW w:w="900" w:type="dxa"/>
            <w:shd w:val="clear" w:color="auto" w:fill="auto"/>
            <w:vAlign w:val="center"/>
          </w:tcPr>
          <w:p w14:paraId="5604D3EA">
            <w:pPr>
              <w:jc w:val="right"/>
              <w:rPr>
                <w:rFonts w:hint="default" w:ascii="宋体" w:hAnsi="宋体"/>
                <w:b/>
                <w:sz w:val="18"/>
                <w:szCs w:val="18"/>
              </w:rPr>
            </w:pPr>
          </w:p>
        </w:tc>
        <w:tc>
          <w:tcPr>
            <w:tcW w:w="900" w:type="dxa"/>
            <w:shd w:val="clear" w:color="auto" w:fill="auto"/>
            <w:vAlign w:val="center"/>
          </w:tcPr>
          <w:p w14:paraId="4BA5A7CF">
            <w:pPr>
              <w:jc w:val="right"/>
              <w:rPr>
                <w:rFonts w:hint="eastAsia" w:ascii="宋体" w:hAnsi="宋体"/>
                <w:b/>
                <w:color w:val="000000"/>
                <w:sz w:val="18"/>
                <w:szCs w:val="18"/>
              </w:rPr>
            </w:pPr>
          </w:p>
        </w:tc>
        <w:tc>
          <w:tcPr>
            <w:tcW w:w="900" w:type="dxa"/>
            <w:shd w:val="clear" w:color="auto" w:fill="auto"/>
            <w:vAlign w:val="center"/>
          </w:tcPr>
          <w:p w14:paraId="018C4FF4">
            <w:pPr>
              <w:jc w:val="right"/>
              <w:rPr>
                <w:rFonts w:hint="eastAsia" w:ascii="宋体" w:hAnsi="宋体"/>
                <w:b/>
                <w:color w:val="000000"/>
                <w:sz w:val="18"/>
                <w:szCs w:val="18"/>
              </w:rPr>
            </w:pPr>
          </w:p>
        </w:tc>
      </w:tr>
      <w:tr w14:paraId="0B326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4657C0">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52ACB6C7">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6D39EE7C">
            <w:pPr>
              <w:jc w:val="center"/>
              <w:rPr>
                <w:rFonts w:hint="default" w:ascii="宋体" w:hAnsi="宋体"/>
                <w:b/>
                <w:sz w:val="18"/>
                <w:szCs w:val="18"/>
              </w:rPr>
            </w:pPr>
          </w:p>
        </w:tc>
        <w:tc>
          <w:tcPr>
            <w:tcW w:w="2500" w:type="dxa"/>
            <w:shd w:val="clear" w:color="auto" w:fill="auto"/>
            <w:vAlign w:val="center"/>
          </w:tcPr>
          <w:p w14:paraId="1F8CF150">
            <w:pPr>
              <w:jc w:val="left"/>
              <w:rPr>
                <w:rFonts w:hint="default" w:ascii="宋体" w:hAnsi="宋体"/>
                <w:b/>
                <w:sz w:val="18"/>
                <w:szCs w:val="18"/>
              </w:rPr>
            </w:pPr>
            <w:r>
              <w:rPr>
                <w:rFonts w:hint="eastAsia" w:ascii="宋体" w:hAnsi="宋体" w:eastAsia="宋体" w:cs="宋体"/>
                <w:sz w:val="15"/>
                <w:szCs w:val="15"/>
              </w:rPr>
              <w:t>广播电视</w:t>
            </w:r>
          </w:p>
        </w:tc>
        <w:tc>
          <w:tcPr>
            <w:tcW w:w="1100" w:type="dxa"/>
            <w:shd w:val="clear" w:color="auto" w:fill="auto"/>
            <w:vAlign w:val="center"/>
          </w:tcPr>
          <w:p w14:paraId="0E9F7301">
            <w:pPr>
              <w:jc w:val="right"/>
              <w:rPr>
                <w:rFonts w:hint="default" w:ascii="宋体" w:hAnsi="宋体"/>
                <w:b/>
                <w:sz w:val="18"/>
                <w:szCs w:val="18"/>
              </w:rPr>
            </w:pPr>
            <w:r>
              <w:rPr>
                <w:rFonts w:hint="eastAsia" w:ascii="宋体" w:hAnsi="宋体" w:eastAsia="宋体" w:cs="宋体"/>
                <w:sz w:val="15"/>
                <w:szCs w:val="15"/>
              </w:rPr>
              <w:t>37.09</w:t>
            </w:r>
          </w:p>
        </w:tc>
        <w:tc>
          <w:tcPr>
            <w:tcW w:w="1048" w:type="dxa"/>
            <w:shd w:val="clear" w:color="auto" w:fill="auto"/>
            <w:vAlign w:val="center"/>
          </w:tcPr>
          <w:p w14:paraId="68AAC137">
            <w:pPr>
              <w:jc w:val="right"/>
              <w:rPr>
                <w:rFonts w:hint="default" w:ascii="宋体" w:hAnsi="宋体"/>
                <w:b/>
                <w:sz w:val="18"/>
                <w:szCs w:val="18"/>
              </w:rPr>
            </w:pPr>
            <w:r>
              <w:rPr>
                <w:rFonts w:hint="eastAsia" w:ascii="宋体" w:hAnsi="宋体" w:eastAsia="宋体" w:cs="宋体"/>
                <w:sz w:val="15"/>
                <w:szCs w:val="15"/>
              </w:rPr>
              <w:t>37.09</w:t>
            </w:r>
          </w:p>
        </w:tc>
        <w:tc>
          <w:tcPr>
            <w:tcW w:w="925" w:type="dxa"/>
            <w:shd w:val="clear" w:color="auto" w:fill="auto"/>
            <w:vAlign w:val="center"/>
          </w:tcPr>
          <w:p w14:paraId="62975A15">
            <w:pPr>
              <w:jc w:val="right"/>
              <w:rPr>
                <w:rFonts w:hint="default" w:ascii="宋体" w:hAnsi="宋体"/>
                <w:b/>
                <w:sz w:val="18"/>
                <w:szCs w:val="18"/>
              </w:rPr>
            </w:pPr>
          </w:p>
        </w:tc>
        <w:tc>
          <w:tcPr>
            <w:tcW w:w="924" w:type="dxa"/>
            <w:shd w:val="clear" w:color="auto" w:fill="auto"/>
            <w:vAlign w:val="center"/>
          </w:tcPr>
          <w:p w14:paraId="6AA2C668">
            <w:pPr>
              <w:jc w:val="right"/>
              <w:rPr>
                <w:rFonts w:hint="default" w:ascii="宋体" w:hAnsi="宋体"/>
                <w:b/>
                <w:sz w:val="15"/>
                <w:szCs w:val="15"/>
              </w:rPr>
            </w:pPr>
            <w:r>
              <w:rPr>
                <w:rFonts w:hint="eastAsia" w:ascii="宋体" w:hAnsi="宋体" w:eastAsia="宋体" w:cs="宋体"/>
                <w:sz w:val="15"/>
                <w:szCs w:val="15"/>
              </w:rPr>
              <w:t>37.09</w:t>
            </w:r>
          </w:p>
        </w:tc>
        <w:tc>
          <w:tcPr>
            <w:tcW w:w="924" w:type="dxa"/>
            <w:shd w:val="clear" w:color="auto" w:fill="auto"/>
            <w:vAlign w:val="center"/>
          </w:tcPr>
          <w:p w14:paraId="1578A632">
            <w:pPr>
              <w:jc w:val="right"/>
              <w:rPr>
                <w:rFonts w:hint="default" w:ascii="宋体" w:hAnsi="宋体"/>
                <w:b/>
                <w:sz w:val="18"/>
                <w:szCs w:val="18"/>
              </w:rPr>
            </w:pPr>
          </w:p>
        </w:tc>
        <w:tc>
          <w:tcPr>
            <w:tcW w:w="924" w:type="dxa"/>
            <w:shd w:val="clear" w:color="auto" w:fill="auto"/>
            <w:vAlign w:val="center"/>
          </w:tcPr>
          <w:p w14:paraId="1873522E">
            <w:pPr>
              <w:jc w:val="right"/>
              <w:rPr>
                <w:rFonts w:hint="default" w:ascii="宋体" w:hAnsi="宋体"/>
                <w:b/>
                <w:sz w:val="18"/>
                <w:szCs w:val="18"/>
              </w:rPr>
            </w:pPr>
          </w:p>
        </w:tc>
        <w:tc>
          <w:tcPr>
            <w:tcW w:w="924" w:type="dxa"/>
            <w:shd w:val="clear" w:color="auto" w:fill="auto"/>
            <w:vAlign w:val="center"/>
          </w:tcPr>
          <w:p w14:paraId="2E2B97A9">
            <w:pPr>
              <w:jc w:val="right"/>
              <w:rPr>
                <w:rFonts w:hint="default" w:ascii="宋体" w:hAnsi="宋体"/>
                <w:b/>
                <w:sz w:val="18"/>
                <w:szCs w:val="18"/>
              </w:rPr>
            </w:pPr>
          </w:p>
        </w:tc>
        <w:tc>
          <w:tcPr>
            <w:tcW w:w="671" w:type="dxa"/>
            <w:shd w:val="clear" w:color="auto" w:fill="auto"/>
            <w:vAlign w:val="center"/>
          </w:tcPr>
          <w:p w14:paraId="7BD3559E">
            <w:pPr>
              <w:jc w:val="right"/>
              <w:rPr>
                <w:rFonts w:hint="default" w:ascii="宋体" w:hAnsi="宋体"/>
                <w:b/>
                <w:sz w:val="18"/>
                <w:szCs w:val="18"/>
              </w:rPr>
            </w:pPr>
          </w:p>
        </w:tc>
        <w:tc>
          <w:tcPr>
            <w:tcW w:w="900" w:type="dxa"/>
            <w:shd w:val="clear" w:color="auto" w:fill="auto"/>
            <w:vAlign w:val="center"/>
          </w:tcPr>
          <w:p w14:paraId="44D4AED6">
            <w:pPr>
              <w:jc w:val="right"/>
              <w:rPr>
                <w:rFonts w:hint="default" w:ascii="宋体" w:hAnsi="宋体"/>
                <w:b/>
                <w:sz w:val="18"/>
                <w:szCs w:val="18"/>
              </w:rPr>
            </w:pPr>
          </w:p>
        </w:tc>
        <w:tc>
          <w:tcPr>
            <w:tcW w:w="900" w:type="dxa"/>
            <w:shd w:val="clear" w:color="auto" w:fill="auto"/>
            <w:vAlign w:val="center"/>
          </w:tcPr>
          <w:p w14:paraId="5675D9C0">
            <w:pPr>
              <w:jc w:val="right"/>
              <w:rPr>
                <w:rFonts w:hint="default" w:ascii="宋体" w:hAnsi="宋体"/>
                <w:b/>
                <w:sz w:val="18"/>
                <w:szCs w:val="18"/>
              </w:rPr>
            </w:pPr>
          </w:p>
        </w:tc>
        <w:tc>
          <w:tcPr>
            <w:tcW w:w="900" w:type="dxa"/>
            <w:shd w:val="clear" w:color="auto" w:fill="auto"/>
            <w:vAlign w:val="center"/>
          </w:tcPr>
          <w:p w14:paraId="50906E77">
            <w:pPr>
              <w:jc w:val="right"/>
              <w:rPr>
                <w:rFonts w:hint="eastAsia" w:ascii="宋体" w:hAnsi="宋体"/>
                <w:b/>
                <w:color w:val="000000"/>
                <w:sz w:val="18"/>
                <w:szCs w:val="18"/>
              </w:rPr>
            </w:pPr>
          </w:p>
        </w:tc>
        <w:tc>
          <w:tcPr>
            <w:tcW w:w="900" w:type="dxa"/>
            <w:shd w:val="clear" w:color="auto" w:fill="auto"/>
            <w:vAlign w:val="center"/>
          </w:tcPr>
          <w:p w14:paraId="49DDFE26">
            <w:pPr>
              <w:jc w:val="right"/>
              <w:rPr>
                <w:rFonts w:hint="eastAsia" w:ascii="宋体" w:hAnsi="宋体"/>
                <w:b/>
                <w:color w:val="000000"/>
                <w:sz w:val="18"/>
                <w:szCs w:val="18"/>
              </w:rPr>
            </w:pPr>
          </w:p>
        </w:tc>
      </w:tr>
      <w:tr w14:paraId="08380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DD04DF">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5E90E4E8">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799B4D4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5FD7CB7">
            <w:pPr>
              <w:jc w:val="left"/>
              <w:rPr>
                <w:rFonts w:hint="default" w:ascii="宋体" w:hAnsi="宋体"/>
                <w:b/>
                <w:sz w:val="18"/>
                <w:szCs w:val="18"/>
              </w:rPr>
            </w:pPr>
            <w:r>
              <w:rPr>
                <w:rFonts w:hint="eastAsia" w:ascii="宋体" w:hAnsi="宋体" w:eastAsia="宋体" w:cs="宋体"/>
                <w:sz w:val="15"/>
                <w:szCs w:val="15"/>
              </w:rPr>
              <w:t>其他广播电视支出</w:t>
            </w:r>
          </w:p>
        </w:tc>
        <w:tc>
          <w:tcPr>
            <w:tcW w:w="1100" w:type="dxa"/>
            <w:shd w:val="clear" w:color="auto" w:fill="auto"/>
            <w:vAlign w:val="center"/>
          </w:tcPr>
          <w:p w14:paraId="51FA6CE9">
            <w:pPr>
              <w:jc w:val="right"/>
              <w:rPr>
                <w:rFonts w:hint="default" w:ascii="宋体" w:hAnsi="宋体"/>
                <w:b/>
                <w:sz w:val="18"/>
                <w:szCs w:val="18"/>
              </w:rPr>
            </w:pPr>
            <w:r>
              <w:rPr>
                <w:rFonts w:hint="eastAsia" w:ascii="宋体" w:hAnsi="宋体" w:eastAsia="宋体" w:cs="宋体"/>
                <w:sz w:val="15"/>
                <w:szCs w:val="15"/>
              </w:rPr>
              <w:t>37.09</w:t>
            </w:r>
          </w:p>
        </w:tc>
        <w:tc>
          <w:tcPr>
            <w:tcW w:w="1048" w:type="dxa"/>
            <w:shd w:val="clear" w:color="auto" w:fill="auto"/>
            <w:vAlign w:val="center"/>
          </w:tcPr>
          <w:p w14:paraId="1F28EAD6">
            <w:pPr>
              <w:jc w:val="right"/>
              <w:rPr>
                <w:rFonts w:hint="default" w:ascii="宋体" w:hAnsi="宋体"/>
                <w:b/>
                <w:sz w:val="18"/>
                <w:szCs w:val="18"/>
              </w:rPr>
            </w:pPr>
            <w:r>
              <w:rPr>
                <w:rFonts w:hint="eastAsia" w:ascii="宋体" w:hAnsi="宋体" w:eastAsia="宋体" w:cs="宋体"/>
                <w:sz w:val="15"/>
                <w:szCs w:val="15"/>
              </w:rPr>
              <w:t>37.09</w:t>
            </w:r>
          </w:p>
        </w:tc>
        <w:tc>
          <w:tcPr>
            <w:tcW w:w="925" w:type="dxa"/>
            <w:shd w:val="clear" w:color="auto" w:fill="auto"/>
            <w:vAlign w:val="center"/>
          </w:tcPr>
          <w:p w14:paraId="75F1FF47">
            <w:pPr>
              <w:jc w:val="right"/>
              <w:rPr>
                <w:rFonts w:hint="default" w:ascii="宋体" w:hAnsi="宋体"/>
                <w:b/>
                <w:sz w:val="18"/>
                <w:szCs w:val="18"/>
              </w:rPr>
            </w:pPr>
          </w:p>
        </w:tc>
        <w:tc>
          <w:tcPr>
            <w:tcW w:w="924" w:type="dxa"/>
            <w:shd w:val="clear" w:color="auto" w:fill="auto"/>
            <w:vAlign w:val="center"/>
          </w:tcPr>
          <w:p w14:paraId="63E686D5">
            <w:pPr>
              <w:jc w:val="right"/>
              <w:rPr>
                <w:rFonts w:hint="default" w:ascii="宋体" w:hAnsi="宋体"/>
                <w:b/>
                <w:sz w:val="15"/>
                <w:szCs w:val="15"/>
              </w:rPr>
            </w:pPr>
            <w:r>
              <w:rPr>
                <w:rFonts w:hint="eastAsia" w:ascii="宋体" w:hAnsi="宋体" w:eastAsia="宋体" w:cs="宋体"/>
                <w:sz w:val="15"/>
                <w:szCs w:val="15"/>
              </w:rPr>
              <w:t>37.09</w:t>
            </w:r>
          </w:p>
        </w:tc>
        <w:tc>
          <w:tcPr>
            <w:tcW w:w="924" w:type="dxa"/>
            <w:shd w:val="clear" w:color="auto" w:fill="auto"/>
            <w:vAlign w:val="center"/>
          </w:tcPr>
          <w:p w14:paraId="305B782B">
            <w:pPr>
              <w:jc w:val="right"/>
              <w:rPr>
                <w:rFonts w:hint="default" w:ascii="宋体" w:hAnsi="宋体"/>
                <w:b/>
                <w:sz w:val="18"/>
                <w:szCs w:val="18"/>
              </w:rPr>
            </w:pPr>
          </w:p>
        </w:tc>
        <w:tc>
          <w:tcPr>
            <w:tcW w:w="924" w:type="dxa"/>
            <w:shd w:val="clear" w:color="auto" w:fill="auto"/>
            <w:vAlign w:val="center"/>
          </w:tcPr>
          <w:p w14:paraId="5D75643D">
            <w:pPr>
              <w:jc w:val="right"/>
              <w:rPr>
                <w:rFonts w:hint="default" w:ascii="宋体" w:hAnsi="宋体"/>
                <w:b/>
                <w:sz w:val="18"/>
                <w:szCs w:val="18"/>
              </w:rPr>
            </w:pPr>
          </w:p>
        </w:tc>
        <w:tc>
          <w:tcPr>
            <w:tcW w:w="924" w:type="dxa"/>
            <w:shd w:val="clear" w:color="auto" w:fill="auto"/>
            <w:vAlign w:val="center"/>
          </w:tcPr>
          <w:p w14:paraId="0ECD381F">
            <w:pPr>
              <w:jc w:val="right"/>
              <w:rPr>
                <w:rFonts w:hint="default" w:ascii="宋体" w:hAnsi="宋体"/>
                <w:b/>
                <w:sz w:val="18"/>
                <w:szCs w:val="18"/>
              </w:rPr>
            </w:pPr>
          </w:p>
        </w:tc>
        <w:tc>
          <w:tcPr>
            <w:tcW w:w="671" w:type="dxa"/>
            <w:shd w:val="clear" w:color="auto" w:fill="auto"/>
            <w:vAlign w:val="center"/>
          </w:tcPr>
          <w:p w14:paraId="7ABFE8B3">
            <w:pPr>
              <w:jc w:val="right"/>
              <w:rPr>
                <w:rFonts w:hint="default" w:ascii="宋体" w:hAnsi="宋体"/>
                <w:b/>
                <w:sz w:val="18"/>
                <w:szCs w:val="18"/>
              </w:rPr>
            </w:pPr>
          </w:p>
        </w:tc>
        <w:tc>
          <w:tcPr>
            <w:tcW w:w="900" w:type="dxa"/>
            <w:shd w:val="clear" w:color="auto" w:fill="auto"/>
            <w:vAlign w:val="center"/>
          </w:tcPr>
          <w:p w14:paraId="31948E0F">
            <w:pPr>
              <w:jc w:val="right"/>
              <w:rPr>
                <w:rFonts w:hint="default" w:ascii="宋体" w:hAnsi="宋体"/>
                <w:b/>
                <w:sz w:val="18"/>
                <w:szCs w:val="18"/>
              </w:rPr>
            </w:pPr>
          </w:p>
        </w:tc>
        <w:tc>
          <w:tcPr>
            <w:tcW w:w="900" w:type="dxa"/>
            <w:shd w:val="clear" w:color="auto" w:fill="auto"/>
            <w:vAlign w:val="center"/>
          </w:tcPr>
          <w:p w14:paraId="1F8B7A51">
            <w:pPr>
              <w:jc w:val="right"/>
              <w:rPr>
                <w:rFonts w:hint="default" w:ascii="宋体" w:hAnsi="宋体"/>
                <w:b/>
                <w:sz w:val="18"/>
                <w:szCs w:val="18"/>
              </w:rPr>
            </w:pPr>
          </w:p>
        </w:tc>
        <w:tc>
          <w:tcPr>
            <w:tcW w:w="900" w:type="dxa"/>
            <w:shd w:val="clear" w:color="auto" w:fill="auto"/>
            <w:vAlign w:val="center"/>
          </w:tcPr>
          <w:p w14:paraId="1641C2B9">
            <w:pPr>
              <w:jc w:val="right"/>
              <w:rPr>
                <w:rFonts w:hint="eastAsia" w:ascii="宋体" w:hAnsi="宋体"/>
                <w:b/>
                <w:color w:val="000000"/>
                <w:sz w:val="18"/>
                <w:szCs w:val="18"/>
              </w:rPr>
            </w:pPr>
          </w:p>
        </w:tc>
        <w:tc>
          <w:tcPr>
            <w:tcW w:w="900" w:type="dxa"/>
            <w:shd w:val="clear" w:color="auto" w:fill="auto"/>
            <w:vAlign w:val="center"/>
          </w:tcPr>
          <w:p w14:paraId="47907BE0">
            <w:pPr>
              <w:jc w:val="right"/>
              <w:rPr>
                <w:rFonts w:hint="eastAsia" w:ascii="宋体" w:hAnsi="宋体"/>
                <w:b/>
                <w:color w:val="000000"/>
                <w:sz w:val="18"/>
                <w:szCs w:val="18"/>
              </w:rPr>
            </w:pPr>
          </w:p>
        </w:tc>
      </w:tr>
      <w:tr w14:paraId="2AFDC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1F5E3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308BC0A">
            <w:pPr>
              <w:jc w:val="center"/>
              <w:rPr>
                <w:rFonts w:hint="default" w:ascii="宋体" w:hAnsi="宋体"/>
                <w:b/>
                <w:sz w:val="18"/>
                <w:szCs w:val="18"/>
              </w:rPr>
            </w:pPr>
          </w:p>
        </w:tc>
        <w:tc>
          <w:tcPr>
            <w:tcW w:w="243" w:type="dxa"/>
            <w:shd w:val="clear" w:color="auto" w:fill="auto"/>
            <w:vAlign w:val="center"/>
          </w:tcPr>
          <w:p w14:paraId="72BC70D0">
            <w:pPr>
              <w:jc w:val="center"/>
              <w:rPr>
                <w:rFonts w:hint="default" w:ascii="宋体" w:hAnsi="宋体"/>
                <w:b/>
                <w:sz w:val="18"/>
                <w:szCs w:val="18"/>
              </w:rPr>
            </w:pPr>
          </w:p>
        </w:tc>
        <w:tc>
          <w:tcPr>
            <w:tcW w:w="2500" w:type="dxa"/>
            <w:shd w:val="clear" w:color="auto" w:fill="auto"/>
            <w:vAlign w:val="center"/>
          </w:tcPr>
          <w:p w14:paraId="7DECD321">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700A9622">
            <w:pPr>
              <w:jc w:val="right"/>
              <w:rPr>
                <w:rFonts w:hint="default" w:ascii="宋体" w:hAnsi="宋体"/>
                <w:b/>
                <w:sz w:val="18"/>
                <w:szCs w:val="18"/>
              </w:rPr>
            </w:pPr>
            <w:r>
              <w:rPr>
                <w:rFonts w:hint="eastAsia" w:ascii="宋体" w:hAnsi="宋体" w:eastAsia="宋体" w:cs="宋体"/>
                <w:sz w:val="15"/>
                <w:szCs w:val="15"/>
              </w:rPr>
              <w:t>121.63</w:t>
            </w:r>
          </w:p>
        </w:tc>
        <w:tc>
          <w:tcPr>
            <w:tcW w:w="1048" w:type="dxa"/>
            <w:shd w:val="clear" w:color="auto" w:fill="auto"/>
            <w:vAlign w:val="center"/>
          </w:tcPr>
          <w:p w14:paraId="30D8B5D3">
            <w:pPr>
              <w:jc w:val="right"/>
              <w:rPr>
                <w:rFonts w:hint="default" w:ascii="宋体" w:hAnsi="宋体"/>
                <w:b/>
                <w:sz w:val="18"/>
                <w:szCs w:val="18"/>
              </w:rPr>
            </w:pPr>
            <w:r>
              <w:rPr>
                <w:rFonts w:hint="eastAsia" w:ascii="宋体" w:hAnsi="宋体" w:eastAsia="宋体" w:cs="宋体"/>
                <w:sz w:val="15"/>
                <w:szCs w:val="15"/>
              </w:rPr>
              <w:t>121.63</w:t>
            </w:r>
          </w:p>
        </w:tc>
        <w:tc>
          <w:tcPr>
            <w:tcW w:w="925" w:type="dxa"/>
            <w:shd w:val="clear" w:color="auto" w:fill="auto"/>
            <w:vAlign w:val="center"/>
          </w:tcPr>
          <w:p w14:paraId="45C7BB0D">
            <w:pPr>
              <w:jc w:val="right"/>
              <w:rPr>
                <w:rFonts w:hint="default" w:ascii="宋体" w:hAnsi="宋体"/>
                <w:b/>
                <w:sz w:val="18"/>
                <w:szCs w:val="18"/>
              </w:rPr>
            </w:pPr>
            <w:r>
              <w:rPr>
                <w:rFonts w:hint="eastAsia" w:ascii="宋体" w:hAnsi="宋体" w:eastAsia="宋体" w:cs="宋体"/>
                <w:sz w:val="15"/>
                <w:szCs w:val="15"/>
              </w:rPr>
              <w:t>121.63</w:t>
            </w:r>
          </w:p>
        </w:tc>
        <w:tc>
          <w:tcPr>
            <w:tcW w:w="924" w:type="dxa"/>
            <w:shd w:val="clear" w:color="auto" w:fill="auto"/>
            <w:vAlign w:val="center"/>
          </w:tcPr>
          <w:p w14:paraId="0574FF8E">
            <w:pPr>
              <w:jc w:val="right"/>
              <w:rPr>
                <w:rFonts w:hint="default" w:ascii="宋体" w:hAnsi="宋体"/>
                <w:b/>
                <w:sz w:val="15"/>
                <w:szCs w:val="15"/>
              </w:rPr>
            </w:pPr>
          </w:p>
        </w:tc>
        <w:tc>
          <w:tcPr>
            <w:tcW w:w="924" w:type="dxa"/>
            <w:shd w:val="clear" w:color="auto" w:fill="auto"/>
            <w:vAlign w:val="center"/>
          </w:tcPr>
          <w:p w14:paraId="469425B2">
            <w:pPr>
              <w:jc w:val="right"/>
              <w:rPr>
                <w:rFonts w:hint="default" w:ascii="宋体" w:hAnsi="宋体"/>
                <w:b/>
                <w:sz w:val="18"/>
                <w:szCs w:val="18"/>
              </w:rPr>
            </w:pPr>
          </w:p>
        </w:tc>
        <w:tc>
          <w:tcPr>
            <w:tcW w:w="924" w:type="dxa"/>
            <w:shd w:val="clear" w:color="auto" w:fill="auto"/>
            <w:vAlign w:val="center"/>
          </w:tcPr>
          <w:p w14:paraId="3D16588B">
            <w:pPr>
              <w:jc w:val="right"/>
              <w:rPr>
                <w:rFonts w:hint="default" w:ascii="宋体" w:hAnsi="宋体"/>
                <w:b/>
                <w:sz w:val="18"/>
                <w:szCs w:val="18"/>
              </w:rPr>
            </w:pPr>
          </w:p>
        </w:tc>
        <w:tc>
          <w:tcPr>
            <w:tcW w:w="924" w:type="dxa"/>
            <w:shd w:val="clear" w:color="auto" w:fill="auto"/>
            <w:vAlign w:val="center"/>
          </w:tcPr>
          <w:p w14:paraId="2D74D4C5">
            <w:pPr>
              <w:jc w:val="right"/>
              <w:rPr>
                <w:rFonts w:hint="default" w:ascii="宋体" w:hAnsi="宋体"/>
                <w:b/>
                <w:sz w:val="18"/>
                <w:szCs w:val="18"/>
              </w:rPr>
            </w:pPr>
          </w:p>
        </w:tc>
        <w:tc>
          <w:tcPr>
            <w:tcW w:w="671" w:type="dxa"/>
            <w:shd w:val="clear" w:color="auto" w:fill="auto"/>
            <w:vAlign w:val="center"/>
          </w:tcPr>
          <w:p w14:paraId="60541557">
            <w:pPr>
              <w:jc w:val="right"/>
              <w:rPr>
                <w:rFonts w:hint="default" w:ascii="宋体" w:hAnsi="宋体"/>
                <w:b/>
                <w:sz w:val="18"/>
                <w:szCs w:val="18"/>
              </w:rPr>
            </w:pPr>
          </w:p>
        </w:tc>
        <w:tc>
          <w:tcPr>
            <w:tcW w:w="900" w:type="dxa"/>
            <w:shd w:val="clear" w:color="auto" w:fill="auto"/>
            <w:vAlign w:val="center"/>
          </w:tcPr>
          <w:p w14:paraId="473255F9">
            <w:pPr>
              <w:jc w:val="right"/>
              <w:rPr>
                <w:rFonts w:hint="default" w:ascii="宋体" w:hAnsi="宋体"/>
                <w:b/>
                <w:sz w:val="18"/>
                <w:szCs w:val="18"/>
              </w:rPr>
            </w:pPr>
          </w:p>
        </w:tc>
        <w:tc>
          <w:tcPr>
            <w:tcW w:w="900" w:type="dxa"/>
            <w:shd w:val="clear" w:color="auto" w:fill="auto"/>
            <w:vAlign w:val="center"/>
          </w:tcPr>
          <w:p w14:paraId="1B607413">
            <w:pPr>
              <w:jc w:val="right"/>
              <w:rPr>
                <w:rFonts w:hint="default" w:ascii="宋体" w:hAnsi="宋体"/>
                <w:b/>
                <w:sz w:val="18"/>
                <w:szCs w:val="18"/>
              </w:rPr>
            </w:pPr>
          </w:p>
        </w:tc>
        <w:tc>
          <w:tcPr>
            <w:tcW w:w="900" w:type="dxa"/>
            <w:shd w:val="clear" w:color="auto" w:fill="auto"/>
            <w:vAlign w:val="center"/>
          </w:tcPr>
          <w:p w14:paraId="422E3345">
            <w:pPr>
              <w:jc w:val="right"/>
              <w:rPr>
                <w:rFonts w:hint="eastAsia" w:ascii="宋体" w:hAnsi="宋体"/>
                <w:b/>
                <w:color w:val="000000"/>
                <w:sz w:val="18"/>
                <w:szCs w:val="18"/>
              </w:rPr>
            </w:pPr>
          </w:p>
        </w:tc>
        <w:tc>
          <w:tcPr>
            <w:tcW w:w="900" w:type="dxa"/>
            <w:shd w:val="clear" w:color="auto" w:fill="auto"/>
            <w:vAlign w:val="center"/>
          </w:tcPr>
          <w:p w14:paraId="250FD081">
            <w:pPr>
              <w:jc w:val="right"/>
              <w:rPr>
                <w:rFonts w:hint="eastAsia" w:ascii="宋体" w:hAnsi="宋体"/>
                <w:b/>
                <w:color w:val="000000"/>
                <w:sz w:val="18"/>
                <w:szCs w:val="18"/>
              </w:rPr>
            </w:pPr>
          </w:p>
        </w:tc>
      </w:tr>
      <w:tr w14:paraId="442F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CEE67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5E3C38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3A5DFA0">
            <w:pPr>
              <w:jc w:val="center"/>
              <w:rPr>
                <w:rFonts w:hint="default" w:ascii="宋体" w:hAnsi="宋体"/>
                <w:b/>
                <w:sz w:val="18"/>
                <w:szCs w:val="18"/>
              </w:rPr>
            </w:pPr>
          </w:p>
        </w:tc>
        <w:tc>
          <w:tcPr>
            <w:tcW w:w="2500" w:type="dxa"/>
            <w:shd w:val="clear" w:color="auto" w:fill="auto"/>
            <w:vAlign w:val="center"/>
          </w:tcPr>
          <w:p w14:paraId="3616EDBB">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9C3EB8A">
            <w:pPr>
              <w:jc w:val="right"/>
              <w:rPr>
                <w:rFonts w:hint="default" w:ascii="宋体" w:hAnsi="宋体"/>
                <w:b/>
                <w:sz w:val="18"/>
                <w:szCs w:val="18"/>
              </w:rPr>
            </w:pPr>
            <w:r>
              <w:rPr>
                <w:rFonts w:hint="eastAsia" w:ascii="宋体" w:hAnsi="宋体" w:eastAsia="宋体" w:cs="宋体"/>
                <w:sz w:val="15"/>
                <w:szCs w:val="15"/>
              </w:rPr>
              <w:t>121.63</w:t>
            </w:r>
          </w:p>
        </w:tc>
        <w:tc>
          <w:tcPr>
            <w:tcW w:w="1048" w:type="dxa"/>
            <w:shd w:val="clear" w:color="auto" w:fill="auto"/>
            <w:vAlign w:val="center"/>
          </w:tcPr>
          <w:p w14:paraId="26FB25E5">
            <w:pPr>
              <w:jc w:val="right"/>
              <w:rPr>
                <w:rFonts w:hint="default" w:ascii="宋体" w:hAnsi="宋体"/>
                <w:b/>
                <w:sz w:val="18"/>
                <w:szCs w:val="18"/>
              </w:rPr>
            </w:pPr>
            <w:r>
              <w:rPr>
                <w:rFonts w:hint="eastAsia" w:ascii="宋体" w:hAnsi="宋体" w:eastAsia="宋体" w:cs="宋体"/>
                <w:sz w:val="15"/>
                <w:szCs w:val="15"/>
              </w:rPr>
              <w:t>121.63</w:t>
            </w:r>
          </w:p>
        </w:tc>
        <w:tc>
          <w:tcPr>
            <w:tcW w:w="925" w:type="dxa"/>
            <w:shd w:val="clear" w:color="auto" w:fill="auto"/>
            <w:vAlign w:val="center"/>
          </w:tcPr>
          <w:p w14:paraId="15D2EB2F">
            <w:pPr>
              <w:jc w:val="right"/>
              <w:rPr>
                <w:rFonts w:hint="default" w:ascii="宋体" w:hAnsi="宋体"/>
                <w:b/>
                <w:sz w:val="18"/>
                <w:szCs w:val="18"/>
              </w:rPr>
            </w:pPr>
            <w:r>
              <w:rPr>
                <w:rFonts w:hint="eastAsia" w:ascii="宋体" w:hAnsi="宋体" w:eastAsia="宋体" w:cs="宋体"/>
                <w:sz w:val="15"/>
                <w:szCs w:val="15"/>
              </w:rPr>
              <w:t>121.63</w:t>
            </w:r>
          </w:p>
        </w:tc>
        <w:tc>
          <w:tcPr>
            <w:tcW w:w="924" w:type="dxa"/>
            <w:shd w:val="clear" w:color="auto" w:fill="auto"/>
            <w:vAlign w:val="center"/>
          </w:tcPr>
          <w:p w14:paraId="2B2313E2">
            <w:pPr>
              <w:jc w:val="right"/>
              <w:rPr>
                <w:rFonts w:hint="default" w:ascii="宋体" w:hAnsi="宋体"/>
                <w:b/>
                <w:sz w:val="15"/>
                <w:szCs w:val="15"/>
              </w:rPr>
            </w:pPr>
          </w:p>
        </w:tc>
        <w:tc>
          <w:tcPr>
            <w:tcW w:w="924" w:type="dxa"/>
            <w:shd w:val="clear" w:color="auto" w:fill="auto"/>
            <w:vAlign w:val="center"/>
          </w:tcPr>
          <w:p w14:paraId="55F95773">
            <w:pPr>
              <w:jc w:val="right"/>
              <w:rPr>
                <w:rFonts w:hint="default" w:ascii="宋体" w:hAnsi="宋体"/>
                <w:b/>
                <w:sz w:val="18"/>
                <w:szCs w:val="18"/>
              </w:rPr>
            </w:pPr>
          </w:p>
        </w:tc>
        <w:tc>
          <w:tcPr>
            <w:tcW w:w="924" w:type="dxa"/>
            <w:shd w:val="clear" w:color="auto" w:fill="auto"/>
            <w:vAlign w:val="center"/>
          </w:tcPr>
          <w:p w14:paraId="5FDFDBB5">
            <w:pPr>
              <w:jc w:val="right"/>
              <w:rPr>
                <w:rFonts w:hint="default" w:ascii="宋体" w:hAnsi="宋体"/>
                <w:b/>
                <w:sz w:val="18"/>
                <w:szCs w:val="18"/>
              </w:rPr>
            </w:pPr>
          </w:p>
        </w:tc>
        <w:tc>
          <w:tcPr>
            <w:tcW w:w="924" w:type="dxa"/>
            <w:shd w:val="clear" w:color="auto" w:fill="auto"/>
            <w:vAlign w:val="center"/>
          </w:tcPr>
          <w:p w14:paraId="5FBDA6D2">
            <w:pPr>
              <w:jc w:val="right"/>
              <w:rPr>
                <w:rFonts w:hint="default" w:ascii="宋体" w:hAnsi="宋体"/>
                <w:b/>
                <w:sz w:val="18"/>
                <w:szCs w:val="18"/>
              </w:rPr>
            </w:pPr>
          </w:p>
        </w:tc>
        <w:tc>
          <w:tcPr>
            <w:tcW w:w="671" w:type="dxa"/>
            <w:shd w:val="clear" w:color="auto" w:fill="auto"/>
            <w:vAlign w:val="center"/>
          </w:tcPr>
          <w:p w14:paraId="1F7E6D2B">
            <w:pPr>
              <w:jc w:val="right"/>
              <w:rPr>
                <w:rFonts w:hint="default" w:ascii="宋体" w:hAnsi="宋体"/>
                <w:b/>
                <w:sz w:val="18"/>
                <w:szCs w:val="18"/>
              </w:rPr>
            </w:pPr>
          </w:p>
        </w:tc>
        <w:tc>
          <w:tcPr>
            <w:tcW w:w="900" w:type="dxa"/>
            <w:shd w:val="clear" w:color="auto" w:fill="auto"/>
            <w:vAlign w:val="center"/>
          </w:tcPr>
          <w:p w14:paraId="3AF129F7">
            <w:pPr>
              <w:jc w:val="right"/>
              <w:rPr>
                <w:rFonts w:hint="default" w:ascii="宋体" w:hAnsi="宋体"/>
                <w:b/>
                <w:sz w:val="18"/>
                <w:szCs w:val="18"/>
              </w:rPr>
            </w:pPr>
          </w:p>
        </w:tc>
        <w:tc>
          <w:tcPr>
            <w:tcW w:w="900" w:type="dxa"/>
            <w:shd w:val="clear" w:color="auto" w:fill="auto"/>
            <w:vAlign w:val="center"/>
          </w:tcPr>
          <w:p w14:paraId="07764FCD">
            <w:pPr>
              <w:jc w:val="right"/>
              <w:rPr>
                <w:rFonts w:hint="default" w:ascii="宋体" w:hAnsi="宋体"/>
                <w:b/>
                <w:sz w:val="18"/>
                <w:szCs w:val="18"/>
              </w:rPr>
            </w:pPr>
          </w:p>
        </w:tc>
        <w:tc>
          <w:tcPr>
            <w:tcW w:w="900" w:type="dxa"/>
            <w:shd w:val="clear" w:color="auto" w:fill="auto"/>
            <w:vAlign w:val="center"/>
          </w:tcPr>
          <w:p w14:paraId="1063D7E9">
            <w:pPr>
              <w:jc w:val="right"/>
              <w:rPr>
                <w:rFonts w:hint="eastAsia" w:ascii="宋体" w:hAnsi="宋体"/>
                <w:b/>
                <w:color w:val="000000"/>
                <w:sz w:val="18"/>
                <w:szCs w:val="18"/>
              </w:rPr>
            </w:pPr>
          </w:p>
        </w:tc>
        <w:tc>
          <w:tcPr>
            <w:tcW w:w="900" w:type="dxa"/>
            <w:shd w:val="clear" w:color="auto" w:fill="auto"/>
            <w:vAlign w:val="center"/>
          </w:tcPr>
          <w:p w14:paraId="6D27A964">
            <w:pPr>
              <w:jc w:val="right"/>
              <w:rPr>
                <w:rFonts w:hint="eastAsia" w:ascii="宋体" w:hAnsi="宋体"/>
                <w:b/>
                <w:color w:val="000000"/>
                <w:sz w:val="18"/>
                <w:szCs w:val="18"/>
              </w:rPr>
            </w:pPr>
          </w:p>
        </w:tc>
      </w:tr>
      <w:tr w14:paraId="08A16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29E58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C7A772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788216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801FF59">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2A98248">
            <w:pPr>
              <w:jc w:val="right"/>
              <w:rPr>
                <w:rFonts w:hint="default" w:ascii="宋体" w:hAnsi="宋体"/>
                <w:b/>
                <w:sz w:val="18"/>
                <w:szCs w:val="18"/>
              </w:rPr>
            </w:pPr>
            <w:r>
              <w:rPr>
                <w:rFonts w:hint="eastAsia" w:ascii="宋体" w:hAnsi="宋体" w:eastAsia="宋体" w:cs="宋体"/>
                <w:sz w:val="15"/>
                <w:szCs w:val="15"/>
              </w:rPr>
              <w:t>32.25</w:t>
            </w:r>
          </w:p>
        </w:tc>
        <w:tc>
          <w:tcPr>
            <w:tcW w:w="1048" w:type="dxa"/>
            <w:shd w:val="clear" w:color="auto" w:fill="auto"/>
            <w:vAlign w:val="center"/>
          </w:tcPr>
          <w:p w14:paraId="5CC78633">
            <w:pPr>
              <w:jc w:val="right"/>
              <w:rPr>
                <w:rFonts w:hint="default" w:ascii="宋体" w:hAnsi="宋体"/>
                <w:b/>
                <w:sz w:val="18"/>
                <w:szCs w:val="18"/>
              </w:rPr>
            </w:pPr>
            <w:r>
              <w:rPr>
                <w:rFonts w:hint="eastAsia" w:ascii="宋体" w:hAnsi="宋体" w:eastAsia="宋体" w:cs="宋体"/>
                <w:sz w:val="15"/>
                <w:szCs w:val="15"/>
              </w:rPr>
              <w:t>32.25</w:t>
            </w:r>
          </w:p>
        </w:tc>
        <w:tc>
          <w:tcPr>
            <w:tcW w:w="925" w:type="dxa"/>
            <w:shd w:val="clear" w:color="auto" w:fill="auto"/>
            <w:vAlign w:val="center"/>
          </w:tcPr>
          <w:p w14:paraId="3F129CEF">
            <w:pPr>
              <w:jc w:val="right"/>
              <w:rPr>
                <w:rFonts w:hint="default" w:ascii="宋体" w:hAnsi="宋体"/>
                <w:b/>
                <w:sz w:val="18"/>
                <w:szCs w:val="18"/>
              </w:rPr>
            </w:pPr>
            <w:r>
              <w:rPr>
                <w:rFonts w:hint="eastAsia" w:ascii="宋体" w:hAnsi="宋体" w:eastAsia="宋体" w:cs="宋体"/>
                <w:sz w:val="15"/>
                <w:szCs w:val="15"/>
              </w:rPr>
              <w:t>32.25</w:t>
            </w:r>
          </w:p>
        </w:tc>
        <w:tc>
          <w:tcPr>
            <w:tcW w:w="924" w:type="dxa"/>
            <w:shd w:val="clear" w:color="auto" w:fill="auto"/>
            <w:vAlign w:val="center"/>
          </w:tcPr>
          <w:p w14:paraId="0532DC97">
            <w:pPr>
              <w:jc w:val="right"/>
              <w:rPr>
                <w:rFonts w:hint="default" w:ascii="宋体" w:hAnsi="宋体"/>
                <w:b/>
                <w:sz w:val="15"/>
                <w:szCs w:val="15"/>
              </w:rPr>
            </w:pPr>
          </w:p>
        </w:tc>
        <w:tc>
          <w:tcPr>
            <w:tcW w:w="924" w:type="dxa"/>
            <w:shd w:val="clear" w:color="auto" w:fill="auto"/>
            <w:vAlign w:val="center"/>
          </w:tcPr>
          <w:p w14:paraId="67B4F231">
            <w:pPr>
              <w:jc w:val="right"/>
              <w:rPr>
                <w:rFonts w:hint="default" w:ascii="宋体" w:hAnsi="宋体"/>
                <w:b/>
                <w:sz w:val="18"/>
                <w:szCs w:val="18"/>
              </w:rPr>
            </w:pPr>
          </w:p>
        </w:tc>
        <w:tc>
          <w:tcPr>
            <w:tcW w:w="924" w:type="dxa"/>
            <w:shd w:val="clear" w:color="auto" w:fill="auto"/>
            <w:vAlign w:val="center"/>
          </w:tcPr>
          <w:p w14:paraId="0755B6DE">
            <w:pPr>
              <w:jc w:val="right"/>
              <w:rPr>
                <w:rFonts w:hint="default" w:ascii="宋体" w:hAnsi="宋体"/>
                <w:b/>
                <w:sz w:val="18"/>
                <w:szCs w:val="18"/>
              </w:rPr>
            </w:pPr>
          </w:p>
        </w:tc>
        <w:tc>
          <w:tcPr>
            <w:tcW w:w="924" w:type="dxa"/>
            <w:shd w:val="clear" w:color="auto" w:fill="auto"/>
            <w:vAlign w:val="center"/>
          </w:tcPr>
          <w:p w14:paraId="5043CC1D">
            <w:pPr>
              <w:jc w:val="right"/>
              <w:rPr>
                <w:rFonts w:hint="default" w:ascii="宋体" w:hAnsi="宋体"/>
                <w:b/>
                <w:sz w:val="18"/>
                <w:szCs w:val="18"/>
              </w:rPr>
            </w:pPr>
          </w:p>
        </w:tc>
        <w:tc>
          <w:tcPr>
            <w:tcW w:w="671" w:type="dxa"/>
            <w:shd w:val="clear" w:color="auto" w:fill="auto"/>
            <w:vAlign w:val="center"/>
          </w:tcPr>
          <w:p w14:paraId="4EB36001">
            <w:pPr>
              <w:jc w:val="right"/>
              <w:rPr>
                <w:rFonts w:hint="default" w:ascii="宋体" w:hAnsi="宋体"/>
                <w:b/>
                <w:sz w:val="18"/>
                <w:szCs w:val="18"/>
              </w:rPr>
            </w:pPr>
          </w:p>
        </w:tc>
        <w:tc>
          <w:tcPr>
            <w:tcW w:w="900" w:type="dxa"/>
            <w:shd w:val="clear" w:color="auto" w:fill="auto"/>
            <w:vAlign w:val="center"/>
          </w:tcPr>
          <w:p w14:paraId="272672E0">
            <w:pPr>
              <w:jc w:val="right"/>
              <w:rPr>
                <w:rFonts w:hint="default" w:ascii="宋体" w:hAnsi="宋体"/>
                <w:b/>
                <w:sz w:val="18"/>
                <w:szCs w:val="18"/>
              </w:rPr>
            </w:pPr>
          </w:p>
        </w:tc>
        <w:tc>
          <w:tcPr>
            <w:tcW w:w="900" w:type="dxa"/>
            <w:shd w:val="clear" w:color="auto" w:fill="auto"/>
            <w:vAlign w:val="center"/>
          </w:tcPr>
          <w:p w14:paraId="2221FB6E">
            <w:pPr>
              <w:jc w:val="right"/>
              <w:rPr>
                <w:rFonts w:hint="default" w:ascii="宋体" w:hAnsi="宋体"/>
                <w:b/>
                <w:sz w:val="18"/>
                <w:szCs w:val="18"/>
              </w:rPr>
            </w:pPr>
          </w:p>
        </w:tc>
        <w:tc>
          <w:tcPr>
            <w:tcW w:w="900" w:type="dxa"/>
            <w:shd w:val="clear" w:color="auto" w:fill="auto"/>
            <w:vAlign w:val="center"/>
          </w:tcPr>
          <w:p w14:paraId="2477095E">
            <w:pPr>
              <w:jc w:val="right"/>
              <w:rPr>
                <w:rFonts w:hint="eastAsia" w:ascii="宋体" w:hAnsi="宋体"/>
                <w:b/>
                <w:color w:val="000000"/>
                <w:sz w:val="18"/>
                <w:szCs w:val="18"/>
              </w:rPr>
            </w:pPr>
          </w:p>
        </w:tc>
        <w:tc>
          <w:tcPr>
            <w:tcW w:w="900" w:type="dxa"/>
            <w:shd w:val="clear" w:color="auto" w:fill="auto"/>
            <w:vAlign w:val="center"/>
          </w:tcPr>
          <w:p w14:paraId="472B9432">
            <w:pPr>
              <w:jc w:val="right"/>
              <w:rPr>
                <w:rFonts w:hint="eastAsia" w:ascii="宋体" w:hAnsi="宋体"/>
                <w:b/>
                <w:color w:val="000000"/>
                <w:sz w:val="18"/>
                <w:szCs w:val="18"/>
              </w:rPr>
            </w:pPr>
          </w:p>
        </w:tc>
      </w:tr>
      <w:tr w14:paraId="40045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97A9B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CE5F85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81E4777">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7932048">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B14652A">
            <w:pPr>
              <w:jc w:val="right"/>
              <w:rPr>
                <w:rFonts w:hint="default" w:ascii="宋体" w:hAnsi="宋体"/>
                <w:b/>
                <w:sz w:val="18"/>
                <w:szCs w:val="18"/>
              </w:rPr>
            </w:pPr>
            <w:r>
              <w:rPr>
                <w:rFonts w:hint="eastAsia" w:ascii="宋体" w:hAnsi="宋体" w:eastAsia="宋体" w:cs="宋体"/>
                <w:sz w:val="15"/>
                <w:szCs w:val="15"/>
              </w:rPr>
              <w:t>63.94</w:t>
            </w:r>
          </w:p>
        </w:tc>
        <w:tc>
          <w:tcPr>
            <w:tcW w:w="1048" w:type="dxa"/>
            <w:shd w:val="clear" w:color="auto" w:fill="auto"/>
            <w:vAlign w:val="center"/>
          </w:tcPr>
          <w:p w14:paraId="792278C2">
            <w:pPr>
              <w:jc w:val="right"/>
              <w:rPr>
                <w:rFonts w:hint="default" w:ascii="宋体" w:hAnsi="宋体"/>
                <w:b/>
                <w:sz w:val="18"/>
                <w:szCs w:val="18"/>
              </w:rPr>
            </w:pPr>
            <w:r>
              <w:rPr>
                <w:rFonts w:hint="eastAsia" w:ascii="宋体" w:hAnsi="宋体" w:eastAsia="宋体" w:cs="宋体"/>
                <w:sz w:val="15"/>
                <w:szCs w:val="15"/>
              </w:rPr>
              <w:t>63.94</w:t>
            </w:r>
          </w:p>
        </w:tc>
        <w:tc>
          <w:tcPr>
            <w:tcW w:w="925" w:type="dxa"/>
            <w:shd w:val="clear" w:color="auto" w:fill="auto"/>
            <w:vAlign w:val="center"/>
          </w:tcPr>
          <w:p w14:paraId="25616C86">
            <w:pPr>
              <w:jc w:val="right"/>
              <w:rPr>
                <w:rFonts w:hint="default" w:ascii="宋体" w:hAnsi="宋体"/>
                <w:b/>
                <w:sz w:val="18"/>
                <w:szCs w:val="18"/>
              </w:rPr>
            </w:pPr>
            <w:r>
              <w:rPr>
                <w:rFonts w:hint="eastAsia" w:ascii="宋体" w:hAnsi="宋体" w:eastAsia="宋体" w:cs="宋体"/>
                <w:sz w:val="15"/>
                <w:szCs w:val="15"/>
              </w:rPr>
              <w:t>63.94</w:t>
            </w:r>
          </w:p>
        </w:tc>
        <w:tc>
          <w:tcPr>
            <w:tcW w:w="924" w:type="dxa"/>
            <w:shd w:val="clear" w:color="auto" w:fill="auto"/>
            <w:vAlign w:val="center"/>
          </w:tcPr>
          <w:p w14:paraId="671C53FA">
            <w:pPr>
              <w:jc w:val="right"/>
              <w:rPr>
                <w:rFonts w:hint="default" w:ascii="宋体" w:hAnsi="宋体"/>
                <w:b/>
                <w:sz w:val="15"/>
                <w:szCs w:val="15"/>
              </w:rPr>
            </w:pPr>
          </w:p>
        </w:tc>
        <w:tc>
          <w:tcPr>
            <w:tcW w:w="924" w:type="dxa"/>
            <w:shd w:val="clear" w:color="auto" w:fill="auto"/>
            <w:vAlign w:val="center"/>
          </w:tcPr>
          <w:p w14:paraId="699CC2D9">
            <w:pPr>
              <w:jc w:val="right"/>
              <w:rPr>
                <w:rFonts w:hint="default" w:ascii="宋体" w:hAnsi="宋体"/>
                <w:b/>
                <w:sz w:val="18"/>
                <w:szCs w:val="18"/>
              </w:rPr>
            </w:pPr>
          </w:p>
        </w:tc>
        <w:tc>
          <w:tcPr>
            <w:tcW w:w="924" w:type="dxa"/>
            <w:shd w:val="clear" w:color="auto" w:fill="auto"/>
            <w:vAlign w:val="center"/>
          </w:tcPr>
          <w:p w14:paraId="18BC8108">
            <w:pPr>
              <w:jc w:val="right"/>
              <w:rPr>
                <w:rFonts w:hint="default" w:ascii="宋体" w:hAnsi="宋体"/>
                <w:b/>
                <w:sz w:val="18"/>
                <w:szCs w:val="18"/>
              </w:rPr>
            </w:pPr>
          </w:p>
        </w:tc>
        <w:tc>
          <w:tcPr>
            <w:tcW w:w="924" w:type="dxa"/>
            <w:shd w:val="clear" w:color="auto" w:fill="auto"/>
            <w:vAlign w:val="center"/>
          </w:tcPr>
          <w:p w14:paraId="0D86FF5A">
            <w:pPr>
              <w:jc w:val="right"/>
              <w:rPr>
                <w:rFonts w:hint="default" w:ascii="宋体" w:hAnsi="宋体"/>
                <w:b/>
                <w:sz w:val="18"/>
                <w:szCs w:val="18"/>
              </w:rPr>
            </w:pPr>
          </w:p>
        </w:tc>
        <w:tc>
          <w:tcPr>
            <w:tcW w:w="671" w:type="dxa"/>
            <w:shd w:val="clear" w:color="auto" w:fill="auto"/>
            <w:vAlign w:val="center"/>
          </w:tcPr>
          <w:p w14:paraId="66798BA1">
            <w:pPr>
              <w:jc w:val="right"/>
              <w:rPr>
                <w:rFonts w:hint="default" w:ascii="宋体" w:hAnsi="宋体"/>
                <w:b/>
                <w:sz w:val="18"/>
                <w:szCs w:val="18"/>
              </w:rPr>
            </w:pPr>
          </w:p>
        </w:tc>
        <w:tc>
          <w:tcPr>
            <w:tcW w:w="900" w:type="dxa"/>
            <w:shd w:val="clear" w:color="auto" w:fill="auto"/>
            <w:vAlign w:val="center"/>
          </w:tcPr>
          <w:p w14:paraId="39C33158">
            <w:pPr>
              <w:jc w:val="right"/>
              <w:rPr>
                <w:rFonts w:hint="default" w:ascii="宋体" w:hAnsi="宋体"/>
                <w:b/>
                <w:sz w:val="18"/>
                <w:szCs w:val="18"/>
              </w:rPr>
            </w:pPr>
          </w:p>
        </w:tc>
        <w:tc>
          <w:tcPr>
            <w:tcW w:w="900" w:type="dxa"/>
            <w:shd w:val="clear" w:color="auto" w:fill="auto"/>
            <w:vAlign w:val="center"/>
          </w:tcPr>
          <w:p w14:paraId="1C300CD0">
            <w:pPr>
              <w:jc w:val="right"/>
              <w:rPr>
                <w:rFonts w:hint="default" w:ascii="宋体" w:hAnsi="宋体"/>
                <w:b/>
                <w:sz w:val="18"/>
                <w:szCs w:val="18"/>
              </w:rPr>
            </w:pPr>
          </w:p>
        </w:tc>
        <w:tc>
          <w:tcPr>
            <w:tcW w:w="900" w:type="dxa"/>
            <w:shd w:val="clear" w:color="auto" w:fill="auto"/>
            <w:vAlign w:val="center"/>
          </w:tcPr>
          <w:p w14:paraId="27436006">
            <w:pPr>
              <w:jc w:val="right"/>
              <w:rPr>
                <w:rFonts w:hint="eastAsia" w:ascii="宋体" w:hAnsi="宋体"/>
                <w:b/>
                <w:color w:val="000000"/>
                <w:sz w:val="18"/>
                <w:szCs w:val="18"/>
              </w:rPr>
            </w:pPr>
          </w:p>
        </w:tc>
        <w:tc>
          <w:tcPr>
            <w:tcW w:w="900" w:type="dxa"/>
            <w:shd w:val="clear" w:color="auto" w:fill="auto"/>
            <w:vAlign w:val="center"/>
          </w:tcPr>
          <w:p w14:paraId="7FC9F4FB">
            <w:pPr>
              <w:jc w:val="right"/>
              <w:rPr>
                <w:rFonts w:hint="eastAsia" w:ascii="宋体" w:hAnsi="宋体"/>
                <w:b/>
                <w:color w:val="000000"/>
                <w:sz w:val="18"/>
                <w:szCs w:val="18"/>
              </w:rPr>
            </w:pPr>
          </w:p>
        </w:tc>
      </w:tr>
      <w:tr w14:paraId="1EB07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41168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1B6629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556F3B8">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57B979C">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2A3D1588">
            <w:pPr>
              <w:jc w:val="right"/>
              <w:rPr>
                <w:rFonts w:hint="default" w:ascii="宋体" w:hAnsi="宋体"/>
                <w:b/>
                <w:sz w:val="18"/>
                <w:szCs w:val="18"/>
              </w:rPr>
            </w:pPr>
            <w:r>
              <w:rPr>
                <w:rFonts w:hint="eastAsia" w:ascii="宋体" w:hAnsi="宋体" w:eastAsia="宋体" w:cs="宋体"/>
                <w:sz w:val="15"/>
                <w:szCs w:val="15"/>
              </w:rPr>
              <w:t>25.44</w:t>
            </w:r>
          </w:p>
        </w:tc>
        <w:tc>
          <w:tcPr>
            <w:tcW w:w="1048" w:type="dxa"/>
            <w:shd w:val="clear" w:color="auto" w:fill="auto"/>
            <w:vAlign w:val="center"/>
          </w:tcPr>
          <w:p w14:paraId="51557A2C">
            <w:pPr>
              <w:jc w:val="right"/>
              <w:rPr>
                <w:rFonts w:hint="default" w:ascii="宋体" w:hAnsi="宋体"/>
                <w:b/>
                <w:sz w:val="18"/>
                <w:szCs w:val="18"/>
              </w:rPr>
            </w:pPr>
            <w:r>
              <w:rPr>
                <w:rFonts w:hint="eastAsia" w:ascii="宋体" w:hAnsi="宋体" w:eastAsia="宋体" w:cs="宋体"/>
                <w:sz w:val="15"/>
                <w:szCs w:val="15"/>
              </w:rPr>
              <w:t>25.44</w:t>
            </w:r>
          </w:p>
        </w:tc>
        <w:tc>
          <w:tcPr>
            <w:tcW w:w="925" w:type="dxa"/>
            <w:shd w:val="clear" w:color="auto" w:fill="auto"/>
            <w:vAlign w:val="center"/>
          </w:tcPr>
          <w:p w14:paraId="254254C6">
            <w:pPr>
              <w:jc w:val="right"/>
              <w:rPr>
                <w:rFonts w:hint="default" w:ascii="宋体" w:hAnsi="宋体"/>
                <w:b/>
                <w:sz w:val="18"/>
                <w:szCs w:val="18"/>
              </w:rPr>
            </w:pPr>
            <w:r>
              <w:rPr>
                <w:rFonts w:hint="eastAsia" w:ascii="宋体" w:hAnsi="宋体" w:eastAsia="宋体" w:cs="宋体"/>
                <w:sz w:val="15"/>
                <w:szCs w:val="15"/>
              </w:rPr>
              <w:t>25.44</w:t>
            </w:r>
          </w:p>
        </w:tc>
        <w:tc>
          <w:tcPr>
            <w:tcW w:w="924" w:type="dxa"/>
            <w:shd w:val="clear" w:color="auto" w:fill="auto"/>
            <w:vAlign w:val="center"/>
          </w:tcPr>
          <w:p w14:paraId="5BAE6ED7">
            <w:pPr>
              <w:jc w:val="right"/>
              <w:rPr>
                <w:rFonts w:hint="default" w:ascii="宋体" w:hAnsi="宋体"/>
                <w:b/>
                <w:sz w:val="15"/>
                <w:szCs w:val="15"/>
              </w:rPr>
            </w:pPr>
          </w:p>
        </w:tc>
        <w:tc>
          <w:tcPr>
            <w:tcW w:w="924" w:type="dxa"/>
            <w:shd w:val="clear" w:color="auto" w:fill="auto"/>
            <w:vAlign w:val="center"/>
          </w:tcPr>
          <w:p w14:paraId="08F98E73">
            <w:pPr>
              <w:jc w:val="right"/>
              <w:rPr>
                <w:rFonts w:hint="default" w:ascii="宋体" w:hAnsi="宋体"/>
                <w:b/>
                <w:sz w:val="18"/>
                <w:szCs w:val="18"/>
              </w:rPr>
            </w:pPr>
          </w:p>
        </w:tc>
        <w:tc>
          <w:tcPr>
            <w:tcW w:w="924" w:type="dxa"/>
            <w:shd w:val="clear" w:color="auto" w:fill="auto"/>
            <w:vAlign w:val="center"/>
          </w:tcPr>
          <w:p w14:paraId="4A9B2194">
            <w:pPr>
              <w:jc w:val="right"/>
              <w:rPr>
                <w:rFonts w:hint="default" w:ascii="宋体" w:hAnsi="宋体"/>
                <w:b/>
                <w:sz w:val="18"/>
                <w:szCs w:val="18"/>
              </w:rPr>
            </w:pPr>
          </w:p>
        </w:tc>
        <w:tc>
          <w:tcPr>
            <w:tcW w:w="924" w:type="dxa"/>
            <w:shd w:val="clear" w:color="auto" w:fill="auto"/>
            <w:vAlign w:val="center"/>
          </w:tcPr>
          <w:p w14:paraId="075A86DD">
            <w:pPr>
              <w:jc w:val="right"/>
              <w:rPr>
                <w:rFonts w:hint="default" w:ascii="宋体" w:hAnsi="宋体"/>
                <w:b/>
                <w:sz w:val="18"/>
                <w:szCs w:val="18"/>
              </w:rPr>
            </w:pPr>
          </w:p>
        </w:tc>
        <w:tc>
          <w:tcPr>
            <w:tcW w:w="671" w:type="dxa"/>
            <w:shd w:val="clear" w:color="auto" w:fill="auto"/>
            <w:vAlign w:val="center"/>
          </w:tcPr>
          <w:p w14:paraId="4FE255C5">
            <w:pPr>
              <w:jc w:val="right"/>
              <w:rPr>
                <w:rFonts w:hint="default" w:ascii="宋体" w:hAnsi="宋体"/>
                <w:b/>
                <w:sz w:val="18"/>
                <w:szCs w:val="18"/>
              </w:rPr>
            </w:pPr>
          </w:p>
        </w:tc>
        <w:tc>
          <w:tcPr>
            <w:tcW w:w="900" w:type="dxa"/>
            <w:shd w:val="clear" w:color="auto" w:fill="auto"/>
            <w:vAlign w:val="center"/>
          </w:tcPr>
          <w:p w14:paraId="1C6604D2">
            <w:pPr>
              <w:jc w:val="right"/>
              <w:rPr>
                <w:rFonts w:hint="default" w:ascii="宋体" w:hAnsi="宋体"/>
                <w:b/>
                <w:sz w:val="18"/>
                <w:szCs w:val="18"/>
              </w:rPr>
            </w:pPr>
          </w:p>
        </w:tc>
        <w:tc>
          <w:tcPr>
            <w:tcW w:w="900" w:type="dxa"/>
            <w:shd w:val="clear" w:color="auto" w:fill="auto"/>
            <w:vAlign w:val="center"/>
          </w:tcPr>
          <w:p w14:paraId="66FEB1A9">
            <w:pPr>
              <w:jc w:val="right"/>
              <w:rPr>
                <w:rFonts w:hint="default" w:ascii="宋体" w:hAnsi="宋体"/>
                <w:b/>
                <w:sz w:val="18"/>
                <w:szCs w:val="18"/>
              </w:rPr>
            </w:pPr>
          </w:p>
        </w:tc>
        <w:tc>
          <w:tcPr>
            <w:tcW w:w="900" w:type="dxa"/>
            <w:shd w:val="clear" w:color="auto" w:fill="auto"/>
            <w:vAlign w:val="center"/>
          </w:tcPr>
          <w:p w14:paraId="4F2FBF89">
            <w:pPr>
              <w:jc w:val="right"/>
              <w:rPr>
                <w:rFonts w:hint="eastAsia" w:ascii="宋体" w:hAnsi="宋体"/>
                <w:b/>
                <w:color w:val="000000"/>
                <w:sz w:val="18"/>
                <w:szCs w:val="18"/>
              </w:rPr>
            </w:pPr>
          </w:p>
        </w:tc>
        <w:tc>
          <w:tcPr>
            <w:tcW w:w="900" w:type="dxa"/>
            <w:shd w:val="clear" w:color="auto" w:fill="auto"/>
            <w:vAlign w:val="center"/>
          </w:tcPr>
          <w:p w14:paraId="1474E998">
            <w:pPr>
              <w:jc w:val="right"/>
              <w:rPr>
                <w:rFonts w:hint="eastAsia" w:ascii="宋体" w:hAnsi="宋体"/>
                <w:b/>
                <w:color w:val="000000"/>
                <w:sz w:val="18"/>
                <w:szCs w:val="18"/>
              </w:rPr>
            </w:pPr>
          </w:p>
        </w:tc>
      </w:tr>
      <w:tr w14:paraId="34B72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0C343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23B2522">
            <w:pPr>
              <w:jc w:val="center"/>
              <w:rPr>
                <w:rFonts w:hint="default" w:ascii="宋体" w:hAnsi="宋体"/>
                <w:b/>
                <w:sz w:val="18"/>
                <w:szCs w:val="18"/>
              </w:rPr>
            </w:pPr>
          </w:p>
        </w:tc>
        <w:tc>
          <w:tcPr>
            <w:tcW w:w="243" w:type="dxa"/>
            <w:shd w:val="clear" w:color="auto" w:fill="auto"/>
            <w:vAlign w:val="center"/>
          </w:tcPr>
          <w:p w14:paraId="6BBFFB6C">
            <w:pPr>
              <w:jc w:val="center"/>
              <w:rPr>
                <w:rFonts w:hint="default" w:ascii="宋体" w:hAnsi="宋体"/>
                <w:b/>
                <w:sz w:val="18"/>
                <w:szCs w:val="18"/>
              </w:rPr>
            </w:pPr>
          </w:p>
        </w:tc>
        <w:tc>
          <w:tcPr>
            <w:tcW w:w="2500" w:type="dxa"/>
            <w:shd w:val="clear" w:color="auto" w:fill="auto"/>
            <w:vAlign w:val="center"/>
          </w:tcPr>
          <w:p w14:paraId="27AABD7F">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437AD4A">
            <w:pPr>
              <w:jc w:val="right"/>
              <w:rPr>
                <w:rFonts w:hint="default" w:ascii="宋体" w:hAnsi="宋体"/>
                <w:b/>
                <w:sz w:val="18"/>
                <w:szCs w:val="18"/>
              </w:rPr>
            </w:pPr>
            <w:r>
              <w:rPr>
                <w:rFonts w:hint="eastAsia" w:ascii="宋体" w:hAnsi="宋体" w:eastAsia="宋体" w:cs="宋体"/>
                <w:sz w:val="15"/>
                <w:szCs w:val="15"/>
              </w:rPr>
              <w:t>30.99</w:t>
            </w:r>
          </w:p>
        </w:tc>
        <w:tc>
          <w:tcPr>
            <w:tcW w:w="1048" w:type="dxa"/>
            <w:shd w:val="clear" w:color="auto" w:fill="auto"/>
            <w:vAlign w:val="center"/>
          </w:tcPr>
          <w:p w14:paraId="7BF2E2E8">
            <w:pPr>
              <w:jc w:val="right"/>
              <w:rPr>
                <w:rFonts w:hint="default" w:ascii="宋体" w:hAnsi="宋体"/>
                <w:b/>
                <w:sz w:val="18"/>
                <w:szCs w:val="18"/>
              </w:rPr>
            </w:pPr>
            <w:r>
              <w:rPr>
                <w:rFonts w:hint="eastAsia" w:ascii="宋体" w:hAnsi="宋体" w:eastAsia="宋体" w:cs="宋体"/>
                <w:sz w:val="15"/>
                <w:szCs w:val="15"/>
              </w:rPr>
              <w:t>30.99</w:t>
            </w:r>
          </w:p>
        </w:tc>
        <w:tc>
          <w:tcPr>
            <w:tcW w:w="925" w:type="dxa"/>
            <w:shd w:val="clear" w:color="auto" w:fill="auto"/>
            <w:vAlign w:val="center"/>
          </w:tcPr>
          <w:p w14:paraId="6A827A03">
            <w:pPr>
              <w:jc w:val="right"/>
              <w:rPr>
                <w:rFonts w:hint="default" w:ascii="宋体" w:hAnsi="宋体"/>
                <w:b/>
                <w:sz w:val="18"/>
                <w:szCs w:val="18"/>
              </w:rPr>
            </w:pPr>
            <w:r>
              <w:rPr>
                <w:rFonts w:hint="eastAsia" w:ascii="宋体" w:hAnsi="宋体" w:eastAsia="宋体" w:cs="宋体"/>
                <w:sz w:val="15"/>
                <w:szCs w:val="15"/>
              </w:rPr>
              <w:t>30.99</w:t>
            </w:r>
          </w:p>
        </w:tc>
        <w:tc>
          <w:tcPr>
            <w:tcW w:w="924" w:type="dxa"/>
            <w:shd w:val="clear" w:color="auto" w:fill="auto"/>
            <w:vAlign w:val="center"/>
          </w:tcPr>
          <w:p w14:paraId="69DC862E">
            <w:pPr>
              <w:jc w:val="right"/>
              <w:rPr>
                <w:rFonts w:hint="default" w:ascii="宋体" w:hAnsi="宋体"/>
                <w:b/>
                <w:sz w:val="15"/>
                <w:szCs w:val="15"/>
              </w:rPr>
            </w:pPr>
          </w:p>
        </w:tc>
        <w:tc>
          <w:tcPr>
            <w:tcW w:w="924" w:type="dxa"/>
            <w:shd w:val="clear" w:color="auto" w:fill="auto"/>
            <w:vAlign w:val="center"/>
          </w:tcPr>
          <w:p w14:paraId="1FF3E674">
            <w:pPr>
              <w:jc w:val="right"/>
              <w:rPr>
                <w:rFonts w:hint="default" w:ascii="宋体" w:hAnsi="宋体"/>
                <w:b/>
                <w:sz w:val="18"/>
                <w:szCs w:val="18"/>
              </w:rPr>
            </w:pPr>
          </w:p>
        </w:tc>
        <w:tc>
          <w:tcPr>
            <w:tcW w:w="924" w:type="dxa"/>
            <w:shd w:val="clear" w:color="auto" w:fill="auto"/>
            <w:vAlign w:val="center"/>
          </w:tcPr>
          <w:p w14:paraId="2F161753">
            <w:pPr>
              <w:jc w:val="right"/>
              <w:rPr>
                <w:rFonts w:hint="default" w:ascii="宋体" w:hAnsi="宋体"/>
                <w:b/>
                <w:sz w:val="18"/>
                <w:szCs w:val="18"/>
              </w:rPr>
            </w:pPr>
          </w:p>
        </w:tc>
        <w:tc>
          <w:tcPr>
            <w:tcW w:w="924" w:type="dxa"/>
            <w:shd w:val="clear" w:color="auto" w:fill="auto"/>
            <w:vAlign w:val="center"/>
          </w:tcPr>
          <w:p w14:paraId="2A5137B5">
            <w:pPr>
              <w:jc w:val="right"/>
              <w:rPr>
                <w:rFonts w:hint="default" w:ascii="宋体" w:hAnsi="宋体"/>
                <w:b/>
                <w:sz w:val="18"/>
                <w:szCs w:val="18"/>
              </w:rPr>
            </w:pPr>
          </w:p>
        </w:tc>
        <w:tc>
          <w:tcPr>
            <w:tcW w:w="671" w:type="dxa"/>
            <w:shd w:val="clear" w:color="auto" w:fill="auto"/>
            <w:vAlign w:val="center"/>
          </w:tcPr>
          <w:p w14:paraId="1A7E4051">
            <w:pPr>
              <w:jc w:val="right"/>
              <w:rPr>
                <w:rFonts w:hint="default" w:ascii="宋体" w:hAnsi="宋体"/>
                <w:b/>
                <w:sz w:val="18"/>
                <w:szCs w:val="18"/>
              </w:rPr>
            </w:pPr>
          </w:p>
        </w:tc>
        <w:tc>
          <w:tcPr>
            <w:tcW w:w="900" w:type="dxa"/>
            <w:shd w:val="clear" w:color="auto" w:fill="auto"/>
            <w:vAlign w:val="center"/>
          </w:tcPr>
          <w:p w14:paraId="28F5A100">
            <w:pPr>
              <w:jc w:val="right"/>
              <w:rPr>
                <w:rFonts w:hint="default" w:ascii="宋体" w:hAnsi="宋体"/>
                <w:b/>
                <w:sz w:val="18"/>
                <w:szCs w:val="18"/>
              </w:rPr>
            </w:pPr>
          </w:p>
        </w:tc>
        <w:tc>
          <w:tcPr>
            <w:tcW w:w="900" w:type="dxa"/>
            <w:shd w:val="clear" w:color="auto" w:fill="auto"/>
            <w:vAlign w:val="center"/>
          </w:tcPr>
          <w:p w14:paraId="25A25747">
            <w:pPr>
              <w:jc w:val="right"/>
              <w:rPr>
                <w:rFonts w:hint="default" w:ascii="宋体" w:hAnsi="宋体"/>
                <w:b/>
                <w:sz w:val="18"/>
                <w:szCs w:val="18"/>
              </w:rPr>
            </w:pPr>
          </w:p>
        </w:tc>
        <w:tc>
          <w:tcPr>
            <w:tcW w:w="900" w:type="dxa"/>
            <w:shd w:val="clear" w:color="auto" w:fill="auto"/>
            <w:vAlign w:val="center"/>
          </w:tcPr>
          <w:p w14:paraId="0A6B9665">
            <w:pPr>
              <w:jc w:val="right"/>
              <w:rPr>
                <w:rFonts w:hint="eastAsia" w:ascii="宋体" w:hAnsi="宋体"/>
                <w:b/>
                <w:color w:val="000000"/>
                <w:sz w:val="18"/>
                <w:szCs w:val="18"/>
              </w:rPr>
            </w:pPr>
          </w:p>
        </w:tc>
        <w:tc>
          <w:tcPr>
            <w:tcW w:w="900" w:type="dxa"/>
            <w:shd w:val="clear" w:color="auto" w:fill="auto"/>
            <w:vAlign w:val="center"/>
          </w:tcPr>
          <w:p w14:paraId="59FFB62F">
            <w:pPr>
              <w:jc w:val="right"/>
              <w:rPr>
                <w:rFonts w:hint="eastAsia" w:ascii="宋体" w:hAnsi="宋体"/>
                <w:b/>
                <w:color w:val="000000"/>
                <w:sz w:val="18"/>
                <w:szCs w:val="18"/>
              </w:rPr>
            </w:pPr>
          </w:p>
        </w:tc>
      </w:tr>
      <w:tr w14:paraId="1DEB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5D666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7A0497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F5B6892">
            <w:pPr>
              <w:jc w:val="center"/>
              <w:rPr>
                <w:rFonts w:hint="default" w:ascii="宋体" w:hAnsi="宋体"/>
                <w:b/>
                <w:sz w:val="18"/>
                <w:szCs w:val="18"/>
              </w:rPr>
            </w:pPr>
          </w:p>
        </w:tc>
        <w:tc>
          <w:tcPr>
            <w:tcW w:w="2500" w:type="dxa"/>
            <w:shd w:val="clear" w:color="auto" w:fill="auto"/>
            <w:vAlign w:val="center"/>
          </w:tcPr>
          <w:p w14:paraId="2A75A99D">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6EB9F65">
            <w:pPr>
              <w:jc w:val="right"/>
              <w:rPr>
                <w:rFonts w:hint="default" w:ascii="宋体" w:hAnsi="宋体"/>
                <w:b/>
                <w:sz w:val="18"/>
                <w:szCs w:val="18"/>
              </w:rPr>
            </w:pPr>
            <w:r>
              <w:rPr>
                <w:rFonts w:hint="eastAsia" w:ascii="宋体" w:hAnsi="宋体" w:eastAsia="宋体" w:cs="宋体"/>
                <w:sz w:val="15"/>
                <w:szCs w:val="15"/>
              </w:rPr>
              <w:t>30.99</w:t>
            </w:r>
          </w:p>
        </w:tc>
        <w:tc>
          <w:tcPr>
            <w:tcW w:w="1048" w:type="dxa"/>
            <w:shd w:val="clear" w:color="auto" w:fill="auto"/>
            <w:vAlign w:val="center"/>
          </w:tcPr>
          <w:p w14:paraId="29C6EF1E">
            <w:pPr>
              <w:jc w:val="right"/>
              <w:rPr>
                <w:rFonts w:hint="default" w:ascii="宋体" w:hAnsi="宋体"/>
                <w:b/>
                <w:sz w:val="18"/>
                <w:szCs w:val="18"/>
              </w:rPr>
            </w:pPr>
            <w:r>
              <w:rPr>
                <w:rFonts w:hint="eastAsia" w:ascii="宋体" w:hAnsi="宋体" w:eastAsia="宋体" w:cs="宋体"/>
                <w:sz w:val="15"/>
                <w:szCs w:val="15"/>
              </w:rPr>
              <w:t>30.99</w:t>
            </w:r>
          </w:p>
        </w:tc>
        <w:tc>
          <w:tcPr>
            <w:tcW w:w="925" w:type="dxa"/>
            <w:shd w:val="clear" w:color="auto" w:fill="auto"/>
            <w:vAlign w:val="center"/>
          </w:tcPr>
          <w:p w14:paraId="069D1668">
            <w:pPr>
              <w:jc w:val="right"/>
              <w:rPr>
                <w:rFonts w:hint="default" w:ascii="宋体" w:hAnsi="宋体"/>
                <w:b/>
                <w:sz w:val="18"/>
                <w:szCs w:val="18"/>
              </w:rPr>
            </w:pPr>
            <w:r>
              <w:rPr>
                <w:rFonts w:hint="eastAsia" w:ascii="宋体" w:hAnsi="宋体" w:eastAsia="宋体" w:cs="宋体"/>
                <w:sz w:val="15"/>
                <w:szCs w:val="15"/>
              </w:rPr>
              <w:t>30.99</w:t>
            </w:r>
          </w:p>
        </w:tc>
        <w:tc>
          <w:tcPr>
            <w:tcW w:w="924" w:type="dxa"/>
            <w:shd w:val="clear" w:color="auto" w:fill="auto"/>
            <w:vAlign w:val="center"/>
          </w:tcPr>
          <w:p w14:paraId="11B06C38">
            <w:pPr>
              <w:jc w:val="right"/>
              <w:rPr>
                <w:rFonts w:hint="default" w:ascii="宋体" w:hAnsi="宋体"/>
                <w:b/>
                <w:sz w:val="15"/>
                <w:szCs w:val="15"/>
              </w:rPr>
            </w:pPr>
          </w:p>
        </w:tc>
        <w:tc>
          <w:tcPr>
            <w:tcW w:w="924" w:type="dxa"/>
            <w:shd w:val="clear" w:color="auto" w:fill="auto"/>
            <w:vAlign w:val="center"/>
          </w:tcPr>
          <w:p w14:paraId="59F77657">
            <w:pPr>
              <w:jc w:val="right"/>
              <w:rPr>
                <w:rFonts w:hint="default" w:ascii="宋体" w:hAnsi="宋体"/>
                <w:b/>
                <w:sz w:val="18"/>
                <w:szCs w:val="18"/>
              </w:rPr>
            </w:pPr>
          </w:p>
        </w:tc>
        <w:tc>
          <w:tcPr>
            <w:tcW w:w="924" w:type="dxa"/>
            <w:shd w:val="clear" w:color="auto" w:fill="auto"/>
            <w:vAlign w:val="center"/>
          </w:tcPr>
          <w:p w14:paraId="5C1AB987">
            <w:pPr>
              <w:jc w:val="right"/>
              <w:rPr>
                <w:rFonts w:hint="default" w:ascii="宋体" w:hAnsi="宋体"/>
                <w:b/>
                <w:sz w:val="18"/>
                <w:szCs w:val="18"/>
              </w:rPr>
            </w:pPr>
          </w:p>
        </w:tc>
        <w:tc>
          <w:tcPr>
            <w:tcW w:w="924" w:type="dxa"/>
            <w:shd w:val="clear" w:color="auto" w:fill="auto"/>
            <w:vAlign w:val="center"/>
          </w:tcPr>
          <w:p w14:paraId="3A1FE5B1">
            <w:pPr>
              <w:jc w:val="right"/>
              <w:rPr>
                <w:rFonts w:hint="default" w:ascii="宋体" w:hAnsi="宋体"/>
                <w:b/>
                <w:sz w:val="18"/>
                <w:szCs w:val="18"/>
              </w:rPr>
            </w:pPr>
          </w:p>
        </w:tc>
        <w:tc>
          <w:tcPr>
            <w:tcW w:w="671" w:type="dxa"/>
            <w:shd w:val="clear" w:color="auto" w:fill="auto"/>
            <w:vAlign w:val="center"/>
          </w:tcPr>
          <w:p w14:paraId="0A3D1A5F">
            <w:pPr>
              <w:jc w:val="right"/>
              <w:rPr>
                <w:rFonts w:hint="default" w:ascii="宋体" w:hAnsi="宋体"/>
                <w:b/>
                <w:sz w:val="18"/>
                <w:szCs w:val="18"/>
              </w:rPr>
            </w:pPr>
          </w:p>
        </w:tc>
        <w:tc>
          <w:tcPr>
            <w:tcW w:w="900" w:type="dxa"/>
            <w:shd w:val="clear" w:color="auto" w:fill="auto"/>
            <w:vAlign w:val="center"/>
          </w:tcPr>
          <w:p w14:paraId="31866C46">
            <w:pPr>
              <w:jc w:val="right"/>
              <w:rPr>
                <w:rFonts w:hint="default" w:ascii="宋体" w:hAnsi="宋体"/>
                <w:b/>
                <w:sz w:val="18"/>
                <w:szCs w:val="18"/>
              </w:rPr>
            </w:pPr>
          </w:p>
        </w:tc>
        <w:tc>
          <w:tcPr>
            <w:tcW w:w="900" w:type="dxa"/>
            <w:shd w:val="clear" w:color="auto" w:fill="auto"/>
            <w:vAlign w:val="center"/>
          </w:tcPr>
          <w:p w14:paraId="04FDE4C2">
            <w:pPr>
              <w:jc w:val="right"/>
              <w:rPr>
                <w:rFonts w:hint="default" w:ascii="宋体" w:hAnsi="宋体"/>
                <w:b/>
                <w:sz w:val="18"/>
                <w:szCs w:val="18"/>
              </w:rPr>
            </w:pPr>
          </w:p>
        </w:tc>
        <w:tc>
          <w:tcPr>
            <w:tcW w:w="900" w:type="dxa"/>
            <w:shd w:val="clear" w:color="auto" w:fill="auto"/>
            <w:vAlign w:val="center"/>
          </w:tcPr>
          <w:p w14:paraId="22A52EA5">
            <w:pPr>
              <w:jc w:val="right"/>
              <w:rPr>
                <w:rFonts w:hint="eastAsia" w:ascii="宋体" w:hAnsi="宋体"/>
                <w:b/>
                <w:color w:val="000000"/>
                <w:sz w:val="18"/>
                <w:szCs w:val="18"/>
              </w:rPr>
            </w:pPr>
          </w:p>
        </w:tc>
        <w:tc>
          <w:tcPr>
            <w:tcW w:w="900" w:type="dxa"/>
            <w:shd w:val="clear" w:color="auto" w:fill="auto"/>
            <w:vAlign w:val="center"/>
          </w:tcPr>
          <w:p w14:paraId="5ACD6912">
            <w:pPr>
              <w:jc w:val="right"/>
              <w:rPr>
                <w:rFonts w:hint="eastAsia" w:ascii="宋体" w:hAnsi="宋体"/>
                <w:b/>
                <w:color w:val="000000"/>
                <w:sz w:val="18"/>
                <w:szCs w:val="18"/>
              </w:rPr>
            </w:pPr>
          </w:p>
        </w:tc>
      </w:tr>
      <w:tr w14:paraId="16A43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D98C6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428B20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256520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A7D7290">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788B3471">
            <w:pPr>
              <w:jc w:val="right"/>
              <w:rPr>
                <w:rFonts w:hint="default" w:ascii="宋体" w:hAnsi="宋体"/>
                <w:b/>
                <w:sz w:val="18"/>
                <w:szCs w:val="18"/>
              </w:rPr>
            </w:pPr>
            <w:r>
              <w:rPr>
                <w:rFonts w:hint="eastAsia" w:ascii="宋体" w:hAnsi="宋体" w:eastAsia="宋体" w:cs="宋体"/>
                <w:sz w:val="15"/>
                <w:szCs w:val="15"/>
              </w:rPr>
              <w:t>27.77</w:t>
            </w:r>
          </w:p>
        </w:tc>
        <w:tc>
          <w:tcPr>
            <w:tcW w:w="1048" w:type="dxa"/>
            <w:shd w:val="clear" w:color="auto" w:fill="auto"/>
            <w:vAlign w:val="center"/>
          </w:tcPr>
          <w:p w14:paraId="70716C0A">
            <w:pPr>
              <w:jc w:val="right"/>
              <w:rPr>
                <w:rFonts w:hint="default" w:ascii="宋体" w:hAnsi="宋体"/>
                <w:b/>
                <w:sz w:val="18"/>
                <w:szCs w:val="18"/>
              </w:rPr>
            </w:pPr>
            <w:r>
              <w:rPr>
                <w:rFonts w:hint="eastAsia" w:ascii="宋体" w:hAnsi="宋体" w:eastAsia="宋体" w:cs="宋体"/>
                <w:sz w:val="15"/>
                <w:szCs w:val="15"/>
              </w:rPr>
              <w:t>27.77</w:t>
            </w:r>
          </w:p>
        </w:tc>
        <w:tc>
          <w:tcPr>
            <w:tcW w:w="925" w:type="dxa"/>
            <w:shd w:val="clear" w:color="auto" w:fill="auto"/>
            <w:vAlign w:val="center"/>
          </w:tcPr>
          <w:p w14:paraId="1D466C5E">
            <w:pPr>
              <w:jc w:val="right"/>
              <w:rPr>
                <w:rFonts w:hint="default" w:ascii="宋体" w:hAnsi="宋体"/>
                <w:b/>
                <w:sz w:val="18"/>
                <w:szCs w:val="18"/>
              </w:rPr>
            </w:pPr>
            <w:r>
              <w:rPr>
                <w:rFonts w:hint="eastAsia" w:ascii="宋体" w:hAnsi="宋体" w:eastAsia="宋体" w:cs="宋体"/>
                <w:sz w:val="15"/>
                <w:szCs w:val="15"/>
              </w:rPr>
              <w:t>27.77</w:t>
            </w:r>
          </w:p>
        </w:tc>
        <w:tc>
          <w:tcPr>
            <w:tcW w:w="924" w:type="dxa"/>
            <w:shd w:val="clear" w:color="auto" w:fill="auto"/>
            <w:vAlign w:val="center"/>
          </w:tcPr>
          <w:p w14:paraId="5F38A494">
            <w:pPr>
              <w:jc w:val="right"/>
              <w:rPr>
                <w:rFonts w:hint="default" w:ascii="宋体" w:hAnsi="宋体"/>
                <w:b/>
                <w:sz w:val="15"/>
                <w:szCs w:val="15"/>
              </w:rPr>
            </w:pPr>
          </w:p>
        </w:tc>
        <w:tc>
          <w:tcPr>
            <w:tcW w:w="924" w:type="dxa"/>
            <w:shd w:val="clear" w:color="auto" w:fill="auto"/>
            <w:vAlign w:val="center"/>
          </w:tcPr>
          <w:p w14:paraId="25CB2AAB">
            <w:pPr>
              <w:jc w:val="right"/>
              <w:rPr>
                <w:rFonts w:hint="default" w:ascii="宋体" w:hAnsi="宋体"/>
                <w:b/>
                <w:sz w:val="18"/>
                <w:szCs w:val="18"/>
              </w:rPr>
            </w:pPr>
          </w:p>
        </w:tc>
        <w:tc>
          <w:tcPr>
            <w:tcW w:w="924" w:type="dxa"/>
            <w:shd w:val="clear" w:color="auto" w:fill="auto"/>
            <w:vAlign w:val="center"/>
          </w:tcPr>
          <w:p w14:paraId="469738B3">
            <w:pPr>
              <w:jc w:val="right"/>
              <w:rPr>
                <w:rFonts w:hint="default" w:ascii="宋体" w:hAnsi="宋体"/>
                <w:b/>
                <w:sz w:val="18"/>
                <w:szCs w:val="18"/>
              </w:rPr>
            </w:pPr>
          </w:p>
        </w:tc>
        <w:tc>
          <w:tcPr>
            <w:tcW w:w="924" w:type="dxa"/>
            <w:shd w:val="clear" w:color="auto" w:fill="auto"/>
            <w:vAlign w:val="center"/>
          </w:tcPr>
          <w:p w14:paraId="13D2371B">
            <w:pPr>
              <w:jc w:val="right"/>
              <w:rPr>
                <w:rFonts w:hint="default" w:ascii="宋体" w:hAnsi="宋体"/>
                <w:b/>
                <w:sz w:val="18"/>
                <w:szCs w:val="18"/>
              </w:rPr>
            </w:pPr>
          </w:p>
        </w:tc>
        <w:tc>
          <w:tcPr>
            <w:tcW w:w="671" w:type="dxa"/>
            <w:shd w:val="clear" w:color="auto" w:fill="auto"/>
            <w:vAlign w:val="center"/>
          </w:tcPr>
          <w:p w14:paraId="259EA603">
            <w:pPr>
              <w:jc w:val="right"/>
              <w:rPr>
                <w:rFonts w:hint="default" w:ascii="宋体" w:hAnsi="宋体"/>
                <w:b/>
                <w:sz w:val="18"/>
                <w:szCs w:val="18"/>
              </w:rPr>
            </w:pPr>
          </w:p>
        </w:tc>
        <w:tc>
          <w:tcPr>
            <w:tcW w:w="900" w:type="dxa"/>
            <w:shd w:val="clear" w:color="auto" w:fill="auto"/>
            <w:vAlign w:val="center"/>
          </w:tcPr>
          <w:p w14:paraId="01890A2B">
            <w:pPr>
              <w:jc w:val="right"/>
              <w:rPr>
                <w:rFonts w:hint="default" w:ascii="宋体" w:hAnsi="宋体"/>
                <w:b/>
                <w:sz w:val="18"/>
                <w:szCs w:val="18"/>
              </w:rPr>
            </w:pPr>
          </w:p>
        </w:tc>
        <w:tc>
          <w:tcPr>
            <w:tcW w:w="900" w:type="dxa"/>
            <w:shd w:val="clear" w:color="auto" w:fill="auto"/>
            <w:vAlign w:val="center"/>
          </w:tcPr>
          <w:p w14:paraId="427FA0F0">
            <w:pPr>
              <w:jc w:val="right"/>
              <w:rPr>
                <w:rFonts w:hint="default" w:ascii="宋体" w:hAnsi="宋体"/>
                <w:b/>
                <w:sz w:val="18"/>
                <w:szCs w:val="18"/>
              </w:rPr>
            </w:pPr>
          </w:p>
        </w:tc>
        <w:tc>
          <w:tcPr>
            <w:tcW w:w="900" w:type="dxa"/>
            <w:shd w:val="clear" w:color="auto" w:fill="auto"/>
            <w:vAlign w:val="center"/>
          </w:tcPr>
          <w:p w14:paraId="32D1458D">
            <w:pPr>
              <w:jc w:val="right"/>
              <w:rPr>
                <w:rFonts w:hint="eastAsia" w:ascii="宋体" w:hAnsi="宋体"/>
                <w:b/>
                <w:color w:val="000000"/>
                <w:sz w:val="18"/>
                <w:szCs w:val="18"/>
              </w:rPr>
            </w:pPr>
          </w:p>
        </w:tc>
        <w:tc>
          <w:tcPr>
            <w:tcW w:w="900" w:type="dxa"/>
            <w:shd w:val="clear" w:color="auto" w:fill="auto"/>
            <w:vAlign w:val="center"/>
          </w:tcPr>
          <w:p w14:paraId="5ACCE97A">
            <w:pPr>
              <w:jc w:val="right"/>
              <w:rPr>
                <w:rFonts w:hint="eastAsia" w:ascii="宋体" w:hAnsi="宋体"/>
                <w:b/>
                <w:color w:val="000000"/>
                <w:sz w:val="18"/>
                <w:szCs w:val="18"/>
              </w:rPr>
            </w:pPr>
          </w:p>
        </w:tc>
      </w:tr>
      <w:tr w14:paraId="7C1A6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6DAA9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4C4A93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C3376EF">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4839C43">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0FE4C48">
            <w:pPr>
              <w:jc w:val="right"/>
              <w:rPr>
                <w:rFonts w:hint="default" w:ascii="宋体" w:hAnsi="宋体"/>
                <w:b/>
                <w:sz w:val="18"/>
                <w:szCs w:val="18"/>
              </w:rPr>
            </w:pPr>
            <w:r>
              <w:rPr>
                <w:rFonts w:hint="eastAsia" w:ascii="宋体" w:hAnsi="宋体" w:eastAsia="宋体" w:cs="宋体"/>
                <w:sz w:val="15"/>
                <w:szCs w:val="15"/>
              </w:rPr>
              <w:t>3.22</w:t>
            </w:r>
          </w:p>
        </w:tc>
        <w:tc>
          <w:tcPr>
            <w:tcW w:w="1048" w:type="dxa"/>
            <w:shd w:val="clear" w:color="auto" w:fill="auto"/>
            <w:vAlign w:val="center"/>
          </w:tcPr>
          <w:p w14:paraId="08562A72">
            <w:pPr>
              <w:jc w:val="right"/>
              <w:rPr>
                <w:rFonts w:hint="default" w:ascii="宋体" w:hAnsi="宋体"/>
                <w:b/>
                <w:sz w:val="18"/>
                <w:szCs w:val="18"/>
              </w:rPr>
            </w:pPr>
            <w:r>
              <w:rPr>
                <w:rFonts w:hint="eastAsia" w:ascii="宋体" w:hAnsi="宋体" w:eastAsia="宋体" w:cs="宋体"/>
                <w:sz w:val="15"/>
                <w:szCs w:val="15"/>
              </w:rPr>
              <w:t>3.22</w:t>
            </w:r>
          </w:p>
        </w:tc>
        <w:tc>
          <w:tcPr>
            <w:tcW w:w="925" w:type="dxa"/>
            <w:shd w:val="clear" w:color="auto" w:fill="auto"/>
            <w:vAlign w:val="center"/>
          </w:tcPr>
          <w:p w14:paraId="7EAE92F7">
            <w:pPr>
              <w:jc w:val="right"/>
              <w:rPr>
                <w:rFonts w:hint="default" w:ascii="宋体" w:hAnsi="宋体"/>
                <w:b/>
                <w:sz w:val="18"/>
                <w:szCs w:val="18"/>
              </w:rPr>
            </w:pPr>
            <w:r>
              <w:rPr>
                <w:rFonts w:hint="eastAsia" w:ascii="宋体" w:hAnsi="宋体" w:eastAsia="宋体" w:cs="宋体"/>
                <w:sz w:val="15"/>
                <w:szCs w:val="15"/>
              </w:rPr>
              <w:t>3.22</w:t>
            </w:r>
          </w:p>
        </w:tc>
        <w:tc>
          <w:tcPr>
            <w:tcW w:w="924" w:type="dxa"/>
            <w:shd w:val="clear" w:color="auto" w:fill="auto"/>
            <w:vAlign w:val="center"/>
          </w:tcPr>
          <w:p w14:paraId="4CC76C9A">
            <w:pPr>
              <w:jc w:val="right"/>
              <w:rPr>
                <w:rFonts w:hint="default" w:ascii="宋体" w:hAnsi="宋体"/>
                <w:b/>
                <w:sz w:val="15"/>
                <w:szCs w:val="15"/>
              </w:rPr>
            </w:pPr>
          </w:p>
        </w:tc>
        <w:tc>
          <w:tcPr>
            <w:tcW w:w="924" w:type="dxa"/>
            <w:shd w:val="clear" w:color="auto" w:fill="auto"/>
            <w:vAlign w:val="center"/>
          </w:tcPr>
          <w:p w14:paraId="29468151">
            <w:pPr>
              <w:jc w:val="right"/>
              <w:rPr>
                <w:rFonts w:hint="default" w:ascii="宋体" w:hAnsi="宋体"/>
                <w:b/>
                <w:sz w:val="18"/>
                <w:szCs w:val="18"/>
              </w:rPr>
            </w:pPr>
          </w:p>
        </w:tc>
        <w:tc>
          <w:tcPr>
            <w:tcW w:w="924" w:type="dxa"/>
            <w:shd w:val="clear" w:color="auto" w:fill="auto"/>
            <w:vAlign w:val="center"/>
          </w:tcPr>
          <w:p w14:paraId="126D73ED">
            <w:pPr>
              <w:jc w:val="right"/>
              <w:rPr>
                <w:rFonts w:hint="default" w:ascii="宋体" w:hAnsi="宋体"/>
                <w:b/>
                <w:sz w:val="18"/>
                <w:szCs w:val="18"/>
              </w:rPr>
            </w:pPr>
          </w:p>
        </w:tc>
        <w:tc>
          <w:tcPr>
            <w:tcW w:w="924" w:type="dxa"/>
            <w:shd w:val="clear" w:color="auto" w:fill="auto"/>
            <w:vAlign w:val="center"/>
          </w:tcPr>
          <w:p w14:paraId="452F032C">
            <w:pPr>
              <w:jc w:val="right"/>
              <w:rPr>
                <w:rFonts w:hint="default" w:ascii="宋体" w:hAnsi="宋体"/>
                <w:b/>
                <w:sz w:val="18"/>
                <w:szCs w:val="18"/>
              </w:rPr>
            </w:pPr>
          </w:p>
        </w:tc>
        <w:tc>
          <w:tcPr>
            <w:tcW w:w="671" w:type="dxa"/>
            <w:shd w:val="clear" w:color="auto" w:fill="auto"/>
            <w:vAlign w:val="center"/>
          </w:tcPr>
          <w:p w14:paraId="67ED42F8">
            <w:pPr>
              <w:jc w:val="right"/>
              <w:rPr>
                <w:rFonts w:hint="default" w:ascii="宋体" w:hAnsi="宋体"/>
                <w:b/>
                <w:sz w:val="18"/>
                <w:szCs w:val="18"/>
              </w:rPr>
            </w:pPr>
          </w:p>
        </w:tc>
        <w:tc>
          <w:tcPr>
            <w:tcW w:w="900" w:type="dxa"/>
            <w:shd w:val="clear" w:color="auto" w:fill="auto"/>
            <w:vAlign w:val="center"/>
          </w:tcPr>
          <w:p w14:paraId="51833DFB">
            <w:pPr>
              <w:jc w:val="right"/>
              <w:rPr>
                <w:rFonts w:hint="default" w:ascii="宋体" w:hAnsi="宋体"/>
                <w:b/>
                <w:sz w:val="18"/>
                <w:szCs w:val="18"/>
              </w:rPr>
            </w:pPr>
          </w:p>
        </w:tc>
        <w:tc>
          <w:tcPr>
            <w:tcW w:w="900" w:type="dxa"/>
            <w:shd w:val="clear" w:color="auto" w:fill="auto"/>
            <w:vAlign w:val="center"/>
          </w:tcPr>
          <w:p w14:paraId="28AEFDB8">
            <w:pPr>
              <w:jc w:val="right"/>
              <w:rPr>
                <w:rFonts w:hint="default" w:ascii="宋体" w:hAnsi="宋体"/>
                <w:b/>
                <w:sz w:val="18"/>
                <w:szCs w:val="18"/>
              </w:rPr>
            </w:pPr>
          </w:p>
        </w:tc>
        <w:tc>
          <w:tcPr>
            <w:tcW w:w="900" w:type="dxa"/>
            <w:shd w:val="clear" w:color="auto" w:fill="auto"/>
            <w:vAlign w:val="center"/>
          </w:tcPr>
          <w:p w14:paraId="62F4062E">
            <w:pPr>
              <w:jc w:val="right"/>
              <w:rPr>
                <w:rFonts w:hint="eastAsia" w:ascii="宋体" w:hAnsi="宋体"/>
                <w:b/>
                <w:color w:val="000000"/>
                <w:sz w:val="18"/>
                <w:szCs w:val="18"/>
              </w:rPr>
            </w:pPr>
          </w:p>
        </w:tc>
        <w:tc>
          <w:tcPr>
            <w:tcW w:w="900" w:type="dxa"/>
            <w:shd w:val="clear" w:color="auto" w:fill="auto"/>
            <w:vAlign w:val="center"/>
          </w:tcPr>
          <w:p w14:paraId="10B1ABCC">
            <w:pPr>
              <w:jc w:val="right"/>
              <w:rPr>
                <w:rFonts w:hint="eastAsia" w:ascii="宋体" w:hAnsi="宋体"/>
                <w:b/>
                <w:color w:val="000000"/>
                <w:sz w:val="18"/>
                <w:szCs w:val="18"/>
              </w:rPr>
            </w:pPr>
          </w:p>
        </w:tc>
      </w:tr>
      <w:tr w14:paraId="1A0FB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341DF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2D83853">
            <w:pPr>
              <w:jc w:val="center"/>
              <w:rPr>
                <w:rFonts w:hint="default" w:ascii="宋体" w:hAnsi="宋体"/>
                <w:b/>
                <w:sz w:val="18"/>
                <w:szCs w:val="18"/>
              </w:rPr>
            </w:pPr>
          </w:p>
        </w:tc>
        <w:tc>
          <w:tcPr>
            <w:tcW w:w="243" w:type="dxa"/>
            <w:shd w:val="clear" w:color="auto" w:fill="auto"/>
            <w:vAlign w:val="center"/>
          </w:tcPr>
          <w:p w14:paraId="414B794E">
            <w:pPr>
              <w:jc w:val="center"/>
              <w:rPr>
                <w:rFonts w:hint="default" w:ascii="宋体" w:hAnsi="宋体"/>
                <w:b/>
                <w:sz w:val="18"/>
                <w:szCs w:val="18"/>
              </w:rPr>
            </w:pPr>
          </w:p>
        </w:tc>
        <w:tc>
          <w:tcPr>
            <w:tcW w:w="2500" w:type="dxa"/>
            <w:shd w:val="clear" w:color="auto" w:fill="auto"/>
            <w:vAlign w:val="center"/>
          </w:tcPr>
          <w:p w14:paraId="1E2A3891">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A131F3A">
            <w:pPr>
              <w:jc w:val="right"/>
              <w:rPr>
                <w:rFonts w:hint="default" w:ascii="宋体" w:hAnsi="宋体"/>
                <w:b/>
                <w:sz w:val="18"/>
                <w:szCs w:val="18"/>
              </w:rPr>
            </w:pPr>
            <w:r>
              <w:rPr>
                <w:rFonts w:hint="eastAsia" w:ascii="宋体" w:hAnsi="宋体" w:eastAsia="宋体" w:cs="宋体"/>
                <w:sz w:val="15"/>
                <w:szCs w:val="15"/>
              </w:rPr>
              <w:t>52.61</w:t>
            </w:r>
          </w:p>
        </w:tc>
        <w:tc>
          <w:tcPr>
            <w:tcW w:w="1048" w:type="dxa"/>
            <w:shd w:val="clear" w:color="auto" w:fill="auto"/>
            <w:vAlign w:val="center"/>
          </w:tcPr>
          <w:p w14:paraId="4F6BE369">
            <w:pPr>
              <w:jc w:val="right"/>
              <w:rPr>
                <w:rFonts w:hint="default" w:ascii="宋体" w:hAnsi="宋体"/>
                <w:b/>
                <w:sz w:val="18"/>
                <w:szCs w:val="18"/>
              </w:rPr>
            </w:pPr>
            <w:r>
              <w:rPr>
                <w:rFonts w:hint="eastAsia" w:ascii="宋体" w:hAnsi="宋体" w:eastAsia="宋体" w:cs="宋体"/>
                <w:sz w:val="15"/>
                <w:szCs w:val="15"/>
              </w:rPr>
              <w:t>52.61</w:t>
            </w:r>
          </w:p>
        </w:tc>
        <w:tc>
          <w:tcPr>
            <w:tcW w:w="925" w:type="dxa"/>
            <w:shd w:val="clear" w:color="auto" w:fill="auto"/>
            <w:vAlign w:val="center"/>
          </w:tcPr>
          <w:p w14:paraId="08694D92">
            <w:pPr>
              <w:jc w:val="right"/>
              <w:rPr>
                <w:rFonts w:hint="default" w:ascii="宋体" w:hAnsi="宋体"/>
                <w:b/>
                <w:sz w:val="18"/>
                <w:szCs w:val="18"/>
              </w:rPr>
            </w:pPr>
            <w:r>
              <w:rPr>
                <w:rFonts w:hint="eastAsia" w:ascii="宋体" w:hAnsi="宋体" w:eastAsia="宋体" w:cs="宋体"/>
                <w:sz w:val="15"/>
                <w:szCs w:val="15"/>
              </w:rPr>
              <w:t>52.61</w:t>
            </w:r>
          </w:p>
        </w:tc>
        <w:tc>
          <w:tcPr>
            <w:tcW w:w="924" w:type="dxa"/>
            <w:shd w:val="clear" w:color="auto" w:fill="auto"/>
            <w:vAlign w:val="center"/>
          </w:tcPr>
          <w:p w14:paraId="3EF7229B">
            <w:pPr>
              <w:jc w:val="right"/>
              <w:rPr>
                <w:rFonts w:hint="default" w:ascii="宋体" w:hAnsi="宋体"/>
                <w:b/>
                <w:sz w:val="15"/>
                <w:szCs w:val="15"/>
              </w:rPr>
            </w:pPr>
          </w:p>
        </w:tc>
        <w:tc>
          <w:tcPr>
            <w:tcW w:w="924" w:type="dxa"/>
            <w:shd w:val="clear" w:color="auto" w:fill="auto"/>
            <w:vAlign w:val="center"/>
          </w:tcPr>
          <w:p w14:paraId="59CF38C6">
            <w:pPr>
              <w:jc w:val="right"/>
              <w:rPr>
                <w:rFonts w:hint="default" w:ascii="宋体" w:hAnsi="宋体"/>
                <w:b/>
                <w:sz w:val="18"/>
                <w:szCs w:val="18"/>
              </w:rPr>
            </w:pPr>
          </w:p>
        </w:tc>
        <w:tc>
          <w:tcPr>
            <w:tcW w:w="924" w:type="dxa"/>
            <w:shd w:val="clear" w:color="auto" w:fill="auto"/>
            <w:vAlign w:val="center"/>
          </w:tcPr>
          <w:p w14:paraId="1347C8F0">
            <w:pPr>
              <w:jc w:val="right"/>
              <w:rPr>
                <w:rFonts w:hint="default" w:ascii="宋体" w:hAnsi="宋体"/>
                <w:b/>
                <w:sz w:val="18"/>
                <w:szCs w:val="18"/>
              </w:rPr>
            </w:pPr>
          </w:p>
        </w:tc>
        <w:tc>
          <w:tcPr>
            <w:tcW w:w="924" w:type="dxa"/>
            <w:shd w:val="clear" w:color="auto" w:fill="auto"/>
            <w:vAlign w:val="center"/>
          </w:tcPr>
          <w:p w14:paraId="51F2574A">
            <w:pPr>
              <w:jc w:val="right"/>
              <w:rPr>
                <w:rFonts w:hint="default" w:ascii="宋体" w:hAnsi="宋体"/>
                <w:b/>
                <w:sz w:val="18"/>
                <w:szCs w:val="18"/>
              </w:rPr>
            </w:pPr>
          </w:p>
        </w:tc>
        <w:tc>
          <w:tcPr>
            <w:tcW w:w="671" w:type="dxa"/>
            <w:shd w:val="clear" w:color="auto" w:fill="auto"/>
            <w:vAlign w:val="center"/>
          </w:tcPr>
          <w:p w14:paraId="5492C66C">
            <w:pPr>
              <w:jc w:val="right"/>
              <w:rPr>
                <w:rFonts w:hint="default" w:ascii="宋体" w:hAnsi="宋体"/>
                <w:b/>
                <w:sz w:val="18"/>
                <w:szCs w:val="18"/>
              </w:rPr>
            </w:pPr>
          </w:p>
        </w:tc>
        <w:tc>
          <w:tcPr>
            <w:tcW w:w="900" w:type="dxa"/>
            <w:shd w:val="clear" w:color="auto" w:fill="auto"/>
            <w:vAlign w:val="center"/>
          </w:tcPr>
          <w:p w14:paraId="2CE87409">
            <w:pPr>
              <w:jc w:val="right"/>
              <w:rPr>
                <w:rFonts w:hint="default" w:ascii="宋体" w:hAnsi="宋体"/>
                <w:b/>
                <w:sz w:val="18"/>
                <w:szCs w:val="18"/>
              </w:rPr>
            </w:pPr>
          </w:p>
        </w:tc>
        <w:tc>
          <w:tcPr>
            <w:tcW w:w="900" w:type="dxa"/>
            <w:shd w:val="clear" w:color="auto" w:fill="auto"/>
            <w:vAlign w:val="center"/>
          </w:tcPr>
          <w:p w14:paraId="59F17673">
            <w:pPr>
              <w:jc w:val="right"/>
              <w:rPr>
                <w:rFonts w:hint="default" w:ascii="宋体" w:hAnsi="宋体"/>
                <w:b/>
                <w:sz w:val="18"/>
                <w:szCs w:val="18"/>
              </w:rPr>
            </w:pPr>
          </w:p>
        </w:tc>
        <w:tc>
          <w:tcPr>
            <w:tcW w:w="900" w:type="dxa"/>
            <w:shd w:val="clear" w:color="auto" w:fill="auto"/>
            <w:vAlign w:val="center"/>
          </w:tcPr>
          <w:p w14:paraId="73A2693F">
            <w:pPr>
              <w:jc w:val="right"/>
              <w:rPr>
                <w:rFonts w:hint="eastAsia" w:ascii="宋体" w:hAnsi="宋体"/>
                <w:b/>
                <w:color w:val="000000"/>
                <w:sz w:val="18"/>
                <w:szCs w:val="18"/>
              </w:rPr>
            </w:pPr>
          </w:p>
        </w:tc>
        <w:tc>
          <w:tcPr>
            <w:tcW w:w="900" w:type="dxa"/>
            <w:shd w:val="clear" w:color="auto" w:fill="auto"/>
            <w:vAlign w:val="center"/>
          </w:tcPr>
          <w:p w14:paraId="0B63B07C">
            <w:pPr>
              <w:jc w:val="right"/>
              <w:rPr>
                <w:rFonts w:hint="eastAsia" w:ascii="宋体" w:hAnsi="宋体"/>
                <w:b/>
                <w:color w:val="000000"/>
                <w:sz w:val="18"/>
                <w:szCs w:val="18"/>
              </w:rPr>
            </w:pPr>
          </w:p>
        </w:tc>
      </w:tr>
      <w:tr w14:paraId="6F0E4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F2AA9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446765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150CCCF">
            <w:pPr>
              <w:jc w:val="center"/>
              <w:rPr>
                <w:rFonts w:hint="default" w:ascii="宋体" w:hAnsi="宋体"/>
                <w:b/>
                <w:sz w:val="18"/>
                <w:szCs w:val="18"/>
              </w:rPr>
            </w:pPr>
          </w:p>
        </w:tc>
        <w:tc>
          <w:tcPr>
            <w:tcW w:w="2500" w:type="dxa"/>
            <w:shd w:val="clear" w:color="auto" w:fill="auto"/>
            <w:vAlign w:val="center"/>
          </w:tcPr>
          <w:p w14:paraId="6CFAAAFF">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072FDC8">
            <w:pPr>
              <w:jc w:val="right"/>
              <w:rPr>
                <w:rFonts w:hint="default" w:ascii="宋体" w:hAnsi="宋体"/>
                <w:b/>
                <w:sz w:val="18"/>
                <w:szCs w:val="18"/>
              </w:rPr>
            </w:pPr>
            <w:r>
              <w:rPr>
                <w:rFonts w:hint="eastAsia" w:ascii="宋体" w:hAnsi="宋体" w:eastAsia="宋体" w:cs="宋体"/>
                <w:sz w:val="15"/>
                <w:szCs w:val="15"/>
              </w:rPr>
              <w:t>52.61</w:t>
            </w:r>
          </w:p>
        </w:tc>
        <w:tc>
          <w:tcPr>
            <w:tcW w:w="1048" w:type="dxa"/>
            <w:shd w:val="clear" w:color="auto" w:fill="auto"/>
            <w:vAlign w:val="center"/>
          </w:tcPr>
          <w:p w14:paraId="6CD1D94B">
            <w:pPr>
              <w:jc w:val="right"/>
              <w:rPr>
                <w:rFonts w:hint="default" w:ascii="宋体" w:hAnsi="宋体"/>
                <w:b/>
                <w:sz w:val="18"/>
                <w:szCs w:val="18"/>
              </w:rPr>
            </w:pPr>
            <w:r>
              <w:rPr>
                <w:rFonts w:hint="eastAsia" w:ascii="宋体" w:hAnsi="宋体" w:eastAsia="宋体" w:cs="宋体"/>
                <w:sz w:val="15"/>
                <w:szCs w:val="15"/>
              </w:rPr>
              <w:t>52.61</w:t>
            </w:r>
          </w:p>
        </w:tc>
        <w:tc>
          <w:tcPr>
            <w:tcW w:w="925" w:type="dxa"/>
            <w:shd w:val="clear" w:color="auto" w:fill="auto"/>
            <w:vAlign w:val="center"/>
          </w:tcPr>
          <w:p w14:paraId="29CFB907">
            <w:pPr>
              <w:jc w:val="right"/>
              <w:rPr>
                <w:rFonts w:hint="default" w:ascii="宋体" w:hAnsi="宋体"/>
                <w:b/>
                <w:sz w:val="18"/>
                <w:szCs w:val="18"/>
              </w:rPr>
            </w:pPr>
            <w:r>
              <w:rPr>
                <w:rFonts w:hint="eastAsia" w:ascii="宋体" w:hAnsi="宋体" w:eastAsia="宋体" w:cs="宋体"/>
                <w:sz w:val="15"/>
                <w:szCs w:val="15"/>
              </w:rPr>
              <w:t>52.61</w:t>
            </w:r>
          </w:p>
        </w:tc>
        <w:tc>
          <w:tcPr>
            <w:tcW w:w="924" w:type="dxa"/>
            <w:shd w:val="clear" w:color="auto" w:fill="auto"/>
            <w:vAlign w:val="center"/>
          </w:tcPr>
          <w:p w14:paraId="7A7C34D3">
            <w:pPr>
              <w:jc w:val="right"/>
              <w:rPr>
                <w:rFonts w:hint="default" w:ascii="宋体" w:hAnsi="宋体"/>
                <w:b/>
                <w:sz w:val="15"/>
                <w:szCs w:val="15"/>
              </w:rPr>
            </w:pPr>
          </w:p>
        </w:tc>
        <w:tc>
          <w:tcPr>
            <w:tcW w:w="924" w:type="dxa"/>
            <w:shd w:val="clear" w:color="auto" w:fill="auto"/>
            <w:vAlign w:val="center"/>
          </w:tcPr>
          <w:p w14:paraId="5BAC4D51">
            <w:pPr>
              <w:jc w:val="right"/>
              <w:rPr>
                <w:rFonts w:hint="default" w:ascii="宋体" w:hAnsi="宋体"/>
                <w:b/>
                <w:sz w:val="18"/>
                <w:szCs w:val="18"/>
              </w:rPr>
            </w:pPr>
          </w:p>
        </w:tc>
        <w:tc>
          <w:tcPr>
            <w:tcW w:w="924" w:type="dxa"/>
            <w:shd w:val="clear" w:color="auto" w:fill="auto"/>
            <w:vAlign w:val="center"/>
          </w:tcPr>
          <w:p w14:paraId="7CFB8F29">
            <w:pPr>
              <w:jc w:val="right"/>
              <w:rPr>
                <w:rFonts w:hint="default" w:ascii="宋体" w:hAnsi="宋体"/>
                <w:b/>
                <w:sz w:val="18"/>
                <w:szCs w:val="18"/>
              </w:rPr>
            </w:pPr>
          </w:p>
        </w:tc>
        <w:tc>
          <w:tcPr>
            <w:tcW w:w="924" w:type="dxa"/>
            <w:shd w:val="clear" w:color="auto" w:fill="auto"/>
            <w:vAlign w:val="center"/>
          </w:tcPr>
          <w:p w14:paraId="1542D601">
            <w:pPr>
              <w:jc w:val="right"/>
              <w:rPr>
                <w:rFonts w:hint="default" w:ascii="宋体" w:hAnsi="宋体"/>
                <w:b/>
                <w:sz w:val="18"/>
                <w:szCs w:val="18"/>
              </w:rPr>
            </w:pPr>
          </w:p>
        </w:tc>
        <w:tc>
          <w:tcPr>
            <w:tcW w:w="671" w:type="dxa"/>
            <w:shd w:val="clear" w:color="auto" w:fill="auto"/>
            <w:vAlign w:val="center"/>
          </w:tcPr>
          <w:p w14:paraId="0D6FF684">
            <w:pPr>
              <w:jc w:val="right"/>
              <w:rPr>
                <w:rFonts w:hint="default" w:ascii="宋体" w:hAnsi="宋体"/>
                <w:b/>
                <w:sz w:val="18"/>
                <w:szCs w:val="18"/>
              </w:rPr>
            </w:pPr>
          </w:p>
        </w:tc>
        <w:tc>
          <w:tcPr>
            <w:tcW w:w="900" w:type="dxa"/>
            <w:shd w:val="clear" w:color="auto" w:fill="auto"/>
            <w:vAlign w:val="center"/>
          </w:tcPr>
          <w:p w14:paraId="1E66B4A7">
            <w:pPr>
              <w:jc w:val="right"/>
              <w:rPr>
                <w:rFonts w:hint="default" w:ascii="宋体" w:hAnsi="宋体"/>
                <w:b/>
                <w:sz w:val="18"/>
                <w:szCs w:val="18"/>
              </w:rPr>
            </w:pPr>
          </w:p>
        </w:tc>
        <w:tc>
          <w:tcPr>
            <w:tcW w:w="900" w:type="dxa"/>
            <w:shd w:val="clear" w:color="auto" w:fill="auto"/>
            <w:vAlign w:val="center"/>
          </w:tcPr>
          <w:p w14:paraId="243CE439">
            <w:pPr>
              <w:jc w:val="right"/>
              <w:rPr>
                <w:rFonts w:hint="default" w:ascii="宋体" w:hAnsi="宋体"/>
                <w:b/>
                <w:sz w:val="18"/>
                <w:szCs w:val="18"/>
              </w:rPr>
            </w:pPr>
          </w:p>
        </w:tc>
        <w:tc>
          <w:tcPr>
            <w:tcW w:w="900" w:type="dxa"/>
            <w:shd w:val="clear" w:color="auto" w:fill="auto"/>
            <w:vAlign w:val="center"/>
          </w:tcPr>
          <w:p w14:paraId="025C64EB">
            <w:pPr>
              <w:jc w:val="right"/>
              <w:rPr>
                <w:rFonts w:hint="eastAsia" w:ascii="宋体" w:hAnsi="宋体"/>
                <w:b/>
                <w:color w:val="000000"/>
                <w:sz w:val="18"/>
                <w:szCs w:val="18"/>
              </w:rPr>
            </w:pPr>
          </w:p>
        </w:tc>
        <w:tc>
          <w:tcPr>
            <w:tcW w:w="900" w:type="dxa"/>
            <w:shd w:val="clear" w:color="auto" w:fill="auto"/>
            <w:vAlign w:val="center"/>
          </w:tcPr>
          <w:p w14:paraId="49A931A2">
            <w:pPr>
              <w:jc w:val="right"/>
              <w:rPr>
                <w:rFonts w:hint="eastAsia" w:ascii="宋体" w:hAnsi="宋体"/>
                <w:b/>
                <w:color w:val="000000"/>
                <w:sz w:val="18"/>
                <w:szCs w:val="18"/>
              </w:rPr>
            </w:pPr>
          </w:p>
        </w:tc>
      </w:tr>
      <w:tr w14:paraId="2D002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CAED6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E53A58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6FAAE0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92A6BE4">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0412B47">
            <w:pPr>
              <w:jc w:val="right"/>
              <w:rPr>
                <w:rFonts w:hint="default" w:ascii="宋体" w:hAnsi="宋体"/>
                <w:b/>
                <w:sz w:val="18"/>
                <w:szCs w:val="18"/>
              </w:rPr>
            </w:pPr>
            <w:r>
              <w:rPr>
                <w:rFonts w:hint="eastAsia" w:ascii="宋体" w:hAnsi="宋体" w:eastAsia="宋体" w:cs="宋体"/>
                <w:sz w:val="15"/>
                <w:szCs w:val="15"/>
              </w:rPr>
              <w:t>52.61</w:t>
            </w:r>
          </w:p>
        </w:tc>
        <w:tc>
          <w:tcPr>
            <w:tcW w:w="1048" w:type="dxa"/>
            <w:shd w:val="clear" w:color="auto" w:fill="auto"/>
            <w:vAlign w:val="center"/>
          </w:tcPr>
          <w:p w14:paraId="4A85658D">
            <w:pPr>
              <w:jc w:val="right"/>
              <w:rPr>
                <w:rFonts w:hint="default" w:ascii="宋体" w:hAnsi="宋体"/>
                <w:b/>
                <w:sz w:val="18"/>
                <w:szCs w:val="18"/>
              </w:rPr>
            </w:pPr>
            <w:r>
              <w:rPr>
                <w:rFonts w:hint="eastAsia" w:ascii="宋体" w:hAnsi="宋体" w:eastAsia="宋体" w:cs="宋体"/>
                <w:sz w:val="15"/>
                <w:szCs w:val="15"/>
              </w:rPr>
              <w:t>52.61</w:t>
            </w:r>
          </w:p>
        </w:tc>
        <w:tc>
          <w:tcPr>
            <w:tcW w:w="925" w:type="dxa"/>
            <w:shd w:val="clear" w:color="auto" w:fill="auto"/>
            <w:vAlign w:val="center"/>
          </w:tcPr>
          <w:p w14:paraId="7E77F459">
            <w:pPr>
              <w:jc w:val="right"/>
              <w:rPr>
                <w:rFonts w:hint="default" w:ascii="宋体" w:hAnsi="宋体"/>
                <w:b/>
                <w:sz w:val="18"/>
                <w:szCs w:val="18"/>
              </w:rPr>
            </w:pPr>
            <w:r>
              <w:rPr>
                <w:rFonts w:hint="eastAsia" w:ascii="宋体" w:hAnsi="宋体" w:eastAsia="宋体" w:cs="宋体"/>
                <w:sz w:val="15"/>
                <w:szCs w:val="15"/>
              </w:rPr>
              <w:t>52.61</w:t>
            </w:r>
          </w:p>
        </w:tc>
        <w:tc>
          <w:tcPr>
            <w:tcW w:w="924" w:type="dxa"/>
            <w:shd w:val="clear" w:color="auto" w:fill="auto"/>
            <w:vAlign w:val="center"/>
          </w:tcPr>
          <w:p w14:paraId="2F6D518B">
            <w:pPr>
              <w:jc w:val="right"/>
              <w:rPr>
                <w:rFonts w:hint="default" w:ascii="宋体" w:hAnsi="宋体"/>
                <w:b/>
                <w:sz w:val="15"/>
                <w:szCs w:val="15"/>
              </w:rPr>
            </w:pPr>
          </w:p>
        </w:tc>
        <w:tc>
          <w:tcPr>
            <w:tcW w:w="924" w:type="dxa"/>
            <w:shd w:val="clear" w:color="auto" w:fill="auto"/>
            <w:vAlign w:val="center"/>
          </w:tcPr>
          <w:p w14:paraId="73FF483A">
            <w:pPr>
              <w:jc w:val="right"/>
              <w:rPr>
                <w:rFonts w:hint="default" w:ascii="宋体" w:hAnsi="宋体"/>
                <w:b/>
                <w:sz w:val="18"/>
                <w:szCs w:val="18"/>
              </w:rPr>
            </w:pPr>
          </w:p>
        </w:tc>
        <w:tc>
          <w:tcPr>
            <w:tcW w:w="924" w:type="dxa"/>
            <w:shd w:val="clear" w:color="auto" w:fill="auto"/>
            <w:vAlign w:val="center"/>
          </w:tcPr>
          <w:p w14:paraId="5BD08C50">
            <w:pPr>
              <w:jc w:val="right"/>
              <w:rPr>
                <w:rFonts w:hint="default" w:ascii="宋体" w:hAnsi="宋体"/>
                <w:b/>
                <w:sz w:val="18"/>
                <w:szCs w:val="18"/>
              </w:rPr>
            </w:pPr>
          </w:p>
        </w:tc>
        <w:tc>
          <w:tcPr>
            <w:tcW w:w="924" w:type="dxa"/>
            <w:shd w:val="clear" w:color="auto" w:fill="auto"/>
            <w:vAlign w:val="center"/>
          </w:tcPr>
          <w:p w14:paraId="2714E004">
            <w:pPr>
              <w:jc w:val="right"/>
              <w:rPr>
                <w:rFonts w:hint="default" w:ascii="宋体" w:hAnsi="宋体"/>
                <w:b/>
                <w:sz w:val="18"/>
                <w:szCs w:val="18"/>
              </w:rPr>
            </w:pPr>
          </w:p>
        </w:tc>
        <w:tc>
          <w:tcPr>
            <w:tcW w:w="671" w:type="dxa"/>
            <w:shd w:val="clear" w:color="auto" w:fill="auto"/>
            <w:vAlign w:val="center"/>
          </w:tcPr>
          <w:p w14:paraId="04FBB5F7">
            <w:pPr>
              <w:jc w:val="right"/>
              <w:rPr>
                <w:rFonts w:hint="default" w:ascii="宋体" w:hAnsi="宋体"/>
                <w:b/>
                <w:sz w:val="18"/>
                <w:szCs w:val="18"/>
              </w:rPr>
            </w:pPr>
          </w:p>
        </w:tc>
        <w:tc>
          <w:tcPr>
            <w:tcW w:w="900" w:type="dxa"/>
            <w:shd w:val="clear" w:color="auto" w:fill="auto"/>
            <w:vAlign w:val="center"/>
          </w:tcPr>
          <w:p w14:paraId="10AAA0E2">
            <w:pPr>
              <w:jc w:val="right"/>
              <w:rPr>
                <w:rFonts w:hint="default" w:ascii="宋体" w:hAnsi="宋体"/>
                <w:b/>
                <w:sz w:val="18"/>
                <w:szCs w:val="18"/>
              </w:rPr>
            </w:pPr>
          </w:p>
        </w:tc>
        <w:tc>
          <w:tcPr>
            <w:tcW w:w="900" w:type="dxa"/>
            <w:shd w:val="clear" w:color="auto" w:fill="auto"/>
            <w:vAlign w:val="center"/>
          </w:tcPr>
          <w:p w14:paraId="3C75B6DB">
            <w:pPr>
              <w:jc w:val="right"/>
              <w:rPr>
                <w:rFonts w:hint="default" w:ascii="宋体" w:hAnsi="宋体"/>
                <w:b/>
                <w:sz w:val="18"/>
                <w:szCs w:val="18"/>
              </w:rPr>
            </w:pPr>
          </w:p>
        </w:tc>
        <w:tc>
          <w:tcPr>
            <w:tcW w:w="900" w:type="dxa"/>
            <w:shd w:val="clear" w:color="auto" w:fill="auto"/>
            <w:vAlign w:val="center"/>
          </w:tcPr>
          <w:p w14:paraId="64773017">
            <w:pPr>
              <w:jc w:val="right"/>
              <w:rPr>
                <w:rFonts w:hint="eastAsia" w:ascii="宋体" w:hAnsi="宋体"/>
                <w:b/>
                <w:color w:val="000000"/>
                <w:sz w:val="18"/>
                <w:szCs w:val="18"/>
              </w:rPr>
            </w:pPr>
          </w:p>
        </w:tc>
        <w:tc>
          <w:tcPr>
            <w:tcW w:w="900" w:type="dxa"/>
            <w:shd w:val="clear" w:color="auto" w:fill="auto"/>
            <w:vAlign w:val="center"/>
          </w:tcPr>
          <w:p w14:paraId="09BDD350">
            <w:pPr>
              <w:jc w:val="right"/>
              <w:rPr>
                <w:rFonts w:hint="eastAsia" w:ascii="宋体" w:hAnsi="宋体"/>
                <w:b/>
                <w:color w:val="000000"/>
                <w:sz w:val="18"/>
                <w:szCs w:val="18"/>
              </w:rPr>
            </w:pPr>
          </w:p>
        </w:tc>
      </w:tr>
      <w:tr w14:paraId="0E6A2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6A23D3">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B8C7B8E">
            <w:pPr>
              <w:jc w:val="center"/>
              <w:rPr>
                <w:rFonts w:hint="default" w:ascii="宋体" w:hAnsi="宋体"/>
                <w:b/>
                <w:sz w:val="18"/>
                <w:szCs w:val="18"/>
              </w:rPr>
            </w:pPr>
          </w:p>
        </w:tc>
        <w:tc>
          <w:tcPr>
            <w:tcW w:w="243" w:type="dxa"/>
            <w:shd w:val="clear" w:color="auto" w:fill="auto"/>
            <w:vAlign w:val="center"/>
          </w:tcPr>
          <w:p w14:paraId="4C0D82F4">
            <w:pPr>
              <w:jc w:val="center"/>
              <w:rPr>
                <w:rFonts w:hint="default" w:ascii="宋体" w:hAnsi="宋体"/>
                <w:b/>
                <w:sz w:val="18"/>
                <w:szCs w:val="18"/>
              </w:rPr>
            </w:pPr>
          </w:p>
        </w:tc>
        <w:tc>
          <w:tcPr>
            <w:tcW w:w="2500" w:type="dxa"/>
            <w:shd w:val="clear" w:color="auto" w:fill="auto"/>
            <w:vAlign w:val="center"/>
          </w:tcPr>
          <w:p w14:paraId="6CB42A4D">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583A11F6">
            <w:pPr>
              <w:jc w:val="right"/>
              <w:rPr>
                <w:rFonts w:hint="default" w:ascii="宋体" w:hAnsi="宋体"/>
                <w:b/>
                <w:sz w:val="18"/>
                <w:szCs w:val="18"/>
              </w:rPr>
            </w:pPr>
            <w:r>
              <w:rPr>
                <w:rFonts w:hint="eastAsia" w:ascii="宋体" w:hAnsi="宋体" w:eastAsia="宋体" w:cs="宋体"/>
                <w:sz w:val="15"/>
                <w:szCs w:val="15"/>
              </w:rPr>
              <w:t>79.89</w:t>
            </w:r>
          </w:p>
        </w:tc>
        <w:tc>
          <w:tcPr>
            <w:tcW w:w="1048" w:type="dxa"/>
            <w:shd w:val="clear" w:color="auto" w:fill="auto"/>
            <w:vAlign w:val="center"/>
          </w:tcPr>
          <w:p w14:paraId="5463710F">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08A79A3A">
            <w:pPr>
              <w:jc w:val="right"/>
              <w:rPr>
                <w:rFonts w:hint="default" w:ascii="宋体" w:hAnsi="宋体"/>
                <w:b/>
                <w:sz w:val="18"/>
                <w:szCs w:val="18"/>
              </w:rPr>
            </w:pPr>
          </w:p>
        </w:tc>
        <w:tc>
          <w:tcPr>
            <w:tcW w:w="924" w:type="dxa"/>
            <w:shd w:val="clear" w:color="auto" w:fill="auto"/>
            <w:vAlign w:val="center"/>
          </w:tcPr>
          <w:p w14:paraId="02DE3BA5">
            <w:pPr>
              <w:jc w:val="right"/>
              <w:rPr>
                <w:rFonts w:hint="default" w:ascii="宋体" w:hAnsi="宋体"/>
                <w:b/>
                <w:sz w:val="15"/>
                <w:szCs w:val="15"/>
              </w:rPr>
            </w:pPr>
          </w:p>
        </w:tc>
        <w:tc>
          <w:tcPr>
            <w:tcW w:w="924" w:type="dxa"/>
            <w:shd w:val="clear" w:color="auto" w:fill="auto"/>
            <w:vAlign w:val="center"/>
          </w:tcPr>
          <w:p w14:paraId="615DB2D0">
            <w:pPr>
              <w:jc w:val="right"/>
              <w:rPr>
                <w:rFonts w:hint="default" w:ascii="宋体" w:hAnsi="宋体"/>
                <w:b/>
                <w:sz w:val="18"/>
                <w:szCs w:val="18"/>
              </w:rPr>
            </w:pPr>
          </w:p>
        </w:tc>
        <w:tc>
          <w:tcPr>
            <w:tcW w:w="924" w:type="dxa"/>
            <w:shd w:val="clear" w:color="auto" w:fill="auto"/>
            <w:vAlign w:val="center"/>
          </w:tcPr>
          <w:p w14:paraId="60115EBA">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76756936">
            <w:pPr>
              <w:jc w:val="right"/>
              <w:rPr>
                <w:rFonts w:hint="default" w:ascii="宋体" w:hAnsi="宋体"/>
                <w:b/>
                <w:sz w:val="18"/>
                <w:szCs w:val="18"/>
              </w:rPr>
            </w:pPr>
          </w:p>
        </w:tc>
        <w:tc>
          <w:tcPr>
            <w:tcW w:w="671" w:type="dxa"/>
            <w:shd w:val="clear" w:color="auto" w:fill="auto"/>
            <w:vAlign w:val="center"/>
          </w:tcPr>
          <w:p w14:paraId="7EADA369">
            <w:pPr>
              <w:jc w:val="right"/>
              <w:rPr>
                <w:rFonts w:hint="default" w:ascii="宋体" w:hAnsi="宋体"/>
                <w:b/>
                <w:sz w:val="18"/>
                <w:szCs w:val="18"/>
              </w:rPr>
            </w:pPr>
          </w:p>
        </w:tc>
        <w:tc>
          <w:tcPr>
            <w:tcW w:w="900" w:type="dxa"/>
            <w:shd w:val="clear" w:color="auto" w:fill="auto"/>
            <w:vAlign w:val="center"/>
          </w:tcPr>
          <w:p w14:paraId="405F2AA1">
            <w:pPr>
              <w:jc w:val="right"/>
              <w:rPr>
                <w:rFonts w:hint="default" w:ascii="宋体" w:hAnsi="宋体"/>
                <w:b/>
                <w:sz w:val="18"/>
                <w:szCs w:val="18"/>
              </w:rPr>
            </w:pPr>
          </w:p>
        </w:tc>
        <w:tc>
          <w:tcPr>
            <w:tcW w:w="900" w:type="dxa"/>
            <w:shd w:val="clear" w:color="auto" w:fill="auto"/>
            <w:vAlign w:val="center"/>
          </w:tcPr>
          <w:p w14:paraId="36DF425B">
            <w:pPr>
              <w:jc w:val="right"/>
              <w:rPr>
                <w:rFonts w:hint="default" w:ascii="宋体" w:hAnsi="宋体"/>
                <w:b/>
                <w:sz w:val="18"/>
                <w:szCs w:val="18"/>
              </w:rPr>
            </w:pPr>
          </w:p>
        </w:tc>
        <w:tc>
          <w:tcPr>
            <w:tcW w:w="900" w:type="dxa"/>
            <w:shd w:val="clear" w:color="auto" w:fill="auto"/>
            <w:vAlign w:val="center"/>
          </w:tcPr>
          <w:p w14:paraId="2F5F6230">
            <w:pPr>
              <w:jc w:val="right"/>
              <w:rPr>
                <w:rFonts w:hint="eastAsia" w:ascii="宋体" w:hAnsi="宋体"/>
                <w:b/>
                <w:color w:val="000000"/>
                <w:sz w:val="18"/>
                <w:szCs w:val="18"/>
              </w:rPr>
            </w:pPr>
            <w:r>
              <w:rPr>
                <w:rFonts w:hint="eastAsia" w:ascii="宋体" w:hAnsi="宋体" w:eastAsia="宋体" w:cs="宋体"/>
                <w:sz w:val="15"/>
                <w:szCs w:val="15"/>
              </w:rPr>
              <w:t>73.89</w:t>
            </w:r>
          </w:p>
        </w:tc>
        <w:tc>
          <w:tcPr>
            <w:tcW w:w="900" w:type="dxa"/>
            <w:shd w:val="clear" w:color="auto" w:fill="auto"/>
            <w:vAlign w:val="center"/>
          </w:tcPr>
          <w:p w14:paraId="675D0D5C">
            <w:pPr>
              <w:jc w:val="right"/>
              <w:rPr>
                <w:rFonts w:hint="eastAsia" w:ascii="宋体" w:hAnsi="宋体"/>
                <w:b/>
                <w:color w:val="000000"/>
                <w:sz w:val="18"/>
                <w:szCs w:val="18"/>
              </w:rPr>
            </w:pPr>
          </w:p>
        </w:tc>
      </w:tr>
      <w:tr w14:paraId="395A6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A89E71">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D193D89">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562AB426">
            <w:pPr>
              <w:jc w:val="center"/>
              <w:rPr>
                <w:rFonts w:hint="default" w:ascii="宋体" w:hAnsi="宋体"/>
                <w:b/>
                <w:sz w:val="18"/>
                <w:szCs w:val="18"/>
              </w:rPr>
            </w:pPr>
          </w:p>
        </w:tc>
        <w:tc>
          <w:tcPr>
            <w:tcW w:w="2500" w:type="dxa"/>
            <w:shd w:val="clear" w:color="auto" w:fill="auto"/>
            <w:vAlign w:val="center"/>
          </w:tcPr>
          <w:p w14:paraId="2C1DF4F9">
            <w:pPr>
              <w:jc w:val="left"/>
              <w:rPr>
                <w:rFonts w:hint="default" w:ascii="宋体" w:hAnsi="宋体"/>
                <w:b/>
                <w:sz w:val="18"/>
                <w:szCs w:val="18"/>
              </w:rPr>
            </w:pPr>
            <w:r>
              <w:rPr>
                <w:rFonts w:hint="eastAsia" w:ascii="宋体" w:hAnsi="宋体" w:eastAsia="宋体" w:cs="宋体"/>
                <w:sz w:val="15"/>
                <w:szCs w:val="15"/>
              </w:rPr>
              <w:t>彩票公益金安排的支出</w:t>
            </w:r>
          </w:p>
        </w:tc>
        <w:tc>
          <w:tcPr>
            <w:tcW w:w="1100" w:type="dxa"/>
            <w:shd w:val="clear" w:color="auto" w:fill="auto"/>
            <w:vAlign w:val="center"/>
          </w:tcPr>
          <w:p w14:paraId="3B78E6D8">
            <w:pPr>
              <w:jc w:val="right"/>
              <w:rPr>
                <w:rFonts w:hint="default" w:ascii="宋体" w:hAnsi="宋体"/>
                <w:b/>
                <w:sz w:val="18"/>
                <w:szCs w:val="18"/>
              </w:rPr>
            </w:pPr>
            <w:r>
              <w:rPr>
                <w:rFonts w:hint="eastAsia" w:ascii="宋体" w:hAnsi="宋体" w:eastAsia="宋体" w:cs="宋体"/>
                <w:sz w:val="15"/>
                <w:szCs w:val="15"/>
              </w:rPr>
              <w:t>79.89</w:t>
            </w:r>
          </w:p>
        </w:tc>
        <w:tc>
          <w:tcPr>
            <w:tcW w:w="1048" w:type="dxa"/>
            <w:shd w:val="clear" w:color="auto" w:fill="auto"/>
            <w:vAlign w:val="center"/>
          </w:tcPr>
          <w:p w14:paraId="1D3B9924">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2B0FDC96">
            <w:pPr>
              <w:jc w:val="right"/>
              <w:rPr>
                <w:rFonts w:hint="default" w:ascii="宋体" w:hAnsi="宋体"/>
                <w:b/>
                <w:sz w:val="18"/>
                <w:szCs w:val="18"/>
              </w:rPr>
            </w:pPr>
          </w:p>
        </w:tc>
        <w:tc>
          <w:tcPr>
            <w:tcW w:w="924" w:type="dxa"/>
            <w:shd w:val="clear" w:color="auto" w:fill="auto"/>
            <w:vAlign w:val="center"/>
          </w:tcPr>
          <w:p w14:paraId="05F59A82">
            <w:pPr>
              <w:jc w:val="right"/>
              <w:rPr>
                <w:rFonts w:hint="default" w:ascii="宋体" w:hAnsi="宋体"/>
                <w:b/>
                <w:sz w:val="15"/>
                <w:szCs w:val="15"/>
              </w:rPr>
            </w:pPr>
          </w:p>
        </w:tc>
        <w:tc>
          <w:tcPr>
            <w:tcW w:w="924" w:type="dxa"/>
            <w:shd w:val="clear" w:color="auto" w:fill="auto"/>
            <w:vAlign w:val="center"/>
          </w:tcPr>
          <w:p w14:paraId="499CEDB4">
            <w:pPr>
              <w:jc w:val="right"/>
              <w:rPr>
                <w:rFonts w:hint="default" w:ascii="宋体" w:hAnsi="宋体"/>
                <w:b/>
                <w:sz w:val="18"/>
                <w:szCs w:val="18"/>
              </w:rPr>
            </w:pPr>
          </w:p>
        </w:tc>
        <w:tc>
          <w:tcPr>
            <w:tcW w:w="924" w:type="dxa"/>
            <w:shd w:val="clear" w:color="auto" w:fill="auto"/>
            <w:vAlign w:val="center"/>
          </w:tcPr>
          <w:p w14:paraId="7A543852">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78FBA346">
            <w:pPr>
              <w:jc w:val="right"/>
              <w:rPr>
                <w:rFonts w:hint="default" w:ascii="宋体" w:hAnsi="宋体"/>
                <w:b/>
                <w:sz w:val="18"/>
                <w:szCs w:val="18"/>
              </w:rPr>
            </w:pPr>
          </w:p>
        </w:tc>
        <w:tc>
          <w:tcPr>
            <w:tcW w:w="671" w:type="dxa"/>
            <w:shd w:val="clear" w:color="auto" w:fill="auto"/>
            <w:vAlign w:val="center"/>
          </w:tcPr>
          <w:p w14:paraId="6865A85A">
            <w:pPr>
              <w:jc w:val="right"/>
              <w:rPr>
                <w:rFonts w:hint="default" w:ascii="宋体" w:hAnsi="宋体"/>
                <w:b/>
                <w:sz w:val="18"/>
                <w:szCs w:val="18"/>
              </w:rPr>
            </w:pPr>
          </w:p>
        </w:tc>
        <w:tc>
          <w:tcPr>
            <w:tcW w:w="900" w:type="dxa"/>
            <w:shd w:val="clear" w:color="auto" w:fill="auto"/>
            <w:vAlign w:val="center"/>
          </w:tcPr>
          <w:p w14:paraId="34FBAF41">
            <w:pPr>
              <w:jc w:val="right"/>
              <w:rPr>
                <w:rFonts w:hint="default" w:ascii="宋体" w:hAnsi="宋体"/>
                <w:b/>
                <w:sz w:val="18"/>
                <w:szCs w:val="18"/>
              </w:rPr>
            </w:pPr>
          </w:p>
        </w:tc>
        <w:tc>
          <w:tcPr>
            <w:tcW w:w="900" w:type="dxa"/>
            <w:shd w:val="clear" w:color="auto" w:fill="auto"/>
            <w:vAlign w:val="center"/>
          </w:tcPr>
          <w:p w14:paraId="6314536C">
            <w:pPr>
              <w:jc w:val="right"/>
              <w:rPr>
                <w:rFonts w:hint="default" w:ascii="宋体" w:hAnsi="宋体"/>
                <w:b/>
                <w:sz w:val="18"/>
                <w:szCs w:val="18"/>
              </w:rPr>
            </w:pPr>
          </w:p>
        </w:tc>
        <w:tc>
          <w:tcPr>
            <w:tcW w:w="900" w:type="dxa"/>
            <w:shd w:val="clear" w:color="auto" w:fill="auto"/>
            <w:vAlign w:val="center"/>
          </w:tcPr>
          <w:p w14:paraId="7BF68EEC">
            <w:pPr>
              <w:jc w:val="right"/>
              <w:rPr>
                <w:rFonts w:hint="eastAsia" w:ascii="宋体" w:hAnsi="宋体"/>
                <w:b/>
                <w:color w:val="000000"/>
                <w:sz w:val="18"/>
                <w:szCs w:val="18"/>
              </w:rPr>
            </w:pPr>
            <w:r>
              <w:rPr>
                <w:rFonts w:hint="eastAsia" w:ascii="宋体" w:hAnsi="宋体" w:eastAsia="宋体" w:cs="宋体"/>
                <w:sz w:val="15"/>
                <w:szCs w:val="15"/>
              </w:rPr>
              <w:t>73.89</w:t>
            </w:r>
          </w:p>
        </w:tc>
        <w:tc>
          <w:tcPr>
            <w:tcW w:w="900" w:type="dxa"/>
            <w:shd w:val="clear" w:color="auto" w:fill="auto"/>
            <w:vAlign w:val="center"/>
          </w:tcPr>
          <w:p w14:paraId="18B7F3DF">
            <w:pPr>
              <w:jc w:val="right"/>
              <w:rPr>
                <w:rFonts w:hint="eastAsia" w:ascii="宋体" w:hAnsi="宋体"/>
                <w:b/>
                <w:color w:val="000000"/>
                <w:sz w:val="18"/>
                <w:szCs w:val="18"/>
              </w:rPr>
            </w:pPr>
          </w:p>
        </w:tc>
      </w:tr>
      <w:tr w14:paraId="35706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EDB85E">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3ADF8D42">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0DFCCC51">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0458AE5">
            <w:pPr>
              <w:jc w:val="left"/>
              <w:rPr>
                <w:rFonts w:hint="default" w:ascii="宋体" w:hAnsi="宋体"/>
                <w:b/>
                <w:sz w:val="18"/>
                <w:szCs w:val="18"/>
              </w:rPr>
            </w:pPr>
            <w:r>
              <w:rPr>
                <w:rFonts w:hint="eastAsia" w:ascii="宋体" w:hAnsi="宋体" w:eastAsia="宋体" w:cs="宋体"/>
                <w:sz w:val="15"/>
                <w:szCs w:val="15"/>
              </w:rPr>
              <w:t>用于体育事业的彩票公益金支出</w:t>
            </w:r>
          </w:p>
        </w:tc>
        <w:tc>
          <w:tcPr>
            <w:tcW w:w="1100" w:type="dxa"/>
            <w:shd w:val="clear" w:color="auto" w:fill="auto"/>
            <w:vAlign w:val="center"/>
          </w:tcPr>
          <w:p w14:paraId="27D1CB7A">
            <w:pPr>
              <w:jc w:val="right"/>
              <w:rPr>
                <w:rFonts w:hint="default" w:ascii="宋体" w:hAnsi="宋体"/>
                <w:b/>
                <w:sz w:val="18"/>
                <w:szCs w:val="18"/>
              </w:rPr>
            </w:pPr>
            <w:r>
              <w:rPr>
                <w:rFonts w:hint="eastAsia" w:ascii="宋体" w:hAnsi="宋体" w:eastAsia="宋体" w:cs="宋体"/>
                <w:sz w:val="15"/>
                <w:szCs w:val="15"/>
              </w:rPr>
              <w:t>79.89</w:t>
            </w:r>
          </w:p>
        </w:tc>
        <w:tc>
          <w:tcPr>
            <w:tcW w:w="1048" w:type="dxa"/>
            <w:shd w:val="clear" w:color="auto" w:fill="auto"/>
            <w:vAlign w:val="center"/>
          </w:tcPr>
          <w:p w14:paraId="02797449">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57AF5891">
            <w:pPr>
              <w:jc w:val="right"/>
              <w:rPr>
                <w:rFonts w:hint="default" w:ascii="宋体" w:hAnsi="宋体"/>
                <w:b/>
                <w:sz w:val="18"/>
                <w:szCs w:val="18"/>
              </w:rPr>
            </w:pPr>
          </w:p>
        </w:tc>
        <w:tc>
          <w:tcPr>
            <w:tcW w:w="924" w:type="dxa"/>
            <w:shd w:val="clear" w:color="auto" w:fill="auto"/>
            <w:vAlign w:val="center"/>
          </w:tcPr>
          <w:p w14:paraId="5813F5C1">
            <w:pPr>
              <w:jc w:val="right"/>
              <w:rPr>
                <w:rFonts w:hint="default" w:ascii="宋体" w:hAnsi="宋体"/>
                <w:b/>
                <w:sz w:val="15"/>
                <w:szCs w:val="15"/>
              </w:rPr>
            </w:pPr>
          </w:p>
        </w:tc>
        <w:tc>
          <w:tcPr>
            <w:tcW w:w="924" w:type="dxa"/>
            <w:shd w:val="clear" w:color="auto" w:fill="auto"/>
            <w:vAlign w:val="center"/>
          </w:tcPr>
          <w:p w14:paraId="5C1957DE">
            <w:pPr>
              <w:jc w:val="right"/>
              <w:rPr>
                <w:rFonts w:hint="default" w:ascii="宋体" w:hAnsi="宋体"/>
                <w:b/>
                <w:sz w:val="18"/>
                <w:szCs w:val="18"/>
              </w:rPr>
            </w:pPr>
          </w:p>
        </w:tc>
        <w:tc>
          <w:tcPr>
            <w:tcW w:w="924" w:type="dxa"/>
            <w:shd w:val="clear" w:color="auto" w:fill="auto"/>
            <w:vAlign w:val="center"/>
          </w:tcPr>
          <w:p w14:paraId="269BE248">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03BCEF33">
            <w:pPr>
              <w:jc w:val="right"/>
              <w:rPr>
                <w:rFonts w:hint="default" w:ascii="宋体" w:hAnsi="宋体"/>
                <w:b/>
                <w:sz w:val="18"/>
                <w:szCs w:val="18"/>
              </w:rPr>
            </w:pPr>
          </w:p>
        </w:tc>
        <w:tc>
          <w:tcPr>
            <w:tcW w:w="671" w:type="dxa"/>
            <w:shd w:val="clear" w:color="auto" w:fill="auto"/>
            <w:vAlign w:val="center"/>
          </w:tcPr>
          <w:p w14:paraId="09D3DC27">
            <w:pPr>
              <w:jc w:val="right"/>
              <w:rPr>
                <w:rFonts w:hint="default" w:ascii="宋体" w:hAnsi="宋体"/>
                <w:b/>
                <w:sz w:val="18"/>
                <w:szCs w:val="18"/>
              </w:rPr>
            </w:pPr>
          </w:p>
        </w:tc>
        <w:tc>
          <w:tcPr>
            <w:tcW w:w="900" w:type="dxa"/>
            <w:shd w:val="clear" w:color="auto" w:fill="auto"/>
            <w:vAlign w:val="center"/>
          </w:tcPr>
          <w:p w14:paraId="731E4669">
            <w:pPr>
              <w:jc w:val="right"/>
              <w:rPr>
                <w:rFonts w:hint="default" w:ascii="宋体" w:hAnsi="宋体"/>
                <w:b/>
                <w:sz w:val="18"/>
                <w:szCs w:val="18"/>
              </w:rPr>
            </w:pPr>
          </w:p>
        </w:tc>
        <w:tc>
          <w:tcPr>
            <w:tcW w:w="900" w:type="dxa"/>
            <w:shd w:val="clear" w:color="auto" w:fill="auto"/>
            <w:vAlign w:val="center"/>
          </w:tcPr>
          <w:p w14:paraId="06BA5D00">
            <w:pPr>
              <w:jc w:val="right"/>
              <w:rPr>
                <w:rFonts w:hint="default" w:ascii="宋体" w:hAnsi="宋体"/>
                <w:b/>
                <w:sz w:val="18"/>
                <w:szCs w:val="18"/>
              </w:rPr>
            </w:pPr>
          </w:p>
        </w:tc>
        <w:tc>
          <w:tcPr>
            <w:tcW w:w="900" w:type="dxa"/>
            <w:shd w:val="clear" w:color="auto" w:fill="auto"/>
            <w:vAlign w:val="center"/>
          </w:tcPr>
          <w:p w14:paraId="5F96ACD4">
            <w:pPr>
              <w:jc w:val="right"/>
              <w:rPr>
                <w:rFonts w:hint="eastAsia" w:ascii="宋体" w:hAnsi="宋体"/>
                <w:b/>
                <w:color w:val="000000"/>
                <w:sz w:val="18"/>
                <w:szCs w:val="18"/>
              </w:rPr>
            </w:pPr>
            <w:r>
              <w:rPr>
                <w:rFonts w:hint="eastAsia" w:ascii="宋体" w:hAnsi="宋体" w:eastAsia="宋体" w:cs="宋体"/>
                <w:sz w:val="15"/>
                <w:szCs w:val="15"/>
              </w:rPr>
              <w:t>73.89</w:t>
            </w:r>
          </w:p>
        </w:tc>
        <w:tc>
          <w:tcPr>
            <w:tcW w:w="900" w:type="dxa"/>
            <w:shd w:val="clear" w:color="auto" w:fill="auto"/>
            <w:vAlign w:val="center"/>
          </w:tcPr>
          <w:p w14:paraId="329D75DF">
            <w:pPr>
              <w:jc w:val="right"/>
              <w:rPr>
                <w:rFonts w:hint="eastAsia" w:ascii="宋体" w:hAnsi="宋体"/>
                <w:b/>
                <w:color w:val="000000"/>
                <w:sz w:val="18"/>
                <w:szCs w:val="18"/>
              </w:rPr>
            </w:pPr>
          </w:p>
        </w:tc>
      </w:tr>
      <w:tr w14:paraId="2F11B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23A76B">
            <w:pPr>
              <w:jc w:val="center"/>
              <w:rPr>
                <w:rFonts w:hint="default" w:ascii="宋体" w:hAnsi="宋体"/>
                <w:b/>
                <w:sz w:val="18"/>
                <w:szCs w:val="18"/>
              </w:rPr>
            </w:pPr>
          </w:p>
        </w:tc>
        <w:tc>
          <w:tcPr>
            <w:tcW w:w="268" w:type="dxa"/>
            <w:shd w:val="clear" w:color="auto" w:fill="auto"/>
            <w:vAlign w:val="center"/>
          </w:tcPr>
          <w:p w14:paraId="5E0E7435">
            <w:pPr>
              <w:jc w:val="center"/>
              <w:rPr>
                <w:rFonts w:hint="default" w:ascii="宋体" w:hAnsi="宋体"/>
                <w:b/>
                <w:sz w:val="18"/>
                <w:szCs w:val="18"/>
              </w:rPr>
            </w:pPr>
          </w:p>
        </w:tc>
        <w:tc>
          <w:tcPr>
            <w:tcW w:w="243" w:type="dxa"/>
            <w:shd w:val="clear" w:color="auto" w:fill="auto"/>
            <w:vAlign w:val="center"/>
          </w:tcPr>
          <w:p w14:paraId="759777BC">
            <w:pPr>
              <w:jc w:val="center"/>
              <w:rPr>
                <w:rFonts w:hint="default" w:ascii="宋体" w:hAnsi="宋体"/>
                <w:b/>
                <w:sz w:val="18"/>
                <w:szCs w:val="18"/>
              </w:rPr>
            </w:pPr>
          </w:p>
        </w:tc>
        <w:tc>
          <w:tcPr>
            <w:tcW w:w="2500" w:type="dxa"/>
            <w:shd w:val="clear" w:color="auto" w:fill="auto"/>
            <w:vAlign w:val="center"/>
          </w:tcPr>
          <w:p w14:paraId="4971F1E1">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39E34449">
            <w:pPr>
              <w:jc w:val="right"/>
              <w:rPr>
                <w:rFonts w:hint="default" w:ascii="宋体" w:hAnsi="宋体"/>
                <w:b/>
                <w:sz w:val="18"/>
                <w:szCs w:val="18"/>
              </w:rPr>
            </w:pPr>
            <w:r>
              <w:rPr>
                <w:rFonts w:hint="eastAsia" w:ascii="宋体" w:hAnsi="宋体" w:eastAsia="宋体" w:cs="宋体"/>
                <w:sz w:val="15"/>
                <w:szCs w:val="15"/>
              </w:rPr>
              <w:t>1,550.92</w:t>
            </w:r>
          </w:p>
        </w:tc>
        <w:tc>
          <w:tcPr>
            <w:tcW w:w="1048" w:type="dxa"/>
            <w:shd w:val="clear" w:color="auto" w:fill="auto"/>
            <w:vAlign w:val="center"/>
          </w:tcPr>
          <w:p w14:paraId="2BE65673">
            <w:pPr>
              <w:jc w:val="right"/>
              <w:rPr>
                <w:rFonts w:hint="default" w:ascii="宋体" w:hAnsi="宋体"/>
                <w:b/>
                <w:sz w:val="18"/>
                <w:szCs w:val="18"/>
              </w:rPr>
            </w:pPr>
            <w:r>
              <w:rPr>
                <w:rFonts w:hint="eastAsia" w:ascii="宋体" w:hAnsi="宋体" w:eastAsia="宋体" w:cs="宋体"/>
                <w:sz w:val="15"/>
                <w:szCs w:val="15"/>
              </w:rPr>
              <w:t>1,417.03</w:t>
            </w:r>
          </w:p>
        </w:tc>
        <w:tc>
          <w:tcPr>
            <w:tcW w:w="925" w:type="dxa"/>
            <w:shd w:val="clear" w:color="auto" w:fill="auto"/>
            <w:vAlign w:val="center"/>
          </w:tcPr>
          <w:p w14:paraId="0D6A6146">
            <w:pPr>
              <w:jc w:val="right"/>
              <w:rPr>
                <w:rFonts w:hint="default" w:ascii="宋体" w:hAnsi="宋体"/>
                <w:b/>
                <w:sz w:val="18"/>
                <w:szCs w:val="18"/>
              </w:rPr>
            </w:pPr>
            <w:r>
              <w:rPr>
                <w:rFonts w:hint="eastAsia" w:ascii="宋体" w:hAnsi="宋体" w:eastAsia="宋体" w:cs="宋体"/>
                <w:sz w:val="15"/>
                <w:szCs w:val="15"/>
              </w:rPr>
              <w:t>1,174.44</w:t>
            </w:r>
          </w:p>
        </w:tc>
        <w:tc>
          <w:tcPr>
            <w:tcW w:w="924" w:type="dxa"/>
            <w:shd w:val="clear" w:color="auto" w:fill="auto"/>
            <w:vAlign w:val="center"/>
          </w:tcPr>
          <w:p w14:paraId="15D68A10">
            <w:pPr>
              <w:jc w:val="right"/>
              <w:rPr>
                <w:rFonts w:hint="default" w:ascii="宋体" w:hAnsi="宋体"/>
                <w:b/>
                <w:sz w:val="15"/>
                <w:szCs w:val="15"/>
              </w:rPr>
            </w:pPr>
            <w:r>
              <w:rPr>
                <w:rFonts w:hint="eastAsia" w:ascii="宋体" w:hAnsi="宋体" w:eastAsia="宋体" w:cs="宋体"/>
                <w:sz w:val="15"/>
                <w:szCs w:val="15"/>
              </w:rPr>
              <w:t>236.59</w:t>
            </w:r>
          </w:p>
        </w:tc>
        <w:tc>
          <w:tcPr>
            <w:tcW w:w="924" w:type="dxa"/>
            <w:shd w:val="clear" w:color="auto" w:fill="auto"/>
            <w:vAlign w:val="center"/>
          </w:tcPr>
          <w:p w14:paraId="6E44E515">
            <w:pPr>
              <w:jc w:val="right"/>
              <w:rPr>
                <w:rFonts w:hint="default" w:ascii="宋体" w:hAnsi="宋体"/>
                <w:b/>
                <w:sz w:val="18"/>
                <w:szCs w:val="18"/>
              </w:rPr>
            </w:pPr>
          </w:p>
        </w:tc>
        <w:tc>
          <w:tcPr>
            <w:tcW w:w="924" w:type="dxa"/>
            <w:shd w:val="clear" w:color="auto" w:fill="auto"/>
            <w:vAlign w:val="center"/>
          </w:tcPr>
          <w:p w14:paraId="41E6B262">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5589728C">
            <w:pPr>
              <w:jc w:val="right"/>
              <w:rPr>
                <w:rFonts w:hint="default" w:ascii="宋体" w:hAnsi="宋体"/>
                <w:b/>
                <w:sz w:val="18"/>
                <w:szCs w:val="18"/>
              </w:rPr>
            </w:pPr>
          </w:p>
        </w:tc>
        <w:tc>
          <w:tcPr>
            <w:tcW w:w="671" w:type="dxa"/>
            <w:shd w:val="clear" w:color="auto" w:fill="auto"/>
            <w:vAlign w:val="center"/>
          </w:tcPr>
          <w:p w14:paraId="4E8A78A6">
            <w:pPr>
              <w:jc w:val="right"/>
              <w:rPr>
                <w:rFonts w:hint="default" w:ascii="宋体" w:hAnsi="宋体"/>
                <w:b/>
                <w:sz w:val="18"/>
                <w:szCs w:val="18"/>
              </w:rPr>
            </w:pPr>
          </w:p>
        </w:tc>
        <w:tc>
          <w:tcPr>
            <w:tcW w:w="900" w:type="dxa"/>
            <w:shd w:val="clear" w:color="auto" w:fill="auto"/>
            <w:vAlign w:val="center"/>
          </w:tcPr>
          <w:p w14:paraId="325D3483">
            <w:pPr>
              <w:jc w:val="right"/>
              <w:rPr>
                <w:rFonts w:hint="default" w:ascii="宋体" w:hAnsi="宋体"/>
                <w:b/>
                <w:sz w:val="18"/>
                <w:szCs w:val="18"/>
              </w:rPr>
            </w:pPr>
          </w:p>
        </w:tc>
        <w:tc>
          <w:tcPr>
            <w:tcW w:w="900" w:type="dxa"/>
            <w:shd w:val="clear" w:color="auto" w:fill="auto"/>
            <w:vAlign w:val="center"/>
          </w:tcPr>
          <w:p w14:paraId="301E8306">
            <w:pPr>
              <w:jc w:val="right"/>
              <w:rPr>
                <w:rFonts w:hint="default" w:ascii="宋体" w:hAnsi="宋体"/>
                <w:b/>
                <w:sz w:val="18"/>
                <w:szCs w:val="18"/>
              </w:rPr>
            </w:pPr>
            <w:r>
              <w:rPr>
                <w:rFonts w:hint="eastAsia" w:ascii="宋体" w:hAnsi="宋体" w:eastAsia="宋体" w:cs="宋体"/>
                <w:sz w:val="15"/>
                <w:szCs w:val="15"/>
              </w:rPr>
              <w:t>60.00</w:t>
            </w:r>
          </w:p>
        </w:tc>
        <w:tc>
          <w:tcPr>
            <w:tcW w:w="900" w:type="dxa"/>
            <w:shd w:val="clear" w:color="auto" w:fill="auto"/>
            <w:vAlign w:val="center"/>
          </w:tcPr>
          <w:p w14:paraId="7A4C1BB9">
            <w:pPr>
              <w:jc w:val="right"/>
              <w:rPr>
                <w:rFonts w:hint="eastAsia" w:ascii="宋体" w:hAnsi="宋体"/>
                <w:b/>
                <w:color w:val="000000"/>
                <w:sz w:val="18"/>
                <w:szCs w:val="18"/>
              </w:rPr>
            </w:pPr>
            <w:r>
              <w:rPr>
                <w:rFonts w:hint="eastAsia" w:ascii="宋体" w:hAnsi="宋体" w:eastAsia="宋体" w:cs="宋体"/>
                <w:sz w:val="15"/>
                <w:szCs w:val="15"/>
              </w:rPr>
              <w:t>73.89</w:t>
            </w:r>
          </w:p>
        </w:tc>
        <w:tc>
          <w:tcPr>
            <w:tcW w:w="900" w:type="dxa"/>
            <w:shd w:val="clear" w:color="auto" w:fill="auto"/>
            <w:vAlign w:val="center"/>
          </w:tcPr>
          <w:p w14:paraId="7DDE0E8F">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编制单位：托克逊县文化体育广播电视和旅游局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1,265.80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665.62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600.18</w:t>
            </w:r>
          </w:p>
        </w:tc>
      </w:tr>
      <w:tr w14:paraId="5A96C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D1824A">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317A09A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1465E9E">
            <w:pPr>
              <w:jc w:val="center"/>
              <w:rPr>
                <w:rFonts w:hint="default" w:ascii="宋体" w:hAnsi="宋体"/>
                <w:b/>
                <w:sz w:val="18"/>
                <w:szCs w:val="18"/>
              </w:rPr>
            </w:pPr>
          </w:p>
        </w:tc>
        <w:tc>
          <w:tcPr>
            <w:tcW w:w="4169" w:type="dxa"/>
            <w:shd w:val="clear" w:color="auto" w:fill="auto"/>
            <w:vAlign w:val="center"/>
          </w:tcPr>
          <w:p w14:paraId="6B57ED6C">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25C4C8EF">
            <w:pPr>
              <w:jc w:val="right"/>
              <w:rPr>
                <w:b/>
                <w:sz w:val="18"/>
                <w:szCs w:val="18"/>
              </w:rPr>
            </w:pPr>
            <w:r>
              <w:rPr>
                <w:rFonts w:hint="eastAsia" w:ascii="宋体" w:hAnsi="宋体" w:eastAsia="宋体" w:cs="宋体"/>
                <w:sz w:val="18"/>
                <w:szCs w:val="18"/>
              </w:rPr>
              <w:t>1,194.11</w:t>
            </w:r>
          </w:p>
        </w:tc>
        <w:tc>
          <w:tcPr>
            <w:tcW w:w="1306" w:type="dxa"/>
            <w:gridSpan w:val="2"/>
            <w:shd w:val="clear" w:color="auto" w:fill="auto"/>
            <w:vAlign w:val="center"/>
          </w:tcPr>
          <w:p w14:paraId="43D12D02">
            <w:pPr>
              <w:jc w:val="right"/>
              <w:rPr>
                <w:b/>
                <w:sz w:val="18"/>
                <w:szCs w:val="18"/>
              </w:rPr>
            </w:pPr>
            <w:r>
              <w:rPr>
                <w:rFonts w:hint="eastAsia" w:ascii="宋体" w:hAnsi="宋体" w:eastAsia="宋体" w:cs="宋体"/>
                <w:sz w:val="18"/>
                <w:szCs w:val="18"/>
              </w:rPr>
              <w:t>665.62</w:t>
            </w:r>
          </w:p>
        </w:tc>
        <w:tc>
          <w:tcPr>
            <w:tcW w:w="1405" w:type="dxa"/>
            <w:shd w:val="clear" w:color="auto" w:fill="auto"/>
            <w:vAlign w:val="center"/>
          </w:tcPr>
          <w:p w14:paraId="53432782">
            <w:pPr>
              <w:jc w:val="right"/>
              <w:rPr>
                <w:b/>
                <w:sz w:val="18"/>
                <w:szCs w:val="18"/>
              </w:rPr>
            </w:pPr>
            <w:r>
              <w:rPr>
                <w:rFonts w:hint="eastAsia" w:ascii="宋体" w:hAnsi="宋体" w:eastAsia="宋体" w:cs="宋体"/>
                <w:sz w:val="18"/>
                <w:szCs w:val="18"/>
              </w:rPr>
              <w:t>528.49</w:t>
            </w:r>
          </w:p>
        </w:tc>
      </w:tr>
      <w:tr w14:paraId="2CC4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1E97E8">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3DFEB40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F7D9C3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5CC3E60">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7539D1DE">
            <w:pPr>
              <w:jc w:val="right"/>
              <w:rPr>
                <w:b/>
                <w:sz w:val="18"/>
                <w:szCs w:val="18"/>
              </w:rPr>
            </w:pPr>
            <w:r>
              <w:rPr>
                <w:rFonts w:hint="eastAsia" w:ascii="宋体" w:hAnsi="宋体" w:eastAsia="宋体" w:cs="宋体"/>
                <w:sz w:val="18"/>
                <w:szCs w:val="18"/>
              </w:rPr>
              <w:t>665.62</w:t>
            </w:r>
          </w:p>
        </w:tc>
        <w:tc>
          <w:tcPr>
            <w:tcW w:w="1306" w:type="dxa"/>
            <w:gridSpan w:val="2"/>
            <w:shd w:val="clear" w:color="auto" w:fill="auto"/>
            <w:vAlign w:val="center"/>
          </w:tcPr>
          <w:p w14:paraId="3BF2D9AD">
            <w:pPr>
              <w:jc w:val="right"/>
              <w:rPr>
                <w:b/>
                <w:sz w:val="18"/>
                <w:szCs w:val="18"/>
              </w:rPr>
            </w:pPr>
            <w:r>
              <w:rPr>
                <w:rFonts w:hint="eastAsia" w:ascii="宋体" w:hAnsi="宋体" w:eastAsia="宋体" w:cs="宋体"/>
                <w:sz w:val="18"/>
                <w:szCs w:val="18"/>
              </w:rPr>
              <w:t>665.62</w:t>
            </w:r>
          </w:p>
        </w:tc>
        <w:tc>
          <w:tcPr>
            <w:tcW w:w="1405" w:type="dxa"/>
            <w:shd w:val="clear" w:color="auto" w:fill="auto"/>
            <w:vAlign w:val="center"/>
          </w:tcPr>
          <w:p w14:paraId="07C9125E">
            <w:pPr>
              <w:jc w:val="right"/>
              <w:rPr>
                <w:b/>
                <w:sz w:val="18"/>
                <w:szCs w:val="18"/>
              </w:rPr>
            </w:pPr>
          </w:p>
        </w:tc>
      </w:tr>
      <w:tr w14:paraId="117D1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D36B0A">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1DDD8353">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6B20CC4">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6AB38E7C">
            <w:pPr>
              <w:jc w:val="left"/>
              <w:rPr>
                <w:rFonts w:hint="default" w:ascii="宋体" w:hAnsi="宋体"/>
                <w:b/>
                <w:sz w:val="18"/>
                <w:szCs w:val="18"/>
              </w:rPr>
            </w:pPr>
            <w:r>
              <w:rPr>
                <w:rFonts w:hint="eastAsia" w:ascii="宋体" w:hAnsi="宋体" w:eastAsia="宋体" w:cs="宋体"/>
                <w:sz w:val="18"/>
                <w:szCs w:val="18"/>
              </w:rPr>
              <w:t>群众文化</w:t>
            </w:r>
          </w:p>
        </w:tc>
        <w:tc>
          <w:tcPr>
            <w:tcW w:w="1306" w:type="dxa"/>
            <w:shd w:val="clear" w:color="auto" w:fill="auto"/>
            <w:vAlign w:val="center"/>
          </w:tcPr>
          <w:p w14:paraId="49E0F8F0">
            <w:pPr>
              <w:jc w:val="right"/>
              <w:rPr>
                <w:b/>
                <w:sz w:val="18"/>
                <w:szCs w:val="18"/>
              </w:rPr>
            </w:pPr>
            <w:r>
              <w:rPr>
                <w:rFonts w:hint="eastAsia" w:ascii="宋体" w:hAnsi="宋体" w:eastAsia="宋体" w:cs="宋体"/>
                <w:sz w:val="18"/>
                <w:szCs w:val="18"/>
              </w:rPr>
              <w:t>81.50</w:t>
            </w:r>
          </w:p>
        </w:tc>
        <w:tc>
          <w:tcPr>
            <w:tcW w:w="1306" w:type="dxa"/>
            <w:gridSpan w:val="2"/>
            <w:shd w:val="clear" w:color="auto" w:fill="auto"/>
            <w:vAlign w:val="center"/>
          </w:tcPr>
          <w:p w14:paraId="15838003">
            <w:pPr>
              <w:jc w:val="right"/>
              <w:rPr>
                <w:b/>
                <w:sz w:val="18"/>
                <w:szCs w:val="18"/>
              </w:rPr>
            </w:pPr>
          </w:p>
        </w:tc>
        <w:tc>
          <w:tcPr>
            <w:tcW w:w="1405" w:type="dxa"/>
            <w:shd w:val="clear" w:color="auto" w:fill="auto"/>
            <w:vAlign w:val="center"/>
          </w:tcPr>
          <w:p w14:paraId="712B68AF">
            <w:pPr>
              <w:jc w:val="right"/>
              <w:rPr>
                <w:b/>
                <w:sz w:val="18"/>
                <w:szCs w:val="18"/>
              </w:rPr>
            </w:pPr>
            <w:r>
              <w:rPr>
                <w:rFonts w:hint="eastAsia" w:ascii="宋体" w:hAnsi="宋体" w:eastAsia="宋体" w:cs="宋体"/>
                <w:sz w:val="18"/>
                <w:szCs w:val="18"/>
              </w:rPr>
              <w:t>81.50</w:t>
            </w:r>
          </w:p>
        </w:tc>
      </w:tr>
      <w:tr w14:paraId="61285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ED76D3">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06306C6D">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3385888">
            <w:pPr>
              <w:jc w:val="center"/>
              <w:rPr>
                <w:rFonts w:hint="default" w:ascii="宋体" w:hAnsi="宋体"/>
                <w:b/>
                <w:sz w:val="18"/>
                <w:szCs w:val="18"/>
              </w:rPr>
            </w:pPr>
            <w:r>
              <w:rPr>
                <w:rFonts w:hint="eastAsia" w:ascii="宋体" w:hAnsi="宋体" w:eastAsia="宋体" w:cs="宋体"/>
                <w:sz w:val="18"/>
                <w:szCs w:val="18"/>
              </w:rPr>
              <w:t>11</w:t>
            </w:r>
          </w:p>
        </w:tc>
        <w:tc>
          <w:tcPr>
            <w:tcW w:w="4169" w:type="dxa"/>
            <w:shd w:val="clear" w:color="auto" w:fill="auto"/>
            <w:vAlign w:val="center"/>
          </w:tcPr>
          <w:p w14:paraId="07913074">
            <w:pPr>
              <w:jc w:val="left"/>
              <w:rPr>
                <w:rFonts w:hint="default" w:ascii="宋体" w:hAnsi="宋体"/>
                <w:b/>
                <w:sz w:val="18"/>
                <w:szCs w:val="18"/>
              </w:rPr>
            </w:pPr>
            <w:r>
              <w:rPr>
                <w:rFonts w:hint="eastAsia" w:ascii="宋体" w:hAnsi="宋体" w:eastAsia="宋体" w:cs="宋体"/>
                <w:sz w:val="18"/>
                <w:szCs w:val="18"/>
              </w:rPr>
              <w:t>文化创作与保护</w:t>
            </w:r>
          </w:p>
        </w:tc>
        <w:tc>
          <w:tcPr>
            <w:tcW w:w="1306" w:type="dxa"/>
            <w:shd w:val="clear" w:color="auto" w:fill="auto"/>
            <w:vAlign w:val="center"/>
          </w:tcPr>
          <w:p w14:paraId="78B654E8">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2C6DCF8D">
            <w:pPr>
              <w:jc w:val="right"/>
              <w:rPr>
                <w:b/>
                <w:sz w:val="18"/>
                <w:szCs w:val="18"/>
              </w:rPr>
            </w:pPr>
          </w:p>
        </w:tc>
        <w:tc>
          <w:tcPr>
            <w:tcW w:w="1405" w:type="dxa"/>
            <w:shd w:val="clear" w:color="auto" w:fill="auto"/>
            <w:vAlign w:val="center"/>
          </w:tcPr>
          <w:p w14:paraId="14CC4ECC">
            <w:pPr>
              <w:jc w:val="right"/>
              <w:rPr>
                <w:b/>
                <w:sz w:val="18"/>
                <w:szCs w:val="18"/>
              </w:rPr>
            </w:pPr>
            <w:r>
              <w:rPr>
                <w:rFonts w:hint="eastAsia" w:ascii="宋体" w:hAnsi="宋体" w:eastAsia="宋体" w:cs="宋体"/>
                <w:sz w:val="18"/>
                <w:szCs w:val="18"/>
              </w:rPr>
              <w:t>10.00</w:t>
            </w:r>
          </w:p>
        </w:tc>
      </w:tr>
      <w:tr w14:paraId="5DC33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9F7FDC">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2E6AE18A">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31A1961">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D0E2D4E">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732209D6">
            <w:pPr>
              <w:jc w:val="right"/>
              <w:rPr>
                <w:b/>
                <w:sz w:val="18"/>
                <w:szCs w:val="18"/>
              </w:rPr>
            </w:pPr>
            <w:r>
              <w:rPr>
                <w:rFonts w:hint="eastAsia" w:ascii="宋体" w:hAnsi="宋体" w:eastAsia="宋体" w:cs="宋体"/>
                <w:sz w:val="18"/>
                <w:szCs w:val="18"/>
              </w:rPr>
              <w:t>436.99</w:t>
            </w:r>
          </w:p>
        </w:tc>
        <w:tc>
          <w:tcPr>
            <w:tcW w:w="1306" w:type="dxa"/>
            <w:gridSpan w:val="2"/>
            <w:shd w:val="clear" w:color="auto" w:fill="auto"/>
            <w:vAlign w:val="center"/>
          </w:tcPr>
          <w:p w14:paraId="0A90FBC6">
            <w:pPr>
              <w:jc w:val="right"/>
              <w:rPr>
                <w:b/>
                <w:sz w:val="18"/>
                <w:szCs w:val="18"/>
              </w:rPr>
            </w:pPr>
          </w:p>
        </w:tc>
        <w:tc>
          <w:tcPr>
            <w:tcW w:w="1405" w:type="dxa"/>
            <w:shd w:val="clear" w:color="auto" w:fill="auto"/>
            <w:vAlign w:val="center"/>
          </w:tcPr>
          <w:p w14:paraId="258DCDA5">
            <w:pPr>
              <w:jc w:val="right"/>
              <w:rPr>
                <w:b/>
                <w:sz w:val="18"/>
                <w:szCs w:val="18"/>
              </w:rPr>
            </w:pPr>
            <w:r>
              <w:rPr>
                <w:rFonts w:hint="eastAsia" w:ascii="宋体" w:hAnsi="宋体" w:eastAsia="宋体" w:cs="宋体"/>
                <w:sz w:val="18"/>
                <w:szCs w:val="18"/>
              </w:rPr>
              <w:t>436.99</w:t>
            </w:r>
          </w:p>
        </w:tc>
      </w:tr>
      <w:tr w14:paraId="7A436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325673">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6E772E1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B7FB496">
            <w:pPr>
              <w:jc w:val="center"/>
              <w:rPr>
                <w:rFonts w:hint="default" w:ascii="宋体" w:hAnsi="宋体"/>
                <w:b/>
                <w:sz w:val="18"/>
                <w:szCs w:val="18"/>
              </w:rPr>
            </w:pPr>
          </w:p>
        </w:tc>
        <w:tc>
          <w:tcPr>
            <w:tcW w:w="4169" w:type="dxa"/>
            <w:shd w:val="clear" w:color="auto" w:fill="auto"/>
            <w:vAlign w:val="center"/>
          </w:tcPr>
          <w:p w14:paraId="2B075BB3">
            <w:pPr>
              <w:jc w:val="left"/>
              <w:rPr>
                <w:rFonts w:hint="default" w:ascii="宋体" w:hAnsi="宋体"/>
                <w:b/>
                <w:sz w:val="18"/>
                <w:szCs w:val="18"/>
              </w:rPr>
            </w:pPr>
            <w:r>
              <w:rPr>
                <w:rFonts w:hint="eastAsia" w:ascii="宋体" w:hAnsi="宋体" w:eastAsia="宋体" w:cs="宋体"/>
                <w:sz w:val="18"/>
                <w:szCs w:val="18"/>
              </w:rPr>
              <w:t>文物</w:t>
            </w:r>
          </w:p>
        </w:tc>
        <w:tc>
          <w:tcPr>
            <w:tcW w:w="1306" w:type="dxa"/>
            <w:shd w:val="clear" w:color="auto" w:fill="auto"/>
            <w:vAlign w:val="center"/>
          </w:tcPr>
          <w:p w14:paraId="4337F55B">
            <w:pPr>
              <w:jc w:val="right"/>
              <w:rPr>
                <w:b/>
                <w:sz w:val="18"/>
                <w:szCs w:val="18"/>
              </w:rPr>
            </w:pPr>
            <w:r>
              <w:rPr>
                <w:rFonts w:hint="eastAsia" w:ascii="宋体" w:hAnsi="宋体" w:eastAsia="宋体" w:cs="宋体"/>
                <w:sz w:val="18"/>
                <w:szCs w:val="18"/>
              </w:rPr>
              <w:t>15.60</w:t>
            </w:r>
          </w:p>
        </w:tc>
        <w:tc>
          <w:tcPr>
            <w:tcW w:w="1306" w:type="dxa"/>
            <w:gridSpan w:val="2"/>
            <w:shd w:val="clear" w:color="auto" w:fill="auto"/>
            <w:vAlign w:val="center"/>
          </w:tcPr>
          <w:p w14:paraId="637A9D89">
            <w:pPr>
              <w:jc w:val="right"/>
              <w:rPr>
                <w:b/>
                <w:sz w:val="18"/>
                <w:szCs w:val="18"/>
              </w:rPr>
            </w:pPr>
          </w:p>
        </w:tc>
        <w:tc>
          <w:tcPr>
            <w:tcW w:w="1405" w:type="dxa"/>
            <w:shd w:val="clear" w:color="auto" w:fill="auto"/>
            <w:vAlign w:val="center"/>
          </w:tcPr>
          <w:p w14:paraId="7302C58D">
            <w:pPr>
              <w:jc w:val="right"/>
              <w:rPr>
                <w:b/>
                <w:sz w:val="18"/>
                <w:szCs w:val="18"/>
              </w:rPr>
            </w:pPr>
            <w:r>
              <w:rPr>
                <w:rFonts w:hint="eastAsia" w:ascii="宋体" w:hAnsi="宋体" w:eastAsia="宋体" w:cs="宋体"/>
                <w:sz w:val="18"/>
                <w:szCs w:val="18"/>
              </w:rPr>
              <w:t>15.60</w:t>
            </w:r>
          </w:p>
        </w:tc>
      </w:tr>
      <w:tr w14:paraId="3D75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5D524F">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67C08DE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2D2C2B8">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22495943">
            <w:pPr>
              <w:jc w:val="left"/>
              <w:rPr>
                <w:rFonts w:hint="default" w:ascii="宋体" w:hAnsi="宋体"/>
                <w:b/>
                <w:sz w:val="18"/>
                <w:szCs w:val="18"/>
              </w:rPr>
            </w:pPr>
            <w:r>
              <w:rPr>
                <w:rFonts w:hint="eastAsia" w:ascii="宋体" w:hAnsi="宋体" w:eastAsia="宋体" w:cs="宋体"/>
                <w:sz w:val="18"/>
                <w:szCs w:val="18"/>
              </w:rPr>
              <w:t>文物保护</w:t>
            </w:r>
          </w:p>
        </w:tc>
        <w:tc>
          <w:tcPr>
            <w:tcW w:w="1306" w:type="dxa"/>
            <w:shd w:val="clear" w:color="auto" w:fill="auto"/>
            <w:vAlign w:val="center"/>
          </w:tcPr>
          <w:p w14:paraId="1DE072E4">
            <w:pPr>
              <w:jc w:val="right"/>
              <w:rPr>
                <w:b/>
                <w:sz w:val="18"/>
                <w:szCs w:val="18"/>
              </w:rPr>
            </w:pPr>
            <w:r>
              <w:rPr>
                <w:rFonts w:hint="eastAsia" w:ascii="宋体" w:hAnsi="宋体" w:eastAsia="宋体" w:cs="宋体"/>
                <w:sz w:val="18"/>
                <w:szCs w:val="18"/>
              </w:rPr>
              <w:t>15.60</w:t>
            </w:r>
          </w:p>
        </w:tc>
        <w:tc>
          <w:tcPr>
            <w:tcW w:w="1306" w:type="dxa"/>
            <w:gridSpan w:val="2"/>
            <w:shd w:val="clear" w:color="auto" w:fill="auto"/>
            <w:vAlign w:val="center"/>
          </w:tcPr>
          <w:p w14:paraId="02926BC3">
            <w:pPr>
              <w:jc w:val="right"/>
              <w:rPr>
                <w:b/>
                <w:sz w:val="18"/>
                <w:szCs w:val="18"/>
              </w:rPr>
            </w:pPr>
          </w:p>
        </w:tc>
        <w:tc>
          <w:tcPr>
            <w:tcW w:w="1405" w:type="dxa"/>
            <w:shd w:val="clear" w:color="auto" w:fill="auto"/>
            <w:vAlign w:val="center"/>
          </w:tcPr>
          <w:p w14:paraId="00C1548D">
            <w:pPr>
              <w:jc w:val="right"/>
              <w:rPr>
                <w:b/>
                <w:sz w:val="18"/>
                <w:szCs w:val="18"/>
              </w:rPr>
            </w:pPr>
            <w:r>
              <w:rPr>
                <w:rFonts w:hint="eastAsia" w:ascii="宋体" w:hAnsi="宋体" w:eastAsia="宋体" w:cs="宋体"/>
                <w:sz w:val="18"/>
                <w:szCs w:val="18"/>
              </w:rPr>
              <w:t>15.60</w:t>
            </w:r>
          </w:p>
        </w:tc>
      </w:tr>
      <w:tr w14:paraId="5D17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952C46">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41D4BFC8">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D696345">
            <w:pPr>
              <w:jc w:val="center"/>
              <w:rPr>
                <w:rFonts w:hint="default" w:ascii="宋体" w:hAnsi="宋体"/>
                <w:b/>
                <w:sz w:val="18"/>
                <w:szCs w:val="18"/>
              </w:rPr>
            </w:pPr>
          </w:p>
        </w:tc>
        <w:tc>
          <w:tcPr>
            <w:tcW w:w="4169" w:type="dxa"/>
            <w:shd w:val="clear" w:color="auto" w:fill="auto"/>
            <w:vAlign w:val="center"/>
          </w:tcPr>
          <w:p w14:paraId="203FF2FB">
            <w:pPr>
              <w:jc w:val="left"/>
              <w:rPr>
                <w:rFonts w:hint="default" w:ascii="宋体" w:hAnsi="宋体"/>
                <w:b/>
                <w:sz w:val="18"/>
                <w:szCs w:val="18"/>
              </w:rPr>
            </w:pPr>
            <w:r>
              <w:rPr>
                <w:rFonts w:hint="eastAsia" w:ascii="宋体" w:hAnsi="宋体" w:eastAsia="宋体" w:cs="宋体"/>
                <w:sz w:val="18"/>
                <w:szCs w:val="18"/>
              </w:rPr>
              <w:t>体育</w:t>
            </w:r>
          </w:p>
        </w:tc>
        <w:tc>
          <w:tcPr>
            <w:tcW w:w="1306" w:type="dxa"/>
            <w:shd w:val="clear" w:color="auto" w:fill="auto"/>
            <w:vAlign w:val="center"/>
          </w:tcPr>
          <w:p w14:paraId="09D728D5">
            <w:pPr>
              <w:jc w:val="right"/>
              <w:rPr>
                <w:b/>
                <w:sz w:val="18"/>
                <w:szCs w:val="18"/>
              </w:rPr>
            </w:pPr>
            <w:r>
              <w:rPr>
                <w:rFonts w:hint="eastAsia" w:ascii="宋体" w:hAnsi="宋体" w:eastAsia="宋体" w:cs="宋体"/>
                <w:sz w:val="18"/>
                <w:szCs w:val="18"/>
              </w:rPr>
              <w:t>19.00</w:t>
            </w:r>
          </w:p>
        </w:tc>
        <w:tc>
          <w:tcPr>
            <w:tcW w:w="1306" w:type="dxa"/>
            <w:gridSpan w:val="2"/>
            <w:shd w:val="clear" w:color="auto" w:fill="auto"/>
            <w:vAlign w:val="center"/>
          </w:tcPr>
          <w:p w14:paraId="5B974179">
            <w:pPr>
              <w:jc w:val="right"/>
              <w:rPr>
                <w:b/>
                <w:sz w:val="18"/>
                <w:szCs w:val="18"/>
              </w:rPr>
            </w:pPr>
          </w:p>
        </w:tc>
        <w:tc>
          <w:tcPr>
            <w:tcW w:w="1405" w:type="dxa"/>
            <w:shd w:val="clear" w:color="auto" w:fill="auto"/>
            <w:vAlign w:val="center"/>
          </w:tcPr>
          <w:p w14:paraId="279DD83C">
            <w:pPr>
              <w:jc w:val="right"/>
              <w:rPr>
                <w:b/>
                <w:sz w:val="18"/>
                <w:szCs w:val="18"/>
              </w:rPr>
            </w:pPr>
            <w:r>
              <w:rPr>
                <w:rFonts w:hint="eastAsia" w:ascii="宋体" w:hAnsi="宋体" w:eastAsia="宋体" w:cs="宋体"/>
                <w:sz w:val="18"/>
                <w:szCs w:val="18"/>
              </w:rPr>
              <w:t>19.00</w:t>
            </w:r>
          </w:p>
        </w:tc>
      </w:tr>
      <w:tr w14:paraId="2194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847033">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41065228">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BC8256D">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557AAE04">
            <w:pPr>
              <w:jc w:val="left"/>
              <w:rPr>
                <w:rFonts w:hint="default" w:ascii="宋体" w:hAnsi="宋体"/>
                <w:b/>
                <w:sz w:val="18"/>
                <w:szCs w:val="18"/>
              </w:rPr>
            </w:pPr>
            <w:r>
              <w:rPr>
                <w:rFonts w:hint="eastAsia" w:ascii="宋体" w:hAnsi="宋体" w:eastAsia="宋体" w:cs="宋体"/>
                <w:sz w:val="18"/>
                <w:szCs w:val="18"/>
              </w:rPr>
              <w:t>体育场馆</w:t>
            </w:r>
          </w:p>
        </w:tc>
        <w:tc>
          <w:tcPr>
            <w:tcW w:w="1306" w:type="dxa"/>
            <w:shd w:val="clear" w:color="auto" w:fill="auto"/>
            <w:vAlign w:val="center"/>
          </w:tcPr>
          <w:p w14:paraId="1425D9A2">
            <w:pPr>
              <w:jc w:val="right"/>
              <w:rPr>
                <w:b/>
                <w:sz w:val="18"/>
                <w:szCs w:val="18"/>
              </w:rPr>
            </w:pPr>
            <w:r>
              <w:rPr>
                <w:rFonts w:hint="eastAsia" w:ascii="宋体" w:hAnsi="宋体" w:eastAsia="宋体" w:cs="宋体"/>
                <w:sz w:val="18"/>
                <w:szCs w:val="18"/>
              </w:rPr>
              <w:t>19.00</w:t>
            </w:r>
          </w:p>
        </w:tc>
        <w:tc>
          <w:tcPr>
            <w:tcW w:w="1306" w:type="dxa"/>
            <w:gridSpan w:val="2"/>
            <w:shd w:val="clear" w:color="auto" w:fill="auto"/>
            <w:vAlign w:val="center"/>
          </w:tcPr>
          <w:p w14:paraId="79E1638B">
            <w:pPr>
              <w:jc w:val="right"/>
              <w:rPr>
                <w:b/>
                <w:sz w:val="18"/>
                <w:szCs w:val="18"/>
              </w:rPr>
            </w:pPr>
          </w:p>
        </w:tc>
        <w:tc>
          <w:tcPr>
            <w:tcW w:w="1405" w:type="dxa"/>
            <w:shd w:val="clear" w:color="auto" w:fill="auto"/>
            <w:vAlign w:val="center"/>
          </w:tcPr>
          <w:p w14:paraId="6CA06CE9">
            <w:pPr>
              <w:jc w:val="right"/>
              <w:rPr>
                <w:b/>
                <w:sz w:val="18"/>
                <w:szCs w:val="18"/>
              </w:rPr>
            </w:pPr>
            <w:r>
              <w:rPr>
                <w:rFonts w:hint="eastAsia" w:ascii="宋体" w:hAnsi="宋体" w:eastAsia="宋体" w:cs="宋体"/>
                <w:sz w:val="18"/>
                <w:szCs w:val="18"/>
              </w:rPr>
              <w:t>19.00</w:t>
            </w:r>
          </w:p>
        </w:tc>
      </w:tr>
      <w:tr w14:paraId="746C3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9FB3DD">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29186A28">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26FA87CA">
            <w:pPr>
              <w:jc w:val="center"/>
              <w:rPr>
                <w:rFonts w:hint="default" w:ascii="宋体" w:hAnsi="宋体"/>
                <w:b/>
                <w:sz w:val="18"/>
                <w:szCs w:val="18"/>
              </w:rPr>
            </w:pPr>
          </w:p>
        </w:tc>
        <w:tc>
          <w:tcPr>
            <w:tcW w:w="4169" w:type="dxa"/>
            <w:shd w:val="clear" w:color="auto" w:fill="auto"/>
            <w:vAlign w:val="center"/>
          </w:tcPr>
          <w:p w14:paraId="52222ED0">
            <w:pPr>
              <w:jc w:val="left"/>
              <w:rPr>
                <w:rFonts w:hint="default" w:ascii="宋体" w:hAnsi="宋体"/>
                <w:b/>
                <w:sz w:val="18"/>
                <w:szCs w:val="18"/>
              </w:rPr>
            </w:pPr>
            <w:r>
              <w:rPr>
                <w:rFonts w:hint="eastAsia" w:ascii="宋体" w:hAnsi="宋体" w:eastAsia="宋体" w:cs="宋体"/>
                <w:sz w:val="18"/>
                <w:szCs w:val="18"/>
              </w:rPr>
              <w:t>广播电视</w:t>
            </w:r>
          </w:p>
        </w:tc>
        <w:tc>
          <w:tcPr>
            <w:tcW w:w="1306" w:type="dxa"/>
            <w:shd w:val="clear" w:color="auto" w:fill="auto"/>
            <w:vAlign w:val="center"/>
          </w:tcPr>
          <w:p w14:paraId="5124FF39">
            <w:pPr>
              <w:jc w:val="right"/>
              <w:rPr>
                <w:b/>
                <w:sz w:val="18"/>
                <w:szCs w:val="18"/>
              </w:rPr>
            </w:pPr>
            <w:r>
              <w:rPr>
                <w:rFonts w:hint="eastAsia" w:ascii="宋体" w:hAnsi="宋体" w:eastAsia="宋体" w:cs="宋体"/>
                <w:sz w:val="18"/>
                <w:szCs w:val="18"/>
              </w:rPr>
              <w:t>37.09</w:t>
            </w:r>
          </w:p>
        </w:tc>
        <w:tc>
          <w:tcPr>
            <w:tcW w:w="1306" w:type="dxa"/>
            <w:gridSpan w:val="2"/>
            <w:shd w:val="clear" w:color="auto" w:fill="auto"/>
            <w:vAlign w:val="center"/>
          </w:tcPr>
          <w:p w14:paraId="462F12E5">
            <w:pPr>
              <w:jc w:val="right"/>
              <w:rPr>
                <w:b/>
                <w:sz w:val="18"/>
                <w:szCs w:val="18"/>
              </w:rPr>
            </w:pPr>
          </w:p>
        </w:tc>
        <w:tc>
          <w:tcPr>
            <w:tcW w:w="1405" w:type="dxa"/>
            <w:shd w:val="clear" w:color="auto" w:fill="auto"/>
            <w:vAlign w:val="center"/>
          </w:tcPr>
          <w:p w14:paraId="16209B1D">
            <w:pPr>
              <w:jc w:val="right"/>
              <w:rPr>
                <w:b/>
                <w:sz w:val="18"/>
                <w:szCs w:val="18"/>
              </w:rPr>
            </w:pPr>
            <w:r>
              <w:rPr>
                <w:rFonts w:hint="eastAsia" w:ascii="宋体" w:hAnsi="宋体" w:eastAsia="宋体" w:cs="宋体"/>
                <w:sz w:val="18"/>
                <w:szCs w:val="18"/>
              </w:rPr>
              <w:t>37.09</w:t>
            </w:r>
          </w:p>
        </w:tc>
      </w:tr>
      <w:tr w14:paraId="1019B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07B897">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1F0809F5">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082A75F4">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8F39E59">
            <w:pPr>
              <w:jc w:val="left"/>
              <w:rPr>
                <w:rFonts w:hint="default" w:ascii="宋体" w:hAnsi="宋体"/>
                <w:b/>
                <w:sz w:val="18"/>
                <w:szCs w:val="18"/>
              </w:rPr>
            </w:pPr>
            <w:r>
              <w:rPr>
                <w:rFonts w:hint="eastAsia" w:ascii="宋体" w:hAnsi="宋体" w:eastAsia="宋体" w:cs="宋体"/>
                <w:sz w:val="18"/>
                <w:szCs w:val="18"/>
              </w:rPr>
              <w:t>其他广播电视支出</w:t>
            </w:r>
          </w:p>
        </w:tc>
        <w:tc>
          <w:tcPr>
            <w:tcW w:w="1306" w:type="dxa"/>
            <w:shd w:val="clear" w:color="auto" w:fill="auto"/>
            <w:vAlign w:val="center"/>
          </w:tcPr>
          <w:p w14:paraId="7E7BB68F">
            <w:pPr>
              <w:jc w:val="right"/>
              <w:rPr>
                <w:b/>
                <w:sz w:val="18"/>
                <w:szCs w:val="18"/>
              </w:rPr>
            </w:pPr>
            <w:r>
              <w:rPr>
                <w:rFonts w:hint="eastAsia" w:ascii="宋体" w:hAnsi="宋体" w:eastAsia="宋体" w:cs="宋体"/>
                <w:sz w:val="18"/>
                <w:szCs w:val="18"/>
              </w:rPr>
              <w:t>37.09</w:t>
            </w:r>
          </w:p>
        </w:tc>
        <w:tc>
          <w:tcPr>
            <w:tcW w:w="1306" w:type="dxa"/>
            <w:gridSpan w:val="2"/>
            <w:shd w:val="clear" w:color="auto" w:fill="auto"/>
            <w:vAlign w:val="center"/>
          </w:tcPr>
          <w:p w14:paraId="6270C9FB">
            <w:pPr>
              <w:jc w:val="right"/>
              <w:rPr>
                <w:b/>
                <w:sz w:val="18"/>
                <w:szCs w:val="18"/>
              </w:rPr>
            </w:pPr>
          </w:p>
        </w:tc>
        <w:tc>
          <w:tcPr>
            <w:tcW w:w="1405" w:type="dxa"/>
            <w:shd w:val="clear" w:color="auto" w:fill="auto"/>
            <w:vAlign w:val="center"/>
          </w:tcPr>
          <w:p w14:paraId="57B69027">
            <w:pPr>
              <w:jc w:val="right"/>
              <w:rPr>
                <w:b/>
                <w:sz w:val="18"/>
                <w:szCs w:val="18"/>
              </w:rPr>
            </w:pPr>
            <w:r>
              <w:rPr>
                <w:rFonts w:hint="eastAsia" w:ascii="宋体" w:hAnsi="宋体" w:eastAsia="宋体" w:cs="宋体"/>
                <w:sz w:val="18"/>
                <w:szCs w:val="18"/>
              </w:rPr>
              <w:t>37.09</w:t>
            </w:r>
          </w:p>
        </w:tc>
      </w:tr>
      <w:tr w14:paraId="32C49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9722D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906B6E0">
            <w:pPr>
              <w:jc w:val="center"/>
              <w:rPr>
                <w:rFonts w:hint="default" w:ascii="宋体" w:hAnsi="宋体"/>
                <w:b/>
                <w:sz w:val="18"/>
                <w:szCs w:val="18"/>
              </w:rPr>
            </w:pPr>
          </w:p>
        </w:tc>
        <w:tc>
          <w:tcPr>
            <w:tcW w:w="567" w:type="dxa"/>
            <w:shd w:val="clear" w:color="auto" w:fill="auto"/>
            <w:vAlign w:val="center"/>
          </w:tcPr>
          <w:p w14:paraId="74E8620F">
            <w:pPr>
              <w:jc w:val="center"/>
              <w:rPr>
                <w:rFonts w:hint="default" w:ascii="宋体" w:hAnsi="宋体"/>
                <w:b/>
                <w:sz w:val="18"/>
                <w:szCs w:val="18"/>
              </w:rPr>
            </w:pPr>
          </w:p>
        </w:tc>
        <w:tc>
          <w:tcPr>
            <w:tcW w:w="4169" w:type="dxa"/>
            <w:shd w:val="clear" w:color="auto" w:fill="auto"/>
            <w:vAlign w:val="center"/>
          </w:tcPr>
          <w:p w14:paraId="06627080">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B8033E5">
            <w:pPr>
              <w:jc w:val="right"/>
              <w:rPr>
                <w:b/>
                <w:sz w:val="18"/>
                <w:szCs w:val="18"/>
              </w:rPr>
            </w:pPr>
            <w:r>
              <w:rPr>
                <w:rFonts w:hint="eastAsia" w:ascii="宋体" w:hAnsi="宋体" w:eastAsia="宋体" w:cs="宋体"/>
                <w:sz w:val="18"/>
                <w:szCs w:val="18"/>
              </w:rPr>
              <w:t>121.63</w:t>
            </w:r>
          </w:p>
        </w:tc>
        <w:tc>
          <w:tcPr>
            <w:tcW w:w="1306" w:type="dxa"/>
            <w:gridSpan w:val="2"/>
            <w:shd w:val="clear" w:color="auto" w:fill="auto"/>
            <w:vAlign w:val="center"/>
          </w:tcPr>
          <w:p w14:paraId="199F7B33">
            <w:pPr>
              <w:jc w:val="right"/>
              <w:rPr>
                <w:b/>
                <w:sz w:val="18"/>
                <w:szCs w:val="18"/>
              </w:rPr>
            </w:pPr>
            <w:r>
              <w:rPr>
                <w:rFonts w:hint="eastAsia" w:ascii="宋体" w:hAnsi="宋体" w:eastAsia="宋体" w:cs="宋体"/>
                <w:sz w:val="18"/>
                <w:szCs w:val="18"/>
              </w:rPr>
              <w:t>121.63</w:t>
            </w:r>
          </w:p>
        </w:tc>
        <w:tc>
          <w:tcPr>
            <w:tcW w:w="1405" w:type="dxa"/>
            <w:shd w:val="clear" w:color="auto" w:fill="auto"/>
            <w:vAlign w:val="center"/>
          </w:tcPr>
          <w:p w14:paraId="1C68CE0F">
            <w:pPr>
              <w:jc w:val="right"/>
              <w:rPr>
                <w:b/>
                <w:sz w:val="18"/>
                <w:szCs w:val="18"/>
              </w:rPr>
            </w:pPr>
          </w:p>
        </w:tc>
      </w:tr>
      <w:tr w14:paraId="343A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E0D2D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AB731C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F10B991">
            <w:pPr>
              <w:jc w:val="center"/>
              <w:rPr>
                <w:rFonts w:hint="default" w:ascii="宋体" w:hAnsi="宋体"/>
                <w:b/>
                <w:sz w:val="18"/>
                <w:szCs w:val="18"/>
              </w:rPr>
            </w:pPr>
          </w:p>
        </w:tc>
        <w:tc>
          <w:tcPr>
            <w:tcW w:w="4169" w:type="dxa"/>
            <w:shd w:val="clear" w:color="auto" w:fill="auto"/>
            <w:vAlign w:val="center"/>
          </w:tcPr>
          <w:p w14:paraId="3E156BEA">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CF5FCCA">
            <w:pPr>
              <w:jc w:val="right"/>
              <w:rPr>
                <w:b/>
                <w:sz w:val="18"/>
                <w:szCs w:val="18"/>
              </w:rPr>
            </w:pPr>
            <w:r>
              <w:rPr>
                <w:rFonts w:hint="eastAsia" w:ascii="宋体" w:hAnsi="宋体" w:eastAsia="宋体" w:cs="宋体"/>
                <w:sz w:val="18"/>
                <w:szCs w:val="18"/>
              </w:rPr>
              <w:t>121.63</w:t>
            </w:r>
          </w:p>
        </w:tc>
        <w:tc>
          <w:tcPr>
            <w:tcW w:w="1306" w:type="dxa"/>
            <w:gridSpan w:val="2"/>
            <w:shd w:val="clear" w:color="auto" w:fill="auto"/>
            <w:vAlign w:val="center"/>
          </w:tcPr>
          <w:p w14:paraId="233406DC">
            <w:pPr>
              <w:jc w:val="right"/>
              <w:rPr>
                <w:b/>
                <w:sz w:val="18"/>
                <w:szCs w:val="18"/>
              </w:rPr>
            </w:pPr>
            <w:r>
              <w:rPr>
                <w:rFonts w:hint="eastAsia" w:ascii="宋体" w:hAnsi="宋体" w:eastAsia="宋体" w:cs="宋体"/>
                <w:sz w:val="18"/>
                <w:szCs w:val="18"/>
              </w:rPr>
              <w:t>121.63</w:t>
            </w:r>
          </w:p>
        </w:tc>
        <w:tc>
          <w:tcPr>
            <w:tcW w:w="1405" w:type="dxa"/>
            <w:shd w:val="clear" w:color="auto" w:fill="auto"/>
            <w:vAlign w:val="center"/>
          </w:tcPr>
          <w:p w14:paraId="23AAFD73">
            <w:pPr>
              <w:jc w:val="right"/>
              <w:rPr>
                <w:b/>
                <w:sz w:val="18"/>
                <w:szCs w:val="18"/>
              </w:rPr>
            </w:pPr>
          </w:p>
        </w:tc>
      </w:tr>
      <w:tr w14:paraId="3FBCA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4B3A3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08126B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AC3B1F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C01DBF3">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50D902D8">
            <w:pPr>
              <w:jc w:val="right"/>
              <w:rPr>
                <w:b/>
                <w:sz w:val="18"/>
                <w:szCs w:val="18"/>
              </w:rPr>
            </w:pPr>
            <w:r>
              <w:rPr>
                <w:rFonts w:hint="eastAsia" w:ascii="宋体" w:hAnsi="宋体" w:eastAsia="宋体" w:cs="宋体"/>
                <w:sz w:val="18"/>
                <w:szCs w:val="18"/>
              </w:rPr>
              <w:t>32.25</w:t>
            </w:r>
          </w:p>
        </w:tc>
        <w:tc>
          <w:tcPr>
            <w:tcW w:w="1306" w:type="dxa"/>
            <w:gridSpan w:val="2"/>
            <w:shd w:val="clear" w:color="auto" w:fill="auto"/>
            <w:vAlign w:val="center"/>
          </w:tcPr>
          <w:p w14:paraId="38ED34B7">
            <w:pPr>
              <w:jc w:val="right"/>
              <w:rPr>
                <w:b/>
                <w:sz w:val="18"/>
                <w:szCs w:val="18"/>
              </w:rPr>
            </w:pPr>
            <w:r>
              <w:rPr>
                <w:rFonts w:hint="eastAsia" w:ascii="宋体" w:hAnsi="宋体" w:eastAsia="宋体" w:cs="宋体"/>
                <w:sz w:val="18"/>
                <w:szCs w:val="18"/>
              </w:rPr>
              <w:t>32.25</w:t>
            </w:r>
          </w:p>
        </w:tc>
        <w:tc>
          <w:tcPr>
            <w:tcW w:w="1405" w:type="dxa"/>
            <w:shd w:val="clear" w:color="auto" w:fill="auto"/>
            <w:vAlign w:val="center"/>
          </w:tcPr>
          <w:p w14:paraId="2E2D2006">
            <w:pPr>
              <w:jc w:val="right"/>
              <w:rPr>
                <w:b/>
                <w:sz w:val="18"/>
                <w:szCs w:val="18"/>
              </w:rPr>
            </w:pPr>
          </w:p>
        </w:tc>
      </w:tr>
      <w:tr w14:paraId="1ADD9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773D5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C3E043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2E00CE3">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F70EDC6">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546CC151">
            <w:pPr>
              <w:jc w:val="right"/>
              <w:rPr>
                <w:b/>
                <w:sz w:val="18"/>
                <w:szCs w:val="18"/>
              </w:rPr>
            </w:pPr>
            <w:r>
              <w:rPr>
                <w:rFonts w:hint="eastAsia" w:ascii="宋体" w:hAnsi="宋体" w:eastAsia="宋体" w:cs="宋体"/>
                <w:sz w:val="18"/>
                <w:szCs w:val="18"/>
              </w:rPr>
              <w:t>63.94</w:t>
            </w:r>
          </w:p>
        </w:tc>
        <w:tc>
          <w:tcPr>
            <w:tcW w:w="1306" w:type="dxa"/>
            <w:gridSpan w:val="2"/>
            <w:shd w:val="clear" w:color="auto" w:fill="auto"/>
            <w:vAlign w:val="center"/>
          </w:tcPr>
          <w:p w14:paraId="192E0442">
            <w:pPr>
              <w:jc w:val="right"/>
              <w:rPr>
                <w:b/>
                <w:sz w:val="18"/>
                <w:szCs w:val="18"/>
              </w:rPr>
            </w:pPr>
            <w:r>
              <w:rPr>
                <w:rFonts w:hint="eastAsia" w:ascii="宋体" w:hAnsi="宋体" w:eastAsia="宋体" w:cs="宋体"/>
                <w:sz w:val="18"/>
                <w:szCs w:val="18"/>
              </w:rPr>
              <w:t>63.94</w:t>
            </w:r>
          </w:p>
        </w:tc>
        <w:tc>
          <w:tcPr>
            <w:tcW w:w="1405" w:type="dxa"/>
            <w:shd w:val="clear" w:color="auto" w:fill="auto"/>
            <w:vAlign w:val="center"/>
          </w:tcPr>
          <w:p w14:paraId="0BC95BDA">
            <w:pPr>
              <w:jc w:val="right"/>
              <w:rPr>
                <w:b/>
                <w:sz w:val="18"/>
                <w:szCs w:val="18"/>
              </w:rPr>
            </w:pPr>
          </w:p>
        </w:tc>
      </w:tr>
      <w:tr w14:paraId="1866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53F84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9C3919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77487E5">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41077AE">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5C8C96E">
            <w:pPr>
              <w:jc w:val="right"/>
              <w:rPr>
                <w:b/>
                <w:sz w:val="18"/>
                <w:szCs w:val="18"/>
              </w:rPr>
            </w:pPr>
            <w:r>
              <w:rPr>
                <w:rFonts w:hint="eastAsia" w:ascii="宋体" w:hAnsi="宋体" w:eastAsia="宋体" w:cs="宋体"/>
                <w:sz w:val="18"/>
                <w:szCs w:val="18"/>
              </w:rPr>
              <w:t>25.44</w:t>
            </w:r>
          </w:p>
        </w:tc>
        <w:tc>
          <w:tcPr>
            <w:tcW w:w="1306" w:type="dxa"/>
            <w:gridSpan w:val="2"/>
            <w:shd w:val="clear" w:color="auto" w:fill="auto"/>
            <w:vAlign w:val="center"/>
          </w:tcPr>
          <w:p w14:paraId="6B566DA2">
            <w:pPr>
              <w:jc w:val="right"/>
              <w:rPr>
                <w:b/>
                <w:sz w:val="18"/>
                <w:szCs w:val="18"/>
              </w:rPr>
            </w:pPr>
            <w:r>
              <w:rPr>
                <w:rFonts w:hint="eastAsia" w:ascii="宋体" w:hAnsi="宋体" w:eastAsia="宋体" w:cs="宋体"/>
                <w:sz w:val="18"/>
                <w:szCs w:val="18"/>
              </w:rPr>
              <w:t>25.44</w:t>
            </w:r>
          </w:p>
        </w:tc>
        <w:tc>
          <w:tcPr>
            <w:tcW w:w="1405" w:type="dxa"/>
            <w:shd w:val="clear" w:color="auto" w:fill="auto"/>
            <w:vAlign w:val="center"/>
          </w:tcPr>
          <w:p w14:paraId="186F0FC5">
            <w:pPr>
              <w:jc w:val="right"/>
              <w:rPr>
                <w:b/>
                <w:sz w:val="18"/>
                <w:szCs w:val="18"/>
              </w:rPr>
            </w:pPr>
          </w:p>
        </w:tc>
      </w:tr>
      <w:tr w14:paraId="3AF5C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7E93D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6466CC1">
            <w:pPr>
              <w:jc w:val="center"/>
              <w:rPr>
                <w:rFonts w:hint="default" w:ascii="宋体" w:hAnsi="宋体"/>
                <w:b/>
                <w:sz w:val="18"/>
                <w:szCs w:val="18"/>
              </w:rPr>
            </w:pPr>
          </w:p>
        </w:tc>
        <w:tc>
          <w:tcPr>
            <w:tcW w:w="567" w:type="dxa"/>
            <w:shd w:val="clear" w:color="auto" w:fill="auto"/>
            <w:vAlign w:val="center"/>
          </w:tcPr>
          <w:p w14:paraId="49D589C0">
            <w:pPr>
              <w:jc w:val="center"/>
              <w:rPr>
                <w:rFonts w:hint="default" w:ascii="宋体" w:hAnsi="宋体"/>
                <w:b/>
                <w:sz w:val="18"/>
                <w:szCs w:val="18"/>
              </w:rPr>
            </w:pPr>
          </w:p>
        </w:tc>
        <w:tc>
          <w:tcPr>
            <w:tcW w:w="4169" w:type="dxa"/>
            <w:shd w:val="clear" w:color="auto" w:fill="auto"/>
            <w:vAlign w:val="center"/>
          </w:tcPr>
          <w:p w14:paraId="0B29225E">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CD38551">
            <w:pPr>
              <w:jc w:val="right"/>
              <w:rPr>
                <w:b/>
                <w:sz w:val="18"/>
                <w:szCs w:val="18"/>
              </w:rPr>
            </w:pPr>
            <w:r>
              <w:rPr>
                <w:rFonts w:hint="eastAsia" w:ascii="宋体" w:hAnsi="宋体" w:eastAsia="宋体" w:cs="宋体"/>
                <w:sz w:val="18"/>
                <w:szCs w:val="18"/>
              </w:rPr>
              <w:t>30.99</w:t>
            </w:r>
          </w:p>
        </w:tc>
        <w:tc>
          <w:tcPr>
            <w:tcW w:w="1306" w:type="dxa"/>
            <w:gridSpan w:val="2"/>
            <w:shd w:val="clear" w:color="auto" w:fill="auto"/>
            <w:vAlign w:val="center"/>
          </w:tcPr>
          <w:p w14:paraId="6B09F15C">
            <w:pPr>
              <w:jc w:val="right"/>
              <w:rPr>
                <w:b/>
                <w:sz w:val="18"/>
                <w:szCs w:val="18"/>
              </w:rPr>
            </w:pPr>
            <w:r>
              <w:rPr>
                <w:rFonts w:hint="eastAsia" w:ascii="宋体" w:hAnsi="宋体" w:eastAsia="宋体" w:cs="宋体"/>
                <w:sz w:val="18"/>
                <w:szCs w:val="18"/>
              </w:rPr>
              <w:t>30.99</w:t>
            </w:r>
          </w:p>
        </w:tc>
        <w:tc>
          <w:tcPr>
            <w:tcW w:w="1405" w:type="dxa"/>
            <w:shd w:val="clear" w:color="auto" w:fill="auto"/>
            <w:vAlign w:val="center"/>
          </w:tcPr>
          <w:p w14:paraId="529FFFB3">
            <w:pPr>
              <w:jc w:val="right"/>
              <w:rPr>
                <w:b/>
                <w:sz w:val="18"/>
                <w:szCs w:val="18"/>
              </w:rPr>
            </w:pPr>
          </w:p>
        </w:tc>
      </w:tr>
      <w:tr w14:paraId="0133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D93BC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989C97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C78700A">
            <w:pPr>
              <w:jc w:val="center"/>
              <w:rPr>
                <w:rFonts w:hint="default" w:ascii="宋体" w:hAnsi="宋体"/>
                <w:b/>
                <w:sz w:val="18"/>
                <w:szCs w:val="18"/>
              </w:rPr>
            </w:pPr>
          </w:p>
        </w:tc>
        <w:tc>
          <w:tcPr>
            <w:tcW w:w="4169" w:type="dxa"/>
            <w:shd w:val="clear" w:color="auto" w:fill="auto"/>
            <w:vAlign w:val="center"/>
          </w:tcPr>
          <w:p w14:paraId="01737191">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A9C8C34">
            <w:pPr>
              <w:jc w:val="right"/>
              <w:rPr>
                <w:b/>
                <w:sz w:val="18"/>
                <w:szCs w:val="18"/>
              </w:rPr>
            </w:pPr>
            <w:r>
              <w:rPr>
                <w:rFonts w:hint="eastAsia" w:ascii="宋体" w:hAnsi="宋体" w:eastAsia="宋体" w:cs="宋体"/>
                <w:sz w:val="18"/>
                <w:szCs w:val="18"/>
              </w:rPr>
              <w:t>30.99</w:t>
            </w:r>
          </w:p>
        </w:tc>
        <w:tc>
          <w:tcPr>
            <w:tcW w:w="1306" w:type="dxa"/>
            <w:gridSpan w:val="2"/>
            <w:shd w:val="clear" w:color="auto" w:fill="auto"/>
            <w:vAlign w:val="center"/>
          </w:tcPr>
          <w:p w14:paraId="6EC19F95">
            <w:pPr>
              <w:jc w:val="right"/>
              <w:rPr>
                <w:b/>
                <w:sz w:val="18"/>
                <w:szCs w:val="18"/>
              </w:rPr>
            </w:pPr>
            <w:r>
              <w:rPr>
                <w:rFonts w:hint="eastAsia" w:ascii="宋体" w:hAnsi="宋体" w:eastAsia="宋体" w:cs="宋体"/>
                <w:sz w:val="18"/>
                <w:szCs w:val="18"/>
              </w:rPr>
              <w:t>30.99</w:t>
            </w:r>
          </w:p>
        </w:tc>
        <w:tc>
          <w:tcPr>
            <w:tcW w:w="1405" w:type="dxa"/>
            <w:shd w:val="clear" w:color="auto" w:fill="auto"/>
            <w:vAlign w:val="center"/>
          </w:tcPr>
          <w:p w14:paraId="029116E5">
            <w:pPr>
              <w:jc w:val="right"/>
              <w:rPr>
                <w:b/>
                <w:sz w:val="18"/>
                <w:szCs w:val="18"/>
              </w:rPr>
            </w:pPr>
          </w:p>
        </w:tc>
      </w:tr>
      <w:tr w14:paraId="37522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32DE0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A0C619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DCF19E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6D9B367">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35F86A85">
            <w:pPr>
              <w:jc w:val="right"/>
              <w:rPr>
                <w:b/>
                <w:sz w:val="18"/>
                <w:szCs w:val="18"/>
              </w:rPr>
            </w:pPr>
            <w:r>
              <w:rPr>
                <w:rFonts w:hint="eastAsia" w:ascii="宋体" w:hAnsi="宋体" w:eastAsia="宋体" w:cs="宋体"/>
                <w:sz w:val="18"/>
                <w:szCs w:val="18"/>
              </w:rPr>
              <w:t>27.77</w:t>
            </w:r>
          </w:p>
        </w:tc>
        <w:tc>
          <w:tcPr>
            <w:tcW w:w="1306" w:type="dxa"/>
            <w:gridSpan w:val="2"/>
            <w:shd w:val="clear" w:color="auto" w:fill="auto"/>
            <w:vAlign w:val="center"/>
          </w:tcPr>
          <w:p w14:paraId="0D70BA8E">
            <w:pPr>
              <w:jc w:val="right"/>
              <w:rPr>
                <w:b/>
                <w:sz w:val="18"/>
                <w:szCs w:val="18"/>
              </w:rPr>
            </w:pPr>
            <w:r>
              <w:rPr>
                <w:rFonts w:hint="eastAsia" w:ascii="宋体" w:hAnsi="宋体" w:eastAsia="宋体" w:cs="宋体"/>
                <w:sz w:val="18"/>
                <w:szCs w:val="18"/>
              </w:rPr>
              <w:t>27.77</w:t>
            </w:r>
          </w:p>
        </w:tc>
        <w:tc>
          <w:tcPr>
            <w:tcW w:w="1405" w:type="dxa"/>
            <w:shd w:val="clear" w:color="auto" w:fill="auto"/>
            <w:vAlign w:val="center"/>
          </w:tcPr>
          <w:p w14:paraId="492B7B60">
            <w:pPr>
              <w:jc w:val="right"/>
              <w:rPr>
                <w:b/>
                <w:sz w:val="18"/>
                <w:szCs w:val="18"/>
              </w:rPr>
            </w:pPr>
          </w:p>
        </w:tc>
      </w:tr>
      <w:tr w14:paraId="58221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0412B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ACA9CD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29C4A64">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2817B8A">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1EE0B9A1">
            <w:pPr>
              <w:jc w:val="right"/>
              <w:rPr>
                <w:b/>
                <w:sz w:val="18"/>
                <w:szCs w:val="18"/>
              </w:rPr>
            </w:pPr>
            <w:r>
              <w:rPr>
                <w:rFonts w:hint="eastAsia" w:ascii="宋体" w:hAnsi="宋体" w:eastAsia="宋体" w:cs="宋体"/>
                <w:sz w:val="18"/>
                <w:szCs w:val="18"/>
              </w:rPr>
              <w:t>3.22</w:t>
            </w:r>
          </w:p>
        </w:tc>
        <w:tc>
          <w:tcPr>
            <w:tcW w:w="1306" w:type="dxa"/>
            <w:gridSpan w:val="2"/>
            <w:shd w:val="clear" w:color="auto" w:fill="auto"/>
            <w:vAlign w:val="center"/>
          </w:tcPr>
          <w:p w14:paraId="432D9954">
            <w:pPr>
              <w:jc w:val="right"/>
              <w:rPr>
                <w:b/>
                <w:sz w:val="18"/>
                <w:szCs w:val="18"/>
              </w:rPr>
            </w:pPr>
            <w:r>
              <w:rPr>
                <w:rFonts w:hint="eastAsia" w:ascii="宋体" w:hAnsi="宋体" w:eastAsia="宋体" w:cs="宋体"/>
                <w:sz w:val="18"/>
                <w:szCs w:val="18"/>
              </w:rPr>
              <w:t>3.22</w:t>
            </w:r>
          </w:p>
        </w:tc>
        <w:tc>
          <w:tcPr>
            <w:tcW w:w="1405" w:type="dxa"/>
            <w:shd w:val="clear" w:color="auto" w:fill="auto"/>
            <w:vAlign w:val="center"/>
          </w:tcPr>
          <w:p w14:paraId="5F3F876D">
            <w:pPr>
              <w:jc w:val="right"/>
              <w:rPr>
                <w:b/>
                <w:sz w:val="18"/>
                <w:szCs w:val="18"/>
              </w:rPr>
            </w:pPr>
          </w:p>
        </w:tc>
      </w:tr>
      <w:tr w14:paraId="02985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6DFE7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4DBF2B4">
            <w:pPr>
              <w:jc w:val="center"/>
              <w:rPr>
                <w:rFonts w:hint="default" w:ascii="宋体" w:hAnsi="宋体"/>
                <w:b/>
                <w:sz w:val="18"/>
                <w:szCs w:val="18"/>
              </w:rPr>
            </w:pPr>
          </w:p>
        </w:tc>
        <w:tc>
          <w:tcPr>
            <w:tcW w:w="567" w:type="dxa"/>
            <w:shd w:val="clear" w:color="auto" w:fill="auto"/>
            <w:vAlign w:val="center"/>
          </w:tcPr>
          <w:p w14:paraId="44F976EC">
            <w:pPr>
              <w:jc w:val="center"/>
              <w:rPr>
                <w:rFonts w:hint="default" w:ascii="宋体" w:hAnsi="宋体"/>
                <w:b/>
                <w:sz w:val="18"/>
                <w:szCs w:val="18"/>
              </w:rPr>
            </w:pPr>
          </w:p>
        </w:tc>
        <w:tc>
          <w:tcPr>
            <w:tcW w:w="4169" w:type="dxa"/>
            <w:shd w:val="clear" w:color="auto" w:fill="auto"/>
            <w:vAlign w:val="center"/>
          </w:tcPr>
          <w:p w14:paraId="20A3FA5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D9F74C2">
            <w:pPr>
              <w:jc w:val="right"/>
              <w:rPr>
                <w:b/>
                <w:sz w:val="18"/>
                <w:szCs w:val="18"/>
              </w:rPr>
            </w:pPr>
            <w:r>
              <w:rPr>
                <w:rFonts w:hint="eastAsia" w:ascii="宋体" w:hAnsi="宋体" w:eastAsia="宋体" w:cs="宋体"/>
                <w:sz w:val="18"/>
                <w:szCs w:val="18"/>
              </w:rPr>
              <w:t>52.61</w:t>
            </w:r>
          </w:p>
        </w:tc>
        <w:tc>
          <w:tcPr>
            <w:tcW w:w="1306" w:type="dxa"/>
            <w:gridSpan w:val="2"/>
            <w:shd w:val="clear" w:color="auto" w:fill="auto"/>
            <w:vAlign w:val="center"/>
          </w:tcPr>
          <w:p w14:paraId="6909E8B6">
            <w:pPr>
              <w:jc w:val="right"/>
              <w:rPr>
                <w:b/>
                <w:sz w:val="18"/>
                <w:szCs w:val="18"/>
              </w:rPr>
            </w:pPr>
            <w:r>
              <w:rPr>
                <w:rFonts w:hint="eastAsia" w:ascii="宋体" w:hAnsi="宋体" w:eastAsia="宋体" w:cs="宋体"/>
                <w:sz w:val="18"/>
                <w:szCs w:val="18"/>
              </w:rPr>
              <w:t>52.61</w:t>
            </w:r>
          </w:p>
        </w:tc>
        <w:tc>
          <w:tcPr>
            <w:tcW w:w="1405" w:type="dxa"/>
            <w:shd w:val="clear" w:color="auto" w:fill="auto"/>
            <w:vAlign w:val="center"/>
          </w:tcPr>
          <w:p w14:paraId="01AF153E">
            <w:pPr>
              <w:jc w:val="right"/>
              <w:rPr>
                <w:b/>
                <w:sz w:val="18"/>
                <w:szCs w:val="18"/>
              </w:rPr>
            </w:pPr>
          </w:p>
        </w:tc>
      </w:tr>
      <w:tr w14:paraId="6F4A6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264F3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B03D2B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7C008E2">
            <w:pPr>
              <w:jc w:val="center"/>
              <w:rPr>
                <w:rFonts w:hint="default" w:ascii="宋体" w:hAnsi="宋体"/>
                <w:b/>
                <w:sz w:val="18"/>
                <w:szCs w:val="18"/>
              </w:rPr>
            </w:pPr>
          </w:p>
        </w:tc>
        <w:tc>
          <w:tcPr>
            <w:tcW w:w="4169" w:type="dxa"/>
            <w:shd w:val="clear" w:color="auto" w:fill="auto"/>
            <w:vAlign w:val="center"/>
          </w:tcPr>
          <w:p w14:paraId="58DB29C8">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DF1ACF5">
            <w:pPr>
              <w:jc w:val="right"/>
              <w:rPr>
                <w:b/>
                <w:sz w:val="18"/>
                <w:szCs w:val="18"/>
              </w:rPr>
            </w:pPr>
            <w:r>
              <w:rPr>
                <w:rFonts w:hint="eastAsia" w:ascii="宋体" w:hAnsi="宋体" w:eastAsia="宋体" w:cs="宋体"/>
                <w:sz w:val="18"/>
                <w:szCs w:val="18"/>
              </w:rPr>
              <w:t>52.61</w:t>
            </w:r>
          </w:p>
        </w:tc>
        <w:tc>
          <w:tcPr>
            <w:tcW w:w="1306" w:type="dxa"/>
            <w:gridSpan w:val="2"/>
            <w:shd w:val="clear" w:color="auto" w:fill="auto"/>
            <w:vAlign w:val="center"/>
          </w:tcPr>
          <w:p w14:paraId="6A20156C">
            <w:pPr>
              <w:jc w:val="right"/>
              <w:rPr>
                <w:b/>
                <w:sz w:val="18"/>
                <w:szCs w:val="18"/>
              </w:rPr>
            </w:pPr>
            <w:r>
              <w:rPr>
                <w:rFonts w:hint="eastAsia" w:ascii="宋体" w:hAnsi="宋体" w:eastAsia="宋体" w:cs="宋体"/>
                <w:sz w:val="18"/>
                <w:szCs w:val="18"/>
              </w:rPr>
              <w:t>52.61</w:t>
            </w:r>
          </w:p>
        </w:tc>
        <w:tc>
          <w:tcPr>
            <w:tcW w:w="1405" w:type="dxa"/>
            <w:shd w:val="clear" w:color="auto" w:fill="auto"/>
            <w:vAlign w:val="center"/>
          </w:tcPr>
          <w:p w14:paraId="71608629">
            <w:pPr>
              <w:jc w:val="right"/>
              <w:rPr>
                <w:b/>
                <w:sz w:val="18"/>
                <w:szCs w:val="18"/>
              </w:rPr>
            </w:pPr>
          </w:p>
        </w:tc>
      </w:tr>
      <w:tr w14:paraId="4C30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AD916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1C9DEC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0DE132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F69E068">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670BDB46">
            <w:pPr>
              <w:jc w:val="right"/>
              <w:rPr>
                <w:b/>
                <w:sz w:val="18"/>
                <w:szCs w:val="18"/>
              </w:rPr>
            </w:pPr>
            <w:r>
              <w:rPr>
                <w:rFonts w:hint="eastAsia" w:ascii="宋体" w:hAnsi="宋体" w:eastAsia="宋体" w:cs="宋体"/>
                <w:sz w:val="18"/>
                <w:szCs w:val="18"/>
              </w:rPr>
              <w:t>52.61</w:t>
            </w:r>
          </w:p>
        </w:tc>
        <w:tc>
          <w:tcPr>
            <w:tcW w:w="1306" w:type="dxa"/>
            <w:gridSpan w:val="2"/>
            <w:shd w:val="clear" w:color="auto" w:fill="auto"/>
            <w:vAlign w:val="center"/>
          </w:tcPr>
          <w:p w14:paraId="6EC0DD2D">
            <w:pPr>
              <w:jc w:val="right"/>
              <w:rPr>
                <w:b/>
                <w:sz w:val="18"/>
                <w:szCs w:val="18"/>
              </w:rPr>
            </w:pPr>
            <w:r>
              <w:rPr>
                <w:rFonts w:hint="eastAsia" w:ascii="宋体" w:hAnsi="宋体" w:eastAsia="宋体" w:cs="宋体"/>
                <w:sz w:val="18"/>
                <w:szCs w:val="18"/>
              </w:rPr>
              <w:t>52.61</w:t>
            </w:r>
          </w:p>
        </w:tc>
        <w:tc>
          <w:tcPr>
            <w:tcW w:w="1405" w:type="dxa"/>
            <w:shd w:val="clear" w:color="auto" w:fill="auto"/>
            <w:vAlign w:val="center"/>
          </w:tcPr>
          <w:p w14:paraId="645FC9F6">
            <w:pPr>
              <w:jc w:val="right"/>
              <w:rPr>
                <w:b/>
                <w:sz w:val="18"/>
                <w:szCs w:val="18"/>
              </w:rPr>
            </w:pPr>
          </w:p>
        </w:tc>
      </w:tr>
      <w:tr w14:paraId="145BE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C43B5F">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40E15A1">
            <w:pPr>
              <w:jc w:val="center"/>
              <w:rPr>
                <w:rFonts w:hint="default" w:ascii="宋体" w:hAnsi="宋体"/>
                <w:b/>
                <w:sz w:val="18"/>
                <w:szCs w:val="18"/>
              </w:rPr>
            </w:pPr>
          </w:p>
        </w:tc>
        <w:tc>
          <w:tcPr>
            <w:tcW w:w="567" w:type="dxa"/>
            <w:shd w:val="clear" w:color="auto" w:fill="auto"/>
            <w:vAlign w:val="center"/>
          </w:tcPr>
          <w:p w14:paraId="5A171BA5">
            <w:pPr>
              <w:jc w:val="center"/>
              <w:rPr>
                <w:rFonts w:hint="default" w:ascii="宋体" w:hAnsi="宋体"/>
                <w:b/>
                <w:sz w:val="18"/>
                <w:szCs w:val="18"/>
              </w:rPr>
            </w:pPr>
          </w:p>
        </w:tc>
        <w:tc>
          <w:tcPr>
            <w:tcW w:w="4169" w:type="dxa"/>
            <w:shd w:val="clear" w:color="auto" w:fill="auto"/>
            <w:vAlign w:val="center"/>
          </w:tcPr>
          <w:p w14:paraId="20CA8E15">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56DA9E58">
            <w:pPr>
              <w:jc w:val="right"/>
              <w:rPr>
                <w:b/>
                <w:sz w:val="18"/>
                <w:szCs w:val="18"/>
              </w:rPr>
            </w:pPr>
            <w:r>
              <w:rPr>
                <w:rFonts w:hint="eastAsia" w:ascii="宋体" w:hAnsi="宋体" w:eastAsia="宋体" w:cs="宋体"/>
                <w:sz w:val="18"/>
                <w:szCs w:val="18"/>
              </w:rPr>
              <w:t>79.89</w:t>
            </w:r>
          </w:p>
        </w:tc>
        <w:tc>
          <w:tcPr>
            <w:tcW w:w="1306" w:type="dxa"/>
            <w:gridSpan w:val="2"/>
            <w:shd w:val="clear" w:color="auto" w:fill="auto"/>
            <w:vAlign w:val="center"/>
          </w:tcPr>
          <w:p w14:paraId="706424FA">
            <w:pPr>
              <w:jc w:val="right"/>
              <w:rPr>
                <w:b/>
                <w:sz w:val="18"/>
                <w:szCs w:val="18"/>
              </w:rPr>
            </w:pPr>
          </w:p>
        </w:tc>
        <w:tc>
          <w:tcPr>
            <w:tcW w:w="1405" w:type="dxa"/>
            <w:shd w:val="clear" w:color="auto" w:fill="auto"/>
            <w:vAlign w:val="center"/>
          </w:tcPr>
          <w:p w14:paraId="18F69960">
            <w:pPr>
              <w:jc w:val="right"/>
              <w:rPr>
                <w:b/>
                <w:sz w:val="18"/>
                <w:szCs w:val="18"/>
              </w:rPr>
            </w:pPr>
            <w:r>
              <w:rPr>
                <w:rFonts w:hint="eastAsia" w:ascii="宋体" w:hAnsi="宋体" w:eastAsia="宋体" w:cs="宋体"/>
                <w:sz w:val="18"/>
                <w:szCs w:val="18"/>
              </w:rPr>
              <w:t>79.89</w:t>
            </w:r>
          </w:p>
        </w:tc>
      </w:tr>
      <w:tr w14:paraId="6F8F9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B578A7">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5BB40CCA">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488953B1">
            <w:pPr>
              <w:jc w:val="center"/>
              <w:rPr>
                <w:rFonts w:hint="default" w:ascii="宋体" w:hAnsi="宋体"/>
                <w:b/>
                <w:sz w:val="18"/>
                <w:szCs w:val="18"/>
              </w:rPr>
            </w:pPr>
          </w:p>
        </w:tc>
        <w:tc>
          <w:tcPr>
            <w:tcW w:w="4169" w:type="dxa"/>
            <w:shd w:val="clear" w:color="auto" w:fill="auto"/>
            <w:vAlign w:val="center"/>
          </w:tcPr>
          <w:p w14:paraId="2D86BEA9">
            <w:pPr>
              <w:jc w:val="left"/>
              <w:rPr>
                <w:rFonts w:hint="default" w:ascii="宋体" w:hAnsi="宋体"/>
                <w:b/>
                <w:sz w:val="18"/>
                <w:szCs w:val="18"/>
              </w:rPr>
            </w:pPr>
            <w:r>
              <w:rPr>
                <w:rFonts w:hint="eastAsia" w:ascii="宋体" w:hAnsi="宋体" w:eastAsia="宋体" w:cs="宋体"/>
                <w:sz w:val="18"/>
                <w:szCs w:val="18"/>
              </w:rPr>
              <w:t>彩票公益金安排的支出</w:t>
            </w:r>
          </w:p>
        </w:tc>
        <w:tc>
          <w:tcPr>
            <w:tcW w:w="1306" w:type="dxa"/>
            <w:shd w:val="clear" w:color="auto" w:fill="auto"/>
            <w:vAlign w:val="center"/>
          </w:tcPr>
          <w:p w14:paraId="77CE686B">
            <w:pPr>
              <w:jc w:val="right"/>
              <w:rPr>
                <w:b/>
                <w:sz w:val="18"/>
                <w:szCs w:val="18"/>
              </w:rPr>
            </w:pPr>
            <w:r>
              <w:rPr>
                <w:rFonts w:hint="eastAsia" w:ascii="宋体" w:hAnsi="宋体" w:eastAsia="宋体" w:cs="宋体"/>
                <w:sz w:val="18"/>
                <w:szCs w:val="18"/>
              </w:rPr>
              <w:t>79.89</w:t>
            </w:r>
          </w:p>
        </w:tc>
        <w:tc>
          <w:tcPr>
            <w:tcW w:w="1306" w:type="dxa"/>
            <w:gridSpan w:val="2"/>
            <w:shd w:val="clear" w:color="auto" w:fill="auto"/>
            <w:vAlign w:val="center"/>
          </w:tcPr>
          <w:p w14:paraId="57CD3523">
            <w:pPr>
              <w:jc w:val="right"/>
              <w:rPr>
                <w:b/>
                <w:sz w:val="18"/>
                <w:szCs w:val="18"/>
              </w:rPr>
            </w:pPr>
          </w:p>
        </w:tc>
        <w:tc>
          <w:tcPr>
            <w:tcW w:w="1405" w:type="dxa"/>
            <w:shd w:val="clear" w:color="auto" w:fill="auto"/>
            <w:vAlign w:val="center"/>
          </w:tcPr>
          <w:p w14:paraId="6117C573">
            <w:pPr>
              <w:jc w:val="right"/>
              <w:rPr>
                <w:b/>
                <w:sz w:val="18"/>
                <w:szCs w:val="18"/>
              </w:rPr>
            </w:pPr>
            <w:r>
              <w:rPr>
                <w:rFonts w:hint="eastAsia" w:ascii="宋体" w:hAnsi="宋体" w:eastAsia="宋体" w:cs="宋体"/>
                <w:sz w:val="18"/>
                <w:szCs w:val="18"/>
              </w:rPr>
              <w:t>79.89</w:t>
            </w:r>
          </w:p>
        </w:tc>
      </w:tr>
      <w:tr w14:paraId="2D842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78701D">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59C90CAA">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2591220D">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5F6F936">
            <w:pPr>
              <w:jc w:val="left"/>
              <w:rPr>
                <w:rFonts w:hint="default" w:ascii="宋体" w:hAnsi="宋体"/>
                <w:b/>
                <w:sz w:val="18"/>
                <w:szCs w:val="18"/>
              </w:rPr>
            </w:pPr>
            <w:r>
              <w:rPr>
                <w:rFonts w:hint="eastAsia" w:ascii="宋体" w:hAnsi="宋体" w:eastAsia="宋体" w:cs="宋体"/>
                <w:sz w:val="18"/>
                <w:szCs w:val="18"/>
              </w:rPr>
              <w:t>用于体育事业的彩票公益金支出</w:t>
            </w:r>
          </w:p>
        </w:tc>
        <w:tc>
          <w:tcPr>
            <w:tcW w:w="1306" w:type="dxa"/>
            <w:shd w:val="clear" w:color="auto" w:fill="auto"/>
            <w:vAlign w:val="center"/>
          </w:tcPr>
          <w:p w14:paraId="42FA7501">
            <w:pPr>
              <w:jc w:val="right"/>
              <w:rPr>
                <w:b/>
                <w:sz w:val="18"/>
                <w:szCs w:val="18"/>
              </w:rPr>
            </w:pPr>
            <w:r>
              <w:rPr>
                <w:rFonts w:hint="eastAsia" w:ascii="宋体" w:hAnsi="宋体" w:eastAsia="宋体" w:cs="宋体"/>
                <w:sz w:val="18"/>
                <w:szCs w:val="18"/>
              </w:rPr>
              <w:t>79.89</w:t>
            </w:r>
          </w:p>
        </w:tc>
        <w:tc>
          <w:tcPr>
            <w:tcW w:w="1306" w:type="dxa"/>
            <w:gridSpan w:val="2"/>
            <w:shd w:val="clear" w:color="auto" w:fill="auto"/>
            <w:vAlign w:val="center"/>
          </w:tcPr>
          <w:p w14:paraId="6E03A05B">
            <w:pPr>
              <w:jc w:val="right"/>
              <w:rPr>
                <w:b/>
                <w:sz w:val="18"/>
                <w:szCs w:val="18"/>
              </w:rPr>
            </w:pPr>
          </w:p>
        </w:tc>
        <w:tc>
          <w:tcPr>
            <w:tcW w:w="1405" w:type="dxa"/>
            <w:shd w:val="clear" w:color="auto" w:fill="auto"/>
            <w:vAlign w:val="center"/>
          </w:tcPr>
          <w:p w14:paraId="33937382">
            <w:pPr>
              <w:jc w:val="right"/>
              <w:rPr>
                <w:b/>
                <w:sz w:val="18"/>
                <w:szCs w:val="18"/>
              </w:rPr>
            </w:pPr>
            <w:r>
              <w:rPr>
                <w:rFonts w:hint="eastAsia" w:ascii="宋体" w:hAnsi="宋体" w:eastAsia="宋体" w:cs="宋体"/>
                <w:sz w:val="18"/>
                <w:szCs w:val="18"/>
              </w:rPr>
              <w:t>79.89</w:t>
            </w:r>
          </w:p>
        </w:tc>
      </w:tr>
      <w:tr w14:paraId="59027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BB9D16">
            <w:pPr>
              <w:jc w:val="center"/>
              <w:rPr>
                <w:rFonts w:hint="default" w:ascii="宋体" w:hAnsi="宋体"/>
                <w:b/>
                <w:sz w:val="18"/>
                <w:szCs w:val="18"/>
              </w:rPr>
            </w:pPr>
          </w:p>
        </w:tc>
        <w:tc>
          <w:tcPr>
            <w:tcW w:w="567" w:type="dxa"/>
            <w:shd w:val="clear" w:color="auto" w:fill="auto"/>
            <w:vAlign w:val="center"/>
          </w:tcPr>
          <w:p w14:paraId="6A8ACE65">
            <w:pPr>
              <w:jc w:val="center"/>
              <w:rPr>
                <w:rFonts w:hint="default" w:ascii="宋体" w:hAnsi="宋体"/>
                <w:b/>
                <w:sz w:val="18"/>
                <w:szCs w:val="18"/>
              </w:rPr>
            </w:pPr>
          </w:p>
        </w:tc>
        <w:tc>
          <w:tcPr>
            <w:tcW w:w="567" w:type="dxa"/>
            <w:shd w:val="clear" w:color="auto" w:fill="auto"/>
            <w:vAlign w:val="center"/>
          </w:tcPr>
          <w:p w14:paraId="42F58B02">
            <w:pPr>
              <w:jc w:val="center"/>
              <w:rPr>
                <w:rFonts w:hint="default" w:ascii="宋体" w:hAnsi="宋体"/>
                <w:b/>
                <w:sz w:val="18"/>
                <w:szCs w:val="18"/>
              </w:rPr>
            </w:pPr>
          </w:p>
        </w:tc>
        <w:tc>
          <w:tcPr>
            <w:tcW w:w="4169" w:type="dxa"/>
            <w:shd w:val="clear" w:color="auto" w:fill="auto"/>
            <w:vAlign w:val="center"/>
          </w:tcPr>
          <w:p w14:paraId="4E4B27BA">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38747C89">
            <w:pPr>
              <w:jc w:val="right"/>
              <w:rPr>
                <w:b/>
                <w:sz w:val="18"/>
                <w:szCs w:val="18"/>
              </w:rPr>
            </w:pPr>
            <w:r>
              <w:rPr>
                <w:rFonts w:hint="eastAsia" w:ascii="宋体" w:hAnsi="宋体" w:eastAsia="宋体" w:cs="宋体"/>
                <w:sz w:val="18"/>
                <w:szCs w:val="18"/>
              </w:rPr>
              <w:t>1,550.92</w:t>
            </w:r>
          </w:p>
        </w:tc>
        <w:tc>
          <w:tcPr>
            <w:tcW w:w="1306" w:type="dxa"/>
            <w:gridSpan w:val="2"/>
            <w:shd w:val="clear" w:color="auto" w:fill="auto"/>
            <w:vAlign w:val="center"/>
          </w:tcPr>
          <w:p w14:paraId="7F9DD661">
            <w:pPr>
              <w:jc w:val="right"/>
              <w:rPr>
                <w:b/>
                <w:sz w:val="18"/>
                <w:szCs w:val="18"/>
              </w:rPr>
            </w:pPr>
            <w:r>
              <w:rPr>
                <w:rFonts w:hint="eastAsia" w:ascii="宋体" w:hAnsi="宋体" w:eastAsia="宋体" w:cs="宋体"/>
                <w:sz w:val="18"/>
                <w:szCs w:val="18"/>
              </w:rPr>
              <w:t>870.85</w:t>
            </w:r>
          </w:p>
        </w:tc>
        <w:tc>
          <w:tcPr>
            <w:tcW w:w="1405" w:type="dxa"/>
            <w:shd w:val="clear" w:color="auto" w:fill="auto"/>
            <w:vAlign w:val="center"/>
          </w:tcPr>
          <w:p w14:paraId="1AA93D2F">
            <w:pPr>
              <w:jc w:val="right"/>
              <w:rPr>
                <w:b/>
                <w:sz w:val="18"/>
                <w:szCs w:val="18"/>
              </w:rPr>
            </w:pPr>
            <w:r>
              <w:rPr>
                <w:rFonts w:hint="eastAsia" w:ascii="宋体" w:hAnsi="宋体" w:eastAsia="宋体" w:cs="宋体"/>
                <w:sz w:val="18"/>
                <w:szCs w:val="18"/>
              </w:rPr>
              <w:t>680.07</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编制单位：托克逊县文化体育广播电视和旅游局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1,417.03</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00BC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01BD3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E701BF4">
            <w:pPr>
              <w:widowControl/>
              <w:spacing w:line="280" w:lineRule="exact"/>
              <w:jc w:val="right"/>
              <w:rPr>
                <w:sz w:val="18"/>
                <w:szCs w:val="18"/>
              </w:rPr>
            </w:pPr>
            <w:r>
              <w:rPr>
                <w:rFonts w:hint="eastAsia" w:ascii="宋体" w:hAnsi="宋体" w:eastAsia="宋体" w:cs="宋体"/>
                <w:kern w:val="0"/>
                <w:sz w:val="18"/>
                <w:szCs w:val="18"/>
              </w:rPr>
              <w:t>1,411.03</w:t>
            </w:r>
          </w:p>
        </w:tc>
        <w:tc>
          <w:tcPr>
            <w:tcW w:w="2434" w:type="dxa"/>
            <w:shd w:val="clear" w:color="auto" w:fill="auto"/>
            <w:vAlign w:val="center"/>
          </w:tcPr>
          <w:p w14:paraId="3EBA36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13F87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8A2F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75C1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C9E99A">
            <w:pPr>
              <w:widowControl/>
              <w:spacing w:line="280" w:lineRule="exact"/>
              <w:jc w:val="right"/>
              <w:rPr>
                <w:rFonts w:hint="default" w:ascii="宋体" w:hAnsi="宋体"/>
                <w:color w:val="000000"/>
                <w:sz w:val="18"/>
                <w:szCs w:val="18"/>
              </w:rPr>
            </w:pPr>
          </w:p>
        </w:tc>
      </w:tr>
      <w:tr w14:paraId="75DCB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1DF1B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9A8BB8A">
            <w:pPr>
              <w:widowControl/>
              <w:spacing w:line="280" w:lineRule="exact"/>
              <w:jc w:val="right"/>
              <w:rPr>
                <w:sz w:val="18"/>
                <w:szCs w:val="18"/>
              </w:rPr>
            </w:pPr>
            <w:r>
              <w:rPr>
                <w:rFonts w:hint="eastAsia" w:ascii="宋体" w:hAnsi="宋体" w:eastAsia="宋体" w:cs="宋体"/>
                <w:kern w:val="0"/>
                <w:sz w:val="18"/>
                <w:szCs w:val="18"/>
              </w:rPr>
              <w:t>6.00</w:t>
            </w:r>
          </w:p>
        </w:tc>
        <w:tc>
          <w:tcPr>
            <w:tcW w:w="2434" w:type="dxa"/>
            <w:shd w:val="clear" w:color="auto" w:fill="auto"/>
            <w:vAlign w:val="center"/>
          </w:tcPr>
          <w:p w14:paraId="4272B2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564D0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A3FE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2E36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440F76">
            <w:pPr>
              <w:widowControl/>
              <w:spacing w:line="280" w:lineRule="exact"/>
              <w:jc w:val="right"/>
              <w:rPr>
                <w:rFonts w:hint="default" w:ascii="宋体" w:hAnsi="宋体"/>
                <w:color w:val="000000"/>
                <w:sz w:val="18"/>
                <w:szCs w:val="18"/>
              </w:rPr>
            </w:pPr>
          </w:p>
        </w:tc>
      </w:tr>
      <w:tr w14:paraId="4FB18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709B9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EE5BFE6">
            <w:pPr>
              <w:widowControl/>
              <w:spacing w:line="280" w:lineRule="exact"/>
              <w:jc w:val="right"/>
              <w:rPr>
                <w:sz w:val="18"/>
                <w:szCs w:val="18"/>
              </w:rPr>
            </w:pPr>
          </w:p>
        </w:tc>
        <w:tc>
          <w:tcPr>
            <w:tcW w:w="2434" w:type="dxa"/>
            <w:shd w:val="clear" w:color="auto" w:fill="auto"/>
            <w:vAlign w:val="center"/>
          </w:tcPr>
          <w:p w14:paraId="381C16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3B570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F378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F512B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BCBA9F">
            <w:pPr>
              <w:widowControl/>
              <w:spacing w:line="280" w:lineRule="exact"/>
              <w:jc w:val="right"/>
              <w:rPr>
                <w:rFonts w:hint="default" w:ascii="宋体" w:hAnsi="宋体"/>
                <w:color w:val="000000"/>
                <w:sz w:val="18"/>
                <w:szCs w:val="18"/>
              </w:rPr>
            </w:pPr>
          </w:p>
        </w:tc>
      </w:tr>
      <w:tr w14:paraId="59F5F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D40B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710DE5">
            <w:pPr>
              <w:widowControl/>
              <w:spacing w:line="280" w:lineRule="exact"/>
              <w:jc w:val="right"/>
              <w:rPr>
                <w:sz w:val="18"/>
                <w:szCs w:val="18"/>
              </w:rPr>
            </w:pPr>
          </w:p>
        </w:tc>
        <w:tc>
          <w:tcPr>
            <w:tcW w:w="2434" w:type="dxa"/>
            <w:shd w:val="clear" w:color="auto" w:fill="auto"/>
            <w:vAlign w:val="center"/>
          </w:tcPr>
          <w:p w14:paraId="4D05630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20B0E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2C55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346D6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895A35">
            <w:pPr>
              <w:widowControl/>
              <w:spacing w:line="280" w:lineRule="exact"/>
              <w:jc w:val="right"/>
              <w:rPr>
                <w:rFonts w:hint="default" w:ascii="宋体" w:hAnsi="宋体"/>
                <w:color w:val="000000"/>
                <w:sz w:val="18"/>
                <w:szCs w:val="18"/>
              </w:rPr>
            </w:pPr>
          </w:p>
        </w:tc>
      </w:tr>
      <w:tr w14:paraId="70841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DFA59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5848FD">
            <w:pPr>
              <w:widowControl/>
              <w:spacing w:line="280" w:lineRule="exact"/>
              <w:jc w:val="right"/>
              <w:rPr>
                <w:sz w:val="18"/>
                <w:szCs w:val="18"/>
              </w:rPr>
            </w:pPr>
          </w:p>
        </w:tc>
        <w:tc>
          <w:tcPr>
            <w:tcW w:w="2434" w:type="dxa"/>
            <w:shd w:val="clear" w:color="auto" w:fill="auto"/>
            <w:vAlign w:val="center"/>
          </w:tcPr>
          <w:p w14:paraId="5DF964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D5721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D26F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31B9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29A623">
            <w:pPr>
              <w:widowControl/>
              <w:spacing w:line="280" w:lineRule="exact"/>
              <w:jc w:val="right"/>
              <w:rPr>
                <w:rFonts w:hint="default" w:ascii="宋体" w:hAnsi="宋体"/>
                <w:color w:val="000000"/>
                <w:sz w:val="18"/>
                <w:szCs w:val="18"/>
              </w:rPr>
            </w:pPr>
          </w:p>
        </w:tc>
      </w:tr>
      <w:tr w14:paraId="71273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7EA88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E91C09">
            <w:pPr>
              <w:widowControl/>
              <w:spacing w:line="280" w:lineRule="exact"/>
              <w:jc w:val="right"/>
              <w:rPr>
                <w:sz w:val="18"/>
                <w:szCs w:val="18"/>
              </w:rPr>
            </w:pPr>
          </w:p>
        </w:tc>
        <w:tc>
          <w:tcPr>
            <w:tcW w:w="2434" w:type="dxa"/>
            <w:shd w:val="clear" w:color="auto" w:fill="auto"/>
            <w:vAlign w:val="center"/>
          </w:tcPr>
          <w:p w14:paraId="4846C8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C56742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1,205.80</w:t>
            </w:r>
          </w:p>
        </w:tc>
        <w:tc>
          <w:tcPr>
            <w:tcW w:w="1063" w:type="dxa"/>
            <w:gridSpan w:val="2"/>
            <w:shd w:val="clear" w:color="auto" w:fill="auto"/>
            <w:vAlign w:val="center"/>
          </w:tcPr>
          <w:p w14:paraId="0729F9B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1,205.80</w:t>
            </w:r>
          </w:p>
        </w:tc>
        <w:tc>
          <w:tcPr>
            <w:tcW w:w="1063" w:type="dxa"/>
            <w:gridSpan w:val="2"/>
            <w:shd w:val="clear" w:color="auto" w:fill="auto"/>
            <w:vAlign w:val="center"/>
          </w:tcPr>
          <w:p w14:paraId="5CCB84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4EF48F">
            <w:pPr>
              <w:widowControl/>
              <w:spacing w:line="280" w:lineRule="exact"/>
              <w:jc w:val="right"/>
              <w:rPr>
                <w:rFonts w:hint="default" w:ascii="宋体" w:hAnsi="宋体"/>
                <w:color w:val="000000"/>
                <w:sz w:val="18"/>
                <w:szCs w:val="18"/>
              </w:rPr>
            </w:pPr>
          </w:p>
        </w:tc>
      </w:tr>
      <w:tr w14:paraId="474D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518D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BBB0DC">
            <w:pPr>
              <w:widowControl/>
              <w:spacing w:line="280" w:lineRule="exact"/>
              <w:jc w:val="right"/>
              <w:rPr>
                <w:sz w:val="18"/>
                <w:szCs w:val="18"/>
              </w:rPr>
            </w:pPr>
          </w:p>
        </w:tc>
        <w:tc>
          <w:tcPr>
            <w:tcW w:w="2434" w:type="dxa"/>
            <w:shd w:val="clear" w:color="auto" w:fill="auto"/>
            <w:vAlign w:val="center"/>
          </w:tcPr>
          <w:p w14:paraId="349C98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4A72FA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121.63</w:t>
            </w:r>
          </w:p>
        </w:tc>
        <w:tc>
          <w:tcPr>
            <w:tcW w:w="1063" w:type="dxa"/>
            <w:gridSpan w:val="2"/>
            <w:shd w:val="clear" w:color="auto" w:fill="auto"/>
            <w:vAlign w:val="center"/>
          </w:tcPr>
          <w:p w14:paraId="48354C8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121.63</w:t>
            </w:r>
          </w:p>
        </w:tc>
        <w:tc>
          <w:tcPr>
            <w:tcW w:w="1063" w:type="dxa"/>
            <w:gridSpan w:val="2"/>
            <w:shd w:val="clear" w:color="auto" w:fill="auto"/>
            <w:vAlign w:val="center"/>
          </w:tcPr>
          <w:p w14:paraId="2B15B7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492850">
            <w:pPr>
              <w:widowControl/>
              <w:spacing w:line="280" w:lineRule="exact"/>
              <w:jc w:val="right"/>
              <w:rPr>
                <w:rFonts w:hint="default" w:ascii="宋体" w:hAnsi="宋体"/>
                <w:color w:val="000000"/>
                <w:sz w:val="18"/>
                <w:szCs w:val="18"/>
              </w:rPr>
            </w:pPr>
          </w:p>
        </w:tc>
      </w:tr>
      <w:tr w14:paraId="10798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DB08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6ACC64">
            <w:pPr>
              <w:widowControl/>
              <w:spacing w:line="280" w:lineRule="exact"/>
              <w:jc w:val="right"/>
              <w:rPr>
                <w:sz w:val="18"/>
                <w:szCs w:val="18"/>
              </w:rPr>
            </w:pPr>
          </w:p>
        </w:tc>
        <w:tc>
          <w:tcPr>
            <w:tcW w:w="2434" w:type="dxa"/>
            <w:shd w:val="clear" w:color="auto" w:fill="auto"/>
            <w:vAlign w:val="center"/>
          </w:tcPr>
          <w:p w14:paraId="09AD05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07B8F9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29FB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0D3B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E2A36B">
            <w:pPr>
              <w:widowControl/>
              <w:spacing w:line="280" w:lineRule="exact"/>
              <w:jc w:val="right"/>
              <w:rPr>
                <w:rFonts w:hint="default" w:ascii="宋体" w:hAnsi="宋体"/>
                <w:color w:val="000000"/>
                <w:sz w:val="18"/>
                <w:szCs w:val="18"/>
              </w:rPr>
            </w:pPr>
          </w:p>
        </w:tc>
      </w:tr>
      <w:tr w14:paraId="228B2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231F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74A20F">
            <w:pPr>
              <w:widowControl/>
              <w:spacing w:line="280" w:lineRule="exact"/>
              <w:jc w:val="right"/>
              <w:rPr>
                <w:sz w:val="18"/>
                <w:szCs w:val="18"/>
              </w:rPr>
            </w:pPr>
          </w:p>
        </w:tc>
        <w:tc>
          <w:tcPr>
            <w:tcW w:w="2434" w:type="dxa"/>
            <w:shd w:val="clear" w:color="auto" w:fill="auto"/>
            <w:vAlign w:val="center"/>
          </w:tcPr>
          <w:p w14:paraId="0677F4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3F0191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30.99</w:t>
            </w:r>
          </w:p>
        </w:tc>
        <w:tc>
          <w:tcPr>
            <w:tcW w:w="1063" w:type="dxa"/>
            <w:gridSpan w:val="2"/>
            <w:shd w:val="clear" w:color="auto" w:fill="auto"/>
            <w:vAlign w:val="center"/>
          </w:tcPr>
          <w:p w14:paraId="629E761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30.99</w:t>
            </w:r>
          </w:p>
        </w:tc>
        <w:tc>
          <w:tcPr>
            <w:tcW w:w="1063" w:type="dxa"/>
            <w:gridSpan w:val="2"/>
            <w:shd w:val="clear" w:color="auto" w:fill="auto"/>
            <w:vAlign w:val="center"/>
          </w:tcPr>
          <w:p w14:paraId="766522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82DC51">
            <w:pPr>
              <w:widowControl/>
              <w:spacing w:line="280" w:lineRule="exact"/>
              <w:jc w:val="right"/>
              <w:rPr>
                <w:rFonts w:hint="default" w:ascii="宋体" w:hAnsi="宋体"/>
                <w:color w:val="000000"/>
                <w:sz w:val="18"/>
                <w:szCs w:val="18"/>
              </w:rPr>
            </w:pPr>
          </w:p>
        </w:tc>
      </w:tr>
      <w:tr w14:paraId="1735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A69B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7B02C3">
            <w:pPr>
              <w:widowControl/>
              <w:spacing w:line="280" w:lineRule="exact"/>
              <w:jc w:val="right"/>
              <w:rPr>
                <w:sz w:val="18"/>
                <w:szCs w:val="18"/>
              </w:rPr>
            </w:pPr>
          </w:p>
        </w:tc>
        <w:tc>
          <w:tcPr>
            <w:tcW w:w="2434" w:type="dxa"/>
            <w:shd w:val="clear" w:color="auto" w:fill="auto"/>
            <w:vAlign w:val="center"/>
          </w:tcPr>
          <w:p w14:paraId="68EE60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71D66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0107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C835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6DFF9D">
            <w:pPr>
              <w:widowControl/>
              <w:spacing w:line="280" w:lineRule="exact"/>
              <w:jc w:val="right"/>
              <w:rPr>
                <w:rFonts w:hint="default" w:ascii="宋体" w:hAnsi="宋体"/>
                <w:color w:val="000000"/>
                <w:sz w:val="18"/>
                <w:szCs w:val="18"/>
              </w:rPr>
            </w:pPr>
          </w:p>
        </w:tc>
      </w:tr>
      <w:tr w14:paraId="1517B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81C8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E4CBEC">
            <w:pPr>
              <w:widowControl/>
              <w:spacing w:line="280" w:lineRule="exact"/>
              <w:jc w:val="right"/>
              <w:rPr>
                <w:sz w:val="18"/>
                <w:szCs w:val="18"/>
              </w:rPr>
            </w:pPr>
          </w:p>
        </w:tc>
        <w:tc>
          <w:tcPr>
            <w:tcW w:w="2434" w:type="dxa"/>
            <w:shd w:val="clear" w:color="auto" w:fill="auto"/>
            <w:vAlign w:val="center"/>
          </w:tcPr>
          <w:p w14:paraId="4F00CA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5AFE4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7D9F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A2516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10DFE5">
            <w:pPr>
              <w:widowControl/>
              <w:spacing w:line="280" w:lineRule="exact"/>
              <w:jc w:val="right"/>
              <w:rPr>
                <w:rFonts w:hint="default" w:ascii="宋体" w:hAnsi="宋体"/>
                <w:color w:val="000000"/>
                <w:sz w:val="18"/>
                <w:szCs w:val="18"/>
              </w:rPr>
            </w:pPr>
          </w:p>
        </w:tc>
      </w:tr>
      <w:tr w14:paraId="373AD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73E9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8AC04D">
            <w:pPr>
              <w:widowControl/>
              <w:spacing w:line="280" w:lineRule="exact"/>
              <w:jc w:val="right"/>
              <w:rPr>
                <w:sz w:val="18"/>
                <w:szCs w:val="18"/>
              </w:rPr>
            </w:pPr>
          </w:p>
        </w:tc>
        <w:tc>
          <w:tcPr>
            <w:tcW w:w="2434" w:type="dxa"/>
            <w:shd w:val="clear" w:color="auto" w:fill="auto"/>
            <w:vAlign w:val="center"/>
          </w:tcPr>
          <w:p w14:paraId="0E2172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3404D2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98D9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8324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2B68F4">
            <w:pPr>
              <w:widowControl/>
              <w:spacing w:line="280" w:lineRule="exact"/>
              <w:jc w:val="right"/>
              <w:rPr>
                <w:rFonts w:hint="default" w:ascii="宋体" w:hAnsi="宋体"/>
                <w:color w:val="000000"/>
                <w:sz w:val="18"/>
                <w:szCs w:val="18"/>
              </w:rPr>
            </w:pPr>
          </w:p>
        </w:tc>
      </w:tr>
      <w:tr w14:paraId="58CE4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D957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847606">
            <w:pPr>
              <w:widowControl/>
              <w:spacing w:line="280" w:lineRule="exact"/>
              <w:jc w:val="right"/>
              <w:rPr>
                <w:sz w:val="18"/>
                <w:szCs w:val="18"/>
              </w:rPr>
            </w:pPr>
          </w:p>
        </w:tc>
        <w:tc>
          <w:tcPr>
            <w:tcW w:w="2434" w:type="dxa"/>
            <w:shd w:val="clear" w:color="auto" w:fill="auto"/>
            <w:vAlign w:val="center"/>
          </w:tcPr>
          <w:p w14:paraId="6C08977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2D7BC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5AF3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1980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1629BE">
            <w:pPr>
              <w:widowControl/>
              <w:spacing w:line="280" w:lineRule="exact"/>
              <w:jc w:val="right"/>
              <w:rPr>
                <w:rFonts w:hint="default" w:ascii="宋体" w:hAnsi="宋体"/>
                <w:color w:val="000000"/>
                <w:sz w:val="18"/>
                <w:szCs w:val="18"/>
              </w:rPr>
            </w:pPr>
          </w:p>
        </w:tc>
      </w:tr>
      <w:tr w14:paraId="29BC6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79A9C7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521FA0">
            <w:pPr>
              <w:widowControl/>
              <w:spacing w:line="280" w:lineRule="exact"/>
              <w:jc w:val="right"/>
              <w:rPr>
                <w:sz w:val="18"/>
                <w:szCs w:val="18"/>
              </w:rPr>
            </w:pPr>
          </w:p>
        </w:tc>
        <w:tc>
          <w:tcPr>
            <w:tcW w:w="2434" w:type="dxa"/>
            <w:shd w:val="clear" w:color="auto" w:fill="auto"/>
            <w:vAlign w:val="center"/>
          </w:tcPr>
          <w:p w14:paraId="61D032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BE3B4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5B5E6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0D7F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C16A1C">
            <w:pPr>
              <w:widowControl/>
              <w:spacing w:line="280" w:lineRule="exact"/>
              <w:jc w:val="right"/>
              <w:rPr>
                <w:rFonts w:hint="default" w:ascii="宋体" w:hAnsi="宋体"/>
                <w:color w:val="000000"/>
                <w:sz w:val="18"/>
                <w:szCs w:val="18"/>
              </w:rPr>
            </w:pPr>
          </w:p>
        </w:tc>
      </w:tr>
      <w:tr w14:paraId="16451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84028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C51391">
            <w:pPr>
              <w:widowControl/>
              <w:spacing w:line="280" w:lineRule="exact"/>
              <w:jc w:val="right"/>
              <w:rPr>
                <w:sz w:val="18"/>
                <w:szCs w:val="18"/>
              </w:rPr>
            </w:pPr>
          </w:p>
        </w:tc>
        <w:tc>
          <w:tcPr>
            <w:tcW w:w="2434" w:type="dxa"/>
            <w:shd w:val="clear" w:color="auto" w:fill="auto"/>
            <w:vAlign w:val="center"/>
          </w:tcPr>
          <w:p w14:paraId="5D367AD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7CE7F7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EF410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1E25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5D11B2">
            <w:pPr>
              <w:widowControl/>
              <w:spacing w:line="280" w:lineRule="exact"/>
              <w:jc w:val="right"/>
              <w:rPr>
                <w:rFonts w:hint="default" w:ascii="宋体" w:hAnsi="宋体"/>
                <w:color w:val="000000"/>
                <w:sz w:val="18"/>
                <w:szCs w:val="18"/>
              </w:rPr>
            </w:pPr>
          </w:p>
        </w:tc>
      </w:tr>
      <w:tr w14:paraId="368BA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58FC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C3A421">
            <w:pPr>
              <w:widowControl/>
              <w:spacing w:line="280" w:lineRule="exact"/>
              <w:jc w:val="right"/>
              <w:rPr>
                <w:sz w:val="18"/>
                <w:szCs w:val="18"/>
              </w:rPr>
            </w:pPr>
          </w:p>
        </w:tc>
        <w:tc>
          <w:tcPr>
            <w:tcW w:w="2434" w:type="dxa"/>
            <w:shd w:val="clear" w:color="auto" w:fill="auto"/>
            <w:vAlign w:val="center"/>
          </w:tcPr>
          <w:p w14:paraId="6196D7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F07E4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721F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CD95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E632EE">
            <w:pPr>
              <w:widowControl/>
              <w:spacing w:line="280" w:lineRule="exact"/>
              <w:jc w:val="right"/>
              <w:rPr>
                <w:rFonts w:hint="default" w:ascii="宋体" w:hAnsi="宋体"/>
                <w:color w:val="000000"/>
                <w:sz w:val="18"/>
                <w:szCs w:val="18"/>
              </w:rPr>
            </w:pPr>
          </w:p>
        </w:tc>
      </w:tr>
      <w:tr w14:paraId="2B613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3368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3337F4">
            <w:pPr>
              <w:widowControl/>
              <w:spacing w:line="280" w:lineRule="exact"/>
              <w:jc w:val="right"/>
              <w:rPr>
                <w:sz w:val="18"/>
                <w:szCs w:val="18"/>
              </w:rPr>
            </w:pPr>
          </w:p>
        </w:tc>
        <w:tc>
          <w:tcPr>
            <w:tcW w:w="2434" w:type="dxa"/>
            <w:shd w:val="clear" w:color="auto" w:fill="auto"/>
            <w:vAlign w:val="center"/>
          </w:tcPr>
          <w:p w14:paraId="4D3F10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3BB2D5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D9F9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8FDB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C27F2F">
            <w:pPr>
              <w:widowControl/>
              <w:spacing w:line="280" w:lineRule="exact"/>
              <w:jc w:val="right"/>
              <w:rPr>
                <w:rFonts w:hint="default" w:ascii="宋体" w:hAnsi="宋体"/>
                <w:color w:val="000000"/>
                <w:sz w:val="18"/>
                <w:szCs w:val="18"/>
              </w:rPr>
            </w:pPr>
          </w:p>
        </w:tc>
      </w:tr>
      <w:tr w14:paraId="3B98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94E7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8452C3">
            <w:pPr>
              <w:widowControl/>
              <w:spacing w:line="280" w:lineRule="exact"/>
              <w:jc w:val="right"/>
              <w:rPr>
                <w:sz w:val="18"/>
                <w:szCs w:val="18"/>
              </w:rPr>
            </w:pPr>
          </w:p>
        </w:tc>
        <w:tc>
          <w:tcPr>
            <w:tcW w:w="2434" w:type="dxa"/>
            <w:shd w:val="clear" w:color="auto" w:fill="auto"/>
            <w:vAlign w:val="center"/>
          </w:tcPr>
          <w:p w14:paraId="1EA966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62383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BA1B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3704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817A7B">
            <w:pPr>
              <w:widowControl/>
              <w:spacing w:line="280" w:lineRule="exact"/>
              <w:jc w:val="right"/>
              <w:rPr>
                <w:rFonts w:hint="default" w:ascii="宋体" w:hAnsi="宋体"/>
                <w:color w:val="000000"/>
                <w:sz w:val="18"/>
                <w:szCs w:val="18"/>
              </w:rPr>
            </w:pPr>
          </w:p>
        </w:tc>
      </w:tr>
      <w:tr w14:paraId="7BAEE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3DD4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45F30B">
            <w:pPr>
              <w:widowControl/>
              <w:spacing w:line="280" w:lineRule="exact"/>
              <w:jc w:val="right"/>
              <w:rPr>
                <w:sz w:val="18"/>
                <w:szCs w:val="18"/>
              </w:rPr>
            </w:pPr>
          </w:p>
        </w:tc>
        <w:tc>
          <w:tcPr>
            <w:tcW w:w="2434" w:type="dxa"/>
            <w:shd w:val="clear" w:color="auto" w:fill="auto"/>
            <w:vAlign w:val="center"/>
          </w:tcPr>
          <w:p w14:paraId="388FD1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66B525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52.61</w:t>
            </w:r>
          </w:p>
        </w:tc>
        <w:tc>
          <w:tcPr>
            <w:tcW w:w="1063" w:type="dxa"/>
            <w:gridSpan w:val="2"/>
            <w:shd w:val="clear" w:color="auto" w:fill="auto"/>
            <w:vAlign w:val="center"/>
          </w:tcPr>
          <w:p w14:paraId="7D9E20F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52.61</w:t>
            </w:r>
          </w:p>
        </w:tc>
        <w:tc>
          <w:tcPr>
            <w:tcW w:w="1063" w:type="dxa"/>
            <w:gridSpan w:val="2"/>
            <w:shd w:val="clear" w:color="auto" w:fill="auto"/>
            <w:vAlign w:val="center"/>
          </w:tcPr>
          <w:p w14:paraId="613D5E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AF6CC7">
            <w:pPr>
              <w:widowControl/>
              <w:spacing w:line="280" w:lineRule="exact"/>
              <w:jc w:val="right"/>
              <w:rPr>
                <w:rFonts w:hint="default" w:ascii="宋体" w:hAnsi="宋体"/>
                <w:color w:val="000000"/>
                <w:sz w:val="18"/>
                <w:szCs w:val="18"/>
              </w:rPr>
            </w:pPr>
          </w:p>
        </w:tc>
      </w:tr>
      <w:tr w14:paraId="7B1E2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6197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96DF42">
            <w:pPr>
              <w:widowControl/>
              <w:spacing w:line="280" w:lineRule="exact"/>
              <w:jc w:val="right"/>
              <w:rPr>
                <w:sz w:val="18"/>
                <w:szCs w:val="18"/>
              </w:rPr>
            </w:pPr>
          </w:p>
        </w:tc>
        <w:tc>
          <w:tcPr>
            <w:tcW w:w="2434" w:type="dxa"/>
            <w:shd w:val="clear" w:color="auto" w:fill="auto"/>
            <w:vAlign w:val="center"/>
          </w:tcPr>
          <w:p w14:paraId="4A4815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5759DE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4348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A2BC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222641">
            <w:pPr>
              <w:widowControl/>
              <w:spacing w:line="280" w:lineRule="exact"/>
              <w:jc w:val="right"/>
              <w:rPr>
                <w:rFonts w:hint="default" w:ascii="宋体" w:hAnsi="宋体"/>
                <w:color w:val="000000"/>
                <w:sz w:val="18"/>
                <w:szCs w:val="18"/>
              </w:rPr>
            </w:pPr>
          </w:p>
        </w:tc>
      </w:tr>
      <w:tr w14:paraId="7AE8B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1CA5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5B9857">
            <w:pPr>
              <w:widowControl/>
              <w:spacing w:line="280" w:lineRule="exact"/>
              <w:jc w:val="right"/>
              <w:rPr>
                <w:sz w:val="18"/>
                <w:szCs w:val="18"/>
              </w:rPr>
            </w:pPr>
          </w:p>
        </w:tc>
        <w:tc>
          <w:tcPr>
            <w:tcW w:w="2434" w:type="dxa"/>
            <w:shd w:val="clear" w:color="auto" w:fill="auto"/>
            <w:vAlign w:val="center"/>
          </w:tcPr>
          <w:p w14:paraId="5B0C2DD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AF89F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7197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4963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825418">
            <w:pPr>
              <w:widowControl/>
              <w:spacing w:line="280" w:lineRule="exact"/>
              <w:jc w:val="right"/>
              <w:rPr>
                <w:rFonts w:hint="default" w:ascii="宋体" w:hAnsi="宋体"/>
                <w:color w:val="000000"/>
                <w:sz w:val="18"/>
                <w:szCs w:val="18"/>
              </w:rPr>
            </w:pPr>
          </w:p>
        </w:tc>
      </w:tr>
      <w:tr w14:paraId="53F82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DBF0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07CF49">
            <w:pPr>
              <w:widowControl/>
              <w:spacing w:line="280" w:lineRule="exact"/>
              <w:jc w:val="right"/>
              <w:rPr>
                <w:sz w:val="18"/>
                <w:szCs w:val="18"/>
              </w:rPr>
            </w:pPr>
          </w:p>
        </w:tc>
        <w:tc>
          <w:tcPr>
            <w:tcW w:w="2434" w:type="dxa"/>
            <w:shd w:val="clear" w:color="auto" w:fill="auto"/>
            <w:vAlign w:val="center"/>
          </w:tcPr>
          <w:p w14:paraId="72B337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C1F24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76A7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20B8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2EF075">
            <w:pPr>
              <w:widowControl/>
              <w:spacing w:line="280" w:lineRule="exact"/>
              <w:jc w:val="right"/>
              <w:rPr>
                <w:rFonts w:hint="default" w:ascii="宋体" w:hAnsi="宋体"/>
                <w:color w:val="000000"/>
                <w:sz w:val="18"/>
                <w:szCs w:val="18"/>
              </w:rPr>
            </w:pPr>
          </w:p>
        </w:tc>
      </w:tr>
      <w:tr w14:paraId="0836B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8AD5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21D509">
            <w:pPr>
              <w:widowControl/>
              <w:spacing w:line="280" w:lineRule="exact"/>
              <w:jc w:val="right"/>
              <w:rPr>
                <w:sz w:val="18"/>
                <w:szCs w:val="18"/>
              </w:rPr>
            </w:pPr>
          </w:p>
        </w:tc>
        <w:tc>
          <w:tcPr>
            <w:tcW w:w="2434" w:type="dxa"/>
            <w:shd w:val="clear" w:color="auto" w:fill="auto"/>
            <w:vAlign w:val="center"/>
          </w:tcPr>
          <w:p w14:paraId="5D76FDF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38860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3AF7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0848D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8F9A26">
            <w:pPr>
              <w:widowControl/>
              <w:spacing w:line="280" w:lineRule="exact"/>
              <w:jc w:val="right"/>
              <w:rPr>
                <w:rFonts w:hint="default" w:ascii="宋体" w:hAnsi="宋体"/>
                <w:color w:val="000000"/>
                <w:sz w:val="18"/>
                <w:szCs w:val="18"/>
              </w:rPr>
            </w:pPr>
          </w:p>
        </w:tc>
      </w:tr>
      <w:tr w14:paraId="4614D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96480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F5A87A">
            <w:pPr>
              <w:widowControl/>
              <w:spacing w:line="280" w:lineRule="exact"/>
              <w:jc w:val="right"/>
              <w:rPr>
                <w:sz w:val="18"/>
                <w:szCs w:val="18"/>
              </w:rPr>
            </w:pPr>
          </w:p>
        </w:tc>
        <w:tc>
          <w:tcPr>
            <w:tcW w:w="2434" w:type="dxa"/>
            <w:shd w:val="clear" w:color="auto" w:fill="auto"/>
            <w:vAlign w:val="center"/>
          </w:tcPr>
          <w:p w14:paraId="095F57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C55DF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w:t>
            </w:r>
          </w:p>
        </w:tc>
        <w:tc>
          <w:tcPr>
            <w:tcW w:w="1063" w:type="dxa"/>
            <w:gridSpan w:val="2"/>
            <w:shd w:val="clear" w:color="auto" w:fill="auto"/>
            <w:vAlign w:val="center"/>
          </w:tcPr>
          <w:p w14:paraId="3C304B5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71919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w:t>
            </w:r>
          </w:p>
        </w:tc>
        <w:tc>
          <w:tcPr>
            <w:tcW w:w="1051" w:type="dxa"/>
            <w:shd w:val="clear" w:color="auto" w:fill="auto"/>
            <w:vAlign w:val="center"/>
          </w:tcPr>
          <w:p w14:paraId="42107017">
            <w:pPr>
              <w:widowControl/>
              <w:spacing w:line="280" w:lineRule="exact"/>
              <w:jc w:val="right"/>
              <w:rPr>
                <w:rFonts w:hint="default" w:ascii="宋体" w:hAnsi="宋体"/>
                <w:color w:val="000000"/>
                <w:sz w:val="18"/>
                <w:szCs w:val="18"/>
              </w:rPr>
            </w:pPr>
          </w:p>
        </w:tc>
      </w:tr>
      <w:tr w14:paraId="0EAD5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BD8A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217446">
            <w:pPr>
              <w:widowControl/>
              <w:spacing w:line="280" w:lineRule="exact"/>
              <w:jc w:val="right"/>
              <w:rPr>
                <w:sz w:val="18"/>
                <w:szCs w:val="18"/>
              </w:rPr>
            </w:pPr>
          </w:p>
        </w:tc>
        <w:tc>
          <w:tcPr>
            <w:tcW w:w="2434" w:type="dxa"/>
            <w:shd w:val="clear" w:color="auto" w:fill="auto"/>
            <w:vAlign w:val="center"/>
          </w:tcPr>
          <w:p w14:paraId="5AE54F5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63D31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D456C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5FE6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6822E0">
            <w:pPr>
              <w:widowControl/>
              <w:spacing w:line="280" w:lineRule="exact"/>
              <w:jc w:val="right"/>
              <w:rPr>
                <w:rFonts w:hint="default" w:ascii="宋体" w:hAnsi="宋体"/>
                <w:color w:val="000000"/>
                <w:sz w:val="18"/>
                <w:szCs w:val="18"/>
              </w:rPr>
            </w:pPr>
          </w:p>
        </w:tc>
      </w:tr>
      <w:tr w14:paraId="4A0E0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C407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660E8E">
            <w:pPr>
              <w:widowControl/>
              <w:spacing w:line="280" w:lineRule="exact"/>
              <w:jc w:val="right"/>
              <w:rPr>
                <w:sz w:val="18"/>
                <w:szCs w:val="18"/>
              </w:rPr>
            </w:pPr>
          </w:p>
        </w:tc>
        <w:tc>
          <w:tcPr>
            <w:tcW w:w="2434" w:type="dxa"/>
            <w:shd w:val="clear" w:color="auto" w:fill="auto"/>
            <w:vAlign w:val="center"/>
          </w:tcPr>
          <w:p w14:paraId="360B3B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200A9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81E2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5E66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14C88A">
            <w:pPr>
              <w:widowControl/>
              <w:spacing w:line="280" w:lineRule="exact"/>
              <w:jc w:val="right"/>
              <w:rPr>
                <w:rFonts w:hint="default" w:ascii="宋体" w:hAnsi="宋体"/>
                <w:color w:val="000000"/>
                <w:sz w:val="18"/>
                <w:szCs w:val="18"/>
              </w:rPr>
            </w:pPr>
          </w:p>
        </w:tc>
      </w:tr>
      <w:tr w14:paraId="21DA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37AD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072C68">
            <w:pPr>
              <w:widowControl/>
              <w:spacing w:line="280" w:lineRule="exact"/>
              <w:jc w:val="right"/>
              <w:rPr>
                <w:sz w:val="18"/>
                <w:szCs w:val="18"/>
              </w:rPr>
            </w:pPr>
          </w:p>
        </w:tc>
        <w:tc>
          <w:tcPr>
            <w:tcW w:w="2434" w:type="dxa"/>
            <w:shd w:val="clear" w:color="auto" w:fill="auto"/>
            <w:vAlign w:val="center"/>
          </w:tcPr>
          <w:p w14:paraId="235BFF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8A794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12C3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FD5E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079CC4">
            <w:pPr>
              <w:widowControl/>
              <w:spacing w:line="280" w:lineRule="exact"/>
              <w:jc w:val="right"/>
              <w:rPr>
                <w:rFonts w:hint="default" w:ascii="宋体" w:hAnsi="宋体"/>
                <w:color w:val="000000"/>
                <w:sz w:val="18"/>
                <w:szCs w:val="18"/>
              </w:rPr>
            </w:pPr>
          </w:p>
        </w:tc>
      </w:tr>
      <w:tr w14:paraId="67149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2AC7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423D5D">
            <w:pPr>
              <w:widowControl/>
              <w:spacing w:line="280" w:lineRule="exact"/>
              <w:jc w:val="right"/>
              <w:rPr>
                <w:sz w:val="18"/>
                <w:szCs w:val="18"/>
              </w:rPr>
            </w:pPr>
          </w:p>
        </w:tc>
        <w:tc>
          <w:tcPr>
            <w:tcW w:w="2434" w:type="dxa"/>
            <w:shd w:val="clear" w:color="auto" w:fill="auto"/>
            <w:vAlign w:val="center"/>
          </w:tcPr>
          <w:p w14:paraId="226756D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0311DA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2068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377F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DC5148">
            <w:pPr>
              <w:widowControl/>
              <w:spacing w:line="280" w:lineRule="exact"/>
              <w:jc w:val="right"/>
              <w:rPr>
                <w:rFonts w:hint="default" w:ascii="宋体" w:hAnsi="宋体"/>
                <w:color w:val="000000"/>
                <w:sz w:val="18"/>
                <w:szCs w:val="18"/>
              </w:rPr>
            </w:pPr>
          </w:p>
        </w:tc>
      </w:tr>
      <w:tr w14:paraId="3547F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3B73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6DC497">
            <w:pPr>
              <w:widowControl/>
              <w:spacing w:line="280" w:lineRule="exact"/>
              <w:jc w:val="right"/>
              <w:rPr>
                <w:sz w:val="18"/>
                <w:szCs w:val="18"/>
              </w:rPr>
            </w:pPr>
          </w:p>
        </w:tc>
        <w:tc>
          <w:tcPr>
            <w:tcW w:w="2434" w:type="dxa"/>
            <w:shd w:val="clear" w:color="auto" w:fill="auto"/>
            <w:vAlign w:val="center"/>
          </w:tcPr>
          <w:p w14:paraId="2C15CCD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62DFD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EC0E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9E45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DA8E85">
            <w:pPr>
              <w:widowControl/>
              <w:spacing w:line="280" w:lineRule="exact"/>
              <w:jc w:val="right"/>
              <w:rPr>
                <w:rFonts w:hint="default" w:ascii="宋体" w:hAnsi="宋体"/>
                <w:color w:val="000000"/>
                <w:sz w:val="18"/>
                <w:szCs w:val="18"/>
              </w:rPr>
            </w:pPr>
          </w:p>
        </w:tc>
      </w:tr>
      <w:tr w14:paraId="6C65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FE6E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4C4D97">
            <w:pPr>
              <w:widowControl/>
              <w:spacing w:line="280" w:lineRule="exact"/>
              <w:jc w:val="right"/>
              <w:rPr>
                <w:sz w:val="18"/>
                <w:szCs w:val="18"/>
              </w:rPr>
            </w:pPr>
          </w:p>
        </w:tc>
        <w:tc>
          <w:tcPr>
            <w:tcW w:w="2434" w:type="dxa"/>
            <w:shd w:val="clear" w:color="auto" w:fill="auto"/>
            <w:vAlign w:val="center"/>
          </w:tcPr>
          <w:p w14:paraId="7A5D2DB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9A03C9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57B3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8761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2177D8">
            <w:pPr>
              <w:widowControl/>
              <w:spacing w:line="280" w:lineRule="exact"/>
              <w:jc w:val="right"/>
              <w:rPr>
                <w:rFonts w:hint="default" w:ascii="宋体" w:hAnsi="宋体"/>
                <w:color w:val="000000"/>
                <w:sz w:val="18"/>
                <w:szCs w:val="18"/>
              </w:rPr>
            </w:pPr>
          </w:p>
        </w:tc>
      </w:tr>
      <w:tr w14:paraId="3AB81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DB48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228EBF">
            <w:pPr>
              <w:widowControl/>
              <w:spacing w:line="280" w:lineRule="exact"/>
              <w:jc w:val="right"/>
              <w:rPr>
                <w:sz w:val="18"/>
                <w:szCs w:val="18"/>
              </w:rPr>
            </w:pPr>
          </w:p>
        </w:tc>
        <w:tc>
          <w:tcPr>
            <w:tcW w:w="2434" w:type="dxa"/>
            <w:shd w:val="clear" w:color="auto" w:fill="auto"/>
            <w:vAlign w:val="center"/>
          </w:tcPr>
          <w:p w14:paraId="442A025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FEB2A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4E21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6F61F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AA2406">
            <w:pPr>
              <w:widowControl/>
              <w:spacing w:line="280" w:lineRule="exact"/>
              <w:jc w:val="right"/>
              <w:rPr>
                <w:rFonts w:hint="default" w:ascii="宋体" w:hAnsi="宋体"/>
                <w:color w:val="000000"/>
                <w:sz w:val="18"/>
                <w:szCs w:val="18"/>
              </w:rPr>
            </w:pPr>
          </w:p>
        </w:tc>
      </w:tr>
      <w:tr w14:paraId="25C46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36890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51EB2C8E">
            <w:pPr>
              <w:widowControl/>
              <w:spacing w:line="280" w:lineRule="exact"/>
              <w:jc w:val="right"/>
              <w:rPr>
                <w:sz w:val="18"/>
                <w:szCs w:val="18"/>
              </w:rPr>
            </w:pPr>
            <w:r>
              <w:rPr>
                <w:rFonts w:hint="eastAsia" w:ascii="宋体" w:hAnsi="宋体" w:eastAsia="宋体" w:cs="宋体"/>
                <w:kern w:val="0"/>
                <w:sz w:val="18"/>
                <w:szCs w:val="18"/>
              </w:rPr>
              <w:t>1,417.03</w:t>
            </w:r>
          </w:p>
        </w:tc>
        <w:tc>
          <w:tcPr>
            <w:tcW w:w="2434" w:type="dxa"/>
            <w:shd w:val="clear" w:color="auto" w:fill="auto"/>
            <w:vAlign w:val="center"/>
          </w:tcPr>
          <w:p w14:paraId="7F4C66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502CB3C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1,417.03</w:t>
            </w:r>
          </w:p>
        </w:tc>
        <w:tc>
          <w:tcPr>
            <w:tcW w:w="1063" w:type="dxa"/>
            <w:gridSpan w:val="2"/>
            <w:shd w:val="clear" w:color="auto" w:fill="auto"/>
            <w:vAlign w:val="center"/>
          </w:tcPr>
          <w:p w14:paraId="01CF037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1,411.03</w:t>
            </w:r>
          </w:p>
        </w:tc>
        <w:tc>
          <w:tcPr>
            <w:tcW w:w="1063" w:type="dxa"/>
            <w:gridSpan w:val="2"/>
            <w:shd w:val="clear" w:color="auto" w:fill="auto"/>
            <w:vAlign w:val="center"/>
          </w:tcPr>
          <w:p w14:paraId="5FD286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w:t>
            </w:r>
          </w:p>
        </w:tc>
        <w:tc>
          <w:tcPr>
            <w:tcW w:w="1051" w:type="dxa"/>
            <w:shd w:val="clear" w:color="auto" w:fill="auto"/>
            <w:vAlign w:val="center"/>
          </w:tcPr>
          <w:p w14:paraId="705869E2">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编制单位：托克逊县文化体育广播电视和旅游局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1,205.80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665.62</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540.18</w:t>
            </w:r>
          </w:p>
        </w:tc>
      </w:tr>
      <w:tr w14:paraId="0C57E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1C5BD3">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52128AC">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7839C5C">
            <w:pPr>
              <w:jc w:val="center"/>
              <w:rPr>
                <w:b/>
                <w:sz w:val="18"/>
                <w:szCs w:val="18"/>
              </w:rPr>
            </w:pPr>
          </w:p>
        </w:tc>
        <w:tc>
          <w:tcPr>
            <w:tcW w:w="4026" w:type="dxa"/>
            <w:shd w:val="clear" w:color="auto" w:fill="auto"/>
            <w:vAlign w:val="center"/>
          </w:tcPr>
          <w:p w14:paraId="6612E428">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2173A643">
            <w:pPr>
              <w:jc w:val="right"/>
              <w:rPr>
                <w:b/>
                <w:sz w:val="18"/>
                <w:szCs w:val="18"/>
              </w:rPr>
            </w:pPr>
            <w:r>
              <w:rPr>
                <w:rFonts w:hint="eastAsia" w:ascii="宋体" w:hAnsi="宋体" w:eastAsia="宋体" w:cs="宋体"/>
                <w:kern w:val="0"/>
                <w:sz w:val="18"/>
                <w:szCs w:val="18"/>
              </w:rPr>
              <w:t>1,134.11</w:t>
            </w:r>
          </w:p>
        </w:tc>
        <w:tc>
          <w:tcPr>
            <w:tcW w:w="1366" w:type="dxa"/>
            <w:gridSpan w:val="2"/>
            <w:shd w:val="clear" w:color="auto" w:fill="auto"/>
            <w:vAlign w:val="center"/>
          </w:tcPr>
          <w:p w14:paraId="5240A8CF">
            <w:pPr>
              <w:jc w:val="right"/>
              <w:rPr>
                <w:b/>
                <w:sz w:val="18"/>
                <w:szCs w:val="18"/>
              </w:rPr>
            </w:pPr>
            <w:r>
              <w:rPr>
                <w:rFonts w:hint="eastAsia" w:ascii="宋体" w:hAnsi="宋体" w:eastAsia="宋体" w:cs="宋体"/>
                <w:kern w:val="0"/>
                <w:sz w:val="18"/>
                <w:szCs w:val="18"/>
              </w:rPr>
              <w:t>665.62</w:t>
            </w:r>
          </w:p>
        </w:tc>
        <w:tc>
          <w:tcPr>
            <w:tcW w:w="1427" w:type="dxa"/>
            <w:shd w:val="clear" w:color="auto" w:fill="auto"/>
            <w:vAlign w:val="center"/>
          </w:tcPr>
          <w:p w14:paraId="63ED9193">
            <w:pPr>
              <w:jc w:val="right"/>
              <w:rPr>
                <w:b/>
                <w:sz w:val="18"/>
                <w:szCs w:val="18"/>
              </w:rPr>
            </w:pPr>
            <w:r>
              <w:rPr>
                <w:rFonts w:hint="eastAsia" w:ascii="宋体" w:hAnsi="宋体" w:eastAsia="宋体" w:cs="宋体"/>
                <w:kern w:val="0"/>
                <w:sz w:val="18"/>
                <w:szCs w:val="18"/>
              </w:rPr>
              <w:t>468.49</w:t>
            </w:r>
          </w:p>
        </w:tc>
      </w:tr>
      <w:tr w14:paraId="2887F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BE2C15">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196759C6">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644F1A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FB4B861">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449E8F8B">
            <w:pPr>
              <w:jc w:val="right"/>
              <w:rPr>
                <w:b/>
                <w:sz w:val="18"/>
                <w:szCs w:val="18"/>
              </w:rPr>
            </w:pPr>
            <w:r>
              <w:rPr>
                <w:rFonts w:hint="eastAsia" w:ascii="宋体" w:hAnsi="宋体" w:eastAsia="宋体" w:cs="宋体"/>
                <w:kern w:val="0"/>
                <w:sz w:val="18"/>
                <w:szCs w:val="18"/>
              </w:rPr>
              <w:t>665.62</w:t>
            </w:r>
          </w:p>
        </w:tc>
        <w:tc>
          <w:tcPr>
            <w:tcW w:w="1366" w:type="dxa"/>
            <w:gridSpan w:val="2"/>
            <w:shd w:val="clear" w:color="auto" w:fill="auto"/>
            <w:vAlign w:val="center"/>
          </w:tcPr>
          <w:p w14:paraId="0452BCD8">
            <w:pPr>
              <w:jc w:val="right"/>
              <w:rPr>
                <w:b/>
                <w:sz w:val="18"/>
                <w:szCs w:val="18"/>
              </w:rPr>
            </w:pPr>
            <w:r>
              <w:rPr>
                <w:rFonts w:hint="eastAsia" w:ascii="宋体" w:hAnsi="宋体" w:eastAsia="宋体" w:cs="宋体"/>
                <w:kern w:val="0"/>
                <w:sz w:val="18"/>
                <w:szCs w:val="18"/>
              </w:rPr>
              <w:t>665.62</w:t>
            </w:r>
          </w:p>
        </w:tc>
        <w:tc>
          <w:tcPr>
            <w:tcW w:w="1427" w:type="dxa"/>
            <w:shd w:val="clear" w:color="auto" w:fill="auto"/>
            <w:vAlign w:val="center"/>
          </w:tcPr>
          <w:p w14:paraId="26E1039B">
            <w:pPr>
              <w:jc w:val="right"/>
              <w:rPr>
                <w:b/>
                <w:sz w:val="18"/>
                <w:szCs w:val="18"/>
              </w:rPr>
            </w:pPr>
          </w:p>
        </w:tc>
      </w:tr>
      <w:tr w14:paraId="1B7C7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80BD97">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B24C62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4E1D2E5">
            <w:pPr>
              <w:jc w:val="center"/>
              <w:rPr>
                <w:b/>
                <w:sz w:val="18"/>
                <w:szCs w:val="18"/>
              </w:rPr>
            </w:pPr>
            <w:r>
              <w:rPr>
                <w:rFonts w:hint="eastAsia" w:ascii="宋体" w:hAnsi="宋体" w:eastAsia="宋体" w:cs="宋体"/>
                <w:kern w:val="0"/>
                <w:sz w:val="18"/>
                <w:szCs w:val="18"/>
              </w:rPr>
              <w:t>09</w:t>
            </w:r>
          </w:p>
        </w:tc>
        <w:tc>
          <w:tcPr>
            <w:tcW w:w="4026" w:type="dxa"/>
            <w:shd w:val="clear" w:color="auto" w:fill="auto"/>
            <w:vAlign w:val="center"/>
          </w:tcPr>
          <w:p w14:paraId="0F7827BF">
            <w:pPr>
              <w:jc w:val="left"/>
              <w:rPr>
                <w:b/>
                <w:sz w:val="18"/>
                <w:szCs w:val="18"/>
              </w:rPr>
            </w:pPr>
            <w:r>
              <w:rPr>
                <w:rFonts w:hint="eastAsia" w:ascii="宋体" w:hAnsi="宋体" w:eastAsia="宋体" w:cs="宋体"/>
                <w:kern w:val="0"/>
                <w:sz w:val="18"/>
                <w:szCs w:val="18"/>
              </w:rPr>
              <w:t>群众文化</w:t>
            </w:r>
          </w:p>
        </w:tc>
        <w:tc>
          <w:tcPr>
            <w:tcW w:w="1367" w:type="dxa"/>
            <w:shd w:val="clear" w:color="auto" w:fill="auto"/>
            <w:vAlign w:val="center"/>
          </w:tcPr>
          <w:p w14:paraId="644CA18F">
            <w:pPr>
              <w:jc w:val="right"/>
              <w:rPr>
                <w:b/>
                <w:sz w:val="18"/>
                <w:szCs w:val="18"/>
              </w:rPr>
            </w:pPr>
            <w:r>
              <w:rPr>
                <w:rFonts w:hint="eastAsia" w:ascii="宋体" w:hAnsi="宋体" w:eastAsia="宋体" w:cs="宋体"/>
                <w:kern w:val="0"/>
                <w:sz w:val="18"/>
                <w:szCs w:val="18"/>
              </w:rPr>
              <w:t>81.50</w:t>
            </w:r>
          </w:p>
        </w:tc>
        <w:tc>
          <w:tcPr>
            <w:tcW w:w="1366" w:type="dxa"/>
            <w:gridSpan w:val="2"/>
            <w:shd w:val="clear" w:color="auto" w:fill="auto"/>
            <w:vAlign w:val="center"/>
          </w:tcPr>
          <w:p w14:paraId="3266D634">
            <w:pPr>
              <w:jc w:val="right"/>
              <w:rPr>
                <w:b/>
                <w:sz w:val="18"/>
                <w:szCs w:val="18"/>
              </w:rPr>
            </w:pPr>
          </w:p>
        </w:tc>
        <w:tc>
          <w:tcPr>
            <w:tcW w:w="1427" w:type="dxa"/>
            <w:shd w:val="clear" w:color="auto" w:fill="auto"/>
            <w:vAlign w:val="center"/>
          </w:tcPr>
          <w:p w14:paraId="7D88065E">
            <w:pPr>
              <w:jc w:val="right"/>
              <w:rPr>
                <w:b/>
                <w:sz w:val="18"/>
                <w:szCs w:val="18"/>
              </w:rPr>
            </w:pPr>
            <w:r>
              <w:rPr>
                <w:rFonts w:hint="eastAsia" w:ascii="宋体" w:hAnsi="宋体" w:eastAsia="宋体" w:cs="宋体"/>
                <w:kern w:val="0"/>
                <w:sz w:val="18"/>
                <w:szCs w:val="18"/>
              </w:rPr>
              <w:t>81.50</w:t>
            </w:r>
          </w:p>
        </w:tc>
      </w:tr>
      <w:tr w14:paraId="02EED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DC4CE1">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5F7814F6">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4DDF9C5">
            <w:pPr>
              <w:jc w:val="center"/>
              <w:rPr>
                <w:b/>
                <w:sz w:val="18"/>
                <w:szCs w:val="18"/>
              </w:rPr>
            </w:pPr>
            <w:r>
              <w:rPr>
                <w:rFonts w:hint="eastAsia" w:ascii="宋体" w:hAnsi="宋体" w:eastAsia="宋体" w:cs="宋体"/>
                <w:kern w:val="0"/>
                <w:sz w:val="18"/>
                <w:szCs w:val="18"/>
              </w:rPr>
              <w:t>11</w:t>
            </w:r>
          </w:p>
        </w:tc>
        <w:tc>
          <w:tcPr>
            <w:tcW w:w="4026" w:type="dxa"/>
            <w:shd w:val="clear" w:color="auto" w:fill="auto"/>
            <w:vAlign w:val="center"/>
          </w:tcPr>
          <w:p w14:paraId="69EE4319">
            <w:pPr>
              <w:jc w:val="left"/>
              <w:rPr>
                <w:b/>
                <w:sz w:val="18"/>
                <w:szCs w:val="18"/>
              </w:rPr>
            </w:pPr>
            <w:r>
              <w:rPr>
                <w:rFonts w:hint="eastAsia" w:ascii="宋体" w:hAnsi="宋体" w:eastAsia="宋体" w:cs="宋体"/>
                <w:kern w:val="0"/>
                <w:sz w:val="18"/>
                <w:szCs w:val="18"/>
              </w:rPr>
              <w:t>文化创作与保护</w:t>
            </w:r>
          </w:p>
        </w:tc>
        <w:tc>
          <w:tcPr>
            <w:tcW w:w="1367" w:type="dxa"/>
            <w:shd w:val="clear" w:color="auto" w:fill="auto"/>
            <w:vAlign w:val="center"/>
          </w:tcPr>
          <w:p w14:paraId="64954797">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15332012">
            <w:pPr>
              <w:jc w:val="right"/>
              <w:rPr>
                <w:b/>
                <w:sz w:val="18"/>
                <w:szCs w:val="18"/>
              </w:rPr>
            </w:pPr>
          </w:p>
        </w:tc>
        <w:tc>
          <w:tcPr>
            <w:tcW w:w="1427" w:type="dxa"/>
            <w:shd w:val="clear" w:color="auto" w:fill="auto"/>
            <w:vAlign w:val="center"/>
          </w:tcPr>
          <w:p w14:paraId="0A2E6CD2">
            <w:pPr>
              <w:jc w:val="right"/>
              <w:rPr>
                <w:b/>
                <w:sz w:val="18"/>
                <w:szCs w:val="18"/>
              </w:rPr>
            </w:pPr>
            <w:r>
              <w:rPr>
                <w:rFonts w:hint="eastAsia" w:ascii="宋体" w:hAnsi="宋体" w:eastAsia="宋体" w:cs="宋体"/>
                <w:kern w:val="0"/>
                <w:sz w:val="18"/>
                <w:szCs w:val="18"/>
              </w:rPr>
              <w:t>10.00</w:t>
            </w:r>
          </w:p>
        </w:tc>
      </w:tr>
      <w:tr w14:paraId="422FD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7F8311">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6D4FB801">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600F827">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66DA08D">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56DA50E3">
            <w:pPr>
              <w:jc w:val="right"/>
              <w:rPr>
                <w:b/>
                <w:sz w:val="18"/>
                <w:szCs w:val="18"/>
              </w:rPr>
            </w:pPr>
            <w:r>
              <w:rPr>
                <w:rFonts w:hint="eastAsia" w:ascii="宋体" w:hAnsi="宋体" w:eastAsia="宋体" w:cs="宋体"/>
                <w:kern w:val="0"/>
                <w:sz w:val="18"/>
                <w:szCs w:val="18"/>
              </w:rPr>
              <w:t>376.99</w:t>
            </w:r>
          </w:p>
        </w:tc>
        <w:tc>
          <w:tcPr>
            <w:tcW w:w="1366" w:type="dxa"/>
            <w:gridSpan w:val="2"/>
            <w:shd w:val="clear" w:color="auto" w:fill="auto"/>
            <w:vAlign w:val="center"/>
          </w:tcPr>
          <w:p w14:paraId="10D13584">
            <w:pPr>
              <w:jc w:val="right"/>
              <w:rPr>
                <w:b/>
                <w:sz w:val="18"/>
                <w:szCs w:val="18"/>
              </w:rPr>
            </w:pPr>
          </w:p>
        </w:tc>
        <w:tc>
          <w:tcPr>
            <w:tcW w:w="1427" w:type="dxa"/>
            <w:shd w:val="clear" w:color="auto" w:fill="auto"/>
            <w:vAlign w:val="center"/>
          </w:tcPr>
          <w:p w14:paraId="63DF413E">
            <w:pPr>
              <w:jc w:val="right"/>
              <w:rPr>
                <w:b/>
                <w:sz w:val="18"/>
                <w:szCs w:val="18"/>
              </w:rPr>
            </w:pPr>
            <w:r>
              <w:rPr>
                <w:rFonts w:hint="eastAsia" w:ascii="宋体" w:hAnsi="宋体" w:eastAsia="宋体" w:cs="宋体"/>
                <w:kern w:val="0"/>
                <w:sz w:val="18"/>
                <w:szCs w:val="18"/>
              </w:rPr>
              <w:t>376.99</w:t>
            </w:r>
          </w:p>
        </w:tc>
      </w:tr>
      <w:tr w14:paraId="22E7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9353A4">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6518D70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26E00AF">
            <w:pPr>
              <w:jc w:val="center"/>
              <w:rPr>
                <w:b/>
                <w:sz w:val="18"/>
                <w:szCs w:val="18"/>
              </w:rPr>
            </w:pPr>
          </w:p>
        </w:tc>
        <w:tc>
          <w:tcPr>
            <w:tcW w:w="4026" w:type="dxa"/>
            <w:shd w:val="clear" w:color="auto" w:fill="auto"/>
            <w:vAlign w:val="center"/>
          </w:tcPr>
          <w:p w14:paraId="59A6EC70">
            <w:pPr>
              <w:jc w:val="left"/>
              <w:rPr>
                <w:b/>
                <w:sz w:val="18"/>
                <w:szCs w:val="18"/>
              </w:rPr>
            </w:pPr>
            <w:r>
              <w:rPr>
                <w:rFonts w:hint="eastAsia" w:ascii="宋体" w:hAnsi="宋体" w:eastAsia="宋体" w:cs="宋体"/>
                <w:kern w:val="0"/>
                <w:sz w:val="18"/>
                <w:szCs w:val="18"/>
              </w:rPr>
              <w:t>文物</w:t>
            </w:r>
          </w:p>
        </w:tc>
        <w:tc>
          <w:tcPr>
            <w:tcW w:w="1367" w:type="dxa"/>
            <w:shd w:val="clear" w:color="auto" w:fill="auto"/>
            <w:vAlign w:val="center"/>
          </w:tcPr>
          <w:p w14:paraId="4BA982D0">
            <w:pPr>
              <w:jc w:val="right"/>
              <w:rPr>
                <w:b/>
                <w:sz w:val="18"/>
                <w:szCs w:val="18"/>
              </w:rPr>
            </w:pPr>
            <w:r>
              <w:rPr>
                <w:rFonts w:hint="eastAsia" w:ascii="宋体" w:hAnsi="宋体" w:eastAsia="宋体" w:cs="宋体"/>
                <w:kern w:val="0"/>
                <w:sz w:val="18"/>
                <w:szCs w:val="18"/>
              </w:rPr>
              <w:t>15.60</w:t>
            </w:r>
          </w:p>
        </w:tc>
        <w:tc>
          <w:tcPr>
            <w:tcW w:w="1366" w:type="dxa"/>
            <w:gridSpan w:val="2"/>
            <w:shd w:val="clear" w:color="auto" w:fill="auto"/>
            <w:vAlign w:val="center"/>
          </w:tcPr>
          <w:p w14:paraId="6DB20496">
            <w:pPr>
              <w:jc w:val="right"/>
              <w:rPr>
                <w:b/>
                <w:sz w:val="18"/>
                <w:szCs w:val="18"/>
              </w:rPr>
            </w:pPr>
          </w:p>
        </w:tc>
        <w:tc>
          <w:tcPr>
            <w:tcW w:w="1427" w:type="dxa"/>
            <w:shd w:val="clear" w:color="auto" w:fill="auto"/>
            <w:vAlign w:val="center"/>
          </w:tcPr>
          <w:p w14:paraId="62B3C29A">
            <w:pPr>
              <w:jc w:val="right"/>
              <w:rPr>
                <w:b/>
                <w:sz w:val="18"/>
                <w:szCs w:val="18"/>
              </w:rPr>
            </w:pPr>
            <w:r>
              <w:rPr>
                <w:rFonts w:hint="eastAsia" w:ascii="宋体" w:hAnsi="宋体" w:eastAsia="宋体" w:cs="宋体"/>
                <w:kern w:val="0"/>
                <w:sz w:val="18"/>
                <w:szCs w:val="18"/>
              </w:rPr>
              <w:t>15.60</w:t>
            </w:r>
          </w:p>
        </w:tc>
      </w:tr>
      <w:tr w14:paraId="55520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306072">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639FCD4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49EECFA">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77E6E377">
            <w:pPr>
              <w:jc w:val="left"/>
              <w:rPr>
                <w:b/>
                <w:sz w:val="18"/>
                <w:szCs w:val="18"/>
              </w:rPr>
            </w:pPr>
            <w:r>
              <w:rPr>
                <w:rFonts w:hint="eastAsia" w:ascii="宋体" w:hAnsi="宋体" w:eastAsia="宋体" w:cs="宋体"/>
                <w:kern w:val="0"/>
                <w:sz w:val="18"/>
                <w:szCs w:val="18"/>
              </w:rPr>
              <w:t>文物保护</w:t>
            </w:r>
          </w:p>
        </w:tc>
        <w:tc>
          <w:tcPr>
            <w:tcW w:w="1367" w:type="dxa"/>
            <w:shd w:val="clear" w:color="auto" w:fill="auto"/>
            <w:vAlign w:val="center"/>
          </w:tcPr>
          <w:p w14:paraId="28D98E90">
            <w:pPr>
              <w:jc w:val="right"/>
              <w:rPr>
                <w:b/>
                <w:sz w:val="18"/>
                <w:szCs w:val="18"/>
              </w:rPr>
            </w:pPr>
            <w:r>
              <w:rPr>
                <w:rFonts w:hint="eastAsia" w:ascii="宋体" w:hAnsi="宋体" w:eastAsia="宋体" w:cs="宋体"/>
                <w:kern w:val="0"/>
                <w:sz w:val="18"/>
                <w:szCs w:val="18"/>
              </w:rPr>
              <w:t>15.60</w:t>
            </w:r>
          </w:p>
        </w:tc>
        <w:tc>
          <w:tcPr>
            <w:tcW w:w="1366" w:type="dxa"/>
            <w:gridSpan w:val="2"/>
            <w:shd w:val="clear" w:color="auto" w:fill="auto"/>
            <w:vAlign w:val="center"/>
          </w:tcPr>
          <w:p w14:paraId="6BE8BEBB">
            <w:pPr>
              <w:jc w:val="right"/>
              <w:rPr>
                <w:b/>
                <w:sz w:val="18"/>
                <w:szCs w:val="18"/>
              </w:rPr>
            </w:pPr>
          </w:p>
        </w:tc>
        <w:tc>
          <w:tcPr>
            <w:tcW w:w="1427" w:type="dxa"/>
            <w:shd w:val="clear" w:color="auto" w:fill="auto"/>
            <w:vAlign w:val="center"/>
          </w:tcPr>
          <w:p w14:paraId="367EAF0C">
            <w:pPr>
              <w:jc w:val="right"/>
              <w:rPr>
                <w:b/>
                <w:sz w:val="18"/>
                <w:szCs w:val="18"/>
              </w:rPr>
            </w:pPr>
            <w:r>
              <w:rPr>
                <w:rFonts w:hint="eastAsia" w:ascii="宋体" w:hAnsi="宋体" w:eastAsia="宋体" w:cs="宋体"/>
                <w:kern w:val="0"/>
                <w:sz w:val="18"/>
                <w:szCs w:val="18"/>
              </w:rPr>
              <w:t>15.60</w:t>
            </w:r>
          </w:p>
        </w:tc>
      </w:tr>
      <w:tr w14:paraId="7722F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B522E8">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144C0680">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A531E94">
            <w:pPr>
              <w:jc w:val="center"/>
              <w:rPr>
                <w:b/>
                <w:sz w:val="18"/>
                <w:szCs w:val="18"/>
              </w:rPr>
            </w:pPr>
          </w:p>
        </w:tc>
        <w:tc>
          <w:tcPr>
            <w:tcW w:w="4026" w:type="dxa"/>
            <w:shd w:val="clear" w:color="auto" w:fill="auto"/>
            <w:vAlign w:val="center"/>
          </w:tcPr>
          <w:p w14:paraId="1CB7D2DA">
            <w:pPr>
              <w:jc w:val="left"/>
              <w:rPr>
                <w:b/>
                <w:sz w:val="18"/>
                <w:szCs w:val="18"/>
              </w:rPr>
            </w:pPr>
            <w:r>
              <w:rPr>
                <w:rFonts w:hint="eastAsia" w:ascii="宋体" w:hAnsi="宋体" w:eastAsia="宋体" w:cs="宋体"/>
                <w:kern w:val="0"/>
                <w:sz w:val="18"/>
                <w:szCs w:val="18"/>
              </w:rPr>
              <w:t>体育</w:t>
            </w:r>
          </w:p>
        </w:tc>
        <w:tc>
          <w:tcPr>
            <w:tcW w:w="1367" w:type="dxa"/>
            <w:shd w:val="clear" w:color="auto" w:fill="auto"/>
            <w:vAlign w:val="center"/>
          </w:tcPr>
          <w:p w14:paraId="0B0B4AD3">
            <w:pPr>
              <w:jc w:val="right"/>
              <w:rPr>
                <w:b/>
                <w:sz w:val="18"/>
                <w:szCs w:val="18"/>
              </w:rPr>
            </w:pPr>
            <w:r>
              <w:rPr>
                <w:rFonts w:hint="eastAsia" w:ascii="宋体" w:hAnsi="宋体" w:eastAsia="宋体" w:cs="宋体"/>
                <w:kern w:val="0"/>
                <w:sz w:val="18"/>
                <w:szCs w:val="18"/>
              </w:rPr>
              <w:t>19.00</w:t>
            </w:r>
          </w:p>
        </w:tc>
        <w:tc>
          <w:tcPr>
            <w:tcW w:w="1366" w:type="dxa"/>
            <w:gridSpan w:val="2"/>
            <w:shd w:val="clear" w:color="auto" w:fill="auto"/>
            <w:vAlign w:val="center"/>
          </w:tcPr>
          <w:p w14:paraId="581B1C95">
            <w:pPr>
              <w:jc w:val="right"/>
              <w:rPr>
                <w:b/>
                <w:sz w:val="18"/>
                <w:szCs w:val="18"/>
              </w:rPr>
            </w:pPr>
          </w:p>
        </w:tc>
        <w:tc>
          <w:tcPr>
            <w:tcW w:w="1427" w:type="dxa"/>
            <w:shd w:val="clear" w:color="auto" w:fill="auto"/>
            <w:vAlign w:val="center"/>
          </w:tcPr>
          <w:p w14:paraId="728239DD">
            <w:pPr>
              <w:jc w:val="right"/>
              <w:rPr>
                <w:b/>
                <w:sz w:val="18"/>
                <w:szCs w:val="18"/>
              </w:rPr>
            </w:pPr>
            <w:r>
              <w:rPr>
                <w:rFonts w:hint="eastAsia" w:ascii="宋体" w:hAnsi="宋体" w:eastAsia="宋体" w:cs="宋体"/>
                <w:kern w:val="0"/>
                <w:sz w:val="18"/>
                <w:szCs w:val="18"/>
              </w:rPr>
              <w:t>19.00</w:t>
            </w:r>
          </w:p>
        </w:tc>
      </w:tr>
      <w:tr w14:paraId="63BA7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448001">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BB5A1DB">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7FF0F72">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051D5F58">
            <w:pPr>
              <w:jc w:val="left"/>
              <w:rPr>
                <w:b/>
                <w:sz w:val="18"/>
                <w:szCs w:val="18"/>
              </w:rPr>
            </w:pPr>
            <w:r>
              <w:rPr>
                <w:rFonts w:hint="eastAsia" w:ascii="宋体" w:hAnsi="宋体" w:eastAsia="宋体" w:cs="宋体"/>
                <w:kern w:val="0"/>
                <w:sz w:val="18"/>
                <w:szCs w:val="18"/>
              </w:rPr>
              <w:t>体育场馆</w:t>
            </w:r>
          </w:p>
        </w:tc>
        <w:tc>
          <w:tcPr>
            <w:tcW w:w="1367" w:type="dxa"/>
            <w:shd w:val="clear" w:color="auto" w:fill="auto"/>
            <w:vAlign w:val="center"/>
          </w:tcPr>
          <w:p w14:paraId="1187D965">
            <w:pPr>
              <w:jc w:val="right"/>
              <w:rPr>
                <w:b/>
                <w:sz w:val="18"/>
                <w:szCs w:val="18"/>
              </w:rPr>
            </w:pPr>
            <w:r>
              <w:rPr>
                <w:rFonts w:hint="eastAsia" w:ascii="宋体" w:hAnsi="宋体" w:eastAsia="宋体" w:cs="宋体"/>
                <w:kern w:val="0"/>
                <w:sz w:val="18"/>
                <w:szCs w:val="18"/>
              </w:rPr>
              <w:t>19.00</w:t>
            </w:r>
          </w:p>
        </w:tc>
        <w:tc>
          <w:tcPr>
            <w:tcW w:w="1366" w:type="dxa"/>
            <w:gridSpan w:val="2"/>
            <w:shd w:val="clear" w:color="auto" w:fill="auto"/>
            <w:vAlign w:val="center"/>
          </w:tcPr>
          <w:p w14:paraId="2ACE8A20">
            <w:pPr>
              <w:jc w:val="right"/>
              <w:rPr>
                <w:b/>
                <w:sz w:val="18"/>
                <w:szCs w:val="18"/>
              </w:rPr>
            </w:pPr>
          </w:p>
        </w:tc>
        <w:tc>
          <w:tcPr>
            <w:tcW w:w="1427" w:type="dxa"/>
            <w:shd w:val="clear" w:color="auto" w:fill="auto"/>
            <w:vAlign w:val="center"/>
          </w:tcPr>
          <w:p w14:paraId="55B02AE5">
            <w:pPr>
              <w:jc w:val="right"/>
              <w:rPr>
                <w:b/>
                <w:sz w:val="18"/>
                <w:szCs w:val="18"/>
              </w:rPr>
            </w:pPr>
            <w:r>
              <w:rPr>
                <w:rFonts w:hint="eastAsia" w:ascii="宋体" w:hAnsi="宋体" w:eastAsia="宋体" w:cs="宋体"/>
                <w:kern w:val="0"/>
                <w:sz w:val="18"/>
                <w:szCs w:val="18"/>
              </w:rPr>
              <w:t>19.00</w:t>
            </w:r>
          </w:p>
        </w:tc>
      </w:tr>
      <w:tr w14:paraId="32D9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5CF72E">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3977B31">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12F146DE">
            <w:pPr>
              <w:jc w:val="center"/>
              <w:rPr>
                <w:b/>
                <w:sz w:val="18"/>
                <w:szCs w:val="18"/>
              </w:rPr>
            </w:pPr>
          </w:p>
        </w:tc>
        <w:tc>
          <w:tcPr>
            <w:tcW w:w="4026" w:type="dxa"/>
            <w:shd w:val="clear" w:color="auto" w:fill="auto"/>
            <w:vAlign w:val="center"/>
          </w:tcPr>
          <w:p w14:paraId="382720A6">
            <w:pPr>
              <w:jc w:val="left"/>
              <w:rPr>
                <w:b/>
                <w:sz w:val="18"/>
                <w:szCs w:val="18"/>
              </w:rPr>
            </w:pPr>
            <w:r>
              <w:rPr>
                <w:rFonts w:hint="eastAsia" w:ascii="宋体" w:hAnsi="宋体" w:eastAsia="宋体" w:cs="宋体"/>
                <w:kern w:val="0"/>
                <w:sz w:val="18"/>
                <w:szCs w:val="18"/>
              </w:rPr>
              <w:t>广播电视</w:t>
            </w:r>
          </w:p>
        </w:tc>
        <w:tc>
          <w:tcPr>
            <w:tcW w:w="1367" w:type="dxa"/>
            <w:shd w:val="clear" w:color="auto" w:fill="auto"/>
            <w:vAlign w:val="center"/>
          </w:tcPr>
          <w:p w14:paraId="7D5FAC1D">
            <w:pPr>
              <w:jc w:val="right"/>
              <w:rPr>
                <w:b/>
                <w:sz w:val="18"/>
                <w:szCs w:val="18"/>
              </w:rPr>
            </w:pPr>
            <w:r>
              <w:rPr>
                <w:rFonts w:hint="eastAsia" w:ascii="宋体" w:hAnsi="宋体" w:eastAsia="宋体" w:cs="宋体"/>
                <w:kern w:val="0"/>
                <w:sz w:val="18"/>
                <w:szCs w:val="18"/>
              </w:rPr>
              <w:t>37.09</w:t>
            </w:r>
          </w:p>
        </w:tc>
        <w:tc>
          <w:tcPr>
            <w:tcW w:w="1366" w:type="dxa"/>
            <w:gridSpan w:val="2"/>
            <w:shd w:val="clear" w:color="auto" w:fill="auto"/>
            <w:vAlign w:val="center"/>
          </w:tcPr>
          <w:p w14:paraId="5A405A47">
            <w:pPr>
              <w:jc w:val="right"/>
              <w:rPr>
                <w:b/>
                <w:sz w:val="18"/>
                <w:szCs w:val="18"/>
              </w:rPr>
            </w:pPr>
          </w:p>
        </w:tc>
        <w:tc>
          <w:tcPr>
            <w:tcW w:w="1427" w:type="dxa"/>
            <w:shd w:val="clear" w:color="auto" w:fill="auto"/>
            <w:vAlign w:val="center"/>
          </w:tcPr>
          <w:p w14:paraId="393FE5CD">
            <w:pPr>
              <w:jc w:val="right"/>
              <w:rPr>
                <w:b/>
                <w:sz w:val="18"/>
                <w:szCs w:val="18"/>
              </w:rPr>
            </w:pPr>
            <w:r>
              <w:rPr>
                <w:rFonts w:hint="eastAsia" w:ascii="宋体" w:hAnsi="宋体" w:eastAsia="宋体" w:cs="宋体"/>
                <w:kern w:val="0"/>
                <w:sz w:val="18"/>
                <w:szCs w:val="18"/>
              </w:rPr>
              <w:t>37.09</w:t>
            </w:r>
          </w:p>
        </w:tc>
      </w:tr>
      <w:tr w14:paraId="3E099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DB41AF">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1F6BCF00">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7762F27E">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962F062">
            <w:pPr>
              <w:jc w:val="left"/>
              <w:rPr>
                <w:b/>
                <w:sz w:val="18"/>
                <w:szCs w:val="18"/>
              </w:rPr>
            </w:pPr>
            <w:r>
              <w:rPr>
                <w:rFonts w:hint="eastAsia" w:ascii="宋体" w:hAnsi="宋体" w:eastAsia="宋体" w:cs="宋体"/>
                <w:kern w:val="0"/>
                <w:sz w:val="18"/>
                <w:szCs w:val="18"/>
              </w:rPr>
              <w:t>其他广播电视支出</w:t>
            </w:r>
          </w:p>
        </w:tc>
        <w:tc>
          <w:tcPr>
            <w:tcW w:w="1367" w:type="dxa"/>
            <w:shd w:val="clear" w:color="auto" w:fill="auto"/>
            <w:vAlign w:val="center"/>
          </w:tcPr>
          <w:p w14:paraId="1AFC7B6E">
            <w:pPr>
              <w:jc w:val="right"/>
              <w:rPr>
                <w:b/>
                <w:sz w:val="18"/>
                <w:szCs w:val="18"/>
              </w:rPr>
            </w:pPr>
            <w:r>
              <w:rPr>
                <w:rFonts w:hint="eastAsia" w:ascii="宋体" w:hAnsi="宋体" w:eastAsia="宋体" w:cs="宋体"/>
                <w:kern w:val="0"/>
                <w:sz w:val="18"/>
                <w:szCs w:val="18"/>
              </w:rPr>
              <w:t>37.09</w:t>
            </w:r>
          </w:p>
        </w:tc>
        <w:tc>
          <w:tcPr>
            <w:tcW w:w="1366" w:type="dxa"/>
            <w:gridSpan w:val="2"/>
            <w:shd w:val="clear" w:color="auto" w:fill="auto"/>
            <w:vAlign w:val="center"/>
          </w:tcPr>
          <w:p w14:paraId="1C99FD20">
            <w:pPr>
              <w:jc w:val="right"/>
              <w:rPr>
                <w:b/>
                <w:sz w:val="18"/>
                <w:szCs w:val="18"/>
              </w:rPr>
            </w:pPr>
          </w:p>
        </w:tc>
        <w:tc>
          <w:tcPr>
            <w:tcW w:w="1427" w:type="dxa"/>
            <w:shd w:val="clear" w:color="auto" w:fill="auto"/>
            <w:vAlign w:val="center"/>
          </w:tcPr>
          <w:p w14:paraId="61E7E245">
            <w:pPr>
              <w:jc w:val="right"/>
              <w:rPr>
                <w:b/>
                <w:sz w:val="18"/>
                <w:szCs w:val="18"/>
              </w:rPr>
            </w:pPr>
            <w:r>
              <w:rPr>
                <w:rFonts w:hint="eastAsia" w:ascii="宋体" w:hAnsi="宋体" w:eastAsia="宋体" w:cs="宋体"/>
                <w:kern w:val="0"/>
                <w:sz w:val="18"/>
                <w:szCs w:val="18"/>
              </w:rPr>
              <w:t>37.09</w:t>
            </w:r>
          </w:p>
        </w:tc>
      </w:tr>
      <w:tr w14:paraId="08B6A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57E14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CE253BD">
            <w:pPr>
              <w:jc w:val="center"/>
              <w:rPr>
                <w:b/>
                <w:sz w:val="18"/>
                <w:szCs w:val="18"/>
              </w:rPr>
            </w:pPr>
          </w:p>
        </w:tc>
        <w:tc>
          <w:tcPr>
            <w:tcW w:w="567" w:type="dxa"/>
            <w:shd w:val="clear" w:color="auto" w:fill="auto"/>
            <w:vAlign w:val="center"/>
          </w:tcPr>
          <w:p w14:paraId="65B98F5D">
            <w:pPr>
              <w:jc w:val="center"/>
              <w:rPr>
                <w:b/>
                <w:sz w:val="18"/>
                <w:szCs w:val="18"/>
              </w:rPr>
            </w:pPr>
          </w:p>
        </w:tc>
        <w:tc>
          <w:tcPr>
            <w:tcW w:w="4026" w:type="dxa"/>
            <w:shd w:val="clear" w:color="auto" w:fill="auto"/>
            <w:vAlign w:val="center"/>
          </w:tcPr>
          <w:p w14:paraId="4FBC62D5">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5EDBAF22">
            <w:pPr>
              <w:jc w:val="right"/>
              <w:rPr>
                <w:b/>
                <w:sz w:val="18"/>
                <w:szCs w:val="18"/>
              </w:rPr>
            </w:pPr>
            <w:r>
              <w:rPr>
                <w:rFonts w:hint="eastAsia" w:ascii="宋体" w:hAnsi="宋体" w:eastAsia="宋体" w:cs="宋体"/>
                <w:kern w:val="0"/>
                <w:sz w:val="18"/>
                <w:szCs w:val="18"/>
              </w:rPr>
              <w:t>121.63</w:t>
            </w:r>
          </w:p>
        </w:tc>
        <w:tc>
          <w:tcPr>
            <w:tcW w:w="1366" w:type="dxa"/>
            <w:gridSpan w:val="2"/>
            <w:shd w:val="clear" w:color="auto" w:fill="auto"/>
            <w:vAlign w:val="center"/>
          </w:tcPr>
          <w:p w14:paraId="4AE7F674">
            <w:pPr>
              <w:jc w:val="right"/>
              <w:rPr>
                <w:b/>
                <w:sz w:val="18"/>
                <w:szCs w:val="18"/>
              </w:rPr>
            </w:pPr>
            <w:r>
              <w:rPr>
                <w:rFonts w:hint="eastAsia" w:ascii="宋体" w:hAnsi="宋体" w:eastAsia="宋体" w:cs="宋体"/>
                <w:kern w:val="0"/>
                <w:sz w:val="18"/>
                <w:szCs w:val="18"/>
              </w:rPr>
              <w:t>121.63</w:t>
            </w:r>
          </w:p>
        </w:tc>
        <w:tc>
          <w:tcPr>
            <w:tcW w:w="1427" w:type="dxa"/>
            <w:shd w:val="clear" w:color="auto" w:fill="auto"/>
            <w:vAlign w:val="center"/>
          </w:tcPr>
          <w:p w14:paraId="7E4AB778">
            <w:pPr>
              <w:jc w:val="right"/>
              <w:rPr>
                <w:b/>
                <w:sz w:val="18"/>
                <w:szCs w:val="18"/>
              </w:rPr>
            </w:pPr>
          </w:p>
        </w:tc>
      </w:tr>
      <w:tr w14:paraId="2CF1F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71962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919EA1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88DE8A9">
            <w:pPr>
              <w:jc w:val="center"/>
              <w:rPr>
                <w:b/>
                <w:sz w:val="18"/>
                <w:szCs w:val="18"/>
              </w:rPr>
            </w:pPr>
          </w:p>
        </w:tc>
        <w:tc>
          <w:tcPr>
            <w:tcW w:w="4026" w:type="dxa"/>
            <w:shd w:val="clear" w:color="auto" w:fill="auto"/>
            <w:vAlign w:val="center"/>
          </w:tcPr>
          <w:p w14:paraId="184DD61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CF75CB7">
            <w:pPr>
              <w:jc w:val="right"/>
              <w:rPr>
                <w:b/>
                <w:sz w:val="18"/>
                <w:szCs w:val="18"/>
              </w:rPr>
            </w:pPr>
            <w:r>
              <w:rPr>
                <w:rFonts w:hint="eastAsia" w:ascii="宋体" w:hAnsi="宋体" w:eastAsia="宋体" w:cs="宋体"/>
                <w:kern w:val="0"/>
                <w:sz w:val="18"/>
                <w:szCs w:val="18"/>
              </w:rPr>
              <w:t>121.63</w:t>
            </w:r>
          </w:p>
        </w:tc>
        <w:tc>
          <w:tcPr>
            <w:tcW w:w="1366" w:type="dxa"/>
            <w:gridSpan w:val="2"/>
            <w:shd w:val="clear" w:color="auto" w:fill="auto"/>
            <w:vAlign w:val="center"/>
          </w:tcPr>
          <w:p w14:paraId="015056FC">
            <w:pPr>
              <w:jc w:val="right"/>
              <w:rPr>
                <w:b/>
                <w:sz w:val="18"/>
                <w:szCs w:val="18"/>
              </w:rPr>
            </w:pPr>
            <w:r>
              <w:rPr>
                <w:rFonts w:hint="eastAsia" w:ascii="宋体" w:hAnsi="宋体" w:eastAsia="宋体" w:cs="宋体"/>
                <w:kern w:val="0"/>
                <w:sz w:val="18"/>
                <w:szCs w:val="18"/>
              </w:rPr>
              <w:t>121.63</w:t>
            </w:r>
          </w:p>
        </w:tc>
        <w:tc>
          <w:tcPr>
            <w:tcW w:w="1427" w:type="dxa"/>
            <w:shd w:val="clear" w:color="auto" w:fill="auto"/>
            <w:vAlign w:val="center"/>
          </w:tcPr>
          <w:p w14:paraId="286C1770">
            <w:pPr>
              <w:jc w:val="right"/>
              <w:rPr>
                <w:b/>
                <w:sz w:val="18"/>
                <w:szCs w:val="18"/>
              </w:rPr>
            </w:pPr>
          </w:p>
        </w:tc>
      </w:tr>
      <w:tr w14:paraId="6FA29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45DB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2A8C64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B08235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C470079">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1E993543">
            <w:pPr>
              <w:jc w:val="right"/>
              <w:rPr>
                <w:b/>
                <w:sz w:val="18"/>
                <w:szCs w:val="18"/>
              </w:rPr>
            </w:pPr>
            <w:r>
              <w:rPr>
                <w:rFonts w:hint="eastAsia" w:ascii="宋体" w:hAnsi="宋体" w:eastAsia="宋体" w:cs="宋体"/>
                <w:kern w:val="0"/>
                <w:sz w:val="18"/>
                <w:szCs w:val="18"/>
              </w:rPr>
              <w:t>32.25</w:t>
            </w:r>
          </w:p>
        </w:tc>
        <w:tc>
          <w:tcPr>
            <w:tcW w:w="1366" w:type="dxa"/>
            <w:gridSpan w:val="2"/>
            <w:shd w:val="clear" w:color="auto" w:fill="auto"/>
            <w:vAlign w:val="center"/>
          </w:tcPr>
          <w:p w14:paraId="317B45EB">
            <w:pPr>
              <w:jc w:val="right"/>
              <w:rPr>
                <w:b/>
                <w:sz w:val="18"/>
                <w:szCs w:val="18"/>
              </w:rPr>
            </w:pPr>
            <w:r>
              <w:rPr>
                <w:rFonts w:hint="eastAsia" w:ascii="宋体" w:hAnsi="宋体" w:eastAsia="宋体" w:cs="宋体"/>
                <w:kern w:val="0"/>
                <w:sz w:val="18"/>
                <w:szCs w:val="18"/>
              </w:rPr>
              <w:t>32.25</w:t>
            </w:r>
          </w:p>
        </w:tc>
        <w:tc>
          <w:tcPr>
            <w:tcW w:w="1427" w:type="dxa"/>
            <w:shd w:val="clear" w:color="auto" w:fill="auto"/>
            <w:vAlign w:val="center"/>
          </w:tcPr>
          <w:p w14:paraId="69209447">
            <w:pPr>
              <w:jc w:val="right"/>
              <w:rPr>
                <w:b/>
                <w:sz w:val="18"/>
                <w:szCs w:val="18"/>
              </w:rPr>
            </w:pPr>
          </w:p>
        </w:tc>
      </w:tr>
      <w:tr w14:paraId="6BB0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E6BAF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8B7965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A9B5AF5">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79258D2">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CF5F599">
            <w:pPr>
              <w:jc w:val="right"/>
              <w:rPr>
                <w:b/>
                <w:sz w:val="18"/>
                <w:szCs w:val="18"/>
              </w:rPr>
            </w:pPr>
            <w:r>
              <w:rPr>
                <w:rFonts w:hint="eastAsia" w:ascii="宋体" w:hAnsi="宋体" w:eastAsia="宋体" w:cs="宋体"/>
                <w:kern w:val="0"/>
                <w:sz w:val="18"/>
                <w:szCs w:val="18"/>
              </w:rPr>
              <w:t>63.94</w:t>
            </w:r>
          </w:p>
        </w:tc>
        <w:tc>
          <w:tcPr>
            <w:tcW w:w="1366" w:type="dxa"/>
            <w:gridSpan w:val="2"/>
            <w:shd w:val="clear" w:color="auto" w:fill="auto"/>
            <w:vAlign w:val="center"/>
          </w:tcPr>
          <w:p w14:paraId="30287641">
            <w:pPr>
              <w:jc w:val="right"/>
              <w:rPr>
                <w:b/>
                <w:sz w:val="18"/>
                <w:szCs w:val="18"/>
              </w:rPr>
            </w:pPr>
            <w:r>
              <w:rPr>
                <w:rFonts w:hint="eastAsia" w:ascii="宋体" w:hAnsi="宋体" w:eastAsia="宋体" w:cs="宋体"/>
                <w:kern w:val="0"/>
                <w:sz w:val="18"/>
                <w:szCs w:val="18"/>
              </w:rPr>
              <w:t>63.94</w:t>
            </w:r>
          </w:p>
        </w:tc>
        <w:tc>
          <w:tcPr>
            <w:tcW w:w="1427" w:type="dxa"/>
            <w:shd w:val="clear" w:color="auto" w:fill="auto"/>
            <w:vAlign w:val="center"/>
          </w:tcPr>
          <w:p w14:paraId="7E82B9EF">
            <w:pPr>
              <w:jc w:val="right"/>
              <w:rPr>
                <w:b/>
                <w:sz w:val="18"/>
                <w:szCs w:val="18"/>
              </w:rPr>
            </w:pPr>
          </w:p>
        </w:tc>
      </w:tr>
      <w:tr w14:paraId="790C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4D72B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55E23D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ADD6219">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4C5D44C5">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86A7260">
            <w:pPr>
              <w:jc w:val="right"/>
              <w:rPr>
                <w:b/>
                <w:sz w:val="18"/>
                <w:szCs w:val="18"/>
              </w:rPr>
            </w:pPr>
            <w:r>
              <w:rPr>
                <w:rFonts w:hint="eastAsia" w:ascii="宋体" w:hAnsi="宋体" w:eastAsia="宋体" w:cs="宋体"/>
                <w:kern w:val="0"/>
                <w:sz w:val="18"/>
                <w:szCs w:val="18"/>
              </w:rPr>
              <w:t>25.44</w:t>
            </w:r>
          </w:p>
        </w:tc>
        <w:tc>
          <w:tcPr>
            <w:tcW w:w="1366" w:type="dxa"/>
            <w:gridSpan w:val="2"/>
            <w:shd w:val="clear" w:color="auto" w:fill="auto"/>
            <w:vAlign w:val="center"/>
          </w:tcPr>
          <w:p w14:paraId="2EF2B2FC">
            <w:pPr>
              <w:jc w:val="right"/>
              <w:rPr>
                <w:b/>
                <w:sz w:val="18"/>
                <w:szCs w:val="18"/>
              </w:rPr>
            </w:pPr>
            <w:r>
              <w:rPr>
                <w:rFonts w:hint="eastAsia" w:ascii="宋体" w:hAnsi="宋体" w:eastAsia="宋体" w:cs="宋体"/>
                <w:kern w:val="0"/>
                <w:sz w:val="18"/>
                <w:szCs w:val="18"/>
              </w:rPr>
              <w:t>25.44</w:t>
            </w:r>
          </w:p>
        </w:tc>
        <w:tc>
          <w:tcPr>
            <w:tcW w:w="1427" w:type="dxa"/>
            <w:shd w:val="clear" w:color="auto" w:fill="auto"/>
            <w:vAlign w:val="center"/>
          </w:tcPr>
          <w:p w14:paraId="241804A3">
            <w:pPr>
              <w:jc w:val="right"/>
              <w:rPr>
                <w:b/>
                <w:sz w:val="18"/>
                <w:szCs w:val="18"/>
              </w:rPr>
            </w:pPr>
          </w:p>
        </w:tc>
      </w:tr>
      <w:tr w14:paraId="5D842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BBB91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0EE1868">
            <w:pPr>
              <w:jc w:val="center"/>
              <w:rPr>
                <w:b/>
                <w:sz w:val="18"/>
                <w:szCs w:val="18"/>
              </w:rPr>
            </w:pPr>
          </w:p>
        </w:tc>
        <w:tc>
          <w:tcPr>
            <w:tcW w:w="567" w:type="dxa"/>
            <w:shd w:val="clear" w:color="auto" w:fill="auto"/>
            <w:vAlign w:val="center"/>
          </w:tcPr>
          <w:p w14:paraId="7A479FC7">
            <w:pPr>
              <w:jc w:val="center"/>
              <w:rPr>
                <w:b/>
                <w:sz w:val="18"/>
                <w:szCs w:val="18"/>
              </w:rPr>
            </w:pPr>
          </w:p>
        </w:tc>
        <w:tc>
          <w:tcPr>
            <w:tcW w:w="4026" w:type="dxa"/>
            <w:shd w:val="clear" w:color="auto" w:fill="auto"/>
            <w:vAlign w:val="center"/>
          </w:tcPr>
          <w:p w14:paraId="42A2BB5D">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7D3DFDD">
            <w:pPr>
              <w:jc w:val="right"/>
              <w:rPr>
                <w:b/>
                <w:sz w:val="18"/>
                <w:szCs w:val="18"/>
              </w:rPr>
            </w:pPr>
            <w:r>
              <w:rPr>
                <w:rFonts w:hint="eastAsia" w:ascii="宋体" w:hAnsi="宋体" w:eastAsia="宋体" w:cs="宋体"/>
                <w:kern w:val="0"/>
                <w:sz w:val="18"/>
                <w:szCs w:val="18"/>
              </w:rPr>
              <w:t>30.99</w:t>
            </w:r>
          </w:p>
        </w:tc>
        <w:tc>
          <w:tcPr>
            <w:tcW w:w="1366" w:type="dxa"/>
            <w:gridSpan w:val="2"/>
            <w:shd w:val="clear" w:color="auto" w:fill="auto"/>
            <w:vAlign w:val="center"/>
          </w:tcPr>
          <w:p w14:paraId="1D845587">
            <w:pPr>
              <w:jc w:val="right"/>
              <w:rPr>
                <w:b/>
                <w:sz w:val="18"/>
                <w:szCs w:val="18"/>
              </w:rPr>
            </w:pPr>
            <w:r>
              <w:rPr>
                <w:rFonts w:hint="eastAsia" w:ascii="宋体" w:hAnsi="宋体" w:eastAsia="宋体" w:cs="宋体"/>
                <w:kern w:val="0"/>
                <w:sz w:val="18"/>
                <w:szCs w:val="18"/>
              </w:rPr>
              <w:t>30.99</w:t>
            </w:r>
          </w:p>
        </w:tc>
        <w:tc>
          <w:tcPr>
            <w:tcW w:w="1427" w:type="dxa"/>
            <w:shd w:val="clear" w:color="auto" w:fill="auto"/>
            <w:vAlign w:val="center"/>
          </w:tcPr>
          <w:p w14:paraId="1B55134C">
            <w:pPr>
              <w:jc w:val="right"/>
              <w:rPr>
                <w:b/>
                <w:sz w:val="18"/>
                <w:szCs w:val="18"/>
              </w:rPr>
            </w:pPr>
          </w:p>
        </w:tc>
      </w:tr>
      <w:tr w14:paraId="1D97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B8EEC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785395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6874365">
            <w:pPr>
              <w:jc w:val="center"/>
              <w:rPr>
                <w:b/>
                <w:sz w:val="18"/>
                <w:szCs w:val="18"/>
              </w:rPr>
            </w:pPr>
          </w:p>
        </w:tc>
        <w:tc>
          <w:tcPr>
            <w:tcW w:w="4026" w:type="dxa"/>
            <w:shd w:val="clear" w:color="auto" w:fill="auto"/>
            <w:vAlign w:val="center"/>
          </w:tcPr>
          <w:p w14:paraId="32AFB541">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40863AD">
            <w:pPr>
              <w:jc w:val="right"/>
              <w:rPr>
                <w:b/>
                <w:sz w:val="18"/>
                <w:szCs w:val="18"/>
              </w:rPr>
            </w:pPr>
            <w:r>
              <w:rPr>
                <w:rFonts w:hint="eastAsia" w:ascii="宋体" w:hAnsi="宋体" w:eastAsia="宋体" w:cs="宋体"/>
                <w:kern w:val="0"/>
                <w:sz w:val="18"/>
                <w:szCs w:val="18"/>
              </w:rPr>
              <w:t>30.99</w:t>
            </w:r>
          </w:p>
        </w:tc>
        <w:tc>
          <w:tcPr>
            <w:tcW w:w="1366" w:type="dxa"/>
            <w:gridSpan w:val="2"/>
            <w:shd w:val="clear" w:color="auto" w:fill="auto"/>
            <w:vAlign w:val="center"/>
          </w:tcPr>
          <w:p w14:paraId="3DA70478">
            <w:pPr>
              <w:jc w:val="right"/>
              <w:rPr>
                <w:b/>
                <w:sz w:val="18"/>
                <w:szCs w:val="18"/>
              </w:rPr>
            </w:pPr>
            <w:r>
              <w:rPr>
                <w:rFonts w:hint="eastAsia" w:ascii="宋体" w:hAnsi="宋体" w:eastAsia="宋体" w:cs="宋体"/>
                <w:kern w:val="0"/>
                <w:sz w:val="18"/>
                <w:szCs w:val="18"/>
              </w:rPr>
              <w:t>30.99</w:t>
            </w:r>
          </w:p>
        </w:tc>
        <w:tc>
          <w:tcPr>
            <w:tcW w:w="1427" w:type="dxa"/>
            <w:shd w:val="clear" w:color="auto" w:fill="auto"/>
            <w:vAlign w:val="center"/>
          </w:tcPr>
          <w:p w14:paraId="7994B7FA">
            <w:pPr>
              <w:jc w:val="right"/>
              <w:rPr>
                <w:b/>
                <w:sz w:val="18"/>
                <w:szCs w:val="18"/>
              </w:rPr>
            </w:pPr>
          </w:p>
        </w:tc>
      </w:tr>
      <w:tr w14:paraId="54BA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B1C70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2DDF74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511056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EAAE8AF">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FE3CC9D">
            <w:pPr>
              <w:jc w:val="right"/>
              <w:rPr>
                <w:b/>
                <w:sz w:val="18"/>
                <w:szCs w:val="18"/>
              </w:rPr>
            </w:pPr>
            <w:r>
              <w:rPr>
                <w:rFonts w:hint="eastAsia" w:ascii="宋体" w:hAnsi="宋体" w:eastAsia="宋体" w:cs="宋体"/>
                <w:kern w:val="0"/>
                <w:sz w:val="18"/>
                <w:szCs w:val="18"/>
              </w:rPr>
              <w:t>27.77</w:t>
            </w:r>
          </w:p>
        </w:tc>
        <w:tc>
          <w:tcPr>
            <w:tcW w:w="1366" w:type="dxa"/>
            <w:gridSpan w:val="2"/>
            <w:shd w:val="clear" w:color="auto" w:fill="auto"/>
            <w:vAlign w:val="center"/>
          </w:tcPr>
          <w:p w14:paraId="2A7E2ADF">
            <w:pPr>
              <w:jc w:val="right"/>
              <w:rPr>
                <w:b/>
                <w:sz w:val="18"/>
                <w:szCs w:val="18"/>
              </w:rPr>
            </w:pPr>
            <w:r>
              <w:rPr>
                <w:rFonts w:hint="eastAsia" w:ascii="宋体" w:hAnsi="宋体" w:eastAsia="宋体" w:cs="宋体"/>
                <w:kern w:val="0"/>
                <w:sz w:val="18"/>
                <w:szCs w:val="18"/>
              </w:rPr>
              <w:t>27.77</w:t>
            </w:r>
          </w:p>
        </w:tc>
        <w:tc>
          <w:tcPr>
            <w:tcW w:w="1427" w:type="dxa"/>
            <w:shd w:val="clear" w:color="auto" w:fill="auto"/>
            <w:vAlign w:val="center"/>
          </w:tcPr>
          <w:p w14:paraId="27887E18">
            <w:pPr>
              <w:jc w:val="right"/>
              <w:rPr>
                <w:b/>
                <w:sz w:val="18"/>
                <w:szCs w:val="18"/>
              </w:rPr>
            </w:pPr>
          </w:p>
        </w:tc>
      </w:tr>
      <w:tr w14:paraId="33B0A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F2A6D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AE3461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AFB92F1">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B15FAE4">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DE357F8">
            <w:pPr>
              <w:jc w:val="right"/>
              <w:rPr>
                <w:b/>
                <w:sz w:val="18"/>
                <w:szCs w:val="18"/>
              </w:rPr>
            </w:pPr>
            <w:r>
              <w:rPr>
                <w:rFonts w:hint="eastAsia" w:ascii="宋体" w:hAnsi="宋体" w:eastAsia="宋体" w:cs="宋体"/>
                <w:kern w:val="0"/>
                <w:sz w:val="18"/>
                <w:szCs w:val="18"/>
              </w:rPr>
              <w:t>3.22</w:t>
            </w:r>
          </w:p>
        </w:tc>
        <w:tc>
          <w:tcPr>
            <w:tcW w:w="1366" w:type="dxa"/>
            <w:gridSpan w:val="2"/>
            <w:shd w:val="clear" w:color="auto" w:fill="auto"/>
            <w:vAlign w:val="center"/>
          </w:tcPr>
          <w:p w14:paraId="66DA609A">
            <w:pPr>
              <w:jc w:val="right"/>
              <w:rPr>
                <w:b/>
                <w:sz w:val="18"/>
                <w:szCs w:val="18"/>
              </w:rPr>
            </w:pPr>
            <w:r>
              <w:rPr>
                <w:rFonts w:hint="eastAsia" w:ascii="宋体" w:hAnsi="宋体" w:eastAsia="宋体" w:cs="宋体"/>
                <w:kern w:val="0"/>
                <w:sz w:val="18"/>
                <w:szCs w:val="18"/>
              </w:rPr>
              <w:t>3.22</w:t>
            </w:r>
          </w:p>
        </w:tc>
        <w:tc>
          <w:tcPr>
            <w:tcW w:w="1427" w:type="dxa"/>
            <w:shd w:val="clear" w:color="auto" w:fill="auto"/>
            <w:vAlign w:val="center"/>
          </w:tcPr>
          <w:p w14:paraId="47F61C13">
            <w:pPr>
              <w:jc w:val="right"/>
              <w:rPr>
                <w:b/>
                <w:sz w:val="18"/>
                <w:szCs w:val="18"/>
              </w:rPr>
            </w:pPr>
          </w:p>
        </w:tc>
      </w:tr>
      <w:tr w14:paraId="5495D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BEC91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58ED970">
            <w:pPr>
              <w:jc w:val="center"/>
              <w:rPr>
                <w:b/>
                <w:sz w:val="18"/>
                <w:szCs w:val="18"/>
              </w:rPr>
            </w:pPr>
          </w:p>
        </w:tc>
        <w:tc>
          <w:tcPr>
            <w:tcW w:w="567" w:type="dxa"/>
            <w:shd w:val="clear" w:color="auto" w:fill="auto"/>
            <w:vAlign w:val="center"/>
          </w:tcPr>
          <w:p w14:paraId="1BEAE242">
            <w:pPr>
              <w:jc w:val="center"/>
              <w:rPr>
                <w:b/>
                <w:sz w:val="18"/>
                <w:szCs w:val="18"/>
              </w:rPr>
            </w:pPr>
          </w:p>
        </w:tc>
        <w:tc>
          <w:tcPr>
            <w:tcW w:w="4026" w:type="dxa"/>
            <w:shd w:val="clear" w:color="auto" w:fill="auto"/>
            <w:vAlign w:val="center"/>
          </w:tcPr>
          <w:p w14:paraId="5E6A03D0">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0219F0D4">
            <w:pPr>
              <w:jc w:val="right"/>
              <w:rPr>
                <w:b/>
                <w:sz w:val="18"/>
                <w:szCs w:val="18"/>
              </w:rPr>
            </w:pPr>
            <w:r>
              <w:rPr>
                <w:rFonts w:hint="eastAsia" w:ascii="宋体" w:hAnsi="宋体" w:eastAsia="宋体" w:cs="宋体"/>
                <w:kern w:val="0"/>
                <w:sz w:val="18"/>
                <w:szCs w:val="18"/>
              </w:rPr>
              <w:t>52.61</w:t>
            </w:r>
          </w:p>
        </w:tc>
        <w:tc>
          <w:tcPr>
            <w:tcW w:w="1366" w:type="dxa"/>
            <w:gridSpan w:val="2"/>
            <w:shd w:val="clear" w:color="auto" w:fill="auto"/>
            <w:vAlign w:val="center"/>
          </w:tcPr>
          <w:p w14:paraId="2D359491">
            <w:pPr>
              <w:jc w:val="right"/>
              <w:rPr>
                <w:b/>
                <w:sz w:val="18"/>
                <w:szCs w:val="18"/>
              </w:rPr>
            </w:pPr>
            <w:r>
              <w:rPr>
                <w:rFonts w:hint="eastAsia" w:ascii="宋体" w:hAnsi="宋体" w:eastAsia="宋体" w:cs="宋体"/>
                <w:kern w:val="0"/>
                <w:sz w:val="18"/>
                <w:szCs w:val="18"/>
              </w:rPr>
              <w:t>52.61</w:t>
            </w:r>
          </w:p>
        </w:tc>
        <w:tc>
          <w:tcPr>
            <w:tcW w:w="1427" w:type="dxa"/>
            <w:shd w:val="clear" w:color="auto" w:fill="auto"/>
            <w:vAlign w:val="center"/>
          </w:tcPr>
          <w:p w14:paraId="2ECCBEC4">
            <w:pPr>
              <w:jc w:val="right"/>
              <w:rPr>
                <w:b/>
                <w:sz w:val="18"/>
                <w:szCs w:val="18"/>
              </w:rPr>
            </w:pPr>
          </w:p>
        </w:tc>
      </w:tr>
      <w:tr w14:paraId="26FFC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AC098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6911F9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9F710B1">
            <w:pPr>
              <w:jc w:val="center"/>
              <w:rPr>
                <w:b/>
                <w:sz w:val="18"/>
                <w:szCs w:val="18"/>
              </w:rPr>
            </w:pPr>
          </w:p>
        </w:tc>
        <w:tc>
          <w:tcPr>
            <w:tcW w:w="4026" w:type="dxa"/>
            <w:shd w:val="clear" w:color="auto" w:fill="auto"/>
            <w:vAlign w:val="center"/>
          </w:tcPr>
          <w:p w14:paraId="031D0632">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E13023E">
            <w:pPr>
              <w:jc w:val="right"/>
              <w:rPr>
                <w:b/>
                <w:sz w:val="18"/>
                <w:szCs w:val="18"/>
              </w:rPr>
            </w:pPr>
            <w:r>
              <w:rPr>
                <w:rFonts w:hint="eastAsia" w:ascii="宋体" w:hAnsi="宋体" w:eastAsia="宋体" w:cs="宋体"/>
                <w:kern w:val="0"/>
                <w:sz w:val="18"/>
                <w:szCs w:val="18"/>
              </w:rPr>
              <w:t>52.61</w:t>
            </w:r>
          </w:p>
        </w:tc>
        <w:tc>
          <w:tcPr>
            <w:tcW w:w="1366" w:type="dxa"/>
            <w:gridSpan w:val="2"/>
            <w:shd w:val="clear" w:color="auto" w:fill="auto"/>
            <w:vAlign w:val="center"/>
          </w:tcPr>
          <w:p w14:paraId="00F1AFD3">
            <w:pPr>
              <w:jc w:val="right"/>
              <w:rPr>
                <w:b/>
                <w:sz w:val="18"/>
                <w:szCs w:val="18"/>
              </w:rPr>
            </w:pPr>
            <w:r>
              <w:rPr>
                <w:rFonts w:hint="eastAsia" w:ascii="宋体" w:hAnsi="宋体" w:eastAsia="宋体" w:cs="宋体"/>
                <w:kern w:val="0"/>
                <w:sz w:val="18"/>
                <w:szCs w:val="18"/>
              </w:rPr>
              <w:t>52.61</w:t>
            </w:r>
          </w:p>
        </w:tc>
        <w:tc>
          <w:tcPr>
            <w:tcW w:w="1427" w:type="dxa"/>
            <w:shd w:val="clear" w:color="auto" w:fill="auto"/>
            <w:vAlign w:val="center"/>
          </w:tcPr>
          <w:p w14:paraId="70926641">
            <w:pPr>
              <w:jc w:val="right"/>
              <w:rPr>
                <w:b/>
                <w:sz w:val="18"/>
                <w:szCs w:val="18"/>
              </w:rPr>
            </w:pPr>
          </w:p>
        </w:tc>
      </w:tr>
      <w:tr w14:paraId="69A45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995C3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36F5BB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4641B0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BC39C70">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A751D3F">
            <w:pPr>
              <w:jc w:val="right"/>
              <w:rPr>
                <w:b/>
                <w:sz w:val="18"/>
                <w:szCs w:val="18"/>
              </w:rPr>
            </w:pPr>
            <w:r>
              <w:rPr>
                <w:rFonts w:hint="eastAsia" w:ascii="宋体" w:hAnsi="宋体" w:eastAsia="宋体" w:cs="宋体"/>
                <w:kern w:val="0"/>
                <w:sz w:val="18"/>
                <w:szCs w:val="18"/>
              </w:rPr>
              <w:t>52.61</w:t>
            </w:r>
          </w:p>
        </w:tc>
        <w:tc>
          <w:tcPr>
            <w:tcW w:w="1366" w:type="dxa"/>
            <w:gridSpan w:val="2"/>
            <w:shd w:val="clear" w:color="auto" w:fill="auto"/>
            <w:vAlign w:val="center"/>
          </w:tcPr>
          <w:p w14:paraId="44B50A86">
            <w:pPr>
              <w:jc w:val="right"/>
              <w:rPr>
                <w:b/>
                <w:sz w:val="18"/>
                <w:szCs w:val="18"/>
              </w:rPr>
            </w:pPr>
            <w:r>
              <w:rPr>
                <w:rFonts w:hint="eastAsia" w:ascii="宋体" w:hAnsi="宋体" w:eastAsia="宋体" w:cs="宋体"/>
                <w:kern w:val="0"/>
                <w:sz w:val="18"/>
                <w:szCs w:val="18"/>
              </w:rPr>
              <w:t>52.61</w:t>
            </w:r>
          </w:p>
        </w:tc>
        <w:tc>
          <w:tcPr>
            <w:tcW w:w="1427" w:type="dxa"/>
            <w:shd w:val="clear" w:color="auto" w:fill="auto"/>
            <w:vAlign w:val="center"/>
          </w:tcPr>
          <w:p w14:paraId="25272C5D">
            <w:pPr>
              <w:jc w:val="right"/>
              <w:rPr>
                <w:b/>
                <w:sz w:val="18"/>
                <w:szCs w:val="18"/>
              </w:rPr>
            </w:pPr>
          </w:p>
        </w:tc>
      </w:tr>
      <w:tr w14:paraId="35D81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53C28C">
            <w:pPr>
              <w:jc w:val="center"/>
              <w:rPr>
                <w:b/>
                <w:sz w:val="18"/>
                <w:szCs w:val="18"/>
              </w:rPr>
            </w:pPr>
          </w:p>
        </w:tc>
        <w:tc>
          <w:tcPr>
            <w:tcW w:w="567" w:type="dxa"/>
            <w:shd w:val="clear" w:color="auto" w:fill="auto"/>
            <w:vAlign w:val="center"/>
          </w:tcPr>
          <w:p w14:paraId="51030E0A">
            <w:pPr>
              <w:jc w:val="center"/>
              <w:rPr>
                <w:b/>
                <w:sz w:val="18"/>
                <w:szCs w:val="18"/>
              </w:rPr>
            </w:pPr>
          </w:p>
        </w:tc>
        <w:tc>
          <w:tcPr>
            <w:tcW w:w="567" w:type="dxa"/>
            <w:shd w:val="clear" w:color="auto" w:fill="auto"/>
            <w:vAlign w:val="center"/>
          </w:tcPr>
          <w:p w14:paraId="1B4F9C82">
            <w:pPr>
              <w:jc w:val="center"/>
              <w:rPr>
                <w:b/>
                <w:sz w:val="18"/>
                <w:szCs w:val="18"/>
              </w:rPr>
            </w:pPr>
          </w:p>
        </w:tc>
        <w:tc>
          <w:tcPr>
            <w:tcW w:w="4026" w:type="dxa"/>
            <w:shd w:val="clear" w:color="auto" w:fill="auto"/>
            <w:vAlign w:val="center"/>
          </w:tcPr>
          <w:p w14:paraId="73B61128">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8C3B00B">
            <w:pPr>
              <w:jc w:val="right"/>
              <w:rPr>
                <w:b/>
                <w:sz w:val="18"/>
                <w:szCs w:val="18"/>
              </w:rPr>
            </w:pPr>
            <w:r>
              <w:rPr>
                <w:rFonts w:hint="eastAsia" w:ascii="宋体" w:hAnsi="宋体" w:eastAsia="宋体" w:cs="宋体"/>
                <w:kern w:val="0"/>
                <w:sz w:val="18"/>
                <w:szCs w:val="18"/>
              </w:rPr>
              <w:t>1,411.03</w:t>
            </w:r>
          </w:p>
        </w:tc>
        <w:tc>
          <w:tcPr>
            <w:tcW w:w="1366" w:type="dxa"/>
            <w:gridSpan w:val="2"/>
            <w:shd w:val="clear" w:color="auto" w:fill="auto"/>
            <w:vAlign w:val="center"/>
          </w:tcPr>
          <w:p w14:paraId="35A788C6">
            <w:pPr>
              <w:jc w:val="right"/>
              <w:rPr>
                <w:b/>
                <w:sz w:val="18"/>
                <w:szCs w:val="18"/>
              </w:rPr>
            </w:pPr>
            <w:r>
              <w:rPr>
                <w:rFonts w:hint="eastAsia" w:ascii="宋体" w:hAnsi="宋体" w:eastAsia="宋体" w:cs="宋体"/>
                <w:kern w:val="0"/>
                <w:sz w:val="18"/>
                <w:szCs w:val="18"/>
              </w:rPr>
              <w:t>870.85</w:t>
            </w:r>
          </w:p>
        </w:tc>
        <w:tc>
          <w:tcPr>
            <w:tcW w:w="1427" w:type="dxa"/>
            <w:shd w:val="clear" w:color="auto" w:fill="auto"/>
            <w:vAlign w:val="center"/>
          </w:tcPr>
          <w:p w14:paraId="025EFCF8">
            <w:pPr>
              <w:jc w:val="right"/>
              <w:rPr>
                <w:b/>
                <w:sz w:val="18"/>
                <w:szCs w:val="18"/>
              </w:rPr>
            </w:pPr>
            <w:r>
              <w:rPr>
                <w:rFonts w:hint="eastAsia" w:ascii="宋体" w:hAnsi="宋体" w:eastAsia="宋体" w:cs="宋体"/>
                <w:kern w:val="0"/>
                <w:sz w:val="18"/>
                <w:szCs w:val="18"/>
              </w:rPr>
              <w:t>540.18</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编制单位：托克逊县文化体育广播电视和旅游局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792.84</w:t>
            </w:r>
          </w:p>
        </w:tc>
        <w:tc>
          <w:tcPr>
            <w:tcW w:w="1366" w:type="dxa"/>
            <w:gridSpan w:val="2"/>
            <w:shd w:val="clear" w:color="auto" w:fill="auto"/>
            <w:vAlign w:val="center"/>
          </w:tcPr>
          <w:p w14:paraId="3BF87CD1">
            <w:pPr>
              <w:jc w:val="right"/>
              <w:rPr>
                <w:rFonts w:hint="default" w:ascii="宋体" w:hAnsi="宋体"/>
                <w:sz w:val="18"/>
                <w:szCs w:val="18"/>
              </w:rPr>
            </w:pPr>
            <w:r>
              <w:rPr>
                <w:b/>
              </w:rPr>
              <w:t>792.84</w:t>
            </w:r>
          </w:p>
        </w:tc>
        <w:tc>
          <w:tcPr>
            <w:tcW w:w="1427" w:type="dxa"/>
            <w:shd w:val="clear" w:color="auto" w:fill="auto"/>
            <w:vAlign w:val="center"/>
          </w:tcPr>
          <w:p w14:paraId="7906BFE2">
            <w:pPr>
              <w:jc w:val="right"/>
              <w:rPr>
                <w:rFonts w:hint="default" w:ascii="宋体" w:hAnsi="宋体"/>
                <w:sz w:val="18"/>
                <w:szCs w:val="18"/>
              </w:rPr>
            </w:pPr>
          </w:p>
        </w:tc>
      </w:tr>
      <w:tr w14:paraId="5E562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05059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F5793B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3CE4120">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991581C">
            <w:pPr>
              <w:jc w:val="right"/>
              <w:rPr>
                <w:rFonts w:hint="default" w:ascii="宋体" w:hAnsi="宋体"/>
                <w:sz w:val="18"/>
                <w:szCs w:val="18"/>
              </w:rPr>
            </w:pPr>
            <w:r>
              <w:rPr>
                <w:rFonts w:hint="eastAsia" w:ascii="宋体" w:hAnsi="宋体" w:eastAsia="宋体" w:cs="宋体"/>
                <w:sz w:val="18"/>
                <w:szCs w:val="18"/>
              </w:rPr>
              <w:t>135.31</w:t>
            </w:r>
          </w:p>
        </w:tc>
        <w:tc>
          <w:tcPr>
            <w:tcW w:w="1366" w:type="dxa"/>
            <w:gridSpan w:val="2"/>
            <w:shd w:val="clear" w:color="auto" w:fill="auto"/>
            <w:vAlign w:val="center"/>
          </w:tcPr>
          <w:p w14:paraId="5D7DEDAA">
            <w:pPr>
              <w:jc w:val="right"/>
              <w:rPr>
                <w:rFonts w:hint="default" w:ascii="宋体" w:hAnsi="宋体"/>
                <w:sz w:val="18"/>
                <w:szCs w:val="18"/>
              </w:rPr>
            </w:pPr>
            <w:r>
              <w:rPr>
                <w:rFonts w:hint="eastAsia" w:ascii="宋体" w:hAnsi="宋体" w:eastAsia="宋体" w:cs="宋体"/>
                <w:sz w:val="18"/>
                <w:szCs w:val="18"/>
              </w:rPr>
              <w:t>135.31</w:t>
            </w:r>
          </w:p>
        </w:tc>
        <w:tc>
          <w:tcPr>
            <w:tcW w:w="1427" w:type="dxa"/>
            <w:shd w:val="clear" w:color="auto" w:fill="auto"/>
            <w:vAlign w:val="center"/>
          </w:tcPr>
          <w:p w14:paraId="273911B7">
            <w:pPr>
              <w:jc w:val="right"/>
              <w:rPr>
                <w:rFonts w:hint="default" w:ascii="宋体" w:hAnsi="宋体"/>
                <w:sz w:val="18"/>
                <w:szCs w:val="18"/>
              </w:rPr>
            </w:pPr>
          </w:p>
        </w:tc>
      </w:tr>
      <w:tr w14:paraId="0F3E9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D7255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A5F7E9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5F01851">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9B7AD45">
            <w:pPr>
              <w:jc w:val="right"/>
              <w:rPr>
                <w:rFonts w:hint="default" w:ascii="宋体" w:hAnsi="宋体"/>
                <w:sz w:val="18"/>
                <w:szCs w:val="18"/>
              </w:rPr>
            </w:pPr>
            <w:r>
              <w:rPr>
                <w:rFonts w:hint="eastAsia" w:ascii="宋体" w:hAnsi="宋体" w:eastAsia="宋体" w:cs="宋体"/>
                <w:sz w:val="18"/>
                <w:szCs w:val="18"/>
              </w:rPr>
              <w:t>89.66</w:t>
            </w:r>
          </w:p>
        </w:tc>
        <w:tc>
          <w:tcPr>
            <w:tcW w:w="1366" w:type="dxa"/>
            <w:gridSpan w:val="2"/>
            <w:shd w:val="clear" w:color="auto" w:fill="auto"/>
            <w:vAlign w:val="center"/>
          </w:tcPr>
          <w:p w14:paraId="30C97E70">
            <w:pPr>
              <w:jc w:val="right"/>
              <w:rPr>
                <w:rFonts w:hint="default" w:ascii="宋体" w:hAnsi="宋体"/>
                <w:sz w:val="18"/>
                <w:szCs w:val="18"/>
              </w:rPr>
            </w:pPr>
            <w:r>
              <w:rPr>
                <w:rFonts w:hint="eastAsia" w:ascii="宋体" w:hAnsi="宋体" w:eastAsia="宋体" w:cs="宋体"/>
                <w:sz w:val="18"/>
                <w:szCs w:val="18"/>
              </w:rPr>
              <w:t>89.66</w:t>
            </w:r>
          </w:p>
        </w:tc>
        <w:tc>
          <w:tcPr>
            <w:tcW w:w="1427" w:type="dxa"/>
            <w:shd w:val="clear" w:color="auto" w:fill="auto"/>
            <w:vAlign w:val="center"/>
          </w:tcPr>
          <w:p w14:paraId="7995CE4E">
            <w:pPr>
              <w:jc w:val="right"/>
              <w:rPr>
                <w:rFonts w:hint="default" w:ascii="宋体" w:hAnsi="宋体"/>
                <w:sz w:val="18"/>
                <w:szCs w:val="18"/>
              </w:rPr>
            </w:pPr>
          </w:p>
        </w:tc>
      </w:tr>
      <w:tr w14:paraId="01361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7214E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20171E8">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B10E5B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28B04D2C">
            <w:pPr>
              <w:jc w:val="right"/>
              <w:rPr>
                <w:rFonts w:hint="default" w:ascii="宋体" w:hAnsi="宋体"/>
                <w:sz w:val="18"/>
                <w:szCs w:val="18"/>
              </w:rPr>
            </w:pPr>
            <w:r>
              <w:rPr>
                <w:rFonts w:hint="eastAsia" w:ascii="宋体" w:hAnsi="宋体" w:eastAsia="宋体" w:cs="宋体"/>
                <w:sz w:val="18"/>
                <w:szCs w:val="18"/>
              </w:rPr>
              <w:t>92.17</w:t>
            </w:r>
          </w:p>
        </w:tc>
        <w:tc>
          <w:tcPr>
            <w:tcW w:w="1366" w:type="dxa"/>
            <w:gridSpan w:val="2"/>
            <w:shd w:val="clear" w:color="auto" w:fill="auto"/>
            <w:vAlign w:val="center"/>
          </w:tcPr>
          <w:p w14:paraId="0847E532">
            <w:pPr>
              <w:jc w:val="right"/>
              <w:rPr>
                <w:rFonts w:hint="default" w:ascii="宋体" w:hAnsi="宋体"/>
                <w:sz w:val="18"/>
                <w:szCs w:val="18"/>
              </w:rPr>
            </w:pPr>
            <w:r>
              <w:rPr>
                <w:rFonts w:hint="eastAsia" w:ascii="宋体" w:hAnsi="宋体" w:eastAsia="宋体" w:cs="宋体"/>
                <w:sz w:val="18"/>
                <w:szCs w:val="18"/>
              </w:rPr>
              <w:t>92.17</w:t>
            </w:r>
          </w:p>
        </w:tc>
        <w:tc>
          <w:tcPr>
            <w:tcW w:w="1427" w:type="dxa"/>
            <w:shd w:val="clear" w:color="auto" w:fill="auto"/>
            <w:vAlign w:val="center"/>
          </w:tcPr>
          <w:p w14:paraId="180F2730">
            <w:pPr>
              <w:jc w:val="right"/>
              <w:rPr>
                <w:rFonts w:hint="default" w:ascii="宋体" w:hAnsi="宋体"/>
                <w:sz w:val="18"/>
                <w:szCs w:val="18"/>
              </w:rPr>
            </w:pPr>
          </w:p>
        </w:tc>
      </w:tr>
      <w:tr w14:paraId="68059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9639F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C49CF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9B79300">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33CCEF32">
            <w:pPr>
              <w:jc w:val="right"/>
              <w:rPr>
                <w:rFonts w:hint="default" w:ascii="宋体" w:hAnsi="宋体"/>
                <w:sz w:val="18"/>
                <w:szCs w:val="18"/>
              </w:rPr>
            </w:pPr>
            <w:r>
              <w:rPr>
                <w:rFonts w:hint="eastAsia" w:ascii="宋体" w:hAnsi="宋体" w:eastAsia="宋体" w:cs="宋体"/>
                <w:sz w:val="18"/>
                <w:szCs w:val="18"/>
              </w:rPr>
              <w:t>31.06</w:t>
            </w:r>
          </w:p>
        </w:tc>
        <w:tc>
          <w:tcPr>
            <w:tcW w:w="1366" w:type="dxa"/>
            <w:gridSpan w:val="2"/>
            <w:shd w:val="clear" w:color="auto" w:fill="auto"/>
            <w:vAlign w:val="center"/>
          </w:tcPr>
          <w:p w14:paraId="50739EC7">
            <w:pPr>
              <w:jc w:val="right"/>
              <w:rPr>
                <w:rFonts w:hint="default" w:ascii="宋体" w:hAnsi="宋体"/>
                <w:sz w:val="18"/>
                <w:szCs w:val="18"/>
              </w:rPr>
            </w:pPr>
            <w:r>
              <w:rPr>
                <w:rFonts w:hint="eastAsia" w:ascii="宋体" w:hAnsi="宋体" w:eastAsia="宋体" w:cs="宋体"/>
                <w:sz w:val="18"/>
                <w:szCs w:val="18"/>
              </w:rPr>
              <w:t>31.06</w:t>
            </w:r>
          </w:p>
        </w:tc>
        <w:tc>
          <w:tcPr>
            <w:tcW w:w="1427" w:type="dxa"/>
            <w:shd w:val="clear" w:color="auto" w:fill="auto"/>
            <w:vAlign w:val="center"/>
          </w:tcPr>
          <w:p w14:paraId="3398EAC3">
            <w:pPr>
              <w:jc w:val="right"/>
              <w:rPr>
                <w:rFonts w:hint="default" w:ascii="宋体" w:hAnsi="宋体"/>
                <w:sz w:val="18"/>
                <w:szCs w:val="18"/>
              </w:rPr>
            </w:pPr>
          </w:p>
        </w:tc>
      </w:tr>
      <w:tr w14:paraId="7C1BB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5E123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A495C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655A985">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A41C248">
            <w:pPr>
              <w:jc w:val="right"/>
              <w:rPr>
                <w:rFonts w:hint="default" w:ascii="宋体" w:hAnsi="宋体"/>
                <w:sz w:val="18"/>
                <w:szCs w:val="18"/>
              </w:rPr>
            </w:pPr>
            <w:r>
              <w:rPr>
                <w:rFonts w:hint="eastAsia" w:ascii="宋体" w:hAnsi="宋体" w:eastAsia="宋体" w:cs="宋体"/>
                <w:sz w:val="18"/>
                <w:szCs w:val="18"/>
              </w:rPr>
              <w:t>63.94</w:t>
            </w:r>
          </w:p>
        </w:tc>
        <w:tc>
          <w:tcPr>
            <w:tcW w:w="1366" w:type="dxa"/>
            <w:gridSpan w:val="2"/>
            <w:shd w:val="clear" w:color="auto" w:fill="auto"/>
            <w:vAlign w:val="center"/>
          </w:tcPr>
          <w:p w14:paraId="72B9CD29">
            <w:pPr>
              <w:jc w:val="right"/>
              <w:rPr>
                <w:rFonts w:hint="default" w:ascii="宋体" w:hAnsi="宋体"/>
                <w:sz w:val="18"/>
                <w:szCs w:val="18"/>
              </w:rPr>
            </w:pPr>
            <w:r>
              <w:rPr>
                <w:rFonts w:hint="eastAsia" w:ascii="宋体" w:hAnsi="宋体" w:eastAsia="宋体" w:cs="宋体"/>
                <w:sz w:val="18"/>
                <w:szCs w:val="18"/>
              </w:rPr>
              <w:t>63.94</w:t>
            </w:r>
          </w:p>
        </w:tc>
        <w:tc>
          <w:tcPr>
            <w:tcW w:w="1427" w:type="dxa"/>
            <w:shd w:val="clear" w:color="auto" w:fill="auto"/>
            <w:vAlign w:val="center"/>
          </w:tcPr>
          <w:p w14:paraId="32C97A89">
            <w:pPr>
              <w:jc w:val="right"/>
              <w:rPr>
                <w:rFonts w:hint="default" w:ascii="宋体" w:hAnsi="宋体"/>
                <w:sz w:val="18"/>
                <w:szCs w:val="18"/>
              </w:rPr>
            </w:pPr>
          </w:p>
        </w:tc>
      </w:tr>
      <w:tr w14:paraId="00C13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80D47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7E384B">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3CC622D">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18AF6FE">
            <w:pPr>
              <w:jc w:val="right"/>
              <w:rPr>
                <w:rFonts w:hint="default" w:ascii="宋体" w:hAnsi="宋体"/>
                <w:sz w:val="18"/>
                <w:szCs w:val="18"/>
              </w:rPr>
            </w:pPr>
            <w:r>
              <w:rPr>
                <w:rFonts w:hint="eastAsia" w:ascii="宋体" w:hAnsi="宋体" w:eastAsia="宋体" w:cs="宋体"/>
                <w:sz w:val="18"/>
                <w:szCs w:val="18"/>
              </w:rPr>
              <w:t>25.44</w:t>
            </w:r>
          </w:p>
        </w:tc>
        <w:tc>
          <w:tcPr>
            <w:tcW w:w="1366" w:type="dxa"/>
            <w:gridSpan w:val="2"/>
            <w:shd w:val="clear" w:color="auto" w:fill="auto"/>
            <w:vAlign w:val="center"/>
          </w:tcPr>
          <w:p w14:paraId="77641816">
            <w:pPr>
              <w:jc w:val="right"/>
              <w:rPr>
                <w:rFonts w:hint="default" w:ascii="宋体" w:hAnsi="宋体"/>
                <w:sz w:val="18"/>
                <w:szCs w:val="18"/>
              </w:rPr>
            </w:pPr>
            <w:r>
              <w:rPr>
                <w:rFonts w:hint="eastAsia" w:ascii="宋体" w:hAnsi="宋体" w:eastAsia="宋体" w:cs="宋体"/>
                <w:sz w:val="18"/>
                <w:szCs w:val="18"/>
              </w:rPr>
              <w:t>25.44</w:t>
            </w:r>
          </w:p>
        </w:tc>
        <w:tc>
          <w:tcPr>
            <w:tcW w:w="1427" w:type="dxa"/>
            <w:shd w:val="clear" w:color="auto" w:fill="auto"/>
            <w:vAlign w:val="center"/>
          </w:tcPr>
          <w:p w14:paraId="74E3487D">
            <w:pPr>
              <w:jc w:val="right"/>
              <w:rPr>
                <w:rFonts w:hint="default" w:ascii="宋体" w:hAnsi="宋体"/>
                <w:sz w:val="18"/>
                <w:szCs w:val="18"/>
              </w:rPr>
            </w:pPr>
          </w:p>
        </w:tc>
      </w:tr>
      <w:tr w14:paraId="5C1CA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B809C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0230C1">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5AC6D00">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63C6817">
            <w:pPr>
              <w:jc w:val="right"/>
              <w:rPr>
                <w:rFonts w:hint="default" w:ascii="宋体" w:hAnsi="宋体"/>
                <w:sz w:val="18"/>
                <w:szCs w:val="18"/>
              </w:rPr>
            </w:pPr>
            <w:r>
              <w:rPr>
                <w:rFonts w:hint="eastAsia" w:ascii="宋体" w:hAnsi="宋体" w:eastAsia="宋体" w:cs="宋体"/>
                <w:sz w:val="18"/>
                <w:szCs w:val="18"/>
              </w:rPr>
              <w:t>27.77</w:t>
            </w:r>
          </w:p>
        </w:tc>
        <w:tc>
          <w:tcPr>
            <w:tcW w:w="1366" w:type="dxa"/>
            <w:gridSpan w:val="2"/>
            <w:shd w:val="clear" w:color="auto" w:fill="auto"/>
            <w:vAlign w:val="center"/>
          </w:tcPr>
          <w:p w14:paraId="39453CE4">
            <w:pPr>
              <w:jc w:val="right"/>
              <w:rPr>
                <w:rFonts w:hint="default" w:ascii="宋体" w:hAnsi="宋体"/>
                <w:sz w:val="18"/>
                <w:szCs w:val="18"/>
              </w:rPr>
            </w:pPr>
            <w:r>
              <w:rPr>
                <w:rFonts w:hint="eastAsia" w:ascii="宋体" w:hAnsi="宋体" w:eastAsia="宋体" w:cs="宋体"/>
                <w:sz w:val="18"/>
                <w:szCs w:val="18"/>
              </w:rPr>
              <w:t>27.77</w:t>
            </w:r>
          </w:p>
        </w:tc>
        <w:tc>
          <w:tcPr>
            <w:tcW w:w="1427" w:type="dxa"/>
            <w:shd w:val="clear" w:color="auto" w:fill="auto"/>
            <w:vAlign w:val="center"/>
          </w:tcPr>
          <w:p w14:paraId="10A5469A">
            <w:pPr>
              <w:jc w:val="right"/>
              <w:rPr>
                <w:rFonts w:hint="default" w:ascii="宋体" w:hAnsi="宋体"/>
                <w:sz w:val="18"/>
                <w:szCs w:val="18"/>
              </w:rPr>
            </w:pPr>
          </w:p>
        </w:tc>
      </w:tr>
      <w:tr w14:paraId="145D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E35FB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D927EF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E2A35BF">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476F62D8">
            <w:pPr>
              <w:jc w:val="right"/>
              <w:rPr>
                <w:rFonts w:hint="default" w:ascii="宋体" w:hAnsi="宋体"/>
                <w:sz w:val="18"/>
                <w:szCs w:val="18"/>
              </w:rPr>
            </w:pPr>
            <w:r>
              <w:rPr>
                <w:rFonts w:hint="eastAsia" w:ascii="宋体" w:hAnsi="宋体" w:eastAsia="宋体" w:cs="宋体"/>
                <w:sz w:val="18"/>
                <w:szCs w:val="18"/>
              </w:rPr>
              <w:t>3.22</w:t>
            </w:r>
          </w:p>
        </w:tc>
        <w:tc>
          <w:tcPr>
            <w:tcW w:w="1366" w:type="dxa"/>
            <w:gridSpan w:val="2"/>
            <w:shd w:val="clear" w:color="auto" w:fill="auto"/>
            <w:vAlign w:val="center"/>
          </w:tcPr>
          <w:p w14:paraId="0D7073FD">
            <w:pPr>
              <w:jc w:val="right"/>
              <w:rPr>
                <w:rFonts w:hint="default" w:ascii="宋体" w:hAnsi="宋体"/>
                <w:sz w:val="18"/>
                <w:szCs w:val="18"/>
              </w:rPr>
            </w:pPr>
            <w:r>
              <w:rPr>
                <w:rFonts w:hint="eastAsia" w:ascii="宋体" w:hAnsi="宋体" w:eastAsia="宋体" w:cs="宋体"/>
                <w:sz w:val="18"/>
                <w:szCs w:val="18"/>
              </w:rPr>
              <w:t>3.22</w:t>
            </w:r>
          </w:p>
        </w:tc>
        <w:tc>
          <w:tcPr>
            <w:tcW w:w="1427" w:type="dxa"/>
            <w:shd w:val="clear" w:color="auto" w:fill="auto"/>
            <w:vAlign w:val="center"/>
          </w:tcPr>
          <w:p w14:paraId="7E084517">
            <w:pPr>
              <w:jc w:val="right"/>
              <w:rPr>
                <w:rFonts w:hint="default" w:ascii="宋体" w:hAnsi="宋体"/>
                <w:sz w:val="18"/>
                <w:szCs w:val="18"/>
              </w:rPr>
            </w:pPr>
          </w:p>
        </w:tc>
      </w:tr>
      <w:tr w14:paraId="6730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399D5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441E1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B9186C9">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846E339">
            <w:pPr>
              <w:jc w:val="right"/>
              <w:rPr>
                <w:rFonts w:hint="default" w:ascii="宋体" w:hAnsi="宋体"/>
                <w:sz w:val="18"/>
                <w:szCs w:val="18"/>
              </w:rPr>
            </w:pPr>
            <w:r>
              <w:rPr>
                <w:rFonts w:hint="eastAsia" w:ascii="宋体" w:hAnsi="宋体" w:eastAsia="宋体" w:cs="宋体"/>
                <w:sz w:val="18"/>
                <w:szCs w:val="18"/>
              </w:rPr>
              <w:t>1.99</w:t>
            </w:r>
          </w:p>
        </w:tc>
        <w:tc>
          <w:tcPr>
            <w:tcW w:w="1366" w:type="dxa"/>
            <w:gridSpan w:val="2"/>
            <w:shd w:val="clear" w:color="auto" w:fill="auto"/>
            <w:vAlign w:val="center"/>
          </w:tcPr>
          <w:p w14:paraId="0CF7C1BF">
            <w:pPr>
              <w:jc w:val="right"/>
              <w:rPr>
                <w:rFonts w:hint="default" w:ascii="宋体" w:hAnsi="宋体"/>
                <w:sz w:val="18"/>
                <w:szCs w:val="18"/>
              </w:rPr>
            </w:pPr>
            <w:r>
              <w:rPr>
                <w:rFonts w:hint="eastAsia" w:ascii="宋体" w:hAnsi="宋体" w:eastAsia="宋体" w:cs="宋体"/>
                <w:sz w:val="18"/>
                <w:szCs w:val="18"/>
              </w:rPr>
              <w:t>1.99</w:t>
            </w:r>
          </w:p>
        </w:tc>
        <w:tc>
          <w:tcPr>
            <w:tcW w:w="1427" w:type="dxa"/>
            <w:shd w:val="clear" w:color="auto" w:fill="auto"/>
            <w:vAlign w:val="center"/>
          </w:tcPr>
          <w:p w14:paraId="1D17744C">
            <w:pPr>
              <w:jc w:val="right"/>
              <w:rPr>
                <w:rFonts w:hint="default" w:ascii="宋体" w:hAnsi="宋体"/>
                <w:sz w:val="18"/>
                <w:szCs w:val="18"/>
              </w:rPr>
            </w:pPr>
          </w:p>
        </w:tc>
      </w:tr>
      <w:tr w14:paraId="0C64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8E379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C211995">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74DB2DA">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56067BE">
            <w:pPr>
              <w:jc w:val="right"/>
              <w:rPr>
                <w:rFonts w:hint="default" w:ascii="宋体" w:hAnsi="宋体"/>
                <w:sz w:val="18"/>
                <w:szCs w:val="18"/>
              </w:rPr>
            </w:pPr>
            <w:r>
              <w:rPr>
                <w:rFonts w:hint="eastAsia" w:ascii="宋体" w:hAnsi="宋体" w:eastAsia="宋体" w:cs="宋体"/>
                <w:sz w:val="18"/>
                <w:szCs w:val="18"/>
              </w:rPr>
              <w:t>52.61</w:t>
            </w:r>
          </w:p>
        </w:tc>
        <w:tc>
          <w:tcPr>
            <w:tcW w:w="1366" w:type="dxa"/>
            <w:gridSpan w:val="2"/>
            <w:shd w:val="clear" w:color="auto" w:fill="auto"/>
            <w:vAlign w:val="center"/>
          </w:tcPr>
          <w:p w14:paraId="011B8404">
            <w:pPr>
              <w:jc w:val="right"/>
              <w:rPr>
                <w:rFonts w:hint="default" w:ascii="宋体" w:hAnsi="宋体"/>
                <w:sz w:val="18"/>
                <w:szCs w:val="18"/>
              </w:rPr>
            </w:pPr>
            <w:r>
              <w:rPr>
                <w:rFonts w:hint="eastAsia" w:ascii="宋体" w:hAnsi="宋体" w:eastAsia="宋体" w:cs="宋体"/>
                <w:sz w:val="18"/>
                <w:szCs w:val="18"/>
              </w:rPr>
              <w:t>52.61</w:t>
            </w:r>
          </w:p>
        </w:tc>
        <w:tc>
          <w:tcPr>
            <w:tcW w:w="1427" w:type="dxa"/>
            <w:shd w:val="clear" w:color="auto" w:fill="auto"/>
            <w:vAlign w:val="center"/>
          </w:tcPr>
          <w:p w14:paraId="37719601">
            <w:pPr>
              <w:jc w:val="right"/>
              <w:rPr>
                <w:rFonts w:hint="default" w:ascii="宋体" w:hAnsi="宋体"/>
                <w:sz w:val="18"/>
                <w:szCs w:val="18"/>
              </w:rPr>
            </w:pPr>
          </w:p>
        </w:tc>
      </w:tr>
      <w:tr w14:paraId="6F505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40D80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45CE0D9">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22EC12D">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18F78440">
            <w:pPr>
              <w:jc w:val="right"/>
              <w:rPr>
                <w:rFonts w:hint="default" w:ascii="宋体" w:hAnsi="宋体"/>
                <w:sz w:val="18"/>
                <w:szCs w:val="18"/>
              </w:rPr>
            </w:pPr>
            <w:r>
              <w:rPr>
                <w:rFonts w:hint="eastAsia" w:ascii="宋体" w:hAnsi="宋体" w:eastAsia="宋体" w:cs="宋体"/>
                <w:sz w:val="18"/>
                <w:szCs w:val="18"/>
              </w:rPr>
              <w:t>269.67</w:t>
            </w:r>
          </w:p>
        </w:tc>
        <w:tc>
          <w:tcPr>
            <w:tcW w:w="1366" w:type="dxa"/>
            <w:gridSpan w:val="2"/>
            <w:shd w:val="clear" w:color="auto" w:fill="auto"/>
            <w:vAlign w:val="center"/>
          </w:tcPr>
          <w:p w14:paraId="1EBFFB60">
            <w:pPr>
              <w:jc w:val="right"/>
              <w:rPr>
                <w:rFonts w:hint="default" w:ascii="宋体" w:hAnsi="宋体"/>
                <w:sz w:val="18"/>
                <w:szCs w:val="18"/>
              </w:rPr>
            </w:pPr>
            <w:r>
              <w:rPr>
                <w:rFonts w:hint="eastAsia" w:ascii="宋体" w:hAnsi="宋体" w:eastAsia="宋体" w:cs="宋体"/>
                <w:sz w:val="18"/>
                <w:szCs w:val="18"/>
              </w:rPr>
              <w:t>269.67</w:t>
            </w:r>
          </w:p>
        </w:tc>
        <w:tc>
          <w:tcPr>
            <w:tcW w:w="1427" w:type="dxa"/>
            <w:shd w:val="clear" w:color="auto" w:fill="auto"/>
            <w:vAlign w:val="center"/>
          </w:tcPr>
          <w:p w14:paraId="09B1DD55">
            <w:pPr>
              <w:jc w:val="right"/>
              <w:rPr>
                <w:rFonts w:hint="default" w:ascii="宋体" w:hAnsi="宋体"/>
                <w:sz w:val="18"/>
                <w:szCs w:val="18"/>
              </w:rPr>
            </w:pPr>
          </w:p>
        </w:tc>
      </w:tr>
      <w:tr w14:paraId="1BBA4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AF6A3B">
            <w:pPr>
              <w:jc w:val="center"/>
              <w:rPr>
                <w:rFonts w:hint="default" w:ascii="宋体" w:hAnsi="宋体"/>
                <w:sz w:val="18"/>
                <w:szCs w:val="18"/>
              </w:rPr>
            </w:pPr>
            <w:r>
              <w:rPr>
                <w:b/>
              </w:rPr>
              <w:t>302</w:t>
            </w:r>
          </w:p>
        </w:tc>
        <w:tc>
          <w:tcPr>
            <w:tcW w:w="567" w:type="dxa"/>
            <w:shd w:val="clear" w:color="auto" w:fill="auto"/>
            <w:vAlign w:val="center"/>
          </w:tcPr>
          <w:p w14:paraId="770A54AB">
            <w:pPr>
              <w:jc w:val="center"/>
              <w:rPr>
                <w:rFonts w:hint="default" w:ascii="宋体" w:hAnsi="宋体"/>
                <w:sz w:val="18"/>
                <w:szCs w:val="18"/>
              </w:rPr>
            </w:pPr>
          </w:p>
        </w:tc>
        <w:tc>
          <w:tcPr>
            <w:tcW w:w="4593" w:type="dxa"/>
            <w:shd w:val="clear" w:color="auto" w:fill="auto"/>
            <w:vAlign w:val="center"/>
          </w:tcPr>
          <w:p w14:paraId="02DAD154">
            <w:pPr>
              <w:jc w:val="left"/>
              <w:rPr>
                <w:rFonts w:hint="default" w:ascii="宋体" w:hAnsi="宋体"/>
                <w:sz w:val="18"/>
                <w:szCs w:val="18"/>
              </w:rPr>
            </w:pPr>
            <w:r>
              <w:rPr>
                <w:b/>
              </w:rPr>
              <w:t>商品和服务支出</w:t>
            </w:r>
          </w:p>
        </w:tc>
        <w:tc>
          <w:tcPr>
            <w:tcW w:w="1367" w:type="dxa"/>
            <w:shd w:val="clear" w:color="auto" w:fill="auto"/>
            <w:vAlign w:val="center"/>
          </w:tcPr>
          <w:p w14:paraId="57A78E3E">
            <w:pPr>
              <w:jc w:val="right"/>
              <w:rPr>
                <w:rFonts w:hint="default" w:ascii="宋体" w:hAnsi="宋体"/>
                <w:sz w:val="18"/>
                <w:szCs w:val="18"/>
              </w:rPr>
            </w:pPr>
            <w:r>
              <w:rPr>
                <w:b/>
              </w:rPr>
              <w:t>44.88</w:t>
            </w:r>
          </w:p>
        </w:tc>
        <w:tc>
          <w:tcPr>
            <w:tcW w:w="1366" w:type="dxa"/>
            <w:gridSpan w:val="2"/>
            <w:shd w:val="clear" w:color="auto" w:fill="auto"/>
            <w:vAlign w:val="center"/>
          </w:tcPr>
          <w:p w14:paraId="08378499">
            <w:pPr>
              <w:jc w:val="right"/>
              <w:rPr>
                <w:rFonts w:hint="default" w:ascii="宋体" w:hAnsi="宋体"/>
                <w:sz w:val="18"/>
                <w:szCs w:val="18"/>
              </w:rPr>
            </w:pPr>
          </w:p>
        </w:tc>
        <w:tc>
          <w:tcPr>
            <w:tcW w:w="1427" w:type="dxa"/>
            <w:shd w:val="clear" w:color="auto" w:fill="auto"/>
            <w:vAlign w:val="center"/>
          </w:tcPr>
          <w:p w14:paraId="4244BCD7">
            <w:pPr>
              <w:jc w:val="right"/>
              <w:rPr>
                <w:rFonts w:hint="default" w:ascii="宋体" w:hAnsi="宋体"/>
                <w:sz w:val="18"/>
                <w:szCs w:val="18"/>
              </w:rPr>
            </w:pPr>
            <w:r>
              <w:rPr>
                <w:b/>
              </w:rPr>
              <w:t>44.88</w:t>
            </w:r>
          </w:p>
        </w:tc>
      </w:tr>
      <w:tr w14:paraId="59DB4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AB425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FD6047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A83502A">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198D75B">
            <w:pPr>
              <w:jc w:val="right"/>
              <w:rPr>
                <w:rFonts w:hint="default" w:ascii="宋体" w:hAnsi="宋体"/>
                <w:sz w:val="18"/>
                <w:szCs w:val="18"/>
              </w:rPr>
            </w:pPr>
            <w:r>
              <w:rPr>
                <w:rFonts w:hint="eastAsia" w:ascii="宋体" w:hAnsi="宋体" w:eastAsia="宋体" w:cs="宋体"/>
                <w:sz w:val="18"/>
                <w:szCs w:val="18"/>
              </w:rPr>
              <w:t>16.26</w:t>
            </w:r>
          </w:p>
        </w:tc>
        <w:tc>
          <w:tcPr>
            <w:tcW w:w="1366" w:type="dxa"/>
            <w:gridSpan w:val="2"/>
            <w:shd w:val="clear" w:color="auto" w:fill="auto"/>
            <w:vAlign w:val="center"/>
          </w:tcPr>
          <w:p w14:paraId="37A2963E">
            <w:pPr>
              <w:jc w:val="right"/>
              <w:rPr>
                <w:rFonts w:hint="default" w:ascii="宋体" w:hAnsi="宋体"/>
                <w:sz w:val="18"/>
                <w:szCs w:val="18"/>
              </w:rPr>
            </w:pPr>
          </w:p>
        </w:tc>
        <w:tc>
          <w:tcPr>
            <w:tcW w:w="1427" w:type="dxa"/>
            <w:shd w:val="clear" w:color="auto" w:fill="auto"/>
            <w:vAlign w:val="center"/>
          </w:tcPr>
          <w:p w14:paraId="31D517FD">
            <w:pPr>
              <w:jc w:val="right"/>
              <w:rPr>
                <w:rFonts w:hint="default" w:ascii="宋体" w:hAnsi="宋体"/>
                <w:sz w:val="18"/>
                <w:szCs w:val="18"/>
              </w:rPr>
            </w:pPr>
            <w:r>
              <w:rPr>
                <w:rFonts w:hint="eastAsia" w:ascii="宋体" w:hAnsi="宋体" w:eastAsia="宋体" w:cs="宋体"/>
                <w:sz w:val="18"/>
                <w:szCs w:val="18"/>
              </w:rPr>
              <w:t>16.26</w:t>
            </w:r>
          </w:p>
        </w:tc>
      </w:tr>
      <w:tr w14:paraId="03277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EC073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4E063DF">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4C78D2F">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5254F249">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2FBF9008">
            <w:pPr>
              <w:jc w:val="right"/>
              <w:rPr>
                <w:rFonts w:hint="default" w:ascii="宋体" w:hAnsi="宋体"/>
                <w:sz w:val="18"/>
                <w:szCs w:val="18"/>
              </w:rPr>
            </w:pPr>
          </w:p>
        </w:tc>
        <w:tc>
          <w:tcPr>
            <w:tcW w:w="1427" w:type="dxa"/>
            <w:shd w:val="clear" w:color="auto" w:fill="auto"/>
            <w:vAlign w:val="center"/>
          </w:tcPr>
          <w:p w14:paraId="12293961">
            <w:pPr>
              <w:jc w:val="right"/>
              <w:rPr>
                <w:rFonts w:hint="default" w:ascii="宋体" w:hAnsi="宋体"/>
                <w:sz w:val="18"/>
                <w:szCs w:val="18"/>
              </w:rPr>
            </w:pPr>
            <w:r>
              <w:rPr>
                <w:rFonts w:hint="eastAsia" w:ascii="宋体" w:hAnsi="宋体" w:eastAsia="宋体" w:cs="宋体"/>
                <w:sz w:val="18"/>
                <w:szCs w:val="18"/>
              </w:rPr>
              <w:t>0.30</w:t>
            </w:r>
          </w:p>
        </w:tc>
      </w:tr>
      <w:tr w14:paraId="47A0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EE82C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722C950">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64D292C1">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03A8F021">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3CB36644">
            <w:pPr>
              <w:jc w:val="right"/>
              <w:rPr>
                <w:rFonts w:hint="default" w:ascii="宋体" w:hAnsi="宋体"/>
                <w:sz w:val="18"/>
                <w:szCs w:val="18"/>
              </w:rPr>
            </w:pPr>
          </w:p>
        </w:tc>
        <w:tc>
          <w:tcPr>
            <w:tcW w:w="1427" w:type="dxa"/>
            <w:shd w:val="clear" w:color="auto" w:fill="auto"/>
            <w:vAlign w:val="center"/>
          </w:tcPr>
          <w:p w14:paraId="6D938DC7">
            <w:pPr>
              <w:jc w:val="right"/>
              <w:rPr>
                <w:rFonts w:hint="default" w:ascii="宋体" w:hAnsi="宋体"/>
                <w:sz w:val="18"/>
                <w:szCs w:val="18"/>
              </w:rPr>
            </w:pPr>
            <w:r>
              <w:rPr>
                <w:rFonts w:hint="eastAsia" w:ascii="宋体" w:hAnsi="宋体" w:eastAsia="宋体" w:cs="宋体"/>
                <w:sz w:val="18"/>
                <w:szCs w:val="18"/>
              </w:rPr>
              <w:t>8.00</w:t>
            </w:r>
          </w:p>
        </w:tc>
      </w:tr>
      <w:tr w14:paraId="0E7FF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0CE6B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B3E36F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401D4FC">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43D108C2">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4E5D79B9">
            <w:pPr>
              <w:jc w:val="right"/>
              <w:rPr>
                <w:rFonts w:hint="default" w:ascii="宋体" w:hAnsi="宋体"/>
                <w:sz w:val="18"/>
                <w:szCs w:val="18"/>
              </w:rPr>
            </w:pPr>
          </w:p>
        </w:tc>
        <w:tc>
          <w:tcPr>
            <w:tcW w:w="1427" w:type="dxa"/>
            <w:shd w:val="clear" w:color="auto" w:fill="auto"/>
            <w:vAlign w:val="center"/>
          </w:tcPr>
          <w:p w14:paraId="3D16D941">
            <w:pPr>
              <w:jc w:val="right"/>
              <w:rPr>
                <w:rFonts w:hint="default" w:ascii="宋体" w:hAnsi="宋体"/>
                <w:sz w:val="18"/>
                <w:szCs w:val="18"/>
              </w:rPr>
            </w:pPr>
            <w:r>
              <w:rPr>
                <w:rFonts w:hint="eastAsia" w:ascii="宋体" w:hAnsi="宋体" w:eastAsia="宋体" w:cs="宋体"/>
                <w:sz w:val="18"/>
                <w:szCs w:val="18"/>
              </w:rPr>
              <w:t>1.50</w:t>
            </w:r>
          </w:p>
        </w:tc>
      </w:tr>
      <w:tr w14:paraId="2B6B9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A52A4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E05C678">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4614ADA">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16C0E05">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7A3AF38D">
            <w:pPr>
              <w:jc w:val="right"/>
              <w:rPr>
                <w:rFonts w:hint="default" w:ascii="宋体" w:hAnsi="宋体"/>
                <w:sz w:val="18"/>
                <w:szCs w:val="18"/>
              </w:rPr>
            </w:pPr>
          </w:p>
        </w:tc>
        <w:tc>
          <w:tcPr>
            <w:tcW w:w="1427" w:type="dxa"/>
            <w:shd w:val="clear" w:color="auto" w:fill="auto"/>
            <w:vAlign w:val="center"/>
          </w:tcPr>
          <w:p w14:paraId="488597A5">
            <w:pPr>
              <w:jc w:val="right"/>
              <w:rPr>
                <w:rFonts w:hint="default" w:ascii="宋体" w:hAnsi="宋体"/>
                <w:sz w:val="18"/>
                <w:szCs w:val="18"/>
              </w:rPr>
            </w:pPr>
            <w:r>
              <w:rPr>
                <w:rFonts w:hint="eastAsia" w:ascii="宋体" w:hAnsi="宋体" w:eastAsia="宋体" w:cs="宋体"/>
                <w:sz w:val="18"/>
                <w:szCs w:val="18"/>
              </w:rPr>
              <w:t>1.00</w:t>
            </w:r>
          </w:p>
        </w:tc>
      </w:tr>
      <w:tr w14:paraId="3D2A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9F9C1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18BB83B">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12B8ABBA">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28BF999A">
            <w:pPr>
              <w:jc w:val="right"/>
              <w:rPr>
                <w:rFonts w:hint="default" w:ascii="宋体" w:hAnsi="宋体"/>
                <w:sz w:val="18"/>
                <w:szCs w:val="18"/>
              </w:rPr>
            </w:pPr>
            <w:r>
              <w:rPr>
                <w:rFonts w:hint="eastAsia" w:ascii="宋体" w:hAnsi="宋体" w:eastAsia="宋体" w:cs="宋体"/>
                <w:sz w:val="18"/>
                <w:szCs w:val="18"/>
              </w:rPr>
              <w:t>0.90</w:t>
            </w:r>
          </w:p>
        </w:tc>
        <w:tc>
          <w:tcPr>
            <w:tcW w:w="1366" w:type="dxa"/>
            <w:gridSpan w:val="2"/>
            <w:shd w:val="clear" w:color="auto" w:fill="auto"/>
            <w:vAlign w:val="center"/>
          </w:tcPr>
          <w:p w14:paraId="3EA5932B">
            <w:pPr>
              <w:jc w:val="right"/>
              <w:rPr>
                <w:rFonts w:hint="default" w:ascii="宋体" w:hAnsi="宋体"/>
                <w:sz w:val="18"/>
                <w:szCs w:val="18"/>
              </w:rPr>
            </w:pPr>
          </w:p>
        </w:tc>
        <w:tc>
          <w:tcPr>
            <w:tcW w:w="1427" w:type="dxa"/>
            <w:shd w:val="clear" w:color="auto" w:fill="auto"/>
            <w:vAlign w:val="center"/>
          </w:tcPr>
          <w:p w14:paraId="7DA4BF58">
            <w:pPr>
              <w:jc w:val="right"/>
              <w:rPr>
                <w:rFonts w:hint="default" w:ascii="宋体" w:hAnsi="宋体"/>
                <w:sz w:val="18"/>
                <w:szCs w:val="18"/>
              </w:rPr>
            </w:pPr>
            <w:r>
              <w:rPr>
                <w:rFonts w:hint="eastAsia" w:ascii="宋体" w:hAnsi="宋体" w:eastAsia="宋体" w:cs="宋体"/>
                <w:sz w:val="18"/>
                <w:szCs w:val="18"/>
              </w:rPr>
              <w:t>0.90</w:t>
            </w:r>
          </w:p>
        </w:tc>
      </w:tr>
      <w:tr w14:paraId="2E6AD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A8198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433219">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78F76325">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2E8386FE">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5A648916">
            <w:pPr>
              <w:jc w:val="right"/>
              <w:rPr>
                <w:rFonts w:hint="default" w:ascii="宋体" w:hAnsi="宋体"/>
                <w:sz w:val="18"/>
                <w:szCs w:val="18"/>
              </w:rPr>
            </w:pPr>
          </w:p>
        </w:tc>
        <w:tc>
          <w:tcPr>
            <w:tcW w:w="1427" w:type="dxa"/>
            <w:shd w:val="clear" w:color="auto" w:fill="auto"/>
            <w:vAlign w:val="center"/>
          </w:tcPr>
          <w:p w14:paraId="15321577">
            <w:pPr>
              <w:jc w:val="right"/>
              <w:rPr>
                <w:rFonts w:hint="default" w:ascii="宋体" w:hAnsi="宋体"/>
                <w:sz w:val="18"/>
                <w:szCs w:val="18"/>
              </w:rPr>
            </w:pPr>
            <w:r>
              <w:rPr>
                <w:rFonts w:hint="eastAsia" w:ascii="宋体" w:hAnsi="宋体" w:eastAsia="宋体" w:cs="宋体"/>
                <w:sz w:val="18"/>
                <w:szCs w:val="18"/>
              </w:rPr>
              <w:t>1.00</w:t>
            </w:r>
          </w:p>
        </w:tc>
      </w:tr>
      <w:tr w14:paraId="321D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15EEB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CADB99">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5F6FB0B">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2E24E77">
            <w:pPr>
              <w:jc w:val="right"/>
              <w:rPr>
                <w:rFonts w:hint="default" w:ascii="宋体" w:hAnsi="宋体"/>
                <w:sz w:val="18"/>
                <w:szCs w:val="18"/>
              </w:rPr>
            </w:pPr>
            <w:r>
              <w:rPr>
                <w:rFonts w:hint="eastAsia" w:ascii="宋体" w:hAnsi="宋体" w:eastAsia="宋体" w:cs="宋体"/>
                <w:sz w:val="18"/>
                <w:szCs w:val="18"/>
              </w:rPr>
              <w:t>7.72</w:t>
            </w:r>
          </w:p>
        </w:tc>
        <w:tc>
          <w:tcPr>
            <w:tcW w:w="1366" w:type="dxa"/>
            <w:gridSpan w:val="2"/>
            <w:shd w:val="clear" w:color="auto" w:fill="auto"/>
            <w:vAlign w:val="center"/>
          </w:tcPr>
          <w:p w14:paraId="0F4E53C7">
            <w:pPr>
              <w:jc w:val="right"/>
              <w:rPr>
                <w:rFonts w:hint="default" w:ascii="宋体" w:hAnsi="宋体"/>
                <w:sz w:val="18"/>
                <w:szCs w:val="18"/>
              </w:rPr>
            </w:pPr>
          </w:p>
        </w:tc>
        <w:tc>
          <w:tcPr>
            <w:tcW w:w="1427" w:type="dxa"/>
            <w:shd w:val="clear" w:color="auto" w:fill="auto"/>
            <w:vAlign w:val="center"/>
          </w:tcPr>
          <w:p w14:paraId="1E2EDE73">
            <w:pPr>
              <w:jc w:val="right"/>
              <w:rPr>
                <w:rFonts w:hint="default" w:ascii="宋体" w:hAnsi="宋体"/>
                <w:sz w:val="18"/>
                <w:szCs w:val="18"/>
              </w:rPr>
            </w:pPr>
            <w:r>
              <w:rPr>
                <w:rFonts w:hint="eastAsia" w:ascii="宋体" w:hAnsi="宋体" w:eastAsia="宋体" w:cs="宋体"/>
                <w:sz w:val="18"/>
                <w:szCs w:val="18"/>
              </w:rPr>
              <w:t>7.72</w:t>
            </w:r>
          </w:p>
        </w:tc>
      </w:tr>
      <w:tr w14:paraId="7D17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1DA1B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F8A0D28">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02E77D3E">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C6A94C9">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6B0747C1">
            <w:pPr>
              <w:jc w:val="right"/>
              <w:rPr>
                <w:rFonts w:hint="default" w:ascii="宋体" w:hAnsi="宋体"/>
                <w:sz w:val="18"/>
                <w:szCs w:val="18"/>
              </w:rPr>
            </w:pPr>
          </w:p>
        </w:tc>
        <w:tc>
          <w:tcPr>
            <w:tcW w:w="1427" w:type="dxa"/>
            <w:shd w:val="clear" w:color="auto" w:fill="auto"/>
            <w:vAlign w:val="center"/>
          </w:tcPr>
          <w:p w14:paraId="094A599C">
            <w:pPr>
              <w:jc w:val="right"/>
              <w:rPr>
                <w:rFonts w:hint="default" w:ascii="宋体" w:hAnsi="宋体"/>
                <w:sz w:val="18"/>
                <w:szCs w:val="18"/>
              </w:rPr>
            </w:pPr>
            <w:r>
              <w:rPr>
                <w:rFonts w:hint="eastAsia" w:ascii="宋体" w:hAnsi="宋体" w:eastAsia="宋体" w:cs="宋体"/>
                <w:sz w:val="18"/>
                <w:szCs w:val="18"/>
              </w:rPr>
              <w:t>8.00</w:t>
            </w:r>
          </w:p>
        </w:tc>
      </w:tr>
      <w:tr w14:paraId="32013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B740E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EC98E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B092F9B">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578C7D53">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1CF2B2CB">
            <w:pPr>
              <w:jc w:val="right"/>
              <w:rPr>
                <w:rFonts w:hint="default" w:ascii="宋体" w:hAnsi="宋体"/>
                <w:sz w:val="18"/>
                <w:szCs w:val="18"/>
              </w:rPr>
            </w:pPr>
          </w:p>
        </w:tc>
        <w:tc>
          <w:tcPr>
            <w:tcW w:w="1427" w:type="dxa"/>
            <w:shd w:val="clear" w:color="auto" w:fill="auto"/>
            <w:vAlign w:val="center"/>
          </w:tcPr>
          <w:p w14:paraId="7A192777">
            <w:pPr>
              <w:jc w:val="right"/>
              <w:rPr>
                <w:rFonts w:hint="default" w:ascii="宋体" w:hAnsi="宋体"/>
                <w:sz w:val="18"/>
                <w:szCs w:val="18"/>
              </w:rPr>
            </w:pPr>
            <w:r>
              <w:rPr>
                <w:rFonts w:hint="eastAsia" w:ascii="宋体" w:hAnsi="宋体" w:eastAsia="宋体" w:cs="宋体"/>
                <w:sz w:val="18"/>
                <w:szCs w:val="18"/>
              </w:rPr>
              <w:t>0.20</w:t>
            </w:r>
          </w:p>
        </w:tc>
      </w:tr>
      <w:tr w14:paraId="44BD9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8211FF">
            <w:pPr>
              <w:jc w:val="center"/>
              <w:rPr>
                <w:rFonts w:hint="default" w:ascii="宋体" w:hAnsi="宋体"/>
                <w:sz w:val="18"/>
                <w:szCs w:val="18"/>
              </w:rPr>
            </w:pPr>
            <w:r>
              <w:rPr>
                <w:b/>
              </w:rPr>
              <w:t>303</w:t>
            </w:r>
          </w:p>
        </w:tc>
        <w:tc>
          <w:tcPr>
            <w:tcW w:w="567" w:type="dxa"/>
            <w:shd w:val="clear" w:color="auto" w:fill="auto"/>
            <w:vAlign w:val="center"/>
          </w:tcPr>
          <w:p w14:paraId="1B286C8E">
            <w:pPr>
              <w:jc w:val="center"/>
              <w:rPr>
                <w:rFonts w:hint="default" w:ascii="宋体" w:hAnsi="宋体"/>
                <w:sz w:val="18"/>
                <w:szCs w:val="18"/>
              </w:rPr>
            </w:pPr>
          </w:p>
        </w:tc>
        <w:tc>
          <w:tcPr>
            <w:tcW w:w="4593" w:type="dxa"/>
            <w:shd w:val="clear" w:color="auto" w:fill="auto"/>
            <w:vAlign w:val="center"/>
          </w:tcPr>
          <w:p w14:paraId="489EF209">
            <w:pPr>
              <w:jc w:val="left"/>
              <w:rPr>
                <w:rFonts w:hint="default" w:ascii="宋体" w:hAnsi="宋体"/>
                <w:sz w:val="18"/>
                <w:szCs w:val="18"/>
              </w:rPr>
            </w:pPr>
            <w:r>
              <w:rPr>
                <w:b/>
              </w:rPr>
              <w:t>对个人和家庭的补助</w:t>
            </w:r>
          </w:p>
        </w:tc>
        <w:tc>
          <w:tcPr>
            <w:tcW w:w="1367" w:type="dxa"/>
            <w:shd w:val="clear" w:color="auto" w:fill="auto"/>
            <w:vAlign w:val="center"/>
          </w:tcPr>
          <w:p w14:paraId="3CD2462B">
            <w:pPr>
              <w:jc w:val="right"/>
              <w:rPr>
                <w:rFonts w:hint="default" w:ascii="宋体" w:hAnsi="宋体"/>
                <w:sz w:val="18"/>
                <w:szCs w:val="18"/>
              </w:rPr>
            </w:pPr>
            <w:r>
              <w:rPr>
                <w:b/>
              </w:rPr>
              <w:t>33.13</w:t>
            </w:r>
          </w:p>
        </w:tc>
        <w:tc>
          <w:tcPr>
            <w:tcW w:w="1366" w:type="dxa"/>
            <w:gridSpan w:val="2"/>
            <w:shd w:val="clear" w:color="auto" w:fill="auto"/>
            <w:vAlign w:val="center"/>
          </w:tcPr>
          <w:p w14:paraId="0F75D890">
            <w:pPr>
              <w:jc w:val="right"/>
              <w:rPr>
                <w:rFonts w:hint="default" w:ascii="宋体" w:hAnsi="宋体"/>
                <w:sz w:val="18"/>
                <w:szCs w:val="18"/>
              </w:rPr>
            </w:pPr>
            <w:r>
              <w:rPr>
                <w:b/>
              </w:rPr>
              <w:t>33.13</w:t>
            </w:r>
          </w:p>
        </w:tc>
        <w:tc>
          <w:tcPr>
            <w:tcW w:w="1427" w:type="dxa"/>
            <w:shd w:val="clear" w:color="auto" w:fill="auto"/>
            <w:vAlign w:val="center"/>
          </w:tcPr>
          <w:p w14:paraId="739D6BA0">
            <w:pPr>
              <w:jc w:val="right"/>
              <w:rPr>
                <w:rFonts w:hint="default" w:ascii="宋体" w:hAnsi="宋体"/>
                <w:sz w:val="18"/>
                <w:szCs w:val="18"/>
              </w:rPr>
            </w:pPr>
          </w:p>
        </w:tc>
      </w:tr>
      <w:tr w14:paraId="50986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31FA7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E93705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F47AC00">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713CADF">
            <w:pPr>
              <w:jc w:val="right"/>
              <w:rPr>
                <w:rFonts w:hint="default" w:ascii="宋体" w:hAnsi="宋体"/>
                <w:sz w:val="18"/>
                <w:szCs w:val="18"/>
              </w:rPr>
            </w:pPr>
            <w:r>
              <w:rPr>
                <w:rFonts w:hint="eastAsia" w:ascii="宋体" w:hAnsi="宋体" w:eastAsia="宋体" w:cs="宋体"/>
                <w:sz w:val="18"/>
                <w:szCs w:val="18"/>
              </w:rPr>
              <w:t>32.25</w:t>
            </w:r>
          </w:p>
        </w:tc>
        <w:tc>
          <w:tcPr>
            <w:tcW w:w="1366" w:type="dxa"/>
            <w:gridSpan w:val="2"/>
            <w:shd w:val="clear" w:color="auto" w:fill="auto"/>
            <w:vAlign w:val="center"/>
          </w:tcPr>
          <w:p w14:paraId="7594D714">
            <w:pPr>
              <w:jc w:val="right"/>
              <w:rPr>
                <w:rFonts w:hint="default" w:ascii="宋体" w:hAnsi="宋体"/>
                <w:sz w:val="18"/>
                <w:szCs w:val="18"/>
              </w:rPr>
            </w:pPr>
            <w:r>
              <w:rPr>
                <w:rFonts w:hint="eastAsia" w:ascii="宋体" w:hAnsi="宋体" w:eastAsia="宋体" w:cs="宋体"/>
                <w:sz w:val="18"/>
                <w:szCs w:val="18"/>
              </w:rPr>
              <w:t>32.25</w:t>
            </w:r>
          </w:p>
        </w:tc>
        <w:tc>
          <w:tcPr>
            <w:tcW w:w="1427" w:type="dxa"/>
            <w:shd w:val="clear" w:color="auto" w:fill="auto"/>
            <w:vAlign w:val="center"/>
          </w:tcPr>
          <w:p w14:paraId="01EDAC56">
            <w:pPr>
              <w:jc w:val="right"/>
              <w:rPr>
                <w:rFonts w:hint="default" w:ascii="宋体" w:hAnsi="宋体"/>
                <w:sz w:val="18"/>
                <w:szCs w:val="18"/>
              </w:rPr>
            </w:pPr>
          </w:p>
        </w:tc>
      </w:tr>
      <w:tr w14:paraId="7CB4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049B5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D557B2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CC4C16D">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692B962">
            <w:pPr>
              <w:jc w:val="right"/>
              <w:rPr>
                <w:rFonts w:hint="default" w:ascii="宋体" w:hAnsi="宋体"/>
                <w:sz w:val="18"/>
                <w:szCs w:val="18"/>
              </w:rPr>
            </w:pPr>
            <w:r>
              <w:rPr>
                <w:rFonts w:hint="eastAsia" w:ascii="宋体" w:hAnsi="宋体" w:eastAsia="宋体" w:cs="宋体"/>
                <w:sz w:val="18"/>
                <w:szCs w:val="18"/>
              </w:rPr>
              <w:t>0.88</w:t>
            </w:r>
          </w:p>
        </w:tc>
        <w:tc>
          <w:tcPr>
            <w:tcW w:w="1366" w:type="dxa"/>
            <w:gridSpan w:val="2"/>
            <w:shd w:val="clear" w:color="auto" w:fill="auto"/>
            <w:vAlign w:val="center"/>
          </w:tcPr>
          <w:p w14:paraId="269FAEC8">
            <w:pPr>
              <w:jc w:val="right"/>
              <w:rPr>
                <w:rFonts w:hint="default" w:ascii="宋体" w:hAnsi="宋体"/>
                <w:sz w:val="18"/>
                <w:szCs w:val="18"/>
              </w:rPr>
            </w:pPr>
            <w:r>
              <w:rPr>
                <w:rFonts w:hint="eastAsia" w:ascii="宋体" w:hAnsi="宋体" w:eastAsia="宋体" w:cs="宋体"/>
                <w:sz w:val="18"/>
                <w:szCs w:val="18"/>
              </w:rPr>
              <w:t>0.88</w:t>
            </w:r>
          </w:p>
        </w:tc>
        <w:tc>
          <w:tcPr>
            <w:tcW w:w="1427" w:type="dxa"/>
            <w:shd w:val="clear" w:color="auto" w:fill="auto"/>
            <w:vAlign w:val="center"/>
          </w:tcPr>
          <w:p w14:paraId="5814B4A3">
            <w:pPr>
              <w:jc w:val="right"/>
              <w:rPr>
                <w:rFonts w:hint="default" w:ascii="宋体" w:hAnsi="宋体"/>
                <w:sz w:val="18"/>
                <w:szCs w:val="18"/>
              </w:rPr>
            </w:pPr>
          </w:p>
        </w:tc>
      </w:tr>
      <w:tr w14:paraId="37591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2E396D">
            <w:pPr>
              <w:jc w:val="center"/>
              <w:rPr>
                <w:rFonts w:hint="default" w:ascii="宋体" w:hAnsi="宋体"/>
                <w:sz w:val="18"/>
                <w:szCs w:val="18"/>
              </w:rPr>
            </w:pPr>
          </w:p>
        </w:tc>
        <w:tc>
          <w:tcPr>
            <w:tcW w:w="567" w:type="dxa"/>
            <w:shd w:val="clear" w:color="auto" w:fill="auto"/>
            <w:vAlign w:val="center"/>
          </w:tcPr>
          <w:p w14:paraId="3D6C4AE1">
            <w:pPr>
              <w:jc w:val="center"/>
              <w:rPr>
                <w:rFonts w:hint="default" w:ascii="宋体" w:hAnsi="宋体"/>
                <w:sz w:val="18"/>
                <w:szCs w:val="18"/>
              </w:rPr>
            </w:pPr>
          </w:p>
        </w:tc>
        <w:tc>
          <w:tcPr>
            <w:tcW w:w="4593" w:type="dxa"/>
            <w:shd w:val="clear" w:color="auto" w:fill="auto"/>
            <w:vAlign w:val="center"/>
          </w:tcPr>
          <w:p w14:paraId="0C64F4D4">
            <w:pPr>
              <w:jc w:val="left"/>
              <w:rPr>
                <w:rFonts w:hint="default" w:ascii="宋体" w:hAnsi="宋体"/>
                <w:sz w:val="18"/>
                <w:szCs w:val="18"/>
              </w:rPr>
            </w:pPr>
            <w:r>
              <w:rPr>
                <w:b/>
              </w:rPr>
              <w:t>总  计</w:t>
            </w:r>
          </w:p>
        </w:tc>
        <w:tc>
          <w:tcPr>
            <w:tcW w:w="1367" w:type="dxa"/>
            <w:shd w:val="clear" w:color="auto" w:fill="auto"/>
            <w:vAlign w:val="center"/>
          </w:tcPr>
          <w:p w14:paraId="0C4FAAB2">
            <w:pPr>
              <w:jc w:val="right"/>
              <w:rPr>
                <w:rFonts w:hint="default" w:ascii="宋体" w:hAnsi="宋体"/>
                <w:sz w:val="18"/>
                <w:szCs w:val="18"/>
              </w:rPr>
            </w:pPr>
            <w:r>
              <w:rPr>
                <w:b/>
              </w:rPr>
              <w:t>870.85</w:t>
            </w:r>
          </w:p>
        </w:tc>
        <w:tc>
          <w:tcPr>
            <w:tcW w:w="1366" w:type="dxa"/>
            <w:gridSpan w:val="2"/>
            <w:shd w:val="clear" w:color="auto" w:fill="auto"/>
            <w:vAlign w:val="center"/>
          </w:tcPr>
          <w:p w14:paraId="7808ED4D">
            <w:pPr>
              <w:jc w:val="right"/>
              <w:rPr>
                <w:rFonts w:hint="default" w:ascii="宋体" w:hAnsi="宋体"/>
                <w:sz w:val="18"/>
                <w:szCs w:val="18"/>
              </w:rPr>
            </w:pPr>
            <w:r>
              <w:rPr>
                <w:b/>
              </w:rPr>
              <w:t>825.97</w:t>
            </w:r>
          </w:p>
        </w:tc>
        <w:tc>
          <w:tcPr>
            <w:tcW w:w="1427" w:type="dxa"/>
            <w:shd w:val="clear" w:color="auto" w:fill="auto"/>
            <w:vAlign w:val="center"/>
          </w:tcPr>
          <w:p w14:paraId="02A4DBC8">
            <w:pPr>
              <w:jc w:val="right"/>
              <w:rPr>
                <w:rFonts w:hint="default" w:ascii="宋体" w:hAnsi="宋体"/>
                <w:sz w:val="18"/>
                <w:szCs w:val="18"/>
              </w:rPr>
            </w:pPr>
            <w:r>
              <w:rPr>
                <w:b/>
              </w:rPr>
              <w:t>44.88</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编制单位：托克逊县文化体育广播电视和旅游局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540.18</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7.09</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443.06</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15.60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71.43</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7DBA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2BFCB5">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1E1DB71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98B9901">
            <w:pPr>
              <w:jc w:val="center"/>
              <w:rPr>
                <w:sz w:val="18"/>
                <w:szCs w:val="18"/>
              </w:rPr>
            </w:pPr>
          </w:p>
        </w:tc>
        <w:tc>
          <w:tcPr>
            <w:tcW w:w="2073" w:type="dxa"/>
            <w:shd w:val="clear" w:color="auto" w:fill="auto"/>
            <w:vAlign w:val="center"/>
          </w:tcPr>
          <w:p w14:paraId="1D732FF7">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297691B0">
            <w:pPr>
              <w:jc w:val="left"/>
              <w:rPr>
                <w:sz w:val="18"/>
                <w:szCs w:val="18"/>
              </w:rPr>
            </w:pPr>
          </w:p>
        </w:tc>
        <w:tc>
          <w:tcPr>
            <w:tcW w:w="881" w:type="dxa"/>
            <w:shd w:val="clear" w:color="auto" w:fill="auto"/>
            <w:vAlign w:val="center"/>
          </w:tcPr>
          <w:p w14:paraId="325DCC46">
            <w:pPr>
              <w:jc w:val="right"/>
              <w:rPr>
                <w:sz w:val="18"/>
                <w:szCs w:val="18"/>
              </w:rPr>
            </w:pPr>
            <w:r>
              <w:rPr>
                <w:rFonts w:hint="eastAsia" w:ascii="宋体" w:hAnsi="宋体" w:eastAsia="宋体" w:cs="宋体"/>
                <w:sz w:val="13"/>
                <w:szCs w:val="13"/>
              </w:rPr>
              <w:t>468.49</w:t>
            </w:r>
          </w:p>
        </w:tc>
        <w:tc>
          <w:tcPr>
            <w:tcW w:w="881" w:type="dxa"/>
            <w:shd w:val="clear" w:color="auto" w:fill="auto"/>
            <w:vAlign w:val="center"/>
          </w:tcPr>
          <w:p w14:paraId="3DC626DF">
            <w:pPr>
              <w:jc w:val="right"/>
              <w:rPr>
                <w:sz w:val="18"/>
                <w:szCs w:val="18"/>
              </w:rPr>
            </w:pPr>
          </w:p>
        </w:tc>
        <w:tc>
          <w:tcPr>
            <w:tcW w:w="881" w:type="dxa"/>
            <w:shd w:val="clear" w:color="auto" w:fill="auto"/>
            <w:vAlign w:val="center"/>
          </w:tcPr>
          <w:p w14:paraId="035A6E6F">
            <w:pPr>
              <w:jc w:val="right"/>
              <w:rPr>
                <w:sz w:val="18"/>
                <w:szCs w:val="18"/>
              </w:rPr>
            </w:pPr>
            <w:r>
              <w:rPr>
                <w:rFonts w:hint="eastAsia" w:ascii="宋体" w:hAnsi="宋体" w:eastAsia="宋体" w:cs="宋体"/>
                <w:sz w:val="13"/>
                <w:szCs w:val="13"/>
              </w:rPr>
              <w:t>394.06</w:t>
            </w:r>
          </w:p>
        </w:tc>
        <w:tc>
          <w:tcPr>
            <w:tcW w:w="881" w:type="dxa"/>
            <w:shd w:val="clear" w:color="auto" w:fill="auto"/>
            <w:vAlign w:val="center"/>
          </w:tcPr>
          <w:p w14:paraId="57CD1E4A">
            <w:pPr>
              <w:jc w:val="right"/>
              <w:rPr>
                <w:sz w:val="18"/>
                <w:szCs w:val="18"/>
              </w:rPr>
            </w:pPr>
          </w:p>
        </w:tc>
        <w:tc>
          <w:tcPr>
            <w:tcW w:w="881" w:type="dxa"/>
            <w:shd w:val="clear" w:color="auto" w:fill="auto"/>
            <w:vAlign w:val="center"/>
          </w:tcPr>
          <w:p w14:paraId="38EF0D79">
            <w:pPr>
              <w:jc w:val="right"/>
              <w:rPr>
                <w:sz w:val="18"/>
                <w:szCs w:val="18"/>
              </w:rPr>
            </w:pPr>
          </w:p>
        </w:tc>
        <w:tc>
          <w:tcPr>
            <w:tcW w:w="881" w:type="dxa"/>
            <w:shd w:val="clear" w:color="auto" w:fill="auto"/>
            <w:vAlign w:val="center"/>
          </w:tcPr>
          <w:p w14:paraId="586E3FB4">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4E5CFF19">
            <w:pPr>
              <w:jc w:val="right"/>
              <w:rPr>
                <w:sz w:val="18"/>
                <w:szCs w:val="18"/>
              </w:rPr>
            </w:pPr>
            <w:r>
              <w:rPr>
                <w:rFonts w:hint="eastAsia" w:ascii="宋体" w:hAnsi="宋体" w:eastAsia="宋体" w:cs="宋体"/>
                <w:sz w:val="13"/>
                <w:szCs w:val="13"/>
              </w:rPr>
              <w:t>71.43</w:t>
            </w:r>
          </w:p>
        </w:tc>
        <w:tc>
          <w:tcPr>
            <w:tcW w:w="882" w:type="dxa"/>
            <w:shd w:val="clear" w:color="auto" w:fill="auto"/>
            <w:vAlign w:val="center"/>
          </w:tcPr>
          <w:p w14:paraId="7D5AC3C5">
            <w:pPr>
              <w:jc w:val="right"/>
              <w:rPr>
                <w:sz w:val="18"/>
                <w:szCs w:val="18"/>
              </w:rPr>
            </w:pPr>
          </w:p>
        </w:tc>
        <w:tc>
          <w:tcPr>
            <w:tcW w:w="783" w:type="dxa"/>
            <w:shd w:val="clear" w:color="auto" w:fill="auto"/>
            <w:vAlign w:val="center"/>
          </w:tcPr>
          <w:p w14:paraId="6046B290">
            <w:pPr>
              <w:jc w:val="right"/>
              <w:rPr>
                <w:sz w:val="18"/>
                <w:szCs w:val="18"/>
              </w:rPr>
            </w:pPr>
          </w:p>
        </w:tc>
        <w:tc>
          <w:tcPr>
            <w:tcW w:w="981" w:type="dxa"/>
            <w:shd w:val="clear" w:color="auto" w:fill="auto"/>
            <w:vAlign w:val="center"/>
          </w:tcPr>
          <w:p w14:paraId="781EF18D">
            <w:pPr>
              <w:jc w:val="right"/>
              <w:rPr>
                <w:sz w:val="18"/>
                <w:szCs w:val="18"/>
              </w:rPr>
            </w:pPr>
          </w:p>
        </w:tc>
        <w:tc>
          <w:tcPr>
            <w:tcW w:w="882" w:type="dxa"/>
            <w:shd w:val="clear" w:color="auto" w:fill="auto"/>
            <w:vAlign w:val="center"/>
          </w:tcPr>
          <w:p w14:paraId="7028C637">
            <w:pPr>
              <w:jc w:val="right"/>
              <w:rPr>
                <w:sz w:val="18"/>
                <w:szCs w:val="18"/>
              </w:rPr>
            </w:pPr>
          </w:p>
        </w:tc>
      </w:tr>
      <w:tr w14:paraId="2E568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3838E599">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7450CC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96542FC">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48AFED35">
            <w:pPr>
              <w:jc w:val="left"/>
              <w:rPr>
                <w:sz w:val="18"/>
                <w:szCs w:val="18"/>
              </w:rPr>
            </w:pPr>
            <w:r>
              <w:rPr>
                <w:rFonts w:hint="eastAsia" w:ascii="宋体" w:hAnsi="宋体" w:eastAsia="宋体" w:cs="宋体"/>
                <w:sz w:val="13"/>
                <w:szCs w:val="13"/>
              </w:rPr>
              <w:t>群众文化</w:t>
            </w:r>
          </w:p>
        </w:tc>
        <w:tc>
          <w:tcPr>
            <w:tcW w:w="2073" w:type="dxa"/>
            <w:shd w:val="clear" w:color="auto" w:fill="auto"/>
            <w:vAlign w:val="center"/>
          </w:tcPr>
          <w:p w14:paraId="153B3E6B">
            <w:pPr>
              <w:jc w:val="left"/>
              <w:rPr>
                <w:sz w:val="18"/>
                <w:szCs w:val="18"/>
              </w:rPr>
            </w:pPr>
            <w:r>
              <w:rPr>
                <w:rFonts w:hint="eastAsia" w:ascii="宋体" w:hAnsi="宋体" w:eastAsia="宋体" w:cs="宋体"/>
                <w:sz w:val="13"/>
                <w:szCs w:val="13"/>
              </w:rPr>
              <w:t>2026年中央支持地方公共文化服务体系建设补助资金（观赏电影、送戏下乡、群众性文体活动）</w:t>
            </w:r>
          </w:p>
        </w:tc>
        <w:tc>
          <w:tcPr>
            <w:tcW w:w="881" w:type="dxa"/>
            <w:shd w:val="clear" w:color="auto" w:fill="auto"/>
            <w:vAlign w:val="center"/>
          </w:tcPr>
          <w:p w14:paraId="789B850D">
            <w:pPr>
              <w:jc w:val="right"/>
              <w:rPr>
                <w:sz w:val="18"/>
                <w:szCs w:val="18"/>
              </w:rPr>
            </w:pPr>
            <w:r>
              <w:rPr>
                <w:rFonts w:hint="eastAsia" w:ascii="宋体" w:hAnsi="宋体" w:eastAsia="宋体" w:cs="宋体"/>
                <w:sz w:val="13"/>
                <w:szCs w:val="13"/>
              </w:rPr>
              <w:t>41.50</w:t>
            </w:r>
          </w:p>
        </w:tc>
        <w:tc>
          <w:tcPr>
            <w:tcW w:w="881" w:type="dxa"/>
            <w:shd w:val="clear" w:color="auto" w:fill="auto"/>
            <w:vAlign w:val="center"/>
          </w:tcPr>
          <w:p w14:paraId="29A0404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946439E">
            <w:pPr>
              <w:jc w:val="right"/>
              <w:rPr>
                <w:sz w:val="18"/>
                <w:szCs w:val="18"/>
              </w:rPr>
            </w:pPr>
            <w:r>
              <w:rPr>
                <w:rFonts w:hint="eastAsia" w:ascii="宋体" w:hAnsi="宋体" w:eastAsia="宋体" w:cs="宋体"/>
                <w:sz w:val="13"/>
                <w:szCs w:val="13"/>
              </w:rPr>
              <w:t>41.50</w:t>
            </w:r>
          </w:p>
        </w:tc>
        <w:tc>
          <w:tcPr>
            <w:tcW w:w="881" w:type="dxa"/>
            <w:shd w:val="clear" w:color="auto" w:fill="auto"/>
            <w:vAlign w:val="center"/>
          </w:tcPr>
          <w:p w14:paraId="1A0B27CA">
            <w:pPr>
              <w:jc w:val="right"/>
              <w:rPr>
                <w:sz w:val="18"/>
                <w:szCs w:val="18"/>
              </w:rPr>
            </w:pPr>
          </w:p>
        </w:tc>
        <w:tc>
          <w:tcPr>
            <w:tcW w:w="881" w:type="dxa"/>
            <w:shd w:val="clear" w:color="auto" w:fill="auto"/>
            <w:vAlign w:val="center"/>
          </w:tcPr>
          <w:p w14:paraId="4E7DC76C">
            <w:pPr>
              <w:jc w:val="right"/>
              <w:rPr>
                <w:sz w:val="18"/>
                <w:szCs w:val="18"/>
              </w:rPr>
            </w:pPr>
          </w:p>
        </w:tc>
        <w:tc>
          <w:tcPr>
            <w:tcW w:w="881" w:type="dxa"/>
            <w:shd w:val="clear" w:color="auto" w:fill="auto"/>
            <w:vAlign w:val="center"/>
          </w:tcPr>
          <w:p w14:paraId="200AE64C">
            <w:pPr>
              <w:jc w:val="right"/>
              <w:rPr>
                <w:sz w:val="18"/>
                <w:szCs w:val="18"/>
              </w:rPr>
            </w:pPr>
          </w:p>
        </w:tc>
        <w:tc>
          <w:tcPr>
            <w:tcW w:w="881" w:type="dxa"/>
            <w:shd w:val="clear" w:color="auto" w:fill="auto"/>
            <w:vAlign w:val="center"/>
          </w:tcPr>
          <w:p w14:paraId="442F4273">
            <w:pPr>
              <w:jc w:val="right"/>
              <w:rPr>
                <w:sz w:val="18"/>
                <w:szCs w:val="18"/>
              </w:rPr>
            </w:pPr>
          </w:p>
        </w:tc>
        <w:tc>
          <w:tcPr>
            <w:tcW w:w="882" w:type="dxa"/>
            <w:shd w:val="clear" w:color="auto" w:fill="auto"/>
            <w:vAlign w:val="center"/>
          </w:tcPr>
          <w:p w14:paraId="5B81409F">
            <w:pPr>
              <w:jc w:val="right"/>
              <w:rPr>
                <w:sz w:val="18"/>
                <w:szCs w:val="18"/>
              </w:rPr>
            </w:pPr>
          </w:p>
        </w:tc>
        <w:tc>
          <w:tcPr>
            <w:tcW w:w="783" w:type="dxa"/>
            <w:shd w:val="clear" w:color="auto" w:fill="auto"/>
            <w:vAlign w:val="center"/>
          </w:tcPr>
          <w:p w14:paraId="2A11AA7E">
            <w:pPr>
              <w:jc w:val="right"/>
              <w:rPr>
                <w:sz w:val="18"/>
                <w:szCs w:val="18"/>
              </w:rPr>
            </w:pPr>
          </w:p>
        </w:tc>
        <w:tc>
          <w:tcPr>
            <w:tcW w:w="981" w:type="dxa"/>
            <w:shd w:val="clear" w:color="auto" w:fill="auto"/>
            <w:vAlign w:val="center"/>
          </w:tcPr>
          <w:p w14:paraId="2A64E04F">
            <w:pPr>
              <w:jc w:val="right"/>
              <w:rPr>
                <w:sz w:val="18"/>
                <w:szCs w:val="18"/>
              </w:rPr>
            </w:pPr>
          </w:p>
        </w:tc>
        <w:tc>
          <w:tcPr>
            <w:tcW w:w="882" w:type="dxa"/>
            <w:shd w:val="clear" w:color="auto" w:fill="auto"/>
            <w:vAlign w:val="center"/>
          </w:tcPr>
          <w:p w14:paraId="25E00731">
            <w:pPr>
              <w:jc w:val="right"/>
              <w:rPr>
                <w:sz w:val="18"/>
                <w:szCs w:val="18"/>
              </w:rPr>
            </w:pPr>
          </w:p>
        </w:tc>
      </w:tr>
      <w:tr w14:paraId="10F53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0B2A4A">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8ED540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397DB99">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62271A9D">
            <w:pPr>
              <w:jc w:val="left"/>
              <w:rPr>
                <w:sz w:val="18"/>
                <w:szCs w:val="18"/>
              </w:rPr>
            </w:pPr>
            <w:r>
              <w:rPr>
                <w:rFonts w:hint="eastAsia" w:ascii="宋体" w:hAnsi="宋体" w:eastAsia="宋体" w:cs="宋体"/>
                <w:sz w:val="13"/>
                <w:szCs w:val="13"/>
              </w:rPr>
              <w:t>群众文化</w:t>
            </w:r>
          </w:p>
        </w:tc>
        <w:tc>
          <w:tcPr>
            <w:tcW w:w="2073" w:type="dxa"/>
            <w:shd w:val="clear" w:color="auto" w:fill="auto"/>
            <w:vAlign w:val="center"/>
          </w:tcPr>
          <w:p w14:paraId="5AFE5462">
            <w:pPr>
              <w:jc w:val="left"/>
              <w:rPr>
                <w:sz w:val="18"/>
                <w:szCs w:val="18"/>
              </w:rPr>
            </w:pPr>
            <w:r>
              <w:rPr>
                <w:rFonts w:hint="eastAsia" w:ascii="宋体" w:hAnsi="宋体" w:eastAsia="宋体" w:cs="宋体"/>
                <w:sz w:val="13"/>
                <w:szCs w:val="13"/>
              </w:rPr>
              <w:t>2026年中央支持地方公共文化服务体系建设补助资金(文化馆数字文化服务建设、图书馆图书配置和设备购置)</w:t>
            </w:r>
          </w:p>
        </w:tc>
        <w:tc>
          <w:tcPr>
            <w:tcW w:w="881" w:type="dxa"/>
            <w:shd w:val="clear" w:color="auto" w:fill="auto"/>
            <w:vAlign w:val="center"/>
          </w:tcPr>
          <w:p w14:paraId="363F4B4C">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5279F6B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6E0017D">
            <w:pPr>
              <w:jc w:val="right"/>
              <w:rPr>
                <w:sz w:val="18"/>
                <w:szCs w:val="18"/>
              </w:rPr>
            </w:pPr>
            <w:r>
              <w:rPr>
                <w:rFonts w:hint="eastAsia" w:ascii="宋体" w:hAnsi="宋体" w:eastAsia="宋体" w:cs="宋体"/>
                <w:sz w:val="13"/>
                <w:szCs w:val="13"/>
              </w:rPr>
              <w:t>37.00</w:t>
            </w:r>
          </w:p>
        </w:tc>
        <w:tc>
          <w:tcPr>
            <w:tcW w:w="881" w:type="dxa"/>
            <w:shd w:val="clear" w:color="auto" w:fill="auto"/>
            <w:vAlign w:val="center"/>
          </w:tcPr>
          <w:p w14:paraId="118EF26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9EA23E4">
            <w:pPr>
              <w:jc w:val="right"/>
              <w:rPr>
                <w:sz w:val="18"/>
                <w:szCs w:val="18"/>
              </w:rPr>
            </w:pPr>
          </w:p>
        </w:tc>
        <w:tc>
          <w:tcPr>
            <w:tcW w:w="881" w:type="dxa"/>
            <w:shd w:val="clear" w:color="auto" w:fill="auto"/>
            <w:vAlign w:val="center"/>
          </w:tcPr>
          <w:p w14:paraId="43F970E3">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5090E0A1">
            <w:pPr>
              <w:jc w:val="right"/>
              <w:rPr>
                <w:sz w:val="18"/>
                <w:szCs w:val="18"/>
              </w:rPr>
            </w:pPr>
          </w:p>
        </w:tc>
        <w:tc>
          <w:tcPr>
            <w:tcW w:w="882" w:type="dxa"/>
            <w:shd w:val="clear" w:color="auto" w:fill="auto"/>
            <w:vAlign w:val="center"/>
          </w:tcPr>
          <w:p w14:paraId="7C82D0E6">
            <w:pPr>
              <w:jc w:val="right"/>
              <w:rPr>
                <w:sz w:val="18"/>
                <w:szCs w:val="18"/>
              </w:rPr>
            </w:pPr>
          </w:p>
        </w:tc>
        <w:tc>
          <w:tcPr>
            <w:tcW w:w="783" w:type="dxa"/>
            <w:shd w:val="clear" w:color="auto" w:fill="auto"/>
            <w:vAlign w:val="center"/>
          </w:tcPr>
          <w:p w14:paraId="2E5B47FB">
            <w:pPr>
              <w:jc w:val="right"/>
              <w:rPr>
                <w:sz w:val="18"/>
                <w:szCs w:val="18"/>
              </w:rPr>
            </w:pPr>
          </w:p>
        </w:tc>
        <w:tc>
          <w:tcPr>
            <w:tcW w:w="981" w:type="dxa"/>
            <w:shd w:val="clear" w:color="auto" w:fill="auto"/>
            <w:vAlign w:val="center"/>
          </w:tcPr>
          <w:p w14:paraId="16DF6B42">
            <w:pPr>
              <w:jc w:val="right"/>
              <w:rPr>
                <w:sz w:val="18"/>
                <w:szCs w:val="18"/>
              </w:rPr>
            </w:pPr>
          </w:p>
        </w:tc>
        <w:tc>
          <w:tcPr>
            <w:tcW w:w="882" w:type="dxa"/>
            <w:shd w:val="clear" w:color="auto" w:fill="auto"/>
            <w:vAlign w:val="center"/>
          </w:tcPr>
          <w:p w14:paraId="0F2BB2EF">
            <w:pPr>
              <w:jc w:val="right"/>
              <w:rPr>
                <w:sz w:val="18"/>
                <w:szCs w:val="18"/>
              </w:rPr>
            </w:pPr>
          </w:p>
        </w:tc>
      </w:tr>
      <w:tr w14:paraId="0285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3C1351">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DED4089">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F5A19B0">
            <w:pPr>
              <w:jc w:val="center"/>
              <w:rPr>
                <w:sz w:val="18"/>
                <w:szCs w:val="18"/>
              </w:rPr>
            </w:pPr>
            <w:r>
              <w:rPr>
                <w:rFonts w:hint="eastAsia" w:ascii="宋体" w:hAnsi="宋体" w:eastAsia="宋体" w:cs="宋体"/>
                <w:sz w:val="13"/>
                <w:szCs w:val="13"/>
              </w:rPr>
              <w:t>11</w:t>
            </w:r>
          </w:p>
        </w:tc>
        <w:tc>
          <w:tcPr>
            <w:tcW w:w="2073" w:type="dxa"/>
            <w:shd w:val="clear" w:color="auto" w:fill="auto"/>
            <w:vAlign w:val="center"/>
          </w:tcPr>
          <w:p w14:paraId="0F7AA34E">
            <w:pPr>
              <w:jc w:val="left"/>
              <w:rPr>
                <w:sz w:val="18"/>
                <w:szCs w:val="18"/>
              </w:rPr>
            </w:pPr>
            <w:r>
              <w:rPr>
                <w:rFonts w:hint="eastAsia" w:ascii="宋体" w:hAnsi="宋体" w:eastAsia="宋体" w:cs="宋体"/>
                <w:sz w:val="13"/>
                <w:szCs w:val="13"/>
              </w:rPr>
              <w:t>文化创作与保护</w:t>
            </w:r>
          </w:p>
        </w:tc>
        <w:tc>
          <w:tcPr>
            <w:tcW w:w="2073" w:type="dxa"/>
            <w:shd w:val="clear" w:color="auto" w:fill="auto"/>
            <w:vAlign w:val="center"/>
          </w:tcPr>
          <w:p w14:paraId="501A8D0C">
            <w:pPr>
              <w:jc w:val="left"/>
              <w:rPr>
                <w:sz w:val="18"/>
                <w:szCs w:val="18"/>
              </w:rPr>
            </w:pPr>
            <w:r>
              <w:rPr>
                <w:rFonts w:hint="eastAsia" w:ascii="宋体" w:hAnsi="宋体" w:eastAsia="宋体" w:cs="宋体"/>
                <w:sz w:val="13"/>
                <w:szCs w:val="13"/>
              </w:rPr>
              <w:t>2026年自治区非物质文化遗产保护专项资金</w:t>
            </w:r>
          </w:p>
        </w:tc>
        <w:tc>
          <w:tcPr>
            <w:tcW w:w="881" w:type="dxa"/>
            <w:shd w:val="clear" w:color="auto" w:fill="auto"/>
            <w:vAlign w:val="center"/>
          </w:tcPr>
          <w:p w14:paraId="38693F75">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6466FAC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2C4124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290998C">
            <w:pPr>
              <w:jc w:val="right"/>
              <w:rPr>
                <w:sz w:val="18"/>
                <w:szCs w:val="18"/>
              </w:rPr>
            </w:pPr>
          </w:p>
        </w:tc>
        <w:tc>
          <w:tcPr>
            <w:tcW w:w="881" w:type="dxa"/>
            <w:shd w:val="clear" w:color="auto" w:fill="auto"/>
            <w:vAlign w:val="center"/>
          </w:tcPr>
          <w:p w14:paraId="44AFB508">
            <w:pPr>
              <w:jc w:val="right"/>
              <w:rPr>
                <w:sz w:val="18"/>
                <w:szCs w:val="18"/>
              </w:rPr>
            </w:pPr>
          </w:p>
        </w:tc>
        <w:tc>
          <w:tcPr>
            <w:tcW w:w="881" w:type="dxa"/>
            <w:shd w:val="clear" w:color="auto" w:fill="auto"/>
            <w:vAlign w:val="center"/>
          </w:tcPr>
          <w:p w14:paraId="519C5A93">
            <w:pPr>
              <w:jc w:val="right"/>
              <w:rPr>
                <w:sz w:val="18"/>
                <w:szCs w:val="18"/>
              </w:rPr>
            </w:pPr>
          </w:p>
        </w:tc>
        <w:tc>
          <w:tcPr>
            <w:tcW w:w="881" w:type="dxa"/>
            <w:shd w:val="clear" w:color="auto" w:fill="auto"/>
            <w:vAlign w:val="center"/>
          </w:tcPr>
          <w:p w14:paraId="50CC6DA8">
            <w:pPr>
              <w:jc w:val="right"/>
              <w:rPr>
                <w:sz w:val="18"/>
                <w:szCs w:val="18"/>
              </w:rPr>
            </w:pPr>
          </w:p>
        </w:tc>
        <w:tc>
          <w:tcPr>
            <w:tcW w:w="882" w:type="dxa"/>
            <w:shd w:val="clear" w:color="auto" w:fill="auto"/>
            <w:vAlign w:val="center"/>
          </w:tcPr>
          <w:p w14:paraId="17666546">
            <w:pPr>
              <w:jc w:val="right"/>
              <w:rPr>
                <w:sz w:val="18"/>
                <w:szCs w:val="18"/>
              </w:rPr>
            </w:pPr>
          </w:p>
        </w:tc>
        <w:tc>
          <w:tcPr>
            <w:tcW w:w="783" w:type="dxa"/>
            <w:shd w:val="clear" w:color="auto" w:fill="auto"/>
            <w:vAlign w:val="center"/>
          </w:tcPr>
          <w:p w14:paraId="30B7BE43">
            <w:pPr>
              <w:jc w:val="right"/>
              <w:rPr>
                <w:sz w:val="18"/>
                <w:szCs w:val="18"/>
              </w:rPr>
            </w:pPr>
          </w:p>
        </w:tc>
        <w:tc>
          <w:tcPr>
            <w:tcW w:w="981" w:type="dxa"/>
            <w:shd w:val="clear" w:color="auto" w:fill="auto"/>
            <w:vAlign w:val="center"/>
          </w:tcPr>
          <w:p w14:paraId="6DC9CC52">
            <w:pPr>
              <w:jc w:val="right"/>
              <w:rPr>
                <w:sz w:val="18"/>
                <w:szCs w:val="18"/>
              </w:rPr>
            </w:pPr>
          </w:p>
        </w:tc>
        <w:tc>
          <w:tcPr>
            <w:tcW w:w="882" w:type="dxa"/>
            <w:shd w:val="clear" w:color="auto" w:fill="auto"/>
            <w:vAlign w:val="center"/>
          </w:tcPr>
          <w:p w14:paraId="7B6FC558">
            <w:pPr>
              <w:jc w:val="right"/>
              <w:rPr>
                <w:sz w:val="18"/>
                <w:szCs w:val="18"/>
              </w:rPr>
            </w:pPr>
          </w:p>
        </w:tc>
      </w:tr>
      <w:tr w14:paraId="76749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D7A465F">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A80947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3C2DE0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5FF89D1">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18BADE5B">
            <w:pPr>
              <w:jc w:val="left"/>
              <w:rPr>
                <w:sz w:val="18"/>
                <w:szCs w:val="18"/>
              </w:rPr>
            </w:pPr>
            <w:r>
              <w:rPr>
                <w:rFonts w:hint="eastAsia" w:ascii="宋体" w:hAnsi="宋体" w:eastAsia="宋体" w:cs="宋体"/>
                <w:sz w:val="13"/>
                <w:szCs w:val="13"/>
              </w:rPr>
              <w:t>2026年中央支持地方公共文化服务体系建设补助资金（文化润疆工程重点项目）</w:t>
            </w:r>
          </w:p>
        </w:tc>
        <w:tc>
          <w:tcPr>
            <w:tcW w:w="881" w:type="dxa"/>
            <w:shd w:val="clear" w:color="auto" w:fill="auto"/>
            <w:vAlign w:val="center"/>
          </w:tcPr>
          <w:p w14:paraId="1B0609EF">
            <w:pPr>
              <w:jc w:val="right"/>
              <w:rPr>
                <w:sz w:val="18"/>
                <w:szCs w:val="18"/>
              </w:rPr>
            </w:pPr>
            <w:r>
              <w:rPr>
                <w:rFonts w:hint="eastAsia" w:ascii="宋体" w:hAnsi="宋体" w:eastAsia="宋体" w:cs="宋体"/>
                <w:sz w:val="13"/>
                <w:szCs w:val="13"/>
              </w:rPr>
              <w:t>7.00</w:t>
            </w:r>
          </w:p>
        </w:tc>
        <w:tc>
          <w:tcPr>
            <w:tcW w:w="881" w:type="dxa"/>
            <w:shd w:val="clear" w:color="auto" w:fill="auto"/>
            <w:vAlign w:val="center"/>
          </w:tcPr>
          <w:p w14:paraId="6A2DB4C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6B13D0F">
            <w:pPr>
              <w:jc w:val="right"/>
              <w:rPr>
                <w:sz w:val="18"/>
                <w:szCs w:val="18"/>
              </w:rPr>
            </w:pPr>
            <w:r>
              <w:rPr>
                <w:rFonts w:hint="eastAsia" w:ascii="宋体" w:hAnsi="宋体" w:eastAsia="宋体" w:cs="宋体"/>
                <w:sz w:val="13"/>
                <w:szCs w:val="13"/>
              </w:rPr>
              <w:t>7.00</w:t>
            </w:r>
          </w:p>
        </w:tc>
        <w:tc>
          <w:tcPr>
            <w:tcW w:w="881" w:type="dxa"/>
            <w:shd w:val="clear" w:color="auto" w:fill="auto"/>
            <w:vAlign w:val="center"/>
          </w:tcPr>
          <w:p w14:paraId="2BBFE678">
            <w:pPr>
              <w:jc w:val="right"/>
              <w:rPr>
                <w:sz w:val="18"/>
                <w:szCs w:val="18"/>
              </w:rPr>
            </w:pPr>
          </w:p>
        </w:tc>
        <w:tc>
          <w:tcPr>
            <w:tcW w:w="881" w:type="dxa"/>
            <w:shd w:val="clear" w:color="auto" w:fill="auto"/>
            <w:vAlign w:val="center"/>
          </w:tcPr>
          <w:p w14:paraId="56294736">
            <w:pPr>
              <w:jc w:val="right"/>
              <w:rPr>
                <w:sz w:val="18"/>
                <w:szCs w:val="18"/>
              </w:rPr>
            </w:pPr>
          </w:p>
        </w:tc>
        <w:tc>
          <w:tcPr>
            <w:tcW w:w="881" w:type="dxa"/>
            <w:shd w:val="clear" w:color="auto" w:fill="auto"/>
            <w:vAlign w:val="center"/>
          </w:tcPr>
          <w:p w14:paraId="58B3DC46">
            <w:pPr>
              <w:jc w:val="right"/>
              <w:rPr>
                <w:sz w:val="18"/>
                <w:szCs w:val="18"/>
              </w:rPr>
            </w:pPr>
          </w:p>
        </w:tc>
        <w:tc>
          <w:tcPr>
            <w:tcW w:w="881" w:type="dxa"/>
            <w:shd w:val="clear" w:color="auto" w:fill="auto"/>
            <w:vAlign w:val="center"/>
          </w:tcPr>
          <w:p w14:paraId="10DBE587">
            <w:pPr>
              <w:jc w:val="right"/>
              <w:rPr>
                <w:sz w:val="18"/>
                <w:szCs w:val="18"/>
              </w:rPr>
            </w:pPr>
          </w:p>
        </w:tc>
        <w:tc>
          <w:tcPr>
            <w:tcW w:w="882" w:type="dxa"/>
            <w:shd w:val="clear" w:color="auto" w:fill="auto"/>
            <w:vAlign w:val="center"/>
          </w:tcPr>
          <w:p w14:paraId="7E2B45BA">
            <w:pPr>
              <w:jc w:val="right"/>
              <w:rPr>
                <w:sz w:val="18"/>
                <w:szCs w:val="18"/>
              </w:rPr>
            </w:pPr>
          </w:p>
        </w:tc>
        <w:tc>
          <w:tcPr>
            <w:tcW w:w="783" w:type="dxa"/>
            <w:shd w:val="clear" w:color="auto" w:fill="auto"/>
            <w:vAlign w:val="center"/>
          </w:tcPr>
          <w:p w14:paraId="3173FD11">
            <w:pPr>
              <w:jc w:val="right"/>
              <w:rPr>
                <w:sz w:val="18"/>
                <w:szCs w:val="18"/>
              </w:rPr>
            </w:pPr>
          </w:p>
        </w:tc>
        <w:tc>
          <w:tcPr>
            <w:tcW w:w="981" w:type="dxa"/>
            <w:shd w:val="clear" w:color="auto" w:fill="auto"/>
            <w:vAlign w:val="center"/>
          </w:tcPr>
          <w:p w14:paraId="65C806DE">
            <w:pPr>
              <w:jc w:val="right"/>
              <w:rPr>
                <w:sz w:val="18"/>
                <w:szCs w:val="18"/>
              </w:rPr>
            </w:pPr>
          </w:p>
        </w:tc>
        <w:tc>
          <w:tcPr>
            <w:tcW w:w="882" w:type="dxa"/>
            <w:shd w:val="clear" w:color="auto" w:fill="auto"/>
            <w:vAlign w:val="center"/>
          </w:tcPr>
          <w:p w14:paraId="3642FD9A">
            <w:pPr>
              <w:jc w:val="right"/>
              <w:rPr>
                <w:sz w:val="18"/>
                <w:szCs w:val="18"/>
              </w:rPr>
            </w:pPr>
          </w:p>
        </w:tc>
      </w:tr>
      <w:tr w14:paraId="5BE6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4848C6">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9E5A1DF">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B2997A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B27D3EB">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281538D0">
            <w:pPr>
              <w:jc w:val="left"/>
              <w:rPr>
                <w:sz w:val="18"/>
                <w:szCs w:val="18"/>
              </w:rPr>
            </w:pPr>
            <w:r>
              <w:rPr>
                <w:rFonts w:hint="eastAsia" w:ascii="宋体" w:hAnsi="宋体" w:eastAsia="宋体" w:cs="宋体"/>
                <w:sz w:val="13"/>
                <w:szCs w:val="13"/>
              </w:rPr>
              <w:t>2026年自治区公共图书馆  美术馆 文化馆[站]免费开放补助资金</w:t>
            </w:r>
          </w:p>
        </w:tc>
        <w:tc>
          <w:tcPr>
            <w:tcW w:w="881" w:type="dxa"/>
            <w:shd w:val="clear" w:color="auto" w:fill="auto"/>
            <w:vAlign w:val="center"/>
          </w:tcPr>
          <w:p w14:paraId="6AD7A77D">
            <w:pPr>
              <w:jc w:val="right"/>
              <w:rPr>
                <w:sz w:val="18"/>
                <w:szCs w:val="18"/>
              </w:rPr>
            </w:pPr>
            <w:r>
              <w:rPr>
                <w:rFonts w:hint="eastAsia" w:ascii="宋体" w:hAnsi="宋体" w:eastAsia="宋体" w:cs="宋体"/>
                <w:sz w:val="13"/>
                <w:szCs w:val="13"/>
              </w:rPr>
              <w:t>8.40</w:t>
            </w:r>
          </w:p>
        </w:tc>
        <w:tc>
          <w:tcPr>
            <w:tcW w:w="881" w:type="dxa"/>
            <w:shd w:val="clear" w:color="auto" w:fill="auto"/>
            <w:vAlign w:val="center"/>
          </w:tcPr>
          <w:p w14:paraId="73B86A3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F0D48F2">
            <w:pPr>
              <w:jc w:val="right"/>
              <w:rPr>
                <w:sz w:val="18"/>
                <w:szCs w:val="18"/>
              </w:rPr>
            </w:pPr>
            <w:r>
              <w:rPr>
                <w:rFonts w:hint="eastAsia" w:ascii="宋体" w:hAnsi="宋体" w:eastAsia="宋体" w:cs="宋体"/>
                <w:sz w:val="13"/>
                <w:szCs w:val="13"/>
              </w:rPr>
              <w:t>8.40</w:t>
            </w:r>
          </w:p>
        </w:tc>
        <w:tc>
          <w:tcPr>
            <w:tcW w:w="881" w:type="dxa"/>
            <w:shd w:val="clear" w:color="auto" w:fill="auto"/>
            <w:vAlign w:val="center"/>
          </w:tcPr>
          <w:p w14:paraId="668118CF">
            <w:pPr>
              <w:jc w:val="right"/>
              <w:rPr>
                <w:sz w:val="18"/>
                <w:szCs w:val="18"/>
              </w:rPr>
            </w:pPr>
          </w:p>
        </w:tc>
        <w:tc>
          <w:tcPr>
            <w:tcW w:w="881" w:type="dxa"/>
            <w:shd w:val="clear" w:color="auto" w:fill="auto"/>
            <w:vAlign w:val="center"/>
          </w:tcPr>
          <w:p w14:paraId="26B6E483">
            <w:pPr>
              <w:jc w:val="right"/>
              <w:rPr>
                <w:sz w:val="18"/>
                <w:szCs w:val="18"/>
              </w:rPr>
            </w:pPr>
          </w:p>
        </w:tc>
        <w:tc>
          <w:tcPr>
            <w:tcW w:w="881" w:type="dxa"/>
            <w:shd w:val="clear" w:color="auto" w:fill="auto"/>
            <w:vAlign w:val="center"/>
          </w:tcPr>
          <w:p w14:paraId="16A89FE1">
            <w:pPr>
              <w:jc w:val="right"/>
              <w:rPr>
                <w:sz w:val="18"/>
                <w:szCs w:val="18"/>
              </w:rPr>
            </w:pPr>
          </w:p>
        </w:tc>
        <w:tc>
          <w:tcPr>
            <w:tcW w:w="881" w:type="dxa"/>
            <w:shd w:val="clear" w:color="auto" w:fill="auto"/>
            <w:vAlign w:val="center"/>
          </w:tcPr>
          <w:p w14:paraId="55020D54">
            <w:pPr>
              <w:jc w:val="right"/>
              <w:rPr>
                <w:sz w:val="18"/>
                <w:szCs w:val="18"/>
              </w:rPr>
            </w:pPr>
          </w:p>
        </w:tc>
        <w:tc>
          <w:tcPr>
            <w:tcW w:w="882" w:type="dxa"/>
            <w:shd w:val="clear" w:color="auto" w:fill="auto"/>
            <w:vAlign w:val="center"/>
          </w:tcPr>
          <w:p w14:paraId="646BAA79">
            <w:pPr>
              <w:jc w:val="right"/>
              <w:rPr>
                <w:sz w:val="18"/>
                <w:szCs w:val="18"/>
              </w:rPr>
            </w:pPr>
          </w:p>
        </w:tc>
        <w:tc>
          <w:tcPr>
            <w:tcW w:w="783" w:type="dxa"/>
            <w:shd w:val="clear" w:color="auto" w:fill="auto"/>
            <w:vAlign w:val="center"/>
          </w:tcPr>
          <w:p w14:paraId="1C5D9661">
            <w:pPr>
              <w:jc w:val="right"/>
              <w:rPr>
                <w:sz w:val="18"/>
                <w:szCs w:val="18"/>
              </w:rPr>
            </w:pPr>
          </w:p>
        </w:tc>
        <w:tc>
          <w:tcPr>
            <w:tcW w:w="981" w:type="dxa"/>
            <w:shd w:val="clear" w:color="auto" w:fill="auto"/>
            <w:vAlign w:val="center"/>
          </w:tcPr>
          <w:p w14:paraId="692B6208">
            <w:pPr>
              <w:jc w:val="right"/>
              <w:rPr>
                <w:sz w:val="18"/>
                <w:szCs w:val="18"/>
              </w:rPr>
            </w:pPr>
          </w:p>
        </w:tc>
        <w:tc>
          <w:tcPr>
            <w:tcW w:w="882" w:type="dxa"/>
            <w:shd w:val="clear" w:color="auto" w:fill="auto"/>
            <w:vAlign w:val="center"/>
          </w:tcPr>
          <w:p w14:paraId="03D69AAE">
            <w:pPr>
              <w:jc w:val="right"/>
              <w:rPr>
                <w:sz w:val="18"/>
                <w:szCs w:val="18"/>
              </w:rPr>
            </w:pPr>
          </w:p>
        </w:tc>
      </w:tr>
      <w:tr w14:paraId="46956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7BD7B6">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D0268C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2451A9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14627B9">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601FBDB9">
            <w:pPr>
              <w:jc w:val="left"/>
              <w:rPr>
                <w:sz w:val="18"/>
                <w:szCs w:val="18"/>
              </w:rPr>
            </w:pPr>
            <w:r>
              <w:rPr>
                <w:rFonts w:hint="eastAsia" w:ascii="宋体" w:hAnsi="宋体" w:eastAsia="宋体" w:cs="宋体"/>
                <w:sz w:val="13"/>
                <w:szCs w:val="13"/>
              </w:rPr>
              <w:t>2026年中央公共图书馆 美术馆 文化馆（站）免费开放补助资金</w:t>
            </w:r>
          </w:p>
        </w:tc>
        <w:tc>
          <w:tcPr>
            <w:tcW w:w="881" w:type="dxa"/>
            <w:shd w:val="clear" w:color="auto" w:fill="auto"/>
            <w:vAlign w:val="center"/>
          </w:tcPr>
          <w:p w14:paraId="01DE55A6">
            <w:pPr>
              <w:jc w:val="right"/>
              <w:rPr>
                <w:sz w:val="18"/>
                <w:szCs w:val="18"/>
              </w:rPr>
            </w:pPr>
            <w:r>
              <w:rPr>
                <w:rFonts w:hint="eastAsia" w:ascii="宋体" w:hAnsi="宋体" w:eastAsia="宋体" w:cs="宋体"/>
                <w:sz w:val="13"/>
                <w:szCs w:val="13"/>
              </w:rPr>
              <w:t>48.00</w:t>
            </w:r>
          </w:p>
        </w:tc>
        <w:tc>
          <w:tcPr>
            <w:tcW w:w="881" w:type="dxa"/>
            <w:shd w:val="clear" w:color="auto" w:fill="auto"/>
            <w:vAlign w:val="center"/>
          </w:tcPr>
          <w:p w14:paraId="52460A3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54E6134">
            <w:pPr>
              <w:jc w:val="right"/>
              <w:rPr>
                <w:sz w:val="18"/>
                <w:szCs w:val="18"/>
              </w:rPr>
            </w:pPr>
            <w:r>
              <w:rPr>
                <w:rFonts w:hint="eastAsia" w:ascii="宋体" w:hAnsi="宋体" w:eastAsia="宋体" w:cs="宋体"/>
                <w:sz w:val="13"/>
                <w:szCs w:val="13"/>
              </w:rPr>
              <w:t>48.00</w:t>
            </w:r>
          </w:p>
        </w:tc>
        <w:tc>
          <w:tcPr>
            <w:tcW w:w="881" w:type="dxa"/>
            <w:shd w:val="clear" w:color="auto" w:fill="auto"/>
            <w:vAlign w:val="center"/>
          </w:tcPr>
          <w:p w14:paraId="4F99FA5F">
            <w:pPr>
              <w:jc w:val="right"/>
              <w:rPr>
                <w:sz w:val="18"/>
                <w:szCs w:val="18"/>
              </w:rPr>
            </w:pPr>
          </w:p>
        </w:tc>
        <w:tc>
          <w:tcPr>
            <w:tcW w:w="881" w:type="dxa"/>
            <w:shd w:val="clear" w:color="auto" w:fill="auto"/>
            <w:vAlign w:val="center"/>
          </w:tcPr>
          <w:p w14:paraId="2B52A669">
            <w:pPr>
              <w:jc w:val="right"/>
              <w:rPr>
                <w:sz w:val="18"/>
                <w:szCs w:val="18"/>
              </w:rPr>
            </w:pPr>
          </w:p>
        </w:tc>
        <w:tc>
          <w:tcPr>
            <w:tcW w:w="881" w:type="dxa"/>
            <w:shd w:val="clear" w:color="auto" w:fill="auto"/>
            <w:vAlign w:val="center"/>
          </w:tcPr>
          <w:p w14:paraId="1CC31134">
            <w:pPr>
              <w:jc w:val="right"/>
              <w:rPr>
                <w:sz w:val="18"/>
                <w:szCs w:val="18"/>
              </w:rPr>
            </w:pPr>
          </w:p>
        </w:tc>
        <w:tc>
          <w:tcPr>
            <w:tcW w:w="881" w:type="dxa"/>
            <w:shd w:val="clear" w:color="auto" w:fill="auto"/>
            <w:vAlign w:val="center"/>
          </w:tcPr>
          <w:p w14:paraId="298440EF">
            <w:pPr>
              <w:jc w:val="right"/>
              <w:rPr>
                <w:sz w:val="18"/>
                <w:szCs w:val="18"/>
              </w:rPr>
            </w:pPr>
          </w:p>
        </w:tc>
        <w:tc>
          <w:tcPr>
            <w:tcW w:w="882" w:type="dxa"/>
            <w:shd w:val="clear" w:color="auto" w:fill="auto"/>
            <w:vAlign w:val="center"/>
          </w:tcPr>
          <w:p w14:paraId="71CE9400">
            <w:pPr>
              <w:jc w:val="right"/>
              <w:rPr>
                <w:sz w:val="18"/>
                <w:szCs w:val="18"/>
              </w:rPr>
            </w:pPr>
          </w:p>
        </w:tc>
        <w:tc>
          <w:tcPr>
            <w:tcW w:w="783" w:type="dxa"/>
            <w:shd w:val="clear" w:color="auto" w:fill="auto"/>
            <w:vAlign w:val="center"/>
          </w:tcPr>
          <w:p w14:paraId="2244E37E">
            <w:pPr>
              <w:jc w:val="right"/>
              <w:rPr>
                <w:sz w:val="18"/>
                <w:szCs w:val="18"/>
              </w:rPr>
            </w:pPr>
          </w:p>
        </w:tc>
        <w:tc>
          <w:tcPr>
            <w:tcW w:w="981" w:type="dxa"/>
            <w:shd w:val="clear" w:color="auto" w:fill="auto"/>
            <w:vAlign w:val="center"/>
          </w:tcPr>
          <w:p w14:paraId="6E38052C">
            <w:pPr>
              <w:jc w:val="right"/>
              <w:rPr>
                <w:sz w:val="18"/>
                <w:szCs w:val="18"/>
              </w:rPr>
            </w:pPr>
          </w:p>
        </w:tc>
        <w:tc>
          <w:tcPr>
            <w:tcW w:w="882" w:type="dxa"/>
            <w:shd w:val="clear" w:color="auto" w:fill="auto"/>
            <w:vAlign w:val="center"/>
          </w:tcPr>
          <w:p w14:paraId="38D85D81">
            <w:pPr>
              <w:jc w:val="right"/>
              <w:rPr>
                <w:sz w:val="18"/>
                <w:szCs w:val="18"/>
              </w:rPr>
            </w:pPr>
          </w:p>
        </w:tc>
      </w:tr>
      <w:tr w14:paraId="7272A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62E5A9">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0A87CEF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CCC493E">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38F6AFB">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631698FB">
            <w:pPr>
              <w:jc w:val="left"/>
              <w:rPr>
                <w:sz w:val="18"/>
                <w:szCs w:val="18"/>
              </w:rPr>
            </w:pPr>
            <w:r>
              <w:rPr>
                <w:rFonts w:hint="eastAsia" w:ascii="宋体" w:hAnsi="宋体" w:eastAsia="宋体" w:cs="宋体"/>
                <w:sz w:val="13"/>
                <w:szCs w:val="13"/>
              </w:rPr>
              <w:t>2026年自治区旅游发展专项资金</w:t>
            </w:r>
          </w:p>
        </w:tc>
        <w:tc>
          <w:tcPr>
            <w:tcW w:w="881" w:type="dxa"/>
            <w:shd w:val="clear" w:color="auto" w:fill="auto"/>
            <w:vAlign w:val="center"/>
          </w:tcPr>
          <w:p w14:paraId="27CC977E">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CA550F9">
            <w:pPr>
              <w:jc w:val="right"/>
              <w:rPr>
                <w:sz w:val="18"/>
                <w:szCs w:val="18"/>
              </w:rPr>
            </w:pPr>
          </w:p>
        </w:tc>
        <w:tc>
          <w:tcPr>
            <w:tcW w:w="881" w:type="dxa"/>
            <w:shd w:val="clear" w:color="auto" w:fill="auto"/>
            <w:vAlign w:val="center"/>
          </w:tcPr>
          <w:p w14:paraId="6C4BA5A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0C9D41B">
            <w:pPr>
              <w:jc w:val="right"/>
              <w:rPr>
                <w:sz w:val="18"/>
                <w:szCs w:val="18"/>
              </w:rPr>
            </w:pPr>
          </w:p>
        </w:tc>
        <w:tc>
          <w:tcPr>
            <w:tcW w:w="881" w:type="dxa"/>
            <w:shd w:val="clear" w:color="auto" w:fill="auto"/>
            <w:vAlign w:val="center"/>
          </w:tcPr>
          <w:p w14:paraId="07DBE278">
            <w:pPr>
              <w:jc w:val="right"/>
              <w:rPr>
                <w:sz w:val="18"/>
                <w:szCs w:val="18"/>
              </w:rPr>
            </w:pPr>
          </w:p>
        </w:tc>
        <w:tc>
          <w:tcPr>
            <w:tcW w:w="881" w:type="dxa"/>
            <w:shd w:val="clear" w:color="auto" w:fill="auto"/>
            <w:vAlign w:val="center"/>
          </w:tcPr>
          <w:p w14:paraId="2AAF7B85">
            <w:pPr>
              <w:jc w:val="right"/>
              <w:rPr>
                <w:sz w:val="18"/>
                <w:szCs w:val="18"/>
              </w:rPr>
            </w:pPr>
          </w:p>
        </w:tc>
        <w:tc>
          <w:tcPr>
            <w:tcW w:w="881" w:type="dxa"/>
            <w:shd w:val="clear" w:color="auto" w:fill="auto"/>
            <w:vAlign w:val="center"/>
          </w:tcPr>
          <w:p w14:paraId="2E7375FF">
            <w:pPr>
              <w:jc w:val="right"/>
              <w:rPr>
                <w:sz w:val="18"/>
                <w:szCs w:val="18"/>
              </w:rPr>
            </w:pPr>
          </w:p>
        </w:tc>
        <w:tc>
          <w:tcPr>
            <w:tcW w:w="882" w:type="dxa"/>
            <w:shd w:val="clear" w:color="auto" w:fill="auto"/>
            <w:vAlign w:val="center"/>
          </w:tcPr>
          <w:p w14:paraId="03DAEA09">
            <w:pPr>
              <w:jc w:val="right"/>
              <w:rPr>
                <w:sz w:val="18"/>
                <w:szCs w:val="18"/>
              </w:rPr>
            </w:pPr>
          </w:p>
        </w:tc>
        <w:tc>
          <w:tcPr>
            <w:tcW w:w="783" w:type="dxa"/>
            <w:shd w:val="clear" w:color="auto" w:fill="auto"/>
            <w:vAlign w:val="center"/>
          </w:tcPr>
          <w:p w14:paraId="7B9A1931">
            <w:pPr>
              <w:jc w:val="right"/>
              <w:rPr>
                <w:sz w:val="18"/>
                <w:szCs w:val="18"/>
              </w:rPr>
            </w:pPr>
          </w:p>
        </w:tc>
        <w:tc>
          <w:tcPr>
            <w:tcW w:w="981" w:type="dxa"/>
            <w:shd w:val="clear" w:color="auto" w:fill="auto"/>
            <w:vAlign w:val="center"/>
          </w:tcPr>
          <w:p w14:paraId="66A06573">
            <w:pPr>
              <w:jc w:val="right"/>
              <w:rPr>
                <w:sz w:val="18"/>
                <w:szCs w:val="18"/>
              </w:rPr>
            </w:pPr>
          </w:p>
        </w:tc>
        <w:tc>
          <w:tcPr>
            <w:tcW w:w="882" w:type="dxa"/>
            <w:shd w:val="clear" w:color="auto" w:fill="auto"/>
            <w:vAlign w:val="center"/>
          </w:tcPr>
          <w:p w14:paraId="4E5A8ADD">
            <w:pPr>
              <w:jc w:val="right"/>
              <w:rPr>
                <w:sz w:val="18"/>
                <w:szCs w:val="18"/>
              </w:rPr>
            </w:pPr>
          </w:p>
        </w:tc>
      </w:tr>
      <w:tr w14:paraId="61C6E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D63422">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119EFB1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8A8EBD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70CC637">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2B461788">
            <w:pPr>
              <w:jc w:val="left"/>
              <w:rPr>
                <w:sz w:val="18"/>
                <w:szCs w:val="18"/>
              </w:rPr>
            </w:pPr>
            <w:r>
              <w:rPr>
                <w:rFonts w:hint="eastAsia" w:ascii="宋体" w:hAnsi="宋体" w:eastAsia="宋体" w:cs="宋体"/>
                <w:sz w:val="13"/>
                <w:szCs w:val="13"/>
              </w:rPr>
              <w:t>2026年公共图书馆 美术馆 文化馆[站]免费开放补助资金（县级资金）</w:t>
            </w:r>
          </w:p>
        </w:tc>
        <w:tc>
          <w:tcPr>
            <w:tcW w:w="881" w:type="dxa"/>
            <w:shd w:val="clear" w:color="auto" w:fill="auto"/>
            <w:vAlign w:val="center"/>
          </w:tcPr>
          <w:p w14:paraId="32530134">
            <w:pPr>
              <w:jc w:val="right"/>
              <w:rPr>
                <w:sz w:val="18"/>
                <w:szCs w:val="18"/>
              </w:rPr>
            </w:pPr>
            <w:r>
              <w:rPr>
                <w:rFonts w:hint="eastAsia" w:ascii="宋体" w:hAnsi="宋体" w:eastAsia="宋体" w:cs="宋体"/>
                <w:sz w:val="13"/>
                <w:szCs w:val="13"/>
              </w:rPr>
              <w:t>3.60</w:t>
            </w:r>
          </w:p>
        </w:tc>
        <w:tc>
          <w:tcPr>
            <w:tcW w:w="881" w:type="dxa"/>
            <w:shd w:val="clear" w:color="auto" w:fill="auto"/>
            <w:vAlign w:val="center"/>
          </w:tcPr>
          <w:p w14:paraId="0988AF7D">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7441015">
            <w:pPr>
              <w:jc w:val="right"/>
              <w:rPr>
                <w:sz w:val="18"/>
                <w:szCs w:val="18"/>
              </w:rPr>
            </w:pPr>
            <w:r>
              <w:rPr>
                <w:rFonts w:hint="eastAsia" w:ascii="宋体" w:hAnsi="宋体" w:eastAsia="宋体" w:cs="宋体"/>
                <w:sz w:val="13"/>
                <w:szCs w:val="13"/>
              </w:rPr>
              <w:t>3.60</w:t>
            </w:r>
          </w:p>
        </w:tc>
        <w:tc>
          <w:tcPr>
            <w:tcW w:w="881" w:type="dxa"/>
            <w:shd w:val="clear" w:color="auto" w:fill="auto"/>
            <w:vAlign w:val="center"/>
          </w:tcPr>
          <w:p w14:paraId="17D5CC61">
            <w:pPr>
              <w:jc w:val="right"/>
              <w:rPr>
                <w:sz w:val="18"/>
                <w:szCs w:val="18"/>
              </w:rPr>
            </w:pPr>
          </w:p>
        </w:tc>
        <w:tc>
          <w:tcPr>
            <w:tcW w:w="881" w:type="dxa"/>
            <w:shd w:val="clear" w:color="auto" w:fill="auto"/>
            <w:vAlign w:val="center"/>
          </w:tcPr>
          <w:p w14:paraId="3CBC8523">
            <w:pPr>
              <w:jc w:val="right"/>
              <w:rPr>
                <w:sz w:val="18"/>
                <w:szCs w:val="18"/>
              </w:rPr>
            </w:pPr>
          </w:p>
        </w:tc>
        <w:tc>
          <w:tcPr>
            <w:tcW w:w="881" w:type="dxa"/>
            <w:shd w:val="clear" w:color="auto" w:fill="auto"/>
            <w:vAlign w:val="center"/>
          </w:tcPr>
          <w:p w14:paraId="5E7A8A2B">
            <w:pPr>
              <w:jc w:val="right"/>
              <w:rPr>
                <w:sz w:val="18"/>
                <w:szCs w:val="18"/>
              </w:rPr>
            </w:pPr>
          </w:p>
        </w:tc>
        <w:tc>
          <w:tcPr>
            <w:tcW w:w="881" w:type="dxa"/>
            <w:shd w:val="clear" w:color="auto" w:fill="auto"/>
            <w:vAlign w:val="center"/>
          </w:tcPr>
          <w:p w14:paraId="1CE2A268">
            <w:pPr>
              <w:jc w:val="right"/>
              <w:rPr>
                <w:sz w:val="18"/>
                <w:szCs w:val="18"/>
              </w:rPr>
            </w:pPr>
          </w:p>
        </w:tc>
        <w:tc>
          <w:tcPr>
            <w:tcW w:w="882" w:type="dxa"/>
            <w:shd w:val="clear" w:color="auto" w:fill="auto"/>
            <w:vAlign w:val="center"/>
          </w:tcPr>
          <w:p w14:paraId="47778AD4">
            <w:pPr>
              <w:jc w:val="right"/>
              <w:rPr>
                <w:sz w:val="18"/>
                <w:szCs w:val="18"/>
              </w:rPr>
            </w:pPr>
          </w:p>
        </w:tc>
        <w:tc>
          <w:tcPr>
            <w:tcW w:w="783" w:type="dxa"/>
            <w:shd w:val="clear" w:color="auto" w:fill="auto"/>
            <w:vAlign w:val="center"/>
          </w:tcPr>
          <w:p w14:paraId="36F2E895">
            <w:pPr>
              <w:jc w:val="right"/>
              <w:rPr>
                <w:sz w:val="18"/>
                <w:szCs w:val="18"/>
              </w:rPr>
            </w:pPr>
          </w:p>
        </w:tc>
        <w:tc>
          <w:tcPr>
            <w:tcW w:w="981" w:type="dxa"/>
            <w:shd w:val="clear" w:color="auto" w:fill="auto"/>
            <w:vAlign w:val="center"/>
          </w:tcPr>
          <w:p w14:paraId="1005B97E">
            <w:pPr>
              <w:jc w:val="right"/>
              <w:rPr>
                <w:sz w:val="18"/>
                <w:szCs w:val="18"/>
              </w:rPr>
            </w:pPr>
          </w:p>
        </w:tc>
        <w:tc>
          <w:tcPr>
            <w:tcW w:w="882" w:type="dxa"/>
            <w:shd w:val="clear" w:color="auto" w:fill="auto"/>
            <w:vAlign w:val="center"/>
          </w:tcPr>
          <w:p w14:paraId="58B0C850">
            <w:pPr>
              <w:jc w:val="right"/>
              <w:rPr>
                <w:sz w:val="18"/>
                <w:szCs w:val="18"/>
              </w:rPr>
            </w:pPr>
          </w:p>
        </w:tc>
      </w:tr>
      <w:tr w14:paraId="6E86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484B966">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382F359">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75415F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CE9E27F">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6131FD33">
            <w:pPr>
              <w:jc w:val="left"/>
              <w:rPr>
                <w:sz w:val="18"/>
                <w:szCs w:val="18"/>
              </w:rPr>
            </w:pPr>
            <w:r>
              <w:rPr>
                <w:rFonts w:hint="eastAsia" w:ascii="宋体" w:hAnsi="宋体" w:eastAsia="宋体" w:cs="宋体"/>
                <w:sz w:val="13"/>
                <w:szCs w:val="13"/>
              </w:rPr>
              <w:t>2026年综合业务经费</w:t>
            </w:r>
          </w:p>
        </w:tc>
        <w:tc>
          <w:tcPr>
            <w:tcW w:w="881" w:type="dxa"/>
            <w:shd w:val="clear" w:color="auto" w:fill="auto"/>
            <w:vAlign w:val="center"/>
          </w:tcPr>
          <w:p w14:paraId="55082BBD">
            <w:pPr>
              <w:jc w:val="right"/>
              <w:rPr>
                <w:sz w:val="18"/>
                <w:szCs w:val="18"/>
              </w:rPr>
            </w:pPr>
            <w:r>
              <w:rPr>
                <w:rFonts w:hint="eastAsia" w:ascii="宋体" w:hAnsi="宋体" w:eastAsia="宋体" w:cs="宋体"/>
                <w:sz w:val="13"/>
                <w:szCs w:val="13"/>
              </w:rPr>
              <w:t>299.99</w:t>
            </w:r>
          </w:p>
        </w:tc>
        <w:tc>
          <w:tcPr>
            <w:tcW w:w="881" w:type="dxa"/>
            <w:shd w:val="clear" w:color="auto" w:fill="auto"/>
            <w:vAlign w:val="center"/>
          </w:tcPr>
          <w:p w14:paraId="59F3E09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5808A3A">
            <w:pPr>
              <w:jc w:val="right"/>
              <w:rPr>
                <w:sz w:val="18"/>
                <w:szCs w:val="18"/>
              </w:rPr>
            </w:pPr>
            <w:r>
              <w:rPr>
                <w:rFonts w:hint="eastAsia" w:ascii="宋体" w:hAnsi="宋体" w:eastAsia="宋体" w:cs="宋体"/>
                <w:sz w:val="13"/>
                <w:szCs w:val="13"/>
              </w:rPr>
              <w:t>228.56</w:t>
            </w:r>
          </w:p>
        </w:tc>
        <w:tc>
          <w:tcPr>
            <w:tcW w:w="881" w:type="dxa"/>
            <w:shd w:val="clear" w:color="auto" w:fill="auto"/>
            <w:vAlign w:val="center"/>
          </w:tcPr>
          <w:p w14:paraId="0904B7E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3ACD68D">
            <w:pPr>
              <w:jc w:val="right"/>
              <w:rPr>
                <w:sz w:val="18"/>
                <w:szCs w:val="18"/>
              </w:rPr>
            </w:pPr>
          </w:p>
        </w:tc>
        <w:tc>
          <w:tcPr>
            <w:tcW w:w="881" w:type="dxa"/>
            <w:shd w:val="clear" w:color="auto" w:fill="auto"/>
            <w:vAlign w:val="center"/>
          </w:tcPr>
          <w:p w14:paraId="37743E13">
            <w:pPr>
              <w:jc w:val="right"/>
              <w:rPr>
                <w:sz w:val="18"/>
                <w:szCs w:val="18"/>
              </w:rPr>
            </w:pPr>
          </w:p>
        </w:tc>
        <w:tc>
          <w:tcPr>
            <w:tcW w:w="881" w:type="dxa"/>
            <w:shd w:val="clear" w:color="auto" w:fill="auto"/>
            <w:vAlign w:val="center"/>
          </w:tcPr>
          <w:p w14:paraId="760BDF4F">
            <w:pPr>
              <w:jc w:val="right"/>
              <w:rPr>
                <w:sz w:val="18"/>
                <w:szCs w:val="18"/>
              </w:rPr>
            </w:pPr>
            <w:r>
              <w:rPr>
                <w:rFonts w:hint="eastAsia" w:ascii="宋体" w:hAnsi="宋体" w:eastAsia="宋体" w:cs="宋体"/>
                <w:sz w:val="13"/>
                <w:szCs w:val="13"/>
              </w:rPr>
              <w:t>71.43</w:t>
            </w:r>
          </w:p>
        </w:tc>
        <w:tc>
          <w:tcPr>
            <w:tcW w:w="882" w:type="dxa"/>
            <w:shd w:val="clear" w:color="auto" w:fill="auto"/>
            <w:vAlign w:val="center"/>
          </w:tcPr>
          <w:p w14:paraId="17E0D0F6">
            <w:pPr>
              <w:jc w:val="right"/>
              <w:rPr>
                <w:sz w:val="18"/>
                <w:szCs w:val="18"/>
              </w:rPr>
            </w:pPr>
          </w:p>
        </w:tc>
        <w:tc>
          <w:tcPr>
            <w:tcW w:w="783" w:type="dxa"/>
            <w:shd w:val="clear" w:color="auto" w:fill="auto"/>
            <w:vAlign w:val="center"/>
          </w:tcPr>
          <w:p w14:paraId="67321362">
            <w:pPr>
              <w:jc w:val="right"/>
              <w:rPr>
                <w:sz w:val="18"/>
                <w:szCs w:val="18"/>
              </w:rPr>
            </w:pPr>
          </w:p>
        </w:tc>
        <w:tc>
          <w:tcPr>
            <w:tcW w:w="981" w:type="dxa"/>
            <w:shd w:val="clear" w:color="auto" w:fill="auto"/>
            <w:vAlign w:val="center"/>
          </w:tcPr>
          <w:p w14:paraId="3CA7A618">
            <w:pPr>
              <w:jc w:val="right"/>
              <w:rPr>
                <w:sz w:val="18"/>
                <w:szCs w:val="18"/>
              </w:rPr>
            </w:pPr>
          </w:p>
        </w:tc>
        <w:tc>
          <w:tcPr>
            <w:tcW w:w="882" w:type="dxa"/>
            <w:shd w:val="clear" w:color="auto" w:fill="auto"/>
            <w:vAlign w:val="center"/>
          </w:tcPr>
          <w:p w14:paraId="48E55AB7">
            <w:pPr>
              <w:jc w:val="right"/>
              <w:rPr>
                <w:sz w:val="18"/>
                <w:szCs w:val="18"/>
              </w:rPr>
            </w:pPr>
          </w:p>
        </w:tc>
      </w:tr>
      <w:tr w14:paraId="0817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48718D">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04BF011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BE6A6F5">
            <w:pPr>
              <w:jc w:val="center"/>
              <w:rPr>
                <w:sz w:val="18"/>
                <w:szCs w:val="18"/>
              </w:rPr>
            </w:pPr>
          </w:p>
        </w:tc>
        <w:tc>
          <w:tcPr>
            <w:tcW w:w="2073" w:type="dxa"/>
            <w:shd w:val="clear" w:color="auto" w:fill="auto"/>
            <w:vAlign w:val="center"/>
          </w:tcPr>
          <w:p w14:paraId="382562AB">
            <w:pPr>
              <w:jc w:val="left"/>
              <w:rPr>
                <w:sz w:val="18"/>
                <w:szCs w:val="18"/>
              </w:rPr>
            </w:pPr>
            <w:r>
              <w:rPr>
                <w:rFonts w:hint="eastAsia" w:ascii="宋体" w:hAnsi="宋体" w:eastAsia="宋体" w:cs="宋体"/>
                <w:sz w:val="13"/>
                <w:szCs w:val="13"/>
              </w:rPr>
              <w:t>文物</w:t>
            </w:r>
          </w:p>
        </w:tc>
        <w:tc>
          <w:tcPr>
            <w:tcW w:w="2073" w:type="dxa"/>
            <w:shd w:val="clear" w:color="auto" w:fill="auto"/>
            <w:vAlign w:val="center"/>
          </w:tcPr>
          <w:p w14:paraId="7DE16775">
            <w:pPr>
              <w:jc w:val="left"/>
              <w:rPr>
                <w:sz w:val="18"/>
                <w:szCs w:val="18"/>
              </w:rPr>
            </w:pPr>
          </w:p>
        </w:tc>
        <w:tc>
          <w:tcPr>
            <w:tcW w:w="881" w:type="dxa"/>
            <w:shd w:val="clear" w:color="auto" w:fill="auto"/>
            <w:vAlign w:val="center"/>
          </w:tcPr>
          <w:p w14:paraId="1BFA842C">
            <w:pPr>
              <w:jc w:val="right"/>
              <w:rPr>
                <w:sz w:val="18"/>
                <w:szCs w:val="18"/>
              </w:rPr>
            </w:pPr>
            <w:r>
              <w:rPr>
                <w:rFonts w:hint="eastAsia" w:ascii="宋体" w:hAnsi="宋体" w:eastAsia="宋体" w:cs="宋体"/>
                <w:sz w:val="13"/>
                <w:szCs w:val="13"/>
              </w:rPr>
              <w:t>15.60</w:t>
            </w:r>
          </w:p>
        </w:tc>
        <w:tc>
          <w:tcPr>
            <w:tcW w:w="881" w:type="dxa"/>
            <w:shd w:val="clear" w:color="auto" w:fill="auto"/>
            <w:vAlign w:val="center"/>
          </w:tcPr>
          <w:p w14:paraId="2396A3A4">
            <w:pPr>
              <w:jc w:val="right"/>
              <w:rPr>
                <w:sz w:val="18"/>
                <w:szCs w:val="18"/>
              </w:rPr>
            </w:pPr>
          </w:p>
        </w:tc>
        <w:tc>
          <w:tcPr>
            <w:tcW w:w="881" w:type="dxa"/>
            <w:shd w:val="clear" w:color="auto" w:fill="auto"/>
            <w:vAlign w:val="center"/>
          </w:tcPr>
          <w:p w14:paraId="3833355D">
            <w:pPr>
              <w:jc w:val="right"/>
              <w:rPr>
                <w:sz w:val="18"/>
                <w:szCs w:val="18"/>
              </w:rPr>
            </w:pPr>
          </w:p>
        </w:tc>
        <w:tc>
          <w:tcPr>
            <w:tcW w:w="881" w:type="dxa"/>
            <w:shd w:val="clear" w:color="auto" w:fill="auto"/>
            <w:vAlign w:val="center"/>
          </w:tcPr>
          <w:p w14:paraId="7BCB8172">
            <w:pPr>
              <w:jc w:val="right"/>
              <w:rPr>
                <w:sz w:val="18"/>
                <w:szCs w:val="18"/>
              </w:rPr>
            </w:pPr>
            <w:r>
              <w:rPr>
                <w:rFonts w:hint="eastAsia" w:ascii="宋体" w:hAnsi="宋体" w:eastAsia="宋体" w:cs="宋体"/>
                <w:sz w:val="13"/>
                <w:szCs w:val="13"/>
              </w:rPr>
              <w:t>15.60</w:t>
            </w:r>
          </w:p>
        </w:tc>
        <w:tc>
          <w:tcPr>
            <w:tcW w:w="881" w:type="dxa"/>
            <w:shd w:val="clear" w:color="auto" w:fill="auto"/>
            <w:vAlign w:val="center"/>
          </w:tcPr>
          <w:p w14:paraId="631790D4">
            <w:pPr>
              <w:jc w:val="right"/>
              <w:rPr>
                <w:sz w:val="18"/>
                <w:szCs w:val="18"/>
              </w:rPr>
            </w:pPr>
          </w:p>
        </w:tc>
        <w:tc>
          <w:tcPr>
            <w:tcW w:w="881" w:type="dxa"/>
            <w:shd w:val="clear" w:color="auto" w:fill="auto"/>
            <w:vAlign w:val="center"/>
          </w:tcPr>
          <w:p w14:paraId="7F9E7277">
            <w:pPr>
              <w:jc w:val="right"/>
              <w:rPr>
                <w:sz w:val="18"/>
                <w:szCs w:val="18"/>
              </w:rPr>
            </w:pPr>
          </w:p>
        </w:tc>
        <w:tc>
          <w:tcPr>
            <w:tcW w:w="881" w:type="dxa"/>
            <w:shd w:val="clear" w:color="auto" w:fill="auto"/>
            <w:vAlign w:val="center"/>
          </w:tcPr>
          <w:p w14:paraId="1A07BC9D">
            <w:pPr>
              <w:jc w:val="right"/>
              <w:rPr>
                <w:sz w:val="18"/>
                <w:szCs w:val="18"/>
              </w:rPr>
            </w:pPr>
          </w:p>
        </w:tc>
        <w:tc>
          <w:tcPr>
            <w:tcW w:w="882" w:type="dxa"/>
            <w:shd w:val="clear" w:color="auto" w:fill="auto"/>
            <w:vAlign w:val="center"/>
          </w:tcPr>
          <w:p w14:paraId="6D66697D">
            <w:pPr>
              <w:jc w:val="right"/>
              <w:rPr>
                <w:sz w:val="18"/>
                <w:szCs w:val="18"/>
              </w:rPr>
            </w:pPr>
          </w:p>
        </w:tc>
        <w:tc>
          <w:tcPr>
            <w:tcW w:w="783" w:type="dxa"/>
            <w:shd w:val="clear" w:color="auto" w:fill="auto"/>
            <w:vAlign w:val="center"/>
          </w:tcPr>
          <w:p w14:paraId="4B5D6190">
            <w:pPr>
              <w:jc w:val="right"/>
              <w:rPr>
                <w:sz w:val="18"/>
                <w:szCs w:val="18"/>
              </w:rPr>
            </w:pPr>
          </w:p>
        </w:tc>
        <w:tc>
          <w:tcPr>
            <w:tcW w:w="981" w:type="dxa"/>
            <w:shd w:val="clear" w:color="auto" w:fill="auto"/>
            <w:vAlign w:val="center"/>
          </w:tcPr>
          <w:p w14:paraId="0569C7EE">
            <w:pPr>
              <w:jc w:val="right"/>
              <w:rPr>
                <w:sz w:val="18"/>
                <w:szCs w:val="18"/>
              </w:rPr>
            </w:pPr>
          </w:p>
        </w:tc>
        <w:tc>
          <w:tcPr>
            <w:tcW w:w="882" w:type="dxa"/>
            <w:shd w:val="clear" w:color="auto" w:fill="auto"/>
            <w:vAlign w:val="center"/>
          </w:tcPr>
          <w:p w14:paraId="68F1E0BC">
            <w:pPr>
              <w:jc w:val="right"/>
              <w:rPr>
                <w:sz w:val="18"/>
                <w:szCs w:val="18"/>
              </w:rPr>
            </w:pPr>
          </w:p>
        </w:tc>
      </w:tr>
      <w:tr w14:paraId="69D86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A77935">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A6B8DE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6A3C344">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21FB8C96">
            <w:pPr>
              <w:jc w:val="left"/>
              <w:rPr>
                <w:sz w:val="18"/>
                <w:szCs w:val="18"/>
              </w:rPr>
            </w:pPr>
            <w:r>
              <w:rPr>
                <w:rFonts w:hint="eastAsia" w:ascii="宋体" w:hAnsi="宋体" w:eastAsia="宋体" w:cs="宋体"/>
                <w:sz w:val="13"/>
                <w:szCs w:val="13"/>
              </w:rPr>
              <w:t>文物保护</w:t>
            </w:r>
          </w:p>
        </w:tc>
        <w:tc>
          <w:tcPr>
            <w:tcW w:w="2073" w:type="dxa"/>
            <w:shd w:val="clear" w:color="auto" w:fill="auto"/>
            <w:vAlign w:val="center"/>
          </w:tcPr>
          <w:p w14:paraId="2313706F">
            <w:pPr>
              <w:jc w:val="left"/>
              <w:rPr>
                <w:sz w:val="18"/>
                <w:szCs w:val="18"/>
              </w:rPr>
            </w:pPr>
            <w:r>
              <w:rPr>
                <w:rFonts w:hint="eastAsia" w:ascii="宋体" w:hAnsi="宋体" w:eastAsia="宋体" w:cs="宋体"/>
                <w:sz w:val="13"/>
                <w:szCs w:val="13"/>
              </w:rPr>
              <w:t>2026年自治区野外文物保护单位看护人员专项补助经费</w:t>
            </w:r>
          </w:p>
        </w:tc>
        <w:tc>
          <w:tcPr>
            <w:tcW w:w="881" w:type="dxa"/>
            <w:shd w:val="clear" w:color="auto" w:fill="auto"/>
            <w:vAlign w:val="center"/>
          </w:tcPr>
          <w:p w14:paraId="15E5FC89">
            <w:pPr>
              <w:jc w:val="right"/>
              <w:rPr>
                <w:sz w:val="18"/>
                <w:szCs w:val="18"/>
              </w:rPr>
            </w:pPr>
            <w:r>
              <w:rPr>
                <w:rFonts w:hint="eastAsia" w:ascii="宋体" w:hAnsi="宋体" w:eastAsia="宋体" w:cs="宋体"/>
                <w:sz w:val="13"/>
                <w:szCs w:val="13"/>
              </w:rPr>
              <w:t>15.60</w:t>
            </w:r>
          </w:p>
        </w:tc>
        <w:tc>
          <w:tcPr>
            <w:tcW w:w="881" w:type="dxa"/>
            <w:shd w:val="clear" w:color="auto" w:fill="auto"/>
            <w:vAlign w:val="center"/>
          </w:tcPr>
          <w:p w14:paraId="3D00D4BF">
            <w:pPr>
              <w:jc w:val="right"/>
              <w:rPr>
                <w:sz w:val="18"/>
                <w:szCs w:val="18"/>
              </w:rPr>
            </w:pPr>
          </w:p>
        </w:tc>
        <w:tc>
          <w:tcPr>
            <w:tcW w:w="881" w:type="dxa"/>
            <w:shd w:val="clear" w:color="auto" w:fill="auto"/>
            <w:vAlign w:val="center"/>
          </w:tcPr>
          <w:p w14:paraId="6AD3A79F">
            <w:pPr>
              <w:jc w:val="right"/>
              <w:rPr>
                <w:sz w:val="18"/>
                <w:szCs w:val="18"/>
              </w:rPr>
            </w:pPr>
          </w:p>
        </w:tc>
        <w:tc>
          <w:tcPr>
            <w:tcW w:w="881" w:type="dxa"/>
            <w:shd w:val="clear" w:color="auto" w:fill="auto"/>
            <w:vAlign w:val="center"/>
          </w:tcPr>
          <w:p w14:paraId="150435F0">
            <w:pPr>
              <w:jc w:val="right"/>
              <w:rPr>
                <w:sz w:val="18"/>
                <w:szCs w:val="18"/>
              </w:rPr>
            </w:pPr>
            <w:r>
              <w:rPr>
                <w:rFonts w:hint="eastAsia" w:ascii="宋体" w:hAnsi="宋体" w:eastAsia="宋体" w:cs="宋体"/>
                <w:sz w:val="13"/>
                <w:szCs w:val="13"/>
              </w:rPr>
              <w:t>15.60</w:t>
            </w:r>
          </w:p>
        </w:tc>
        <w:tc>
          <w:tcPr>
            <w:tcW w:w="881" w:type="dxa"/>
            <w:shd w:val="clear" w:color="auto" w:fill="auto"/>
            <w:vAlign w:val="center"/>
          </w:tcPr>
          <w:p w14:paraId="7D632E8D">
            <w:pPr>
              <w:jc w:val="right"/>
              <w:rPr>
                <w:sz w:val="18"/>
                <w:szCs w:val="18"/>
              </w:rPr>
            </w:pPr>
          </w:p>
        </w:tc>
        <w:tc>
          <w:tcPr>
            <w:tcW w:w="881" w:type="dxa"/>
            <w:shd w:val="clear" w:color="auto" w:fill="auto"/>
            <w:vAlign w:val="center"/>
          </w:tcPr>
          <w:p w14:paraId="7F1FEB83">
            <w:pPr>
              <w:jc w:val="right"/>
              <w:rPr>
                <w:sz w:val="18"/>
                <w:szCs w:val="18"/>
              </w:rPr>
            </w:pPr>
          </w:p>
        </w:tc>
        <w:tc>
          <w:tcPr>
            <w:tcW w:w="881" w:type="dxa"/>
            <w:shd w:val="clear" w:color="auto" w:fill="auto"/>
            <w:vAlign w:val="center"/>
          </w:tcPr>
          <w:p w14:paraId="3EF193E2">
            <w:pPr>
              <w:jc w:val="right"/>
              <w:rPr>
                <w:sz w:val="18"/>
                <w:szCs w:val="18"/>
              </w:rPr>
            </w:pPr>
          </w:p>
        </w:tc>
        <w:tc>
          <w:tcPr>
            <w:tcW w:w="882" w:type="dxa"/>
            <w:shd w:val="clear" w:color="auto" w:fill="auto"/>
            <w:vAlign w:val="center"/>
          </w:tcPr>
          <w:p w14:paraId="041EC387">
            <w:pPr>
              <w:jc w:val="right"/>
              <w:rPr>
                <w:sz w:val="18"/>
                <w:szCs w:val="18"/>
              </w:rPr>
            </w:pPr>
          </w:p>
        </w:tc>
        <w:tc>
          <w:tcPr>
            <w:tcW w:w="783" w:type="dxa"/>
            <w:shd w:val="clear" w:color="auto" w:fill="auto"/>
            <w:vAlign w:val="center"/>
          </w:tcPr>
          <w:p w14:paraId="77BB57F8">
            <w:pPr>
              <w:jc w:val="right"/>
              <w:rPr>
                <w:sz w:val="18"/>
                <w:szCs w:val="18"/>
              </w:rPr>
            </w:pPr>
          </w:p>
        </w:tc>
        <w:tc>
          <w:tcPr>
            <w:tcW w:w="981" w:type="dxa"/>
            <w:shd w:val="clear" w:color="auto" w:fill="auto"/>
            <w:vAlign w:val="center"/>
          </w:tcPr>
          <w:p w14:paraId="5E0058C2">
            <w:pPr>
              <w:jc w:val="right"/>
              <w:rPr>
                <w:sz w:val="18"/>
                <w:szCs w:val="18"/>
              </w:rPr>
            </w:pPr>
          </w:p>
        </w:tc>
        <w:tc>
          <w:tcPr>
            <w:tcW w:w="882" w:type="dxa"/>
            <w:shd w:val="clear" w:color="auto" w:fill="auto"/>
            <w:vAlign w:val="center"/>
          </w:tcPr>
          <w:p w14:paraId="707546A1">
            <w:pPr>
              <w:jc w:val="right"/>
              <w:rPr>
                <w:sz w:val="18"/>
                <w:szCs w:val="18"/>
              </w:rPr>
            </w:pPr>
          </w:p>
        </w:tc>
      </w:tr>
      <w:tr w14:paraId="11FFE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F3C3EE">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12D617E">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56181613">
            <w:pPr>
              <w:jc w:val="center"/>
              <w:rPr>
                <w:sz w:val="18"/>
                <w:szCs w:val="18"/>
              </w:rPr>
            </w:pPr>
          </w:p>
        </w:tc>
        <w:tc>
          <w:tcPr>
            <w:tcW w:w="2073" w:type="dxa"/>
            <w:shd w:val="clear" w:color="auto" w:fill="auto"/>
            <w:vAlign w:val="center"/>
          </w:tcPr>
          <w:p w14:paraId="56CDB7B8">
            <w:pPr>
              <w:jc w:val="left"/>
              <w:rPr>
                <w:sz w:val="18"/>
                <w:szCs w:val="18"/>
              </w:rPr>
            </w:pPr>
            <w:r>
              <w:rPr>
                <w:rFonts w:hint="eastAsia" w:ascii="宋体" w:hAnsi="宋体" w:eastAsia="宋体" w:cs="宋体"/>
                <w:sz w:val="13"/>
                <w:szCs w:val="13"/>
              </w:rPr>
              <w:t>体育</w:t>
            </w:r>
          </w:p>
        </w:tc>
        <w:tc>
          <w:tcPr>
            <w:tcW w:w="2073" w:type="dxa"/>
            <w:shd w:val="clear" w:color="auto" w:fill="auto"/>
            <w:vAlign w:val="center"/>
          </w:tcPr>
          <w:p w14:paraId="041AE489">
            <w:pPr>
              <w:jc w:val="left"/>
              <w:rPr>
                <w:sz w:val="18"/>
                <w:szCs w:val="18"/>
              </w:rPr>
            </w:pPr>
          </w:p>
        </w:tc>
        <w:tc>
          <w:tcPr>
            <w:tcW w:w="881" w:type="dxa"/>
            <w:shd w:val="clear" w:color="auto" w:fill="auto"/>
            <w:vAlign w:val="center"/>
          </w:tcPr>
          <w:p w14:paraId="34561BBC">
            <w:pPr>
              <w:jc w:val="right"/>
              <w:rPr>
                <w:sz w:val="18"/>
                <w:szCs w:val="18"/>
              </w:rPr>
            </w:pPr>
            <w:r>
              <w:rPr>
                <w:rFonts w:hint="eastAsia" w:ascii="宋体" w:hAnsi="宋体" w:eastAsia="宋体" w:cs="宋体"/>
                <w:sz w:val="13"/>
                <w:szCs w:val="13"/>
              </w:rPr>
              <w:t>19.00</w:t>
            </w:r>
          </w:p>
        </w:tc>
        <w:tc>
          <w:tcPr>
            <w:tcW w:w="881" w:type="dxa"/>
            <w:shd w:val="clear" w:color="auto" w:fill="auto"/>
            <w:vAlign w:val="center"/>
          </w:tcPr>
          <w:p w14:paraId="21CE833E">
            <w:pPr>
              <w:jc w:val="right"/>
              <w:rPr>
                <w:sz w:val="18"/>
                <w:szCs w:val="18"/>
              </w:rPr>
            </w:pPr>
          </w:p>
        </w:tc>
        <w:tc>
          <w:tcPr>
            <w:tcW w:w="881" w:type="dxa"/>
            <w:shd w:val="clear" w:color="auto" w:fill="auto"/>
            <w:vAlign w:val="center"/>
          </w:tcPr>
          <w:p w14:paraId="03C77001">
            <w:pPr>
              <w:jc w:val="right"/>
              <w:rPr>
                <w:sz w:val="18"/>
                <w:szCs w:val="18"/>
              </w:rPr>
            </w:pPr>
            <w:r>
              <w:rPr>
                <w:rFonts w:hint="eastAsia" w:ascii="宋体" w:hAnsi="宋体" w:eastAsia="宋体" w:cs="宋体"/>
                <w:sz w:val="13"/>
                <w:szCs w:val="13"/>
              </w:rPr>
              <w:t>19.00</w:t>
            </w:r>
          </w:p>
        </w:tc>
        <w:tc>
          <w:tcPr>
            <w:tcW w:w="881" w:type="dxa"/>
            <w:shd w:val="clear" w:color="auto" w:fill="auto"/>
            <w:vAlign w:val="center"/>
          </w:tcPr>
          <w:p w14:paraId="3D575F4B">
            <w:pPr>
              <w:jc w:val="right"/>
              <w:rPr>
                <w:sz w:val="18"/>
                <w:szCs w:val="18"/>
              </w:rPr>
            </w:pPr>
          </w:p>
        </w:tc>
        <w:tc>
          <w:tcPr>
            <w:tcW w:w="881" w:type="dxa"/>
            <w:shd w:val="clear" w:color="auto" w:fill="auto"/>
            <w:vAlign w:val="center"/>
          </w:tcPr>
          <w:p w14:paraId="3B8AA210">
            <w:pPr>
              <w:jc w:val="right"/>
              <w:rPr>
                <w:sz w:val="18"/>
                <w:szCs w:val="18"/>
              </w:rPr>
            </w:pPr>
          </w:p>
        </w:tc>
        <w:tc>
          <w:tcPr>
            <w:tcW w:w="881" w:type="dxa"/>
            <w:shd w:val="clear" w:color="auto" w:fill="auto"/>
            <w:vAlign w:val="center"/>
          </w:tcPr>
          <w:p w14:paraId="3C74429F">
            <w:pPr>
              <w:jc w:val="right"/>
              <w:rPr>
                <w:sz w:val="18"/>
                <w:szCs w:val="18"/>
              </w:rPr>
            </w:pPr>
          </w:p>
        </w:tc>
        <w:tc>
          <w:tcPr>
            <w:tcW w:w="881" w:type="dxa"/>
            <w:shd w:val="clear" w:color="auto" w:fill="auto"/>
            <w:vAlign w:val="center"/>
          </w:tcPr>
          <w:p w14:paraId="7ABDC65C">
            <w:pPr>
              <w:jc w:val="right"/>
              <w:rPr>
                <w:sz w:val="18"/>
                <w:szCs w:val="18"/>
              </w:rPr>
            </w:pPr>
          </w:p>
        </w:tc>
        <w:tc>
          <w:tcPr>
            <w:tcW w:w="882" w:type="dxa"/>
            <w:shd w:val="clear" w:color="auto" w:fill="auto"/>
            <w:vAlign w:val="center"/>
          </w:tcPr>
          <w:p w14:paraId="4612CA0A">
            <w:pPr>
              <w:jc w:val="right"/>
              <w:rPr>
                <w:sz w:val="18"/>
                <w:szCs w:val="18"/>
              </w:rPr>
            </w:pPr>
          </w:p>
        </w:tc>
        <w:tc>
          <w:tcPr>
            <w:tcW w:w="783" w:type="dxa"/>
            <w:shd w:val="clear" w:color="auto" w:fill="auto"/>
            <w:vAlign w:val="center"/>
          </w:tcPr>
          <w:p w14:paraId="0A7DDBB7">
            <w:pPr>
              <w:jc w:val="right"/>
              <w:rPr>
                <w:sz w:val="18"/>
                <w:szCs w:val="18"/>
              </w:rPr>
            </w:pPr>
          </w:p>
        </w:tc>
        <w:tc>
          <w:tcPr>
            <w:tcW w:w="981" w:type="dxa"/>
            <w:shd w:val="clear" w:color="auto" w:fill="auto"/>
            <w:vAlign w:val="center"/>
          </w:tcPr>
          <w:p w14:paraId="00EC6E7F">
            <w:pPr>
              <w:jc w:val="right"/>
              <w:rPr>
                <w:sz w:val="18"/>
                <w:szCs w:val="18"/>
              </w:rPr>
            </w:pPr>
          </w:p>
        </w:tc>
        <w:tc>
          <w:tcPr>
            <w:tcW w:w="882" w:type="dxa"/>
            <w:shd w:val="clear" w:color="auto" w:fill="auto"/>
            <w:vAlign w:val="center"/>
          </w:tcPr>
          <w:p w14:paraId="611AF11E">
            <w:pPr>
              <w:jc w:val="right"/>
              <w:rPr>
                <w:sz w:val="18"/>
                <w:szCs w:val="18"/>
              </w:rPr>
            </w:pPr>
          </w:p>
        </w:tc>
      </w:tr>
      <w:tr w14:paraId="6F491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47774A">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03985C4">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6F61604C">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1EC39535">
            <w:pPr>
              <w:jc w:val="left"/>
              <w:rPr>
                <w:sz w:val="18"/>
                <w:szCs w:val="18"/>
              </w:rPr>
            </w:pPr>
            <w:r>
              <w:rPr>
                <w:rFonts w:hint="eastAsia" w:ascii="宋体" w:hAnsi="宋体" w:eastAsia="宋体" w:cs="宋体"/>
                <w:sz w:val="13"/>
                <w:szCs w:val="13"/>
              </w:rPr>
              <w:t>体育场馆</w:t>
            </w:r>
          </w:p>
        </w:tc>
        <w:tc>
          <w:tcPr>
            <w:tcW w:w="2073" w:type="dxa"/>
            <w:shd w:val="clear" w:color="auto" w:fill="auto"/>
            <w:vAlign w:val="center"/>
          </w:tcPr>
          <w:p w14:paraId="50958F55">
            <w:pPr>
              <w:jc w:val="left"/>
              <w:rPr>
                <w:sz w:val="18"/>
                <w:szCs w:val="18"/>
              </w:rPr>
            </w:pPr>
            <w:r>
              <w:rPr>
                <w:rFonts w:hint="eastAsia" w:ascii="宋体" w:hAnsi="宋体" w:eastAsia="宋体" w:cs="宋体"/>
                <w:sz w:val="13"/>
                <w:szCs w:val="13"/>
              </w:rPr>
              <w:t>2026年公共体育场馆向社会免费或低收费开放补助资金</w:t>
            </w:r>
          </w:p>
        </w:tc>
        <w:tc>
          <w:tcPr>
            <w:tcW w:w="881" w:type="dxa"/>
            <w:shd w:val="clear" w:color="auto" w:fill="auto"/>
            <w:vAlign w:val="center"/>
          </w:tcPr>
          <w:p w14:paraId="4AB2783D">
            <w:pPr>
              <w:jc w:val="right"/>
              <w:rPr>
                <w:sz w:val="18"/>
                <w:szCs w:val="18"/>
              </w:rPr>
            </w:pPr>
            <w:r>
              <w:rPr>
                <w:rFonts w:hint="eastAsia" w:ascii="宋体" w:hAnsi="宋体" w:eastAsia="宋体" w:cs="宋体"/>
                <w:sz w:val="13"/>
                <w:szCs w:val="13"/>
              </w:rPr>
              <w:t>19.00</w:t>
            </w:r>
          </w:p>
        </w:tc>
        <w:tc>
          <w:tcPr>
            <w:tcW w:w="881" w:type="dxa"/>
            <w:shd w:val="clear" w:color="auto" w:fill="auto"/>
            <w:vAlign w:val="center"/>
          </w:tcPr>
          <w:p w14:paraId="589FEB9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F2487E2">
            <w:pPr>
              <w:jc w:val="right"/>
              <w:rPr>
                <w:sz w:val="18"/>
                <w:szCs w:val="18"/>
              </w:rPr>
            </w:pPr>
            <w:r>
              <w:rPr>
                <w:rFonts w:hint="eastAsia" w:ascii="宋体" w:hAnsi="宋体" w:eastAsia="宋体" w:cs="宋体"/>
                <w:sz w:val="13"/>
                <w:szCs w:val="13"/>
              </w:rPr>
              <w:t>19.00</w:t>
            </w:r>
          </w:p>
        </w:tc>
        <w:tc>
          <w:tcPr>
            <w:tcW w:w="881" w:type="dxa"/>
            <w:shd w:val="clear" w:color="auto" w:fill="auto"/>
            <w:vAlign w:val="center"/>
          </w:tcPr>
          <w:p w14:paraId="754F687F">
            <w:pPr>
              <w:jc w:val="right"/>
              <w:rPr>
                <w:sz w:val="18"/>
                <w:szCs w:val="18"/>
              </w:rPr>
            </w:pPr>
          </w:p>
        </w:tc>
        <w:tc>
          <w:tcPr>
            <w:tcW w:w="881" w:type="dxa"/>
            <w:shd w:val="clear" w:color="auto" w:fill="auto"/>
            <w:vAlign w:val="center"/>
          </w:tcPr>
          <w:p w14:paraId="2CABB1B2">
            <w:pPr>
              <w:jc w:val="right"/>
              <w:rPr>
                <w:sz w:val="18"/>
                <w:szCs w:val="18"/>
              </w:rPr>
            </w:pPr>
          </w:p>
        </w:tc>
        <w:tc>
          <w:tcPr>
            <w:tcW w:w="881" w:type="dxa"/>
            <w:shd w:val="clear" w:color="auto" w:fill="auto"/>
            <w:vAlign w:val="center"/>
          </w:tcPr>
          <w:p w14:paraId="4D47B94C">
            <w:pPr>
              <w:jc w:val="right"/>
              <w:rPr>
                <w:sz w:val="18"/>
                <w:szCs w:val="18"/>
              </w:rPr>
            </w:pPr>
          </w:p>
        </w:tc>
        <w:tc>
          <w:tcPr>
            <w:tcW w:w="881" w:type="dxa"/>
            <w:shd w:val="clear" w:color="auto" w:fill="auto"/>
            <w:vAlign w:val="center"/>
          </w:tcPr>
          <w:p w14:paraId="128BAC4A">
            <w:pPr>
              <w:jc w:val="right"/>
              <w:rPr>
                <w:sz w:val="18"/>
                <w:szCs w:val="18"/>
              </w:rPr>
            </w:pPr>
          </w:p>
        </w:tc>
        <w:tc>
          <w:tcPr>
            <w:tcW w:w="882" w:type="dxa"/>
            <w:shd w:val="clear" w:color="auto" w:fill="auto"/>
            <w:vAlign w:val="center"/>
          </w:tcPr>
          <w:p w14:paraId="2890373D">
            <w:pPr>
              <w:jc w:val="right"/>
              <w:rPr>
                <w:sz w:val="18"/>
                <w:szCs w:val="18"/>
              </w:rPr>
            </w:pPr>
          </w:p>
        </w:tc>
        <w:tc>
          <w:tcPr>
            <w:tcW w:w="783" w:type="dxa"/>
            <w:shd w:val="clear" w:color="auto" w:fill="auto"/>
            <w:vAlign w:val="center"/>
          </w:tcPr>
          <w:p w14:paraId="4514C87B">
            <w:pPr>
              <w:jc w:val="right"/>
              <w:rPr>
                <w:sz w:val="18"/>
                <w:szCs w:val="18"/>
              </w:rPr>
            </w:pPr>
          </w:p>
        </w:tc>
        <w:tc>
          <w:tcPr>
            <w:tcW w:w="981" w:type="dxa"/>
            <w:shd w:val="clear" w:color="auto" w:fill="auto"/>
            <w:vAlign w:val="center"/>
          </w:tcPr>
          <w:p w14:paraId="03FDBBBF">
            <w:pPr>
              <w:jc w:val="right"/>
              <w:rPr>
                <w:sz w:val="18"/>
                <w:szCs w:val="18"/>
              </w:rPr>
            </w:pPr>
          </w:p>
        </w:tc>
        <w:tc>
          <w:tcPr>
            <w:tcW w:w="882" w:type="dxa"/>
            <w:shd w:val="clear" w:color="auto" w:fill="auto"/>
            <w:vAlign w:val="center"/>
          </w:tcPr>
          <w:p w14:paraId="5C8E9C91">
            <w:pPr>
              <w:jc w:val="right"/>
              <w:rPr>
                <w:sz w:val="18"/>
                <w:szCs w:val="18"/>
              </w:rPr>
            </w:pPr>
          </w:p>
        </w:tc>
      </w:tr>
      <w:tr w14:paraId="3A95B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65DD78">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1279029">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35C09F9B">
            <w:pPr>
              <w:jc w:val="center"/>
              <w:rPr>
                <w:sz w:val="18"/>
                <w:szCs w:val="18"/>
              </w:rPr>
            </w:pPr>
          </w:p>
        </w:tc>
        <w:tc>
          <w:tcPr>
            <w:tcW w:w="2073" w:type="dxa"/>
            <w:shd w:val="clear" w:color="auto" w:fill="auto"/>
            <w:vAlign w:val="center"/>
          </w:tcPr>
          <w:p w14:paraId="68CC1DCC">
            <w:pPr>
              <w:jc w:val="left"/>
              <w:rPr>
                <w:sz w:val="18"/>
                <w:szCs w:val="18"/>
              </w:rPr>
            </w:pPr>
            <w:r>
              <w:rPr>
                <w:rFonts w:hint="eastAsia" w:ascii="宋体" w:hAnsi="宋体" w:eastAsia="宋体" w:cs="宋体"/>
                <w:sz w:val="13"/>
                <w:szCs w:val="13"/>
              </w:rPr>
              <w:t>广播电视</w:t>
            </w:r>
          </w:p>
        </w:tc>
        <w:tc>
          <w:tcPr>
            <w:tcW w:w="2073" w:type="dxa"/>
            <w:shd w:val="clear" w:color="auto" w:fill="auto"/>
            <w:vAlign w:val="center"/>
          </w:tcPr>
          <w:p w14:paraId="51CB62E6">
            <w:pPr>
              <w:jc w:val="left"/>
              <w:rPr>
                <w:sz w:val="18"/>
                <w:szCs w:val="18"/>
              </w:rPr>
            </w:pPr>
          </w:p>
        </w:tc>
        <w:tc>
          <w:tcPr>
            <w:tcW w:w="881" w:type="dxa"/>
            <w:shd w:val="clear" w:color="auto" w:fill="auto"/>
            <w:vAlign w:val="center"/>
          </w:tcPr>
          <w:p w14:paraId="77162699">
            <w:pPr>
              <w:jc w:val="right"/>
              <w:rPr>
                <w:sz w:val="18"/>
                <w:szCs w:val="18"/>
              </w:rPr>
            </w:pPr>
            <w:r>
              <w:rPr>
                <w:rFonts w:hint="eastAsia" w:ascii="宋体" w:hAnsi="宋体" w:eastAsia="宋体" w:cs="宋体"/>
                <w:sz w:val="13"/>
                <w:szCs w:val="13"/>
              </w:rPr>
              <w:t>37.09</w:t>
            </w:r>
          </w:p>
        </w:tc>
        <w:tc>
          <w:tcPr>
            <w:tcW w:w="881" w:type="dxa"/>
            <w:shd w:val="clear" w:color="auto" w:fill="auto"/>
            <w:vAlign w:val="center"/>
          </w:tcPr>
          <w:p w14:paraId="1C249334">
            <w:pPr>
              <w:jc w:val="right"/>
              <w:rPr>
                <w:sz w:val="18"/>
                <w:szCs w:val="18"/>
              </w:rPr>
            </w:pPr>
            <w:r>
              <w:rPr>
                <w:rFonts w:hint="eastAsia" w:ascii="宋体" w:hAnsi="宋体" w:eastAsia="宋体" w:cs="宋体"/>
                <w:sz w:val="13"/>
                <w:szCs w:val="13"/>
              </w:rPr>
              <w:t>7.09</w:t>
            </w:r>
          </w:p>
        </w:tc>
        <w:tc>
          <w:tcPr>
            <w:tcW w:w="881" w:type="dxa"/>
            <w:shd w:val="clear" w:color="auto" w:fill="auto"/>
            <w:vAlign w:val="center"/>
          </w:tcPr>
          <w:p w14:paraId="05E6B111">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26ED77F1">
            <w:pPr>
              <w:jc w:val="right"/>
              <w:rPr>
                <w:sz w:val="18"/>
                <w:szCs w:val="18"/>
              </w:rPr>
            </w:pPr>
          </w:p>
        </w:tc>
        <w:tc>
          <w:tcPr>
            <w:tcW w:w="881" w:type="dxa"/>
            <w:shd w:val="clear" w:color="auto" w:fill="auto"/>
            <w:vAlign w:val="center"/>
          </w:tcPr>
          <w:p w14:paraId="416E097E">
            <w:pPr>
              <w:jc w:val="right"/>
              <w:rPr>
                <w:sz w:val="18"/>
                <w:szCs w:val="18"/>
              </w:rPr>
            </w:pPr>
          </w:p>
        </w:tc>
        <w:tc>
          <w:tcPr>
            <w:tcW w:w="881" w:type="dxa"/>
            <w:shd w:val="clear" w:color="auto" w:fill="auto"/>
            <w:vAlign w:val="center"/>
          </w:tcPr>
          <w:p w14:paraId="74571C60">
            <w:pPr>
              <w:jc w:val="right"/>
              <w:rPr>
                <w:sz w:val="18"/>
                <w:szCs w:val="18"/>
              </w:rPr>
            </w:pPr>
          </w:p>
        </w:tc>
        <w:tc>
          <w:tcPr>
            <w:tcW w:w="881" w:type="dxa"/>
            <w:shd w:val="clear" w:color="auto" w:fill="auto"/>
            <w:vAlign w:val="center"/>
          </w:tcPr>
          <w:p w14:paraId="592E0740">
            <w:pPr>
              <w:jc w:val="right"/>
              <w:rPr>
                <w:sz w:val="18"/>
                <w:szCs w:val="18"/>
              </w:rPr>
            </w:pPr>
          </w:p>
        </w:tc>
        <w:tc>
          <w:tcPr>
            <w:tcW w:w="882" w:type="dxa"/>
            <w:shd w:val="clear" w:color="auto" w:fill="auto"/>
            <w:vAlign w:val="center"/>
          </w:tcPr>
          <w:p w14:paraId="14619D6A">
            <w:pPr>
              <w:jc w:val="right"/>
              <w:rPr>
                <w:sz w:val="18"/>
                <w:szCs w:val="18"/>
              </w:rPr>
            </w:pPr>
          </w:p>
        </w:tc>
        <w:tc>
          <w:tcPr>
            <w:tcW w:w="783" w:type="dxa"/>
            <w:shd w:val="clear" w:color="auto" w:fill="auto"/>
            <w:vAlign w:val="center"/>
          </w:tcPr>
          <w:p w14:paraId="160A5364">
            <w:pPr>
              <w:jc w:val="right"/>
              <w:rPr>
                <w:sz w:val="18"/>
                <w:szCs w:val="18"/>
              </w:rPr>
            </w:pPr>
          </w:p>
        </w:tc>
        <w:tc>
          <w:tcPr>
            <w:tcW w:w="981" w:type="dxa"/>
            <w:shd w:val="clear" w:color="auto" w:fill="auto"/>
            <w:vAlign w:val="center"/>
          </w:tcPr>
          <w:p w14:paraId="006CA361">
            <w:pPr>
              <w:jc w:val="right"/>
              <w:rPr>
                <w:sz w:val="18"/>
                <w:szCs w:val="18"/>
              </w:rPr>
            </w:pPr>
          </w:p>
        </w:tc>
        <w:tc>
          <w:tcPr>
            <w:tcW w:w="882" w:type="dxa"/>
            <w:shd w:val="clear" w:color="auto" w:fill="auto"/>
            <w:vAlign w:val="center"/>
          </w:tcPr>
          <w:p w14:paraId="3F6BF9E2">
            <w:pPr>
              <w:jc w:val="right"/>
              <w:rPr>
                <w:sz w:val="18"/>
                <w:szCs w:val="18"/>
              </w:rPr>
            </w:pPr>
          </w:p>
        </w:tc>
      </w:tr>
      <w:tr w14:paraId="40EC9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4FC60922">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061DB02">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708983A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D0EFBFB">
            <w:pPr>
              <w:jc w:val="left"/>
              <w:rPr>
                <w:sz w:val="18"/>
                <w:szCs w:val="18"/>
              </w:rPr>
            </w:pPr>
            <w:r>
              <w:rPr>
                <w:rFonts w:hint="eastAsia" w:ascii="宋体" w:hAnsi="宋体" w:eastAsia="宋体" w:cs="宋体"/>
                <w:sz w:val="13"/>
                <w:szCs w:val="13"/>
              </w:rPr>
              <w:t>其他广播电视支出</w:t>
            </w:r>
          </w:p>
        </w:tc>
        <w:tc>
          <w:tcPr>
            <w:tcW w:w="2073" w:type="dxa"/>
            <w:shd w:val="clear" w:color="auto" w:fill="auto"/>
            <w:vAlign w:val="center"/>
          </w:tcPr>
          <w:p w14:paraId="30A37C70">
            <w:pPr>
              <w:jc w:val="left"/>
              <w:rPr>
                <w:sz w:val="18"/>
                <w:szCs w:val="18"/>
              </w:rPr>
            </w:pPr>
            <w:r>
              <w:rPr>
                <w:rFonts w:hint="eastAsia" w:ascii="宋体" w:hAnsi="宋体" w:eastAsia="宋体" w:cs="宋体"/>
                <w:sz w:val="13"/>
                <w:szCs w:val="13"/>
              </w:rPr>
              <w:t>2026年少数民族地区和边疆地区文化安全补助资金（广播电视村村通维护经费）</w:t>
            </w:r>
          </w:p>
        </w:tc>
        <w:tc>
          <w:tcPr>
            <w:tcW w:w="881" w:type="dxa"/>
            <w:shd w:val="clear" w:color="auto" w:fill="auto"/>
            <w:vAlign w:val="center"/>
          </w:tcPr>
          <w:p w14:paraId="6170C3DC">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3F3D991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E809E66">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6F0258BC">
            <w:pPr>
              <w:jc w:val="right"/>
              <w:rPr>
                <w:sz w:val="18"/>
                <w:szCs w:val="18"/>
              </w:rPr>
            </w:pPr>
          </w:p>
        </w:tc>
        <w:tc>
          <w:tcPr>
            <w:tcW w:w="881" w:type="dxa"/>
            <w:shd w:val="clear" w:color="auto" w:fill="auto"/>
            <w:vAlign w:val="center"/>
          </w:tcPr>
          <w:p w14:paraId="5FD0F5D9">
            <w:pPr>
              <w:jc w:val="right"/>
              <w:rPr>
                <w:sz w:val="18"/>
                <w:szCs w:val="18"/>
              </w:rPr>
            </w:pPr>
          </w:p>
        </w:tc>
        <w:tc>
          <w:tcPr>
            <w:tcW w:w="881" w:type="dxa"/>
            <w:shd w:val="clear" w:color="auto" w:fill="auto"/>
            <w:vAlign w:val="center"/>
          </w:tcPr>
          <w:p w14:paraId="32E4A64F">
            <w:pPr>
              <w:jc w:val="right"/>
              <w:rPr>
                <w:sz w:val="18"/>
                <w:szCs w:val="18"/>
              </w:rPr>
            </w:pPr>
          </w:p>
        </w:tc>
        <w:tc>
          <w:tcPr>
            <w:tcW w:w="881" w:type="dxa"/>
            <w:shd w:val="clear" w:color="auto" w:fill="auto"/>
            <w:vAlign w:val="center"/>
          </w:tcPr>
          <w:p w14:paraId="7E99F592">
            <w:pPr>
              <w:jc w:val="right"/>
              <w:rPr>
                <w:sz w:val="18"/>
                <w:szCs w:val="18"/>
              </w:rPr>
            </w:pPr>
          </w:p>
        </w:tc>
        <w:tc>
          <w:tcPr>
            <w:tcW w:w="882" w:type="dxa"/>
            <w:shd w:val="clear" w:color="auto" w:fill="auto"/>
            <w:vAlign w:val="center"/>
          </w:tcPr>
          <w:p w14:paraId="75F10758">
            <w:pPr>
              <w:jc w:val="right"/>
              <w:rPr>
                <w:sz w:val="18"/>
                <w:szCs w:val="18"/>
              </w:rPr>
            </w:pPr>
          </w:p>
        </w:tc>
        <w:tc>
          <w:tcPr>
            <w:tcW w:w="783" w:type="dxa"/>
            <w:shd w:val="clear" w:color="auto" w:fill="auto"/>
            <w:vAlign w:val="center"/>
          </w:tcPr>
          <w:p w14:paraId="0E8E0A5E">
            <w:pPr>
              <w:jc w:val="right"/>
              <w:rPr>
                <w:sz w:val="18"/>
                <w:szCs w:val="18"/>
              </w:rPr>
            </w:pPr>
          </w:p>
        </w:tc>
        <w:tc>
          <w:tcPr>
            <w:tcW w:w="981" w:type="dxa"/>
            <w:shd w:val="clear" w:color="auto" w:fill="auto"/>
            <w:vAlign w:val="center"/>
          </w:tcPr>
          <w:p w14:paraId="335E6C28">
            <w:pPr>
              <w:jc w:val="right"/>
              <w:rPr>
                <w:sz w:val="18"/>
                <w:szCs w:val="18"/>
              </w:rPr>
            </w:pPr>
          </w:p>
        </w:tc>
        <w:tc>
          <w:tcPr>
            <w:tcW w:w="882" w:type="dxa"/>
            <w:shd w:val="clear" w:color="auto" w:fill="auto"/>
            <w:vAlign w:val="center"/>
          </w:tcPr>
          <w:p w14:paraId="788EB4A6">
            <w:pPr>
              <w:jc w:val="right"/>
              <w:rPr>
                <w:sz w:val="18"/>
                <w:szCs w:val="18"/>
              </w:rPr>
            </w:pPr>
          </w:p>
        </w:tc>
      </w:tr>
      <w:tr w14:paraId="7F63F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2EF0CA">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50E2780C">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3CA6C9C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B6908B4">
            <w:pPr>
              <w:jc w:val="left"/>
              <w:rPr>
                <w:sz w:val="18"/>
                <w:szCs w:val="18"/>
              </w:rPr>
            </w:pPr>
            <w:r>
              <w:rPr>
                <w:rFonts w:hint="eastAsia" w:ascii="宋体" w:hAnsi="宋体" w:eastAsia="宋体" w:cs="宋体"/>
                <w:sz w:val="13"/>
                <w:szCs w:val="13"/>
              </w:rPr>
              <w:t>其他广播电视支出</w:t>
            </w:r>
          </w:p>
        </w:tc>
        <w:tc>
          <w:tcPr>
            <w:tcW w:w="2073" w:type="dxa"/>
            <w:shd w:val="clear" w:color="auto" w:fill="auto"/>
            <w:vAlign w:val="center"/>
          </w:tcPr>
          <w:p w14:paraId="5AF5CD8F">
            <w:pPr>
              <w:jc w:val="left"/>
              <w:rPr>
                <w:sz w:val="18"/>
                <w:szCs w:val="18"/>
              </w:rPr>
            </w:pPr>
            <w:r>
              <w:rPr>
                <w:rFonts w:hint="eastAsia" w:ascii="宋体" w:hAnsi="宋体" w:eastAsia="宋体" w:cs="宋体"/>
                <w:sz w:val="13"/>
                <w:szCs w:val="13"/>
              </w:rPr>
              <w:t>2026年自治区广播电视公共服务“村村通”运行维护补助费经费</w:t>
            </w:r>
          </w:p>
        </w:tc>
        <w:tc>
          <w:tcPr>
            <w:tcW w:w="881" w:type="dxa"/>
            <w:shd w:val="clear" w:color="auto" w:fill="auto"/>
            <w:vAlign w:val="center"/>
          </w:tcPr>
          <w:p w14:paraId="59929016">
            <w:pPr>
              <w:jc w:val="right"/>
              <w:rPr>
                <w:sz w:val="18"/>
                <w:szCs w:val="18"/>
              </w:rPr>
            </w:pPr>
            <w:r>
              <w:rPr>
                <w:rFonts w:hint="eastAsia" w:ascii="宋体" w:hAnsi="宋体" w:eastAsia="宋体" w:cs="宋体"/>
                <w:sz w:val="13"/>
                <w:szCs w:val="13"/>
              </w:rPr>
              <w:t>7.09</w:t>
            </w:r>
          </w:p>
        </w:tc>
        <w:tc>
          <w:tcPr>
            <w:tcW w:w="881" w:type="dxa"/>
            <w:shd w:val="clear" w:color="auto" w:fill="auto"/>
            <w:vAlign w:val="center"/>
          </w:tcPr>
          <w:p w14:paraId="3358D923">
            <w:pPr>
              <w:jc w:val="right"/>
              <w:rPr>
                <w:sz w:val="18"/>
                <w:szCs w:val="18"/>
              </w:rPr>
            </w:pPr>
            <w:r>
              <w:rPr>
                <w:rFonts w:hint="eastAsia" w:ascii="宋体" w:hAnsi="宋体" w:eastAsia="宋体" w:cs="宋体"/>
                <w:sz w:val="13"/>
                <w:szCs w:val="13"/>
              </w:rPr>
              <w:t>7.09</w:t>
            </w:r>
          </w:p>
        </w:tc>
        <w:tc>
          <w:tcPr>
            <w:tcW w:w="881" w:type="dxa"/>
            <w:shd w:val="clear" w:color="auto" w:fill="auto"/>
            <w:vAlign w:val="center"/>
          </w:tcPr>
          <w:p w14:paraId="2C1AFA7B">
            <w:pPr>
              <w:jc w:val="right"/>
              <w:rPr>
                <w:sz w:val="18"/>
                <w:szCs w:val="18"/>
              </w:rPr>
            </w:pPr>
          </w:p>
        </w:tc>
        <w:tc>
          <w:tcPr>
            <w:tcW w:w="881" w:type="dxa"/>
            <w:shd w:val="clear" w:color="auto" w:fill="auto"/>
            <w:vAlign w:val="center"/>
          </w:tcPr>
          <w:p w14:paraId="4661C22F">
            <w:pPr>
              <w:jc w:val="right"/>
              <w:rPr>
                <w:sz w:val="18"/>
                <w:szCs w:val="18"/>
              </w:rPr>
            </w:pPr>
          </w:p>
        </w:tc>
        <w:tc>
          <w:tcPr>
            <w:tcW w:w="881" w:type="dxa"/>
            <w:shd w:val="clear" w:color="auto" w:fill="auto"/>
            <w:vAlign w:val="center"/>
          </w:tcPr>
          <w:p w14:paraId="483AF216">
            <w:pPr>
              <w:jc w:val="right"/>
              <w:rPr>
                <w:sz w:val="18"/>
                <w:szCs w:val="18"/>
              </w:rPr>
            </w:pPr>
          </w:p>
        </w:tc>
        <w:tc>
          <w:tcPr>
            <w:tcW w:w="881" w:type="dxa"/>
            <w:shd w:val="clear" w:color="auto" w:fill="auto"/>
            <w:vAlign w:val="center"/>
          </w:tcPr>
          <w:p w14:paraId="50B96EA2">
            <w:pPr>
              <w:jc w:val="right"/>
              <w:rPr>
                <w:sz w:val="18"/>
                <w:szCs w:val="18"/>
              </w:rPr>
            </w:pPr>
          </w:p>
        </w:tc>
        <w:tc>
          <w:tcPr>
            <w:tcW w:w="881" w:type="dxa"/>
            <w:shd w:val="clear" w:color="auto" w:fill="auto"/>
            <w:vAlign w:val="center"/>
          </w:tcPr>
          <w:p w14:paraId="7B1ED3BC">
            <w:pPr>
              <w:jc w:val="right"/>
              <w:rPr>
                <w:sz w:val="18"/>
                <w:szCs w:val="18"/>
              </w:rPr>
            </w:pPr>
          </w:p>
        </w:tc>
        <w:tc>
          <w:tcPr>
            <w:tcW w:w="882" w:type="dxa"/>
            <w:shd w:val="clear" w:color="auto" w:fill="auto"/>
            <w:vAlign w:val="center"/>
          </w:tcPr>
          <w:p w14:paraId="17BBA61F">
            <w:pPr>
              <w:jc w:val="right"/>
              <w:rPr>
                <w:sz w:val="18"/>
                <w:szCs w:val="18"/>
              </w:rPr>
            </w:pPr>
          </w:p>
        </w:tc>
        <w:tc>
          <w:tcPr>
            <w:tcW w:w="783" w:type="dxa"/>
            <w:shd w:val="clear" w:color="auto" w:fill="auto"/>
            <w:vAlign w:val="center"/>
          </w:tcPr>
          <w:p w14:paraId="5D390A1C">
            <w:pPr>
              <w:jc w:val="right"/>
              <w:rPr>
                <w:sz w:val="18"/>
                <w:szCs w:val="18"/>
              </w:rPr>
            </w:pPr>
          </w:p>
        </w:tc>
        <w:tc>
          <w:tcPr>
            <w:tcW w:w="981" w:type="dxa"/>
            <w:shd w:val="clear" w:color="auto" w:fill="auto"/>
            <w:vAlign w:val="center"/>
          </w:tcPr>
          <w:p w14:paraId="669AF98A">
            <w:pPr>
              <w:jc w:val="right"/>
              <w:rPr>
                <w:sz w:val="18"/>
                <w:szCs w:val="18"/>
              </w:rPr>
            </w:pPr>
          </w:p>
        </w:tc>
        <w:tc>
          <w:tcPr>
            <w:tcW w:w="882" w:type="dxa"/>
            <w:shd w:val="clear" w:color="auto" w:fill="auto"/>
            <w:vAlign w:val="center"/>
          </w:tcPr>
          <w:p w14:paraId="465CB6E5">
            <w:pPr>
              <w:jc w:val="right"/>
              <w:rPr>
                <w:sz w:val="18"/>
                <w:szCs w:val="18"/>
              </w:rPr>
            </w:pPr>
          </w:p>
        </w:tc>
      </w:tr>
      <w:tr w14:paraId="70DD3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E1D7FE">
            <w:pPr>
              <w:jc w:val="center"/>
              <w:rPr>
                <w:sz w:val="18"/>
                <w:szCs w:val="18"/>
              </w:rPr>
            </w:pPr>
          </w:p>
        </w:tc>
        <w:tc>
          <w:tcPr>
            <w:tcW w:w="260" w:type="dxa"/>
            <w:shd w:val="clear" w:color="auto" w:fill="auto"/>
            <w:vAlign w:val="center"/>
          </w:tcPr>
          <w:p w14:paraId="5BCD8E93">
            <w:pPr>
              <w:jc w:val="center"/>
              <w:rPr>
                <w:sz w:val="18"/>
                <w:szCs w:val="18"/>
              </w:rPr>
            </w:pPr>
          </w:p>
        </w:tc>
        <w:tc>
          <w:tcPr>
            <w:tcW w:w="331" w:type="dxa"/>
            <w:shd w:val="clear" w:color="auto" w:fill="auto"/>
            <w:vAlign w:val="center"/>
          </w:tcPr>
          <w:p w14:paraId="455AB0AA">
            <w:pPr>
              <w:jc w:val="center"/>
              <w:rPr>
                <w:sz w:val="18"/>
                <w:szCs w:val="18"/>
              </w:rPr>
            </w:pPr>
          </w:p>
        </w:tc>
        <w:tc>
          <w:tcPr>
            <w:tcW w:w="2073" w:type="dxa"/>
            <w:shd w:val="clear" w:color="auto" w:fill="auto"/>
            <w:vAlign w:val="center"/>
          </w:tcPr>
          <w:p w14:paraId="60C5C477">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F600742">
            <w:pPr>
              <w:jc w:val="left"/>
              <w:rPr>
                <w:sz w:val="18"/>
                <w:szCs w:val="18"/>
              </w:rPr>
            </w:pPr>
          </w:p>
        </w:tc>
        <w:tc>
          <w:tcPr>
            <w:tcW w:w="881" w:type="dxa"/>
            <w:shd w:val="clear" w:color="auto" w:fill="auto"/>
            <w:vAlign w:val="center"/>
          </w:tcPr>
          <w:p w14:paraId="15B4810E">
            <w:pPr>
              <w:jc w:val="right"/>
              <w:rPr>
                <w:sz w:val="18"/>
                <w:szCs w:val="18"/>
              </w:rPr>
            </w:pPr>
            <w:r>
              <w:rPr>
                <w:rFonts w:hint="eastAsia" w:ascii="宋体" w:hAnsi="宋体" w:eastAsia="宋体" w:cs="宋体"/>
                <w:sz w:val="13"/>
                <w:szCs w:val="13"/>
              </w:rPr>
              <w:t>540.18</w:t>
            </w:r>
          </w:p>
        </w:tc>
        <w:tc>
          <w:tcPr>
            <w:tcW w:w="881" w:type="dxa"/>
            <w:shd w:val="clear" w:color="auto" w:fill="auto"/>
            <w:vAlign w:val="center"/>
          </w:tcPr>
          <w:p w14:paraId="50958865">
            <w:pPr>
              <w:jc w:val="right"/>
              <w:rPr>
                <w:sz w:val="18"/>
                <w:szCs w:val="18"/>
              </w:rPr>
            </w:pPr>
            <w:r>
              <w:rPr>
                <w:rFonts w:hint="eastAsia" w:ascii="宋体" w:hAnsi="宋体" w:eastAsia="宋体" w:cs="宋体"/>
                <w:sz w:val="13"/>
                <w:szCs w:val="13"/>
              </w:rPr>
              <w:t>7.09</w:t>
            </w:r>
          </w:p>
        </w:tc>
        <w:tc>
          <w:tcPr>
            <w:tcW w:w="881" w:type="dxa"/>
            <w:shd w:val="clear" w:color="auto" w:fill="auto"/>
            <w:vAlign w:val="center"/>
          </w:tcPr>
          <w:p w14:paraId="1B89DD13">
            <w:pPr>
              <w:jc w:val="right"/>
              <w:rPr>
                <w:sz w:val="18"/>
                <w:szCs w:val="18"/>
              </w:rPr>
            </w:pPr>
            <w:r>
              <w:rPr>
                <w:rFonts w:hint="eastAsia" w:ascii="宋体" w:hAnsi="宋体" w:eastAsia="宋体" w:cs="宋体"/>
                <w:sz w:val="13"/>
                <w:szCs w:val="13"/>
              </w:rPr>
              <w:t>443.06</w:t>
            </w:r>
          </w:p>
        </w:tc>
        <w:tc>
          <w:tcPr>
            <w:tcW w:w="881" w:type="dxa"/>
            <w:shd w:val="clear" w:color="auto" w:fill="auto"/>
            <w:vAlign w:val="center"/>
          </w:tcPr>
          <w:p w14:paraId="7EEC1156">
            <w:pPr>
              <w:jc w:val="right"/>
              <w:rPr>
                <w:sz w:val="18"/>
                <w:szCs w:val="18"/>
              </w:rPr>
            </w:pPr>
            <w:r>
              <w:rPr>
                <w:rFonts w:hint="eastAsia" w:ascii="宋体" w:hAnsi="宋体" w:eastAsia="宋体" w:cs="宋体"/>
                <w:sz w:val="13"/>
                <w:szCs w:val="13"/>
              </w:rPr>
              <w:t>15.60</w:t>
            </w:r>
          </w:p>
        </w:tc>
        <w:tc>
          <w:tcPr>
            <w:tcW w:w="881" w:type="dxa"/>
            <w:shd w:val="clear" w:color="auto" w:fill="auto"/>
            <w:vAlign w:val="center"/>
          </w:tcPr>
          <w:p w14:paraId="64012CDA">
            <w:pPr>
              <w:jc w:val="right"/>
              <w:rPr>
                <w:sz w:val="18"/>
                <w:szCs w:val="18"/>
              </w:rPr>
            </w:pPr>
          </w:p>
        </w:tc>
        <w:tc>
          <w:tcPr>
            <w:tcW w:w="881" w:type="dxa"/>
            <w:shd w:val="clear" w:color="auto" w:fill="auto"/>
            <w:vAlign w:val="center"/>
          </w:tcPr>
          <w:p w14:paraId="365DFA9E">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0CA4B99F">
            <w:pPr>
              <w:jc w:val="right"/>
              <w:rPr>
                <w:sz w:val="18"/>
                <w:szCs w:val="18"/>
              </w:rPr>
            </w:pPr>
            <w:r>
              <w:rPr>
                <w:rFonts w:hint="eastAsia" w:ascii="宋体" w:hAnsi="宋体" w:eastAsia="宋体" w:cs="宋体"/>
                <w:sz w:val="13"/>
                <w:szCs w:val="13"/>
              </w:rPr>
              <w:t>71.43</w:t>
            </w:r>
          </w:p>
        </w:tc>
        <w:tc>
          <w:tcPr>
            <w:tcW w:w="882" w:type="dxa"/>
            <w:shd w:val="clear" w:color="auto" w:fill="auto"/>
            <w:vAlign w:val="center"/>
          </w:tcPr>
          <w:p w14:paraId="677787D3">
            <w:pPr>
              <w:jc w:val="right"/>
              <w:rPr>
                <w:sz w:val="18"/>
                <w:szCs w:val="18"/>
              </w:rPr>
            </w:pPr>
          </w:p>
        </w:tc>
        <w:tc>
          <w:tcPr>
            <w:tcW w:w="783" w:type="dxa"/>
            <w:shd w:val="clear" w:color="auto" w:fill="auto"/>
            <w:vAlign w:val="center"/>
          </w:tcPr>
          <w:p w14:paraId="23B25AB3">
            <w:pPr>
              <w:jc w:val="right"/>
              <w:rPr>
                <w:sz w:val="18"/>
                <w:szCs w:val="18"/>
              </w:rPr>
            </w:pPr>
          </w:p>
        </w:tc>
        <w:tc>
          <w:tcPr>
            <w:tcW w:w="981" w:type="dxa"/>
            <w:shd w:val="clear" w:color="auto" w:fill="auto"/>
            <w:vAlign w:val="center"/>
          </w:tcPr>
          <w:p w14:paraId="44C17C7F">
            <w:pPr>
              <w:jc w:val="right"/>
              <w:rPr>
                <w:sz w:val="18"/>
                <w:szCs w:val="18"/>
              </w:rPr>
            </w:pPr>
          </w:p>
        </w:tc>
        <w:tc>
          <w:tcPr>
            <w:tcW w:w="882" w:type="dxa"/>
            <w:shd w:val="clear" w:color="auto" w:fill="auto"/>
            <w:vAlign w:val="center"/>
          </w:tcPr>
          <w:p w14:paraId="6335A40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编制单位：托克逊县文化体育广播电视和旅游局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其他支出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6.00</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6.00</w:t>
            </w:r>
          </w:p>
        </w:tc>
      </w:tr>
      <w:tr w14:paraId="56B3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A49869">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725E7710">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10F5A289">
            <w:pPr>
              <w:jc w:val="center"/>
              <w:rPr>
                <w:sz w:val="18"/>
                <w:szCs w:val="18"/>
              </w:rPr>
            </w:pPr>
          </w:p>
        </w:tc>
        <w:tc>
          <w:tcPr>
            <w:tcW w:w="2551" w:type="dxa"/>
            <w:shd w:val="clear" w:color="auto" w:fill="auto"/>
            <w:vAlign w:val="center"/>
          </w:tcPr>
          <w:p w14:paraId="18B267A9">
            <w:pPr>
              <w:jc w:val="left"/>
              <w:rPr>
                <w:sz w:val="18"/>
                <w:szCs w:val="18"/>
              </w:rPr>
            </w:pPr>
            <w:r>
              <w:rPr>
                <w:rFonts w:hint="eastAsia" w:ascii="宋体" w:hAnsi="宋体" w:eastAsia="宋体" w:cs="宋体"/>
                <w:sz w:val="18"/>
                <w:szCs w:val="18"/>
              </w:rPr>
              <w:t>彩票公益金安排的支出</w:t>
            </w:r>
          </w:p>
        </w:tc>
        <w:tc>
          <w:tcPr>
            <w:tcW w:w="1418" w:type="dxa"/>
            <w:shd w:val="clear" w:color="auto" w:fill="auto"/>
            <w:vAlign w:val="center"/>
          </w:tcPr>
          <w:p w14:paraId="0B37DC3A">
            <w:pPr>
              <w:jc w:val="right"/>
              <w:rPr>
                <w:sz w:val="18"/>
                <w:szCs w:val="18"/>
              </w:rPr>
            </w:pPr>
            <w:r>
              <w:rPr>
                <w:rFonts w:hint="eastAsia" w:ascii="宋体" w:hAnsi="宋体" w:eastAsia="宋体" w:cs="宋体"/>
                <w:sz w:val="18"/>
                <w:szCs w:val="18"/>
              </w:rPr>
              <w:t>6.00</w:t>
            </w:r>
          </w:p>
        </w:tc>
        <w:tc>
          <w:tcPr>
            <w:tcW w:w="1417" w:type="dxa"/>
            <w:shd w:val="clear" w:color="auto" w:fill="auto"/>
            <w:vAlign w:val="center"/>
          </w:tcPr>
          <w:p w14:paraId="2BE19923">
            <w:pPr>
              <w:jc w:val="right"/>
              <w:rPr>
                <w:sz w:val="18"/>
                <w:szCs w:val="18"/>
              </w:rPr>
            </w:pPr>
          </w:p>
        </w:tc>
        <w:tc>
          <w:tcPr>
            <w:tcW w:w="1418" w:type="dxa"/>
            <w:gridSpan w:val="2"/>
            <w:shd w:val="clear" w:color="auto" w:fill="auto"/>
            <w:vAlign w:val="center"/>
          </w:tcPr>
          <w:p w14:paraId="1933D6C0">
            <w:pPr>
              <w:jc w:val="right"/>
              <w:rPr>
                <w:sz w:val="18"/>
                <w:szCs w:val="18"/>
              </w:rPr>
            </w:pPr>
          </w:p>
        </w:tc>
        <w:tc>
          <w:tcPr>
            <w:tcW w:w="1417" w:type="dxa"/>
            <w:shd w:val="clear" w:color="auto" w:fill="auto"/>
            <w:vAlign w:val="center"/>
          </w:tcPr>
          <w:p w14:paraId="1293E5E9">
            <w:pPr>
              <w:jc w:val="right"/>
              <w:rPr>
                <w:sz w:val="18"/>
                <w:szCs w:val="18"/>
              </w:rPr>
            </w:pPr>
            <w:r>
              <w:rPr>
                <w:rFonts w:hint="eastAsia" w:ascii="宋体" w:hAnsi="宋体" w:eastAsia="宋体" w:cs="宋体"/>
                <w:sz w:val="18"/>
                <w:szCs w:val="18"/>
              </w:rPr>
              <w:t>6.00</w:t>
            </w:r>
          </w:p>
        </w:tc>
      </w:tr>
      <w:tr w14:paraId="5379C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4F2782">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326613E9">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7E17FC4F">
            <w:pPr>
              <w:jc w:val="center"/>
              <w:rPr>
                <w:sz w:val="18"/>
                <w:szCs w:val="18"/>
              </w:rPr>
            </w:pPr>
            <w:r>
              <w:rPr>
                <w:rFonts w:hint="eastAsia" w:ascii="宋体" w:hAnsi="宋体" w:eastAsia="宋体" w:cs="宋体"/>
                <w:sz w:val="18"/>
                <w:szCs w:val="18"/>
              </w:rPr>
              <w:t>03</w:t>
            </w:r>
          </w:p>
        </w:tc>
        <w:tc>
          <w:tcPr>
            <w:tcW w:w="2551" w:type="dxa"/>
            <w:shd w:val="clear" w:color="auto" w:fill="auto"/>
            <w:vAlign w:val="center"/>
          </w:tcPr>
          <w:p w14:paraId="1CCEBE2D">
            <w:pPr>
              <w:jc w:val="left"/>
              <w:rPr>
                <w:sz w:val="18"/>
                <w:szCs w:val="18"/>
              </w:rPr>
            </w:pPr>
            <w:r>
              <w:rPr>
                <w:rFonts w:hint="eastAsia" w:ascii="宋体" w:hAnsi="宋体" w:eastAsia="宋体" w:cs="宋体"/>
                <w:sz w:val="18"/>
                <w:szCs w:val="18"/>
              </w:rPr>
              <w:t>用于体育事业的彩票公益金支出</w:t>
            </w:r>
          </w:p>
        </w:tc>
        <w:tc>
          <w:tcPr>
            <w:tcW w:w="1418" w:type="dxa"/>
            <w:shd w:val="clear" w:color="auto" w:fill="auto"/>
            <w:vAlign w:val="center"/>
          </w:tcPr>
          <w:p w14:paraId="2E53A050">
            <w:pPr>
              <w:jc w:val="right"/>
              <w:rPr>
                <w:sz w:val="18"/>
                <w:szCs w:val="18"/>
              </w:rPr>
            </w:pPr>
            <w:r>
              <w:rPr>
                <w:rFonts w:hint="eastAsia" w:ascii="宋体" w:hAnsi="宋体" w:eastAsia="宋体" w:cs="宋体"/>
                <w:sz w:val="18"/>
                <w:szCs w:val="18"/>
              </w:rPr>
              <w:t>6.00</w:t>
            </w:r>
          </w:p>
        </w:tc>
        <w:tc>
          <w:tcPr>
            <w:tcW w:w="1417" w:type="dxa"/>
            <w:shd w:val="clear" w:color="auto" w:fill="auto"/>
            <w:vAlign w:val="center"/>
          </w:tcPr>
          <w:p w14:paraId="1C569B90">
            <w:pPr>
              <w:jc w:val="right"/>
              <w:rPr>
                <w:sz w:val="18"/>
                <w:szCs w:val="18"/>
              </w:rPr>
            </w:pPr>
          </w:p>
        </w:tc>
        <w:tc>
          <w:tcPr>
            <w:tcW w:w="1418" w:type="dxa"/>
            <w:gridSpan w:val="2"/>
            <w:shd w:val="clear" w:color="auto" w:fill="auto"/>
            <w:vAlign w:val="center"/>
          </w:tcPr>
          <w:p w14:paraId="09C646A6">
            <w:pPr>
              <w:jc w:val="right"/>
              <w:rPr>
                <w:sz w:val="18"/>
                <w:szCs w:val="18"/>
              </w:rPr>
            </w:pPr>
          </w:p>
        </w:tc>
        <w:tc>
          <w:tcPr>
            <w:tcW w:w="1417" w:type="dxa"/>
            <w:shd w:val="clear" w:color="auto" w:fill="auto"/>
            <w:vAlign w:val="center"/>
          </w:tcPr>
          <w:p w14:paraId="389D34CF">
            <w:pPr>
              <w:jc w:val="right"/>
              <w:rPr>
                <w:sz w:val="18"/>
                <w:szCs w:val="18"/>
              </w:rPr>
            </w:pPr>
            <w:r>
              <w:rPr>
                <w:rFonts w:hint="eastAsia" w:ascii="宋体" w:hAnsi="宋体" w:eastAsia="宋体" w:cs="宋体"/>
                <w:sz w:val="18"/>
                <w:szCs w:val="18"/>
              </w:rPr>
              <w:t>6.00</w:t>
            </w:r>
          </w:p>
        </w:tc>
      </w:tr>
      <w:tr w14:paraId="017FB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214790">
            <w:pPr>
              <w:jc w:val="center"/>
              <w:rPr>
                <w:sz w:val="18"/>
                <w:szCs w:val="18"/>
              </w:rPr>
            </w:pPr>
          </w:p>
        </w:tc>
        <w:tc>
          <w:tcPr>
            <w:tcW w:w="567" w:type="dxa"/>
            <w:shd w:val="clear" w:color="auto" w:fill="auto"/>
            <w:vAlign w:val="center"/>
          </w:tcPr>
          <w:p w14:paraId="10981520">
            <w:pPr>
              <w:jc w:val="center"/>
              <w:rPr>
                <w:sz w:val="18"/>
                <w:szCs w:val="18"/>
              </w:rPr>
            </w:pPr>
          </w:p>
        </w:tc>
        <w:tc>
          <w:tcPr>
            <w:tcW w:w="567" w:type="dxa"/>
            <w:shd w:val="clear" w:color="auto" w:fill="auto"/>
            <w:vAlign w:val="center"/>
          </w:tcPr>
          <w:p w14:paraId="73761399">
            <w:pPr>
              <w:jc w:val="center"/>
              <w:rPr>
                <w:sz w:val="18"/>
                <w:szCs w:val="18"/>
              </w:rPr>
            </w:pPr>
          </w:p>
        </w:tc>
        <w:tc>
          <w:tcPr>
            <w:tcW w:w="2551" w:type="dxa"/>
            <w:shd w:val="clear" w:color="auto" w:fill="auto"/>
            <w:vAlign w:val="center"/>
          </w:tcPr>
          <w:p w14:paraId="0ECA388C">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3A1BB17">
            <w:pPr>
              <w:jc w:val="right"/>
              <w:rPr>
                <w:sz w:val="18"/>
                <w:szCs w:val="18"/>
              </w:rPr>
            </w:pPr>
            <w:r>
              <w:rPr>
                <w:rFonts w:hint="eastAsia" w:ascii="宋体" w:hAnsi="宋体" w:eastAsia="宋体" w:cs="宋体"/>
                <w:sz w:val="18"/>
                <w:szCs w:val="18"/>
              </w:rPr>
              <w:t>6.00</w:t>
            </w:r>
          </w:p>
        </w:tc>
        <w:tc>
          <w:tcPr>
            <w:tcW w:w="1417" w:type="dxa"/>
            <w:shd w:val="clear" w:color="auto" w:fill="auto"/>
            <w:vAlign w:val="center"/>
          </w:tcPr>
          <w:p w14:paraId="3113B52A">
            <w:pPr>
              <w:jc w:val="right"/>
              <w:rPr>
                <w:sz w:val="18"/>
                <w:szCs w:val="18"/>
              </w:rPr>
            </w:pPr>
          </w:p>
        </w:tc>
        <w:tc>
          <w:tcPr>
            <w:tcW w:w="1418" w:type="dxa"/>
            <w:gridSpan w:val="2"/>
            <w:shd w:val="clear" w:color="auto" w:fill="auto"/>
            <w:vAlign w:val="center"/>
          </w:tcPr>
          <w:p w14:paraId="6AD1E147">
            <w:pPr>
              <w:jc w:val="right"/>
              <w:rPr>
                <w:sz w:val="18"/>
                <w:szCs w:val="18"/>
              </w:rPr>
            </w:pPr>
          </w:p>
        </w:tc>
        <w:tc>
          <w:tcPr>
            <w:tcW w:w="1417" w:type="dxa"/>
            <w:shd w:val="clear" w:color="auto" w:fill="auto"/>
            <w:vAlign w:val="center"/>
          </w:tcPr>
          <w:p w14:paraId="290BCD40">
            <w:pPr>
              <w:jc w:val="right"/>
              <w:rPr>
                <w:sz w:val="18"/>
                <w:szCs w:val="18"/>
              </w:rPr>
            </w:pPr>
            <w:r>
              <w:rPr>
                <w:rFonts w:hint="eastAsia" w:ascii="宋体" w:hAnsi="宋体" w:eastAsia="宋体" w:cs="宋体"/>
                <w:sz w:val="18"/>
                <w:szCs w:val="18"/>
              </w:rPr>
              <w:t>6.00</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编制单位：托克逊县文化体育广播电视和旅游局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6AFB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D5BC7A">
            <w:pPr>
              <w:jc w:val="center"/>
              <w:rPr>
                <w:sz w:val="18"/>
                <w:szCs w:val="18"/>
              </w:rPr>
            </w:pPr>
          </w:p>
        </w:tc>
        <w:tc>
          <w:tcPr>
            <w:tcW w:w="567" w:type="dxa"/>
            <w:shd w:val="clear" w:color="auto" w:fill="auto"/>
            <w:vAlign w:val="center"/>
          </w:tcPr>
          <w:p w14:paraId="39088450">
            <w:pPr>
              <w:jc w:val="center"/>
              <w:rPr>
                <w:sz w:val="18"/>
                <w:szCs w:val="18"/>
              </w:rPr>
            </w:pPr>
          </w:p>
        </w:tc>
        <w:tc>
          <w:tcPr>
            <w:tcW w:w="567" w:type="dxa"/>
            <w:shd w:val="clear" w:color="auto" w:fill="auto"/>
            <w:vAlign w:val="center"/>
          </w:tcPr>
          <w:p w14:paraId="5A52E718">
            <w:pPr>
              <w:jc w:val="center"/>
              <w:rPr>
                <w:sz w:val="18"/>
                <w:szCs w:val="18"/>
              </w:rPr>
            </w:pPr>
          </w:p>
        </w:tc>
        <w:tc>
          <w:tcPr>
            <w:tcW w:w="2551" w:type="dxa"/>
            <w:shd w:val="clear" w:color="auto" w:fill="auto"/>
            <w:vAlign w:val="center"/>
          </w:tcPr>
          <w:p w14:paraId="0CCCF74C">
            <w:pPr>
              <w:jc w:val="left"/>
              <w:rPr>
                <w:sz w:val="18"/>
                <w:szCs w:val="18"/>
              </w:rPr>
            </w:pPr>
          </w:p>
        </w:tc>
        <w:tc>
          <w:tcPr>
            <w:tcW w:w="1418" w:type="dxa"/>
            <w:shd w:val="clear" w:color="auto" w:fill="auto"/>
            <w:vAlign w:val="center"/>
          </w:tcPr>
          <w:p w14:paraId="54AC4BA6">
            <w:pPr>
              <w:jc w:val="right"/>
              <w:rPr>
                <w:sz w:val="18"/>
                <w:szCs w:val="18"/>
              </w:rPr>
            </w:pPr>
          </w:p>
        </w:tc>
        <w:tc>
          <w:tcPr>
            <w:tcW w:w="1417" w:type="dxa"/>
            <w:shd w:val="clear" w:color="auto" w:fill="auto"/>
            <w:vAlign w:val="center"/>
          </w:tcPr>
          <w:p w14:paraId="5D1ED02D">
            <w:pPr>
              <w:jc w:val="right"/>
              <w:rPr>
                <w:sz w:val="18"/>
                <w:szCs w:val="18"/>
              </w:rPr>
            </w:pPr>
          </w:p>
        </w:tc>
        <w:tc>
          <w:tcPr>
            <w:tcW w:w="1418" w:type="dxa"/>
            <w:gridSpan w:val="2"/>
            <w:shd w:val="clear" w:color="auto" w:fill="auto"/>
            <w:vAlign w:val="center"/>
          </w:tcPr>
          <w:p w14:paraId="17E1BC14">
            <w:pPr>
              <w:jc w:val="right"/>
              <w:rPr>
                <w:sz w:val="18"/>
                <w:szCs w:val="18"/>
              </w:rPr>
            </w:pPr>
          </w:p>
        </w:tc>
        <w:tc>
          <w:tcPr>
            <w:tcW w:w="1417" w:type="dxa"/>
            <w:shd w:val="clear" w:color="auto" w:fill="auto"/>
            <w:vAlign w:val="center"/>
          </w:tcPr>
          <w:p w14:paraId="1AB741DC">
            <w:pPr>
              <w:jc w:val="right"/>
              <w:rPr>
                <w:sz w:val="18"/>
                <w:szCs w:val="18"/>
              </w:rPr>
            </w:pPr>
          </w:p>
        </w:tc>
      </w:tr>
      <w:tr w14:paraId="6954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0D02BC">
            <w:pPr>
              <w:jc w:val="center"/>
              <w:rPr>
                <w:sz w:val="18"/>
                <w:szCs w:val="18"/>
              </w:rPr>
            </w:pPr>
          </w:p>
        </w:tc>
        <w:tc>
          <w:tcPr>
            <w:tcW w:w="567" w:type="dxa"/>
            <w:shd w:val="clear" w:color="auto" w:fill="auto"/>
            <w:vAlign w:val="center"/>
          </w:tcPr>
          <w:p w14:paraId="4463089D">
            <w:pPr>
              <w:jc w:val="center"/>
              <w:rPr>
                <w:sz w:val="18"/>
                <w:szCs w:val="18"/>
              </w:rPr>
            </w:pPr>
          </w:p>
        </w:tc>
        <w:tc>
          <w:tcPr>
            <w:tcW w:w="567" w:type="dxa"/>
            <w:shd w:val="clear" w:color="auto" w:fill="auto"/>
            <w:vAlign w:val="center"/>
          </w:tcPr>
          <w:p w14:paraId="7D5D46D8">
            <w:pPr>
              <w:jc w:val="center"/>
              <w:rPr>
                <w:sz w:val="18"/>
                <w:szCs w:val="18"/>
              </w:rPr>
            </w:pPr>
          </w:p>
        </w:tc>
        <w:tc>
          <w:tcPr>
            <w:tcW w:w="2551" w:type="dxa"/>
            <w:shd w:val="clear" w:color="auto" w:fill="auto"/>
            <w:vAlign w:val="center"/>
          </w:tcPr>
          <w:p w14:paraId="4EAA9D45">
            <w:pPr>
              <w:jc w:val="left"/>
              <w:rPr>
                <w:sz w:val="18"/>
                <w:szCs w:val="18"/>
              </w:rPr>
            </w:pPr>
          </w:p>
        </w:tc>
        <w:tc>
          <w:tcPr>
            <w:tcW w:w="1418" w:type="dxa"/>
            <w:shd w:val="clear" w:color="auto" w:fill="auto"/>
            <w:vAlign w:val="center"/>
          </w:tcPr>
          <w:p w14:paraId="0C6E8747">
            <w:pPr>
              <w:jc w:val="right"/>
              <w:rPr>
                <w:sz w:val="18"/>
                <w:szCs w:val="18"/>
              </w:rPr>
            </w:pPr>
          </w:p>
        </w:tc>
        <w:tc>
          <w:tcPr>
            <w:tcW w:w="1417" w:type="dxa"/>
            <w:shd w:val="clear" w:color="auto" w:fill="auto"/>
            <w:vAlign w:val="center"/>
          </w:tcPr>
          <w:p w14:paraId="7625B723">
            <w:pPr>
              <w:jc w:val="right"/>
              <w:rPr>
                <w:sz w:val="18"/>
                <w:szCs w:val="18"/>
              </w:rPr>
            </w:pPr>
          </w:p>
        </w:tc>
        <w:tc>
          <w:tcPr>
            <w:tcW w:w="1418" w:type="dxa"/>
            <w:gridSpan w:val="2"/>
            <w:shd w:val="clear" w:color="auto" w:fill="auto"/>
            <w:vAlign w:val="center"/>
          </w:tcPr>
          <w:p w14:paraId="024D8F64">
            <w:pPr>
              <w:jc w:val="right"/>
              <w:rPr>
                <w:sz w:val="18"/>
                <w:szCs w:val="18"/>
              </w:rPr>
            </w:pPr>
          </w:p>
        </w:tc>
        <w:tc>
          <w:tcPr>
            <w:tcW w:w="1417" w:type="dxa"/>
            <w:shd w:val="clear" w:color="auto" w:fill="auto"/>
            <w:vAlign w:val="center"/>
          </w:tcPr>
          <w:p w14:paraId="609B882C">
            <w:pPr>
              <w:jc w:val="right"/>
              <w:rPr>
                <w:sz w:val="18"/>
                <w:szCs w:val="18"/>
              </w:rPr>
            </w:pPr>
          </w:p>
        </w:tc>
      </w:tr>
      <w:tr w14:paraId="35184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CCB7A1">
            <w:pPr>
              <w:jc w:val="center"/>
              <w:rPr>
                <w:sz w:val="18"/>
                <w:szCs w:val="18"/>
              </w:rPr>
            </w:pPr>
          </w:p>
        </w:tc>
        <w:tc>
          <w:tcPr>
            <w:tcW w:w="567" w:type="dxa"/>
            <w:shd w:val="clear" w:color="auto" w:fill="auto"/>
            <w:vAlign w:val="center"/>
          </w:tcPr>
          <w:p w14:paraId="3B1E5026">
            <w:pPr>
              <w:jc w:val="center"/>
              <w:rPr>
                <w:sz w:val="18"/>
                <w:szCs w:val="18"/>
              </w:rPr>
            </w:pPr>
          </w:p>
        </w:tc>
        <w:tc>
          <w:tcPr>
            <w:tcW w:w="567" w:type="dxa"/>
            <w:shd w:val="clear" w:color="auto" w:fill="auto"/>
            <w:vAlign w:val="center"/>
          </w:tcPr>
          <w:p w14:paraId="6D0AAD1A">
            <w:pPr>
              <w:jc w:val="center"/>
              <w:rPr>
                <w:sz w:val="18"/>
                <w:szCs w:val="18"/>
              </w:rPr>
            </w:pPr>
          </w:p>
        </w:tc>
        <w:tc>
          <w:tcPr>
            <w:tcW w:w="2551" w:type="dxa"/>
            <w:shd w:val="clear" w:color="auto" w:fill="auto"/>
            <w:vAlign w:val="center"/>
          </w:tcPr>
          <w:p w14:paraId="2FB784E5">
            <w:pPr>
              <w:jc w:val="left"/>
              <w:rPr>
                <w:sz w:val="18"/>
                <w:szCs w:val="18"/>
              </w:rPr>
            </w:pPr>
          </w:p>
        </w:tc>
        <w:tc>
          <w:tcPr>
            <w:tcW w:w="1418" w:type="dxa"/>
            <w:shd w:val="clear" w:color="auto" w:fill="auto"/>
            <w:vAlign w:val="center"/>
          </w:tcPr>
          <w:p w14:paraId="268420E5">
            <w:pPr>
              <w:jc w:val="right"/>
              <w:rPr>
                <w:sz w:val="18"/>
                <w:szCs w:val="18"/>
              </w:rPr>
            </w:pPr>
          </w:p>
        </w:tc>
        <w:tc>
          <w:tcPr>
            <w:tcW w:w="1417" w:type="dxa"/>
            <w:shd w:val="clear" w:color="auto" w:fill="auto"/>
            <w:vAlign w:val="center"/>
          </w:tcPr>
          <w:p w14:paraId="05F65428">
            <w:pPr>
              <w:jc w:val="right"/>
              <w:rPr>
                <w:sz w:val="18"/>
                <w:szCs w:val="18"/>
              </w:rPr>
            </w:pPr>
          </w:p>
        </w:tc>
        <w:tc>
          <w:tcPr>
            <w:tcW w:w="1418" w:type="dxa"/>
            <w:gridSpan w:val="2"/>
            <w:shd w:val="clear" w:color="auto" w:fill="auto"/>
            <w:vAlign w:val="center"/>
          </w:tcPr>
          <w:p w14:paraId="5407BD84">
            <w:pPr>
              <w:jc w:val="right"/>
              <w:rPr>
                <w:sz w:val="18"/>
                <w:szCs w:val="18"/>
              </w:rPr>
            </w:pPr>
          </w:p>
        </w:tc>
        <w:tc>
          <w:tcPr>
            <w:tcW w:w="1417" w:type="dxa"/>
            <w:shd w:val="clear" w:color="auto" w:fill="auto"/>
            <w:vAlign w:val="center"/>
          </w:tcPr>
          <w:p w14:paraId="44603668">
            <w:pPr>
              <w:jc w:val="right"/>
              <w:rPr>
                <w:sz w:val="18"/>
                <w:szCs w:val="18"/>
              </w:rPr>
            </w:pPr>
          </w:p>
        </w:tc>
      </w:tr>
      <w:tr w14:paraId="0FC87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74900B">
            <w:pPr>
              <w:jc w:val="center"/>
              <w:rPr>
                <w:sz w:val="18"/>
                <w:szCs w:val="18"/>
              </w:rPr>
            </w:pPr>
          </w:p>
        </w:tc>
        <w:tc>
          <w:tcPr>
            <w:tcW w:w="567" w:type="dxa"/>
            <w:shd w:val="clear" w:color="auto" w:fill="auto"/>
            <w:vAlign w:val="center"/>
          </w:tcPr>
          <w:p w14:paraId="6920457F">
            <w:pPr>
              <w:jc w:val="center"/>
              <w:rPr>
                <w:sz w:val="18"/>
                <w:szCs w:val="18"/>
              </w:rPr>
            </w:pPr>
          </w:p>
        </w:tc>
        <w:tc>
          <w:tcPr>
            <w:tcW w:w="567" w:type="dxa"/>
            <w:shd w:val="clear" w:color="auto" w:fill="auto"/>
            <w:vAlign w:val="center"/>
          </w:tcPr>
          <w:p w14:paraId="7B29ECAA">
            <w:pPr>
              <w:jc w:val="center"/>
              <w:rPr>
                <w:sz w:val="18"/>
                <w:szCs w:val="18"/>
              </w:rPr>
            </w:pPr>
          </w:p>
        </w:tc>
        <w:tc>
          <w:tcPr>
            <w:tcW w:w="2551" w:type="dxa"/>
            <w:shd w:val="clear" w:color="auto" w:fill="auto"/>
            <w:vAlign w:val="center"/>
          </w:tcPr>
          <w:p w14:paraId="3855FB4C">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8193BCA">
            <w:pPr>
              <w:jc w:val="right"/>
              <w:rPr>
                <w:sz w:val="18"/>
                <w:szCs w:val="18"/>
              </w:rPr>
            </w:pPr>
          </w:p>
        </w:tc>
        <w:tc>
          <w:tcPr>
            <w:tcW w:w="1417" w:type="dxa"/>
            <w:shd w:val="clear" w:color="auto" w:fill="auto"/>
            <w:vAlign w:val="center"/>
          </w:tcPr>
          <w:p w14:paraId="4490F2D4">
            <w:pPr>
              <w:jc w:val="right"/>
              <w:rPr>
                <w:sz w:val="18"/>
                <w:szCs w:val="18"/>
              </w:rPr>
            </w:pPr>
          </w:p>
        </w:tc>
        <w:tc>
          <w:tcPr>
            <w:tcW w:w="1418" w:type="dxa"/>
            <w:gridSpan w:val="2"/>
            <w:shd w:val="clear" w:color="auto" w:fill="auto"/>
            <w:vAlign w:val="center"/>
          </w:tcPr>
          <w:p w14:paraId="21564BA9">
            <w:pPr>
              <w:jc w:val="right"/>
              <w:rPr>
                <w:sz w:val="18"/>
                <w:szCs w:val="18"/>
              </w:rPr>
            </w:pPr>
          </w:p>
        </w:tc>
        <w:tc>
          <w:tcPr>
            <w:tcW w:w="1417" w:type="dxa"/>
            <w:shd w:val="clear" w:color="auto" w:fill="auto"/>
            <w:vAlign w:val="center"/>
          </w:tcPr>
          <w:p w14:paraId="2000F4DC">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托克逊县文化体育广播电视和旅游局2026年没有使用国有资本经营预算拨款安排的支出，国有资本经营预算支出情况表为空表。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编制单位：托克逊县文化体育广播电视和旅游局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86D8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5D56AE1">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AC6F3F3">
            <w:pPr>
              <w:jc w:val="right"/>
              <w:rPr>
                <w:rFonts w:hint="default" w:ascii="宋体" w:hAnsi="宋体"/>
                <w:color w:val="000000"/>
                <w:sz w:val="18"/>
                <w:szCs w:val="18"/>
              </w:rPr>
            </w:pPr>
          </w:p>
        </w:tc>
        <w:tc>
          <w:tcPr>
            <w:tcW w:w="1404" w:type="dxa"/>
            <w:shd w:val="clear" w:color="auto" w:fill="auto"/>
            <w:vAlign w:val="center"/>
          </w:tcPr>
          <w:p w14:paraId="32F9C541">
            <w:pPr>
              <w:jc w:val="right"/>
              <w:rPr>
                <w:rFonts w:hint="default" w:ascii="宋体" w:hAnsi="宋体"/>
                <w:color w:val="000000"/>
                <w:sz w:val="18"/>
                <w:szCs w:val="18"/>
              </w:rPr>
            </w:pPr>
          </w:p>
        </w:tc>
        <w:tc>
          <w:tcPr>
            <w:tcW w:w="1354" w:type="dxa"/>
            <w:shd w:val="clear" w:color="auto" w:fill="auto"/>
            <w:vAlign w:val="center"/>
          </w:tcPr>
          <w:p w14:paraId="674B7E4A">
            <w:pPr>
              <w:jc w:val="right"/>
              <w:rPr>
                <w:rFonts w:hint="default" w:ascii="宋体" w:hAnsi="宋体"/>
                <w:color w:val="000000"/>
                <w:sz w:val="18"/>
                <w:szCs w:val="18"/>
              </w:rPr>
            </w:pPr>
          </w:p>
        </w:tc>
        <w:tc>
          <w:tcPr>
            <w:tcW w:w="1387" w:type="dxa"/>
            <w:shd w:val="clear" w:color="auto" w:fill="auto"/>
            <w:vAlign w:val="center"/>
          </w:tcPr>
          <w:p w14:paraId="142F4AFA">
            <w:pPr>
              <w:jc w:val="right"/>
              <w:rPr>
                <w:rFonts w:hint="default" w:ascii="宋体" w:hAnsi="宋体"/>
                <w:color w:val="000000"/>
                <w:sz w:val="18"/>
                <w:szCs w:val="18"/>
              </w:rPr>
            </w:pPr>
          </w:p>
        </w:tc>
      </w:tr>
      <w:tr w14:paraId="06059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6563DDB">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083F5ED">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2C8AC0A0">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0EBC3107">
            <w:pPr>
              <w:jc w:val="right"/>
              <w:rPr>
                <w:rFonts w:hint="default" w:ascii="宋体" w:hAnsi="宋体"/>
                <w:color w:val="000000"/>
                <w:sz w:val="18"/>
                <w:szCs w:val="18"/>
              </w:rPr>
            </w:pPr>
          </w:p>
        </w:tc>
        <w:tc>
          <w:tcPr>
            <w:tcW w:w="1387" w:type="dxa"/>
            <w:shd w:val="clear" w:color="auto" w:fill="auto"/>
            <w:vAlign w:val="center"/>
          </w:tcPr>
          <w:p w14:paraId="286D86C6">
            <w:pPr>
              <w:jc w:val="right"/>
              <w:rPr>
                <w:rFonts w:hint="default" w:ascii="宋体" w:hAnsi="宋体"/>
                <w:color w:val="000000"/>
                <w:sz w:val="18"/>
                <w:szCs w:val="18"/>
              </w:rPr>
            </w:pPr>
          </w:p>
        </w:tc>
      </w:tr>
      <w:tr w14:paraId="7121F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47A4FEA">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63377F9E">
            <w:pPr>
              <w:jc w:val="right"/>
              <w:rPr>
                <w:rFonts w:hint="default" w:ascii="宋体" w:hAnsi="宋体"/>
                <w:color w:val="000000"/>
                <w:sz w:val="18"/>
                <w:szCs w:val="18"/>
              </w:rPr>
            </w:pPr>
          </w:p>
        </w:tc>
        <w:tc>
          <w:tcPr>
            <w:tcW w:w="1404" w:type="dxa"/>
            <w:shd w:val="clear" w:color="auto" w:fill="auto"/>
            <w:vAlign w:val="center"/>
          </w:tcPr>
          <w:p w14:paraId="4BEC3633">
            <w:pPr>
              <w:jc w:val="right"/>
              <w:rPr>
                <w:rFonts w:hint="default" w:ascii="宋体" w:hAnsi="宋体"/>
                <w:color w:val="000000"/>
                <w:sz w:val="18"/>
                <w:szCs w:val="18"/>
              </w:rPr>
            </w:pPr>
          </w:p>
        </w:tc>
        <w:tc>
          <w:tcPr>
            <w:tcW w:w="1354" w:type="dxa"/>
            <w:shd w:val="clear" w:color="auto" w:fill="auto"/>
            <w:vAlign w:val="center"/>
          </w:tcPr>
          <w:p w14:paraId="167DFCD2">
            <w:pPr>
              <w:jc w:val="right"/>
              <w:rPr>
                <w:rFonts w:hint="default" w:ascii="宋体" w:hAnsi="宋体"/>
                <w:color w:val="000000"/>
                <w:sz w:val="18"/>
                <w:szCs w:val="18"/>
              </w:rPr>
            </w:pPr>
          </w:p>
        </w:tc>
        <w:tc>
          <w:tcPr>
            <w:tcW w:w="1387" w:type="dxa"/>
            <w:shd w:val="clear" w:color="auto" w:fill="auto"/>
            <w:vAlign w:val="center"/>
          </w:tcPr>
          <w:p w14:paraId="7584CAAC">
            <w:pPr>
              <w:jc w:val="right"/>
              <w:rPr>
                <w:rFonts w:hint="default" w:ascii="宋体" w:hAnsi="宋体"/>
                <w:color w:val="000000"/>
                <w:sz w:val="18"/>
                <w:szCs w:val="18"/>
              </w:rPr>
            </w:pPr>
          </w:p>
        </w:tc>
      </w:tr>
      <w:tr w14:paraId="4735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92FF247">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5BD63779">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043D1D91">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721180EF">
            <w:pPr>
              <w:jc w:val="right"/>
              <w:rPr>
                <w:rFonts w:hint="default" w:ascii="宋体" w:hAnsi="宋体"/>
                <w:color w:val="000000"/>
                <w:sz w:val="18"/>
                <w:szCs w:val="18"/>
              </w:rPr>
            </w:pPr>
          </w:p>
        </w:tc>
        <w:tc>
          <w:tcPr>
            <w:tcW w:w="1387" w:type="dxa"/>
            <w:shd w:val="clear" w:color="auto" w:fill="auto"/>
            <w:vAlign w:val="center"/>
          </w:tcPr>
          <w:p w14:paraId="1470E5CC">
            <w:pPr>
              <w:jc w:val="right"/>
              <w:rPr>
                <w:rFonts w:hint="default" w:ascii="宋体" w:hAnsi="宋体"/>
                <w:color w:val="000000"/>
                <w:sz w:val="18"/>
                <w:szCs w:val="18"/>
              </w:rPr>
            </w:pPr>
          </w:p>
        </w:tc>
      </w:tr>
      <w:tr w14:paraId="405D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CEFB6CB">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421D1F67">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4BEA64E3">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64FC872B">
            <w:pPr>
              <w:jc w:val="right"/>
              <w:rPr>
                <w:rFonts w:hint="default" w:ascii="宋体" w:hAnsi="宋体"/>
                <w:color w:val="000000"/>
                <w:sz w:val="18"/>
                <w:szCs w:val="18"/>
              </w:rPr>
            </w:pPr>
          </w:p>
        </w:tc>
        <w:tc>
          <w:tcPr>
            <w:tcW w:w="1387" w:type="dxa"/>
            <w:shd w:val="clear" w:color="auto" w:fill="auto"/>
            <w:vAlign w:val="center"/>
          </w:tcPr>
          <w:p w14:paraId="2F0B0C25">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编制单位：托克逊县文化体育广播电视和旅游局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2026年中央集中彩票公益金支持体育事业专项资金（三大球联赛县市赛）</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 </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 </w:t>
            </w: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0A9A5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EE55A0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2026年自治区非物质文化遗产保护专项资金</w:t>
            </w:r>
          </w:p>
        </w:tc>
        <w:tc>
          <w:tcPr>
            <w:tcW w:w="1188" w:type="dxa"/>
            <w:shd w:val="clear" w:color="auto" w:fill="auto"/>
            <w:vAlign w:val="center"/>
          </w:tcPr>
          <w:p w14:paraId="1BE8A4D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 </w:t>
            </w:r>
          </w:p>
        </w:tc>
        <w:tc>
          <w:tcPr>
            <w:tcW w:w="1188" w:type="dxa"/>
            <w:shd w:val="clear" w:color="auto" w:fill="auto"/>
            <w:vAlign w:val="center"/>
          </w:tcPr>
          <w:p w14:paraId="5EEFDD1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 </w:t>
            </w:r>
          </w:p>
        </w:tc>
        <w:tc>
          <w:tcPr>
            <w:tcW w:w="1188" w:type="dxa"/>
            <w:shd w:val="clear" w:color="auto" w:fill="auto"/>
            <w:vAlign w:val="center"/>
          </w:tcPr>
          <w:p w14:paraId="19FC91FF">
            <w:pPr>
              <w:jc w:val="center"/>
              <w:rPr>
                <w:rFonts w:hint="default" w:ascii="宋体" w:hAnsi="宋体" w:eastAsia="宋体" w:cs="Times New Roman"/>
                <w:color w:val="000000"/>
                <w:sz w:val="18"/>
                <w:szCs w:val="18"/>
              </w:rPr>
            </w:pPr>
          </w:p>
        </w:tc>
        <w:tc>
          <w:tcPr>
            <w:tcW w:w="1223" w:type="dxa"/>
            <w:shd w:val="clear" w:color="auto" w:fill="auto"/>
            <w:vAlign w:val="center"/>
          </w:tcPr>
          <w:p w14:paraId="788AA710">
            <w:pPr>
              <w:jc w:val="center"/>
              <w:rPr>
                <w:rFonts w:hint="default" w:ascii="宋体" w:hAnsi="宋体" w:eastAsia="宋体" w:cs="Times New Roman"/>
                <w:color w:val="000000"/>
                <w:sz w:val="18"/>
                <w:szCs w:val="18"/>
              </w:rPr>
            </w:pPr>
          </w:p>
        </w:tc>
      </w:tr>
      <w:tr w14:paraId="602EB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3EED00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2026年中央支持地方公共文化服务体系建设补助资金(文化馆数字文化服务建设、图书馆图书配置和设备购置)</w:t>
            </w:r>
          </w:p>
        </w:tc>
        <w:tc>
          <w:tcPr>
            <w:tcW w:w="1188" w:type="dxa"/>
            <w:shd w:val="clear" w:color="auto" w:fill="auto"/>
            <w:vAlign w:val="center"/>
          </w:tcPr>
          <w:p w14:paraId="3E0D361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188" w:type="dxa"/>
            <w:shd w:val="clear" w:color="auto" w:fill="auto"/>
            <w:vAlign w:val="center"/>
          </w:tcPr>
          <w:p w14:paraId="4AA0DF9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188" w:type="dxa"/>
            <w:shd w:val="clear" w:color="auto" w:fill="auto"/>
            <w:vAlign w:val="center"/>
          </w:tcPr>
          <w:p w14:paraId="1BD75C3C">
            <w:pPr>
              <w:jc w:val="center"/>
              <w:rPr>
                <w:rFonts w:hint="default" w:ascii="宋体" w:hAnsi="宋体" w:eastAsia="宋体" w:cs="Times New Roman"/>
                <w:color w:val="000000"/>
                <w:sz w:val="18"/>
                <w:szCs w:val="18"/>
              </w:rPr>
            </w:pPr>
          </w:p>
        </w:tc>
        <w:tc>
          <w:tcPr>
            <w:tcW w:w="1223" w:type="dxa"/>
            <w:shd w:val="clear" w:color="auto" w:fill="auto"/>
            <w:vAlign w:val="center"/>
          </w:tcPr>
          <w:p w14:paraId="6BE810A6">
            <w:pPr>
              <w:jc w:val="center"/>
              <w:rPr>
                <w:rFonts w:hint="default" w:ascii="宋体" w:hAnsi="宋体" w:eastAsia="宋体" w:cs="Times New Roman"/>
                <w:color w:val="000000"/>
                <w:sz w:val="18"/>
                <w:szCs w:val="18"/>
              </w:rPr>
            </w:pPr>
          </w:p>
        </w:tc>
      </w:tr>
      <w:tr w14:paraId="6B80C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7AE32E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2026年中央公共图书馆 美术馆 文化馆（站）免费开放补助资金</w:t>
            </w:r>
          </w:p>
        </w:tc>
        <w:tc>
          <w:tcPr>
            <w:tcW w:w="1188" w:type="dxa"/>
            <w:shd w:val="clear" w:color="auto" w:fill="auto"/>
            <w:vAlign w:val="center"/>
          </w:tcPr>
          <w:p w14:paraId="3944C04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28.50 </w:t>
            </w:r>
          </w:p>
        </w:tc>
        <w:tc>
          <w:tcPr>
            <w:tcW w:w="1188" w:type="dxa"/>
            <w:shd w:val="clear" w:color="auto" w:fill="auto"/>
            <w:vAlign w:val="center"/>
          </w:tcPr>
          <w:p w14:paraId="3D47924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28.50 </w:t>
            </w:r>
          </w:p>
        </w:tc>
        <w:tc>
          <w:tcPr>
            <w:tcW w:w="1188" w:type="dxa"/>
            <w:shd w:val="clear" w:color="auto" w:fill="auto"/>
            <w:vAlign w:val="center"/>
          </w:tcPr>
          <w:p w14:paraId="21D6C319">
            <w:pPr>
              <w:jc w:val="center"/>
              <w:rPr>
                <w:rFonts w:hint="default" w:ascii="宋体" w:hAnsi="宋体" w:eastAsia="宋体" w:cs="Times New Roman"/>
                <w:color w:val="000000"/>
                <w:sz w:val="18"/>
                <w:szCs w:val="18"/>
              </w:rPr>
            </w:pPr>
          </w:p>
        </w:tc>
        <w:tc>
          <w:tcPr>
            <w:tcW w:w="1223" w:type="dxa"/>
            <w:shd w:val="clear" w:color="auto" w:fill="auto"/>
            <w:vAlign w:val="center"/>
          </w:tcPr>
          <w:p w14:paraId="1CE3FD33">
            <w:pPr>
              <w:jc w:val="center"/>
              <w:rPr>
                <w:rFonts w:hint="default" w:ascii="宋体" w:hAnsi="宋体" w:eastAsia="宋体" w:cs="Times New Roman"/>
                <w:color w:val="000000"/>
                <w:sz w:val="18"/>
                <w:szCs w:val="18"/>
              </w:rPr>
            </w:pPr>
          </w:p>
        </w:tc>
      </w:tr>
      <w:tr w14:paraId="2F71E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267CB2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2026年中央支持地方公共文化服务体系建设补助资金（观赏电影、送戏下乡、群众性文体活动）</w:t>
            </w:r>
          </w:p>
        </w:tc>
        <w:tc>
          <w:tcPr>
            <w:tcW w:w="1188" w:type="dxa"/>
            <w:shd w:val="clear" w:color="auto" w:fill="auto"/>
            <w:vAlign w:val="center"/>
          </w:tcPr>
          <w:p w14:paraId="0B99D1B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30.00 </w:t>
            </w:r>
          </w:p>
        </w:tc>
        <w:tc>
          <w:tcPr>
            <w:tcW w:w="1188" w:type="dxa"/>
            <w:shd w:val="clear" w:color="auto" w:fill="auto"/>
            <w:vAlign w:val="center"/>
          </w:tcPr>
          <w:p w14:paraId="7148764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30.00 </w:t>
            </w:r>
          </w:p>
        </w:tc>
        <w:tc>
          <w:tcPr>
            <w:tcW w:w="1188" w:type="dxa"/>
            <w:shd w:val="clear" w:color="auto" w:fill="auto"/>
            <w:vAlign w:val="center"/>
          </w:tcPr>
          <w:p w14:paraId="5B61622C">
            <w:pPr>
              <w:jc w:val="center"/>
              <w:rPr>
                <w:rFonts w:hint="default" w:ascii="宋体" w:hAnsi="宋体" w:eastAsia="宋体" w:cs="Times New Roman"/>
                <w:color w:val="000000"/>
                <w:sz w:val="18"/>
                <w:szCs w:val="18"/>
              </w:rPr>
            </w:pPr>
          </w:p>
        </w:tc>
        <w:tc>
          <w:tcPr>
            <w:tcW w:w="1223" w:type="dxa"/>
            <w:shd w:val="clear" w:color="auto" w:fill="auto"/>
            <w:vAlign w:val="center"/>
          </w:tcPr>
          <w:p w14:paraId="71BED84B">
            <w:pPr>
              <w:jc w:val="center"/>
              <w:rPr>
                <w:rFonts w:hint="default" w:ascii="宋体" w:hAnsi="宋体" w:eastAsia="宋体" w:cs="Times New Roman"/>
                <w:color w:val="000000"/>
                <w:sz w:val="18"/>
                <w:szCs w:val="18"/>
              </w:rPr>
            </w:pPr>
          </w:p>
        </w:tc>
      </w:tr>
      <w:tr w14:paraId="45622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D66334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70A91ED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1.00 </w:t>
            </w:r>
          </w:p>
        </w:tc>
        <w:tc>
          <w:tcPr>
            <w:tcW w:w="1188" w:type="dxa"/>
            <w:shd w:val="clear" w:color="auto" w:fill="auto"/>
            <w:vAlign w:val="center"/>
          </w:tcPr>
          <w:p w14:paraId="115EC07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1.00 </w:t>
            </w:r>
          </w:p>
        </w:tc>
        <w:tc>
          <w:tcPr>
            <w:tcW w:w="1188" w:type="dxa"/>
            <w:shd w:val="clear" w:color="auto" w:fill="auto"/>
            <w:vAlign w:val="center"/>
          </w:tcPr>
          <w:p w14:paraId="04D5D844">
            <w:pPr>
              <w:jc w:val="center"/>
              <w:rPr>
                <w:rFonts w:hint="default" w:ascii="宋体" w:hAnsi="宋体" w:eastAsia="宋体" w:cs="Times New Roman"/>
                <w:color w:val="000000"/>
                <w:sz w:val="18"/>
                <w:szCs w:val="18"/>
              </w:rPr>
            </w:pPr>
          </w:p>
        </w:tc>
        <w:tc>
          <w:tcPr>
            <w:tcW w:w="1223" w:type="dxa"/>
            <w:shd w:val="clear" w:color="auto" w:fill="auto"/>
            <w:vAlign w:val="center"/>
          </w:tcPr>
          <w:p w14:paraId="4B089BD4">
            <w:pPr>
              <w:jc w:val="center"/>
              <w:rPr>
                <w:rFonts w:hint="default" w:ascii="宋体" w:hAnsi="宋体" w:eastAsia="宋体" w:cs="Times New Roman"/>
                <w:color w:val="000000"/>
                <w:sz w:val="18"/>
                <w:szCs w:val="18"/>
              </w:rPr>
            </w:pPr>
          </w:p>
        </w:tc>
      </w:tr>
      <w:tr w14:paraId="18FA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7256DE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2026年综合业务经费</w:t>
            </w:r>
          </w:p>
        </w:tc>
        <w:tc>
          <w:tcPr>
            <w:tcW w:w="1188" w:type="dxa"/>
            <w:shd w:val="clear" w:color="auto" w:fill="auto"/>
            <w:vAlign w:val="center"/>
          </w:tcPr>
          <w:p w14:paraId="0026E84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100.00 </w:t>
            </w:r>
          </w:p>
        </w:tc>
        <w:tc>
          <w:tcPr>
            <w:tcW w:w="1188" w:type="dxa"/>
            <w:shd w:val="clear" w:color="auto" w:fill="auto"/>
            <w:vAlign w:val="center"/>
          </w:tcPr>
          <w:p w14:paraId="3E68230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100.00 </w:t>
            </w:r>
          </w:p>
        </w:tc>
        <w:tc>
          <w:tcPr>
            <w:tcW w:w="1188" w:type="dxa"/>
            <w:shd w:val="clear" w:color="auto" w:fill="auto"/>
            <w:vAlign w:val="center"/>
          </w:tcPr>
          <w:p w14:paraId="2B72E28F">
            <w:pPr>
              <w:jc w:val="center"/>
              <w:rPr>
                <w:rFonts w:hint="default" w:ascii="宋体" w:hAnsi="宋体" w:eastAsia="宋体" w:cs="Times New Roman"/>
                <w:color w:val="000000"/>
                <w:sz w:val="18"/>
                <w:szCs w:val="18"/>
              </w:rPr>
            </w:pPr>
          </w:p>
        </w:tc>
        <w:tc>
          <w:tcPr>
            <w:tcW w:w="1223" w:type="dxa"/>
            <w:shd w:val="clear" w:color="auto" w:fill="auto"/>
            <w:vAlign w:val="center"/>
          </w:tcPr>
          <w:p w14:paraId="376528FC">
            <w:pPr>
              <w:jc w:val="center"/>
              <w:rPr>
                <w:rFonts w:hint="default" w:ascii="宋体" w:hAnsi="宋体" w:eastAsia="宋体" w:cs="Times New Roman"/>
                <w:color w:val="000000"/>
                <w:sz w:val="18"/>
                <w:szCs w:val="18"/>
              </w:rPr>
            </w:pPr>
          </w:p>
        </w:tc>
      </w:tr>
      <w:tr w14:paraId="1EEA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7CF67F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7393672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185.50 </w:t>
            </w:r>
          </w:p>
        </w:tc>
        <w:tc>
          <w:tcPr>
            <w:tcW w:w="1188" w:type="dxa"/>
            <w:shd w:val="clear" w:color="auto" w:fill="auto"/>
            <w:vAlign w:val="center"/>
          </w:tcPr>
          <w:p w14:paraId="671D5D3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182.50 </w:t>
            </w:r>
          </w:p>
        </w:tc>
        <w:tc>
          <w:tcPr>
            <w:tcW w:w="1188" w:type="dxa"/>
            <w:shd w:val="clear" w:color="auto" w:fill="auto"/>
            <w:vAlign w:val="center"/>
          </w:tcPr>
          <w:p w14:paraId="28040020">
            <w:pPr>
              <w:jc w:val="center"/>
              <w:rPr>
                <w:rFonts w:hint="default" w:ascii="宋体" w:hAnsi="宋体" w:eastAsia="宋体" w:cs="Times New Roman"/>
                <w:color w:val="000000"/>
                <w:sz w:val="18"/>
                <w:szCs w:val="18"/>
              </w:rPr>
            </w:pPr>
          </w:p>
        </w:tc>
        <w:tc>
          <w:tcPr>
            <w:tcW w:w="1223" w:type="dxa"/>
            <w:shd w:val="clear" w:color="auto" w:fill="auto"/>
            <w:vAlign w:val="center"/>
          </w:tcPr>
          <w:p w14:paraId="6F3EDB3A">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编制单位：托克逊县文化体育广播电视和旅游局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2025年中央专项彩票公益金支持社会公益事业发展[体育发展]资金吐市财综[2024]16号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73.89</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73.89</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73.89</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94EF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1B3F77">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366AF5E">
            <w:pPr>
              <w:spacing w:line="600" w:lineRule="exact"/>
              <w:jc w:val="right"/>
              <w:rPr>
                <w:sz w:val="18"/>
                <w:szCs w:val="18"/>
              </w:rPr>
            </w:pPr>
            <w:r>
              <w:rPr>
                <w:rFonts w:hint="eastAsia" w:ascii="宋体" w:hAnsi="宋体" w:eastAsia="宋体" w:cs="宋体"/>
                <w:sz w:val="18"/>
                <w:szCs w:val="18"/>
              </w:rPr>
              <w:t>73.89</w:t>
            </w:r>
          </w:p>
        </w:tc>
        <w:tc>
          <w:tcPr>
            <w:tcW w:w="1247" w:type="dxa"/>
            <w:shd w:val="clear" w:color="auto" w:fill="auto"/>
            <w:vAlign w:val="center"/>
          </w:tcPr>
          <w:p w14:paraId="1C7F34BE">
            <w:pPr>
              <w:spacing w:line="600" w:lineRule="exact"/>
              <w:jc w:val="right"/>
              <w:rPr>
                <w:sz w:val="18"/>
                <w:szCs w:val="18"/>
              </w:rPr>
            </w:pPr>
            <w:r>
              <w:rPr>
                <w:rFonts w:hint="eastAsia" w:ascii="宋体" w:hAnsi="宋体" w:eastAsia="宋体" w:cs="宋体"/>
                <w:sz w:val="18"/>
                <w:szCs w:val="18"/>
              </w:rPr>
              <w:t>73.89</w:t>
            </w:r>
          </w:p>
        </w:tc>
        <w:tc>
          <w:tcPr>
            <w:tcW w:w="1247" w:type="dxa"/>
            <w:shd w:val="clear" w:color="auto" w:fill="auto"/>
            <w:vAlign w:val="center"/>
          </w:tcPr>
          <w:p w14:paraId="3B62B739">
            <w:pPr>
              <w:spacing w:line="600" w:lineRule="exact"/>
              <w:jc w:val="right"/>
              <w:rPr>
                <w:sz w:val="18"/>
                <w:szCs w:val="18"/>
              </w:rPr>
            </w:pPr>
          </w:p>
        </w:tc>
        <w:tc>
          <w:tcPr>
            <w:tcW w:w="1247" w:type="dxa"/>
            <w:shd w:val="clear" w:color="auto" w:fill="auto"/>
            <w:vAlign w:val="center"/>
          </w:tcPr>
          <w:p w14:paraId="266C1160">
            <w:pPr>
              <w:spacing w:line="600" w:lineRule="exact"/>
              <w:jc w:val="right"/>
              <w:rPr>
                <w:sz w:val="18"/>
                <w:szCs w:val="18"/>
              </w:rPr>
            </w:pPr>
          </w:p>
        </w:tc>
        <w:tc>
          <w:tcPr>
            <w:tcW w:w="1247" w:type="dxa"/>
            <w:shd w:val="clear" w:color="auto" w:fill="auto"/>
            <w:vAlign w:val="center"/>
          </w:tcPr>
          <w:p w14:paraId="2394F06E">
            <w:pPr>
              <w:spacing w:line="600" w:lineRule="exact"/>
              <w:jc w:val="right"/>
              <w:rPr>
                <w:sz w:val="18"/>
                <w:szCs w:val="18"/>
              </w:rPr>
            </w:pPr>
            <w:r>
              <w:rPr>
                <w:rFonts w:hint="eastAsia" w:ascii="宋体" w:hAnsi="宋体" w:eastAsia="宋体" w:cs="宋体"/>
                <w:sz w:val="18"/>
                <w:szCs w:val="18"/>
              </w:rPr>
              <w:t>73.89</w:t>
            </w:r>
          </w:p>
        </w:tc>
        <w:tc>
          <w:tcPr>
            <w:tcW w:w="1247" w:type="dxa"/>
            <w:gridSpan w:val="2"/>
            <w:shd w:val="clear" w:color="auto" w:fill="auto"/>
            <w:vAlign w:val="center"/>
          </w:tcPr>
          <w:p w14:paraId="7DAEE0F9">
            <w:pPr>
              <w:spacing w:line="600" w:lineRule="exact"/>
              <w:jc w:val="right"/>
              <w:rPr>
                <w:sz w:val="18"/>
                <w:szCs w:val="18"/>
              </w:rPr>
            </w:pPr>
          </w:p>
        </w:tc>
        <w:tc>
          <w:tcPr>
            <w:tcW w:w="1247" w:type="dxa"/>
            <w:shd w:val="clear" w:color="auto" w:fill="auto"/>
            <w:vAlign w:val="center"/>
          </w:tcPr>
          <w:p w14:paraId="5D1EE87C">
            <w:pPr>
              <w:spacing w:line="600" w:lineRule="exact"/>
              <w:jc w:val="right"/>
              <w:rPr>
                <w:sz w:val="18"/>
                <w:szCs w:val="18"/>
              </w:rPr>
            </w:pPr>
          </w:p>
        </w:tc>
        <w:tc>
          <w:tcPr>
            <w:tcW w:w="1247" w:type="dxa"/>
            <w:shd w:val="clear" w:color="auto" w:fill="auto"/>
            <w:vAlign w:val="center"/>
          </w:tcPr>
          <w:p w14:paraId="3A0630CD">
            <w:pPr>
              <w:spacing w:line="600" w:lineRule="exact"/>
              <w:jc w:val="right"/>
              <w:rPr>
                <w:sz w:val="18"/>
                <w:szCs w:val="18"/>
              </w:rPr>
            </w:pPr>
          </w:p>
        </w:tc>
        <w:tc>
          <w:tcPr>
            <w:tcW w:w="1247" w:type="dxa"/>
            <w:shd w:val="clear" w:color="auto" w:fill="auto"/>
            <w:vAlign w:val="center"/>
          </w:tcPr>
          <w:p w14:paraId="043D1823">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按照全口径预算的原则，托克逊县文化体育广播电视和旅游局2026年所有收入和支出均纳入单位预算管理。收支总预算1,550.92万元。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支出预算包括：文化旅游体育与传媒支出、社会保障和就业支出、卫生健康支出、住房保障支出、其他支出。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托克逊县文化体育广播电视和旅游局单位收入预算1,550.92万元，其中：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一般公共预算1,174.44万元，占75.73%，比上年预算减少3,159.27万元，下降72.9%，主要原因是2026年县级项目、结转以前年度专项比上年少，因此比上年预算减少。</w:t>
      </w:r>
    </w:p>
    <w:p w14:paraId="67B044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236.59万元，占15.25%，比上年预算增加104.26万元，增长78.79%，主要原因是2026年新增加中央支持地方公共文化服务体系建设补助资金81.5万元，低收入免费或低收入开放补助资金22万元，因此比上年预算增加。</w:t>
      </w:r>
    </w:p>
    <w:p w14:paraId="787C55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6D90A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上级政府性基金安排的转移支付6.00万元，占0.39%，比上年预算减少350.00万元，下降98.31%，主要原因是2026年预算未安排政府性基金。</w:t>
      </w:r>
    </w:p>
    <w:p w14:paraId="09079F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A63DC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39D89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单位资金60.00万元，占3.87%，比上年预算增加20.00万元，增长50%，主要原因是本年文化交流交往资金增加了20万元。</w:t>
      </w:r>
    </w:p>
    <w:p w14:paraId="5BFF11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73.89万元，占4.76%，比上年预算增加66.11万元，增长849.74%，主要原因是根据工程进度和合同要求结转2025年中央专项彩票公益金支持社会公益事业发展体育发展资金，2025年结转全民健身体育设施器材配备项目3.44万元，社会足球场建设项目4.34万元，比上年预算增加。</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托克逊县文化体育广播电视和旅游局2026年支出预算1,550.92万元，其中：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基本支出870.85万元，占56.15%，比上年预算增加104.47万元，增长13.63%，主要原因是2026年事业人员增加4人，相应基本支出预算增加。。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680.07万元，占43.85%，比上年预算减少3,423.37万元，下降83.43%，主要原因是2026年县级项目减少文体工程建设项目760万元，综合业务经费379.36万元，县级项目化解政府拖欠款预算2313.73万元，因此项目支出预算较上年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2026年财政拨款收支总预算1,417.03万元。</w:t>
      </w:r>
    </w:p>
    <w:p w14:paraId="5E6CE1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收入预算包括：一般公共预算拨款1,411.03万元，政府性基金预算拨款6.00万元，国有资本经营预算拨款0.00万元。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4F75C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文化旅游体育与传媒支出1,205.80万元，主要用于保障单位正常运行的人员经费、公用经费支出和项目支出。</w:t>
      </w:r>
    </w:p>
    <w:p w14:paraId="793F8F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社会保障和就业支出121.63万元，主要用于单位人员养老保险缴费支出。</w:t>
      </w:r>
    </w:p>
    <w:p w14:paraId="36F882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卫生健康支出30.99万元，主要用于单位人员医疗保险缴费支出。</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住房保障支出52.61万元，主要用于单位人员住房公积金缴费支出。</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其他支出6.00万元，主要用于中央集中彩票公益金支持体育事业专项资金（三大球联赛县市赛）支出6万元。</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年一般公共预算拨款合计1,411.03万元，其中：基本支出870.85万元，比上年预算增加104.47万元，增长13.63%。主要原因是：2026年行政增加1人，事业人员增加4人，相应基本支出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540.18万元，比上年预算减少3,159.48万元,下降85.4%。主要原因是：2026年县级项目减少文体工程建设项目760万元，综合业务经费379.36万元，县级项目化解政府拖欠款预算2313.73万元，因此项目支出预算较上年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1、文化旅游体育与传媒支出(类)1,205.80万元，占85.46%。</w:t>
      </w:r>
    </w:p>
    <w:p w14:paraId="53274B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2、社会保障和就业支出(类)121.63万元，占8.62%。</w:t>
      </w:r>
    </w:p>
    <w:p w14:paraId="7F1298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3、卫生健康支出(类)30.99万元，占2.2%。</w:t>
      </w:r>
    </w:p>
    <w:p w14:paraId="21276C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4、住房保障支出(类)52.61万元，占3.73%。</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文化旅游体育与传媒支出（类）文化和旅游（款）行政运行（项）2026年预算数为665.62万元，比上年预算增加55.90万元，增长9.17%，主要原因是：2026年提前下达了中央支持地方公共文化服务体系建设补助资金81.5万元、低收入免费或低收入开放补助资金19万元；</w:t>
      </w:r>
    </w:p>
    <w:p w14:paraId="1EDA97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文化和旅游（款）群众文化（项）2026年预算数为81.50万元，比上年预算增加81.50万元，增长100.00%，主要原因是：2026年提前下达了中央支持地方公共文化服务体系建设补助资金观赏电影、送戏下乡、群众性文体活动41.5万元，文化馆数字文化服务建设、图书馆图书配置和设备购置40万元；</w:t>
      </w:r>
    </w:p>
    <w:p w14:paraId="0232DB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文化创作与保护（项）2026年预算数为10.00万元，比上年预算增加0.00万元，增长0.00%，主要原因是：2026年预算安排自治区非物质文化遗产保护专项经费，连续性项目，项目资金无变动，与上年资金持平；</w:t>
      </w:r>
    </w:p>
    <w:p w14:paraId="02FB5D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文化和旅游（款）其他文化和旅游支出（项）2026年预算数为376.99万元，比上年预算减少3,229.39万元，下降89.55%，主要原因是：2026年县级项目减少文体工程建设项目760万元，综合业务经费379.36万元，县级项目化解政府拖欠款预算2313.73万元，因此比上年预算减少；</w:t>
      </w:r>
    </w:p>
    <w:p w14:paraId="540D60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文化旅游体育与传媒支出（类）文物（款）文物保护（项）2026年预算数为15.60万元，比上年预算减少15.60万元，下降50.00%，主要原因是：2026年自治区文物保护野外看护人员专项补助经费仅提前下达了上半年经费，因此比上年预算减少；</w:t>
      </w:r>
    </w:p>
    <w:p w14:paraId="40289A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文化旅游体育与传媒支出（类）体育（款）体育场馆（项）2026年预算数为19.00万元，比上年预算增加19.00万元，增长100.00%，主要原因是：2026年新增中央低收入免费或低收入开放补助资金19万元，因此比上年预算增加；</w:t>
      </w:r>
    </w:p>
    <w:p w14:paraId="733B93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文化旅游体育与传媒支出（类）广播电视（款）其他广播电视支出（项）2026年预算数为37.09万元，比上年预算增加23.47万元，增长172.32%，主要原因是：上年安排广播电视（款）其他广播电视支出在其他文化旅游体育与传媒支出科目下编制，本年在广播电视（款）其他广播电视支出科目下编制，因此较上年预算增加。</w:t>
      </w:r>
    </w:p>
    <w:p w14:paraId="2CD5A3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8.社会保障和就业支出（类）行政事业单位养老支出（款）行政单位离退休（项）2026年预算数为32.25万元，比上年预算增加0.14万元，增长0.44%，主要原因是：2026年新增退休1人，因此本年预算增加；</w:t>
      </w:r>
    </w:p>
    <w:p w14:paraId="3BCC61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行政事业单位养老支出（款）机关事业单位基本养老保险缴费支出（项）2026年预算数为63.94万元，比上年预算增加9.59万元，增长17.64%，主要原因是：2026年行政增加1人，事业人员增加4人，相应机关事业单位基本养老保险缴费支出预算增加。</w:t>
      </w:r>
    </w:p>
    <w:p w14:paraId="72F022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行政事业单位养老支出（款）机关事业单位职业年金缴费支出（项）2026年预算数为25.44万元，比上年预算增加25.44万元，增长100.00%，主要原因是：2026年在职人员职业年金缴费单位部分纳入预算。</w:t>
      </w:r>
    </w:p>
    <w:p w14:paraId="497161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卫生健康支出（类）行政事业单位医疗（款）行政单位医疗（项）2026年预算数为27.77万元，比上年预算增加4.70万元，增长20.37%，主要原因是：2026年行政增加1人，事业人员增加4人，行政事业单位医疗相应增加。</w:t>
      </w:r>
    </w:p>
    <w:p w14:paraId="651159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12.卫生健康支出（类）行政事业单位医疗（款）公务员医疗补助（项）2026年预算数为3.22万元，比上年预算增加0.29万元，增长9.90%，主要原因是：2026年行政增加1人，公务员医疗补助相应增加。</w:t>
      </w:r>
    </w:p>
    <w:p w14:paraId="013C2A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13.住房保障支出（类）住房改革支出（款）住房公积金（项）2026年预算数为52.61万元，比上年预算增加8.41万元，增长19.03%，主要原因是：2026年行政增加1人，事业人员增加4人，住房公积金相应增加。</w:t>
      </w:r>
    </w:p>
    <w:p w14:paraId="600D27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文化旅游体育与传媒支出（类）其他文化旅游体育与传媒支出（款）其他文化旅游体育与传媒支出（项）2026年预算数为0.00万元，比上年预算减少38.46万元，下降100.00%，主要原因是：上年少数民族地区和边疆地区文化安全补助资金安排在其他文化旅游体育与传媒支出科目下编制，本年在文化旅游体育与传媒支出（类）广播电视（款）其他广播电视支出（项）支出科目下编制，因此较上年预算相比减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托克逊县文化体育广播电视和旅游局2026年一般公共预算基本支出870.85万元，其中：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825.97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公用经费44.88万元，主要包括：办公费、水费、电费、邮电费、差旅费、培训费、委托业务费、工会经费、公务用车运行维护费、其他商品和服务支出。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（一）项目名称：2026年中央支持地方公共文化服务体系建设补助资金（观赏电影、送戏下乡、群众性文体活动）</w:t>
      </w:r>
    </w:p>
    <w:p w14:paraId="49C07F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支持地方公共文化服务体系建设补助资金管理办法》财教[2022]270号、《关于提前下达2026年中央支持地方公共文化服务体系建设补助资金（观赏电影、送戏下乡、群众性文体活动）的通知》 吐市财教[2025] 92号</w:t>
      </w:r>
    </w:p>
    <w:p w14:paraId="57A840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预算安排规模：41.50万元</w:t>
      </w:r>
    </w:p>
    <w:p w14:paraId="64B354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7D85C7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资金分配情况：文化和体育活动21.5万元，宣传推广20万元</w:t>
      </w:r>
    </w:p>
    <w:p w14:paraId="7CF2FF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C587B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（二）项目名称：2026年中央支持地方公共文化服务体系建设补助资金(文化馆数字文化服务建设、图书馆图书配置和设备购置)</w:t>
      </w:r>
    </w:p>
    <w:p w14:paraId="61CEF8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支持地方公共文化服务体系建设补助资金管理办法》财教[2022]270号、《关于提前下达2026年中央支持地方公共文化服务体系建设补助资金(文化馆数字文化服务建设、图书馆图书配置和设备购置)的通知》吐市财教[2025] 92号</w:t>
      </w:r>
    </w:p>
    <w:p w14:paraId="723444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7C8E22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344721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资金分配情况：文化馆数字文化服务建设、图书馆图书配置和设备购置各20万元</w:t>
      </w:r>
    </w:p>
    <w:p w14:paraId="20CDCA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8B33E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（三）项目名称：2026年自治区非物质文化遗产保护专项资金</w:t>
      </w:r>
    </w:p>
    <w:p w14:paraId="037C9D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设立的政策依据：《国家非物质文化遗产保护资金管理办法》财教[2021]14号、《关于提前下达2026年自治区非物质文化遗产保护专项资金的通知》 吐市财教[2025]75号</w:t>
      </w:r>
    </w:p>
    <w:p w14:paraId="49BF3F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7798BF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550AA5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资金分配情况：宣传制作5万元，非遗传承人群培训、办公费5万元</w:t>
      </w:r>
    </w:p>
    <w:p w14:paraId="395BBE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7A489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（四）项目名称：2026年中央支持地方公共文化服务体系建设补助资金（文化润疆工程重点项目）</w:t>
      </w:r>
    </w:p>
    <w:p w14:paraId="08617B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支持地方公共文化服务体系建设补助资金管理办法》财教[2022]270号、《关于提前下达2026年中央支持地方公共文化服务体系建设补助资金（文化润疆工程重点项目）的通知》吐市财教[2025]93号</w:t>
      </w:r>
    </w:p>
    <w:p w14:paraId="02C98A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预算安排规模：7.00万元</w:t>
      </w:r>
    </w:p>
    <w:p w14:paraId="1BACC9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7618F8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资金分配情况：民间艺术季活动费用4万元，合唱大赛3万元；</w:t>
      </w:r>
    </w:p>
    <w:p w14:paraId="4D1628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892F8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（五）项目名称：2026年自治区公共图书馆  美术馆 文化馆[站]免费开放补助资金</w:t>
      </w:r>
    </w:p>
    <w:p w14:paraId="5A942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财教[2020]156号、《中央支持地方公共文化服务体系建设补助资金管理办法》财教[2022]270号、《关于提前下达2026年自治区中央低收入免费或低收入开放补助资金的通知》 吐市财教[2025]69号</w:t>
      </w:r>
    </w:p>
    <w:p w14:paraId="03A67C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预算安排规模：8.40万元</w:t>
      </w:r>
    </w:p>
    <w:p w14:paraId="41AADF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279304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资金分配情况：图书馆、文化馆、美术馆（每个馆2.8万元）</w:t>
      </w:r>
    </w:p>
    <w:p w14:paraId="640519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DECD8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（六）项目名称：2026年中央公共图书馆 美术馆 文化馆（站）免费开放补助资金</w:t>
      </w:r>
    </w:p>
    <w:p w14:paraId="1E5277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财教[2020]156号、《中央支持地方公共文化服务体系建设补助资金管理办法》财教[2022]270号、《关于提前下达2026年中央公共图书馆  美术馆 文化馆[站]免费开放补助资金的通知》吐市财教吐市财教[2025]92号</w:t>
      </w:r>
    </w:p>
    <w:p w14:paraId="728547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预算安排规模：48.00万元</w:t>
      </w:r>
    </w:p>
    <w:p w14:paraId="7CC1E4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07CB4B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资金分配情况：图书馆、文化馆、美术馆（每个馆16万元）</w:t>
      </w:r>
    </w:p>
    <w:p w14:paraId="41CBC4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2ECDA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（七）项目名称：2026年自治区旅游发展专项资金</w:t>
      </w:r>
    </w:p>
    <w:p w14:paraId="5CF7A3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设立的政策依据：《新疆维吾尔自治区旅游条例》、《关于提前下达2026年自治区旅游发展资金的通知》吐市财文[2025]76号</w:t>
      </w:r>
    </w:p>
    <w:p w14:paraId="6B9171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47BF32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7FFC21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资金分配情况：厕所补助一个10万元</w:t>
      </w:r>
    </w:p>
    <w:p w14:paraId="638183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5283A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（八）项目名称：2026年公共图书馆 美术馆 文化馆[站]免费开放补助资金（县级资金）</w:t>
      </w:r>
    </w:p>
    <w:p w14:paraId="7134C2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设立的政策依据：《中央公共图书馆美术馆文化馆（站）免费开放补助资金管理办法》财教[2020]156号、《中央支持地方公共文化服务体系建设补助资金管理办法》财教[2022]270号</w:t>
      </w:r>
    </w:p>
    <w:p w14:paraId="3562F6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40E02E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6655B4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资金分配情况：图书馆、文化馆、美术馆（每个馆1.2万元）</w:t>
      </w:r>
    </w:p>
    <w:p w14:paraId="22EFF7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7C885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（九）项目名称：2026年综合业务经费</w:t>
      </w:r>
    </w:p>
    <w:p w14:paraId="3ECCC9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设立的政策依据：《国务院关于加强文物保护工作的通知》国发[2006]46号、《行政单位财务规则》（财政部令第113号）、《新疆维吾尔自治区本级行政事业单位国有资产配置管理规定》新管规[2023]1号</w:t>
      </w:r>
    </w:p>
    <w:p w14:paraId="2ECA32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预算安排规模：299.99万元</w:t>
      </w:r>
    </w:p>
    <w:p w14:paraId="00C8EA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1BB942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资金分配情况：支付采暖费共计 7.9 万元; 项目测绘和工程结算审计支出69.74万元;第四次文物普查费共计14万元;办公经费21.17万元；文化活动100万元；购置空调87.46万元</w:t>
      </w:r>
    </w:p>
    <w:p w14:paraId="2591CB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6D2C0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（十）项目名称：2026年自治区野外文物保护单位看护人员专项补助经费</w:t>
      </w:r>
    </w:p>
    <w:p w14:paraId="6EB373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文物保护法》、《国务院关于加强文物保护工作的通知》国发[2006]46号、《新疆维吾尔自治区野外文物看护员管理办法（试行）》新文旅发[2021]51号、《关于提前下达2026年自治区野外文物保护单位看护人员专项补助经费的通知》吐市财教[2025]83号</w:t>
      </w:r>
    </w:p>
    <w:p w14:paraId="4E30E4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预算安排规模：15.60万元</w:t>
      </w:r>
    </w:p>
    <w:p w14:paraId="613E9A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216DC0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资金分配情况：野外文物保护看护补助人员补助每月每人2000元，6个月15.6万元</w:t>
      </w:r>
    </w:p>
    <w:p w14:paraId="1C30EF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E99FB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（十一）项目名称：2026年公共体育场馆向社会免费或低收费开放补助资金</w:t>
      </w:r>
    </w:p>
    <w:p w14:paraId="6C072B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设立的政策依据：《公共体育场馆向社会免费或低收费开放补助资金管理办法》财教[2022]2号、《关于提前下达2026年中央低收入免费或低收入开放补助资金的通知》吐市财教[2025]92号</w:t>
      </w:r>
    </w:p>
    <w:p w14:paraId="385552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预算安排规模：19.00万元</w:t>
      </w:r>
    </w:p>
    <w:p w14:paraId="683349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78C527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资金分配情况：办公费11万元，维护费4万元、培训费4万</w:t>
      </w:r>
    </w:p>
    <w:p w14:paraId="3EE6F4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C21C3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（十二）项目名称：其他项目</w:t>
      </w:r>
    </w:p>
    <w:p w14:paraId="6D9DBE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7C656B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0B0D30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711419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5C7463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489826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（十三）项目名称：2026年自治区广播电视公共服务“村村通”运行维护补助费经费</w:t>
      </w:r>
    </w:p>
    <w:p w14:paraId="2D9A60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新闻出版广电局关于印发〈新疆村村通聘用维护人员管理制度〉的通知》新新广办[2017]85号、《关于提前下达2026年自治区广播电视公共服务“村村通”运行维护补助费经费的通知》吐市财教[2025]97号</w:t>
      </w:r>
    </w:p>
    <w:p w14:paraId="18F6F0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预算安排规模：7.09万元</w:t>
      </w:r>
    </w:p>
    <w:p w14:paraId="4CED0A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项目承担单位：托克逊县文化体育广播电视和旅游局</w:t>
      </w:r>
    </w:p>
    <w:p w14:paraId="5629FC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资金分配情况：“村村通”运行维护聘用人员工资3.6万元，社保3.49万元</w:t>
      </w:r>
    </w:p>
    <w:p w14:paraId="6DDE8E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托克逊县文化体育广播电视和旅游局2026年政府性基金支出预算支出6.00万元。与上年相比减少350.00万元，下降98.31%。主要原因是2026年减少了中央专项彩票公益金支持社会公益事业发展[体育发展]资金350万元。</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其他支出(类)彩票公益金安排的支出(款)用于体育事业的彩票公益金支出(项)支出6.00万元，与上年相比增加6万元，增长100.00%。主要原因是2026年下达中央集中彩票公益金支持体育事业专项资金三大球联赛县市赛费用6万。</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托克逊县文化体育广播电视和旅游局2026年财政拨款“三公”经费数为8.00万元，其中：因公出国（境）费0.00万元，公务用车购置费用0.00万元，公务用车运行费8.00万元，公务接待费0.00万元。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2万元，下降20.00%，其中：因公出国（境）费增加0万元，增长0.00%，主要原因是2025年与2026年均未安排因公出国（境）费；；公务用车购置费用增加0万元，增长0.00%，主要原因是2025年与2026年均未安排公务用车购置费；；公务用车运行费减少2万元，下降20.00%，主要原因是我单位2026年减少1辆公务用车，导致预算减少；；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关于托克逊县文化体育广播电视和旅游局2026年财政拨款委托业务费支出情况说明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托克逊县文化体育广播电视和旅游局2026年委托业务费185.50万元，其中：</w:t>
      </w:r>
    </w:p>
    <w:p w14:paraId="375A3C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1.2026年中央集中彩票公益金支持体育事业专项资金（三大球联赛县市赛）3.00万元，主要用于：体校开展三大球联赛县市赛费用。</w:t>
      </w:r>
    </w:p>
    <w:p w14:paraId="0E3151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2.2026年自治区非物质文化遗产保护专项资金3.00万元，主要用于：非遗馆开展自治区非物质文化遗产保护培训费。。</w:t>
      </w:r>
    </w:p>
    <w:p w14:paraId="1E86D4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3.2026年中央支持地方公共文化服务体系建设补助资金(文化馆数字文化服务建设、图书馆图书配置和设备购置)20.00万元，主要用于：文化馆数字化服务建设第三方服务。</w:t>
      </w:r>
    </w:p>
    <w:p w14:paraId="10028F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4.2026年中央公共图书馆 美术馆 文化馆（站）免费开放补助资金28.50万元，主要用于：三馆委托第三方进行各项活动策划服务相关工作。</w:t>
      </w:r>
    </w:p>
    <w:p w14:paraId="5D8EFE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5.2026年中央支持地方公共文化服务体系建设补助资金（观赏电影、送戏下乡、群众性文体活动）30.00万元，主要用于：三馆委托第三方进行各项活动策划服务相关工作。</w:t>
      </w:r>
    </w:p>
    <w:p w14:paraId="43859E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6.运转类项目（保运转）1.00万元，主要用于：委托第三方进行各项活动策划服务相关工作。</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7.2026年综合业务经费100.00万元，主要用于：各项文体活动杏花季拌面节委托第三方进行各项活动策划服务相关工作。</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关于托克逊县文化体育广播电视和旅游局2026年上年结转结余预算情况说明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托克逊县文化体育广播电视和旅游局2026上年结转结余73.89万元，包括：财政拨款73.89万元，非财政拨款0.00万元，其中：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1.2025年中央专项彩票公益金支持社会公益事业发展[体育发展]资金吐市财综[2024]16号（项目）结转73.89万元，主要用于：2025年体育发展资金项目工程款、质保金、结算审计费用。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托克逊县文化体育广播电视和旅游局2026年的机关运行经费财政拨款预算44.88万元，比上年预算增加3.46万元，增长8.35%。主要原因是本年度新增1名行政、4名全额事业人员，导致经费增长。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2026年，托克逊县文化体育广播电视和旅游局政府采购预算9.14万元，其中：政府采购货物预算1.44万元，政府采购工程预算0万元，政府采购服务预算7.7万元。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2026年托克逊县文化体育广播电视和旅游局面向中小企业预留政府采购项目预算金额9.14万元，其中：小微企业预留政府采购项目预算金额9.14万元。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截至2025年底，托克逊县文化体育广播电视和旅游局占用使用国有资产总体情况为：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1.房屋40385.34平方米，价值11230.58万元。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2.车辆5辆，价值112.74万元；其中：一般公务用车0辆，价值0万元；执法执勤用车0辆，价值0万元；其他车辆5辆，价值112.74万元。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3.办公家具价值245.87万元。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4.其他资产价值7382.21万元。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2026年，本单位预算绩效管理整体预算绩效目标1个，涉及预算金额1550.95万元；当年预算安排项目共10个，其中:财政拨款项目涉及预算金额513.19万元；非财政拨款项目涉及预算金额60万元。具体情况见下表：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托克逊县文化体育广播电视和旅游局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托克逊县文化体育广播电视和旅游局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托克逊县文化体育广播电视和旅游局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63677"/>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4121</Words>
  <Characters>5185</Characters>
  <Lines>0</Lines>
  <Paragraphs>0</Paragraphs>
  <TotalTime>1</TotalTime>
  <ScaleCrop>false</ScaleCrop>
  <LinksUpToDate>false</LinksUpToDate>
  <CharactersWithSpaces>5325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2026-03-25T10:34:27Z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C8D51B686C214512B51735AAA79A6A73_13</vt:lpwstr>
  </property>
</Properties>
</file>