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2026年托克逊县博斯坦镇卫生院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关于托克逊县博斯坦镇卫生院2026年收支预算情况的总体说明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关于托克逊县博斯坦镇卫生院2026年收入预算情况说明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关于托克逊县博斯坦镇卫生院2026年支出预算情况说明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关于托克逊县博斯坦镇卫生院2026年财政拨款收支预算情况的总体说明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关于托克逊县博斯坦镇卫生院2026年一般公共预算当年拨款情况说明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关于托克逊县博斯坦镇卫生院2026年一般公共预算基本支出情况说明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关于托克逊县博斯坦镇卫生院2026年一般公共预算项目支出情况说明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关于托克逊县博斯坦镇卫生院2026年政府性基金预算拨款情况说明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关于托克逊县博斯坦镇卫生院2026年国有资本经营预算拨款情况说明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关于托克逊县博斯坦镇卫生院2026年财政拨款“三公”经费预算情况说明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关于托克逊县博斯坦镇卫生院2026年财政拨款委托业务费支出情况说明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关于托克逊县博斯坦镇卫生院2026年上年结转结余预算情况说明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9.对辖区重性精神疾病患者进行登记管理，治疗随访和康复指导。10，协助处理辖区内突发公共卫生事件。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10.接受县级卫生行政部门委托，对辖区内传染病防治，学校卫生，食品卫生，饮水卫生，职业卫生，以及村级预防保健工作进行指导，培训，考核与监督。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11.政府卫生行政部门规定的其他公共卫生服务。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托克逊县博斯坦镇卫生院无下属预算单位。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编制单位：托克逊县博斯坦镇卫生院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915.00</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1F8E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16FD5F">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CC818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615.00</w:t>
            </w:r>
          </w:p>
        </w:tc>
        <w:tc>
          <w:tcPr>
            <w:tcW w:w="3600" w:type="dxa"/>
            <w:shd w:val="clear" w:color="auto" w:fill="auto"/>
            <w:vAlign w:val="center"/>
          </w:tcPr>
          <w:p w14:paraId="027EE9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BDA8D14">
            <w:pPr>
              <w:widowControl/>
              <w:spacing w:line="280" w:lineRule="exact"/>
              <w:jc w:val="right"/>
              <w:rPr>
                <w:rFonts w:hint="default" w:ascii="宋体" w:hAnsi="宋体"/>
                <w:color w:val="000000"/>
                <w:sz w:val="18"/>
                <w:szCs w:val="18"/>
              </w:rPr>
            </w:pPr>
          </w:p>
        </w:tc>
      </w:tr>
      <w:tr w14:paraId="0F327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802D6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EB0005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615.00</w:t>
            </w:r>
          </w:p>
        </w:tc>
        <w:tc>
          <w:tcPr>
            <w:tcW w:w="3600" w:type="dxa"/>
            <w:shd w:val="clear" w:color="auto" w:fill="auto"/>
            <w:vAlign w:val="center"/>
          </w:tcPr>
          <w:p w14:paraId="0BFCCC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6129636">
            <w:pPr>
              <w:widowControl/>
              <w:spacing w:line="280" w:lineRule="exact"/>
              <w:jc w:val="right"/>
              <w:rPr>
                <w:rFonts w:hint="default" w:ascii="宋体" w:hAnsi="宋体"/>
                <w:color w:val="000000"/>
                <w:sz w:val="18"/>
                <w:szCs w:val="18"/>
              </w:rPr>
            </w:pPr>
          </w:p>
        </w:tc>
      </w:tr>
      <w:tr w14:paraId="5DD56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52767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C73F8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65EB1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C7ACA92">
            <w:pPr>
              <w:widowControl/>
              <w:spacing w:line="280" w:lineRule="exact"/>
              <w:jc w:val="right"/>
              <w:rPr>
                <w:rFonts w:hint="default" w:ascii="宋体" w:hAnsi="宋体"/>
                <w:color w:val="000000"/>
                <w:sz w:val="18"/>
                <w:szCs w:val="18"/>
              </w:rPr>
            </w:pPr>
          </w:p>
        </w:tc>
      </w:tr>
      <w:tr w14:paraId="4880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19893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D8A3C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C9FD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263D4AF5">
            <w:pPr>
              <w:widowControl/>
              <w:spacing w:line="280" w:lineRule="exact"/>
              <w:jc w:val="right"/>
              <w:rPr>
                <w:rFonts w:hint="default" w:ascii="宋体" w:hAnsi="宋体"/>
                <w:color w:val="000000"/>
                <w:sz w:val="18"/>
                <w:szCs w:val="18"/>
              </w:rPr>
            </w:pPr>
          </w:p>
        </w:tc>
      </w:tr>
      <w:tr w14:paraId="4233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66AEE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04229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BE3C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743B96A">
            <w:pPr>
              <w:widowControl/>
              <w:spacing w:line="280" w:lineRule="exact"/>
              <w:jc w:val="right"/>
              <w:rPr>
                <w:rFonts w:hint="default" w:ascii="宋体" w:hAnsi="宋体"/>
                <w:color w:val="000000"/>
                <w:sz w:val="18"/>
                <w:szCs w:val="18"/>
              </w:rPr>
            </w:pPr>
          </w:p>
        </w:tc>
      </w:tr>
      <w:tr w14:paraId="27FD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FFF588">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4728F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16FA4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3336008">
            <w:pPr>
              <w:widowControl/>
              <w:spacing w:line="280" w:lineRule="exact"/>
              <w:jc w:val="right"/>
              <w:rPr>
                <w:rFonts w:hint="default" w:ascii="宋体" w:hAnsi="宋体"/>
                <w:color w:val="000000"/>
                <w:sz w:val="18"/>
                <w:szCs w:val="18"/>
              </w:rPr>
            </w:pPr>
          </w:p>
        </w:tc>
      </w:tr>
      <w:tr w14:paraId="7FCA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74FC0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BB087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3ABF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726A07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102.98</w:t>
            </w:r>
          </w:p>
        </w:tc>
      </w:tr>
      <w:tr w14:paraId="57FB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6D1D6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877DE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0EA7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7606CD4">
            <w:pPr>
              <w:widowControl/>
              <w:spacing w:line="280" w:lineRule="exact"/>
              <w:jc w:val="right"/>
              <w:rPr>
                <w:rFonts w:hint="default" w:ascii="宋体" w:hAnsi="宋体"/>
                <w:color w:val="000000"/>
                <w:sz w:val="18"/>
                <w:szCs w:val="18"/>
              </w:rPr>
            </w:pPr>
          </w:p>
        </w:tc>
      </w:tr>
      <w:tr w14:paraId="55AB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7BFB4B">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1DA30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94CE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6C80B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760.65</w:t>
            </w:r>
          </w:p>
        </w:tc>
      </w:tr>
      <w:tr w14:paraId="47A0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BE2AFD">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621C7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9294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50370E4D">
            <w:pPr>
              <w:widowControl/>
              <w:spacing w:line="280" w:lineRule="exact"/>
              <w:jc w:val="right"/>
              <w:rPr>
                <w:rFonts w:hint="default" w:ascii="宋体" w:hAnsi="宋体"/>
                <w:color w:val="000000"/>
                <w:sz w:val="18"/>
                <w:szCs w:val="18"/>
              </w:rPr>
            </w:pPr>
          </w:p>
        </w:tc>
      </w:tr>
      <w:tr w14:paraId="1023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04EEB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B0A365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1EF665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46A55E7">
            <w:pPr>
              <w:widowControl/>
              <w:spacing w:line="280" w:lineRule="exact"/>
              <w:jc w:val="right"/>
              <w:rPr>
                <w:rFonts w:hint="default" w:ascii="宋体" w:hAnsi="宋体"/>
                <w:color w:val="000000"/>
                <w:sz w:val="18"/>
                <w:szCs w:val="18"/>
              </w:rPr>
            </w:pPr>
          </w:p>
        </w:tc>
      </w:tr>
      <w:tr w14:paraId="08F4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5403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A76E12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300.00</w:t>
            </w:r>
          </w:p>
        </w:tc>
        <w:tc>
          <w:tcPr>
            <w:tcW w:w="3600" w:type="dxa"/>
            <w:shd w:val="clear" w:color="auto" w:fill="auto"/>
            <w:vAlign w:val="center"/>
          </w:tcPr>
          <w:p w14:paraId="1D8F8CC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5130CF5">
            <w:pPr>
              <w:widowControl/>
              <w:spacing w:line="280" w:lineRule="exact"/>
              <w:jc w:val="right"/>
              <w:rPr>
                <w:rFonts w:hint="default" w:ascii="宋体" w:hAnsi="宋体"/>
                <w:color w:val="000000"/>
                <w:sz w:val="18"/>
                <w:szCs w:val="18"/>
              </w:rPr>
            </w:pPr>
          </w:p>
        </w:tc>
      </w:tr>
      <w:tr w14:paraId="0859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819FA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E6C01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E494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EB3E379">
            <w:pPr>
              <w:widowControl/>
              <w:spacing w:line="280" w:lineRule="exact"/>
              <w:jc w:val="right"/>
              <w:rPr>
                <w:rFonts w:hint="default" w:ascii="宋体" w:hAnsi="宋体"/>
                <w:color w:val="000000"/>
                <w:sz w:val="18"/>
                <w:szCs w:val="18"/>
              </w:rPr>
            </w:pPr>
          </w:p>
        </w:tc>
      </w:tr>
      <w:tr w14:paraId="67613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370E2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BA32D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3C41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61105E9">
            <w:pPr>
              <w:widowControl/>
              <w:spacing w:line="280" w:lineRule="exact"/>
              <w:jc w:val="right"/>
              <w:rPr>
                <w:rFonts w:hint="default" w:ascii="宋体" w:hAnsi="宋体"/>
                <w:color w:val="000000"/>
                <w:sz w:val="18"/>
                <w:szCs w:val="18"/>
              </w:rPr>
            </w:pPr>
          </w:p>
        </w:tc>
      </w:tr>
      <w:tr w14:paraId="5514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D1D91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3D81D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4AC3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1CBCCA4">
            <w:pPr>
              <w:widowControl/>
              <w:spacing w:line="280" w:lineRule="exact"/>
              <w:jc w:val="right"/>
              <w:rPr>
                <w:rFonts w:hint="default" w:ascii="宋体" w:hAnsi="宋体"/>
                <w:color w:val="000000"/>
                <w:sz w:val="18"/>
                <w:szCs w:val="18"/>
              </w:rPr>
            </w:pPr>
          </w:p>
        </w:tc>
      </w:tr>
      <w:tr w14:paraId="4973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CCFB8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6ED73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48C8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749439F">
            <w:pPr>
              <w:widowControl/>
              <w:spacing w:line="280" w:lineRule="exact"/>
              <w:jc w:val="right"/>
              <w:rPr>
                <w:rFonts w:hint="default" w:ascii="宋体" w:hAnsi="宋体"/>
                <w:color w:val="000000"/>
                <w:sz w:val="18"/>
                <w:szCs w:val="18"/>
              </w:rPr>
            </w:pPr>
          </w:p>
        </w:tc>
      </w:tr>
      <w:tr w14:paraId="0238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A0A82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D675A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372007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7AF765C">
            <w:pPr>
              <w:widowControl/>
              <w:spacing w:line="280" w:lineRule="exact"/>
              <w:jc w:val="right"/>
              <w:rPr>
                <w:rFonts w:hint="default" w:ascii="宋体" w:hAnsi="宋体"/>
                <w:color w:val="000000"/>
                <w:sz w:val="18"/>
                <w:szCs w:val="18"/>
              </w:rPr>
            </w:pPr>
          </w:p>
        </w:tc>
      </w:tr>
      <w:tr w14:paraId="0AB0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EC44B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9C061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46B3F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3167E60">
            <w:pPr>
              <w:widowControl/>
              <w:spacing w:line="280" w:lineRule="exact"/>
              <w:jc w:val="right"/>
              <w:rPr>
                <w:rFonts w:hint="default" w:ascii="宋体" w:hAnsi="宋体"/>
                <w:color w:val="000000"/>
                <w:sz w:val="18"/>
                <w:szCs w:val="18"/>
              </w:rPr>
            </w:pPr>
          </w:p>
        </w:tc>
      </w:tr>
      <w:tr w14:paraId="0412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326B2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E3A35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B6DA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5B31E7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51.37</w:t>
            </w:r>
          </w:p>
        </w:tc>
      </w:tr>
      <w:tr w14:paraId="7E0EF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A53D7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19336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0716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FF8DC02">
            <w:pPr>
              <w:widowControl/>
              <w:spacing w:line="280" w:lineRule="exact"/>
              <w:jc w:val="right"/>
              <w:rPr>
                <w:rFonts w:hint="default" w:ascii="宋体" w:hAnsi="宋体"/>
                <w:color w:val="000000"/>
                <w:sz w:val="18"/>
                <w:szCs w:val="18"/>
              </w:rPr>
            </w:pPr>
          </w:p>
        </w:tc>
      </w:tr>
      <w:tr w14:paraId="59A6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70D5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2EAC70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FBB9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A40051C">
            <w:pPr>
              <w:widowControl/>
              <w:spacing w:line="280" w:lineRule="exact"/>
              <w:jc w:val="right"/>
              <w:rPr>
                <w:rFonts w:hint="default" w:ascii="宋体" w:hAnsi="宋体"/>
                <w:color w:val="000000"/>
                <w:sz w:val="18"/>
                <w:szCs w:val="18"/>
              </w:rPr>
            </w:pPr>
          </w:p>
        </w:tc>
      </w:tr>
      <w:tr w14:paraId="75D0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FEF66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CBA83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EC1A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1488EE3">
            <w:pPr>
              <w:widowControl/>
              <w:spacing w:line="280" w:lineRule="exact"/>
              <w:jc w:val="right"/>
              <w:rPr>
                <w:rFonts w:hint="default" w:ascii="宋体" w:hAnsi="宋体"/>
                <w:color w:val="000000"/>
                <w:sz w:val="18"/>
                <w:szCs w:val="18"/>
              </w:rPr>
            </w:pPr>
          </w:p>
        </w:tc>
      </w:tr>
      <w:tr w14:paraId="43B3A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C39582">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A7667C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609D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D1A6D3B">
            <w:pPr>
              <w:widowControl/>
              <w:spacing w:line="280" w:lineRule="exact"/>
              <w:jc w:val="right"/>
              <w:rPr>
                <w:rFonts w:hint="default" w:ascii="宋体" w:hAnsi="宋体"/>
                <w:color w:val="000000"/>
                <w:sz w:val="18"/>
                <w:szCs w:val="18"/>
              </w:rPr>
            </w:pPr>
          </w:p>
        </w:tc>
      </w:tr>
      <w:tr w14:paraId="5E98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DE49A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CBD88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BBE04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3B563FB">
            <w:pPr>
              <w:widowControl/>
              <w:spacing w:line="280" w:lineRule="exact"/>
              <w:jc w:val="right"/>
              <w:rPr>
                <w:rFonts w:hint="default" w:ascii="宋体" w:hAnsi="宋体"/>
                <w:color w:val="000000"/>
                <w:sz w:val="18"/>
                <w:szCs w:val="18"/>
              </w:rPr>
            </w:pPr>
          </w:p>
        </w:tc>
      </w:tr>
      <w:tr w14:paraId="71E2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303A49">
            <w:pPr>
              <w:rPr>
                <w:rFonts w:hint="default" w:ascii="宋体" w:hAnsi="宋体"/>
                <w:color w:val="000000"/>
                <w:sz w:val="18"/>
                <w:szCs w:val="18"/>
              </w:rPr>
            </w:pPr>
          </w:p>
        </w:tc>
        <w:tc>
          <w:tcPr>
            <w:tcW w:w="1150" w:type="dxa"/>
            <w:shd w:val="clear" w:color="auto" w:fill="auto"/>
            <w:vAlign w:val="center"/>
          </w:tcPr>
          <w:p w14:paraId="756B6A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0071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2575F7F">
            <w:pPr>
              <w:widowControl/>
              <w:spacing w:line="280" w:lineRule="exact"/>
              <w:jc w:val="right"/>
              <w:rPr>
                <w:rFonts w:hint="default" w:ascii="宋体" w:hAnsi="宋体"/>
                <w:color w:val="000000"/>
                <w:sz w:val="18"/>
                <w:szCs w:val="18"/>
              </w:rPr>
            </w:pPr>
          </w:p>
        </w:tc>
      </w:tr>
      <w:tr w14:paraId="7FED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0E625D">
            <w:pPr>
              <w:rPr>
                <w:rFonts w:hint="default" w:ascii="宋体" w:hAnsi="宋体"/>
                <w:color w:val="000000"/>
                <w:sz w:val="18"/>
                <w:szCs w:val="18"/>
              </w:rPr>
            </w:pPr>
          </w:p>
        </w:tc>
        <w:tc>
          <w:tcPr>
            <w:tcW w:w="1150" w:type="dxa"/>
            <w:shd w:val="clear" w:color="auto" w:fill="auto"/>
            <w:vAlign w:val="center"/>
          </w:tcPr>
          <w:p w14:paraId="2447F3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2D14D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08BC804">
            <w:pPr>
              <w:widowControl/>
              <w:spacing w:line="280" w:lineRule="exact"/>
              <w:jc w:val="right"/>
              <w:rPr>
                <w:rFonts w:hint="default" w:ascii="宋体" w:hAnsi="宋体"/>
                <w:color w:val="000000"/>
                <w:sz w:val="18"/>
                <w:szCs w:val="18"/>
              </w:rPr>
            </w:pPr>
          </w:p>
        </w:tc>
      </w:tr>
      <w:tr w14:paraId="1906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83BA1F">
            <w:pPr>
              <w:rPr>
                <w:rFonts w:hint="default" w:ascii="宋体" w:hAnsi="宋体"/>
                <w:color w:val="000000"/>
                <w:sz w:val="18"/>
                <w:szCs w:val="18"/>
              </w:rPr>
            </w:pPr>
          </w:p>
        </w:tc>
        <w:tc>
          <w:tcPr>
            <w:tcW w:w="1150" w:type="dxa"/>
            <w:shd w:val="clear" w:color="auto" w:fill="auto"/>
            <w:vAlign w:val="center"/>
          </w:tcPr>
          <w:p w14:paraId="45D218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1D18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AA128F9">
            <w:pPr>
              <w:widowControl/>
              <w:spacing w:line="280" w:lineRule="exact"/>
              <w:jc w:val="right"/>
              <w:rPr>
                <w:rFonts w:hint="default" w:ascii="宋体" w:hAnsi="宋体"/>
                <w:color w:val="000000"/>
                <w:sz w:val="18"/>
                <w:szCs w:val="18"/>
              </w:rPr>
            </w:pPr>
          </w:p>
        </w:tc>
      </w:tr>
      <w:tr w14:paraId="4358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31880F">
            <w:pPr>
              <w:rPr>
                <w:rFonts w:hint="default" w:ascii="宋体" w:hAnsi="宋体"/>
                <w:color w:val="000000"/>
                <w:sz w:val="18"/>
                <w:szCs w:val="18"/>
              </w:rPr>
            </w:pPr>
          </w:p>
        </w:tc>
        <w:tc>
          <w:tcPr>
            <w:tcW w:w="1150" w:type="dxa"/>
            <w:shd w:val="clear" w:color="auto" w:fill="auto"/>
            <w:vAlign w:val="center"/>
          </w:tcPr>
          <w:p w14:paraId="2762D5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C7C9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B8C3EB2">
            <w:pPr>
              <w:widowControl/>
              <w:spacing w:line="280" w:lineRule="exact"/>
              <w:jc w:val="right"/>
              <w:rPr>
                <w:rFonts w:hint="default" w:ascii="宋体" w:hAnsi="宋体"/>
                <w:color w:val="000000"/>
                <w:sz w:val="18"/>
                <w:szCs w:val="18"/>
              </w:rPr>
            </w:pPr>
          </w:p>
        </w:tc>
      </w:tr>
      <w:tr w14:paraId="1DC4A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EC1C95">
            <w:pPr>
              <w:rPr>
                <w:rFonts w:hint="default" w:ascii="宋体" w:hAnsi="宋体"/>
                <w:color w:val="000000"/>
                <w:sz w:val="18"/>
                <w:szCs w:val="18"/>
              </w:rPr>
            </w:pPr>
          </w:p>
        </w:tc>
        <w:tc>
          <w:tcPr>
            <w:tcW w:w="1150" w:type="dxa"/>
            <w:shd w:val="clear" w:color="auto" w:fill="auto"/>
            <w:vAlign w:val="center"/>
          </w:tcPr>
          <w:p w14:paraId="4AF597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DB79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1AE9CD1">
            <w:pPr>
              <w:widowControl/>
              <w:spacing w:line="280" w:lineRule="exact"/>
              <w:jc w:val="right"/>
              <w:rPr>
                <w:rFonts w:hint="default" w:ascii="宋体" w:hAnsi="宋体"/>
                <w:color w:val="000000"/>
                <w:sz w:val="18"/>
                <w:szCs w:val="18"/>
              </w:rPr>
            </w:pPr>
          </w:p>
        </w:tc>
      </w:tr>
      <w:tr w14:paraId="5B58E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F5A6AD">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F3B4B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915.00</w:t>
            </w:r>
          </w:p>
        </w:tc>
        <w:tc>
          <w:tcPr>
            <w:tcW w:w="3600" w:type="dxa"/>
            <w:shd w:val="clear" w:color="auto" w:fill="auto"/>
            <w:vAlign w:val="center"/>
          </w:tcPr>
          <w:p w14:paraId="0D8F01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A4CE7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915.00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编制单位：托克逊县博斯坦镇卫生院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102.98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102.98</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102.98</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654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9A402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6C63EF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A3AC219">
            <w:pPr>
              <w:jc w:val="center"/>
              <w:rPr>
                <w:rFonts w:hint="default" w:ascii="宋体" w:hAnsi="宋体"/>
                <w:b/>
                <w:sz w:val="18"/>
                <w:szCs w:val="18"/>
              </w:rPr>
            </w:pPr>
          </w:p>
        </w:tc>
        <w:tc>
          <w:tcPr>
            <w:tcW w:w="2500" w:type="dxa"/>
            <w:shd w:val="clear" w:color="auto" w:fill="auto"/>
            <w:vAlign w:val="center"/>
          </w:tcPr>
          <w:p w14:paraId="36BC2CC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F56DEB6">
            <w:pPr>
              <w:jc w:val="right"/>
              <w:rPr>
                <w:rFonts w:hint="default" w:ascii="宋体" w:hAnsi="宋体"/>
                <w:b/>
                <w:sz w:val="18"/>
                <w:szCs w:val="18"/>
              </w:rPr>
            </w:pPr>
            <w:r>
              <w:rPr>
                <w:rFonts w:hint="eastAsia" w:ascii="宋体" w:hAnsi="宋体" w:eastAsia="宋体" w:cs="宋体"/>
                <w:sz w:val="15"/>
                <w:szCs w:val="15"/>
              </w:rPr>
              <w:t>102.98</w:t>
            </w:r>
          </w:p>
        </w:tc>
        <w:tc>
          <w:tcPr>
            <w:tcW w:w="1048" w:type="dxa"/>
            <w:shd w:val="clear" w:color="auto" w:fill="auto"/>
            <w:vAlign w:val="center"/>
          </w:tcPr>
          <w:p w14:paraId="6B6611D8">
            <w:pPr>
              <w:jc w:val="right"/>
              <w:rPr>
                <w:rFonts w:hint="default" w:ascii="宋体" w:hAnsi="宋体"/>
                <w:b/>
                <w:sz w:val="18"/>
                <w:szCs w:val="18"/>
              </w:rPr>
            </w:pPr>
            <w:r>
              <w:rPr>
                <w:rFonts w:hint="eastAsia" w:ascii="宋体" w:hAnsi="宋体" w:eastAsia="宋体" w:cs="宋体"/>
                <w:sz w:val="15"/>
                <w:szCs w:val="15"/>
              </w:rPr>
              <w:t>102.98</w:t>
            </w:r>
          </w:p>
        </w:tc>
        <w:tc>
          <w:tcPr>
            <w:tcW w:w="925" w:type="dxa"/>
            <w:shd w:val="clear" w:color="auto" w:fill="auto"/>
            <w:vAlign w:val="center"/>
          </w:tcPr>
          <w:p w14:paraId="1C0D9A05">
            <w:pPr>
              <w:jc w:val="right"/>
              <w:rPr>
                <w:rFonts w:hint="default" w:ascii="宋体" w:hAnsi="宋体"/>
                <w:b/>
                <w:sz w:val="18"/>
                <w:szCs w:val="18"/>
              </w:rPr>
            </w:pPr>
            <w:r>
              <w:rPr>
                <w:rFonts w:hint="eastAsia" w:ascii="宋体" w:hAnsi="宋体" w:eastAsia="宋体" w:cs="宋体"/>
                <w:sz w:val="15"/>
                <w:szCs w:val="15"/>
              </w:rPr>
              <w:t>102.98</w:t>
            </w:r>
          </w:p>
        </w:tc>
        <w:tc>
          <w:tcPr>
            <w:tcW w:w="924" w:type="dxa"/>
            <w:shd w:val="clear" w:color="auto" w:fill="auto"/>
            <w:vAlign w:val="center"/>
          </w:tcPr>
          <w:p w14:paraId="7367594C">
            <w:pPr>
              <w:jc w:val="right"/>
              <w:rPr>
                <w:rFonts w:hint="default" w:ascii="宋体" w:hAnsi="宋体"/>
                <w:b/>
                <w:sz w:val="15"/>
                <w:szCs w:val="15"/>
              </w:rPr>
            </w:pPr>
          </w:p>
        </w:tc>
        <w:tc>
          <w:tcPr>
            <w:tcW w:w="924" w:type="dxa"/>
            <w:shd w:val="clear" w:color="auto" w:fill="auto"/>
            <w:vAlign w:val="center"/>
          </w:tcPr>
          <w:p w14:paraId="7FA6D369">
            <w:pPr>
              <w:jc w:val="right"/>
              <w:rPr>
                <w:rFonts w:hint="default" w:ascii="宋体" w:hAnsi="宋体"/>
                <w:b/>
                <w:sz w:val="18"/>
                <w:szCs w:val="18"/>
              </w:rPr>
            </w:pPr>
          </w:p>
        </w:tc>
        <w:tc>
          <w:tcPr>
            <w:tcW w:w="924" w:type="dxa"/>
            <w:shd w:val="clear" w:color="auto" w:fill="auto"/>
            <w:vAlign w:val="center"/>
          </w:tcPr>
          <w:p w14:paraId="286069B5">
            <w:pPr>
              <w:jc w:val="right"/>
              <w:rPr>
                <w:rFonts w:hint="default" w:ascii="宋体" w:hAnsi="宋体"/>
                <w:b/>
                <w:sz w:val="18"/>
                <w:szCs w:val="18"/>
              </w:rPr>
            </w:pPr>
          </w:p>
        </w:tc>
        <w:tc>
          <w:tcPr>
            <w:tcW w:w="924" w:type="dxa"/>
            <w:shd w:val="clear" w:color="auto" w:fill="auto"/>
            <w:vAlign w:val="center"/>
          </w:tcPr>
          <w:p w14:paraId="4C380E96">
            <w:pPr>
              <w:jc w:val="right"/>
              <w:rPr>
                <w:rFonts w:hint="default" w:ascii="宋体" w:hAnsi="宋体"/>
                <w:b/>
                <w:sz w:val="18"/>
                <w:szCs w:val="18"/>
              </w:rPr>
            </w:pPr>
          </w:p>
        </w:tc>
        <w:tc>
          <w:tcPr>
            <w:tcW w:w="671" w:type="dxa"/>
            <w:shd w:val="clear" w:color="auto" w:fill="auto"/>
            <w:vAlign w:val="center"/>
          </w:tcPr>
          <w:p w14:paraId="4CF5ADBE">
            <w:pPr>
              <w:jc w:val="right"/>
              <w:rPr>
                <w:rFonts w:hint="default" w:ascii="宋体" w:hAnsi="宋体"/>
                <w:b/>
                <w:sz w:val="18"/>
                <w:szCs w:val="18"/>
              </w:rPr>
            </w:pPr>
          </w:p>
        </w:tc>
        <w:tc>
          <w:tcPr>
            <w:tcW w:w="900" w:type="dxa"/>
            <w:shd w:val="clear" w:color="auto" w:fill="auto"/>
            <w:vAlign w:val="center"/>
          </w:tcPr>
          <w:p w14:paraId="43332F07">
            <w:pPr>
              <w:jc w:val="right"/>
              <w:rPr>
                <w:rFonts w:hint="default" w:ascii="宋体" w:hAnsi="宋体"/>
                <w:b/>
                <w:sz w:val="18"/>
                <w:szCs w:val="18"/>
              </w:rPr>
            </w:pPr>
          </w:p>
        </w:tc>
        <w:tc>
          <w:tcPr>
            <w:tcW w:w="900" w:type="dxa"/>
            <w:shd w:val="clear" w:color="auto" w:fill="auto"/>
            <w:vAlign w:val="center"/>
          </w:tcPr>
          <w:p w14:paraId="367E1902">
            <w:pPr>
              <w:jc w:val="right"/>
              <w:rPr>
                <w:rFonts w:hint="default" w:ascii="宋体" w:hAnsi="宋体"/>
                <w:b/>
                <w:sz w:val="18"/>
                <w:szCs w:val="18"/>
              </w:rPr>
            </w:pPr>
          </w:p>
        </w:tc>
        <w:tc>
          <w:tcPr>
            <w:tcW w:w="900" w:type="dxa"/>
            <w:shd w:val="clear" w:color="auto" w:fill="auto"/>
            <w:vAlign w:val="center"/>
          </w:tcPr>
          <w:p w14:paraId="55B45CFF">
            <w:pPr>
              <w:jc w:val="right"/>
              <w:rPr>
                <w:rFonts w:hint="eastAsia" w:ascii="宋体" w:hAnsi="宋体"/>
                <w:b/>
                <w:color w:val="000000"/>
                <w:sz w:val="18"/>
                <w:szCs w:val="18"/>
              </w:rPr>
            </w:pPr>
          </w:p>
        </w:tc>
        <w:tc>
          <w:tcPr>
            <w:tcW w:w="900" w:type="dxa"/>
            <w:shd w:val="clear" w:color="auto" w:fill="auto"/>
            <w:vAlign w:val="center"/>
          </w:tcPr>
          <w:p w14:paraId="0D11D2D4">
            <w:pPr>
              <w:jc w:val="right"/>
              <w:rPr>
                <w:rFonts w:hint="eastAsia" w:ascii="宋体" w:hAnsi="宋体"/>
                <w:b/>
                <w:color w:val="000000"/>
                <w:sz w:val="18"/>
                <w:szCs w:val="18"/>
              </w:rPr>
            </w:pPr>
          </w:p>
        </w:tc>
      </w:tr>
      <w:tr w14:paraId="7DE3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DA1BE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292F9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9676D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1C30614">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D07BE61">
            <w:pPr>
              <w:jc w:val="right"/>
              <w:rPr>
                <w:rFonts w:hint="default" w:ascii="宋体" w:hAnsi="宋体"/>
                <w:b/>
                <w:sz w:val="18"/>
                <w:szCs w:val="18"/>
              </w:rPr>
            </w:pPr>
            <w:r>
              <w:rPr>
                <w:rFonts w:hint="eastAsia" w:ascii="宋体" w:hAnsi="宋体" w:eastAsia="宋体" w:cs="宋体"/>
                <w:sz w:val="15"/>
                <w:szCs w:val="15"/>
              </w:rPr>
              <w:t>11.36</w:t>
            </w:r>
          </w:p>
        </w:tc>
        <w:tc>
          <w:tcPr>
            <w:tcW w:w="1048" w:type="dxa"/>
            <w:shd w:val="clear" w:color="auto" w:fill="auto"/>
            <w:vAlign w:val="center"/>
          </w:tcPr>
          <w:p w14:paraId="6F83BA23">
            <w:pPr>
              <w:jc w:val="right"/>
              <w:rPr>
                <w:rFonts w:hint="default" w:ascii="宋体" w:hAnsi="宋体"/>
                <w:b/>
                <w:sz w:val="18"/>
                <w:szCs w:val="18"/>
              </w:rPr>
            </w:pPr>
            <w:r>
              <w:rPr>
                <w:rFonts w:hint="eastAsia" w:ascii="宋体" w:hAnsi="宋体" w:eastAsia="宋体" w:cs="宋体"/>
                <w:sz w:val="15"/>
                <w:szCs w:val="15"/>
              </w:rPr>
              <w:t>11.36</w:t>
            </w:r>
          </w:p>
        </w:tc>
        <w:tc>
          <w:tcPr>
            <w:tcW w:w="925" w:type="dxa"/>
            <w:shd w:val="clear" w:color="auto" w:fill="auto"/>
            <w:vAlign w:val="center"/>
          </w:tcPr>
          <w:p w14:paraId="328F831F">
            <w:pPr>
              <w:jc w:val="right"/>
              <w:rPr>
                <w:rFonts w:hint="default" w:ascii="宋体" w:hAnsi="宋体"/>
                <w:b/>
                <w:sz w:val="18"/>
                <w:szCs w:val="18"/>
              </w:rPr>
            </w:pPr>
            <w:r>
              <w:rPr>
                <w:rFonts w:hint="eastAsia" w:ascii="宋体" w:hAnsi="宋体" w:eastAsia="宋体" w:cs="宋体"/>
                <w:sz w:val="15"/>
                <w:szCs w:val="15"/>
              </w:rPr>
              <w:t>11.36</w:t>
            </w:r>
          </w:p>
        </w:tc>
        <w:tc>
          <w:tcPr>
            <w:tcW w:w="924" w:type="dxa"/>
            <w:shd w:val="clear" w:color="auto" w:fill="auto"/>
            <w:vAlign w:val="center"/>
          </w:tcPr>
          <w:p w14:paraId="180C9B59">
            <w:pPr>
              <w:jc w:val="right"/>
              <w:rPr>
                <w:rFonts w:hint="default" w:ascii="宋体" w:hAnsi="宋体"/>
                <w:b/>
                <w:sz w:val="15"/>
                <w:szCs w:val="15"/>
              </w:rPr>
            </w:pPr>
          </w:p>
        </w:tc>
        <w:tc>
          <w:tcPr>
            <w:tcW w:w="924" w:type="dxa"/>
            <w:shd w:val="clear" w:color="auto" w:fill="auto"/>
            <w:vAlign w:val="center"/>
          </w:tcPr>
          <w:p w14:paraId="2B40C964">
            <w:pPr>
              <w:jc w:val="right"/>
              <w:rPr>
                <w:rFonts w:hint="default" w:ascii="宋体" w:hAnsi="宋体"/>
                <w:b/>
                <w:sz w:val="18"/>
                <w:szCs w:val="18"/>
              </w:rPr>
            </w:pPr>
          </w:p>
        </w:tc>
        <w:tc>
          <w:tcPr>
            <w:tcW w:w="924" w:type="dxa"/>
            <w:shd w:val="clear" w:color="auto" w:fill="auto"/>
            <w:vAlign w:val="center"/>
          </w:tcPr>
          <w:p w14:paraId="4A6627C6">
            <w:pPr>
              <w:jc w:val="right"/>
              <w:rPr>
                <w:rFonts w:hint="default" w:ascii="宋体" w:hAnsi="宋体"/>
                <w:b/>
                <w:sz w:val="18"/>
                <w:szCs w:val="18"/>
              </w:rPr>
            </w:pPr>
          </w:p>
        </w:tc>
        <w:tc>
          <w:tcPr>
            <w:tcW w:w="924" w:type="dxa"/>
            <w:shd w:val="clear" w:color="auto" w:fill="auto"/>
            <w:vAlign w:val="center"/>
          </w:tcPr>
          <w:p w14:paraId="3154B8B4">
            <w:pPr>
              <w:jc w:val="right"/>
              <w:rPr>
                <w:rFonts w:hint="default" w:ascii="宋体" w:hAnsi="宋体"/>
                <w:b/>
                <w:sz w:val="18"/>
                <w:szCs w:val="18"/>
              </w:rPr>
            </w:pPr>
          </w:p>
        </w:tc>
        <w:tc>
          <w:tcPr>
            <w:tcW w:w="671" w:type="dxa"/>
            <w:shd w:val="clear" w:color="auto" w:fill="auto"/>
            <w:vAlign w:val="center"/>
          </w:tcPr>
          <w:p w14:paraId="582B142F">
            <w:pPr>
              <w:jc w:val="right"/>
              <w:rPr>
                <w:rFonts w:hint="default" w:ascii="宋体" w:hAnsi="宋体"/>
                <w:b/>
                <w:sz w:val="18"/>
                <w:szCs w:val="18"/>
              </w:rPr>
            </w:pPr>
          </w:p>
        </w:tc>
        <w:tc>
          <w:tcPr>
            <w:tcW w:w="900" w:type="dxa"/>
            <w:shd w:val="clear" w:color="auto" w:fill="auto"/>
            <w:vAlign w:val="center"/>
          </w:tcPr>
          <w:p w14:paraId="45B7E098">
            <w:pPr>
              <w:jc w:val="right"/>
              <w:rPr>
                <w:rFonts w:hint="default" w:ascii="宋体" w:hAnsi="宋体"/>
                <w:b/>
                <w:sz w:val="18"/>
                <w:szCs w:val="18"/>
              </w:rPr>
            </w:pPr>
          </w:p>
        </w:tc>
        <w:tc>
          <w:tcPr>
            <w:tcW w:w="900" w:type="dxa"/>
            <w:shd w:val="clear" w:color="auto" w:fill="auto"/>
            <w:vAlign w:val="center"/>
          </w:tcPr>
          <w:p w14:paraId="4C53A24E">
            <w:pPr>
              <w:jc w:val="right"/>
              <w:rPr>
                <w:rFonts w:hint="default" w:ascii="宋体" w:hAnsi="宋体"/>
                <w:b/>
                <w:sz w:val="18"/>
                <w:szCs w:val="18"/>
              </w:rPr>
            </w:pPr>
          </w:p>
        </w:tc>
        <w:tc>
          <w:tcPr>
            <w:tcW w:w="900" w:type="dxa"/>
            <w:shd w:val="clear" w:color="auto" w:fill="auto"/>
            <w:vAlign w:val="center"/>
          </w:tcPr>
          <w:p w14:paraId="181D5F9F">
            <w:pPr>
              <w:jc w:val="right"/>
              <w:rPr>
                <w:rFonts w:hint="eastAsia" w:ascii="宋体" w:hAnsi="宋体"/>
                <w:b/>
                <w:color w:val="000000"/>
                <w:sz w:val="18"/>
                <w:szCs w:val="18"/>
              </w:rPr>
            </w:pPr>
          </w:p>
        </w:tc>
        <w:tc>
          <w:tcPr>
            <w:tcW w:w="900" w:type="dxa"/>
            <w:shd w:val="clear" w:color="auto" w:fill="auto"/>
            <w:vAlign w:val="center"/>
          </w:tcPr>
          <w:p w14:paraId="099B305A">
            <w:pPr>
              <w:jc w:val="right"/>
              <w:rPr>
                <w:rFonts w:hint="eastAsia" w:ascii="宋体" w:hAnsi="宋体"/>
                <w:b/>
                <w:color w:val="000000"/>
                <w:sz w:val="18"/>
                <w:szCs w:val="18"/>
              </w:rPr>
            </w:pPr>
          </w:p>
        </w:tc>
      </w:tr>
      <w:tr w14:paraId="5304D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39A45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8DABF0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A8A03B">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9ECFADD">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1BB1051">
            <w:pPr>
              <w:jc w:val="right"/>
              <w:rPr>
                <w:rFonts w:hint="default" w:ascii="宋体" w:hAnsi="宋体"/>
                <w:b/>
                <w:sz w:val="18"/>
                <w:szCs w:val="18"/>
              </w:rPr>
            </w:pPr>
            <w:r>
              <w:rPr>
                <w:rFonts w:hint="eastAsia" w:ascii="宋体" w:hAnsi="宋体" w:eastAsia="宋体" w:cs="宋体"/>
                <w:sz w:val="15"/>
                <w:szCs w:val="15"/>
              </w:rPr>
              <w:t>61.08</w:t>
            </w:r>
          </w:p>
        </w:tc>
        <w:tc>
          <w:tcPr>
            <w:tcW w:w="1048" w:type="dxa"/>
            <w:shd w:val="clear" w:color="auto" w:fill="auto"/>
            <w:vAlign w:val="center"/>
          </w:tcPr>
          <w:p w14:paraId="7AB13447">
            <w:pPr>
              <w:jc w:val="right"/>
              <w:rPr>
                <w:rFonts w:hint="default" w:ascii="宋体" w:hAnsi="宋体"/>
                <w:b/>
                <w:sz w:val="18"/>
                <w:szCs w:val="18"/>
              </w:rPr>
            </w:pPr>
            <w:r>
              <w:rPr>
                <w:rFonts w:hint="eastAsia" w:ascii="宋体" w:hAnsi="宋体" w:eastAsia="宋体" w:cs="宋体"/>
                <w:sz w:val="15"/>
                <w:szCs w:val="15"/>
              </w:rPr>
              <w:t>61.08</w:t>
            </w:r>
          </w:p>
        </w:tc>
        <w:tc>
          <w:tcPr>
            <w:tcW w:w="925" w:type="dxa"/>
            <w:shd w:val="clear" w:color="auto" w:fill="auto"/>
            <w:vAlign w:val="center"/>
          </w:tcPr>
          <w:p w14:paraId="34D0E4F4">
            <w:pPr>
              <w:jc w:val="right"/>
              <w:rPr>
                <w:rFonts w:hint="default" w:ascii="宋体" w:hAnsi="宋体"/>
                <w:b/>
                <w:sz w:val="18"/>
                <w:szCs w:val="18"/>
              </w:rPr>
            </w:pPr>
            <w:r>
              <w:rPr>
                <w:rFonts w:hint="eastAsia" w:ascii="宋体" w:hAnsi="宋体" w:eastAsia="宋体" w:cs="宋体"/>
                <w:sz w:val="15"/>
                <w:szCs w:val="15"/>
              </w:rPr>
              <w:t>61.08</w:t>
            </w:r>
          </w:p>
        </w:tc>
        <w:tc>
          <w:tcPr>
            <w:tcW w:w="924" w:type="dxa"/>
            <w:shd w:val="clear" w:color="auto" w:fill="auto"/>
            <w:vAlign w:val="center"/>
          </w:tcPr>
          <w:p w14:paraId="7D50FAE4">
            <w:pPr>
              <w:jc w:val="right"/>
              <w:rPr>
                <w:rFonts w:hint="default" w:ascii="宋体" w:hAnsi="宋体"/>
                <w:b/>
                <w:sz w:val="15"/>
                <w:szCs w:val="15"/>
              </w:rPr>
            </w:pPr>
          </w:p>
        </w:tc>
        <w:tc>
          <w:tcPr>
            <w:tcW w:w="924" w:type="dxa"/>
            <w:shd w:val="clear" w:color="auto" w:fill="auto"/>
            <w:vAlign w:val="center"/>
          </w:tcPr>
          <w:p w14:paraId="78F7EE92">
            <w:pPr>
              <w:jc w:val="right"/>
              <w:rPr>
                <w:rFonts w:hint="default" w:ascii="宋体" w:hAnsi="宋体"/>
                <w:b/>
                <w:sz w:val="18"/>
                <w:szCs w:val="18"/>
              </w:rPr>
            </w:pPr>
          </w:p>
        </w:tc>
        <w:tc>
          <w:tcPr>
            <w:tcW w:w="924" w:type="dxa"/>
            <w:shd w:val="clear" w:color="auto" w:fill="auto"/>
            <w:vAlign w:val="center"/>
          </w:tcPr>
          <w:p w14:paraId="3D076762">
            <w:pPr>
              <w:jc w:val="right"/>
              <w:rPr>
                <w:rFonts w:hint="default" w:ascii="宋体" w:hAnsi="宋体"/>
                <w:b/>
                <w:sz w:val="18"/>
                <w:szCs w:val="18"/>
              </w:rPr>
            </w:pPr>
          </w:p>
        </w:tc>
        <w:tc>
          <w:tcPr>
            <w:tcW w:w="924" w:type="dxa"/>
            <w:shd w:val="clear" w:color="auto" w:fill="auto"/>
            <w:vAlign w:val="center"/>
          </w:tcPr>
          <w:p w14:paraId="45191FA4">
            <w:pPr>
              <w:jc w:val="right"/>
              <w:rPr>
                <w:rFonts w:hint="default" w:ascii="宋体" w:hAnsi="宋体"/>
                <w:b/>
                <w:sz w:val="18"/>
                <w:szCs w:val="18"/>
              </w:rPr>
            </w:pPr>
          </w:p>
        </w:tc>
        <w:tc>
          <w:tcPr>
            <w:tcW w:w="671" w:type="dxa"/>
            <w:shd w:val="clear" w:color="auto" w:fill="auto"/>
            <w:vAlign w:val="center"/>
          </w:tcPr>
          <w:p w14:paraId="6D8096DC">
            <w:pPr>
              <w:jc w:val="right"/>
              <w:rPr>
                <w:rFonts w:hint="default" w:ascii="宋体" w:hAnsi="宋体"/>
                <w:b/>
                <w:sz w:val="18"/>
                <w:szCs w:val="18"/>
              </w:rPr>
            </w:pPr>
          </w:p>
        </w:tc>
        <w:tc>
          <w:tcPr>
            <w:tcW w:w="900" w:type="dxa"/>
            <w:shd w:val="clear" w:color="auto" w:fill="auto"/>
            <w:vAlign w:val="center"/>
          </w:tcPr>
          <w:p w14:paraId="7B68FE9D">
            <w:pPr>
              <w:jc w:val="right"/>
              <w:rPr>
                <w:rFonts w:hint="default" w:ascii="宋体" w:hAnsi="宋体"/>
                <w:b/>
                <w:sz w:val="18"/>
                <w:szCs w:val="18"/>
              </w:rPr>
            </w:pPr>
          </w:p>
        </w:tc>
        <w:tc>
          <w:tcPr>
            <w:tcW w:w="900" w:type="dxa"/>
            <w:shd w:val="clear" w:color="auto" w:fill="auto"/>
            <w:vAlign w:val="center"/>
          </w:tcPr>
          <w:p w14:paraId="281F2A17">
            <w:pPr>
              <w:jc w:val="right"/>
              <w:rPr>
                <w:rFonts w:hint="default" w:ascii="宋体" w:hAnsi="宋体"/>
                <w:b/>
                <w:sz w:val="18"/>
                <w:szCs w:val="18"/>
              </w:rPr>
            </w:pPr>
          </w:p>
        </w:tc>
        <w:tc>
          <w:tcPr>
            <w:tcW w:w="900" w:type="dxa"/>
            <w:shd w:val="clear" w:color="auto" w:fill="auto"/>
            <w:vAlign w:val="center"/>
          </w:tcPr>
          <w:p w14:paraId="24F8441A">
            <w:pPr>
              <w:jc w:val="right"/>
              <w:rPr>
                <w:rFonts w:hint="eastAsia" w:ascii="宋体" w:hAnsi="宋体"/>
                <w:b/>
                <w:color w:val="000000"/>
                <w:sz w:val="18"/>
                <w:szCs w:val="18"/>
              </w:rPr>
            </w:pPr>
          </w:p>
        </w:tc>
        <w:tc>
          <w:tcPr>
            <w:tcW w:w="900" w:type="dxa"/>
            <w:shd w:val="clear" w:color="auto" w:fill="auto"/>
            <w:vAlign w:val="center"/>
          </w:tcPr>
          <w:p w14:paraId="00D64E7C">
            <w:pPr>
              <w:jc w:val="right"/>
              <w:rPr>
                <w:rFonts w:hint="eastAsia" w:ascii="宋体" w:hAnsi="宋体"/>
                <w:b/>
                <w:color w:val="000000"/>
                <w:sz w:val="18"/>
                <w:szCs w:val="18"/>
              </w:rPr>
            </w:pPr>
          </w:p>
        </w:tc>
      </w:tr>
      <w:tr w14:paraId="33B3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A0342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09482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1A4880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8C61B12">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1D32CC2">
            <w:pPr>
              <w:jc w:val="right"/>
              <w:rPr>
                <w:rFonts w:hint="default" w:ascii="宋体" w:hAnsi="宋体"/>
                <w:b/>
                <w:sz w:val="18"/>
                <w:szCs w:val="18"/>
              </w:rPr>
            </w:pPr>
            <w:r>
              <w:rPr>
                <w:rFonts w:hint="eastAsia" w:ascii="宋体" w:hAnsi="宋体" w:eastAsia="宋体" w:cs="宋体"/>
                <w:sz w:val="15"/>
                <w:szCs w:val="15"/>
              </w:rPr>
              <w:t>30.54</w:t>
            </w:r>
          </w:p>
        </w:tc>
        <w:tc>
          <w:tcPr>
            <w:tcW w:w="1048" w:type="dxa"/>
            <w:shd w:val="clear" w:color="auto" w:fill="auto"/>
            <w:vAlign w:val="center"/>
          </w:tcPr>
          <w:p w14:paraId="70750103">
            <w:pPr>
              <w:jc w:val="right"/>
              <w:rPr>
                <w:rFonts w:hint="default" w:ascii="宋体" w:hAnsi="宋体"/>
                <w:b/>
                <w:sz w:val="18"/>
                <w:szCs w:val="18"/>
              </w:rPr>
            </w:pPr>
            <w:r>
              <w:rPr>
                <w:rFonts w:hint="eastAsia" w:ascii="宋体" w:hAnsi="宋体" w:eastAsia="宋体" w:cs="宋体"/>
                <w:sz w:val="15"/>
                <w:szCs w:val="15"/>
              </w:rPr>
              <w:t>30.54</w:t>
            </w:r>
          </w:p>
        </w:tc>
        <w:tc>
          <w:tcPr>
            <w:tcW w:w="925" w:type="dxa"/>
            <w:shd w:val="clear" w:color="auto" w:fill="auto"/>
            <w:vAlign w:val="center"/>
          </w:tcPr>
          <w:p w14:paraId="49D39A5E">
            <w:pPr>
              <w:jc w:val="right"/>
              <w:rPr>
                <w:rFonts w:hint="default" w:ascii="宋体" w:hAnsi="宋体"/>
                <w:b/>
                <w:sz w:val="18"/>
                <w:szCs w:val="18"/>
              </w:rPr>
            </w:pPr>
            <w:r>
              <w:rPr>
                <w:rFonts w:hint="eastAsia" w:ascii="宋体" w:hAnsi="宋体" w:eastAsia="宋体" w:cs="宋体"/>
                <w:sz w:val="15"/>
                <w:szCs w:val="15"/>
              </w:rPr>
              <w:t>30.54</w:t>
            </w:r>
          </w:p>
        </w:tc>
        <w:tc>
          <w:tcPr>
            <w:tcW w:w="924" w:type="dxa"/>
            <w:shd w:val="clear" w:color="auto" w:fill="auto"/>
            <w:vAlign w:val="center"/>
          </w:tcPr>
          <w:p w14:paraId="641B57FA">
            <w:pPr>
              <w:jc w:val="right"/>
              <w:rPr>
                <w:rFonts w:hint="default" w:ascii="宋体" w:hAnsi="宋体"/>
                <w:b/>
                <w:sz w:val="15"/>
                <w:szCs w:val="15"/>
              </w:rPr>
            </w:pPr>
          </w:p>
        </w:tc>
        <w:tc>
          <w:tcPr>
            <w:tcW w:w="924" w:type="dxa"/>
            <w:shd w:val="clear" w:color="auto" w:fill="auto"/>
            <w:vAlign w:val="center"/>
          </w:tcPr>
          <w:p w14:paraId="44A9490C">
            <w:pPr>
              <w:jc w:val="right"/>
              <w:rPr>
                <w:rFonts w:hint="default" w:ascii="宋体" w:hAnsi="宋体"/>
                <w:b/>
                <w:sz w:val="18"/>
                <w:szCs w:val="18"/>
              </w:rPr>
            </w:pPr>
          </w:p>
        </w:tc>
        <w:tc>
          <w:tcPr>
            <w:tcW w:w="924" w:type="dxa"/>
            <w:shd w:val="clear" w:color="auto" w:fill="auto"/>
            <w:vAlign w:val="center"/>
          </w:tcPr>
          <w:p w14:paraId="24B56DEA">
            <w:pPr>
              <w:jc w:val="right"/>
              <w:rPr>
                <w:rFonts w:hint="default" w:ascii="宋体" w:hAnsi="宋体"/>
                <w:b/>
                <w:sz w:val="18"/>
                <w:szCs w:val="18"/>
              </w:rPr>
            </w:pPr>
          </w:p>
        </w:tc>
        <w:tc>
          <w:tcPr>
            <w:tcW w:w="924" w:type="dxa"/>
            <w:shd w:val="clear" w:color="auto" w:fill="auto"/>
            <w:vAlign w:val="center"/>
          </w:tcPr>
          <w:p w14:paraId="5604D7D1">
            <w:pPr>
              <w:jc w:val="right"/>
              <w:rPr>
                <w:rFonts w:hint="default" w:ascii="宋体" w:hAnsi="宋体"/>
                <w:b/>
                <w:sz w:val="18"/>
                <w:szCs w:val="18"/>
              </w:rPr>
            </w:pPr>
          </w:p>
        </w:tc>
        <w:tc>
          <w:tcPr>
            <w:tcW w:w="671" w:type="dxa"/>
            <w:shd w:val="clear" w:color="auto" w:fill="auto"/>
            <w:vAlign w:val="center"/>
          </w:tcPr>
          <w:p w14:paraId="05958A15">
            <w:pPr>
              <w:jc w:val="right"/>
              <w:rPr>
                <w:rFonts w:hint="default" w:ascii="宋体" w:hAnsi="宋体"/>
                <w:b/>
                <w:sz w:val="18"/>
                <w:szCs w:val="18"/>
              </w:rPr>
            </w:pPr>
          </w:p>
        </w:tc>
        <w:tc>
          <w:tcPr>
            <w:tcW w:w="900" w:type="dxa"/>
            <w:shd w:val="clear" w:color="auto" w:fill="auto"/>
            <w:vAlign w:val="center"/>
          </w:tcPr>
          <w:p w14:paraId="097CB8EF">
            <w:pPr>
              <w:jc w:val="right"/>
              <w:rPr>
                <w:rFonts w:hint="default" w:ascii="宋体" w:hAnsi="宋体"/>
                <w:b/>
                <w:sz w:val="18"/>
                <w:szCs w:val="18"/>
              </w:rPr>
            </w:pPr>
          </w:p>
        </w:tc>
        <w:tc>
          <w:tcPr>
            <w:tcW w:w="900" w:type="dxa"/>
            <w:shd w:val="clear" w:color="auto" w:fill="auto"/>
            <w:vAlign w:val="center"/>
          </w:tcPr>
          <w:p w14:paraId="1B422B08">
            <w:pPr>
              <w:jc w:val="right"/>
              <w:rPr>
                <w:rFonts w:hint="default" w:ascii="宋体" w:hAnsi="宋体"/>
                <w:b/>
                <w:sz w:val="18"/>
                <w:szCs w:val="18"/>
              </w:rPr>
            </w:pPr>
          </w:p>
        </w:tc>
        <w:tc>
          <w:tcPr>
            <w:tcW w:w="900" w:type="dxa"/>
            <w:shd w:val="clear" w:color="auto" w:fill="auto"/>
            <w:vAlign w:val="center"/>
          </w:tcPr>
          <w:p w14:paraId="30C0A192">
            <w:pPr>
              <w:jc w:val="right"/>
              <w:rPr>
                <w:rFonts w:hint="eastAsia" w:ascii="宋体" w:hAnsi="宋体"/>
                <w:b/>
                <w:color w:val="000000"/>
                <w:sz w:val="18"/>
                <w:szCs w:val="18"/>
              </w:rPr>
            </w:pPr>
          </w:p>
        </w:tc>
        <w:tc>
          <w:tcPr>
            <w:tcW w:w="900" w:type="dxa"/>
            <w:shd w:val="clear" w:color="auto" w:fill="auto"/>
            <w:vAlign w:val="center"/>
          </w:tcPr>
          <w:p w14:paraId="36FDB593">
            <w:pPr>
              <w:jc w:val="right"/>
              <w:rPr>
                <w:rFonts w:hint="eastAsia" w:ascii="宋体" w:hAnsi="宋体"/>
                <w:b/>
                <w:color w:val="000000"/>
                <w:sz w:val="18"/>
                <w:szCs w:val="18"/>
              </w:rPr>
            </w:pPr>
          </w:p>
        </w:tc>
      </w:tr>
      <w:tr w14:paraId="74433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383F0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C42E5EB">
            <w:pPr>
              <w:jc w:val="center"/>
              <w:rPr>
                <w:rFonts w:hint="default" w:ascii="宋体" w:hAnsi="宋体"/>
                <w:b/>
                <w:sz w:val="18"/>
                <w:szCs w:val="18"/>
              </w:rPr>
            </w:pPr>
          </w:p>
        </w:tc>
        <w:tc>
          <w:tcPr>
            <w:tcW w:w="243" w:type="dxa"/>
            <w:shd w:val="clear" w:color="auto" w:fill="auto"/>
            <w:vAlign w:val="center"/>
          </w:tcPr>
          <w:p w14:paraId="6CA88F3A">
            <w:pPr>
              <w:jc w:val="center"/>
              <w:rPr>
                <w:rFonts w:hint="default" w:ascii="宋体" w:hAnsi="宋体"/>
                <w:b/>
                <w:sz w:val="18"/>
                <w:szCs w:val="18"/>
              </w:rPr>
            </w:pPr>
          </w:p>
        </w:tc>
        <w:tc>
          <w:tcPr>
            <w:tcW w:w="2500" w:type="dxa"/>
            <w:shd w:val="clear" w:color="auto" w:fill="auto"/>
            <w:vAlign w:val="center"/>
          </w:tcPr>
          <w:p w14:paraId="68DF51D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0E060F2">
            <w:pPr>
              <w:jc w:val="right"/>
              <w:rPr>
                <w:rFonts w:hint="default" w:ascii="宋体" w:hAnsi="宋体"/>
                <w:b/>
                <w:sz w:val="18"/>
                <w:szCs w:val="18"/>
              </w:rPr>
            </w:pPr>
            <w:r>
              <w:rPr>
                <w:rFonts w:hint="eastAsia" w:ascii="宋体" w:hAnsi="宋体" w:eastAsia="宋体" w:cs="宋体"/>
                <w:sz w:val="15"/>
                <w:szCs w:val="15"/>
              </w:rPr>
              <w:t>760.65</w:t>
            </w:r>
          </w:p>
        </w:tc>
        <w:tc>
          <w:tcPr>
            <w:tcW w:w="1048" w:type="dxa"/>
            <w:shd w:val="clear" w:color="auto" w:fill="auto"/>
            <w:vAlign w:val="center"/>
          </w:tcPr>
          <w:p w14:paraId="3B67AFDA">
            <w:pPr>
              <w:jc w:val="right"/>
              <w:rPr>
                <w:rFonts w:hint="default" w:ascii="宋体" w:hAnsi="宋体"/>
                <w:b/>
                <w:sz w:val="18"/>
                <w:szCs w:val="18"/>
              </w:rPr>
            </w:pPr>
            <w:r>
              <w:rPr>
                <w:rFonts w:hint="eastAsia" w:ascii="宋体" w:hAnsi="宋体" w:eastAsia="宋体" w:cs="宋体"/>
                <w:sz w:val="15"/>
                <w:szCs w:val="15"/>
              </w:rPr>
              <w:t>460.65</w:t>
            </w:r>
          </w:p>
        </w:tc>
        <w:tc>
          <w:tcPr>
            <w:tcW w:w="925" w:type="dxa"/>
            <w:shd w:val="clear" w:color="auto" w:fill="auto"/>
            <w:vAlign w:val="center"/>
          </w:tcPr>
          <w:p w14:paraId="0B7B22EE">
            <w:pPr>
              <w:jc w:val="right"/>
              <w:rPr>
                <w:rFonts w:hint="default" w:ascii="宋体" w:hAnsi="宋体"/>
                <w:b/>
                <w:sz w:val="18"/>
                <w:szCs w:val="18"/>
              </w:rPr>
            </w:pPr>
            <w:r>
              <w:rPr>
                <w:rFonts w:hint="eastAsia" w:ascii="宋体" w:hAnsi="宋体" w:eastAsia="宋体" w:cs="宋体"/>
                <w:sz w:val="15"/>
                <w:szCs w:val="15"/>
              </w:rPr>
              <w:t>460.65</w:t>
            </w:r>
          </w:p>
        </w:tc>
        <w:tc>
          <w:tcPr>
            <w:tcW w:w="924" w:type="dxa"/>
            <w:shd w:val="clear" w:color="auto" w:fill="auto"/>
            <w:vAlign w:val="center"/>
          </w:tcPr>
          <w:p w14:paraId="1E3C2171">
            <w:pPr>
              <w:jc w:val="right"/>
              <w:rPr>
                <w:rFonts w:hint="default" w:ascii="宋体" w:hAnsi="宋体"/>
                <w:b/>
                <w:sz w:val="15"/>
                <w:szCs w:val="15"/>
              </w:rPr>
            </w:pPr>
          </w:p>
        </w:tc>
        <w:tc>
          <w:tcPr>
            <w:tcW w:w="924" w:type="dxa"/>
            <w:shd w:val="clear" w:color="auto" w:fill="auto"/>
            <w:vAlign w:val="center"/>
          </w:tcPr>
          <w:p w14:paraId="2CADE5E6">
            <w:pPr>
              <w:jc w:val="right"/>
              <w:rPr>
                <w:rFonts w:hint="default" w:ascii="宋体" w:hAnsi="宋体"/>
                <w:b/>
                <w:sz w:val="18"/>
                <w:szCs w:val="18"/>
              </w:rPr>
            </w:pPr>
          </w:p>
        </w:tc>
        <w:tc>
          <w:tcPr>
            <w:tcW w:w="924" w:type="dxa"/>
            <w:shd w:val="clear" w:color="auto" w:fill="auto"/>
            <w:vAlign w:val="center"/>
          </w:tcPr>
          <w:p w14:paraId="173D79AD">
            <w:pPr>
              <w:jc w:val="right"/>
              <w:rPr>
                <w:rFonts w:hint="default" w:ascii="宋体" w:hAnsi="宋体"/>
                <w:b/>
                <w:sz w:val="18"/>
                <w:szCs w:val="18"/>
              </w:rPr>
            </w:pPr>
          </w:p>
        </w:tc>
        <w:tc>
          <w:tcPr>
            <w:tcW w:w="924" w:type="dxa"/>
            <w:shd w:val="clear" w:color="auto" w:fill="auto"/>
            <w:vAlign w:val="center"/>
          </w:tcPr>
          <w:p w14:paraId="20DCC501">
            <w:pPr>
              <w:jc w:val="right"/>
              <w:rPr>
                <w:rFonts w:hint="default" w:ascii="宋体" w:hAnsi="宋体"/>
                <w:b/>
                <w:sz w:val="18"/>
                <w:szCs w:val="18"/>
              </w:rPr>
            </w:pPr>
          </w:p>
        </w:tc>
        <w:tc>
          <w:tcPr>
            <w:tcW w:w="671" w:type="dxa"/>
            <w:shd w:val="clear" w:color="auto" w:fill="auto"/>
            <w:vAlign w:val="center"/>
          </w:tcPr>
          <w:p w14:paraId="23629E23">
            <w:pPr>
              <w:jc w:val="right"/>
              <w:rPr>
                <w:rFonts w:hint="default" w:ascii="宋体" w:hAnsi="宋体"/>
                <w:b/>
                <w:sz w:val="18"/>
                <w:szCs w:val="18"/>
              </w:rPr>
            </w:pPr>
          </w:p>
        </w:tc>
        <w:tc>
          <w:tcPr>
            <w:tcW w:w="900" w:type="dxa"/>
            <w:shd w:val="clear" w:color="auto" w:fill="auto"/>
            <w:vAlign w:val="center"/>
          </w:tcPr>
          <w:p w14:paraId="02FCBC9F">
            <w:pPr>
              <w:jc w:val="right"/>
              <w:rPr>
                <w:rFonts w:hint="default" w:ascii="宋体" w:hAnsi="宋体"/>
                <w:b/>
                <w:sz w:val="18"/>
                <w:szCs w:val="18"/>
              </w:rPr>
            </w:pPr>
          </w:p>
        </w:tc>
        <w:tc>
          <w:tcPr>
            <w:tcW w:w="900" w:type="dxa"/>
            <w:shd w:val="clear" w:color="auto" w:fill="auto"/>
            <w:vAlign w:val="center"/>
          </w:tcPr>
          <w:p w14:paraId="6056D2F2">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29F895D0">
            <w:pPr>
              <w:jc w:val="right"/>
              <w:rPr>
                <w:rFonts w:hint="eastAsia" w:ascii="宋体" w:hAnsi="宋体"/>
                <w:b/>
                <w:color w:val="000000"/>
                <w:sz w:val="18"/>
                <w:szCs w:val="18"/>
              </w:rPr>
            </w:pPr>
          </w:p>
        </w:tc>
        <w:tc>
          <w:tcPr>
            <w:tcW w:w="900" w:type="dxa"/>
            <w:shd w:val="clear" w:color="auto" w:fill="auto"/>
            <w:vAlign w:val="center"/>
          </w:tcPr>
          <w:p w14:paraId="1E608601">
            <w:pPr>
              <w:jc w:val="right"/>
              <w:rPr>
                <w:rFonts w:hint="eastAsia" w:ascii="宋体" w:hAnsi="宋体"/>
                <w:b/>
                <w:color w:val="000000"/>
                <w:sz w:val="18"/>
                <w:szCs w:val="18"/>
              </w:rPr>
            </w:pPr>
          </w:p>
        </w:tc>
      </w:tr>
      <w:tr w14:paraId="24B9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AEFDF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882A2C">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E496812">
            <w:pPr>
              <w:jc w:val="center"/>
              <w:rPr>
                <w:rFonts w:hint="default" w:ascii="宋体" w:hAnsi="宋体"/>
                <w:b/>
                <w:sz w:val="18"/>
                <w:szCs w:val="18"/>
              </w:rPr>
            </w:pPr>
          </w:p>
        </w:tc>
        <w:tc>
          <w:tcPr>
            <w:tcW w:w="2500" w:type="dxa"/>
            <w:shd w:val="clear" w:color="auto" w:fill="auto"/>
            <w:vAlign w:val="center"/>
          </w:tcPr>
          <w:p w14:paraId="2B0CD608">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1C38142B">
            <w:pPr>
              <w:jc w:val="right"/>
              <w:rPr>
                <w:rFonts w:hint="default" w:ascii="宋体" w:hAnsi="宋体"/>
                <w:b/>
                <w:sz w:val="18"/>
                <w:szCs w:val="18"/>
              </w:rPr>
            </w:pPr>
            <w:r>
              <w:rPr>
                <w:rFonts w:hint="eastAsia" w:ascii="宋体" w:hAnsi="宋体" w:eastAsia="宋体" w:cs="宋体"/>
                <w:sz w:val="15"/>
                <w:szCs w:val="15"/>
              </w:rPr>
              <w:t>734.12</w:t>
            </w:r>
          </w:p>
        </w:tc>
        <w:tc>
          <w:tcPr>
            <w:tcW w:w="1048" w:type="dxa"/>
            <w:shd w:val="clear" w:color="auto" w:fill="auto"/>
            <w:vAlign w:val="center"/>
          </w:tcPr>
          <w:p w14:paraId="1D2BA10D">
            <w:pPr>
              <w:jc w:val="right"/>
              <w:rPr>
                <w:rFonts w:hint="default" w:ascii="宋体" w:hAnsi="宋体"/>
                <w:b/>
                <w:sz w:val="18"/>
                <w:szCs w:val="18"/>
              </w:rPr>
            </w:pPr>
            <w:r>
              <w:rPr>
                <w:rFonts w:hint="eastAsia" w:ascii="宋体" w:hAnsi="宋体" w:eastAsia="宋体" w:cs="宋体"/>
                <w:sz w:val="15"/>
                <w:szCs w:val="15"/>
              </w:rPr>
              <w:t>434.12</w:t>
            </w:r>
          </w:p>
        </w:tc>
        <w:tc>
          <w:tcPr>
            <w:tcW w:w="925" w:type="dxa"/>
            <w:shd w:val="clear" w:color="auto" w:fill="auto"/>
            <w:vAlign w:val="center"/>
          </w:tcPr>
          <w:p w14:paraId="277BBC60">
            <w:pPr>
              <w:jc w:val="right"/>
              <w:rPr>
                <w:rFonts w:hint="default" w:ascii="宋体" w:hAnsi="宋体"/>
                <w:b/>
                <w:sz w:val="18"/>
                <w:szCs w:val="18"/>
              </w:rPr>
            </w:pPr>
            <w:r>
              <w:rPr>
                <w:rFonts w:hint="eastAsia" w:ascii="宋体" w:hAnsi="宋体" w:eastAsia="宋体" w:cs="宋体"/>
                <w:sz w:val="15"/>
                <w:szCs w:val="15"/>
              </w:rPr>
              <w:t>434.12</w:t>
            </w:r>
          </w:p>
        </w:tc>
        <w:tc>
          <w:tcPr>
            <w:tcW w:w="924" w:type="dxa"/>
            <w:shd w:val="clear" w:color="auto" w:fill="auto"/>
            <w:vAlign w:val="center"/>
          </w:tcPr>
          <w:p w14:paraId="555CC12D">
            <w:pPr>
              <w:jc w:val="right"/>
              <w:rPr>
                <w:rFonts w:hint="default" w:ascii="宋体" w:hAnsi="宋体"/>
                <w:b/>
                <w:sz w:val="15"/>
                <w:szCs w:val="15"/>
              </w:rPr>
            </w:pPr>
          </w:p>
        </w:tc>
        <w:tc>
          <w:tcPr>
            <w:tcW w:w="924" w:type="dxa"/>
            <w:shd w:val="clear" w:color="auto" w:fill="auto"/>
            <w:vAlign w:val="center"/>
          </w:tcPr>
          <w:p w14:paraId="28D9B40F">
            <w:pPr>
              <w:jc w:val="right"/>
              <w:rPr>
                <w:rFonts w:hint="default" w:ascii="宋体" w:hAnsi="宋体"/>
                <w:b/>
                <w:sz w:val="18"/>
                <w:szCs w:val="18"/>
              </w:rPr>
            </w:pPr>
          </w:p>
        </w:tc>
        <w:tc>
          <w:tcPr>
            <w:tcW w:w="924" w:type="dxa"/>
            <w:shd w:val="clear" w:color="auto" w:fill="auto"/>
            <w:vAlign w:val="center"/>
          </w:tcPr>
          <w:p w14:paraId="19ECF9CD">
            <w:pPr>
              <w:jc w:val="right"/>
              <w:rPr>
                <w:rFonts w:hint="default" w:ascii="宋体" w:hAnsi="宋体"/>
                <w:b/>
                <w:sz w:val="18"/>
                <w:szCs w:val="18"/>
              </w:rPr>
            </w:pPr>
          </w:p>
        </w:tc>
        <w:tc>
          <w:tcPr>
            <w:tcW w:w="924" w:type="dxa"/>
            <w:shd w:val="clear" w:color="auto" w:fill="auto"/>
            <w:vAlign w:val="center"/>
          </w:tcPr>
          <w:p w14:paraId="068F0E6C">
            <w:pPr>
              <w:jc w:val="right"/>
              <w:rPr>
                <w:rFonts w:hint="default" w:ascii="宋体" w:hAnsi="宋体"/>
                <w:b/>
                <w:sz w:val="18"/>
                <w:szCs w:val="18"/>
              </w:rPr>
            </w:pPr>
          </w:p>
        </w:tc>
        <w:tc>
          <w:tcPr>
            <w:tcW w:w="671" w:type="dxa"/>
            <w:shd w:val="clear" w:color="auto" w:fill="auto"/>
            <w:vAlign w:val="center"/>
          </w:tcPr>
          <w:p w14:paraId="6BCD82B4">
            <w:pPr>
              <w:jc w:val="right"/>
              <w:rPr>
                <w:rFonts w:hint="default" w:ascii="宋体" w:hAnsi="宋体"/>
                <w:b/>
                <w:sz w:val="18"/>
                <w:szCs w:val="18"/>
              </w:rPr>
            </w:pPr>
          </w:p>
        </w:tc>
        <w:tc>
          <w:tcPr>
            <w:tcW w:w="900" w:type="dxa"/>
            <w:shd w:val="clear" w:color="auto" w:fill="auto"/>
            <w:vAlign w:val="center"/>
          </w:tcPr>
          <w:p w14:paraId="0084BCD7">
            <w:pPr>
              <w:jc w:val="right"/>
              <w:rPr>
                <w:rFonts w:hint="default" w:ascii="宋体" w:hAnsi="宋体"/>
                <w:b/>
                <w:sz w:val="18"/>
                <w:szCs w:val="18"/>
              </w:rPr>
            </w:pPr>
          </w:p>
        </w:tc>
        <w:tc>
          <w:tcPr>
            <w:tcW w:w="900" w:type="dxa"/>
            <w:shd w:val="clear" w:color="auto" w:fill="auto"/>
            <w:vAlign w:val="center"/>
          </w:tcPr>
          <w:p w14:paraId="0D139706">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753A581E">
            <w:pPr>
              <w:jc w:val="right"/>
              <w:rPr>
                <w:rFonts w:hint="eastAsia" w:ascii="宋体" w:hAnsi="宋体"/>
                <w:b/>
                <w:color w:val="000000"/>
                <w:sz w:val="18"/>
                <w:szCs w:val="18"/>
              </w:rPr>
            </w:pPr>
          </w:p>
        </w:tc>
        <w:tc>
          <w:tcPr>
            <w:tcW w:w="900" w:type="dxa"/>
            <w:shd w:val="clear" w:color="auto" w:fill="auto"/>
            <w:vAlign w:val="center"/>
          </w:tcPr>
          <w:p w14:paraId="4DD3714D">
            <w:pPr>
              <w:jc w:val="right"/>
              <w:rPr>
                <w:rFonts w:hint="eastAsia" w:ascii="宋体" w:hAnsi="宋体"/>
                <w:b/>
                <w:color w:val="000000"/>
                <w:sz w:val="18"/>
                <w:szCs w:val="18"/>
              </w:rPr>
            </w:pPr>
          </w:p>
        </w:tc>
      </w:tr>
      <w:tr w14:paraId="71F91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4C773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3FBC630">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A95BDE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40D0A7E">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3AF8A463">
            <w:pPr>
              <w:jc w:val="right"/>
              <w:rPr>
                <w:rFonts w:hint="default" w:ascii="宋体" w:hAnsi="宋体"/>
                <w:b/>
                <w:sz w:val="18"/>
                <w:szCs w:val="18"/>
              </w:rPr>
            </w:pPr>
            <w:r>
              <w:rPr>
                <w:rFonts w:hint="eastAsia" w:ascii="宋体" w:hAnsi="宋体" w:eastAsia="宋体" w:cs="宋体"/>
                <w:sz w:val="15"/>
                <w:szCs w:val="15"/>
              </w:rPr>
              <w:t>734.12</w:t>
            </w:r>
          </w:p>
        </w:tc>
        <w:tc>
          <w:tcPr>
            <w:tcW w:w="1048" w:type="dxa"/>
            <w:shd w:val="clear" w:color="auto" w:fill="auto"/>
            <w:vAlign w:val="center"/>
          </w:tcPr>
          <w:p w14:paraId="39F68AB1">
            <w:pPr>
              <w:jc w:val="right"/>
              <w:rPr>
                <w:rFonts w:hint="default" w:ascii="宋体" w:hAnsi="宋体"/>
                <w:b/>
                <w:sz w:val="18"/>
                <w:szCs w:val="18"/>
              </w:rPr>
            </w:pPr>
            <w:r>
              <w:rPr>
                <w:rFonts w:hint="eastAsia" w:ascii="宋体" w:hAnsi="宋体" w:eastAsia="宋体" w:cs="宋体"/>
                <w:sz w:val="15"/>
                <w:szCs w:val="15"/>
              </w:rPr>
              <w:t>434.12</w:t>
            </w:r>
          </w:p>
        </w:tc>
        <w:tc>
          <w:tcPr>
            <w:tcW w:w="925" w:type="dxa"/>
            <w:shd w:val="clear" w:color="auto" w:fill="auto"/>
            <w:vAlign w:val="center"/>
          </w:tcPr>
          <w:p w14:paraId="6232F554">
            <w:pPr>
              <w:jc w:val="right"/>
              <w:rPr>
                <w:rFonts w:hint="default" w:ascii="宋体" w:hAnsi="宋体"/>
                <w:b/>
                <w:sz w:val="18"/>
                <w:szCs w:val="18"/>
              </w:rPr>
            </w:pPr>
            <w:r>
              <w:rPr>
                <w:rFonts w:hint="eastAsia" w:ascii="宋体" w:hAnsi="宋体" w:eastAsia="宋体" w:cs="宋体"/>
                <w:sz w:val="15"/>
                <w:szCs w:val="15"/>
              </w:rPr>
              <w:t>434.12</w:t>
            </w:r>
          </w:p>
        </w:tc>
        <w:tc>
          <w:tcPr>
            <w:tcW w:w="924" w:type="dxa"/>
            <w:shd w:val="clear" w:color="auto" w:fill="auto"/>
            <w:vAlign w:val="center"/>
          </w:tcPr>
          <w:p w14:paraId="40E0BD81">
            <w:pPr>
              <w:jc w:val="right"/>
              <w:rPr>
                <w:rFonts w:hint="default" w:ascii="宋体" w:hAnsi="宋体"/>
                <w:b/>
                <w:sz w:val="15"/>
                <w:szCs w:val="15"/>
              </w:rPr>
            </w:pPr>
          </w:p>
        </w:tc>
        <w:tc>
          <w:tcPr>
            <w:tcW w:w="924" w:type="dxa"/>
            <w:shd w:val="clear" w:color="auto" w:fill="auto"/>
            <w:vAlign w:val="center"/>
          </w:tcPr>
          <w:p w14:paraId="4B65E853">
            <w:pPr>
              <w:jc w:val="right"/>
              <w:rPr>
                <w:rFonts w:hint="default" w:ascii="宋体" w:hAnsi="宋体"/>
                <w:b/>
                <w:sz w:val="18"/>
                <w:szCs w:val="18"/>
              </w:rPr>
            </w:pPr>
          </w:p>
        </w:tc>
        <w:tc>
          <w:tcPr>
            <w:tcW w:w="924" w:type="dxa"/>
            <w:shd w:val="clear" w:color="auto" w:fill="auto"/>
            <w:vAlign w:val="center"/>
          </w:tcPr>
          <w:p w14:paraId="724785DF">
            <w:pPr>
              <w:jc w:val="right"/>
              <w:rPr>
                <w:rFonts w:hint="default" w:ascii="宋体" w:hAnsi="宋体"/>
                <w:b/>
                <w:sz w:val="18"/>
                <w:szCs w:val="18"/>
              </w:rPr>
            </w:pPr>
          </w:p>
        </w:tc>
        <w:tc>
          <w:tcPr>
            <w:tcW w:w="924" w:type="dxa"/>
            <w:shd w:val="clear" w:color="auto" w:fill="auto"/>
            <w:vAlign w:val="center"/>
          </w:tcPr>
          <w:p w14:paraId="715093E5">
            <w:pPr>
              <w:jc w:val="right"/>
              <w:rPr>
                <w:rFonts w:hint="default" w:ascii="宋体" w:hAnsi="宋体"/>
                <w:b/>
                <w:sz w:val="18"/>
                <w:szCs w:val="18"/>
              </w:rPr>
            </w:pPr>
          </w:p>
        </w:tc>
        <w:tc>
          <w:tcPr>
            <w:tcW w:w="671" w:type="dxa"/>
            <w:shd w:val="clear" w:color="auto" w:fill="auto"/>
            <w:vAlign w:val="center"/>
          </w:tcPr>
          <w:p w14:paraId="03619E26">
            <w:pPr>
              <w:jc w:val="right"/>
              <w:rPr>
                <w:rFonts w:hint="default" w:ascii="宋体" w:hAnsi="宋体"/>
                <w:b/>
                <w:sz w:val="18"/>
                <w:szCs w:val="18"/>
              </w:rPr>
            </w:pPr>
          </w:p>
        </w:tc>
        <w:tc>
          <w:tcPr>
            <w:tcW w:w="900" w:type="dxa"/>
            <w:shd w:val="clear" w:color="auto" w:fill="auto"/>
            <w:vAlign w:val="center"/>
          </w:tcPr>
          <w:p w14:paraId="01789A05">
            <w:pPr>
              <w:jc w:val="right"/>
              <w:rPr>
                <w:rFonts w:hint="default" w:ascii="宋体" w:hAnsi="宋体"/>
                <w:b/>
                <w:sz w:val="18"/>
                <w:szCs w:val="18"/>
              </w:rPr>
            </w:pPr>
          </w:p>
        </w:tc>
        <w:tc>
          <w:tcPr>
            <w:tcW w:w="900" w:type="dxa"/>
            <w:shd w:val="clear" w:color="auto" w:fill="auto"/>
            <w:vAlign w:val="center"/>
          </w:tcPr>
          <w:p w14:paraId="5A821A60">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40E1DC2C">
            <w:pPr>
              <w:jc w:val="right"/>
              <w:rPr>
                <w:rFonts w:hint="eastAsia" w:ascii="宋体" w:hAnsi="宋体"/>
                <w:b/>
                <w:color w:val="000000"/>
                <w:sz w:val="18"/>
                <w:szCs w:val="18"/>
              </w:rPr>
            </w:pPr>
          </w:p>
        </w:tc>
        <w:tc>
          <w:tcPr>
            <w:tcW w:w="900" w:type="dxa"/>
            <w:shd w:val="clear" w:color="auto" w:fill="auto"/>
            <w:vAlign w:val="center"/>
          </w:tcPr>
          <w:p w14:paraId="7E3B8BD8">
            <w:pPr>
              <w:jc w:val="right"/>
              <w:rPr>
                <w:rFonts w:hint="eastAsia" w:ascii="宋体" w:hAnsi="宋体"/>
                <w:b/>
                <w:color w:val="000000"/>
                <w:sz w:val="18"/>
                <w:szCs w:val="18"/>
              </w:rPr>
            </w:pPr>
          </w:p>
        </w:tc>
      </w:tr>
      <w:tr w14:paraId="18DB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0E832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6E7D9F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5EEA3F">
            <w:pPr>
              <w:jc w:val="center"/>
              <w:rPr>
                <w:rFonts w:hint="default" w:ascii="宋体" w:hAnsi="宋体"/>
                <w:b/>
                <w:sz w:val="18"/>
                <w:szCs w:val="18"/>
              </w:rPr>
            </w:pPr>
          </w:p>
        </w:tc>
        <w:tc>
          <w:tcPr>
            <w:tcW w:w="2500" w:type="dxa"/>
            <w:shd w:val="clear" w:color="auto" w:fill="auto"/>
            <w:vAlign w:val="center"/>
          </w:tcPr>
          <w:p w14:paraId="675F9AE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8CA9648">
            <w:pPr>
              <w:jc w:val="right"/>
              <w:rPr>
                <w:rFonts w:hint="default" w:ascii="宋体" w:hAnsi="宋体"/>
                <w:b/>
                <w:sz w:val="18"/>
                <w:szCs w:val="18"/>
              </w:rPr>
            </w:pPr>
            <w:r>
              <w:rPr>
                <w:rFonts w:hint="eastAsia" w:ascii="宋体" w:hAnsi="宋体" w:eastAsia="宋体" w:cs="宋体"/>
                <w:sz w:val="15"/>
                <w:szCs w:val="15"/>
              </w:rPr>
              <w:t>26.53</w:t>
            </w:r>
          </w:p>
        </w:tc>
        <w:tc>
          <w:tcPr>
            <w:tcW w:w="1048" w:type="dxa"/>
            <w:shd w:val="clear" w:color="auto" w:fill="auto"/>
            <w:vAlign w:val="center"/>
          </w:tcPr>
          <w:p w14:paraId="49B5CC9C">
            <w:pPr>
              <w:jc w:val="right"/>
              <w:rPr>
                <w:rFonts w:hint="default" w:ascii="宋体" w:hAnsi="宋体"/>
                <w:b/>
                <w:sz w:val="18"/>
                <w:szCs w:val="18"/>
              </w:rPr>
            </w:pPr>
            <w:r>
              <w:rPr>
                <w:rFonts w:hint="eastAsia" w:ascii="宋体" w:hAnsi="宋体" w:eastAsia="宋体" w:cs="宋体"/>
                <w:sz w:val="15"/>
                <w:szCs w:val="15"/>
              </w:rPr>
              <w:t>26.53</w:t>
            </w:r>
          </w:p>
        </w:tc>
        <w:tc>
          <w:tcPr>
            <w:tcW w:w="925" w:type="dxa"/>
            <w:shd w:val="clear" w:color="auto" w:fill="auto"/>
            <w:vAlign w:val="center"/>
          </w:tcPr>
          <w:p w14:paraId="4EDC7B6F">
            <w:pPr>
              <w:jc w:val="right"/>
              <w:rPr>
                <w:rFonts w:hint="default" w:ascii="宋体" w:hAnsi="宋体"/>
                <w:b/>
                <w:sz w:val="18"/>
                <w:szCs w:val="18"/>
              </w:rPr>
            </w:pPr>
            <w:r>
              <w:rPr>
                <w:rFonts w:hint="eastAsia" w:ascii="宋体" w:hAnsi="宋体" w:eastAsia="宋体" w:cs="宋体"/>
                <w:sz w:val="15"/>
                <w:szCs w:val="15"/>
              </w:rPr>
              <w:t>26.53</w:t>
            </w:r>
          </w:p>
        </w:tc>
        <w:tc>
          <w:tcPr>
            <w:tcW w:w="924" w:type="dxa"/>
            <w:shd w:val="clear" w:color="auto" w:fill="auto"/>
            <w:vAlign w:val="center"/>
          </w:tcPr>
          <w:p w14:paraId="12D6407E">
            <w:pPr>
              <w:jc w:val="right"/>
              <w:rPr>
                <w:rFonts w:hint="default" w:ascii="宋体" w:hAnsi="宋体"/>
                <w:b/>
                <w:sz w:val="15"/>
                <w:szCs w:val="15"/>
              </w:rPr>
            </w:pPr>
          </w:p>
        </w:tc>
        <w:tc>
          <w:tcPr>
            <w:tcW w:w="924" w:type="dxa"/>
            <w:shd w:val="clear" w:color="auto" w:fill="auto"/>
            <w:vAlign w:val="center"/>
          </w:tcPr>
          <w:p w14:paraId="5EFE3C7F">
            <w:pPr>
              <w:jc w:val="right"/>
              <w:rPr>
                <w:rFonts w:hint="default" w:ascii="宋体" w:hAnsi="宋体"/>
                <w:b/>
                <w:sz w:val="18"/>
                <w:szCs w:val="18"/>
              </w:rPr>
            </w:pPr>
          </w:p>
        </w:tc>
        <w:tc>
          <w:tcPr>
            <w:tcW w:w="924" w:type="dxa"/>
            <w:shd w:val="clear" w:color="auto" w:fill="auto"/>
            <w:vAlign w:val="center"/>
          </w:tcPr>
          <w:p w14:paraId="5D780F7F">
            <w:pPr>
              <w:jc w:val="right"/>
              <w:rPr>
                <w:rFonts w:hint="default" w:ascii="宋体" w:hAnsi="宋体"/>
                <w:b/>
                <w:sz w:val="18"/>
                <w:szCs w:val="18"/>
              </w:rPr>
            </w:pPr>
          </w:p>
        </w:tc>
        <w:tc>
          <w:tcPr>
            <w:tcW w:w="924" w:type="dxa"/>
            <w:shd w:val="clear" w:color="auto" w:fill="auto"/>
            <w:vAlign w:val="center"/>
          </w:tcPr>
          <w:p w14:paraId="0F44F69D">
            <w:pPr>
              <w:jc w:val="right"/>
              <w:rPr>
                <w:rFonts w:hint="default" w:ascii="宋体" w:hAnsi="宋体"/>
                <w:b/>
                <w:sz w:val="18"/>
                <w:szCs w:val="18"/>
              </w:rPr>
            </w:pPr>
          </w:p>
        </w:tc>
        <w:tc>
          <w:tcPr>
            <w:tcW w:w="671" w:type="dxa"/>
            <w:shd w:val="clear" w:color="auto" w:fill="auto"/>
            <w:vAlign w:val="center"/>
          </w:tcPr>
          <w:p w14:paraId="34CA9200">
            <w:pPr>
              <w:jc w:val="right"/>
              <w:rPr>
                <w:rFonts w:hint="default" w:ascii="宋体" w:hAnsi="宋体"/>
                <w:b/>
                <w:sz w:val="18"/>
                <w:szCs w:val="18"/>
              </w:rPr>
            </w:pPr>
          </w:p>
        </w:tc>
        <w:tc>
          <w:tcPr>
            <w:tcW w:w="900" w:type="dxa"/>
            <w:shd w:val="clear" w:color="auto" w:fill="auto"/>
            <w:vAlign w:val="center"/>
          </w:tcPr>
          <w:p w14:paraId="1F372C72">
            <w:pPr>
              <w:jc w:val="right"/>
              <w:rPr>
                <w:rFonts w:hint="default" w:ascii="宋体" w:hAnsi="宋体"/>
                <w:b/>
                <w:sz w:val="18"/>
                <w:szCs w:val="18"/>
              </w:rPr>
            </w:pPr>
          </w:p>
        </w:tc>
        <w:tc>
          <w:tcPr>
            <w:tcW w:w="900" w:type="dxa"/>
            <w:shd w:val="clear" w:color="auto" w:fill="auto"/>
            <w:vAlign w:val="center"/>
          </w:tcPr>
          <w:p w14:paraId="3B97E17D">
            <w:pPr>
              <w:jc w:val="right"/>
              <w:rPr>
                <w:rFonts w:hint="default" w:ascii="宋体" w:hAnsi="宋体"/>
                <w:b/>
                <w:sz w:val="18"/>
                <w:szCs w:val="18"/>
              </w:rPr>
            </w:pPr>
          </w:p>
        </w:tc>
        <w:tc>
          <w:tcPr>
            <w:tcW w:w="900" w:type="dxa"/>
            <w:shd w:val="clear" w:color="auto" w:fill="auto"/>
            <w:vAlign w:val="center"/>
          </w:tcPr>
          <w:p w14:paraId="2CD59376">
            <w:pPr>
              <w:jc w:val="right"/>
              <w:rPr>
                <w:rFonts w:hint="eastAsia" w:ascii="宋体" w:hAnsi="宋体"/>
                <w:b/>
                <w:color w:val="000000"/>
                <w:sz w:val="18"/>
                <w:szCs w:val="18"/>
              </w:rPr>
            </w:pPr>
          </w:p>
        </w:tc>
        <w:tc>
          <w:tcPr>
            <w:tcW w:w="900" w:type="dxa"/>
            <w:shd w:val="clear" w:color="auto" w:fill="auto"/>
            <w:vAlign w:val="center"/>
          </w:tcPr>
          <w:p w14:paraId="74F53935">
            <w:pPr>
              <w:jc w:val="right"/>
              <w:rPr>
                <w:rFonts w:hint="eastAsia" w:ascii="宋体" w:hAnsi="宋体"/>
                <w:b/>
                <w:color w:val="000000"/>
                <w:sz w:val="18"/>
                <w:szCs w:val="18"/>
              </w:rPr>
            </w:pPr>
          </w:p>
        </w:tc>
      </w:tr>
      <w:tr w14:paraId="26DB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7379D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8192D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7535E3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DEDA6E9">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101859F1">
            <w:pPr>
              <w:jc w:val="right"/>
              <w:rPr>
                <w:rFonts w:hint="default" w:ascii="宋体" w:hAnsi="宋体"/>
                <w:b/>
                <w:sz w:val="18"/>
                <w:szCs w:val="18"/>
              </w:rPr>
            </w:pPr>
            <w:r>
              <w:rPr>
                <w:rFonts w:hint="eastAsia" w:ascii="宋体" w:hAnsi="宋体" w:eastAsia="宋体" w:cs="宋体"/>
                <w:sz w:val="15"/>
                <w:szCs w:val="15"/>
              </w:rPr>
              <w:t>26.53</w:t>
            </w:r>
          </w:p>
        </w:tc>
        <w:tc>
          <w:tcPr>
            <w:tcW w:w="1048" w:type="dxa"/>
            <w:shd w:val="clear" w:color="auto" w:fill="auto"/>
            <w:vAlign w:val="center"/>
          </w:tcPr>
          <w:p w14:paraId="38A170E0">
            <w:pPr>
              <w:jc w:val="right"/>
              <w:rPr>
                <w:rFonts w:hint="default" w:ascii="宋体" w:hAnsi="宋体"/>
                <w:b/>
                <w:sz w:val="18"/>
                <w:szCs w:val="18"/>
              </w:rPr>
            </w:pPr>
            <w:r>
              <w:rPr>
                <w:rFonts w:hint="eastAsia" w:ascii="宋体" w:hAnsi="宋体" w:eastAsia="宋体" w:cs="宋体"/>
                <w:sz w:val="15"/>
                <w:szCs w:val="15"/>
              </w:rPr>
              <w:t>26.53</w:t>
            </w:r>
          </w:p>
        </w:tc>
        <w:tc>
          <w:tcPr>
            <w:tcW w:w="925" w:type="dxa"/>
            <w:shd w:val="clear" w:color="auto" w:fill="auto"/>
            <w:vAlign w:val="center"/>
          </w:tcPr>
          <w:p w14:paraId="489F2B5D">
            <w:pPr>
              <w:jc w:val="right"/>
              <w:rPr>
                <w:rFonts w:hint="default" w:ascii="宋体" w:hAnsi="宋体"/>
                <w:b/>
                <w:sz w:val="18"/>
                <w:szCs w:val="18"/>
              </w:rPr>
            </w:pPr>
            <w:r>
              <w:rPr>
                <w:rFonts w:hint="eastAsia" w:ascii="宋体" w:hAnsi="宋体" w:eastAsia="宋体" w:cs="宋体"/>
                <w:sz w:val="15"/>
                <w:szCs w:val="15"/>
              </w:rPr>
              <w:t>26.53</w:t>
            </w:r>
          </w:p>
        </w:tc>
        <w:tc>
          <w:tcPr>
            <w:tcW w:w="924" w:type="dxa"/>
            <w:shd w:val="clear" w:color="auto" w:fill="auto"/>
            <w:vAlign w:val="center"/>
          </w:tcPr>
          <w:p w14:paraId="77F8BC25">
            <w:pPr>
              <w:jc w:val="right"/>
              <w:rPr>
                <w:rFonts w:hint="default" w:ascii="宋体" w:hAnsi="宋体"/>
                <w:b/>
                <w:sz w:val="15"/>
                <w:szCs w:val="15"/>
              </w:rPr>
            </w:pPr>
          </w:p>
        </w:tc>
        <w:tc>
          <w:tcPr>
            <w:tcW w:w="924" w:type="dxa"/>
            <w:shd w:val="clear" w:color="auto" w:fill="auto"/>
            <w:vAlign w:val="center"/>
          </w:tcPr>
          <w:p w14:paraId="14F80DC8">
            <w:pPr>
              <w:jc w:val="right"/>
              <w:rPr>
                <w:rFonts w:hint="default" w:ascii="宋体" w:hAnsi="宋体"/>
                <w:b/>
                <w:sz w:val="18"/>
                <w:szCs w:val="18"/>
              </w:rPr>
            </w:pPr>
          </w:p>
        </w:tc>
        <w:tc>
          <w:tcPr>
            <w:tcW w:w="924" w:type="dxa"/>
            <w:shd w:val="clear" w:color="auto" w:fill="auto"/>
            <w:vAlign w:val="center"/>
          </w:tcPr>
          <w:p w14:paraId="35D6E1FA">
            <w:pPr>
              <w:jc w:val="right"/>
              <w:rPr>
                <w:rFonts w:hint="default" w:ascii="宋体" w:hAnsi="宋体"/>
                <w:b/>
                <w:sz w:val="18"/>
                <w:szCs w:val="18"/>
              </w:rPr>
            </w:pPr>
          </w:p>
        </w:tc>
        <w:tc>
          <w:tcPr>
            <w:tcW w:w="924" w:type="dxa"/>
            <w:shd w:val="clear" w:color="auto" w:fill="auto"/>
            <w:vAlign w:val="center"/>
          </w:tcPr>
          <w:p w14:paraId="12315DB9">
            <w:pPr>
              <w:jc w:val="right"/>
              <w:rPr>
                <w:rFonts w:hint="default" w:ascii="宋体" w:hAnsi="宋体"/>
                <w:b/>
                <w:sz w:val="18"/>
                <w:szCs w:val="18"/>
              </w:rPr>
            </w:pPr>
          </w:p>
        </w:tc>
        <w:tc>
          <w:tcPr>
            <w:tcW w:w="671" w:type="dxa"/>
            <w:shd w:val="clear" w:color="auto" w:fill="auto"/>
            <w:vAlign w:val="center"/>
          </w:tcPr>
          <w:p w14:paraId="4E2ABDB4">
            <w:pPr>
              <w:jc w:val="right"/>
              <w:rPr>
                <w:rFonts w:hint="default" w:ascii="宋体" w:hAnsi="宋体"/>
                <w:b/>
                <w:sz w:val="18"/>
                <w:szCs w:val="18"/>
              </w:rPr>
            </w:pPr>
          </w:p>
        </w:tc>
        <w:tc>
          <w:tcPr>
            <w:tcW w:w="900" w:type="dxa"/>
            <w:shd w:val="clear" w:color="auto" w:fill="auto"/>
            <w:vAlign w:val="center"/>
          </w:tcPr>
          <w:p w14:paraId="5F443573">
            <w:pPr>
              <w:jc w:val="right"/>
              <w:rPr>
                <w:rFonts w:hint="default" w:ascii="宋体" w:hAnsi="宋体"/>
                <w:b/>
                <w:sz w:val="18"/>
                <w:szCs w:val="18"/>
              </w:rPr>
            </w:pPr>
          </w:p>
        </w:tc>
        <w:tc>
          <w:tcPr>
            <w:tcW w:w="900" w:type="dxa"/>
            <w:shd w:val="clear" w:color="auto" w:fill="auto"/>
            <w:vAlign w:val="center"/>
          </w:tcPr>
          <w:p w14:paraId="7B2A919F">
            <w:pPr>
              <w:jc w:val="right"/>
              <w:rPr>
                <w:rFonts w:hint="default" w:ascii="宋体" w:hAnsi="宋体"/>
                <w:b/>
                <w:sz w:val="18"/>
                <w:szCs w:val="18"/>
              </w:rPr>
            </w:pPr>
          </w:p>
        </w:tc>
        <w:tc>
          <w:tcPr>
            <w:tcW w:w="900" w:type="dxa"/>
            <w:shd w:val="clear" w:color="auto" w:fill="auto"/>
            <w:vAlign w:val="center"/>
          </w:tcPr>
          <w:p w14:paraId="3DF152FD">
            <w:pPr>
              <w:jc w:val="right"/>
              <w:rPr>
                <w:rFonts w:hint="eastAsia" w:ascii="宋体" w:hAnsi="宋体"/>
                <w:b/>
                <w:color w:val="000000"/>
                <w:sz w:val="18"/>
                <w:szCs w:val="18"/>
              </w:rPr>
            </w:pPr>
          </w:p>
        </w:tc>
        <w:tc>
          <w:tcPr>
            <w:tcW w:w="900" w:type="dxa"/>
            <w:shd w:val="clear" w:color="auto" w:fill="auto"/>
            <w:vAlign w:val="center"/>
          </w:tcPr>
          <w:p w14:paraId="7DB792F5">
            <w:pPr>
              <w:jc w:val="right"/>
              <w:rPr>
                <w:rFonts w:hint="eastAsia" w:ascii="宋体" w:hAnsi="宋体"/>
                <w:b/>
                <w:color w:val="000000"/>
                <w:sz w:val="18"/>
                <w:szCs w:val="18"/>
              </w:rPr>
            </w:pPr>
          </w:p>
        </w:tc>
      </w:tr>
      <w:tr w14:paraId="72D1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E2764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21197FC">
            <w:pPr>
              <w:jc w:val="center"/>
              <w:rPr>
                <w:rFonts w:hint="default" w:ascii="宋体" w:hAnsi="宋体"/>
                <w:b/>
                <w:sz w:val="18"/>
                <w:szCs w:val="18"/>
              </w:rPr>
            </w:pPr>
          </w:p>
        </w:tc>
        <w:tc>
          <w:tcPr>
            <w:tcW w:w="243" w:type="dxa"/>
            <w:shd w:val="clear" w:color="auto" w:fill="auto"/>
            <w:vAlign w:val="center"/>
          </w:tcPr>
          <w:p w14:paraId="104C03C7">
            <w:pPr>
              <w:jc w:val="center"/>
              <w:rPr>
                <w:rFonts w:hint="default" w:ascii="宋体" w:hAnsi="宋体"/>
                <w:b/>
                <w:sz w:val="18"/>
                <w:szCs w:val="18"/>
              </w:rPr>
            </w:pPr>
          </w:p>
        </w:tc>
        <w:tc>
          <w:tcPr>
            <w:tcW w:w="2500" w:type="dxa"/>
            <w:shd w:val="clear" w:color="auto" w:fill="auto"/>
            <w:vAlign w:val="center"/>
          </w:tcPr>
          <w:p w14:paraId="10E8D4C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1DF2747">
            <w:pPr>
              <w:jc w:val="right"/>
              <w:rPr>
                <w:rFonts w:hint="default" w:ascii="宋体" w:hAnsi="宋体"/>
                <w:b/>
                <w:sz w:val="18"/>
                <w:szCs w:val="18"/>
              </w:rPr>
            </w:pPr>
            <w:r>
              <w:rPr>
                <w:rFonts w:hint="eastAsia" w:ascii="宋体" w:hAnsi="宋体" w:eastAsia="宋体" w:cs="宋体"/>
                <w:sz w:val="15"/>
                <w:szCs w:val="15"/>
              </w:rPr>
              <w:t>51.37</w:t>
            </w:r>
          </w:p>
        </w:tc>
        <w:tc>
          <w:tcPr>
            <w:tcW w:w="1048" w:type="dxa"/>
            <w:shd w:val="clear" w:color="auto" w:fill="auto"/>
            <w:vAlign w:val="center"/>
          </w:tcPr>
          <w:p w14:paraId="6E301E70">
            <w:pPr>
              <w:jc w:val="right"/>
              <w:rPr>
                <w:rFonts w:hint="default" w:ascii="宋体" w:hAnsi="宋体"/>
                <w:b/>
                <w:sz w:val="18"/>
                <w:szCs w:val="18"/>
              </w:rPr>
            </w:pPr>
            <w:r>
              <w:rPr>
                <w:rFonts w:hint="eastAsia" w:ascii="宋体" w:hAnsi="宋体" w:eastAsia="宋体" w:cs="宋体"/>
                <w:sz w:val="15"/>
                <w:szCs w:val="15"/>
              </w:rPr>
              <w:t>51.37</w:t>
            </w:r>
          </w:p>
        </w:tc>
        <w:tc>
          <w:tcPr>
            <w:tcW w:w="925" w:type="dxa"/>
            <w:shd w:val="clear" w:color="auto" w:fill="auto"/>
            <w:vAlign w:val="center"/>
          </w:tcPr>
          <w:p w14:paraId="2B9569C6">
            <w:pPr>
              <w:jc w:val="right"/>
              <w:rPr>
                <w:rFonts w:hint="default" w:ascii="宋体" w:hAnsi="宋体"/>
                <w:b/>
                <w:sz w:val="18"/>
                <w:szCs w:val="18"/>
              </w:rPr>
            </w:pPr>
            <w:r>
              <w:rPr>
                <w:rFonts w:hint="eastAsia" w:ascii="宋体" w:hAnsi="宋体" w:eastAsia="宋体" w:cs="宋体"/>
                <w:sz w:val="15"/>
                <w:szCs w:val="15"/>
              </w:rPr>
              <w:t>51.37</w:t>
            </w:r>
          </w:p>
        </w:tc>
        <w:tc>
          <w:tcPr>
            <w:tcW w:w="924" w:type="dxa"/>
            <w:shd w:val="clear" w:color="auto" w:fill="auto"/>
            <w:vAlign w:val="center"/>
          </w:tcPr>
          <w:p w14:paraId="085A2E8B">
            <w:pPr>
              <w:jc w:val="right"/>
              <w:rPr>
                <w:rFonts w:hint="default" w:ascii="宋体" w:hAnsi="宋体"/>
                <w:b/>
                <w:sz w:val="15"/>
                <w:szCs w:val="15"/>
              </w:rPr>
            </w:pPr>
          </w:p>
        </w:tc>
        <w:tc>
          <w:tcPr>
            <w:tcW w:w="924" w:type="dxa"/>
            <w:shd w:val="clear" w:color="auto" w:fill="auto"/>
            <w:vAlign w:val="center"/>
          </w:tcPr>
          <w:p w14:paraId="04B4D4A4">
            <w:pPr>
              <w:jc w:val="right"/>
              <w:rPr>
                <w:rFonts w:hint="default" w:ascii="宋体" w:hAnsi="宋体"/>
                <w:b/>
                <w:sz w:val="18"/>
                <w:szCs w:val="18"/>
              </w:rPr>
            </w:pPr>
          </w:p>
        </w:tc>
        <w:tc>
          <w:tcPr>
            <w:tcW w:w="924" w:type="dxa"/>
            <w:shd w:val="clear" w:color="auto" w:fill="auto"/>
            <w:vAlign w:val="center"/>
          </w:tcPr>
          <w:p w14:paraId="3B218090">
            <w:pPr>
              <w:jc w:val="right"/>
              <w:rPr>
                <w:rFonts w:hint="default" w:ascii="宋体" w:hAnsi="宋体"/>
                <w:b/>
                <w:sz w:val="18"/>
                <w:szCs w:val="18"/>
              </w:rPr>
            </w:pPr>
          </w:p>
        </w:tc>
        <w:tc>
          <w:tcPr>
            <w:tcW w:w="924" w:type="dxa"/>
            <w:shd w:val="clear" w:color="auto" w:fill="auto"/>
            <w:vAlign w:val="center"/>
          </w:tcPr>
          <w:p w14:paraId="03539C0B">
            <w:pPr>
              <w:jc w:val="right"/>
              <w:rPr>
                <w:rFonts w:hint="default" w:ascii="宋体" w:hAnsi="宋体"/>
                <w:b/>
                <w:sz w:val="18"/>
                <w:szCs w:val="18"/>
              </w:rPr>
            </w:pPr>
          </w:p>
        </w:tc>
        <w:tc>
          <w:tcPr>
            <w:tcW w:w="671" w:type="dxa"/>
            <w:shd w:val="clear" w:color="auto" w:fill="auto"/>
            <w:vAlign w:val="center"/>
          </w:tcPr>
          <w:p w14:paraId="3B98EC6A">
            <w:pPr>
              <w:jc w:val="right"/>
              <w:rPr>
                <w:rFonts w:hint="default" w:ascii="宋体" w:hAnsi="宋体"/>
                <w:b/>
                <w:sz w:val="18"/>
                <w:szCs w:val="18"/>
              </w:rPr>
            </w:pPr>
          </w:p>
        </w:tc>
        <w:tc>
          <w:tcPr>
            <w:tcW w:w="900" w:type="dxa"/>
            <w:shd w:val="clear" w:color="auto" w:fill="auto"/>
            <w:vAlign w:val="center"/>
          </w:tcPr>
          <w:p w14:paraId="3E5E02B0">
            <w:pPr>
              <w:jc w:val="right"/>
              <w:rPr>
                <w:rFonts w:hint="default" w:ascii="宋体" w:hAnsi="宋体"/>
                <w:b/>
                <w:sz w:val="18"/>
                <w:szCs w:val="18"/>
              </w:rPr>
            </w:pPr>
          </w:p>
        </w:tc>
        <w:tc>
          <w:tcPr>
            <w:tcW w:w="900" w:type="dxa"/>
            <w:shd w:val="clear" w:color="auto" w:fill="auto"/>
            <w:vAlign w:val="center"/>
          </w:tcPr>
          <w:p w14:paraId="410372D1">
            <w:pPr>
              <w:jc w:val="right"/>
              <w:rPr>
                <w:rFonts w:hint="default" w:ascii="宋体" w:hAnsi="宋体"/>
                <w:b/>
                <w:sz w:val="18"/>
                <w:szCs w:val="18"/>
              </w:rPr>
            </w:pPr>
          </w:p>
        </w:tc>
        <w:tc>
          <w:tcPr>
            <w:tcW w:w="900" w:type="dxa"/>
            <w:shd w:val="clear" w:color="auto" w:fill="auto"/>
            <w:vAlign w:val="center"/>
          </w:tcPr>
          <w:p w14:paraId="50EA3354">
            <w:pPr>
              <w:jc w:val="right"/>
              <w:rPr>
                <w:rFonts w:hint="eastAsia" w:ascii="宋体" w:hAnsi="宋体"/>
                <w:b/>
                <w:color w:val="000000"/>
                <w:sz w:val="18"/>
                <w:szCs w:val="18"/>
              </w:rPr>
            </w:pPr>
          </w:p>
        </w:tc>
        <w:tc>
          <w:tcPr>
            <w:tcW w:w="900" w:type="dxa"/>
            <w:shd w:val="clear" w:color="auto" w:fill="auto"/>
            <w:vAlign w:val="center"/>
          </w:tcPr>
          <w:p w14:paraId="48F87E18">
            <w:pPr>
              <w:jc w:val="right"/>
              <w:rPr>
                <w:rFonts w:hint="eastAsia" w:ascii="宋体" w:hAnsi="宋体"/>
                <w:b/>
                <w:color w:val="000000"/>
                <w:sz w:val="18"/>
                <w:szCs w:val="18"/>
              </w:rPr>
            </w:pPr>
          </w:p>
        </w:tc>
      </w:tr>
      <w:tr w14:paraId="268E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8024F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7A42B4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E26564A">
            <w:pPr>
              <w:jc w:val="center"/>
              <w:rPr>
                <w:rFonts w:hint="default" w:ascii="宋体" w:hAnsi="宋体"/>
                <w:b/>
                <w:sz w:val="18"/>
                <w:szCs w:val="18"/>
              </w:rPr>
            </w:pPr>
          </w:p>
        </w:tc>
        <w:tc>
          <w:tcPr>
            <w:tcW w:w="2500" w:type="dxa"/>
            <w:shd w:val="clear" w:color="auto" w:fill="auto"/>
            <w:vAlign w:val="center"/>
          </w:tcPr>
          <w:p w14:paraId="00DECA54">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C8FC359">
            <w:pPr>
              <w:jc w:val="right"/>
              <w:rPr>
                <w:rFonts w:hint="default" w:ascii="宋体" w:hAnsi="宋体"/>
                <w:b/>
                <w:sz w:val="18"/>
                <w:szCs w:val="18"/>
              </w:rPr>
            </w:pPr>
            <w:r>
              <w:rPr>
                <w:rFonts w:hint="eastAsia" w:ascii="宋体" w:hAnsi="宋体" w:eastAsia="宋体" w:cs="宋体"/>
                <w:sz w:val="15"/>
                <w:szCs w:val="15"/>
              </w:rPr>
              <w:t>51.37</w:t>
            </w:r>
          </w:p>
        </w:tc>
        <w:tc>
          <w:tcPr>
            <w:tcW w:w="1048" w:type="dxa"/>
            <w:shd w:val="clear" w:color="auto" w:fill="auto"/>
            <w:vAlign w:val="center"/>
          </w:tcPr>
          <w:p w14:paraId="49B70C5C">
            <w:pPr>
              <w:jc w:val="right"/>
              <w:rPr>
                <w:rFonts w:hint="default" w:ascii="宋体" w:hAnsi="宋体"/>
                <w:b/>
                <w:sz w:val="18"/>
                <w:szCs w:val="18"/>
              </w:rPr>
            </w:pPr>
            <w:r>
              <w:rPr>
                <w:rFonts w:hint="eastAsia" w:ascii="宋体" w:hAnsi="宋体" w:eastAsia="宋体" w:cs="宋体"/>
                <w:sz w:val="15"/>
                <w:szCs w:val="15"/>
              </w:rPr>
              <w:t>51.37</w:t>
            </w:r>
          </w:p>
        </w:tc>
        <w:tc>
          <w:tcPr>
            <w:tcW w:w="925" w:type="dxa"/>
            <w:shd w:val="clear" w:color="auto" w:fill="auto"/>
            <w:vAlign w:val="center"/>
          </w:tcPr>
          <w:p w14:paraId="1F4D20CB">
            <w:pPr>
              <w:jc w:val="right"/>
              <w:rPr>
                <w:rFonts w:hint="default" w:ascii="宋体" w:hAnsi="宋体"/>
                <w:b/>
                <w:sz w:val="18"/>
                <w:szCs w:val="18"/>
              </w:rPr>
            </w:pPr>
            <w:r>
              <w:rPr>
                <w:rFonts w:hint="eastAsia" w:ascii="宋体" w:hAnsi="宋体" w:eastAsia="宋体" w:cs="宋体"/>
                <w:sz w:val="15"/>
                <w:szCs w:val="15"/>
              </w:rPr>
              <w:t>51.37</w:t>
            </w:r>
          </w:p>
        </w:tc>
        <w:tc>
          <w:tcPr>
            <w:tcW w:w="924" w:type="dxa"/>
            <w:shd w:val="clear" w:color="auto" w:fill="auto"/>
            <w:vAlign w:val="center"/>
          </w:tcPr>
          <w:p w14:paraId="6C43E17B">
            <w:pPr>
              <w:jc w:val="right"/>
              <w:rPr>
                <w:rFonts w:hint="default" w:ascii="宋体" w:hAnsi="宋体"/>
                <w:b/>
                <w:sz w:val="15"/>
                <w:szCs w:val="15"/>
              </w:rPr>
            </w:pPr>
          </w:p>
        </w:tc>
        <w:tc>
          <w:tcPr>
            <w:tcW w:w="924" w:type="dxa"/>
            <w:shd w:val="clear" w:color="auto" w:fill="auto"/>
            <w:vAlign w:val="center"/>
          </w:tcPr>
          <w:p w14:paraId="3F875AF3">
            <w:pPr>
              <w:jc w:val="right"/>
              <w:rPr>
                <w:rFonts w:hint="default" w:ascii="宋体" w:hAnsi="宋体"/>
                <w:b/>
                <w:sz w:val="18"/>
                <w:szCs w:val="18"/>
              </w:rPr>
            </w:pPr>
          </w:p>
        </w:tc>
        <w:tc>
          <w:tcPr>
            <w:tcW w:w="924" w:type="dxa"/>
            <w:shd w:val="clear" w:color="auto" w:fill="auto"/>
            <w:vAlign w:val="center"/>
          </w:tcPr>
          <w:p w14:paraId="25D2D6AD">
            <w:pPr>
              <w:jc w:val="right"/>
              <w:rPr>
                <w:rFonts w:hint="default" w:ascii="宋体" w:hAnsi="宋体"/>
                <w:b/>
                <w:sz w:val="18"/>
                <w:szCs w:val="18"/>
              </w:rPr>
            </w:pPr>
          </w:p>
        </w:tc>
        <w:tc>
          <w:tcPr>
            <w:tcW w:w="924" w:type="dxa"/>
            <w:shd w:val="clear" w:color="auto" w:fill="auto"/>
            <w:vAlign w:val="center"/>
          </w:tcPr>
          <w:p w14:paraId="4E87BBA5">
            <w:pPr>
              <w:jc w:val="right"/>
              <w:rPr>
                <w:rFonts w:hint="default" w:ascii="宋体" w:hAnsi="宋体"/>
                <w:b/>
                <w:sz w:val="18"/>
                <w:szCs w:val="18"/>
              </w:rPr>
            </w:pPr>
          </w:p>
        </w:tc>
        <w:tc>
          <w:tcPr>
            <w:tcW w:w="671" w:type="dxa"/>
            <w:shd w:val="clear" w:color="auto" w:fill="auto"/>
            <w:vAlign w:val="center"/>
          </w:tcPr>
          <w:p w14:paraId="73386882">
            <w:pPr>
              <w:jc w:val="right"/>
              <w:rPr>
                <w:rFonts w:hint="default" w:ascii="宋体" w:hAnsi="宋体"/>
                <w:b/>
                <w:sz w:val="18"/>
                <w:szCs w:val="18"/>
              </w:rPr>
            </w:pPr>
          </w:p>
        </w:tc>
        <w:tc>
          <w:tcPr>
            <w:tcW w:w="900" w:type="dxa"/>
            <w:shd w:val="clear" w:color="auto" w:fill="auto"/>
            <w:vAlign w:val="center"/>
          </w:tcPr>
          <w:p w14:paraId="45509466">
            <w:pPr>
              <w:jc w:val="right"/>
              <w:rPr>
                <w:rFonts w:hint="default" w:ascii="宋体" w:hAnsi="宋体"/>
                <w:b/>
                <w:sz w:val="18"/>
                <w:szCs w:val="18"/>
              </w:rPr>
            </w:pPr>
          </w:p>
        </w:tc>
        <w:tc>
          <w:tcPr>
            <w:tcW w:w="900" w:type="dxa"/>
            <w:shd w:val="clear" w:color="auto" w:fill="auto"/>
            <w:vAlign w:val="center"/>
          </w:tcPr>
          <w:p w14:paraId="7331467D">
            <w:pPr>
              <w:jc w:val="right"/>
              <w:rPr>
                <w:rFonts w:hint="default" w:ascii="宋体" w:hAnsi="宋体"/>
                <w:b/>
                <w:sz w:val="18"/>
                <w:szCs w:val="18"/>
              </w:rPr>
            </w:pPr>
          </w:p>
        </w:tc>
        <w:tc>
          <w:tcPr>
            <w:tcW w:w="900" w:type="dxa"/>
            <w:shd w:val="clear" w:color="auto" w:fill="auto"/>
            <w:vAlign w:val="center"/>
          </w:tcPr>
          <w:p w14:paraId="27AD7B4A">
            <w:pPr>
              <w:jc w:val="right"/>
              <w:rPr>
                <w:rFonts w:hint="eastAsia" w:ascii="宋体" w:hAnsi="宋体"/>
                <w:b/>
                <w:color w:val="000000"/>
                <w:sz w:val="18"/>
                <w:szCs w:val="18"/>
              </w:rPr>
            </w:pPr>
          </w:p>
        </w:tc>
        <w:tc>
          <w:tcPr>
            <w:tcW w:w="900" w:type="dxa"/>
            <w:shd w:val="clear" w:color="auto" w:fill="auto"/>
            <w:vAlign w:val="center"/>
          </w:tcPr>
          <w:p w14:paraId="1500646A">
            <w:pPr>
              <w:jc w:val="right"/>
              <w:rPr>
                <w:rFonts w:hint="eastAsia" w:ascii="宋体" w:hAnsi="宋体"/>
                <w:b/>
                <w:color w:val="000000"/>
                <w:sz w:val="18"/>
                <w:szCs w:val="18"/>
              </w:rPr>
            </w:pPr>
          </w:p>
        </w:tc>
      </w:tr>
      <w:tr w14:paraId="4710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4E161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6A18FF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F80302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A35A5E4">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3FFBD65F">
            <w:pPr>
              <w:jc w:val="right"/>
              <w:rPr>
                <w:rFonts w:hint="default" w:ascii="宋体" w:hAnsi="宋体"/>
                <w:b/>
                <w:sz w:val="18"/>
                <w:szCs w:val="18"/>
              </w:rPr>
            </w:pPr>
            <w:r>
              <w:rPr>
                <w:rFonts w:hint="eastAsia" w:ascii="宋体" w:hAnsi="宋体" w:eastAsia="宋体" w:cs="宋体"/>
                <w:sz w:val="15"/>
                <w:szCs w:val="15"/>
              </w:rPr>
              <w:t>51.37</w:t>
            </w:r>
          </w:p>
        </w:tc>
        <w:tc>
          <w:tcPr>
            <w:tcW w:w="1048" w:type="dxa"/>
            <w:shd w:val="clear" w:color="auto" w:fill="auto"/>
            <w:vAlign w:val="center"/>
          </w:tcPr>
          <w:p w14:paraId="0488046B">
            <w:pPr>
              <w:jc w:val="right"/>
              <w:rPr>
                <w:rFonts w:hint="default" w:ascii="宋体" w:hAnsi="宋体"/>
                <w:b/>
                <w:sz w:val="18"/>
                <w:szCs w:val="18"/>
              </w:rPr>
            </w:pPr>
            <w:r>
              <w:rPr>
                <w:rFonts w:hint="eastAsia" w:ascii="宋体" w:hAnsi="宋体" w:eastAsia="宋体" w:cs="宋体"/>
                <w:sz w:val="15"/>
                <w:szCs w:val="15"/>
              </w:rPr>
              <w:t>51.37</w:t>
            </w:r>
          </w:p>
        </w:tc>
        <w:tc>
          <w:tcPr>
            <w:tcW w:w="925" w:type="dxa"/>
            <w:shd w:val="clear" w:color="auto" w:fill="auto"/>
            <w:vAlign w:val="center"/>
          </w:tcPr>
          <w:p w14:paraId="38098343">
            <w:pPr>
              <w:jc w:val="right"/>
              <w:rPr>
                <w:rFonts w:hint="default" w:ascii="宋体" w:hAnsi="宋体"/>
                <w:b/>
                <w:sz w:val="18"/>
                <w:szCs w:val="18"/>
              </w:rPr>
            </w:pPr>
            <w:r>
              <w:rPr>
                <w:rFonts w:hint="eastAsia" w:ascii="宋体" w:hAnsi="宋体" w:eastAsia="宋体" w:cs="宋体"/>
                <w:sz w:val="15"/>
                <w:szCs w:val="15"/>
              </w:rPr>
              <w:t>51.37</w:t>
            </w:r>
          </w:p>
        </w:tc>
        <w:tc>
          <w:tcPr>
            <w:tcW w:w="924" w:type="dxa"/>
            <w:shd w:val="clear" w:color="auto" w:fill="auto"/>
            <w:vAlign w:val="center"/>
          </w:tcPr>
          <w:p w14:paraId="7F7ACDD0">
            <w:pPr>
              <w:jc w:val="right"/>
              <w:rPr>
                <w:rFonts w:hint="default" w:ascii="宋体" w:hAnsi="宋体"/>
                <w:b/>
                <w:sz w:val="15"/>
                <w:szCs w:val="15"/>
              </w:rPr>
            </w:pPr>
          </w:p>
        </w:tc>
        <w:tc>
          <w:tcPr>
            <w:tcW w:w="924" w:type="dxa"/>
            <w:shd w:val="clear" w:color="auto" w:fill="auto"/>
            <w:vAlign w:val="center"/>
          </w:tcPr>
          <w:p w14:paraId="6CB88220">
            <w:pPr>
              <w:jc w:val="right"/>
              <w:rPr>
                <w:rFonts w:hint="default" w:ascii="宋体" w:hAnsi="宋体"/>
                <w:b/>
                <w:sz w:val="18"/>
                <w:szCs w:val="18"/>
              </w:rPr>
            </w:pPr>
          </w:p>
        </w:tc>
        <w:tc>
          <w:tcPr>
            <w:tcW w:w="924" w:type="dxa"/>
            <w:shd w:val="clear" w:color="auto" w:fill="auto"/>
            <w:vAlign w:val="center"/>
          </w:tcPr>
          <w:p w14:paraId="315317C4">
            <w:pPr>
              <w:jc w:val="right"/>
              <w:rPr>
                <w:rFonts w:hint="default" w:ascii="宋体" w:hAnsi="宋体"/>
                <w:b/>
                <w:sz w:val="18"/>
                <w:szCs w:val="18"/>
              </w:rPr>
            </w:pPr>
          </w:p>
        </w:tc>
        <w:tc>
          <w:tcPr>
            <w:tcW w:w="924" w:type="dxa"/>
            <w:shd w:val="clear" w:color="auto" w:fill="auto"/>
            <w:vAlign w:val="center"/>
          </w:tcPr>
          <w:p w14:paraId="19E477E1">
            <w:pPr>
              <w:jc w:val="right"/>
              <w:rPr>
                <w:rFonts w:hint="default" w:ascii="宋体" w:hAnsi="宋体"/>
                <w:b/>
                <w:sz w:val="18"/>
                <w:szCs w:val="18"/>
              </w:rPr>
            </w:pPr>
          </w:p>
        </w:tc>
        <w:tc>
          <w:tcPr>
            <w:tcW w:w="671" w:type="dxa"/>
            <w:shd w:val="clear" w:color="auto" w:fill="auto"/>
            <w:vAlign w:val="center"/>
          </w:tcPr>
          <w:p w14:paraId="73B2BE3C">
            <w:pPr>
              <w:jc w:val="right"/>
              <w:rPr>
                <w:rFonts w:hint="default" w:ascii="宋体" w:hAnsi="宋体"/>
                <w:b/>
                <w:sz w:val="18"/>
                <w:szCs w:val="18"/>
              </w:rPr>
            </w:pPr>
          </w:p>
        </w:tc>
        <w:tc>
          <w:tcPr>
            <w:tcW w:w="900" w:type="dxa"/>
            <w:shd w:val="clear" w:color="auto" w:fill="auto"/>
            <w:vAlign w:val="center"/>
          </w:tcPr>
          <w:p w14:paraId="095FE2AC">
            <w:pPr>
              <w:jc w:val="right"/>
              <w:rPr>
                <w:rFonts w:hint="default" w:ascii="宋体" w:hAnsi="宋体"/>
                <w:b/>
                <w:sz w:val="18"/>
                <w:szCs w:val="18"/>
              </w:rPr>
            </w:pPr>
          </w:p>
        </w:tc>
        <w:tc>
          <w:tcPr>
            <w:tcW w:w="900" w:type="dxa"/>
            <w:shd w:val="clear" w:color="auto" w:fill="auto"/>
            <w:vAlign w:val="center"/>
          </w:tcPr>
          <w:p w14:paraId="27C9FF85">
            <w:pPr>
              <w:jc w:val="right"/>
              <w:rPr>
                <w:rFonts w:hint="default" w:ascii="宋体" w:hAnsi="宋体"/>
                <w:b/>
                <w:sz w:val="18"/>
                <w:szCs w:val="18"/>
              </w:rPr>
            </w:pPr>
          </w:p>
        </w:tc>
        <w:tc>
          <w:tcPr>
            <w:tcW w:w="900" w:type="dxa"/>
            <w:shd w:val="clear" w:color="auto" w:fill="auto"/>
            <w:vAlign w:val="center"/>
          </w:tcPr>
          <w:p w14:paraId="73747ADA">
            <w:pPr>
              <w:jc w:val="right"/>
              <w:rPr>
                <w:rFonts w:hint="eastAsia" w:ascii="宋体" w:hAnsi="宋体"/>
                <w:b/>
                <w:color w:val="000000"/>
                <w:sz w:val="18"/>
                <w:szCs w:val="18"/>
              </w:rPr>
            </w:pPr>
          </w:p>
        </w:tc>
        <w:tc>
          <w:tcPr>
            <w:tcW w:w="900" w:type="dxa"/>
            <w:shd w:val="clear" w:color="auto" w:fill="auto"/>
            <w:vAlign w:val="center"/>
          </w:tcPr>
          <w:p w14:paraId="68E0C533">
            <w:pPr>
              <w:jc w:val="right"/>
              <w:rPr>
                <w:rFonts w:hint="eastAsia" w:ascii="宋体" w:hAnsi="宋体"/>
                <w:b/>
                <w:color w:val="000000"/>
                <w:sz w:val="18"/>
                <w:szCs w:val="18"/>
              </w:rPr>
            </w:pPr>
          </w:p>
        </w:tc>
      </w:tr>
      <w:tr w14:paraId="70C8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3C1F78">
            <w:pPr>
              <w:jc w:val="center"/>
              <w:rPr>
                <w:rFonts w:hint="default" w:ascii="宋体" w:hAnsi="宋体"/>
                <w:b/>
                <w:sz w:val="18"/>
                <w:szCs w:val="18"/>
              </w:rPr>
            </w:pPr>
          </w:p>
        </w:tc>
        <w:tc>
          <w:tcPr>
            <w:tcW w:w="268" w:type="dxa"/>
            <w:shd w:val="clear" w:color="auto" w:fill="auto"/>
            <w:vAlign w:val="center"/>
          </w:tcPr>
          <w:p w14:paraId="17C0AD7C">
            <w:pPr>
              <w:jc w:val="center"/>
              <w:rPr>
                <w:rFonts w:hint="default" w:ascii="宋体" w:hAnsi="宋体"/>
                <w:b/>
                <w:sz w:val="18"/>
                <w:szCs w:val="18"/>
              </w:rPr>
            </w:pPr>
          </w:p>
        </w:tc>
        <w:tc>
          <w:tcPr>
            <w:tcW w:w="243" w:type="dxa"/>
            <w:shd w:val="clear" w:color="auto" w:fill="auto"/>
            <w:vAlign w:val="center"/>
          </w:tcPr>
          <w:p w14:paraId="13FC427E">
            <w:pPr>
              <w:jc w:val="center"/>
              <w:rPr>
                <w:rFonts w:hint="default" w:ascii="宋体" w:hAnsi="宋体"/>
                <w:b/>
                <w:sz w:val="18"/>
                <w:szCs w:val="18"/>
              </w:rPr>
            </w:pPr>
          </w:p>
        </w:tc>
        <w:tc>
          <w:tcPr>
            <w:tcW w:w="2500" w:type="dxa"/>
            <w:shd w:val="clear" w:color="auto" w:fill="auto"/>
            <w:vAlign w:val="center"/>
          </w:tcPr>
          <w:p w14:paraId="14B705D9">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1119DB7">
            <w:pPr>
              <w:jc w:val="right"/>
              <w:rPr>
                <w:rFonts w:hint="default" w:ascii="宋体" w:hAnsi="宋体"/>
                <w:b/>
                <w:sz w:val="18"/>
                <w:szCs w:val="18"/>
              </w:rPr>
            </w:pPr>
            <w:r>
              <w:rPr>
                <w:rFonts w:hint="eastAsia" w:ascii="宋体" w:hAnsi="宋体" w:eastAsia="宋体" w:cs="宋体"/>
                <w:sz w:val="15"/>
                <w:szCs w:val="15"/>
              </w:rPr>
              <w:t>915.00</w:t>
            </w:r>
          </w:p>
        </w:tc>
        <w:tc>
          <w:tcPr>
            <w:tcW w:w="1048" w:type="dxa"/>
            <w:shd w:val="clear" w:color="auto" w:fill="auto"/>
            <w:vAlign w:val="center"/>
          </w:tcPr>
          <w:p w14:paraId="210E9D1F">
            <w:pPr>
              <w:jc w:val="right"/>
              <w:rPr>
                <w:rFonts w:hint="default" w:ascii="宋体" w:hAnsi="宋体"/>
                <w:b/>
                <w:sz w:val="18"/>
                <w:szCs w:val="18"/>
              </w:rPr>
            </w:pPr>
            <w:r>
              <w:rPr>
                <w:rFonts w:hint="eastAsia" w:ascii="宋体" w:hAnsi="宋体" w:eastAsia="宋体" w:cs="宋体"/>
                <w:sz w:val="15"/>
                <w:szCs w:val="15"/>
              </w:rPr>
              <w:t>615.00</w:t>
            </w:r>
          </w:p>
        </w:tc>
        <w:tc>
          <w:tcPr>
            <w:tcW w:w="925" w:type="dxa"/>
            <w:shd w:val="clear" w:color="auto" w:fill="auto"/>
            <w:vAlign w:val="center"/>
          </w:tcPr>
          <w:p w14:paraId="2224476F">
            <w:pPr>
              <w:jc w:val="right"/>
              <w:rPr>
                <w:rFonts w:hint="default" w:ascii="宋体" w:hAnsi="宋体"/>
                <w:b/>
                <w:sz w:val="18"/>
                <w:szCs w:val="18"/>
              </w:rPr>
            </w:pPr>
            <w:r>
              <w:rPr>
                <w:rFonts w:hint="eastAsia" w:ascii="宋体" w:hAnsi="宋体" w:eastAsia="宋体" w:cs="宋体"/>
                <w:sz w:val="15"/>
                <w:szCs w:val="15"/>
              </w:rPr>
              <w:t>615.00</w:t>
            </w:r>
          </w:p>
        </w:tc>
        <w:tc>
          <w:tcPr>
            <w:tcW w:w="924" w:type="dxa"/>
            <w:shd w:val="clear" w:color="auto" w:fill="auto"/>
            <w:vAlign w:val="center"/>
          </w:tcPr>
          <w:p w14:paraId="6ACBA313">
            <w:pPr>
              <w:jc w:val="right"/>
              <w:rPr>
                <w:rFonts w:hint="default" w:ascii="宋体" w:hAnsi="宋体"/>
                <w:b/>
                <w:sz w:val="15"/>
                <w:szCs w:val="15"/>
              </w:rPr>
            </w:pPr>
          </w:p>
        </w:tc>
        <w:tc>
          <w:tcPr>
            <w:tcW w:w="924" w:type="dxa"/>
            <w:shd w:val="clear" w:color="auto" w:fill="auto"/>
            <w:vAlign w:val="center"/>
          </w:tcPr>
          <w:p w14:paraId="7FD1D4AA">
            <w:pPr>
              <w:jc w:val="right"/>
              <w:rPr>
                <w:rFonts w:hint="default" w:ascii="宋体" w:hAnsi="宋体"/>
                <w:b/>
                <w:sz w:val="18"/>
                <w:szCs w:val="18"/>
              </w:rPr>
            </w:pPr>
          </w:p>
        </w:tc>
        <w:tc>
          <w:tcPr>
            <w:tcW w:w="924" w:type="dxa"/>
            <w:shd w:val="clear" w:color="auto" w:fill="auto"/>
            <w:vAlign w:val="center"/>
          </w:tcPr>
          <w:p w14:paraId="42662FEC">
            <w:pPr>
              <w:jc w:val="right"/>
              <w:rPr>
                <w:rFonts w:hint="default" w:ascii="宋体" w:hAnsi="宋体"/>
                <w:b/>
                <w:sz w:val="18"/>
                <w:szCs w:val="18"/>
              </w:rPr>
            </w:pPr>
          </w:p>
        </w:tc>
        <w:tc>
          <w:tcPr>
            <w:tcW w:w="924" w:type="dxa"/>
            <w:shd w:val="clear" w:color="auto" w:fill="auto"/>
            <w:vAlign w:val="center"/>
          </w:tcPr>
          <w:p w14:paraId="65A26C52">
            <w:pPr>
              <w:jc w:val="right"/>
              <w:rPr>
                <w:rFonts w:hint="default" w:ascii="宋体" w:hAnsi="宋体"/>
                <w:b/>
                <w:sz w:val="18"/>
                <w:szCs w:val="18"/>
              </w:rPr>
            </w:pPr>
          </w:p>
        </w:tc>
        <w:tc>
          <w:tcPr>
            <w:tcW w:w="671" w:type="dxa"/>
            <w:shd w:val="clear" w:color="auto" w:fill="auto"/>
            <w:vAlign w:val="center"/>
          </w:tcPr>
          <w:p w14:paraId="282F00F4">
            <w:pPr>
              <w:jc w:val="right"/>
              <w:rPr>
                <w:rFonts w:hint="default" w:ascii="宋体" w:hAnsi="宋体"/>
                <w:b/>
                <w:sz w:val="18"/>
                <w:szCs w:val="18"/>
              </w:rPr>
            </w:pPr>
          </w:p>
        </w:tc>
        <w:tc>
          <w:tcPr>
            <w:tcW w:w="900" w:type="dxa"/>
            <w:shd w:val="clear" w:color="auto" w:fill="auto"/>
            <w:vAlign w:val="center"/>
          </w:tcPr>
          <w:p w14:paraId="6FCC755F">
            <w:pPr>
              <w:jc w:val="right"/>
              <w:rPr>
                <w:rFonts w:hint="default" w:ascii="宋体" w:hAnsi="宋体"/>
                <w:b/>
                <w:sz w:val="18"/>
                <w:szCs w:val="18"/>
              </w:rPr>
            </w:pPr>
          </w:p>
        </w:tc>
        <w:tc>
          <w:tcPr>
            <w:tcW w:w="900" w:type="dxa"/>
            <w:shd w:val="clear" w:color="auto" w:fill="auto"/>
            <w:vAlign w:val="center"/>
          </w:tcPr>
          <w:p w14:paraId="2D6BA404">
            <w:pPr>
              <w:jc w:val="right"/>
              <w:rPr>
                <w:rFonts w:hint="default" w:ascii="宋体" w:hAnsi="宋体"/>
                <w:b/>
                <w:sz w:val="18"/>
                <w:szCs w:val="18"/>
              </w:rPr>
            </w:pPr>
            <w:r>
              <w:rPr>
                <w:rFonts w:hint="eastAsia" w:ascii="宋体" w:hAnsi="宋体" w:eastAsia="宋体" w:cs="宋体"/>
                <w:sz w:val="15"/>
                <w:szCs w:val="15"/>
              </w:rPr>
              <w:t>300.00</w:t>
            </w:r>
          </w:p>
        </w:tc>
        <w:tc>
          <w:tcPr>
            <w:tcW w:w="900" w:type="dxa"/>
            <w:shd w:val="clear" w:color="auto" w:fill="auto"/>
            <w:vAlign w:val="center"/>
          </w:tcPr>
          <w:p w14:paraId="32F5DE6F">
            <w:pPr>
              <w:jc w:val="right"/>
              <w:rPr>
                <w:rFonts w:hint="eastAsia" w:ascii="宋体" w:hAnsi="宋体"/>
                <w:b/>
                <w:color w:val="000000"/>
                <w:sz w:val="18"/>
                <w:szCs w:val="18"/>
              </w:rPr>
            </w:pPr>
          </w:p>
        </w:tc>
        <w:tc>
          <w:tcPr>
            <w:tcW w:w="900" w:type="dxa"/>
            <w:shd w:val="clear" w:color="auto" w:fill="auto"/>
            <w:vAlign w:val="center"/>
          </w:tcPr>
          <w:p w14:paraId="2CAAC84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编制单位：托克逊县博斯坦镇卫生院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102.98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102.98</w:t>
            </w:r>
          </w:p>
        </w:tc>
        <w:tc>
          <w:tcPr>
            <w:tcW w:w="1405" w:type="dxa"/>
            <w:shd w:val="clear" w:color="auto" w:fill="auto"/>
            <w:vAlign w:val="center"/>
          </w:tcPr>
          <w:p w14:paraId="335387C8">
            <w:pPr>
              <w:jc w:val="right"/>
              <w:rPr>
                <w:b/>
                <w:sz w:val="18"/>
                <w:szCs w:val="18"/>
              </w:rPr>
            </w:pPr>
          </w:p>
        </w:tc>
      </w:tr>
      <w:tr w14:paraId="7317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A7F0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BF983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3DE6AA9">
            <w:pPr>
              <w:jc w:val="center"/>
              <w:rPr>
                <w:rFonts w:hint="default" w:ascii="宋体" w:hAnsi="宋体"/>
                <w:b/>
                <w:sz w:val="18"/>
                <w:szCs w:val="18"/>
              </w:rPr>
            </w:pPr>
          </w:p>
        </w:tc>
        <w:tc>
          <w:tcPr>
            <w:tcW w:w="4169" w:type="dxa"/>
            <w:shd w:val="clear" w:color="auto" w:fill="auto"/>
            <w:vAlign w:val="center"/>
          </w:tcPr>
          <w:p w14:paraId="497ECD9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29E5644">
            <w:pPr>
              <w:jc w:val="right"/>
              <w:rPr>
                <w:b/>
                <w:sz w:val="18"/>
                <w:szCs w:val="18"/>
              </w:rPr>
            </w:pPr>
            <w:r>
              <w:rPr>
                <w:rFonts w:hint="eastAsia" w:ascii="宋体" w:hAnsi="宋体" w:eastAsia="宋体" w:cs="宋体"/>
                <w:sz w:val="18"/>
                <w:szCs w:val="18"/>
              </w:rPr>
              <w:t>102.98</w:t>
            </w:r>
          </w:p>
        </w:tc>
        <w:tc>
          <w:tcPr>
            <w:tcW w:w="1306" w:type="dxa"/>
            <w:gridSpan w:val="2"/>
            <w:shd w:val="clear" w:color="auto" w:fill="auto"/>
            <w:vAlign w:val="center"/>
          </w:tcPr>
          <w:p w14:paraId="48DD5E8B">
            <w:pPr>
              <w:jc w:val="right"/>
              <w:rPr>
                <w:b/>
                <w:sz w:val="18"/>
                <w:szCs w:val="18"/>
              </w:rPr>
            </w:pPr>
            <w:r>
              <w:rPr>
                <w:rFonts w:hint="eastAsia" w:ascii="宋体" w:hAnsi="宋体" w:eastAsia="宋体" w:cs="宋体"/>
                <w:sz w:val="18"/>
                <w:szCs w:val="18"/>
              </w:rPr>
              <w:t>102.98</w:t>
            </w:r>
          </w:p>
        </w:tc>
        <w:tc>
          <w:tcPr>
            <w:tcW w:w="1405" w:type="dxa"/>
            <w:shd w:val="clear" w:color="auto" w:fill="auto"/>
            <w:vAlign w:val="center"/>
          </w:tcPr>
          <w:p w14:paraId="3402560B">
            <w:pPr>
              <w:jc w:val="right"/>
              <w:rPr>
                <w:b/>
                <w:sz w:val="18"/>
                <w:szCs w:val="18"/>
              </w:rPr>
            </w:pPr>
          </w:p>
        </w:tc>
      </w:tr>
      <w:tr w14:paraId="4D29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4363F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F8B39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D14522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FDFCA7A">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6D94052">
            <w:pPr>
              <w:jc w:val="right"/>
              <w:rPr>
                <w:b/>
                <w:sz w:val="18"/>
                <w:szCs w:val="18"/>
              </w:rPr>
            </w:pPr>
            <w:r>
              <w:rPr>
                <w:rFonts w:hint="eastAsia" w:ascii="宋体" w:hAnsi="宋体" w:eastAsia="宋体" w:cs="宋体"/>
                <w:sz w:val="18"/>
                <w:szCs w:val="18"/>
              </w:rPr>
              <w:t>11.36</w:t>
            </w:r>
          </w:p>
        </w:tc>
        <w:tc>
          <w:tcPr>
            <w:tcW w:w="1306" w:type="dxa"/>
            <w:gridSpan w:val="2"/>
            <w:shd w:val="clear" w:color="auto" w:fill="auto"/>
            <w:vAlign w:val="center"/>
          </w:tcPr>
          <w:p w14:paraId="381E4995">
            <w:pPr>
              <w:jc w:val="right"/>
              <w:rPr>
                <w:b/>
                <w:sz w:val="18"/>
                <w:szCs w:val="18"/>
              </w:rPr>
            </w:pPr>
            <w:r>
              <w:rPr>
                <w:rFonts w:hint="eastAsia" w:ascii="宋体" w:hAnsi="宋体" w:eastAsia="宋体" w:cs="宋体"/>
                <w:sz w:val="18"/>
                <w:szCs w:val="18"/>
              </w:rPr>
              <w:t>11.36</w:t>
            </w:r>
          </w:p>
        </w:tc>
        <w:tc>
          <w:tcPr>
            <w:tcW w:w="1405" w:type="dxa"/>
            <w:shd w:val="clear" w:color="auto" w:fill="auto"/>
            <w:vAlign w:val="center"/>
          </w:tcPr>
          <w:p w14:paraId="35391A3F">
            <w:pPr>
              <w:jc w:val="right"/>
              <w:rPr>
                <w:b/>
                <w:sz w:val="18"/>
                <w:szCs w:val="18"/>
              </w:rPr>
            </w:pPr>
          </w:p>
        </w:tc>
      </w:tr>
      <w:tr w14:paraId="71FB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75B1A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E5730D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A8D293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8E793E3">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84754D2">
            <w:pPr>
              <w:jc w:val="right"/>
              <w:rPr>
                <w:b/>
                <w:sz w:val="18"/>
                <w:szCs w:val="18"/>
              </w:rPr>
            </w:pPr>
            <w:r>
              <w:rPr>
                <w:rFonts w:hint="eastAsia" w:ascii="宋体" w:hAnsi="宋体" w:eastAsia="宋体" w:cs="宋体"/>
                <w:sz w:val="18"/>
                <w:szCs w:val="18"/>
              </w:rPr>
              <w:t>61.08</w:t>
            </w:r>
          </w:p>
        </w:tc>
        <w:tc>
          <w:tcPr>
            <w:tcW w:w="1306" w:type="dxa"/>
            <w:gridSpan w:val="2"/>
            <w:shd w:val="clear" w:color="auto" w:fill="auto"/>
            <w:vAlign w:val="center"/>
          </w:tcPr>
          <w:p w14:paraId="26BC6EF1">
            <w:pPr>
              <w:jc w:val="right"/>
              <w:rPr>
                <w:b/>
                <w:sz w:val="18"/>
                <w:szCs w:val="18"/>
              </w:rPr>
            </w:pPr>
            <w:r>
              <w:rPr>
                <w:rFonts w:hint="eastAsia" w:ascii="宋体" w:hAnsi="宋体" w:eastAsia="宋体" w:cs="宋体"/>
                <w:sz w:val="18"/>
                <w:szCs w:val="18"/>
              </w:rPr>
              <w:t>61.08</w:t>
            </w:r>
          </w:p>
        </w:tc>
        <w:tc>
          <w:tcPr>
            <w:tcW w:w="1405" w:type="dxa"/>
            <w:shd w:val="clear" w:color="auto" w:fill="auto"/>
            <w:vAlign w:val="center"/>
          </w:tcPr>
          <w:p w14:paraId="3F96E7B8">
            <w:pPr>
              <w:jc w:val="right"/>
              <w:rPr>
                <w:b/>
                <w:sz w:val="18"/>
                <w:szCs w:val="18"/>
              </w:rPr>
            </w:pPr>
          </w:p>
        </w:tc>
      </w:tr>
      <w:tr w14:paraId="557E0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2AA5B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CB9D3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0F12E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3964DAA">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038FE3A">
            <w:pPr>
              <w:jc w:val="right"/>
              <w:rPr>
                <w:b/>
                <w:sz w:val="18"/>
                <w:szCs w:val="18"/>
              </w:rPr>
            </w:pPr>
            <w:r>
              <w:rPr>
                <w:rFonts w:hint="eastAsia" w:ascii="宋体" w:hAnsi="宋体" w:eastAsia="宋体" w:cs="宋体"/>
                <w:sz w:val="18"/>
                <w:szCs w:val="18"/>
              </w:rPr>
              <w:t>30.54</w:t>
            </w:r>
          </w:p>
        </w:tc>
        <w:tc>
          <w:tcPr>
            <w:tcW w:w="1306" w:type="dxa"/>
            <w:gridSpan w:val="2"/>
            <w:shd w:val="clear" w:color="auto" w:fill="auto"/>
            <w:vAlign w:val="center"/>
          </w:tcPr>
          <w:p w14:paraId="03D24947">
            <w:pPr>
              <w:jc w:val="right"/>
              <w:rPr>
                <w:b/>
                <w:sz w:val="18"/>
                <w:szCs w:val="18"/>
              </w:rPr>
            </w:pPr>
            <w:r>
              <w:rPr>
                <w:rFonts w:hint="eastAsia" w:ascii="宋体" w:hAnsi="宋体" w:eastAsia="宋体" w:cs="宋体"/>
                <w:sz w:val="18"/>
                <w:szCs w:val="18"/>
              </w:rPr>
              <w:t>30.54</w:t>
            </w:r>
          </w:p>
        </w:tc>
        <w:tc>
          <w:tcPr>
            <w:tcW w:w="1405" w:type="dxa"/>
            <w:shd w:val="clear" w:color="auto" w:fill="auto"/>
            <w:vAlign w:val="center"/>
          </w:tcPr>
          <w:p w14:paraId="02A490AC">
            <w:pPr>
              <w:jc w:val="right"/>
              <w:rPr>
                <w:b/>
                <w:sz w:val="18"/>
                <w:szCs w:val="18"/>
              </w:rPr>
            </w:pPr>
          </w:p>
        </w:tc>
      </w:tr>
      <w:tr w14:paraId="36C72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E0CC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0D32E49">
            <w:pPr>
              <w:jc w:val="center"/>
              <w:rPr>
                <w:rFonts w:hint="default" w:ascii="宋体" w:hAnsi="宋体"/>
                <w:b/>
                <w:sz w:val="18"/>
                <w:szCs w:val="18"/>
              </w:rPr>
            </w:pPr>
          </w:p>
        </w:tc>
        <w:tc>
          <w:tcPr>
            <w:tcW w:w="567" w:type="dxa"/>
            <w:shd w:val="clear" w:color="auto" w:fill="auto"/>
            <w:vAlign w:val="center"/>
          </w:tcPr>
          <w:p w14:paraId="741D044E">
            <w:pPr>
              <w:jc w:val="center"/>
              <w:rPr>
                <w:rFonts w:hint="default" w:ascii="宋体" w:hAnsi="宋体"/>
                <w:b/>
                <w:sz w:val="18"/>
                <w:szCs w:val="18"/>
              </w:rPr>
            </w:pPr>
          </w:p>
        </w:tc>
        <w:tc>
          <w:tcPr>
            <w:tcW w:w="4169" w:type="dxa"/>
            <w:shd w:val="clear" w:color="auto" w:fill="auto"/>
            <w:vAlign w:val="center"/>
          </w:tcPr>
          <w:p w14:paraId="71B420D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4E1B531">
            <w:pPr>
              <w:jc w:val="right"/>
              <w:rPr>
                <w:b/>
                <w:sz w:val="18"/>
                <w:szCs w:val="18"/>
              </w:rPr>
            </w:pPr>
            <w:r>
              <w:rPr>
                <w:rFonts w:hint="eastAsia" w:ascii="宋体" w:hAnsi="宋体" w:eastAsia="宋体" w:cs="宋体"/>
                <w:sz w:val="18"/>
                <w:szCs w:val="18"/>
              </w:rPr>
              <w:t>760.65</w:t>
            </w:r>
          </w:p>
        </w:tc>
        <w:tc>
          <w:tcPr>
            <w:tcW w:w="1306" w:type="dxa"/>
            <w:gridSpan w:val="2"/>
            <w:shd w:val="clear" w:color="auto" w:fill="auto"/>
            <w:vAlign w:val="center"/>
          </w:tcPr>
          <w:p w14:paraId="03911CBB">
            <w:pPr>
              <w:jc w:val="right"/>
              <w:rPr>
                <w:b/>
                <w:sz w:val="18"/>
                <w:szCs w:val="18"/>
              </w:rPr>
            </w:pPr>
            <w:r>
              <w:rPr>
                <w:rFonts w:hint="eastAsia" w:ascii="宋体" w:hAnsi="宋体" w:eastAsia="宋体" w:cs="宋体"/>
                <w:sz w:val="18"/>
                <w:szCs w:val="18"/>
              </w:rPr>
              <w:t>460.65</w:t>
            </w:r>
          </w:p>
        </w:tc>
        <w:tc>
          <w:tcPr>
            <w:tcW w:w="1405" w:type="dxa"/>
            <w:shd w:val="clear" w:color="auto" w:fill="auto"/>
            <w:vAlign w:val="center"/>
          </w:tcPr>
          <w:p w14:paraId="166004F5">
            <w:pPr>
              <w:jc w:val="right"/>
              <w:rPr>
                <w:b/>
                <w:sz w:val="18"/>
                <w:szCs w:val="18"/>
              </w:rPr>
            </w:pPr>
            <w:r>
              <w:rPr>
                <w:rFonts w:hint="eastAsia" w:ascii="宋体" w:hAnsi="宋体" w:eastAsia="宋体" w:cs="宋体"/>
                <w:sz w:val="18"/>
                <w:szCs w:val="18"/>
              </w:rPr>
              <w:t>300.00</w:t>
            </w:r>
          </w:p>
        </w:tc>
      </w:tr>
      <w:tr w14:paraId="354E1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B0CE6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737ACB9">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22AE9D2">
            <w:pPr>
              <w:jc w:val="center"/>
              <w:rPr>
                <w:rFonts w:hint="default" w:ascii="宋体" w:hAnsi="宋体"/>
                <w:b/>
                <w:sz w:val="18"/>
                <w:szCs w:val="18"/>
              </w:rPr>
            </w:pPr>
          </w:p>
        </w:tc>
        <w:tc>
          <w:tcPr>
            <w:tcW w:w="4169" w:type="dxa"/>
            <w:shd w:val="clear" w:color="auto" w:fill="auto"/>
            <w:vAlign w:val="center"/>
          </w:tcPr>
          <w:p w14:paraId="734059A8">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2CB4B5CE">
            <w:pPr>
              <w:jc w:val="right"/>
              <w:rPr>
                <w:b/>
                <w:sz w:val="18"/>
                <w:szCs w:val="18"/>
              </w:rPr>
            </w:pPr>
            <w:r>
              <w:rPr>
                <w:rFonts w:hint="eastAsia" w:ascii="宋体" w:hAnsi="宋体" w:eastAsia="宋体" w:cs="宋体"/>
                <w:sz w:val="18"/>
                <w:szCs w:val="18"/>
              </w:rPr>
              <w:t>734.12</w:t>
            </w:r>
          </w:p>
        </w:tc>
        <w:tc>
          <w:tcPr>
            <w:tcW w:w="1306" w:type="dxa"/>
            <w:gridSpan w:val="2"/>
            <w:shd w:val="clear" w:color="auto" w:fill="auto"/>
            <w:vAlign w:val="center"/>
          </w:tcPr>
          <w:p w14:paraId="1E621AF2">
            <w:pPr>
              <w:jc w:val="right"/>
              <w:rPr>
                <w:b/>
                <w:sz w:val="18"/>
                <w:szCs w:val="18"/>
              </w:rPr>
            </w:pPr>
            <w:r>
              <w:rPr>
                <w:rFonts w:hint="eastAsia" w:ascii="宋体" w:hAnsi="宋体" w:eastAsia="宋体" w:cs="宋体"/>
                <w:sz w:val="18"/>
                <w:szCs w:val="18"/>
              </w:rPr>
              <w:t>434.12</w:t>
            </w:r>
          </w:p>
        </w:tc>
        <w:tc>
          <w:tcPr>
            <w:tcW w:w="1405" w:type="dxa"/>
            <w:shd w:val="clear" w:color="auto" w:fill="auto"/>
            <w:vAlign w:val="center"/>
          </w:tcPr>
          <w:p w14:paraId="4777E3D4">
            <w:pPr>
              <w:jc w:val="right"/>
              <w:rPr>
                <w:b/>
                <w:sz w:val="18"/>
                <w:szCs w:val="18"/>
              </w:rPr>
            </w:pPr>
            <w:r>
              <w:rPr>
                <w:rFonts w:hint="eastAsia" w:ascii="宋体" w:hAnsi="宋体" w:eastAsia="宋体" w:cs="宋体"/>
                <w:sz w:val="18"/>
                <w:szCs w:val="18"/>
              </w:rPr>
              <w:t>300.00</w:t>
            </w:r>
          </w:p>
        </w:tc>
      </w:tr>
      <w:tr w14:paraId="0EC4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3F57B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DFAC7C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525723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59A2998">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400F7F7D">
            <w:pPr>
              <w:jc w:val="right"/>
              <w:rPr>
                <w:b/>
                <w:sz w:val="18"/>
                <w:szCs w:val="18"/>
              </w:rPr>
            </w:pPr>
            <w:r>
              <w:rPr>
                <w:rFonts w:hint="eastAsia" w:ascii="宋体" w:hAnsi="宋体" w:eastAsia="宋体" w:cs="宋体"/>
                <w:sz w:val="18"/>
                <w:szCs w:val="18"/>
              </w:rPr>
              <w:t>734.12</w:t>
            </w:r>
          </w:p>
        </w:tc>
        <w:tc>
          <w:tcPr>
            <w:tcW w:w="1306" w:type="dxa"/>
            <w:gridSpan w:val="2"/>
            <w:shd w:val="clear" w:color="auto" w:fill="auto"/>
            <w:vAlign w:val="center"/>
          </w:tcPr>
          <w:p w14:paraId="0CD223B7">
            <w:pPr>
              <w:jc w:val="right"/>
              <w:rPr>
                <w:b/>
                <w:sz w:val="18"/>
                <w:szCs w:val="18"/>
              </w:rPr>
            </w:pPr>
            <w:r>
              <w:rPr>
                <w:rFonts w:hint="eastAsia" w:ascii="宋体" w:hAnsi="宋体" w:eastAsia="宋体" w:cs="宋体"/>
                <w:sz w:val="18"/>
                <w:szCs w:val="18"/>
              </w:rPr>
              <w:t>434.12</w:t>
            </w:r>
          </w:p>
        </w:tc>
        <w:tc>
          <w:tcPr>
            <w:tcW w:w="1405" w:type="dxa"/>
            <w:shd w:val="clear" w:color="auto" w:fill="auto"/>
            <w:vAlign w:val="center"/>
          </w:tcPr>
          <w:p w14:paraId="5D65C18C">
            <w:pPr>
              <w:jc w:val="right"/>
              <w:rPr>
                <w:b/>
                <w:sz w:val="18"/>
                <w:szCs w:val="18"/>
              </w:rPr>
            </w:pPr>
            <w:r>
              <w:rPr>
                <w:rFonts w:hint="eastAsia" w:ascii="宋体" w:hAnsi="宋体" w:eastAsia="宋体" w:cs="宋体"/>
                <w:sz w:val="18"/>
                <w:szCs w:val="18"/>
              </w:rPr>
              <w:t>300.00</w:t>
            </w:r>
          </w:p>
        </w:tc>
      </w:tr>
      <w:tr w14:paraId="4FA2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7C51A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E4275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ED6508B">
            <w:pPr>
              <w:jc w:val="center"/>
              <w:rPr>
                <w:rFonts w:hint="default" w:ascii="宋体" w:hAnsi="宋体"/>
                <w:b/>
                <w:sz w:val="18"/>
                <w:szCs w:val="18"/>
              </w:rPr>
            </w:pPr>
          </w:p>
        </w:tc>
        <w:tc>
          <w:tcPr>
            <w:tcW w:w="4169" w:type="dxa"/>
            <w:shd w:val="clear" w:color="auto" w:fill="auto"/>
            <w:vAlign w:val="center"/>
          </w:tcPr>
          <w:p w14:paraId="7C8F99D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4E078FB">
            <w:pPr>
              <w:jc w:val="right"/>
              <w:rPr>
                <w:b/>
                <w:sz w:val="18"/>
                <w:szCs w:val="18"/>
              </w:rPr>
            </w:pPr>
            <w:r>
              <w:rPr>
                <w:rFonts w:hint="eastAsia" w:ascii="宋体" w:hAnsi="宋体" w:eastAsia="宋体" w:cs="宋体"/>
                <w:sz w:val="18"/>
                <w:szCs w:val="18"/>
              </w:rPr>
              <w:t>26.53</w:t>
            </w:r>
          </w:p>
        </w:tc>
        <w:tc>
          <w:tcPr>
            <w:tcW w:w="1306" w:type="dxa"/>
            <w:gridSpan w:val="2"/>
            <w:shd w:val="clear" w:color="auto" w:fill="auto"/>
            <w:vAlign w:val="center"/>
          </w:tcPr>
          <w:p w14:paraId="097BD20F">
            <w:pPr>
              <w:jc w:val="right"/>
              <w:rPr>
                <w:b/>
                <w:sz w:val="18"/>
                <w:szCs w:val="18"/>
              </w:rPr>
            </w:pPr>
            <w:r>
              <w:rPr>
                <w:rFonts w:hint="eastAsia" w:ascii="宋体" w:hAnsi="宋体" w:eastAsia="宋体" w:cs="宋体"/>
                <w:sz w:val="18"/>
                <w:szCs w:val="18"/>
              </w:rPr>
              <w:t>26.53</w:t>
            </w:r>
          </w:p>
        </w:tc>
        <w:tc>
          <w:tcPr>
            <w:tcW w:w="1405" w:type="dxa"/>
            <w:shd w:val="clear" w:color="auto" w:fill="auto"/>
            <w:vAlign w:val="center"/>
          </w:tcPr>
          <w:p w14:paraId="38F8CE4B">
            <w:pPr>
              <w:jc w:val="right"/>
              <w:rPr>
                <w:b/>
                <w:sz w:val="18"/>
                <w:szCs w:val="18"/>
              </w:rPr>
            </w:pPr>
          </w:p>
        </w:tc>
      </w:tr>
      <w:tr w14:paraId="148D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3E33D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9DCC15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14B62C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A8D47AA">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D5145DF">
            <w:pPr>
              <w:jc w:val="right"/>
              <w:rPr>
                <w:b/>
                <w:sz w:val="18"/>
                <w:szCs w:val="18"/>
              </w:rPr>
            </w:pPr>
            <w:r>
              <w:rPr>
                <w:rFonts w:hint="eastAsia" w:ascii="宋体" w:hAnsi="宋体" w:eastAsia="宋体" w:cs="宋体"/>
                <w:sz w:val="18"/>
                <w:szCs w:val="18"/>
              </w:rPr>
              <w:t>26.53</w:t>
            </w:r>
          </w:p>
        </w:tc>
        <w:tc>
          <w:tcPr>
            <w:tcW w:w="1306" w:type="dxa"/>
            <w:gridSpan w:val="2"/>
            <w:shd w:val="clear" w:color="auto" w:fill="auto"/>
            <w:vAlign w:val="center"/>
          </w:tcPr>
          <w:p w14:paraId="0F1BEB71">
            <w:pPr>
              <w:jc w:val="right"/>
              <w:rPr>
                <w:b/>
                <w:sz w:val="18"/>
                <w:szCs w:val="18"/>
              </w:rPr>
            </w:pPr>
            <w:r>
              <w:rPr>
                <w:rFonts w:hint="eastAsia" w:ascii="宋体" w:hAnsi="宋体" w:eastAsia="宋体" w:cs="宋体"/>
                <w:sz w:val="18"/>
                <w:szCs w:val="18"/>
              </w:rPr>
              <w:t>26.53</w:t>
            </w:r>
          </w:p>
        </w:tc>
        <w:tc>
          <w:tcPr>
            <w:tcW w:w="1405" w:type="dxa"/>
            <w:shd w:val="clear" w:color="auto" w:fill="auto"/>
            <w:vAlign w:val="center"/>
          </w:tcPr>
          <w:p w14:paraId="3B1316F6">
            <w:pPr>
              <w:jc w:val="right"/>
              <w:rPr>
                <w:b/>
                <w:sz w:val="18"/>
                <w:szCs w:val="18"/>
              </w:rPr>
            </w:pPr>
          </w:p>
        </w:tc>
      </w:tr>
      <w:tr w14:paraId="3F34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4A2DA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9905FEC">
            <w:pPr>
              <w:jc w:val="center"/>
              <w:rPr>
                <w:rFonts w:hint="default" w:ascii="宋体" w:hAnsi="宋体"/>
                <w:b/>
                <w:sz w:val="18"/>
                <w:szCs w:val="18"/>
              </w:rPr>
            </w:pPr>
          </w:p>
        </w:tc>
        <w:tc>
          <w:tcPr>
            <w:tcW w:w="567" w:type="dxa"/>
            <w:shd w:val="clear" w:color="auto" w:fill="auto"/>
            <w:vAlign w:val="center"/>
          </w:tcPr>
          <w:p w14:paraId="5FCBB95D">
            <w:pPr>
              <w:jc w:val="center"/>
              <w:rPr>
                <w:rFonts w:hint="default" w:ascii="宋体" w:hAnsi="宋体"/>
                <w:b/>
                <w:sz w:val="18"/>
                <w:szCs w:val="18"/>
              </w:rPr>
            </w:pPr>
          </w:p>
        </w:tc>
        <w:tc>
          <w:tcPr>
            <w:tcW w:w="4169" w:type="dxa"/>
            <w:shd w:val="clear" w:color="auto" w:fill="auto"/>
            <w:vAlign w:val="center"/>
          </w:tcPr>
          <w:p w14:paraId="4FDD5EAB">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DFB1026">
            <w:pPr>
              <w:jc w:val="right"/>
              <w:rPr>
                <w:b/>
                <w:sz w:val="18"/>
                <w:szCs w:val="18"/>
              </w:rPr>
            </w:pPr>
            <w:r>
              <w:rPr>
                <w:rFonts w:hint="eastAsia" w:ascii="宋体" w:hAnsi="宋体" w:eastAsia="宋体" w:cs="宋体"/>
                <w:sz w:val="18"/>
                <w:szCs w:val="18"/>
              </w:rPr>
              <w:t>51.37</w:t>
            </w:r>
          </w:p>
        </w:tc>
        <w:tc>
          <w:tcPr>
            <w:tcW w:w="1306" w:type="dxa"/>
            <w:gridSpan w:val="2"/>
            <w:shd w:val="clear" w:color="auto" w:fill="auto"/>
            <w:vAlign w:val="center"/>
          </w:tcPr>
          <w:p w14:paraId="2BCF496B">
            <w:pPr>
              <w:jc w:val="right"/>
              <w:rPr>
                <w:b/>
                <w:sz w:val="18"/>
                <w:szCs w:val="18"/>
              </w:rPr>
            </w:pPr>
            <w:r>
              <w:rPr>
                <w:rFonts w:hint="eastAsia" w:ascii="宋体" w:hAnsi="宋体" w:eastAsia="宋体" w:cs="宋体"/>
                <w:sz w:val="18"/>
                <w:szCs w:val="18"/>
              </w:rPr>
              <w:t>51.37</w:t>
            </w:r>
          </w:p>
        </w:tc>
        <w:tc>
          <w:tcPr>
            <w:tcW w:w="1405" w:type="dxa"/>
            <w:shd w:val="clear" w:color="auto" w:fill="auto"/>
            <w:vAlign w:val="center"/>
          </w:tcPr>
          <w:p w14:paraId="42C10FDC">
            <w:pPr>
              <w:jc w:val="right"/>
              <w:rPr>
                <w:b/>
                <w:sz w:val="18"/>
                <w:szCs w:val="18"/>
              </w:rPr>
            </w:pPr>
          </w:p>
        </w:tc>
      </w:tr>
      <w:tr w14:paraId="49EE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5B2CF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09A4B6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91D299E">
            <w:pPr>
              <w:jc w:val="center"/>
              <w:rPr>
                <w:rFonts w:hint="default" w:ascii="宋体" w:hAnsi="宋体"/>
                <w:b/>
                <w:sz w:val="18"/>
                <w:szCs w:val="18"/>
              </w:rPr>
            </w:pPr>
          </w:p>
        </w:tc>
        <w:tc>
          <w:tcPr>
            <w:tcW w:w="4169" w:type="dxa"/>
            <w:shd w:val="clear" w:color="auto" w:fill="auto"/>
            <w:vAlign w:val="center"/>
          </w:tcPr>
          <w:p w14:paraId="32B41597">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82BAC1E">
            <w:pPr>
              <w:jc w:val="right"/>
              <w:rPr>
                <w:b/>
                <w:sz w:val="18"/>
                <w:szCs w:val="18"/>
              </w:rPr>
            </w:pPr>
            <w:r>
              <w:rPr>
                <w:rFonts w:hint="eastAsia" w:ascii="宋体" w:hAnsi="宋体" w:eastAsia="宋体" w:cs="宋体"/>
                <w:sz w:val="18"/>
                <w:szCs w:val="18"/>
              </w:rPr>
              <w:t>51.37</w:t>
            </w:r>
          </w:p>
        </w:tc>
        <w:tc>
          <w:tcPr>
            <w:tcW w:w="1306" w:type="dxa"/>
            <w:gridSpan w:val="2"/>
            <w:shd w:val="clear" w:color="auto" w:fill="auto"/>
            <w:vAlign w:val="center"/>
          </w:tcPr>
          <w:p w14:paraId="3142EEE9">
            <w:pPr>
              <w:jc w:val="right"/>
              <w:rPr>
                <w:b/>
                <w:sz w:val="18"/>
                <w:szCs w:val="18"/>
              </w:rPr>
            </w:pPr>
            <w:r>
              <w:rPr>
                <w:rFonts w:hint="eastAsia" w:ascii="宋体" w:hAnsi="宋体" w:eastAsia="宋体" w:cs="宋体"/>
                <w:sz w:val="18"/>
                <w:szCs w:val="18"/>
              </w:rPr>
              <w:t>51.37</w:t>
            </w:r>
          </w:p>
        </w:tc>
        <w:tc>
          <w:tcPr>
            <w:tcW w:w="1405" w:type="dxa"/>
            <w:shd w:val="clear" w:color="auto" w:fill="auto"/>
            <w:vAlign w:val="center"/>
          </w:tcPr>
          <w:p w14:paraId="1090747B">
            <w:pPr>
              <w:jc w:val="right"/>
              <w:rPr>
                <w:b/>
                <w:sz w:val="18"/>
                <w:szCs w:val="18"/>
              </w:rPr>
            </w:pPr>
          </w:p>
        </w:tc>
      </w:tr>
      <w:tr w14:paraId="15B6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E83A4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2D063F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6B4CD4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980EFE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E07BB50">
            <w:pPr>
              <w:jc w:val="right"/>
              <w:rPr>
                <w:b/>
                <w:sz w:val="18"/>
                <w:szCs w:val="18"/>
              </w:rPr>
            </w:pPr>
            <w:r>
              <w:rPr>
                <w:rFonts w:hint="eastAsia" w:ascii="宋体" w:hAnsi="宋体" w:eastAsia="宋体" w:cs="宋体"/>
                <w:sz w:val="18"/>
                <w:szCs w:val="18"/>
              </w:rPr>
              <w:t>51.37</w:t>
            </w:r>
          </w:p>
        </w:tc>
        <w:tc>
          <w:tcPr>
            <w:tcW w:w="1306" w:type="dxa"/>
            <w:gridSpan w:val="2"/>
            <w:shd w:val="clear" w:color="auto" w:fill="auto"/>
            <w:vAlign w:val="center"/>
          </w:tcPr>
          <w:p w14:paraId="33D0ECDF">
            <w:pPr>
              <w:jc w:val="right"/>
              <w:rPr>
                <w:b/>
                <w:sz w:val="18"/>
                <w:szCs w:val="18"/>
              </w:rPr>
            </w:pPr>
            <w:r>
              <w:rPr>
                <w:rFonts w:hint="eastAsia" w:ascii="宋体" w:hAnsi="宋体" w:eastAsia="宋体" w:cs="宋体"/>
                <w:sz w:val="18"/>
                <w:szCs w:val="18"/>
              </w:rPr>
              <w:t>51.37</w:t>
            </w:r>
          </w:p>
        </w:tc>
        <w:tc>
          <w:tcPr>
            <w:tcW w:w="1405" w:type="dxa"/>
            <w:shd w:val="clear" w:color="auto" w:fill="auto"/>
            <w:vAlign w:val="center"/>
          </w:tcPr>
          <w:p w14:paraId="6CCF5BE4">
            <w:pPr>
              <w:jc w:val="right"/>
              <w:rPr>
                <w:b/>
                <w:sz w:val="18"/>
                <w:szCs w:val="18"/>
              </w:rPr>
            </w:pPr>
          </w:p>
        </w:tc>
      </w:tr>
      <w:tr w14:paraId="51F7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04DBFA">
            <w:pPr>
              <w:jc w:val="center"/>
              <w:rPr>
                <w:rFonts w:hint="default" w:ascii="宋体" w:hAnsi="宋体"/>
                <w:b/>
                <w:sz w:val="18"/>
                <w:szCs w:val="18"/>
              </w:rPr>
            </w:pPr>
          </w:p>
        </w:tc>
        <w:tc>
          <w:tcPr>
            <w:tcW w:w="567" w:type="dxa"/>
            <w:shd w:val="clear" w:color="auto" w:fill="auto"/>
            <w:vAlign w:val="center"/>
          </w:tcPr>
          <w:p w14:paraId="7419F1E9">
            <w:pPr>
              <w:jc w:val="center"/>
              <w:rPr>
                <w:rFonts w:hint="default" w:ascii="宋体" w:hAnsi="宋体"/>
                <w:b/>
                <w:sz w:val="18"/>
                <w:szCs w:val="18"/>
              </w:rPr>
            </w:pPr>
          </w:p>
        </w:tc>
        <w:tc>
          <w:tcPr>
            <w:tcW w:w="567" w:type="dxa"/>
            <w:shd w:val="clear" w:color="auto" w:fill="auto"/>
            <w:vAlign w:val="center"/>
          </w:tcPr>
          <w:p w14:paraId="78C78CD7">
            <w:pPr>
              <w:jc w:val="center"/>
              <w:rPr>
                <w:rFonts w:hint="default" w:ascii="宋体" w:hAnsi="宋体"/>
                <w:b/>
                <w:sz w:val="18"/>
                <w:szCs w:val="18"/>
              </w:rPr>
            </w:pPr>
          </w:p>
        </w:tc>
        <w:tc>
          <w:tcPr>
            <w:tcW w:w="4169" w:type="dxa"/>
            <w:shd w:val="clear" w:color="auto" w:fill="auto"/>
            <w:vAlign w:val="center"/>
          </w:tcPr>
          <w:p w14:paraId="4778D6F9">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3F5456C">
            <w:pPr>
              <w:jc w:val="right"/>
              <w:rPr>
                <w:b/>
                <w:sz w:val="18"/>
                <w:szCs w:val="18"/>
              </w:rPr>
            </w:pPr>
            <w:r>
              <w:rPr>
                <w:rFonts w:hint="eastAsia" w:ascii="宋体" w:hAnsi="宋体" w:eastAsia="宋体" w:cs="宋体"/>
                <w:sz w:val="18"/>
                <w:szCs w:val="18"/>
              </w:rPr>
              <w:t>915.00</w:t>
            </w:r>
          </w:p>
        </w:tc>
        <w:tc>
          <w:tcPr>
            <w:tcW w:w="1306" w:type="dxa"/>
            <w:gridSpan w:val="2"/>
            <w:shd w:val="clear" w:color="auto" w:fill="auto"/>
            <w:vAlign w:val="center"/>
          </w:tcPr>
          <w:p w14:paraId="59AB4D2E">
            <w:pPr>
              <w:jc w:val="right"/>
              <w:rPr>
                <w:b/>
                <w:sz w:val="18"/>
                <w:szCs w:val="18"/>
              </w:rPr>
            </w:pPr>
            <w:r>
              <w:rPr>
                <w:rFonts w:hint="eastAsia" w:ascii="宋体" w:hAnsi="宋体" w:eastAsia="宋体" w:cs="宋体"/>
                <w:sz w:val="18"/>
                <w:szCs w:val="18"/>
              </w:rPr>
              <w:t>615.00</w:t>
            </w:r>
          </w:p>
        </w:tc>
        <w:tc>
          <w:tcPr>
            <w:tcW w:w="1405" w:type="dxa"/>
            <w:shd w:val="clear" w:color="auto" w:fill="auto"/>
            <w:vAlign w:val="center"/>
          </w:tcPr>
          <w:p w14:paraId="5AA02CF5">
            <w:pPr>
              <w:jc w:val="right"/>
              <w:rPr>
                <w:b/>
                <w:sz w:val="18"/>
                <w:szCs w:val="18"/>
              </w:rPr>
            </w:pPr>
            <w:r>
              <w:rPr>
                <w:rFonts w:hint="eastAsia" w:ascii="宋体" w:hAnsi="宋体" w:eastAsia="宋体" w:cs="宋体"/>
                <w:sz w:val="18"/>
                <w:szCs w:val="18"/>
              </w:rPr>
              <w:t>300.00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编制单位：托克逊县博斯坦镇卫生院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615.00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4A0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E3E66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C017713">
            <w:pPr>
              <w:widowControl/>
              <w:spacing w:line="280" w:lineRule="exact"/>
              <w:jc w:val="right"/>
              <w:rPr>
                <w:sz w:val="18"/>
                <w:szCs w:val="18"/>
              </w:rPr>
            </w:pPr>
            <w:r>
              <w:rPr>
                <w:rFonts w:hint="eastAsia" w:ascii="宋体" w:hAnsi="宋体" w:eastAsia="宋体" w:cs="宋体"/>
                <w:kern w:val="0"/>
                <w:sz w:val="18"/>
                <w:szCs w:val="18"/>
              </w:rPr>
              <w:t>615.00</w:t>
            </w:r>
          </w:p>
        </w:tc>
        <w:tc>
          <w:tcPr>
            <w:tcW w:w="2434" w:type="dxa"/>
            <w:shd w:val="clear" w:color="auto" w:fill="auto"/>
            <w:vAlign w:val="center"/>
          </w:tcPr>
          <w:p w14:paraId="7E62EA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78570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830B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B5BE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9521A2">
            <w:pPr>
              <w:widowControl/>
              <w:spacing w:line="280" w:lineRule="exact"/>
              <w:jc w:val="right"/>
              <w:rPr>
                <w:rFonts w:hint="default" w:ascii="宋体" w:hAnsi="宋体"/>
                <w:color w:val="000000"/>
                <w:sz w:val="18"/>
                <w:szCs w:val="18"/>
              </w:rPr>
            </w:pPr>
          </w:p>
        </w:tc>
      </w:tr>
      <w:tr w14:paraId="1547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D4C7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BBBCA4F">
            <w:pPr>
              <w:widowControl/>
              <w:spacing w:line="280" w:lineRule="exact"/>
              <w:jc w:val="right"/>
              <w:rPr>
                <w:sz w:val="18"/>
                <w:szCs w:val="18"/>
              </w:rPr>
            </w:pPr>
          </w:p>
        </w:tc>
        <w:tc>
          <w:tcPr>
            <w:tcW w:w="2434" w:type="dxa"/>
            <w:shd w:val="clear" w:color="auto" w:fill="auto"/>
            <w:vAlign w:val="center"/>
          </w:tcPr>
          <w:p w14:paraId="31871A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890AB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A51F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00D8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87A34B">
            <w:pPr>
              <w:widowControl/>
              <w:spacing w:line="280" w:lineRule="exact"/>
              <w:jc w:val="right"/>
              <w:rPr>
                <w:rFonts w:hint="default" w:ascii="宋体" w:hAnsi="宋体"/>
                <w:color w:val="000000"/>
                <w:sz w:val="18"/>
                <w:szCs w:val="18"/>
              </w:rPr>
            </w:pPr>
          </w:p>
        </w:tc>
      </w:tr>
      <w:tr w14:paraId="7F6B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215C1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7252AFB">
            <w:pPr>
              <w:widowControl/>
              <w:spacing w:line="280" w:lineRule="exact"/>
              <w:jc w:val="right"/>
              <w:rPr>
                <w:sz w:val="18"/>
                <w:szCs w:val="18"/>
              </w:rPr>
            </w:pPr>
          </w:p>
        </w:tc>
        <w:tc>
          <w:tcPr>
            <w:tcW w:w="2434" w:type="dxa"/>
            <w:shd w:val="clear" w:color="auto" w:fill="auto"/>
            <w:vAlign w:val="center"/>
          </w:tcPr>
          <w:p w14:paraId="142A1C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7790E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7124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15AF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28BB4D">
            <w:pPr>
              <w:widowControl/>
              <w:spacing w:line="280" w:lineRule="exact"/>
              <w:jc w:val="right"/>
              <w:rPr>
                <w:rFonts w:hint="default" w:ascii="宋体" w:hAnsi="宋体"/>
                <w:color w:val="000000"/>
                <w:sz w:val="18"/>
                <w:szCs w:val="18"/>
              </w:rPr>
            </w:pPr>
          </w:p>
        </w:tc>
      </w:tr>
      <w:tr w14:paraId="3335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1A42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F0BC23">
            <w:pPr>
              <w:widowControl/>
              <w:spacing w:line="280" w:lineRule="exact"/>
              <w:jc w:val="right"/>
              <w:rPr>
                <w:sz w:val="18"/>
                <w:szCs w:val="18"/>
              </w:rPr>
            </w:pPr>
          </w:p>
        </w:tc>
        <w:tc>
          <w:tcPr>
            <w:tcW w:w="2434" w:type="dxa"/>
            <w:shd w:val="clear" w:color="auto" w:fill="auto"/>
            <w:vAlign w:val="center"/>
          </w:tcPr>
          <w:p w14:paraId="1A1F14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72B554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0FD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5D54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F959F1">
            <w:pPr>
              <w:widowControl/>
              <w:spacing w:line="280" w:lineRule="exact"/>
              <w:jc w:val="right"/>
              <w:rPr>
                <w:rFonts w:hint="default" w:ascii="宋体" w:hAnsi="宋体"/>
                <w:color w:val="000000"/>
                <w:sz w:val="18"/>
                <w:szCs w:val="18"/>
              </w:rPr>
            </w:pPr>
          </w:p>
        </w:tc>
      </w:tr>
      <w:tr w14:paraId="2D02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A14F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95A36E">
            <w:pPr>
              <w:widowControl/>
              <w:spacing w:line="280" w:lineRule="exact"/>
              <w:jc w:val="right"/>
              <w:rPr>
                <w:sz w:val="18"/>
                <w:szCs w:val="18"/>
              </w:rPr>
            </w:pPr>
          </w:p>
        </w:tc>
        <w:tc>
          <w:tcPr>
            <w:tcW w:w="2434" w:type="dxa"/>
            <w:shd w:val="clear" w:color="auto" w:fill="auto"/>
            <w:vAlign w:val="center"/>
          </w:tcPr>
          <w:p w14:paraId="498663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29FEC1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355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0282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3BB1FF">
            <w:pPr>
              <w:widowControl/>
              <w:spacing w:line="280" w:lineRule="exact"/>
              <w:jc w:val="right"/>
              <w:rPr>
                <w:rFonts w:hint="default" w:ascii="宋体" w:hAnsi="宋体"/>
                <w:color w:val="000000"/>
                <w:sz w:val="18"/>
                <w:szCs w:val="18"/>
              </w:rPr>
            </w:pPr>
          </w:p>
        </w:tc>
      </w:tr>
      <w:tr w14:paraId="386B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E25E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D5F1FD">
            <w:pPr>
              <w:widowControl/>
              <w:spacing w:line="280" w:lineRule="exact"/>
              <w:jc w:val="right"/>
              <w:rPr>
                <w:sz w:val="18"/>
                <w:szCs w:val="18"/>
              </w:rPr>
            </w:pPr>
          </w:p>
        </w:tc>
        <w:tc>
          <w:tcPr>
            <w:tcW w:w="2434" w:type="dxa"/>
            <w:shd w:val="clear" w:color="auto" w:fill="auto"/>
            <w:vAlign w:val="center"/>
          </w:tcPr>
          <w:p w14:paraId="177952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24E0E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A1C2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256D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57C0C0">
            <w:pPr>
              <w:widowControl/>
              <w:spacing w:line="280" w:lineRule="exact"/>
              <w:jc w:val="right"/>
              <w:rPr>
                <w:rFonts w:hint="default" w:ascii="宋体" w:hAnsi="宋体"/>
                <w:color w:val="000000"/>
                <w:sz w:val="18"/>
                <w:szCs w:val="18"/>
              </w:rPr>
            </w:pPr>
          </w:p>
        </w:tc>
      </w:tr>
      <w:tr w14:paraId="4745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054D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47192E">
            <w:pPr>
              <w:widowControl/>
              <w:spacing w:line="280" w:lineRule="exact"/>
              <w:jc w:val="right"/>
              <w:rPr>
                <w:sz w:val="18"/>
                <w:szCs w:val="18"/>
              </w:rPr>
            </w:pPr>
          </w:p>
        </w:tc>
        <w:tc>
          <w:tcPr>
            <w:tcW w:w="2434" w:type="dxa"/>
            <w:shd w:val="clear" w:color="auto" w:fill="auto"/>
            <w:vAlign w:val="center"/>
          </w:tcPr>
          <w:p w14:paraId="116D78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25D5F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102.98</w:t>
            </w:r>
          </w:p>
        </w:tc>
        <w:tc>
          <w:tcPr>
            <w:tcW w:w="1063" w:type="dxa"/>
            <w:gridSpan w:val="2"/>
            <w:shd w:val="clear" w:color="auto" w:fill="auto"/>
            <w:vAlign w:val="center"/>
          </w:tcPr>
          <w:p w14:paraId="4E6ACF3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102.98</w:t>
            </w:r>
          </w:p>
        </w:tc>
        <w:tc>
          <w:tcPr>
            <w:tcW w:w="1063" w:type="dxa"/>
            <w:gridSpan w:val="2"/>
            <w:shd w:val="clear" w:color="auto" w:fill="auto"/>
            <w:vAlign w:val="center"/>
          </w:tcPr>
          <w:p w14:paraId="2D9535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9D3DE">
            <w:pPr>
              <w:widowControl/>
              <w:spacing w:line="280" w:lineRule="exact"/>
              <w:jc w:val="right"/>
              <w:rPr>
                <w:rFonts w:hint="default" w:ascii="宋体" w:hAnsi="宋体"/>
                <w:color w:val="000000"/>
                <w:sz w:val="18"/>
                <w:szCs w:val="18"/>
              </w:rPr>
            </w:pPr>
          </w:p>
        </w:tc>
      </w:tr>
      <w:tr w14:paraId="59FB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4B49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82CB60">
            <w:pPr>
              <w:widowControl/>
              <w:spacing w:line="280" w:lineRule="exact"/>
              <w:jc w:val="right"/>
              <w:rPr>
                <w:sz w:val="18"/>
                <w:szCs w:val="18"/>
              </w:rPr>
            </w:pPr>
          </w:p>
        </w:tc>
        <w:tc>
          <w:tcPr>
            <w:tcW w:w="2434" w:type="dxa"/>
            <w:shd w:val="clear" w:color="auto" w:fill="auto"/>
            <w:vAlign w:val="center"/>
          </w:tcPr>
          <w:p w14:paraId="6AF2BB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E24E1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15BE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9A32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FA1A65">
            <w:pPr>
              <w:widowControl/>
              <w:spacing w:line="280" w:lineRule="exact"/>
              <w:jc w:val="right"/>
              <w:rPr>
                <w:rFonts w:hint="default" w:ascii="宋体" w:hAnsi="宋体"/>
                <w:color w:val="000000"/>
                <w:sz w:val="18"/>
                <w:szCs w:val="18"/>
              </w:rPr>
            </w:pPr>
          </w:p>
        </w:tc>
      </w:tr>
      <w:tr w14:paraId="2E3C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4A9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AD2659">
            <w:pPr>
              <w:widowControl/>
              <w:spacing w:line="280" w:lineRule="exact"/>
              <w:jc w:val="right"/>
              <w:rPr>
                <w:sz w:val="18"/>
                <w:szCs w:val="18"/>
              </w:rPr>
            </w:pPr>
          </w:p>
        </w:tc>
        <w:tc>
          <w:tcPr>
            <w:tcW w:w="2434" w:type="dxa"/>
            <w:shd w:val="clear" w:color="auto" w:fill="auto"/>
            <w:vAlign w:val="center"/>
          </w:tcPr>
          <w:p w14:paraId="5EE3ACE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49763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460.65</w:t>
            </w:r>
          </w:p>
        </w:tc>
        <w:tc>
          <w:tcPr>
            <w:tcW w:w="1063" w:type="dxa"/>
            <w:gridSpan w:val="2"/>
            <w:shd w:val="clear" w:color="auto" w:fill="auto"/>
            <w:vAlign w:val="center"/>
          </w:tcPr>
          <w:p w14:paraId="125923B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460.65</w:t>
            </w:r>
          </w:p>
        </w:tc>
        <w:tc>
          <w:tcPr>
            <w:tcW w:w="1063" w:type="dxa"/>
            <w:gridSpan w:val="2"/>
            <w:shd w:val="clear" w:color="auto" w:fill="auto"/>
            <w:vAlign w:val="center"/>
          </w:tcPr>
          <w:p w14:paraId="7F2CD1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0550C0">
            <w:pPr>
              <w:widowControl/>
              <w:spacing w:line="280" w:lineRule="exact"/>
              <w:jc w:val="right"/>
              <w:rPr>
                <w:rFonts w:hint="default" w:ascii="宋体" w:hAnsi="宋体"/>
                <w:color w:val="000000"/>
                <w:sz w:val="18"/>
                <w:szCs w:val="18"/>
              </w:rPr>
            </w:pPr>
          </w:p>
        </w:tc>
      </w:tr>
      <w:tr w14:paraId="0D01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4D6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0FBFD6">
            <w:pPr>
              <w:widowControl/>
              <w:spacing w:line="280" w:lineRule="exact"/>
              <w:jc w:val="right"/>
              <w:rPr>
                <w:sz w:val="18"/>
                <w:szCs w:val="18"/>
              </w:rPr>
            </w:pPr>
          </w:p>
        </w:tc>
        <w:tc>
          <w:tcPr>
            <w:tcW w:w="2434" w:type="dxa"/>
            <w:shd w:val="clear" w:color="auto" w:fill="auto"/>
            <w:vAlign w:val="center"/>
          </w:tcPr>
          <w:p w14:paraId="36EEBE2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D8501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0BC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17D6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42681D">
            <w:pPr>
              <w:widowControl/>
              <w:spacing w:line="280" w:lineRule="exact"/>
              <w:jc w:val="right"/>
              <w:rPr>
                <w:rFonts w:hint="default" w:ascii="宋体" w:hAnsi="宋体"/>
                <w:color w:val="000000"/>
                <w:sz w:val="18"/>
                <w:szCs w:val="18"/>
              </w:rPr>
            </w:pPr>
          </w:p>
        </w:tc>
      </w:tr>
      <w:tr w14:paraId="27AB6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F6C0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28023C">
            <w:pPr>
              <w:widowControl/>
              <w:spacing w:line="280" w:lineRule="exact"/>
              <w:jc w:val="right"/>
              <w:rPr>
                <w:sz w:val="18"/>
                <w:szCs w:val="18"/>
              </w:rPr>
            </w:pPr>
          </w:p>
        </w:tc>
        <w:tc>
          <w:tcPr>
            <w:tcW w:w="2434" w:type="dxa"/>
            <w:shd w:val="clear" w:color="auto" w:fill="auto"/>
            <w:vAlign w:val="center"/>
          </w:tcPr>
          <w:p w14:paraId="2F54EB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45800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BF8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51CFD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0955BD">
            <w:pPr>
              <w:widowControl/>
              <w:spacing w:line="280" w:lineRule="exact"/>
              <w:jc w:val="right"/>
              <w:rPr>
                <w:rFonts w:hint="default" w:ascii="宋体" w:hAnsi="宋体"/>
                <w:color w:val="000000"/>
                <w:sz w:val="18"/>
                <w:szCs w:val="18"/>
              </w:rPr>
            </w:pPr>
          </w:p>
        </w:tc>
      </w:tr>
      <w:tr w14:paraId="44042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7069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B279CD">
            <w:pPr>
              <w:widowControl/>
              <w:spacing w:line="280" w:lineRule="exact"/>
              <w:jc w:val="right"/>
              <w:rPr>
                <w:sz w:val="18"/>
                <w:szCs w:val="18"/>
              </w:rPr>
            </w:pPr>
          </w:p>
        </w:tc>
        <w:tc>
          <w:tcPr>
            <w:tcW w:w="2434" w:type="dxa"/>
            <w:shd w:val="clear" w:color="auto" w:fill="auto"/>
            <w:vAlign w:val="center"/>
          </w:tcPr>
          <w:p w14:paraId="429CEB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F3203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A3D5E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08F8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33CF3A">
            <w:pPr>
              <w:widowControl/>
              <w:spacing w:line="280" w:lineRule="exact"/>
              <w:jc w:val="right"/>
              <w:rPr>
                <w:rFonts w:hint="default" w:ascii="宋体" w:hAnsi="宋体"/>
                <w:color w:val="000000"/>
                <w:sz w:val="18"/>
                <w:szCs w:val="18"/>
              </w:rPr>
            </w:pPr>
          </w:p>
        </w:tc>
      </w:tr>
      <w:tr w14:paraId="5169D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04BE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CC6382">
            <w:pPr>
              <w:widowControl/>
              <w:spacing w:line="280" w:lineRule="exact"/>
              <w:jc w:val="right"/>
              <w:rPr>
                <w:sz w:val="18"/>
                <w:szCs w:val="18"/>
              </w:rPr>
            </w:pPr>
          </w:p>
        </w:tc>
        <w:tc>
          <w:tcPr>
            <w:tcW w:w="2434" w:type="dxa"/>
            <w:shd w:val="clear" w:color="auto" w:fill="auto"/>
            <w:vAlign w:val="center"/>
          </w:tcPr>
          <w:p w14:paraId="5C16C2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880CC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0D85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D40C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3D81C">
            <w:pPr>
              <w:widowControl/>
              <w:spacing w:line="280" w:lineRule="exact"/>
              <w:jc w:val="right"/>
              <w:rPr>
                <w:rFonts w:hint="default" w:ascii="宋体" w:hAnsi="宋体"/>
                <w:color w:val="000000"/>
                <w:sz w:val="18"/>
                <w:szCs w:val="18"/>
              </w:rPr>
            </w:pPr>
          </w:p>
        </w:tc>
      </w:tr>
      <w:tr w14:paraId="5B47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28E3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C05154">
            <w:pPr>
              <w:widowControl/>
              <w:spacing w:line="280" w:lineRule="exact"/>
              <w:jc w:val="right"/>
              <w:rPr>
                <w:sz w:val="18"/>
                <w:szCs w:val="18"/>
              </w:rPr>
            </w:pPr>
          </w:p>
        </w:tc>
        <w:tc>
          <w:tcPr>
            <w:tcW w:w="2434" w:type="dxa"/>
            <w:shd w:val="clear" w:color="auto" w:fill="auto"/>
            <w:vAlign w:val="center"/>
          </w:tcPr>
          <w:p w14:paraId="7FB150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EB7C6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3C78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D9B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9E65CA">
            <w:pPr>
              <w:widowControl/>
              <w:spacing w:line="280" w:lineRule="exact"/>
              <w:jc w:val="right"/>
              <w:rPr>
                <w:rFonts w:hint="default" w:ascii="宋体" w:hAnsi="宋体"/>
                <w:color w:val="000000"/>
                <w:sz w:val="18"/>
                <w:szCs w:val="18"/>
              </w:rPr>
            </w:pPr>
          </w:p>
        </w:tc>
      </w:tr>
      <w:tr w14:paraId="2CE7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133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EFD97D">
            <w:pPr>
              <w:widowControl/>
              <w:spacing w:line="280" w:lineRule="exact"/>
              <w:jc w:val="right"/>
              <w:rPr>
                <w:sz w:val="18"/>
                <w:szCs w:val="18"/>
              </w:rPr>
            </w:pPr>
          </w:p>
        </w:tc>
        <w:tc>
          <w:tcPr>
            <w:tcW w:w="2434" w:type="dxa"/>
            <w:shd w:val="clear" w:color="auto" w:fill="auto"/>
            <w:vAlign w:val="center"/>
          </w:tcPr>
          <w:p w14:paraId="7B22AB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C1CC7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C09D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EB32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B5287B">
            <w:pPr>
              <w:widowControl/>
              <w:spacing w:line="280" w:lineRule="exact"/>
              <w:jc w:val="right"/>
              <w:rPr>
                <w:rFonts w:hint="default" w:ascii="宋体" w:hAnsi="宋体"/>
                <w:color w:val="000000"/>
                <w:sz w:val="18"/>
                <w:szCs w:val="18"/>
              </w:rPr>
            </w:pPr>
          </w:p>
        </w:tc>
      </w:tr>
      <w:tr w14:paraId="7F0F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6A9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963C2A">
            <w:pPr>
              <w:widowControl/>
              <w:spacing w:line="280" w:lineRule="exact"/>
              <w:jc w:val="right"/>
              <w:rPr>
                <w:sz w:val="18"/>
                <w:szCs w:val="18"/>
              </w:rPr>
            </w:pPr>
          </w:p>
        </w:tc>
        <w:tc>
          <w:tcPr>
            <w:tcW w:w="2434" w:type="dxa"/>
            <w:shd w:val="clear" w:color="auto" w:fill="auto"/>
            <w:vAlign w:val="center"/>
          </w:tcPr>
          <w:p w14:paraId="164C1F2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98894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A60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4F09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699790">
            <w:pPr>
              <w:widowControl/>
              <w:spacing w:line="280" w:lineRule="exact"/>
              <w:jc w:val="right"/>
              <w:rPr>
                <w:rFonts w:hint="default" w:ascii="宋体" w:hAnsi="宋体"/>
                <w:color w:val="000000"/>
                <w:sz w:val="18"/>
                <w:szCs w:val="18"/>
              </w:rPr>
            </w:pPr>
          </w:p>
        </w:tc>
      </w:tr>
      <w:tr w14:paraId="5D8D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5BDE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8943BB">
            <w:pPr>
              <w:widowControl/>
              <w:spacing w:line="280" w:lineRule="exact"/>
              <w:jc w:val="right"/>
              <w:rPr>
                <w:sz w:val="18"/>
                <w:szCs w:val="18"/>
              </w:rPr>
            </w:pPr>
          </w:p>
        </w:tc>
        <w:tc>
          <w:tcPr>
            <w:tcW w:w="2434" w:type="dxa"/>
            <w:shd w:val="clear" w:color="auto" w:fill="auto"/>
            <w:vAlign w:val="center"/>
          </w:tcPr>
          <w:p w14:paraId="292851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A8D4D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F3B82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B748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10EED7">
            <w:pPr>
              <w:widowControl/>
              <w:spacing w:line="280" w:lineRule="exact"/>
              <w:jc w:val="right"/>
              <w:rPr>
                <w:rFonts w:hint="default" w:ascii="宋体" w:hAnsi="宋体"/>
                <w:color w:val="000000"/>
                <w:sz w:val="18"/>
                <w:szCs w:val="18"/>
              </w:rPr>
            </w:pPr>
          </w:p>
        </w:tc>
      </w:tr>
      <w:tr w14:paraId="4331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5CB35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05DF57">
            <w:pPr>
              <w:widowControl/>
              <w:spacing w:line="280" w:lineRule="exact"/>
              <w:jc w:val="right"/>
              <w:rPr>
                <w:sz w:val="18"/>
                <w:szCs w:val="18"/>
              </w:rPr>
            </w:pPr>
          </w:p>
        </w:tc>
        <w:tc>
          <w:tcPr>
            <w:tcW w:w="2434" w:type="dxa"/>
            <w:shd w:val="clear" w:color="auto" w:fill="auto"/>
            <w:vAlign w:val="center"/>
          </w:tcPr>
          <w:p w14:paraId="426D17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88745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B1CA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2003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BB9A07">
            <w:pPr>
              <w:widowControl/>
              <w:spacing w:line="280" w:lineRule="exact"/>
              <w:jc w:val="right"/>
              <w:rPr>
                <w:rFonts w:hint="default" w:ascii="宋体" w:hAnsi="宋体"/>
                <w:color w:val="000000"/>
                <w:sz w:val="18"/>
                <w:szCs w:val="18"/>
              </w:rPr>
            </w:pPr>
          </w:p>
        </w:tc>
      </w:tr>
      <w:tr w14:paraId="4CE9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746C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45CB4F">
            <w:pPr>
              <w:widowControl/>
              <w:spacing w:line="280" w:lineRule="exact"/>
              <w:jc w:val="right"/>
              <w:rPr>
                <w:sz w:val="18"/>
                <w:szCs w:val="18"/>
              </w:rPr>
            </w:pPr>
          </w:p>
        </w:tc>
        <w:tc>
          <w:tcPr>
            <w:tcW w:w="2434" w:type="dxa"/>
            <w:shd w:val="clear" w:color="auto" w:fill="auto"/>
            <w:vAlign w:val="center"/>
          </w:tcPr>
          <w:p w14:paraId="482374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475942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51.37</w:t>
            </w:r>
          </w:p>
        </w:tc>
        <w:tc>
          <w:tcPr>
            <w:tcW w:w="1063" w:type="dxa"/>
            <w:gridSpan w:val="2"/>
            <w:shd w:val="clear" w:color="auto" w:fill="auto"/>
            <w:vAlign w:val="center"/>
          </w:tcPr>
          <w:p w14:paraId="09EE1C1F">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51.37</w:t>
            </w:r>
          </w:p>
        </w:tc>
        <w:tc>
          <w:tcPr>
            <w:tcW w:w="1063" w:type="dxa"/>
            <w:gridSpan w:val="2"/>
            <w:shd w:val="clear" w:color="auto" w:fill="auto"/>
            <w:vAlign w:val="center"/>
          </w:tcPr>
          <w:p w14:paraId="5ABE27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91D9B8">
            <w:pPr>
              <w:widowControl/>
              <w:spacing w:line="280" w:lineRule="exact"/>
              <w:jc w:val="right"/>
              <w:rPr>
                <w:rFonts w:hint="default" w:ascii="宋体" w:hAnsi="宋体"/>
                <w:color w:val="000000"/>
                <w:sz w:val="18"/>
                <w:szCs w:val="18"/>
              </w:rPr>
            </w:pPr>
          </w:p>
        </w:tc>
      </w:tr>
      <w:tr w14:paraId="3C79E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7A88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260714">
            <w:pPr>
              <w:widowControl/>
              <w:spacing w:line="280" w:lineRule="exact"/>
              <w:jc w:val="right"/>
              <w:rPr>
                <w:sz w:val="18"/>
                <w:szCs w:val="18"/>
              </w:rPr>
            </w:pPr>
          </w:p>
        </w:tc>
        <w:tc>
          <w:tcPr>
            <w:tcW w:w="2434" w:type="dxa"/>
            <w:shd w:val="clear" w:color="auto" w:fill="auto"/>
            <w:vAlign w:val="center"/>
          </w:tcPr>
          <w:p w14:paraId="64F3A3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82BCF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6A3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F48DD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DB4CB8">
            <w:pPr>
              <w:widowControl/>
              <w:spacing w:line="280" w:lineRule="exact"/>
              <w:jc w:val="right"/>
              <w:rPr>
                <w:rFonts w:hint="default" w:ascii="宋体" w:hAnsi="宋体"/>
                <w:color w:val="000000"/>
                <w:sz w:val="18"/>
                <w:szCs w:val="18"/>
              </w:rPr>
            </w:pPr>
          </w:p>
        </w:tc>
      </w:tr>
      <w:tr w14:paraId="5A9E9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6CC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7DE88A">
            <w:pPr>
              <w:widowControl/>
              <w:spacing w:line="280" w:lineRule="exact"/>
              <w:jc w:val="right"/>
              <w:rPr>
                <w:sz w:val="18"/>
                <w:szCs w:val="18"/>
              </w:rPr>
            </w:pPr>
          </w:p>
        </w:tc>
        <w:tc>
          <w:tcPr>
            <w:tcW w:w="2434" w:type="dxa"/>
            <w:shd w:val="clear" w:color="auto" w:fill="auto"/>
            <w:vAlign w:val="center"/>
          </w:tcPr>
          <w:p w14:paraId="44CCFEE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EEA8D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AE7D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A866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0D7CFB">
            <w:pPr>
              <w:widowControl/>
              <w:spacing w:line="280" w:lineRule="exact"/>
              <w:jc w:val="right"/>
              <w:rPr>
                <w:rFonts w:hint="default" w:ascii="宋体" w:hAnsi="宋体"/>
                <w:color w:val="000000"/>
                <w:sz w:val="18"/>
                <w:szCs w:val="18"/>
              </w:rPr>
            </w:pPr>
          </w:p>
        </w:tc>
      </w:tr>
      <w:tr w14:paraId="1F37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A8B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508A9E">
            <w:pPr>
              <w:widowControl/>
              <w:spacing w:line="280" w:lineRule="exact"/>
              <w:jc w:val="right"/>
              <w:rPr>
                <w:sz w:val="18"/>
                <w:szCs w:val="18"/>
              </w:rPr>
            </w:pPr>
          </w:p>
        </w:tc>
        <w:tc>
          <w:tcPr>
            <w:tcW w:w="2434" w:type="dxa"/>
            <w:shd w:val="clear" w:color="auto" w:fill="auto"/>
            <w:vAlign w:val="center"/>
          </w:tcPr>
          <w:p w14:paraId="24BD40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D0640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4B5E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E4B0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723B4F">
            <w:pPr>
              <w:widowControl/>
              <w:spacing w:line="280" w:lineRule="exact"/>
              <w:jc w:val="right"/>
              <w:rPr>
                <w:rFonts w:hint="default" w:ascii="宋体" w:hAnsi="宋体"/>
                <w:color w:val="000000"/>
                <w:sz w:val="18"/>
                <w:szCs w:val="18"/>
              </w:rPr>
            </w:pPr>
          </w:p>
        </w:tc>
      </w:tr>
      <w:tr w14:paraId="4095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FB8E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9FF690">
            <w:pPr>
              <w:widowControl/>
              <w:spacing w:line="280" w:lineRule="exact"/>
              <w:jc w:val="right"/>
              <w:rPr>
                <w:sz w:val="18"/>
                <w:szCs w:val="18"/>
              </w:rPr>
            </w:pPr>
          </w:p>
        </w:tc>
        <w:tc>
          <w:tcPr>
            <w:tcW w:w="2434" w:type="dxa"/>
            <w:shd w:val="clear" w:color="auto" w:fill="auto"/>
            <w:vAlign w:val="center"/>
          </w:tcPr>
          <w:p w14:paraId="7E254C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F9152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7D31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E91B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7B42C4">
            <w:pPr>
              <w:widowControl/>
              <w:spacing w:line="280" w:lineRule="exact"/>
              <w:jc w:val="right"/>
              <w:rPr>
                <w:rFonts w:hint="default" w:ascii="宋体" w:hAnsi="宋体"/>
                <w:color w:val="000000"/>
                <w:sz w:val="18"/>
                <w:szCs w:val="18"/>
              </w:rPr>
            </w:pPr>
          </w:p>
        </w:tc>
      </w:tr>
      <w:tr w14:paraId="7684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23A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61A64F">
            <w:pPr>
              <w:widowControl/>
              <w:spacing w:line="280" w:lineRule="exact"/>
              <w:jc w:val="right"/>
              <w:rPr>
                <w:sz w:val="18"/>
                <w:szCs w:val="18"/>
              </w:rPr>
            </w:pPr>
          </w:p>
        </w:tc>
        <w:tc>
          <w:tcPr>
            <w:tcW w:w="2434" w:type="dxa"/>
            <w:shd w:val="clear" w:color="auto" w:fill="auto"/>
            <w:vAlign w:val="center"/>
          </w:tcPr>
          <w:p w14:paraId="1510B4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02D17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668A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2A09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C02472">
            <w:pPr>
              <w:widowControl/>
              <w:spacing w:line="280" w:lineRule="exact"/>
              <w:jc w:val="right"/>
              <w:rPr>
                <w:rFonts w:hint="default" w:ascii="宋体" w:hAnsi="宋体"/>
                <w:color w:val="000000"/>
                <w:sz w:val="18"/>
                <w:szCs w:val="18"/>
              </w:rPr>
            </w:pPr>
          </w:p>
        </w:tc>
      </w:tr>
      <w:tr w14:paraId="439B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687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B646A4">
            <w:pPr>
              <w:widowControl/>
              <w:spacing w:line="280" w:lineRule="exact"/>
              <w:jc w:val="right"/>
              <w:rPr>
                <w:sz w:val="18"/>
                <w:szCs w:val="18"/>
              </w:rPr>
            </w:pPr>
          </w:p>
        </w:tc>
        <w:tc>
          <w:tcPr>
            <w:tcW w:w="2434" w:type="dxa"/>
            <w:shd w:val="clear" w:color="auto" w:fill="auto"/>
            <w:vAlign w:val="center"/>
          </w:tcPr>
          <w:p w14:paraId="208AB3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EDCDA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AD6E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ADDF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13C2C0">
            <w:pPr>
              <w:widowControl/>
              <w:spacing w:line="280" w:lineRule="exact"/>
              <w:jc w:val="right"/>
              <w:rPr>
                <w:rFonts w:hint="default" w:ascii="宋体" w:hAnsi="宋体"/>
                <w:color w:val="000000"/>
                <w:sz w:val="18"/>
                <w:szCs w:val="18"/>
              </w:rPr>
            </w:pPr>
          </w:p>
        </w:tc>
      </w:tr>
      <w:tr w14:paraId="102E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BA1B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18CE08">
            <w:pPr>
              <w:widowControl/>
              <w:spacing w:line="280" w:lineRule="exact"/>
              <w:jc w:val="right"/>
              <w:rPr>
                <w:sz w:val="18"/>
                <w:szCs w:val="18"/>
              </w:rPr>
            </w:pPr>
          </w:p>
        </w:tc>
        <w:tc>
          <w:tcPr>
            <w:tcW w:w="2434" w:type="dxa"/>
            <w:shd w:val="clear" w:color="auto" w:fill="auto"/>
            <w:vAlign w:val="center"/>
          </w:tcPr>
          <w:p w14:paraId="7DBBE37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5E3769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ED94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18E2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3773F6">
            <w:pPr>
              <w:widowControl/>
              <w:spacing w:line="280" w:lineRule="exact"/>
              <w:jc w:val="right"/>
              <w:rPr>
                <w:rFonts w:hint="default" w:ascii="宋体" w:hAnsi="宋体"/>
                <w:color w:val="000000"/>
                <w:sz w:val="18"/>
                <w:szCs w:val="18"/>
              </w:rPr>
            </w:pPr>
          </w:p>
        </w:tc>
      </w:tr>
      <w:tr w14:paraId="29AB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F6EF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663C8B">
            <w:pPr>
              <w:widowControl/>
              <w:spacing w:line="280" w:lineRule="exact"/>
              <w:jc w:val="right"/>
              <w:rPr>
                <w:sz w:val="18"/>
                <w:szCs w:val="18"/>
              </w:rPr>
            </w:pPr>
          </w:p>
        </w:tc>
        <w:tc>
          <w:tcPr>
            <w:tcW w:w="2434" w:type="dxa"/>
            <w:shd w:val="clear" w:color="auto" w:fill="auto"/>
            <w:vAlign w:val="center"/>
          </w:tcPr>
          <w:p w14:paraId="297886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5E5FC11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6D2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9651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D8C6D2">
            <w:pPr>
              <w:widowControl/>
              <w:spacing w:line="280" w:lineRule="exact"/>
              <w:jc w:val="right"/>
              <w:rPr>
                <w:rFonts w:hint="default" w:ascii="宋体" w:hAnsi="宋体"/>
                <w:color w:val="000000"/>
                <w:sz w:val="18"/>
                <w:szCs w:val="18"/>
              </w:rPr>
            </w:pPr>
          </w:p>
        </w:tc>
      </w:tr>
      <w:tr w14:paraId="627E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5E3A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8B8281">
            <w:pPr>
              <w:widowControl/>
              <w:spacing w:line="280" w:lineRule="exact"/>
              <w:jc w:val="right"/>
              <w:rPr>
                <w:sz w:val="18"/>
                <w:szCs w:val="18"/>
              </w:rPr>
            </w:pPr>
          </w:p>
        </w:tc>
        <w:tc>
          <w:tcPr>
            <w:tcW w:w="2434" w:type="dxa"/>
            <w:shd w:val="clear" w:color="auto" w:fill="auto"/>
            <w:vAlign w:val="center"/>
          </w:tcPr>
          <w:p w14:paraId="43E1C8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32C9D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851B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2E058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931015">
            <w:pPr>
              <w:widowControl/>
              <w:spacing w:line="280" w:lineRule="exact"/>
              <w:jc w:val="right"/>
              <w:rPr>
                <w:rFonts w:hint="default" w:ascii="宋体" w:hAnsi="宋体"/>
                <w:color w:val="000000"/>
                <w:sz w:val="18"/>
                <w:szCs w:val="18"/>
              </w:rPr>
            </w:pPr>
          </w:p>
        </w:tc>
      </w:tr>
      <w:tr w14:paraId="3590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4EC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4B26D3">
            <w:pPr>
              <w:widowControl/>
              <w:spacing w:line="280" w:lineRule="exact"/>
              <w:jc w:val="right"/>
              <w:rPr>
                <w:sz w:val="18"/>
                <w:szCs w:val="18"/>
              </w:rPr>
            </w:pPr>
          </w:p>
        </w:tc>
        <w:tc>
          <w:tcPr>
            <w:tcW w:w="2434" w:type="dxa"/>
            <w:shd w:val="clear" w:color="auto" w:fill="auto"/>
            <w:vAlign w:val="center"/>
          </w:tcPr>
          <w:p w14:paraId="4D4C09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67BA2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8A2A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9A98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A48577">
            <w:pPr>
              <w:widowControl/>
              <w:spacing w:line="280" w:lineRule="exact"/>
              <w:jc w:val="right"/>
              <w:rPr>
                <w:rFonts w:hint="default" w:ascii="宋体" w:hAnsi="宋体"/>
                <w:color w:val="000000"/>
                <w:sz w:val="18"/>
                <w:szCs w:val="18"/>
              </w:rPr>
            </w:pPr>
          </w:p>
        </w:tc>
      </w:tr>
      <w:tr w14:paraId="4D99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6922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58819F">
            <w:pPr>
              <w:widowControl/>
              <w:spacing w:line="280" w:lineRule="exact"/>
              <w:jc w:val="right"/>
              <w:rPr>
                <w:sz w:val="18"/>
                <w:szCs w:val="18"/>
              </w:rPr>
            </w:pPr>
          </w:p>
        </w:tc>
        <w:tc>
          <w:tcPr>
            <w:tcW w:w="2434" w:type="dxa"/>
            <w:shd w:val="clear" w:color="auto" w:fill="auto"/>
            <w:vAlign w:val="center"/>
          </w:tcPr>
          <w:p w14:paraId="29BA385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A0700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9F7A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8CBB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EB903E">
            <w:pPr>
              <w:widowControl/>
              <w:spacing w:line="280" w:lineRule="exact"/>
              <w:jc w:val="right"/>
              <w:rPr>
                <w:rFonts w:hint="default" w:ascii="宋体" w:hAnsi="宋体"/>
                <w:color w:val="000000"/>
                <w:sz w:val="18"/>
                <w:szCs w:val="18"/>
              </w:rPr>
            </w:pPr>
          </w:p>
        </w:tc>
      </w:tr>
      <w:tr w14:paraId="0B01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59B3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E2F978">
            <w:pPr>
              <w:widowControl/>
              <w:spacing w:line="280" w:lineRule="exact"/>
              <w:jc w:val="right"/>
              <w:rPr>
                <w:sz w:val="18"/>
                <w:szCs w:val="18"/>
              </w:rPr>
            </w:pPr>
          </w:p>
        </w:tc>
        <w:tc>
          <w:tcPr>
            <w:tcW w:w="2434" w:type="dxa"/>
            <w:shd w:val="clear" w:color="auto" w:fill="auto"/>
            <w:vAlign w:val="center"/>
          </w:tcPr>
          <w:p w14:paraId="5C82BCD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5B6F9B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66B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E59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986441">
            <w:pPr>
              <w:widowControl/>
              <w:spacing w:line="280" w:lineRule="exact"/>
              <w:jc w:val="right"/>
              <w:rPr>
                <w:rFonts w:hint="default" w:ascii="宋体" w:hAnsi="宋体"/>
                <w:color w:val="000000"/>
                <w:sz w:val="18"/>
                <w:szCs w:val="18"/>
              </w:rPr>
            </w:pPr>
          </w:p>
        </w:tc>
      </w:tr>
      <w:tr w14:paraId="1532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0FF0A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0B85EE1">
            <w:pPr>
              <w:widowControl/>
              <w:spacing w:line="280" w:lineRule="exact"/>
              <w:jc w:val="right"/>
              <w:rPr>
                <w:sz w:val="18"/>
                <w:szCs w:val="18"/>
              </w:rPr>
            </w:pPr>
            <w:r>
              <w:rPr>
                <w:rFonts w:hint="eastAsia" w:ascii="宋体" w:hAnsi="宋体" w:eastAsia="宋体" w:cs="宋体"/>
                <w:kern w:val="0"/>
                <w:sz w:val="18"/>
                <w:szCs w:val="18"/>
              </w:rPr>
              <w:t>615.00</w:t>
            </w:r>
          </w:p>
        </w:tc>
        <w:tc>
          <w:tcPr>
            <w:tcW w:w="2434" w:type="dxa"/>
            <w:shd w:val="clear" w:color="auto" w:fill="auto"/>
            <w:vAlign w:val="center"/>
          </w:tcPr>
          <w:p w14:paraId="7AC920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121B3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615.00</w:t>
            </w:r>
          </w:p>
        </w:tc>
        <w:tc>
          <w:tcPr>
            <w:tcW w:w="1063" w:type="dxa"/>
            <w:gridSpan w:val="2"/>
            <w:shd w:val="clear" w:color="auto" w:fill="auto"/>
            <w:vAlign w:val="center"/>
          </w:tcPr>
          <w:p w14:paraId="59F8C6F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615.00</w:t>
            </w:r>
          </w:p>
        </w:tc>
        <w:tc>
          <w:tcPr>
            <w:tcW w:w="1063" w:type="dxa"/>
            <w:gridSpan w:val="2"/>
            <w:shd w:val="clear" w:color="auto" w:fill="auto"/>
            <w:vAlign w:val="center"/>
          </w:tcPr>
          <w:p w14:paraId="25F010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82AED7">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编制单位：托克逊县博斯坦镇卫生院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102.98</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102.98</w:t>
            </w:r>
          </w:p>
        </w:tc>
        <w:tc>
          <w:tcPr>
            <w:tcW w:w="1427" w:type="dxa"/>
            <w:shd w:val="clear" w:color="auto" w:fill="auto"/>
            <w:vAlign w:val="center"/>
          </w:tcPr>
          <w:p w14:paraId="1544F2A2">
            <w:pPr>
              <w:jc w:val="right"/>
              <w:rPr>
                <w:b/>
                <w:sz w:val="18"/>
                <w:szCs w:val="18"/>
              </w:rPr>
            </w:pPr>
          </w:p>
        </w:tc>
      </w:tr>
      <w:tr w14:paraId="131C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9D299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D7557A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B32DDCA">
            <w:pPr>
              <w:jc w:val="center"/>
              <w:rPr>
                <w:b/>
                <w:sz w:val="18"/>
                <w:szCs w:val="18"/>
              </w:rPr>
            </w:pPr>
          </w:p>
        </w:tc>
        <w:tc>
          <w:tcPr>
            <w:tcW w:w="4026" w:type="dxa"/>
            <w:shd w:val="clear" w:color="auto" w:fill="auto"/>
            <w:vAlign w:val="center"/>
          </w:tcPr>
          <w:p w14:paraId="0FD488B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B579A92">
            <w:pPr>
              <w:jc w:val="right"/>
              <w:rPr>
                <w:b/>
                <w:sz w:val="18"/>
                <w:szCs w:val="18"/>
              </w:rPr>
            </w:pPr>
            <w:r>
              <w:rPr>
                <w:rFonts w:hint="eastAsia" w:ascii="宋体" w:hAnsi="宋体" w:eastAsia="宋体" w:cs="宋体"/>
                <w:kern w:val="0"/>
                <w:sz w:val="18"/>
                <w:szCs w:val="18"/>
              </w:rPr>
              <w:t>102.98</w:t>
            </w:r>
          </w:p>
        </w:tc>
        <w:tc>
          <w:tcPr>
            <w:tcW w:w="1366" w:type="dxa"/>
            <w:gridSpan w:val="2"/>
            <w:shd w:val="clear" w:color="auto" w:fill="auto"/>
            <w:vAlign w:val="center"/>
          </w:tcPr>
          <w:p w14:paraId="04E489D2">
            <w:pPr>
              <w:jc w:val="right"/>
              <w:rPr>
                <w:b/>
                <w:sz w:val="18"/>
                <w:szCs w:val="18"/>
              </w:rPr>
            </w:pPr>
            <w:r>
              <w:rPr>
                <w:rFonts w:hint="eastAsia" w:ascii="宋体" w:hAnsi="宋体" w:eastAsia="宋体" w:cs="宋体"/>
                <w:kern w:val="0"/>
                <w:sz w:val="18"/>
                <w:szCs w:val="18"/>
              </w:rPr>
              <w:t>102.98</w:t>
            </w:r>
          </w:p>
        </w:tc>
        <w:tc>
          <w:tcPr>
            <w:tcW w:w="1427" w:type="dxa"/>
            <w:shd w:val="clear" w:color="auto" w:fill="auto"/>
            <w:vAlign w:val="center"/>
          </w:tcPr>
          <w:p w14:paraId="265A9A51">
            <w:pPr>
              <w:jc w:val="right"/>
              <w:rPr>
                <w:b/>
                <w:sz w:val="18"/>
                <w:szCs w:val="18"/>
              </w:rPr>
            </w:pPr>
          </w:p>
        </w:tc>
      </w:tr>
      <w:tr w14:paraId="7E41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B2DA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86DA2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B7CABA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7FC27A5">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01CD115">
            <w:pPr>
              <w:jc w:val="right"/>
              <w:rPr>
                <w:b/>
                <w:sz w:val="18"/>
                <w:szCs w:val="18"/>
              </w:rPr>
            </w:pPr>
            <w:r>
              <w:rPr>
                <w:rFonts w:hint="eastAsia" w:ascii="宋体" w:hAnsi="宋体" w:eastAsia="宋体" w:cs="宋体"/>
                <w:kern w:val="0"/>
                <w:sz w:val="18"/>
                <w:szCs w:val="18"/>
              </w:rPr>
              <w:t>11.36</w:t>
            </w:r>
          </w:p>
        </w:tc>
        <w:tc>
          <w:tcPr>
            <w:tcW w:w="1366" w:type="dxa"/>
            <w:gridSpan w:val="2"/>
            <w:shd w:val="clear" w:color="auto" w:fill="auto"/>
            <w:vAlign w:val="center"/>
          </w:tcPr>
          <w:p w14:paraId="4EA1D2D0">
            <w:pPr>
              <w:jc w:val="right"/>
              <w:rPr>
                <w:b/>
                <w:sz w:val="18"/>
                <w:szCs w:val="18"/>
              </w:rPr>
            </w:pPr>
            <w:r>
              <w:rPr>
                <w:rFonts w:hint="eastAsia" w:ascii="宋体" w:hAnsi="宋体" w:eastAsia="宋体" w:cs="宋体"/>
                <w:kern w:val="0"/>
                <w:sz w:val="18"/>
                <w:szCs w:val="18"/>
              </w:rPr>
              <w:t>11.36</w:t>
            </w:r>
          </w:p>
        </w:tc>
        <w:tc>
          <w:tcPr>
            <w:tcW w:w="1427" w:type="dxa"/>
            <w:shd w:val="clear" w:color="auto" w:fill="auto"/>
            <w:vAlign w:val="center"/>
          </w:tcPr>
          <w:p w14:paraId="60E4C76B">
            <w:pPr>
              <w:jc w:val="right"/>
              <w:rPr>
                <w:b/>
                <w:sz w:val="18"/>
                <w:szCs w:val="18"/>
              </w:rPr>
            </w:pPr>
          </w:p>
        </w:tc>
      </w:tr>
      <w:tr w14:paraId="5C01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BAE1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C62F25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7DC035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790D7AE7">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22C76DF">
            <w:pPr>
              <w:jc w:val="right"/>
              <w:rPr>
                <w:b/>
                <w:sz w:val="18"/>
                <w:szCs w:val="18"/>
              </w:rPr>
            </w:pPr>
            <w:r>
              <w:rPr>
                <w:rFonts w:hint="eastAsia" w:ascii="宋体" w:hAnsi="宋体" w:eastAsia="宋体" w:cs="宋体"/>
                <w:kern w:val="0"/>
                <w:sz w:val="18"/>
                <w:szCs w:val="18"/>
              </w:rPr>
              <w:t>61.08</w:t>
            </w:r>
          </w:p>
        </w:tc>
        <w:tc>
          <w:tcPr>
            <w:tcW w:w="1366" w:type="dxa"/>
            <w:gridSpan w:val="2"/>
            <w:shd w:val="clear" w:color="auto" w:fill="auto"/>
            <w:vAlign w:val="center"/>
          </w:tcPr>
          <w:p w14:paraId="4F1C393F">
            <w:pPr>
              <w:jc w:val="right"/>
              <w:rPr>
                <w:b/>
                <w:sz w:val="18"/>
                <w:szCs w:val="18"/>
              </w:rPr>
            </w:pPr>
            <w:r>
              <w:rPr>
                <w:rFonts w:hint="eastAsia" w:ascii="宋体" w:hAnsi="宋体" w:eastAsia="宋体" w:cs="宋体"/>
                <w:kern w:val="0"/>
                <w:sz w:val="18"/>
                <w:szCs w:val="18"/>
              </w:rPr>
              <w:t>61.08</w:t>
            </w:r>
          </w:p>
        </w:tc>
        <w:tc>
          <w:tcPr>
            <w:tcW w:w="1427" w:type="dxa"/>
            <w:shd w:val="clear" w:color="auto" w:fill="auto"/>
            <w:vAlign w:val="center"/>
          </w:tcPr>
          <w:p w14:paraId="5E1C3841">
            <w:pPr>
              <w:jc w:val="right"/>
              <w:rPr>
                <w:b/>
                <w:sz w:val="18"/>
                <w:szCs w:val="18"/>
              </w:rPr>
            </w:pPr>
          </w:p>
        </w:tc>
      </w:tr>
      <w:tr w14:paraId="2B81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8807C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9EDFA04">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2CC8522">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55CB09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CCB2A9A">
            <w:pPr>
              <w:jc w:val="right"/>
              <w:rPr>
                <w:b/>
                <w:sz w:val="18"/>
                <w:szCs w:val="18"/>
              </w:rPr>
            </w:pPr>
            <w:r>
              <w:rPr>
                <w:rFonts w:hint="eastAsia" w:ascii="宋体" w:hAnsi="宋体" w:eastAsia="宋体" w:cs="宋体"/>
                <w:kern w:val="0"/>
                <w:sz w:val="18"/>
                <w:szCs w:val="18"/>
              </w:rPr>
              <w:t>30.54</w:t>
            </w:r>
          </w:p>
        </w:tc>
        <w:tc>
          <w:tcPr>
            <w:tcW w:w="1366" w:type="dxa"/>
            <w:gridSpan w:val="2"/>
            <w:shd w:val="clear" w:color="auto" w:fill="auto"/>
            <w:vAlign w:val="center"/>
          </w:tcPr>
          <w:p w14:paraId="7501F8C6">
            <w:pPr>
              <w:jc w:val="right"/>
              <w:rPr>
                <w:b/>
                <w:sz w:val="18"/>
                <w:szCs w:val="18"/>
              </w:rPr>
            </w:pPr>
            <w:r>
              <w:rPr>
                <w:rFonts w:hint="eastAsia" w:ascii="宋体" w:hAnsi="宋体" w:eastAsia="宋体" w:cs="宋体"/>
                <w:kern w:val="0"/>
                <w:sz w:val="18"/>
                <w:szCs w:val="18"/>
              </w:rPr>
              <w:t>30.54</w:t>
            </w:r>
          </w:p>
        </w:tc>
        <w:tc>
          <w:tcPr>
            <w:tcW w:w="1427" w:type="dxa"/>
            <w:shd w:val="clear" w:color="auto" w:fill="auto"/>
            <w:vAlign w:val="center"/>
          </w:tcPr>
          <w:p w14:paraId="3C829DA7">
            <w:pPr>
              <w:jc w:val="right"/>
              <w:rPr>
                <w:b/>
                <w:sz w:val="18"/>
                <w:szCs w:val="18"/>
              </w:rPr>
            </w:pPr>
          </w:p>
        </w:tc>
      </w:tr>
      <w:tr w14:paraId="440A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B7E74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89C8591">
            <w:pPr>
              <w:jc w:val="center"/>
              <w:rPr>
                <w:b/>
                <w:sz w:val="18"/>
                <w:szCs w:val="18"/>
              </w:rPr>
            </w:pPr>
          </w:p>
        </w:tc>
        <w:tc>
          <w:tcPr>
            <w:tcW w:w="567" w:type="dxa"/>
            <w:shd w:val="clear" w:color="auto" w:fill="auto"/>
            <w:vAlign w:val="center"/>
          </w:tcPr>
          <w:p w14:paraId="6F297970">
            <w:pPr>
              <w:jc w:val="center"/>
              <w:rPr>
                <w:b/>
                <w:sz w:val="18"/>
                <w:szCs w:val="18"/>
              </w:rPr>
            </w:pPr>
          </w:p>
        </w:tc>
        <w:tc>
          <w:tcPr>
            <w:tcW w:w="4026" w:type="dxa"/>
            <w:shd w:val="clear" w:color="auto" w:fill="auto"/>
            <w:vAlign w:val="center"/>
          </w:tcPr>
          <w:p w14:paraId="3DAB312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6A2D747">
            <w:pPr>
              <w:jc w:val="right"/>
              <w:rPr>
                <w:b/>
                <w:sz w:val="18"/>
                <w:szCs w:val="18"/>
              </w:rPr>
            </w:pPr>
            <w:r>
              <w:rPr>
                <w:rFonts w:hint="eastAsia" w:ascii="宋体" w:hAnsi="宋体" w:eastAsia="宋体" w:cs="宋体"/>
                <w:kern w:val="0"/>
                <w:sz w:val="18"/>
                <w:szCs w:val="18"/>
              </w:rPr>
              <w:t>460.65</w:t>
            </w:r>
          </w:p>
        </w:tc>
        <w:tc>
          <w:tcPr>
            <w:tcW w:w="1366" w:type="dxa"/>
            <w:gridSpan w:val="2"/>
            <w:shd w:val="clear" w:color="auto" w:fill="auto"/>
            <w:vAlign w:val="center"/>
          </w:tcPr>
          <w:p w14:paraId="1313589F">
            <w:pPr>
              <w:jc w:val="right"/>
              <w:rPr>
                <w:b/>
                <w:sz w:val="18"/>
                <w:szCs w:val="18"/>
              </w:rPr>
            </w:pPr>
            <w:r>
              <w:rPr>
                <w:rFonts w:hint="eastAsia" w:ascii="宋体" w:hAnsi="宋体" w:eastAsia="宋体" w:cs="宋体"/>
                <w:kern w:val="0"/>
                <w:sz w:val="18"/>
                <w:szCs w:val="18"/>
              </w:rPr>
              <w:t>460.65</w:t>
            </w:r>
          </w:p>
        </w:tc>
        <w:tc>
          <w:tcPr>
            <w:tcW w:w="1427" w:type="dxa"/>
            <w:shd w:val="clear" w:color="auto" w:fill="auto"/>
            <w:vAlign w:val="center"/>
          </w:tcPr>
          <w:p w14:paraId="55238BCB">
            <w:pPr>
              <w:jc w:val="right"/>
              <w:rPr>
                <w:b/>
                <w:sz w:val="18"/>
                <w:szCs w:val="18"/>
              </w:rPr>
            </w:pPr>
          </w:p>
        </w:tc>
      </w:tr>
      <w:tr w14:paraId="77F07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8762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5FE27E">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FE16E6F">
            <w:pPr>
              <w:jc w:val="center"/>
              <w:rPr>
                <w:b/>
                <w:sz w:val="18"/>
                <w:szCs w:val="18"/>
              </w:rPr>
            </w:pPr>
          </w:p>
        </w:tc>
        <w:tc>
          <w:tcPr>
            <w:tcW w:w="4026" w:type="dxa"/>
            <w:shd w:val="clear" w:color="auto" w:fill="auto"/>
            <w:vAlign w:val="center"/>
          </w:tcPr>
          <w:p w14:paraId="00017BFC">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61913789">
            <w:pPr>
              <w:jc w:val="right"/>
              <w:rPr>
                <w:b/>
                <w:sz w:val="18"/>
                <w:szCs w:val="18"/>
              </w:rPr>
            </w:pPr>
            <w:r>
              <w:rPr>
                <w:rFonts w:hint="eastAsia" w:ascii="宋体" w:hAnsi="宋体" w:eastAsia="宋体" w:cs="宋体"/>
                <w:kern w:val="0"/>
                <w:sz w:val="18"/>
                <w:szCs w:val="18"/>
              </w:rPr>
              <w:t>434.12</w:t>
            </w:r>
          </w:p>
        </w:tc>
        <w:tc>
          <w:tcPr>
            <w:tcW w:w="1366" w:type="dxa"/>
            <w:gridSpan w:val="2"/>
            <w:shd w:val="clear" w:color="auto" w:fill="auto"/>
            <w:vAlign w:val="center"/>
          </w:tcPr>
          <w:p w14:paraId="3EF3C248">
            <w:pPr>
              <w:jc w:val="right"/>
              <w:rPr>
                <w:b/>
                <w:sz w:val="18"/>
                <w:szCs w:val="18"/>
              </w:rPr>
            </w:pPr>
            <w:r>
              <w:rPr>
                <w:rFonts w:hint="eastAsia" w:ascii="宋体" w:hAnsi="宋体" w:eastAsia="宋体" w:cs="宋体"/>
                <w:kern w:val="0"/>
                <w:sz w:val="18"/>
                <w:szCs w:val="18"/>
              </w:rPr>
              <w:t>434.12</w:t>
            </w:r>
          </w:p>
        </w:tc>
        <w:tc>
          <w:tcPr>
            <w:tcW w:w="1427" w:type="dxa"/>
            <w:shd w:val="clear" w:color="auto" w:fill="auto"/>
            <w:vAlign w:val="center"/>
          </w:tcPr>
          <w:p w14:paraId="4D5442C6">
            <w:pPr>
              <w:jc w:val="right"/>
              <w:rPr>
                <w:b/>
                <w:sz w:val="18"/>
                <w:szCs w:val="18"/>
              </w:rPr>
            </w:pPr>
          </w:p>
        </w:tc>
      </w:tr>
      <w:tr w14:paraId="0EAE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21AD6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B6DD179">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DFDDF5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177A4BC">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765634CB">
            <w:pPr>
              <w:jc w:val="right"/>
              <w:rPr>
                <w:b/>
                <w:sz w:val="18"/>
                <w:szCs w:val="18"/>
              </w:rPr>
            </w:pPr>
            <w:r>
              <w:rPr>
                <w:rFonts w:hint="eastAsia" w:ascii="宋体" w:hAnsi="宋体" w:eastAsia="宋体" w:cs="宋体"/>
                <w:kern w:val="0"/>
                <w:sz w:val="18"/>
                <w:szCs w:val="18"/>
              </w:rPr>
              <w:t>434.12</w:t>
            </w:r>
          </w:p>
        </w:tc>
        <w:tc>
          <w:tcPr>
            <w:tcW w:w="1366" w:type="dxa"/>
            <w:gridSpan w:val="2"/>
            <w:shd w:val="clear" w:color="auto" w:fill="auto"/>
            <w:vAlign w:val="center"/>
          </w:tcPr>
          <w:p w14:paraId="2595D8CD">
            <w:pPr>
              <w:jc w:val="right"/>
              <w:rPr>
                <w:b/>
                <w:sz w:val="18"/>
                <w:szCs w:val="18"/>
              </w:rPr>
            </w:pPr>
            <w:r>
              <w:rPr>
                <w:rFonts w:hint="eastAsia" w:ascii="宋体" w:hAnsi="宋体" w:eastAsia="宋体" w:cs="宋体"/>
                <w:kern w:val="0"/>
                <w:sz w:val="18"/>
                <w:szCs w:val="18"/>
              </w:rPr>
              <w:t>434.12</w:t>
            </w:r>
          </w:p>
        </w:tc>
        <w:tc>
          <w:tcPr>
            <w:tcW w:w="1427" w:type="dxa"/>
            <w:shd w:val="clear" w:color="auto" w:fill="auto"/>
            <w:vAlign w:val="center"/>
          </w:tcPr>
          <w:p w14:paraId="29B780E3">
            <w:pPr>
              <w:jc w:val="right"/>
              <w:rPr>
                <w:b/>
                <w:sz w:val="18"/>
                <w:szCs w:val="18"/>
              </w:rPr>
            </w:pPr>
          </w:p>
        </w:tc>
      </w:tr>
      <w:tr w14:paraId="3D9B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0F867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45830D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42BE4BA">
            <w:pPr>
              <w:jc w:val="center"/>
              <w:rPr>
                <w:b/>
                <w:sz w:val="18"/>
                <w:szCs w:val="18"/>
              </w:rPr>
            </w:pPr>
          </w:p>
        </w:tc>
        <w:tc>
          <w:tcPr>
            <w:tcW w:w="4026" w:type="dxa"/>
            <w:shd w:val="clear" w:color="auto" w:fill="auto"/>
            <w:vAlign w:val="center"/>
          </w:tcPr>
          <w:p w14:paraId="4ECEEEA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C2515E3">
            <w:pPr>
              <w:jc w:val="right"/>
              <w:rPr>
                <w:b/>
                <w:sz w:val="18"/>
                <w:szCs w:val="18"/>
              </w:rPr>
            </w:pPr>
            <w:r>
              <w:rPr>
                <w:rFonts w:hint="eastAsia" w:ascii="宋体" w:hAnsi="宋体" w:eastAsia="宋体" w:cs="宋体"/>
                <w:kern w:val="0"/>
                <w:sz w:val="18"/>
                <w:szCs w:val="18"/>
              </w:rPr>
              <w:t>26.53</w:t>
            </w:r>
          </w:p>
        </w:tc>
        <w:tc>
          <w:tcPr>
            <w:tcW w:w="1366" w:type="dxa"/>
            <w:gridSpan w:val="2"/>
            <w:shd w:val="clear" w:color="auto" w:fill="auto"/>
            <w:vAlign w:val="center"/>
          </w:tcPr>
          <w:p w14:paraId="15961B0B">
            <w:pPr>
              <w:jc w:val="right"/>
              <w:rPr>
                <w:b/>
                <w:sz w:val="18"/>
                <w:szCs w:val="18"/>
              </w:rPr>
            </w:pPr>
            <w:r>
              <w:rPr>
                <w:rFonts w:hint="eastAsia" w:ascii="宋体" w:hAnsi="宋体" w:eastAsia="宋体" w:cs="宋体"/>
                <w:kern w:val="0"/>
                <w:sz w:val="18"/>
                <w:szCs w:val="18"/>
              </w:rPr>
              <w:t>26.53</w:t>
            </w:r>
          </w:p>
        </w:tc>
        <w:tc>
          <w:tcPr>
            <w:tcW w:w="1427" w:type="dxa"/>
            <w:shd w:val="clear" w:color="auto" w:fill="auto"/>
            <w:vAlign w:val="center"/>
          </w:tcPr>
          <w:p w14:paraId="2D64486A">
            <w:pPr>
              <w:jc w:val="right"/>
              <w:rPr>
                <w:b/>
                <w:sz w:val="18"/>
                <w:szCs w:val="18"/>
              </w:rPr>
            </w:pPr>
          </w:p>
        </w:tc>
      </w:tr>
      <w:tr w14:paraId="0EF7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1B0B4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AE676F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2F509F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40F1989">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13FE688F">
            <w:pPr>
              <w:jc w:val="right"/>
              <w:rPr>
                <w:b/>
                <w:sz w:val="18"/>
                <w:szCs w:val="18"/>
              </w:rPr>
            </w:pPr>
            <w:r>
              <w:rPr>
                <w:rFonts w:hint="eastAsia" w:ascii="宋体" w:hAnsi="宋体" w:eastAsia="宋体" w:cs="宋体"/>
                <w:kern w:val="0"/>
                <w:sz w:val="18"/>
                <w:szCs w:val="18"/>
              </w:rPr>
              <w:t>26.53</w:t>
            </w:r>
          </w:p>
        </w:tc>
        <w:tc>
          <w:tcPr>
            <w:tcW w:w="1366" w:type="dxa"/>
            <w:gridSpan w:val="2"/>
            <w:shd w:val="clear" w:color="auto" w:fill="auto"/>
            <w:vAlign w:val="center"/>
          </w:tcPr>
          <w:p w14:paraId="671AA4C2">
            <w:pPr>
              <w:jc w:val="right"/>
              <w:rPr>
                <w:b/>
                <w:sz w:val="18"/>
                <w:szCs w:val="18"/>
              </w:rPr>
            </w:pPr>
            <w:r>
              <w:rPr>
                <w:rFonts w:hint="eastAsia" w:ascii="宋体" w:hAnsi="宋体" w:eastAsia="宋体" w:cs="宋体"/>
                <w:kern w:val="0"/>
                <w:sz w:val="18"/>
                <w:szCs w:val="18"/>
              </w:rPr>
              <w:t>26.53</w:t>
            </w:r>
          </w:p>
        </w:tc>
        <w:tc>
          <w:tcPr>
            <w:tcW w:w="1427" w:type="dxa"/>
            <w:shd w:val="clear" w:color="auto" w:fill="auto"/>
            <w:vAlign w:val="center"/>
          </w:tcPr>
          <w:p w14:paraId="3FCBF210">
            <w:pPr>
              <w:jc w:val="right"/>
              <w:rPr>
                <w:b/>
                <w:sz w:val="18"/>
                <w:szCs w:val="18"/>
              </w:rPr>
            </w:pPr>
          </w:p>
        </w:tc>
      </w:tr>
      <w:tr w14:paraId="57B69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CE39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9D36FD9">
            <w:pPr>
              <w:jc w:val="center"/>
              <w:rPr>
                <w:b/>
                <w:sz w:val="18"/>
                <w:szCs w:val="18"/>
              </w:rPr>
            </w:pPr>
          </w:p>
        </w:tc>
        <w:tc>
          <w:tcPr>
            <w:tcW w:w="567" w:type="dxa"/>
            <w:shd w:val="clear" w:color="auto" w:fill="auto"/>
            <w:vAlign w:val="center"/>
          </w:tcPr>
          <w:p w14:paraId="1F1A3209">
            <w:pPr>
              <w:jc w:val="center"/>
              <w:rPr>
                <w:b/>
                <w:sz w:val="18"/>
                <w:szCs w:val="18"/>
              </w:rPr>
            </w:pPr>
          </w:p>
        </w:tc>
        <w:tc>
          <w:tcPr>
            <w:tcW w:w="4026" w:type="dxa"/>
            <w:shd w:val="clear" w:color="auto" w:fill="auto"/>
            <w:vAlign w:val="center"/>
          </w:tcPr>
          <w:p w14:paraId="514F9449">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C9FE342">
            <w:pPr>
              <w:jc w:val="right"/>
              <w:rPr>
                <w:b/>
                <w:sz w:val="18"/>
                <w:szCs w:val="18"/>
              </w:rPr>
            </w:pPr>
            <w:r>
              <w:rPr>
                <w:rFonts w:hint="eastAsia" w:ascii="宋体" w:hAnsi="宋体" w:eastAsia="宋体" w:cs="宋体"/>
                <w:kern w:val="0"/>
                <w:sz w:val="18"/>
                <w:szCs w:val="18"/>
              </w:rPr>
              <w:t>51.37</w:t>
            </w:r>
          </w:p>
        </w:tc>
        <w:tc>
          <w:tcPr>
            <w:tcW w:w="1366" w:type="dxa"/>
            <w:gridSpan w:val="2"/>
            <w:shd w:val="clear" w:color="auto" w:fill="auto"/>
            <w:vAlign w:val="center"/>
          </w:tcPr>
          <w:p w14:paraId="5C96BF34">
            <w:pPr>
              <w:jc w:val="right"/>
              <w:rPr>
                <w:b/>
                <w:sz w:val="18"/>
                <w:szCs w:val="18"/>
              </w:rPr>
            </w:pPr>
            <w:r>
              <w:rPr>
                <w:rFonts w:hint="eastAsia" w:ascii="宋体" w:hAnsi="宋体" w:eastAsia="宋体" w:cs="宋体"/>
                <w:kern w:val="0"/>
                <w:sz w:val="18"/>
                <w:szCs w:val="18"/>
              </w:rPr>
              <w:t>51.37</w:t>
            </w:r>
          </w:p>
        </w:tc>
        <w:tc>
          <w:tcPr>
            <w:tcW w:w="1427" w:type="dxa"/>
            <w:shd w:val="clear" w:color="auto" w:fill="auto"/>
            <w:vAlign w:val="center"/>
          </w:tcPr>
          <w:p w14:paraId="552FDB9A">
            <w:pPr>
              <w:jc w:val="right"/>
              <w:rPr>
                <w:b/>
                <w:sz w:val="18"/>
                <w:szCs w:val="18"/>
              </w:rPr>
            </w:pPr>
          </w:p>
        </w:tc>
      </w:tr>
      <w:tr w14:paraId="68DD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EB99F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EFF51B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C39C4E9">
            <w:pPr>
              <w:jc w:val="center"/>
              <w:rPr>
                <w:b/>
                <w:sz w:val="18"/>
                <w:szCs w:val="18"/>
              </w:rPr>
            </w:pPr>
          </w:p>
        </w:tc>
        <w:tc>
          <w:tcPr>
            <w:tcW w:w="4026" w:type="dxa"/>
            <w:shd w:val="clear" w:color="auto" w:fill="auto"/>
            <w:vAlign w:val="center"/>
          </w:tcPr>
          <w:p w14:paraId="704A444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90DC4D0">
            <w:pPr>
              <w:jc w:val="right"/>
              <w:rPr>
                <w:b/>
                <w:sz w:val="18"/>
                <w:szCs w:val="18"/>
              </w:rPr>
            </w:pPr>
            <w:r>
              <w:rPr>
                <w:rFonts w:hint="eastAsia" w:ascii="宋体" w:hAnsi="宋体" w:eastAsia="宋体" w:cs="宋体"/>
                <w:kern w:val="0"/>
                <w:sz w:val="18"/>
                <w:szCs w:val="18"/>
              </w:rPr>
              <w:t>51.37</w:t>
            </w:r>
          </w:p>
        </w:tc>
        <w:tc>
          <w:tcPr>
            <w:tcW w:w="1366" w:type="dxa"/>
            <w:gridSpan w:val="2"/>
            <w:shd w:val="clear" w:color="auto" w:fill="auto"/>
            <w:vAlign w:val="center"/>
          </w:tcPr>
          <w:p w14:paraId="75AA60A3">
            <w:pPr>
              <w:jc w:val="right"/>
              <w:rPr>
                <w:b/>
                <w:sz w:val="18"/>
                <w:szCs w:val="18"/>
              </w:rPr>
            </w:pPr>
            <w:r>
              <w:rPr>
                <w:rFonts w:hint="eastAsia" w:ascii="宋体" w:hAnsi="宋体" w:eastAsia="宋体" w:cs="宋体"/>
                <w:kern w:val="0"/>
                <w:sz w:val="18"/>
                <w:szCs w:val="18"/>
              </w:rPr>
              <w:t>51.37</w:t>
            </w:r>
          </w:p>
        </w:tc>
        <w:tc>
          <w:tcPr>
            <w:tcW w:w="1427" w:type="dxa"/>
            <w:shd w:val="clear" w:color="auto" w:fill="auto"/>
            <w:vAlign w:val="center"/>
          </w:tcPr>
          <w:p w14:paraId="43293BA0">
            <w:pPr>
              <w:jc w:val="right"/>
              <w:rPr>
                <w:b/>
                <w:sz w:val="18"/>
                <w:szCs w:val="18"/>
              </w:rPr>
            </w:pPr>
          </w:p>
        </w:tc>
      </w:tr>
      <w:tr w14:paraId="607D3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1DCE95">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EB197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9897C8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3CA2917">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5B63EC9">
            <w:pPr>
              <w:jc w:val="right"/>
              <w:rPr>
                <w:b/>
                <w:sz w:val="18"/>
                <w:szCs w:val="18"/>
              </w:rPr>
            </w:pPr>
            <w:r>
              <w:rPr>
                <w:rFonts w:hint="eastAsia" w:ascii="宋体" w:hAnsi="宋体" w:eastAsia="宋体" w:cs="宋体"/>
                <w:kern w:val="0"/>
                <w:sz w:val="18"/>
                <w:szCs w:val="18"/>
              </w:rPr>
              <w:t>51.37</w:t>
            </w:r>
          </w:p>
        </w:tc>
        <w:tc>
          <w:tcPr>
            <w:tcW w:w="1366" w:type="dxa"/>
            <w:gridSpan w:val="2"/>
            <w:shd w:val="clear" w:color="auto" w:fill="auto"/>
            <w:vAlign w:val="center"/>
          </w:tcPr>
          <w:p w14:paraId="4BF82438">
            <w:pPr>
              <w:jc w:val="right"/>
              <w:rPr>
                <w:b/>
                <w:sz w:val="18"/>
                <w:szCs w:val="18"/>
              </w:rPr>
            </w:pPr>
            <w:r>
              <w:rPr>
                <w:rFonts w:hint="eastAsia" w:ascii="宋体" w:hAnsi="宋体" w:eastAsia="宋体" w:cs="宋体"/>
                <w:kern w:val="0"/>
                <w:sz w:val="18"/>
                <w:szCs w:val="18"/>
              </w:rPr>
              <w:t>51.37</w:t>
            </w:r>
          </w:p>
        </w:tc>
        <w:tc>
          <w:tcPr>
            <w:tcW w:w="1427" w:type="dxa"/>
            <w:shd w:val="clear" w:color="auto" w:fill="auto"/>
            <w:vAlign w:val="center"/>
          </w:tcPr>
          <w:p w14:paraId="44086826">
            <w:pPr>
              <w:jc w:val="right"/>
              <w:rPr>
                <w:b/>
                <w:sz w:val="18"/>
                <w:szCs w:val="18"/>
              </w:rPr>
            </w:pPr>
          </w:p>
        </w:tc>
      </w:tr>
      <w:tr w14:paraId="21C9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EE86C8">
            <w:pPr>
              <w:jc w:val="center"/>
              <w:rPr>
                <w:b/>
                <w:sz w:val="18"/>
                <w:szCs w:val="18"/>
              </w:rPr>
            </w:pPr>
          </w:p>
        </w:tc>
        <w:tc>
          <w:tcPr>
            <w:tcW w:w="567" w:type="dxa"/>
            <w:shd w:val="clear" w:color="auto" w:fill="auto"/>
            <w:vAlign w:val="center"/>
          </w:tcPr>
          <w:p w14:paraId="33E6675F">
            <w:pPr>
              <w:jc w:val="center"/>
              <w:rPr>
                <w:b/>
                <w:sz w:val="18"/>
                <w:szCs w:val="18"/>
              </w:rPr>
            </w:pPr>
          </w:p>
        </w:tc>
        <w:tc>
          <w:tcPr>
            <w:tcW w:w="567" w:type="dxa"/>
            <w:shd w:val="clear" w:color="auto" w:fill="auto"/>
            <w:vAlign w:val="center"/>
          </w:tcPr>
          <w:p w14:paraId="343B859B">
            <w:pPr>
              <w:jc w:val="center"/>
              <w:rPr>
                <w:b/>
                <w:sz w:val="18"/>
                <w:szCs w:val="18"/>
              </w:rPr>
            </w:pPr>
          </w:p>
        </w:tc>
        <w:tc>
          <w:tcPr>
            <w:tcW w:w="4026" w:type="dxa"/>
            <w:shd w:val="clear" w:color="auto" w:fill="auto"/>
            <w:vAlign w:val="center"/>
          </w:tcPr>
          <w:p w14:paraId="779489EC">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2A395797">
            <w:pPr>
              <w:jc w:val="right"/>
              <w:rPr>
                <w:b/>
                <w:sz w:val="18"/>
                <w:szCs w:val="18"/>
              </w:rPr>
            </w:pPr>
            <w:r>
              <w:rPr>
                <w:rFonts w:hint="eastAsia" w:ascii="宋体" w:hAnsi="宋体" w:eastAsia="宋体" w:cs="宋体"/>
                <w:kern w:val="0"/>
                <w:sz w:val="18"/>
                <w:szCs w:val="18"/>
              </w:rPr>
              <w:t>615.00</w:t>
            </w:r>
          </w:p>
        </w:tc>
        <w:tc>
          <w:tcPr>
            <w:tcW w:w="1366" w:type="dxa"/>
            <w:gridSpan w:val="2"/>
            <w:shd w:val="clear" w:color="auto" w:fill="auto"/>
            <w:vAlign w:val="center"/>
          </w:tcPr>
          <w:p w14:paraId="193C46F5">
            <w:pPr>
              <w:jc w:val="right"/>
              <w:rPr>
                <w:b/>
                <w:sz w:val="18"/>
                <w:szCs w:val="18"/>
              </w:rPr>
            </w:pPr>
            <w:r>
              <w:rPr>
                <w:rFonts w:hint="eastAsia" w:ascii="宋体" w:hAnsi="宋体" w:eastAsia="宋体" w:cs="宋体"/>
                <w:kern w:val="0"/>
                <w:sz w:val="18"/>
                <w:szCs w:val="18"/>
              </w:rPr>
              <w:t>615.00</w:t>
            </w:r>
          </w:p>
        </w:tc>
        <w:tc>
          <w:tcPr>
            <w:tcW w:w="1427" w:type="dxa"/>
            <w:shd w:val="clear" w:color="auto" w:fill="auto"/>
            <w:vAlign w:val="center"/>
          </w:tcPr>
          <w:p w14:paraId="03AD4325">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编制单位：托克逊县博斯坦镇卫生院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602.49</w:t>
            </w:r>
          </w:p>
        </w:tc>
        <w:tc>
          <w:tcPr>
            <w:tcW w:w="1366" w:type="dxa"/>
            <w:gridSpan w:val="2"/>
            <w:shd w:val="clear" w:color="auto" w:fill="auto"/>
            <w:vAlign w:val="center"/>
          </w:tcPr>
          <w:p w14:paraId="3BF87CD1">
            <w:pPr>
              <w:jc w:val="right"/>
              <w:rPr>
                <w:rFonts w:hint="default" w:ascii="宋体" w:hAnsi="宋体"/>
                <w:sz w:val="18"/>
                <w:szCs w:val="18"/>
              </w:rPr>
            </w:pPr>
            <w:r>
              <w:rPr>
                <w:b/>
              </w:rPr>
              <w:t>602.49</w:t>
            </w:r>
          </w:p>
        </w:tc>
        <w:tc>
          <w:tcPr>
            <w:tcW w:w="1427" w:type="dxa"/>
            <w:shd w:val="clear" w:color="auto" w:fill="auto"/>
            <w:vAlign w:val="center"/>
          </w:tcPr>
          <w:p w14:paraId="7906BFE2">
            <w:pPr>
              <w:jc w:val="right"/>
              <w:rPr>
                <w:rFonts w:hint="default" w:ascii="宋体" w:hAnsi="宋体"/>
                <w:sz w:val="18"/>
                <w:szCs w:val="18"/>
              </w:rPr>
            </w:pPr>
          </w:p>
        </w:tc>
      </w:tr>
      <w:tr w14:paraId="16A9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103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D8D7E7">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59477A">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1A37F9D">
            <w:pPr>
              <w:jc w:val="right"/>
              <w:rPr>
                <w:rFonts w:hint="default" w:ascii="宋体" w:hAnsi="宋体"/>
                <w:sz w:val="18"/>
                <w:szCs w:val="18"/>
              </w:rPr>
            </w:pPr>
            <w:r>
              <w:rPr>
                <w:rFonts w:hint="eastAsia" w:ascii="宋体" w:hAnsi="宋体" w:eastAsia="宋体" w:cs="宋体"/>
                <w:sz w:val="18"/>
                <w:szCs w:val="18"/>
              </w:rPr>
              <w:t>157.63</w:t>
            </w:r>
          </w:p>
        </w:tc>
        <w:tc>
          <w:tcPr>
            <w:tcW w:w="1366" w:type="dxa"/>
            <w:gridSpan w:val="2"/>
            <w:shd w:val="clear" w:color="auto" w:fill="auto"/>
            <w:vAlign w:val="center"/>
          </w:tcPr>
          <w:p w14:paraId="10E2C072">
            <w:pPr>
              <w:jc w:val="right"/>
              <w:rPr>
                <w:rFonts w:hint="default" w:ascii="宋体" w:hAnsi="宋体"/>
                <w:sz w:val="18"/>
                <w:szCs w:val="18"/>
              </w:rPr>
            </w:pPr>
            <w:r>
              <w:rPr>
                <w:rFonts w:hint="eastAsia" w:ascii="宋体" w:hAnsi="宋体" w:eastAsia="宋体" w:cs="宋体"/>
                <w:sz w:val="18"/>
                <w:szCs w:val="18"/>
              </w:rPr>
              <w:t>157.63</w:t>
            </w:r>
          </w:p>
        </w:tc>
        <w:tc>
          <w:tcPr>
            <w:tcW w:w="1427" w:type="dxa"/>
            <w:shd w:val="clear" w:color="auto" w:fill="auto"/>
            <w:vAlign w:val="center"/>
          </w:tcPr>
          <w:p w14:paraId="76585518">
            <w:pPr>
              <w:jc w:val="right"/>
              <w:rPr>
                <w:rFonts w:hint="default" w:ascii="宋体" w:hAnsi="宋体"/>
                <w:sz w:val="18"/>
                <w:szCs w:val="18"/>
              </w:rPr>
            </w:pPr>
          </w:p>
        </w:tc>
      </w:tr>
      <w:tr w14:paraId="10B8F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42A6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70B4C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672D43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395A060">
            <w:pPr>
              <w:jc w:val="right"/>
              <w:rPr>
                <w:rFonts w:hint="default" w:ascii="宋体" w:hAnsi="宋体"/>
                <w:sz w:val="18"/>
                <w:szCs w:val="18"/>
              </w:rPr>
            </w:pPr>
            <w:r>
              <w:rPr>
                <w:rFonts w:hint="eastAsia" w:ascii="宋体" w:hAnsi="宋体" w:eastAsia="宋体" w:cs="宋体"/>
                <w:sz w:val="18"/>
                <w:szCs w:val="18"/>
              </w:rPr>
              <w:t>78.32</w:t>
            </w:r>
          </w:p>
        </w:tc>
        <w:tc>
          <w:tcPr>
            <w:tcW w:w="1366" w:type="dxa"/>
            <w:gridSpan w:val="2"/>
            <w:shd w:val="clear" w:color="auto" w:fill="auto"/>
            <w:vAlign w:val="center"/>
          </w:tcPr>
          <w:p w14:paraId="11DA8047">
            <w:pPr>
              <w:jc w:val="right"/>
              <w:rPr>
                <w:rFonts w:hint="default" w:ascii="宋体" w:hAnsi="宋体"/>
                <w:sz w:val="18"/>
                <w:szCs w:val="18"/>
              </w:rPr>
            </w:pPr>
            <w:r>
              <w:rPr>
                <w:rFonts w:hint="eastAsia" w:ascii="宋体" w:hAnsi="宋体" w:eastAsia="宋体" w:cs="宋体"/>
                <w:sz w:val="18"/>
                <w:szCs w:val="18"/>
              </w:rPr>
              <w:t>78.32</w:t>
            </w:r>
          </w:p>
        </w:tc>
        <w:tc>
          <w:tcPr>
            <w:tcW w:w="1427" w:type="dxa"/>
            <w:shd w:val="clear" w:color="auto" w:fill="auto"/>
            <w:vAlign w:val="center"/>
          </w:tcPr>
          <w:p w14:paraId="05662AA2">
            <w:pPr>
              <w:jc w:val="right"/>
              <w:rPr>
                <w:rFonts w:hint="default" w:ascii="宋体" w:hAnsi="宋体"/>
                <w:sz w:val="18"/>
                <w:szCs w:val="18"/>
              </w:rPr>
            </w:pPr>
          </w:p>
        </w:tc>
      </w:tr>
      <w:tr w14:paraId="1050F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7C061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CD118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B02FB8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A86E828">
            <w:pPr>
              <w:jc w:val="right"/>
              <w:rPr>
                <w:rFonts w:hint="default" w:ascii="宋体" w:hAnsi="宋体"/>
                <w:sz w:val="18"/>
                <w:szCs w:val="18"/>
              </w:rPr>
            </w:pPr>
            <w:r>
              <w:rPr>
                <w:rFonts w:hint="eastAsia" w:ascii="宋体" w:hAnsi="宋体" w:eastAsia="宋体" w:cs="宋体"/>
                <w:sz w:val="18"/>
                <w:szCs w:val="18"/>
              </w:rPr>
              <w:t>120.69</w:t>
            </w:r>
          </w:p>
        </w:tc>
        <w:tc>
          <w:tcPr>
            <w:tcW w:w="1366" w:type="dxa"/>
            <w:gridSpan w:val="2"/>
            <w:shd w:val="clear" w:color="auto" w:fill="auto"/>
            <w:vAlign w:val="center"/>
          </w:tcPr>
          <w:p w14:paraId="570E5E47">
            <w:pPr>
              <w:jc w:val="right"/>
              <w:rPr>
                <w:rFonts w:hint="default" w:ascii="宋体" w:hAnsi="宋体"/>
                <w:sz w:val="18"/>
                <w:szCs w:val="18"/>
              </w:rPr>
            </w:pPr>
            <w:r>
              <w:rPr>
                <w:rFonts w:hint="eastAsia" w:ascii="宋体" w:hAnsi="宋体" w:eastAsia="宋体" w:cs="宋体"/>
                <w:sz w:val="18"/>
                <w:szCs w:val="18"/>
              </w:rPr>
              <w:t>120.69</w:t>
            </w:r>
          </w:p>
        </w:tc>
        <w:tc>
          <w:tcPr>
            <w:tcW w:w="1427" w:type="dxa"/>
            <w:shd w:val="clear" w:color="auto" w:fill="auto"/>
            <w:vAlign w:val="center"/>
          </w:tcPr>
          <w:p w14:paraId="233BA735">
            <w:pPr>
              <w:jc w:val="right"/>
              <w:rPr>
                <w:rFonts w:hint="default" w:ascii="宋体" w:hAnsi="宋体"/>
                <w:sz w:val="18"/>
                <w:szCs w:val="18"/>
              </w:rPr>
            </w:pPr>
          </w:p>
        </w:tc>
      </w:tr>
      <w:tr w14:paraId="2B2D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9230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5B6ED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AA01255">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0131FB4">
            <w:pPr>
              <w:jc w:val="right"/>
              <w:rPr>
                <w:rFonts w:hint="default" w:ascii="宋体" w:hAnsi="宋体"/>
                <w:sz w:val="18"/>
                <w:szCs w:val="18"/>
              </w:rPr>
            </w:pPr>
            <w:r>
              <w:rPr>
                <w:rFonts w:hint="eastAsia" w:ascii="宋体" w:hAnsi="宋体" w:eastAsia="宋体" w:cs="宋体"/>
                <w:sz w:val="18"/>
                <w:szCs w:val="18"/>
              </w:rPr>
              <w:t>73.66</w:t>
            </w:r>
          </w:p>
        </w:tc>
        <w:tc>
          <w:tcPr>
            <w:tcW w:w="1366" w:type="dxa"/>
            <w:gridSpan w:val="2"/>
            <w:shd w:val="clear" w:color="auto" w:fill="auto"/>
            <w:vAlign w:val="center"/>
          </w:tcPr>
          <w:p w14:paraId="45032BE5">
            <w:pPr>
              <w:jc w:val="right"/>
              <w:rPr>
                <w:rFonts w:hint="default" w:ascii="宋体" w:hAnsi="宋体"/>
                <w:sz w:val="18"/>
                <w:szCs w:val="18"/>
              </w:rPr>
            </w:pPr>
            <w:r>
              <w:rPr>
                <w:rFonts w:hint="eastAsia" w:ascii="宋体" w:hAnsi="宋体" w:eastAsia="宋体" w:cs="宋体"/>
                <w:sz w:val="18"/>
                <w:szCs w:val="18"/>
              </w:rPr>
              <w:t>73.66</w:t>
            </w:r>
          </w:p>
        </w:tc>
        <w:tc>
          <w:tcPr>
            <w:tcW w:w="1427" w:type="dxa"/>
            <w:shd w:val="clear" w:color="auto" w:fill="auto"/>
            <w:vAlign w:val="center"/>
          </w:tcPr>
          <w:p w14:paraId="5E4F3F3E">
            <w:pPr>
              <w:jc w:val="right"/>
              <w:rPr>
                <w:rFonts w:hint="default" w:ascii="宋体" w:hAnsi="宋体"/>
                <w:sz w:val="18"/>
                <w:szCs w:val="18"/>
              </w:rPr>
            </w:pPr>
          </w:p>
        </w:tc>
      </w:tr>
      <w:tr w14:paraId="144C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743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69C6A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720D26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CE002F6">
            <w:pPr>
              <w:jc w:val="right"/>
              <w:rPr>
                <w:rFonts w:hint="default" w:ascii="宋体" w:hAnsi="宋体"/>
                <w:sz w:val="18"/>
                <w:szCs w:val="18"/>
              </w:rPr>
            </w:pPr>
            <w:r>
              <w:rPr>
                <w:rFonts w:hint="eastAsia" w:ascii="宋体" w:hAnsi="宋体" w:eastAsia="宋体" w:cs="宋体"/>
                <w:sz w:val="18"/>
                <w:szCs w:val="18"/>
              </w:rPr>
              <w:t>61.08</w:t>
            </w:r>
          </w:p>
        </w:tc>
        <w:tc>
          <w:tcPr>
            <w:tcW w:w="1366" w:type="dxa"/>
            <w:gridSpan w:val="2"/>
            <w:shd w:val="clear" w:color="auto" w:fill="auto"/>
            <w:vAlign w:val="center"/>
          </w:tcPr>
          <w:p w14:paraId="69DC446A">
            <w:pPr>
              <w:jc w:val="right"/>
              <w:rPr>
                <w:rFonts w:hint="default" w:ascii="宋体" w:hAnsi="宋体"/>
                <w:sz w:val="18"/>
                <w:szCs w:val="18"/>
              </w:rPr>
            </w:pPr>
            <w:r>
              <w:rPr>
                <w:rFonts w:hint="eastAsia" w:ascii="宋体" w:hAnsi="宋体" w:eastAsia="宋体" w:cs="宋体"/>
                <w:sz w:val="18"/>
                <w:szCs w:val="18"/>
              </w:rPr>
              <w:t>61.08</w:t>
            </w:r>
          </w:p>
        </w:tc>
        <w:tc>
          <w:tcPr>
            <w:tcW w:w="1427" w:type="dxa"/>
            <w:shd w:val="clear" w:color="auto" w:fill="auto"/>
            <w:vAlign w:val="center"/>
          </w:tcPr>
          <w:p w14:paraId="53F9F705">
            <w:pPr>
              <w:jc w:val="right"/>
              <w:rPr>
                <w:rFonts w:hint="default" w:ascii="宋体" w:hAnsi="宋体"/>
                <w:sz w:val="18"/>
                <w:szCs w:val="18"/>
              </w:rPr>
            </w:pPr>
          </w:p>
        </w:tc>
      </w:tr>
      <w:tr w14:paraId="7018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9F6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DFBB9D">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5BF1491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4723EC2">
            <w:pPr>
              <w:jc w:val="right"/>
              <w:rPr>
                <w:rFonts w:hint="default" w:ascii="宋体" w:hAnsi="宋体"/>
                <w:sz w:val="18"/>
                <w:szCs w:val="18"/>
              </w:rPr>
            </w:pPr>
            <w:r>
              <w:rPr>
                <w:rFonts w:hint="eastAsia" w:ascii="宋体" w:hAnsi="宋体" w:eastAsia="宋体" w:cs="宋体"/>
                <w:sz w:val="18"/>
                <w:szCs w:val="18"/>
              </w:rPr>
              <w:t>30.54</w:t>
            </w:r>
          </w:p>
        </w:tc>
        <w:tc>
          <w:tcPr>
            <w:tcW w:w="1366" w:type="dxa"/>
            <w:gridSpan w:val="2"/>
            <w:shd w:val="clear" w:color="auto" w:fill="auto"/>
            <w:vAlign w:val="center"/>
          </w:tcPr>
          <w:p w14:paraId="49469865">
            <w:pPr>
              <w:jc w:val="right"/>
              <w:rPr>
                <w:rFonts w:hint="default" w:ascii="宋体" w:hAnsi="宋体"/>
                <w:sz w:val="18"/>
                <w:szCs w:val="18"/>
              </w:rPr>
            </w:pPr>
            <w:r>
              <w:rPr>
                <w:rFonts w:hint="eastAsia" w:ascii="宋体" w:hAnsi="宋体" w:eastAsia="宋体" w:cs="宋体"/>
                <w:sz w:val="18"/>
                <w:szCs w:val="18"/>
              </w:rPr>
              <w:t>30.54</w:t>
            </w:r>
          </w:p>
        </w:tc>
        <w:tc>
          <w:tcPr>
            <w:tcW w:w="1427" w:type="dxa"/>
            <w:shd w:val="clear" w:color="auto" w:fill="auto"/>
            <w:vAlign w:val="center"/>
          </w:tcPr>
          <w:p w14:paraId="4584D6EC">
            <w:pPr>
              <w:jc w:val="right"/>
              <w:rPr>
                <w:rFonts w:hint="default" w:ascii="宋体" w:hAnsi="宋体"/>
                <w:sz w:val="18"/>
                <w:szCs w:val="18"/>
              </w:rPr>
            </w:pPr>
          </w:p>
        </w:tc>
      </w:tr>
      <w:tr w14:paraId="6BDF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3454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5728B9">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1B47632">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D468419">
            <w:pPr>
              <w:jc w:val="right"/>
              <w:rPr>
                <w:rFonts w:hint="default" w:ascii="宋体" w:hAnsi="宋体"/>
                <w:sz w:val="18"/>
                <w:szCs w:val="18"/>
              </w:rPr>
            </w:pPr>
            <w:r>
              <w:rPr>
                <w:rFonts w:hint="eastAsia" w:ascii="宋体" w:hAnsi="宋体" w:eastAsia="宋体" w:cs="宋体"/>
                <w:sz w:val="18"/>
                <w:szCs w:val="18"/>
              </w:rPr>
              <w:t>26.53</w:t>
            </w:r>
          </w:p>
        </w:tc>
        <w:tc>
          <w:tcPr>
            <w:tcW w:w="1366" w:type="dxa"/>
            <w:gridSpan w:val="2"/>
            <w:shd w:val="clear" w:color="auto" w:fill="auto"/>
            <w:vAlign w:val="center"/>
          </w:tcPr>
          <w:p w14:paraId="3E74CBCF">
            <w:pPr>
              <w:jc w:val="right"/>
              <w:rPr>
                <w:rFonts w:hint="default" w:ascii="宋体" w:hAnsi="宋体"/>
                <w:sz w:val="18"/>
                <w:szCs w:val="18"/>
              </w:rPr>
            </w:pPr>
            <w:r>
              <w:rPr>
                <w:rFonts w:hint="eastAsia" w:ascii="宋体" w:hAnsi="宋体" w:eastAsia="宋体" w:cs="宋体"/>
                <w:sz w:val="18"/>
                <w:szCs w:val="18"/>
              </w:rPr>
              <w:t>26.53</w:t>
            </w:r>
          </w:p>
        </w:tc>
        <w:tc>
          <w:tcPr>
            <w:tcW w:w="1427" w:type="dxa"/>
            <w:shd w:val="clear" w:color="auto" w:fill="auto"/>
            <w:vAlign w:val="center"/>
          </w:tcPr>
          <w:p w14:paraId="59C359FB">
            <w:pPr>
              <w:jc w:val="right"/>
              <w:rPr>
                <w:rFonts w:hint="default" w:ascii="宋体" w:hAnsi="宋体"/>
                <w:sz w:val="18"/>
                <w:szCs w:val="18"/>
              </w:rPr>
            </w:pPr>
          </w:p>
        </w:tc>
      </w:tr>
      <w:tr w14:paraId="02C3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A5BA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98AF52D">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E1BA1E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1EB890B">
            <w:pPr>
              <w:jc w:val="right"/>
              <w:rPr>
                <w:rFonts w:hint="default" w:ascii="宋体" w:hAnsi="宋体"/>
                <w:sz w:val="18"/>
                <w:szCs w:val="18"/>
              </w:rPr>
            </w:pPr>
            <w:r>
              <w:rPr>
                <w:rFonts w:hint="eastAsia" w:ascii="宋体" w:hAnsi="宋体" w:eastAsia="宋体" w:cs="宋体"/>
                <w:sz w:val="18"/>
                <w:szCs w:val="18"/>
              </w:rPr>
              <w:t>2.67</w:t>
            </w:r>
          </w:p>
        </w:tc>
        <w:tc>
          <w:tcPr>
            <w:tcW w:w="1366" w:type="dxa"/>
            <w:gridSpan w:val="2"/>
            <w:shd w:val="clear" w:color="auto" w:fill="auto"/>
            <w:vAlign w:val="center"/>
          </w:tcPr>
          <w:p w14:paraId="4DA8DB84">
            <w:pPr>
              <w:jc w:val="right"/>
              <w:rPr>
                <w:rFonts w:hint="default" w:ascii="宋体" w:hAnsi="宋体"/>
                <w:sz w:val="18"/>
                <w:szCs w:val="18"/>
              </w:rPr>
            </w:pPr>
            <w:r>
              <w:rPr>
                <w:rFonts w:hint="eastAsia" w:ascii="宋体" w:hAnsi="宋体" w:eastAsia="宋体" w:cs="宋体"/>
                <w:sz w:val="18"/>
                <w:szCs w:val="18"/>
              </w:rPr>
              <w:t>2.67</w:t>
            </w:r>
          </w:p>
        </w:tc>
        <w:tc>
          <w:tcPr>
            <w:tcW w:w="1427" w:type="dxa"/>
            <w:shd w:val="clear" w:color="auto" w:fill="auto"/>
            <w:vAlign w:val="center"/>
          </w:tcPr>
          <w:p w14:paraId="16FD8380">
            <w:pPr>
              <w:jc w:val="right"/>
              <w:rPr>
                <w:rFonts w:hint="default" w:ascii="宋体" w:hAnsi="宋体"/>
                <w:sz w:val="18"/>
                <w:szCs w:val="18"/>
              </w:rPr>
            </w:pPr>
          </w:p>
        </w:tc>
      </w:tr>
      <w:tr w14:paraId="154D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F30E5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46563C">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6BBE659">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AC6114C">
            <w:pPr>
              <w:jc w:val="right"/>
              <w:rPr>
                <w:rFonts w:hint="default" w:ascii="宋体" w:hAnsi="宋体"/>
                <w:sz w:val="18"/>
                <w:szCs w:val="18"/>
              </w:rPr>
            </w:pPr>
            <w:r>
              <w:rPr>
                <w:rFonts w:hint="eastAsia" w:ascii="宋体" w:hAnsi="宋体" w:eastAsia="宋体" w:cs="宋体"/>
                <w:sz w:val="18"/>
                <w:szCs w:val="18"/>
              </w:rPr>
              <w:t>51.37</w:t>
            </w:r>
          </w:p>
        </w:tc>
        <w:tc>
          <w:tcPr>
            <w:tcW w:w="1366" w:type="dxa"/>
            <w:gridSpan w:val="2"/>
            <w:shd w:val="clear" w:color="auto" w:fill="auto"/>
            <w:vAlign w:val="center"/>
          </w:tcPr>
          <w:p w14:paraId="62BBB62F">
            <w:pPr>
              <w:jc w:val="right"/>
              <w:rPr>
                <w:rFonts w:hint="default" w:ascii="宋体" w:hAnsi="宋体"/>
                <w:sz w:val="18"/>
                <w:szCs w:val="18"/>
              </w:rPr>
            </w:pPr>
            <w:r>
              <w:rPr>
                <w:rFonts w:hint="eastAsia" w:ascii="宋体" w:hAnsi="宋体" w:eastAsia="宋体" w:cs="宋体"/>
                <w:sz w:val="18"/>
                <w:szCs w:val="18"/>
              </w:rPr>
              <w:t>51.37</w:t>
            </w:r>
          </w:p>
        </w:tc>
        <w:tc>
          <w:tcPr>
            <w:tcW w:w="1427" w:type="dxa"/>
            <w:shd w:val="clear" w:color="auto" w:fill="auto"/>
            <w:vAlign w:val="center"/>
          </w:tcPr>
          <w:p w14:paraId="39A3021D">
            <w:pPr>
              <w:jc w:val="right"/>
              <w:rPr>
                <w:rFonts w:hint="default" w:ascii="宋体" w:hAnsi="宋体"/>
                <w:sz w:val="18"/>
                <w:szCs w:val="18"/>
              </w:rPr>
            </w:pPr>
          </w:p>
        </w:tc>
      </w:tr>
      <w:tr w14:paraId="39E1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ADB72E">
            <w:pPr>
              <w:jc w:val="center"/>
              <w:rPr>
                <w:rFonts w:hint="default" w:ascii="宋体" w:hAnsi="宋体"/>
                <w:sz w:val="18"/>
                <w:szCs w:val="18"/>
              </w:rPr>
            </w:pPr>
            <w:r>
              <w:rPr>
                <w:b/>
              </w:rPr>
              <w:t>303</w:t>
            </w:r>
          </w:p>
        </w:tc>
        <w:tc>
          <w:tcPr>
            <w:tcW w:w="567" w:type="dxa"/>
            <w:shd w:val="clear" w:color="auto" w:fill="auto"/>
            <w:vAlign w:val="center"/>
          </w:tcPr>
          <w:p w14:paraId="534E987D">
            <w:pPr>
              <w:jc w:val="center"/>
              <w:rPr>
                <w:rFonts w:hint="default" w:ascii="宋体" w:hAnsi="宋体"/>
                <w:sz w:val="18"/>
                <w:szCs w:val="18"/>
              </w:rPr>
            </w:pPr>
          </w:p>
        </w:tc>
        <w:tc>
          <w:tcPr>
            <w:tcW w:w="4593" w:type="dxa"/>
            <w:shd w:val="clear" w:color="auto" w:fill="auto"/>
            <w:vAlign w:val="center"/>
          </w:tcPr>
          <w:p w14:paraId="1C2AD518">
            <w:pPr>
              <w:jc w:val="left"/>
              <w:rPr>
                <w:rFonts w:hint="default" w:ascii="宋体" w:hAnsi="宋体"/>
                <w:sz w:val="18"/>
                <w:szCs w:val="18"/>
              </w:rPr>
            </w:pPr>
            <w:r>
              <w:rPr>
                <w:b/>
              </w:rPr>
              <w:t>对个人和家庭的补助</w:t>
            </w:r>
          </w:p>
        </w:tc>
        <w:tc>
          <w:tcPr>
            <w:tcW w:w="1367" w:type="dxa"/>
            <w:shd w:val="clear" w:color="auto" w:fill="auto"/>
            <w:vAlign w:val="center"/>
          </w:tcPr>
          <w:p w14:paraId="56869DC5">
            <w:pPr>
              <w:jc w:val="right"/>
              <w:rPr>
                <w:rFonts w:hint="default" w:ascii="宋体" w:hAnsi="宋体"/>
                <w:sz w:val="18"/>
                <w:szCs w:val="18"/>
              </w:rPr>
            </w:pPr>
            <w:r>
              <w:rPr>
                <w:b/>
              </w:rPr>
              <w:t>12.51</w:t>
            </w:r>
          </w:p>
        </w:tc>
        <w:tc>
          <w:tcPr>
            <w:tcW w:w="1366" w:type="dxa"/>
            <w:gridSpan w:val="2"/>
            <w:shd w:val="clear" w:color="auto" w:fill="auto"/>
            <w:vAlign w:val="center"/>
          </w:tcPr>
          <w:p w14:paraId="1221B2DF">
            <w:pPr>
              <w:jc w:val="right"/>
              <w:rPr>
                <w:rFonts w:hint="default" w:ascii="宋体" w:hAnsi="宋体"/>
                <w:sz w:val="18"/>
                <w:szCs w:val="18"/>
              </w:rPr>
            </w:pPr>
            <w:r>
              <w:rPr>
                <w:b/>
              </w:rPr>
              <w:t>12.51</w:t>
            </w:r>
          </w:p>
        </w:tc>
        <w:tc>
          <w:tcPr>
            <w:tcW w:w="1427" w:type="dxa"/>
            <w:shd w:val="clear" w:color="auto" w:fill="auto"/>
            <w:vAlign w:val="center"/>
          </w:tcPr>
          <w:p w14:paraId="26D22EDB">
            <w:pPr>
              <w:jc w:val="right"/>
              <w:rPr>
                <w:rFonts w:hint="default" w:ascii="宋体" w:hAnsi="宋体"/>
                <w:sz w:val="18"/>
                <w:szCs w:val="18"/>
              </w:rPr>
            </w:pPr>
          </w:p>
        </w:tc>
      </w:tr>
      <w:tr w14:paraId="2D49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9EAFE">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A152AD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F420707">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9A0F0D7">
            <w:pPr>
              <w:jc w:val="right"/>
              <w:rPr>
                <w:rFonts w:hint="default" w:ascii="宋体" w:hAnsi="宋体"/>
                <w:sz w:val="18"/>
                <w:szCs w:val="18"/>
              </w:rPr>
            </w:pPr>
            <w:r>
              <w:rPr>
                <w:rFonts w:hint="eastAsia" w:ascii="宋体" w:hAnsi="宋体" w:eastAsia="宋体" w:cs="宋体"/>
                <w:sz w:val="18"/>
                <w:szCs w:val="18"/>
              </w:rPr>
              <w:t>11.36</w:t>
            </w:r>
          </w:p>
        </w:tc>
        <w:tc>
          <w:tcPr>
            <w:tcW w:w="1366" w:type="dxa"/>
            <w:gridSpan w:val="2"/>
            <w:shd w:val="clear" w:color="auto" w:fill="auto"/>
            <w:vAlign w:val="center"/>
          </w:tcPr>
          <w:p w14:paraId="6ABBA4CD">
            <w:pPr>
              <w:jc w:val="right"/>
              <w:rPr>
                <w:rFonts w:hint="default" w:ascii="宋体" w:hAnsi="宋体"/>
                <w:sz w:val="18"/>
                <w:szCs w:val="18"/>
              </w:rPr>
            </w:pPr>
            <w:r>
              <w:rPr>
                <w:rFonts w:hint="eastAsia" w:ascii="宋体" w:hAnsi="宋体" w:eastAsia="宋体" w:cs="宋体"/>
                <w:sz w:val="18"/>
                <w:szCs w:val="18"/>
              </w:rPr>
              <w:t>11.36</w:t>
            </w:r>
          </w:p>
        </w:tc>
        <w:tc>
          <w:tcPr>
            <w:tcW w:w="1427" w:type="dxa"/>
            <w:shd w:val="clear" w:color="auto" w:fill="auto"/>
            <w:vAlign w:val="center"/>
          </w:tcPr>
          <w:p w14:paraId="461482CA">
            <w:pPr>
              <w:jc w:val="right"/>
              <w:rPr>
                <w:rFonts w:hint="default" w:ascii="宋体" w:hAnsi="宋体"/>
                <w:sz w:val="18"/>
                <w:szCs w:val="18"/>
              </w:rPr>
            </w:pPr>
          </w:p>
        </w:tc>
      </w:tr>
      <w:tr w14:paraId="42C5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C6175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04F341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B1FAB6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E8143D0">
            <w:pPr>
              <w:jc w:val="right"/>
              <w:rPr>
                <w:rFonts w:hint="default" w:ascii="宋体" w:hAnsi="宋体"/>
                <w:sz w:val="18"/>
                <w:szCs w:val="18"/>
              </w:rPr>
            </w:pPr>
            <w:r>
              <w:rPr>
                <w:rFonts w:hint="eastAsia" w:ascii="宋体" w:hAnsi="宋体" w:eastAsia="宋体" w:cs="宋体"/>
                <w:sz w:val="18"/>
                <w:szCs w:val="18"/>
              </w:rPr>
              <w:t>1.15</w:t>
            </w:r>
          </w:p>
        </w:tc>
        <w:tc>
          <w:tcPr>
            <w:tcW w:w="1366" w:type="dxa"/>
            <w:gridSpan w:val="2"/>
            <w:shd w:val="clear" w:color="auto" w:fill="auto"/>
            <w:vAlign w:val="center"/>
          </w:tcPr>
          <w:p w14:paraId="487C9D73">
            <w:pPr>
              <w:jc w:val="right"/>
              <w:rPr>
                <w:rFonts w:hint="default" w:ascii="宋体" w:hAnsi="宋体"/>
                <w:sz w:val="18"/>
                <w:szCs w:val="18"/>
              </w:rPr>
            </w:pPr>
            <w:r>
              <w:rPr>
                <w:rFonts w:hint="eastAsia" w:ascii="宋体" w:hAnsi="宋体" w:eastAsia="宋体" w:cs="宋体"/>
                <w:sz w:val="18"/>
                <w:szCs w:val="18"/>
              </w:rPr>
              <w:t>1.15</w:t>
            </w:r>
          </w:p>
        </w:tc>
        <w:tc>
          <w:tcPr>
            <w:tcW w:w="1427" w:type="dxa"/>
            <w:shd w:val="clear" w:color="auto" w:fill="auto"/>
            <w:vAlign w:val="center"/>
          </w:tcPr>
          <w:p w14:paraId="180928D5">
            <w:pPr>
              <w:jc w:val="right"/>
              <w:rPr>
                <w:rFonts w:hint="default" w:ascii="宋体" w:hAnsi="宋体"/>
                <w:sz w:val="18"/>
                <w:szCs w:val="18"/>
              </w:rPr>
            </w:pPr>
          </w:p>
        </w:tc>
      </w:tr>
      <w:tr w14:paraId="505E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35218E">
            <w:pPr>
              <w:jc w:val="center"/>
              <w:rPr>
                <w:rFonts w:hint="default" w:ascii="宋体" w:hAnsi="宋体"/>
                <w:sz w:val="18"/>
                <w:szCs w:val="18"/>
              </w:rPr>
            </w:pPr>
          </w:p>
        </w:tc>
        <w:tc>
          <w:tcPr>
            <w:tcW w:w="567" w:type="dxa"/>
            <w:shd w:val="clear" w:color="auto" w:fill="auto"/>
            <w:vAlign w:val="center"/>
          </w:tcPr>
          <w:p w14:paraId="56E72D02">
            <w:pPr>
              <w:jc w:val="center"/>
              <w:rPr>
                <w:rFonts w:hint="default" w:ascii="宋体" w:hAnsi="宋体"/>
                <w:sz w:val="18"/>
                <w:szCs w:val="18"/>
              </w:rPr>
            </w:pPr>
          </w:p>
        </w:tc>
        <w:tc>
          <w:tcPr>
            <w:tcW w:w="4593" w:type="dxa"/>
            <w:shd w:val="clear" w:color="auto" w:fill="auto"/>
            <w:vAlign w:val="center"/>
          </w:tcPr>
          <w:p w14:paraId="258D5C20">
            <w:pPr>
              <w:jc w:val="left"/>
              <w:rPr>
                <w:rFonts w:hint="default" w:ascii="宋体" w:hAnsi="宋体"/>
                <w:sz w:val="18"/>
                <w:szCs w:val="18"/>
              </w:rPr>
            </w:pPr>
            <w:r>
              <w:rPr>
                <w:b/>
              </w:rPr>
              <w:t>总  计</w:t>
            </w:r>
          </w:p>
        </w:tc>
        <w:tc>
          <w:tcPr>
            <w:tcW w:w="1367" w:type="dxa"/>
            <w:shd w:val="clear" w:color="auto" w:fill="auto"/>
            <w:vAlign w:val="center"/>
          </w:tcPr>
          <w:p w14:paraId="1CC995BE">
            <w:pPr>
              <w:jc w:val="right"/>
              <w:rPr>
                <w:rFonts w:hint="default" w:ascii="宋体" w:hAnsi="宋体"/>
                <w:sz w:val="18"/>
                <w:szCs w:val="18"/>
              </w:rPr>
            </w:pPr>
            <w:r>
              <w:rPr>
                <w:b/>
              </w:rPr>
              <w:t>615.00</w:t>
            </w:r>
          </w:p>
        </w:tc>
        <w:tc>
          <w:tcPr>
            <w:tcW w:w="1366" w:type="dxa"/>
            <w:gridSpan w:val="2"/>
            <w:shd w:val="clear" w:color="auto" w:fill="auto"/>
            <w:vAlign w:val="center"/>
          </w:tcPr>
          <w:p w14:paraId="7FC37D74">
            <w:pPr>
              <w:jc w:val="right"/>
              <w:rPr>
                <w:rFonts w:hint="default" w:ascii="宋体" w:hAnsi="宋体"/>
                <w:sz w:val="18"/>
                <w:szCs w:val="18"/>
              </w:rPr>
            </w:pPr>
            <w:r>
              <w:rPr>
                <w:b/>
              </w:rPr>
              <w:t>615.00</w:t>
            </w:r>
          </w:p>
        </w:tc>
        <w:tc>
          <w:tcPr>
            <w:tcW w:w="1427" w:type="dxa"/>
            <w:shd w:val="clear" w:color="auto" w:fill="auto"/>
            <w:vAlign w:val="center"/>
          </w:tcPr>
          <w:p w14:paraId="384B3FE4">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编制单位：托克逊县博斯坦镇卫生院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托克逊县博斯坦镇卫生院2026年没有使用一般公共预算安排项目支出，一般公共预算项目支出情况表为空表。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编制单位：托克逊县博斯坦镇卫生院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FD9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61603D">
            <w:pPr>
              <w:jc w:val="center"/>
              <w:rPr>
                <w:sz w:val="18"/>
                <w:szCs w:val="18"/>
              </w:rPr>
            </w:pPr>
          </w:p>
        </w:tc>
        <w:tc>
          <w:tcPr>
            <w:tcW w:w="567" w:type="dxa"/>
            <w:shd w:val="clear" w:color="auto" w:fill="auto"/>
            <w:vAlign w:val="center"/>
          </w:tcPr>
          <w:p w14:paraId="08B5BDC8">
            <w:pPr>
              <w:jc w:val="center"/>
              <w:rPr>
                <w:sz w:val="18"/>
                <w:szCs w:val="18"/>
              </w:rPr>
            </w:pPr>
          </w:p>
        </w:tc>
        <w:tc>
          <w:tcPr>
            <w:tcW w:w="567" w:type="dxa"/>
            <w:shd w:val="clear" w:color="auto" w:fill="auto"/>
            <w:vAlign w:val="center"/>
          </w:tcPr>
          <w:p w14:paraId="12B09F94">
            <w:pPr>
              <w:jc w:val="center"/>
              <w:rPr>
                <w:sz w:val="18"/>
                <w:szCs w:val="18"/>
              </w:rPr>
            </w:pPr>
          </w:p>
        </w:tc>
        <w:tc>
          <w:tcPr>
            <w:tcW w:w="2551" w:type="dxa"/>
            <w:shd w:val="clear" w:color="auto" w:fill="auto"/>
            <w:vAlign w:val="center"/>
          </w:tcPr>
          <w:p w14:paraId="2058E804">
            <w:pPr>
              <w:jc w:val="left"/>
              <w:rPr>
                <w:sz w:val="18"/>
                <w:szCs w:val="18"/>
              </w:rPr>
            </w:pPr>
          </w:p>
        </w:tc>
        <w:tc>
          <w:tcPr>
            <w:tcW w:w="1418" w:type="dxa"/>
            <w:shd w:val="clear" w:color="auto" w:fill="auto"/>
            <w:vAlign w:val="center"/>
          </w:tcPr>
          <w:p w14:paraId="5A09C909">
            <w:pPr>
              <w:jc w:val="right"/>
              <w:rPr>
                <w:sz w:val="18"/>
                <w:szCs w:val="18"/>
              </w:rPr>
            </w:pPr>
          </w:p>
        </w:tc>
        <w:tc>
          <w:tcPr>
            <w:tcW w:w="1417" w:type="dxa"/>
            <w:shd w:val="clear" w:color="auto" w:fill="auto"/>
            <w:vAlign w:val="center"/>
          </w:tcPr>
          <w:p w14:paraId="09BA4C77">
            <w:pPr>
              <w:jc w:val="right"/>
              <w:rPr>
                <w:sz w:val="18"/>
                <w:szCs w:val="18"/>
              </w:rPr>
            </w:pPr>
          </w:p>
        </w:tc>
        <w:tc>
          <w:tcPr>
            <w:tcW w:w="1418" w:type="dxa"/>
            <w:gridSpan w:val="2"/>
            <w:shd w:val="clear" w:color="auto" w:fill="auto"/>
            <w:vAlign w:val="center"/>
          </w:tcPr>
          <w:p w14:paraId="26F78D9F">
            <w:pPr>
              <w:jc w:val="right"/>
              <w:rPr>
                <w:sz w:val="18"/>
                <w:szCs w:val="18"/>
              </w:rPr>
            </w:pPr>
          </w:p>
        </w:tc>
        <w:tc>
          <w:tcPr>
            <w:tcW w:w="1417" w:type="dxa"/>
            <w:shd w:val="clear" w:color="auto" w:fill="auto"/>
            <w:vAlign w:val="center"/>
          </w:tcPr>
          <w:p w14:paraId="6C1A7E67">
            <w:pPr>
              <w:jc w:val="right"/>
              <w:rPr>
                <w:sz w:val="18"/>
                <w:szCs w:val="18"/>
              </w:rPr>
            </w:pPr>
          </w:p>
        </w:tc>
      </w:tr>
      <w:tr w14:paraId="6370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B40BFB">
            <w:pPr>
              <w:jc w:val="center"/>
              <w:rPr>
                <w:sz w:val="18"/>
                <w:szCs w:val="18"/>
              </w:rPr>
            </w:pPr>
          </w:p>
        </w:tc>
        <w:tc>
          <w:tcPr>
            <w:tcW w:w="567" w:type="dxa"/>
            <w:shd w:val="clear" w:color="auto" w:fill="auto"/>
            <w:vAlign w:val="center"/>
          </w:tcPr>
          <w:p w14:paraId="4354FE03">
            <w:pPr>
              <w:jc w:val="center"/>
              <w:rPr>
                <w:sz w:val="18"/>
                <w:szCs w:val="18"/>
              </w:rPr>
            </w:pPr>
          </w:p>
        </w:tc>
        <w:tc>
          <w:tcPr>
            <w:tcW w:w="567" w:type="dxa"/>
            <w:shd w:val="clear" w:color="auto" w:fill="auto"/>
            <w:vAlign w:val="center"/>
          </w:tcPr>
          <w:p w14:paraId="65FEB174">
            <w:pPr>
              <w:jc w:val="center"/>
              <w:rPr>
                <w:sz w:val="18"/>
                <w:szCs w:val="18"/>
              </w:rPr>
            </w:pPr>
          </w:p>
        </w:tc>
        <w:tc>
          <w:tcPr>
            <w:tcW w:w="2551" w:type="dxa"/>
            <w:shd w:val="clear" w:color="auto" w:fill="auto"/>
            <w:vAlign w:val="center"/>
          </w:tcPr>
          <w:p w14:paraId="7BB40399">
            <w:pPr>
              <w:jc w:val="left"/>
              <w:rPr>
                <w:sz w:val="18"/>
                <w:szCs w:val="18"/>
              </w:rPr>
            </w:pPr>
          </w:p>
        </w:tc>
        <w:tc>
          <w:tcPr>
            <w:tcW w:w="1418" w:type="dxa"/>
            <w:shd w:val="clear" w:color="auto" w:fill="auto"/>
            <w:vAlign w:val="center"/>
          </w:tcPr>
          <w:p w14:paraId="4C9ADAAA">
            <w:pPr>
              <w:jc w:val="right"/>
              <w:rPr>
                <w:sz w:val="18"/>
                <w:szCs w:val="18"/>
              </w:rPr>
            </w:pPr>
          </w:p>
        </w:tc>
        <w:tc>
          <w:tcPr>
            <w:tcW w:w="1417" w:type="dxa"/>
            <w:shd w:val="clear" w:color="auto" w:fill="auto"/>
            <w:vAlign w:val="center"/>
          </w:tcPr>
          <w:p w14:paraId="4FC07446">
            <w:pPr>
              <w:jc w:val="right"/>
              <w:rPr>
                <w:sz w:val="18"/>
                <w:szCs w:val="18"/>
              </w:rPr>
            </w:pPr>
          </w:p>
        </w:tc>
        <w:tc>
          <w:tcPr>
            <w:tcW w:w="1418" w:type="dxa"/>
            <w:gridSpan w:val="2"/>
            <w:shd w:val="clear" w:color="auto" w:fill="auto"/>
            <w:vAlign w:val="center"/>
          </w:tcPr>
          <w:p w14:paraId="648D89A2">
            <w:pPr>
              <w:jc w:val="right"/>
              <w:rPr>
                <w:sz w:val="18"/>
                <w:szCs w:val="18"/>
              </w:rPr>
            </w:pPr>
          </w:p>
        </w:tc>
        <w:tc>
          <w:tcPr>
            <w:tcW w:w="1417" w:type="dxa"/>
            <w:shd w:val="clear" w:color="auto" w:fill="auto"/>
            <w:vAlign w:val="center"/>
          </w:tcPr>
          <w:p w14:paraId="5DDF3013">
            <w:pPr>
              <w:jc w:val="right"/>
              <w:rPr>
                <w:sz w:val="18"/>
                <w:szCs w:val="18"/>
              </w:rPr>
            </w:pPr>
          </w:p>
        </w:tc>
      </w:tr>
      <w:tr w14:paraId="169E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E1139">
            <w:pPr>
              <w:jc w:val="center"/>
              <w:rPr>
                <w:sz w:val="18"/>
                <w:szCs w:val="18"/>
              </w:rPr>
            </w:pPr>
          </w:p>
        </w:tc>
        <w:tc>
          <w:tcPr>
            <w:tcW w:w="567" w:type="dxa"/>
            <w:shd w:val="clear" w:color="auto" w:fill="auto"/>
            <w:vAlign w:val="center"/>
          </w:tcPr>
          <w:p w14:paraId="5D631D6A">
            <w:pPr>
              <w:jc w:val="center"/>
              <w:rPr>
                <w:sz w:val="18"/>
                <w:szCs w:val="18"/>
              </w:rPr>
            </w:pPr>
          </w:p>
        </w:tc>
        <w:tc>
          <w:tcPr>
            <w:tcW w:w="567" w:type="dxa"/>
            <w:shd w:val="clear" w:color="auto" w:fill="auto"/>
            <w:vAlign w:val="center"/>
          </w:tcPr>
          <w:p w14:paraId="71279872">
            <w:pPr>
              <w:jc w:val="center"/>
              <w:rPr>
                <w:sz w:val="18"/>
                <w:szCs w:val="18"/>
              </w:rPr>
            </w:pPr>
          </w:p>
        </w:tc>
        <w:tc>
          <w:tcPr>
            <w:tcW w:w="2551" w:type="dxa"/>
            <w:shd w:val="clear" w:color="auto" w:fill="auto"/>
            <w:vAlign w:val="center"/>
          </w:tcPr>
          <w:p w14:paraId="336FDE7A">
            <w:pPr>
              <w:jc w:val="left"/>
              <w:rPr>
                <w:sz w:val="18"/>
                <w:szCs w:val="18"/>
              </w:rPr>
            </w:pPr>
          </w:p>
        </w:tc>
        <w:tc>
          <w:tcPr>
            <w:tcW w:w="1418" w:type="dxa"/>
            <w:shd w:val="clear" w:color="auto" w:fill="auto"/>
            <w:vAlign w:val="center"/>
          </w:tcPr>
          <w:p w14:paraId="3C2070A5">
            <w:pPr>
              <w:jc w:val="right"/>
              <w:rPr>
                <w:sz w:val="18"/>
                <w:szCs w:val="18"/>
              </w:rPr>
            </w:pPr>
          </w:p>
        </w:tc>
        <w:tc>
          <w:tcPr>
            <w:tcW w:w="1417" w:type="dxa"/>
            <w:shd w:val="clear" w:color="auto" w:fill="auto"/>
            <w:vAlign w:val="center"/>
          </w:tcPr>
          <w:p w14:paraId="5B97BA7F">
            <w:pPr>
              <w:jc w:val="right"/>
              <w:rPr>
                <w:sz w:val="18"/>
                <w:szCs w:val="18"/>
              </w:rPr>
            </w:pPr>
          </w:p>
        </w:tc>
        <w:tc>
          <w:tcPr>
            <w:tcW w:w="1418" w:type="dxa"/>
            <w:gridSpan w:val="2"/>
            <w:shd w:val="clear" w:color="auto" w:fill="auto"/>
            <w:vAlign w:val="center"/>
          </w:tcPr>
          <w:p w14:paraId="2D2BA8D9">
            <w:pPr>
              <w:jc w:val="right"/>
              <w:rPr>
                <w:sz w:val="18"/>
                <w:szCs w:val="18"/>
              </w:rPr>
            </w:pPr>
          </w:p>
        </w:tc>
        <w:tc>
          <w:tcPr>
            <w:tcW w:w="1417" w:type="dxa"/>
            <w:shd w:val="clear" w:color="auto" w:fill="auto"/>
            <w:vAlign w:val="center"/>
          </w:tcPr>
          <w:p w14:paraId="7678FDAE">
            <w:pPr>
              <w:jc w:val="right"/>
              <w:rPr>
                <w:sz w:val="18"/>
                <w:szCs w:val="18"/>
              </w:rPr>
            </w:pPr>
          </w:p>
        </w:tc>
      </w:tr>
      <w:tr w14:paraId="5EFE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966A8C">
            <w:pPr>
              <w:jc w:val="center"/>
              <w:rPr>
                <w:sz w:val="18"/>
                <w:szCs w:val="18"/>
              </w:rPr>
            </w:pPr>
          </w:p>
        </w:tc>
        <w:tc>
          <w:tcPr>
            <w:tcW w:w="567" w:type="dxa"/>
            <w:shd w:val="clear" w:color="auto" w:fill="auto"/>
            <w:vAlign w:val="center"/>
          </w:tcPr>
          <w:p w14:paraId="42A502E8">
            <w:pPr>
              <w:jc w:val="center"/>
              <w:rPr>
                <w:sz w:val="18"/>
                <w:szCs w:val="18"/>
              </w:rPr>
            </w:pPr>
          </w:p>
        </w:tc>
        <w:tc>
          <w:tcPr>
            <w:tcW w:w="567" w:type="dxa"/>
            <w:shd w:val="clear" w:color="auto" w:fill="auto"/>
            <w:vAlign w:val="center"/>
          </w:tcPr>
          <w:p w14:paraId="6B8CF771">
            <w:pPr>
              <w:jc w:val="center"/>
              <w:rPr>
                <w:sz w:val="18"/>
                <w:szCs w:val="18"/>
              </w:rPr>
            </w:pPr>
          </w:p>
        </w:tc>
        <w:tc>
          <w:tcPr>
            <w:tcW w:w="2551" w:type="dxa"/>
            <w:shd w:val="clear" w:color="auto" w:fill="auto"/>
            <w:vAlign w:val="center"/>
          </w:tcPr>
          <w:p w14:paraId="714EB9C1">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B2B7036">
            <w:pPr>
              <w:jc w:val="right"/>
              <w:rPr>
                <w:sz w:val="18"/>
                <w:szCs w:val="18"/>
              </w:rPr>
            </w:pPr>
          </w:p>
        </w:tc>
        <w:tc>
          <w:tcPr>
            <w:tcW w:w="1417" w:type="dxa"/>
            <w:shd w:val="clear" w:color="auto" w:fill="auto"/>
            <w:vAlign w:val="center"/>
          </w:tcPr>
          <w:p w14:paraId="2394A3CD">
            <w:pPr>
              <w:jc w:val="right"/>
              <w:rPr>
                <w:sz w:val="18"/>
                <w:szCs w:val="18"/>
              </w:rPr>
            </w:pPr>
          </w:p>
        </w:tc>
        <w:tc>
          <w:tcPr>
            <w:tcW w:w="1418" w:type="dxa"/>
            <w:gridSpan w:val="2"/>
            <w:shd w:val="clear" w:color="auto" w:fill="auto"/>
            <w:vAlign w:val="center"/>
          </w:tcPr>
          <w:p w14:paraId="596AC2E1">
            <w:pPr>
              <w:jc w:val="right"/>
              <w:rPr>
                <w:sz w:val="18"/>
                <w:szCs w:val="18"/>
              </w:rPr>
            </w:pPr>
          </w:p>
        </w:tc>
        <w:tc>
          <w:tcPr>
            <w:tcW w:w="1417" w:type="dxa"/>
            <w:shd w:val="clear" w:color="auto" w:fill="auto"/>
            <w:vAlign w:val="center"/>
          </w:tcPr>
          <w:p w14:paraId="6A353C0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托克逊县博斯坦镇卫生院2026年没有使用政府性基金预算拨款安排的支出，政府性基金预算支出情况表为空表。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编制单位：托克逊县博斯坦镇卫生院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50B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3296FA">
            <w:pPr>
              <w:jc w:val="center"/>
              <w:rPr>
                <w:sz w:val="18"/>
                <w:szCs w:val="18"/>
              </w:rPr>
            </w:pPr>
          </w:p>
        </w:tc>
        <w:tc>
          <w:tcPr>
            <w:tcW w:w="567" w:type="dxa"/>
            <w:shd w:val="clear" w:color="auto" w:fill="auto"/>
            <w:vAlign w:val="center"/>
          </w:tcPr>
          <w:p w14:paraId="24B6567D">
            <w:pPr>
              <w:jc w:val="center"/>
              <w:rPr>
                <w:sz w:val="18"/>
                <w:szCs w:val="18"/>
              </w:rPr>
            </w:pPr>
          </w:p>
        </w:tc>
        <w:tc>
          <w:tcPr>
            <w:tcW w:w="567" w:type="dxa"/>
            <w:shd w:val="clear" w:color="auto" w:fill="auto"/>
            <w:vAlign w:val="center"/>
          </w:tcPr>
          <w:p w14:paraId="74C75FEE">
            <w:pPr>
              <w:jc w:val="center"/>
              <w:rPr>
                <w:sz w:val="18"/>
                <w:szCs w:val="18"/>
              </w:rPr>
            </w:pPr>
          </w:p>
        </w:tc>
        <w:tc>
          <w:tcPr>
            <w:tcW w:w="2551" w:type="dxa"/>
            <w:shd w:val="clear" w:color="auto" w:fill="auto"/>
            <w:vAlign w:val="center"/>
          </w:tcPr>
          <w:p w14:paraId="715B12CC">
            <w:pPr>
              <w:jc w:val="left"/>
              <w:rPr>
                <w:sz w:val="18"/>
                <w:szCs w:val="18"/>
              </w:rPr>
            </w:pPr>
          </w:p>
        </w:tc>
        <w:tc>
          <w:tcPr>
            <w:tcW w:w="1418" w:type="dxa"/>
            <w:shd w:val="clear" w:color="auto" w:fill="auto"/>
            <w:vAlign w:val="center"/>
          </w:tcPr>
          <w:p w14:paraId="6AAA0819">
            <w:pPr>
              <w:jc w:val="right"/>
              <w:rPr>
                <w:sz w:val="18"/>
                <w:szCs w:val="18"/>
              </w:rPr>
            </w:pPr>
          </w:p>
        </w:tc>
        <w:tc>
          <w:tcPr>
            <w:tcW w:w="1417" w:type="dxa"/>
            <w:shd w:val="clear" w:color="auto" w:fill="auto"/>
            <w:vAlign w:val="center"/>
          </w:tcPr>
          <w:p w14:paraId="2460C0A0">
            <w:pPr>
              <w:jc w:val="right"/>
              <w:rPr>
                <w:sz w:val="18"/>
                <w:szCs w:val="18"/>
              </w:rPr>
            </w:pPr>
          </w:p>
        </w:tc>
        <w:tc>
          <w:tcPr>
            <w:tcW w:w="1418" w:type="dxa"/>
            <w:gridSpan w:val="2"/>
            <w:shd w:val="clear" w:color="auto" w:fill="auto"/>
            <w:vAlign w:val="center"/>
          </w:tcPr>
          <w:p w14:paraId="72664E44">
            <w:pPr>
              <w:jc w:val="right"/>
              <w:rPr>
                <w:sz w:val="18"/>
                <w:szCs w:val="18"/>
              </w:rPr>
            </w:pPr>
          </w:p>
        </w:tc>
        <w:tc>
          <w:tcPr>
            <w:tcW w:w="1417" w:type="dxa"/>
            <w:shd w:val="clear" w:color="auto" w:fill="auto"/>
            <w:vAlign w:val="center"/>
          </w:tcPr>
          <w:p w14:paraId="61EC3993">
            <w:pPr>
              <w:jc w:val="right"/>
              <w:rPr>
                <w:sz w:val="18"/>
                <w:szCs w:val="18"/>
              </w:rPr>
            </w:pPr>
          </w:p>
        </w:tc>
      </w:tr>
      <w:tr w14:paraId="27ED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C369A9">
            <w:pPr>
              <w:jc w:val="center"/>
              <w:rPr>
                <w:sz w:val="18"/>
                <w:szCs w:val="18"/>
              </w:rPr>
            </w:pPr>
          </w:p>
        </w:tc>
        <w:tc>
          <w:tcPr>
            <w:tcW w:w="567" w:type="dxa"/>
            <w:shd w:val="clear" w:color="auto" w:fill="auto"/>
            <w:vAlign w:val="center"/>
          </w:tcPr>
          <w:p w14:paraId="7118647D">
            <w:pPr>
              <w:jc w:val="center"/>
              <w:rPr>
                <w:sz w:val="18"/>
                <w:szCs w:val="18"/>
              </w:rPr>
            </w:pPr>
          </w:p>
        </w:tc>
        <w:tc>
          <w:tcPr>
            <w:tcW w:w="567" w:type="dxa"/>
            <w:shd w:val="clear" w:color="auto" w:fill="auto"/>
            <w:vAlign w:val="center"/>
          </w:tcPr>
          <w:p w14:paraId="46E772D3">
            <w:pPr>
              <w:jc w:val="center"/>
              <w:rPr>
                <w:sz w:val="18"/>
                <w:szCs w:val="18"/>
              </w:rPr>
            </w:pPr>
          </w:p>
        </w:tc>
        <w:tc>
          <w:tcPr>
            <w:tcW w:w="2551" w:type="dxa"/>
            <w:shd w:val="clear" w:color="auto" w:fill="auto"/>
            <w:vAlign w:val="center"/>
          </w:tcPr>
          <w:p w14:paraId="4E0E6F3E">
            <w:pPr>
              <w:jc w:val="left"/>
              <w:rPr>
                <w:sz w:val="18"/>
                <w:szCs w:val="18"/>
              </w:rPr>
            </w:pPr>
          </w:p>
        </w:tc>
        <w:tc>
          <w:tcPr>
            <w:tcW w:w="1418" w:type="dxa"/>
            <w:shd w:val="clear" w:color="auto" w:fill="auto"/>
            <w:vAlign w:val="center"/>
          </w:tcPr>
          <w:p w14:paraId="354516D0">
            <w:pPr>
              <w:jc w:val="right"/>
              <w:rPr>
                <w:sz w:val="18"/>
                <w:szCs w:val="18"/>
              </w:rPr>
            </w:pPr>
          </w:p>
        </w:tc>
        <w:tc>
          <w:tcPr>
            <w:tcW w:w="1417" w:type="dxa"/>
            <w:shd w:val="clear" w:color="auto" w:fill="auto"/>
            <w:vAlign w:val="center"/>
          </w:tcPr>
          <w:p w14:paraId="7543C9A6">
            <w:pPr>
              <w:jc w:val="right"/>
              <w:rPr>
                <w:sz w:val="18"/>
                <w:szCs w:val="18"/>
              </w:rPr>
            </w:pPr>
          </w:p>
        </w:tc>
        <w:tc>
          <w:tcPr>
            <w:tcW w:w="1418" w:type="dxa"/>
            <w:gridSpan w:val="2"/>
            <w:shd w:val="clear" w:color="auto" w:fill="auto"/>
            <w:vAlign w:val="center"/>
          </w:tcPr>
          <w:p w14:paraId="6E1F8361">
            <w:pPr>
              <w:jc w:val="right"/>
              <w:rPr>
                <w:sz w:val="18"/>
                <w:szCs w:val="18"/>
              </w:rPr>
            </w:pPr>
          </w:p>
        </w:tc>
        <w:tc>
          <w:tcPr>
            <w:tcW w:w="1417" w:type="dxa"/>
            <w:shd w:val="clear" w:color="auto" w:fill="auto"/>
            <w:vAlign w:val="center"/>
          </w:tcPr>
          <w:p w14:paraId="609E5F98">
            <w:pPr>
              <w:jc w:val="right"/>
              <w:rPr>
                <w:sz w:val="18"/>
                <w:szCs w:val="18"/>
              </w:rPr>
            </w:pPr>
          </w:p>
        </w:tc>
      </w:tr>
      <w:tr w14:paraId="0FED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BFED9D">
            <w:pPr>
              <w:jc w:val="center"/>
              <w:rPr>
                <w:sz w:val="18"/>
                <w:szCs w:val="18"/>
              </w:rPr>
            </w:pPr>
          </w:p>
        </w:tc>
        <w:tc>
          <w:tcPr>
            <w:tcW w:w="567" w:type="dxa"/>
            <w:shd w:val="clear" w:color="auto" w:fill="auto"/>
            <w:vAlign w:val="center"/>
          </w:tcPr>
          <w:p w14:paraId="169C98FD">
            <w:pPr>
              <w:jc w:val="center"/>
              <w:rPr>
                <w:sz w:val="18"/>
                <w:szCs w:val="18"/>
              </w:rPr>
            </w:pPr>
          </w:p>
        </w:tc>
        <w:tc>
          <w:tcPr>
            <w:tcW w:w="567" w:type="dxa"/>
            <w:shd w:val="clear" w:color="auto" w:fill="auto"/>
            <w:vAlign w:val="center"/>
          </w:tcPr>
          <w:p w14:paraId="4E9B36F0">
            <w:pPr>
              <w:jc w:val="center"/>
              <w:rPr>
                <w:sz w:val="18"/>
                <w:szCs w:val="18"/>
              </w:rPr>
            </w:pPr>
          </w:p>
        </w:tc>
        <w:tc>
          <w:tcPr>
            <w:tcW w:w="2551" w:type="dxa"/>
            <w:shd w:val="clear" w:color="auto" w:fill="auto"/>
            <w:vAlign w:val="center"/>
          </w:tcPr>
          <w:p w14:paraId="6444A3E1">
            <w:pPr>
              <w:jc w:val="left"/>
              <w:rPr>
                <w:sz w:val="18"/>
                <w:szCs w:val="18"/>
              </w:rPr>
            </w:pPr>
          </w:p>
        </w:tc>
        <w:tc>
          <w:tcPr>
            <w:tcW w:w="1418" w:type="dxa"/>
            <w:shd w:val="clear" w:color="auto" w:fill="auto"/>
            <w:vAlign w:val="center"/>
          </w:tcPr>
          <w:p w14:paraId="3CC04693">
            <w:pPr>
              <w:jc w:val="right"/>
              <w:rPr>
                <w:sz w:val="18"/>
                <w:szCs w:val="18"/>
              </w:rPr>
            </w:pPr>
          </w:p>
        </w:tc>
        <w:tc>
          <w:tcPr>
            <w:tcW w:w="1417" w:type="dxa"/>
            <w:shd w:val="clear" w:color="auto" w:fill="auto"/>
            <w:vAlign w:val="center"/>
          </w:tcPr>
          <w:p w14:paraId="5F9348C4">
            <w:pPr>
              <w:jc w:val="right"/>
              <w:rPr>
                <w:sz w:val="18"/>
                <w:szCs w:val="18"/>
              </w:rPr>
            </w:pPr>
          </w:p>
        </w:tc>
        <w:tc>
          <w:tcPr>
            <w:tcW w:w="1418" w:type="dxa"/>
            <w:gridSpan w:val="2"/>
            <w:shd w:val="clear" w:color="auto" w:fill="auto"/>
            <w:vAlign w:val="center"/>
          </w:tcPr>
          <w:p w14:paraId="729846FE">
            <w:pPr>
              <w:jc w:val="right"/>
              <w:rPr>
                <w:sz w:val="18"/>
                <w:szCs w:val="18"/>
              </w:rPr>
            </w:pPr>
          </w:p>
        </w:tc>
        <w:tc>
          <w:tcPr>
            <w:tcW w:w="1417" w:type="dxa"/>
            <w:shd w:val="clear" w:color="auto" w:fill="auto"/>
            <w:vAlign w:val="center"/>
          </w:tcPr>
          <w:p w14:paraId="6A1A5BB5">
            <w:pPr>
              <w:jc w:val="right"/>
              <w:rPr>
                <w:sz w:val="18"/>
                <w:szCs w:val="18"/>
              </w:rPr>
            </w:pPr>
          </w:p>
        </w:tc>
      </w:tr>
      <w:tr w14:paraId="053A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B73CD7">
            <w:pPr>
              <w:jc w:val="center"/>
              <w:rPr>
                <w:sz w:val="18"/>
                <w:szCs w:val="18"/>
              </w:rPr>
            </w:pPr>
          </w:p>
        </w:tc>
        <w:tc>
          <w:tcPr>
            <w:tcW w:w="567" w:type="dxa"/>
            <w:shd w:val="clear" w:color="auto" w:fill="auto"/>
            <w:vAlign w:val="center"/>
          </w:tcPr>
          <w:p w14:paraId="68C58DAA">
            <w:pPr>
              <w:jc w:val="center"/>
              <w:rPr>
                <w:sz w:val="18"/>
                <w:szCs w:val="18"/>
              </w:rPr>
            </w:pPr>
          </w:p>
        </w:tc>
        <w:tc>
          <w:tcPr>
            <w:tcW w:w="567" w:type="dxa"/>
            <w:shd w:val="clear" w:color="auto" w:fill="auto"/>
            <w:vAlign w:val="center"/>
          </w:tcPr>
          <w:p w14:paraId="675CB445">
            <w:pPr>
              <w:jc w:val="center"/>
              <w:rPr>
                <w:sz w:val="18"/>
                <w:szCs w:val="18"/>
              </w:rPr>
            </w:pPr>
          </w:p>
        </w:tc>
        <w:tc>
          <w:tcPr>
            <w:tcW w:w="2551" w:type="dxa"/>
            <w:shd w:val="clear" w:color="auto" w:fill="auto"/>
            <w:vAlign w:val="center"/>
          </w:tcPr>
          <w:p w14:paraId="00E609FD">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A51BD6C">
            <w:pPr>
              <w:jc w:val="right"/>
              <w:rPr>
                <w:sz w:val="18"/>
                <w:szCs w:val="18"/>
              </w:rPr>
            </w:pPr>
          </w:p>
        </w:tc>
        <w:tc>
          <w:tcPr>
            <w:tcW w:w="1417" w:type="dxa"/>
            <w:shd w:val="clear" w:color="auto" w:fill="auto"/>
            <w:vAlign w:val="center"/>
          </w:tcPr>
          <w:p w14:paraId="44A070B7">
            <w:pPr>
              <w:jc w:val="right"/>
              <w:rPr>
                <w:sz w:val="18"/>
                <w:szCs w:val="18"/>
              </w:rPr>
            </w:pPr>
          </w:p>
        </w:tc>
        <w:tc>
          <w:tcPr>
            <w:tcW w:w="1418" w:type="dxa"/>
            <w:gridSpan w:val="2"/>
            <w:shd w:val="clear" w:color="auto" w:fill="auto"/>
            <w:vAlign w:val="center"/>
          </w:tcPr>
          <w:p w14:paraId="6E9F3A11">
            <w:pPr>
              <w:jc w:val="right"/>
              <w:rPr>
                <w:sz w:val="18"/>
                <w:szCs w:val="18"/>
              </w:rPr>
            </w:pPr>
          </w:p>
        </w:tc>
        <w:tc>
          <w:tcPr>
            <w:tcW w:w="1417" w:type="dxa"/>
            <w:shd w:val="clear" w:color="auto" w:fill="auto"/>
            <w:vAlign w:val="center"/>
          </w:tcPr>
          <w:p w14:paraId="261ABEE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托克逊县博斯坦镇卫生院2026年没有使用国有资本经营预算拨款安排的支出，国有资本经营预算支出情况表为空表。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编制单位：托克逊县博斯坦镇卫生院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9EEF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A4482A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473C2C1">
            <w:pPr>
              <w:jc w:val="right"/>
              <w:rPr>
                <w:rFonts w:hint="default" w:ascii="宋体" w:hAnsi="宋体"/>
                <w:color w:val="000000"/>
                <w:sz w:val="18"/>
                <w:szCs w:val="18"/>
              </w:rPr>
            </w:pPr>
          </w:p>
        </w:tc>
        <w:tc>
          <w:tcPr>
            <w:tcW w:w="1404" w:type="dxa"/>
            <w:shd w:val="clear" w:color="auto" w:fill="auto"/>
            <w:vAlign w:val="center"/>
          </w:tcPr>
          <w:p w14:paraId="6A0FC9F4">
            <w:pPr>
              <w:jc w:val="right"/>
              <w:rPr>
                <w:rFonts w:hint="default" w:ascii="宋体" w:hAnsi="宋体"/>
                <w:color w:val="000000"/>
                <w:sz w:val="18"/>
                <w:szCs w:val="18"/>
              </w:rPr>
            </w:pPr>
          </w:p>
        </w:tc>
        <w:tc>
          <w:tcPr>
            <w:tcW w:w="1354" w:type="dxa"/>
            <w:shd w:val="clear" w:color="auto" w:fill="auto"/>
            <w:vAlign w:val="center"/>
          </w:tcPr>
          <w:p w14:paraId="16233B9F">
            <w:pPr>
              <w:jc w:val="right"/>
              <w:rPr>
                <w:rFonts w:hint="default" w:ascii="宋体" w:hAnsi="宋体"/>
                <w:color w:val="000000"/>
                <w:sz w:val="18"/>
                <w:szCs w:val="18"/>
              </w:rPr>
            </w:pPr>
          </w:p>
        </w:tc>
        <w:tc>
          <w:tcPr>
            <w:tcW w:w="1387" w:type="dxa"/>
            <w:shd w:val="clear" w:color="auto" w:fill="auto"/>
            <w:vAlign w:val="center"/>
          </w:tcPr>
          <w:p w14:paraId="54E5CEF4">
            <w:pPr>
              <w:jc w:val="right"/>
              <w:rPr>
                <w:rFonts w:hint="default" w:ascii="宋体" w:hAnsi="宋体"/>
                <w:color w:val="000000"/>
                <w:sz w:val="18"/>
                <w:szCs w:val="18"/>
              </w:rPr>
            </w:pPr>
          </w:p>
        </w:tc>
      </w:tr>
      <w:tr w14:paraId="2F79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95382C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0DFEEB79">
            <w:pPr>
              <w:jc w:val="right"/>
              <w:rPr>
                <w:rFonts w:hint="default" w:ascii="宋体" w:hAnsi="宋体"/>
                <w:color w:val="000000"/>
                <w:sz w:val="18"/>
                <w:szCs w:val="18"/>
              </w:rPr>
            </w:pPr>
          </w:p>
        </w:tc>
        <w:tc>
          <w:tcPr>
            <w:tcW w:w="1404" w:type="dxa"/>
            <w:shd w:val="clear" w:color="auto" w:fill="auto"/>
            <w:vAlign w:val="center"/>
          </w:tcPr>
          <w:p w14:paraId="1E867294">
            <w:pPr>
              <w:jc w:val="right"/>
              <w:rPr>
                <w:rFonts w:hint="default" w:ascii="宋体" w:hAnsi="宋体"/>
                <w:color w:val="000000"/>
                <w:sz w:val="18"/>
                <w:szCs w:val="18"/>
              </w:rPr>
            </w:pPr>
          </w:p>
        </w:tc>
        <w:tc>
          <w:tcPr>
            <w:tcW w:w="1354" w:type="dxa"/>
            <w:shd w:val="clear" w:color="auto" w:fill="auto"/>
            <w:vAlign w:val="center"/>
          </w:tcPr>
          <w:p w14:paraId="3286D887">
            <w:pPr>
              <w:jc w:val="right"/>
              <w:rPr>
                <w:rFonts w:hint="default" w:ascii="宋体" w:hAnsi="宋体"/>
                <w:color w:val="000000"/>
                <w:sz w:val="18"/>
                <w:szCs w:val="18"/>
              </w:rPr>
            </w:pPr>
          </w:p>
        </w:tc>
        <w:tc>
          <w:tcPr>
            <w:tcW w:w="1387" w:type="dxa"/>
            <w:shd w:val="clear" w:color="auto" w:fill="auto"/>
            <w:vAlign w:val="center"/>
          </w:tcPr>
          <w:p w14:paraId="522113EE">
            <w:pPr>
              <w:jc w:val="right"/>
              <w:rPr>
                <w:rFonts w:hint="default" w:ascii="宋体" w:hAnsi="宋体"/>
                <w:color w:val="000000"/>
                <w:sz w:val="18"/>
                <w:szCs w:val="18"/>
              </w:rPr>
            </w:pPr>
          </w:p>
        </w:tc>
      </w:tr>
      <w:tr w14:paraId="525F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46E8F4">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0AC8824">
            <w:pPr>
              <w:jc w:val="right"/>
              <w:rPr>
                <w:rFonts w:hint="default" w:ascii="宋体" w:hAnsi="宋体"/>
                <w:color w:val="000000"/>
                <w:sz w:val="18"/>
                <w:szCs w:val="18"/>
              </w:rPr>
            </w:pPr>
          </w:p>
        </w:tc>
        <w:tc>
          <w:tcPr>
            <w:tcW w:w="1404" w:type="dxa"/>
            <w:shd w:val="clear" w:color="auto" w:fill="auto"/>
            <w:vAlign w:val="center"/>
          </w:tcPr>
          <w:p w14:paraId="3DBA4F1A">
            <w:pPr>
              <w:jc w:val="right"/>
              <w:rPr>
                <w:rFonts w:hint="default" w:ascii="宋体" w:hAnsi="宋体"/>
                <w:color w:val="000000"/>
                <w:sz w:val="18"/>
                <w:szCs w:val="18"/>
              </w:rPr>
            </w:pPr>
          </w:p>
        </w:tc>
        <w:tc>
          <w:tcPr>
            <w:tcW w:w="1354" w:type="dxa"/>
            <w:shd w:val="clear" w:color="auto" w:fill="auto"/>
            <w:vAlign w:val="center"/>
          </w:tcPr>
          <w:p w14:paraId="51B05712">
            <w:pPr>
              <w:jc w:val="right"/>
              <w:rPr>
                <w:rFonts w:hint="default" w:ascii="宋体" w:hAnsi="宋体"/>
                <w:color w:val="000000"/>
                <w:sz w:val="18"/>
                <w:szCs w:val="18"/>
              </w:rPr>
            </w:pPr>
          </w:p>
        </w:tc>
        <w:tc>
          <w:tcPr>
            <w:tcW w:w="1387" w:type="dxa"/>
            <w:shd w:val="clear" w:color="auto" w:fill="auto"/>
            <w:vAlign w:val="center"/>
          </w:tcPr>
          <w:p w14:paraId="27B3E2B7">
            <w:pPr>
              <w:jc w:val="right"/>
              <w:rPr>
                <w:rFonts w:hint="default" w:ascii="宋体" w:hAnsi="宋体"/>
                <w:color w:val="000000"/>
                <w:sz w:val="18"/>
                <w:szCs w:val="18"/>
              </w:rPr>
            </w:pPr>
          </w:p>
        </w:tc>
      </w:tr>
      <w:tr w14:paraId="0434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9F0ACE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9BBB0FF">
            <w:pPr>
              <w:jc w:val="right"/>
              <w:rPr>
                <w:rFonts w:hint="default" w:ascii="宋体" w:hAnsi="宋体"/>
                <w:color w:val="000000"/>
                <w:sz w:val="18"/>
                <w:szCs w:val="18"/>
              </w:rPr>
            </w:pPr>
          </w:p>
        </w:tc>
        <w:tc>
          <w:tcPr>
            <w:tcW w:w="1404" w:type="dxa"/>
            <w:shd w:val="clear" w:color="auto" w:fill="auto"/>
            <w:vAlign w:val="center"/>
          </w:tcPr>
          <w:p w14:paraId="5EA8FF1A">
            <w:pPr>
              <w:jc w:val="right"/>
              <w:rPr>
                <w:rFonts w:hint="default" w:ascii="宋体" w:hAnsi="宋体"/>
                <w:color w:val="000000"/>
                <w:sz w:val="18"/>
                <w:szCs w:val="18"/>
              </w:rPr>
            </w:pPr>
          </w:p>
        </w:tc>
        <w:tc>
          <w:tcPr>
            <w:tcW w:w="1354" w:type="dxa"/>
            <w:shd w:val="clear" w:color="auto" w:fill="auto"/>
            <w:vAlign w:val="center"/>
          </w:tcPr>
          <w:p w14:paraId="772C9941">
            <w:pPr>
              <w:jc w:val="right"/>
              <w:rPr>
                <w:rFonts w:hint="default" w:ascii="宋体" w:hAnsi="宋体"/>
                <w:color w:val="000000"/>
                <w:sz w:val="18"/>
                <w:szCs w:val="18"/>
              </w:rPr>
            </w:pPr>
          </w:p>
        </w:tc>
        <w:tc>
          <w:tcPr>
            <w:tcW w:w="1387" w:type="dxa"/>
            <w:shd w:val="clear" w:color="auto" w:fill="auto"/>
            <w:vAlign w:val="center"/>
          </w:tcPr>
          <w:p w14:paraId="311A419D">
            <w:pPr>
              <w:jc w:val="right"/>
              <w:rPr>
                <w:rFonts w:hint="default" w:ascii="宋体" w:hAnsi="宋体"/>
                <w:color w:val="000000"/>
                <w:sz w:val="18"/>
                <w:szCs w:val="18"/>
              </w:rPr>
            </w:pPr>
          </w:p>
        </w:tc>
      </w:tr>
      <w:tr w14:paraId="64FE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069086">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0981D99">
            <w:pPr>
              <w:jc w:val="right"/>
              <w:rPr>
                <w:rFonts w:hint="default" w:ascii="宋体" w:hAnsi="宋体"/>
                <w:color w:val="000000"/>
                <w:sz w:val="18"/>
                <w:szCs w:val="18"/>
              </w:rPr>
            </w:pPr>
          </w:p>
        </w:tc>
        <w:tc>
          <w:tcPr>
            <w:tcW w:w="1404" w:type="dxa"/>
            <w:shd w:val="clear" w:color="auto" w:fill="auto"/>
            <w:vAlign w:val="center"/>
          </w:tcPr>
          <w:p w14:paraId="790F3187">
            <w:pPr>
              <w:jc w:val="right"/>
              <w:rPr>
                <w:rFonts w:hint="default" w:ascii="宋体" w:hAnsi="宋体"/>
                <w:color w:val="000000"/>
                <w:sz w:val="18"/>
                <w:szCs w:val="18"/>
              </w:rPr>
            </w:pPr>
          </w:p>
        </w:tc>
        <w:tc>
          <w:tcPr>
            <w:tcW w:w="1354" w:type="dxa"/>
            <w:shd w:val="clear" w:color="auto" w:fill="auto"/>
            <w:vAlign w:val="center"/>
          </w:tcPr>
          <w:p w14:paraId="30AE6245">
            <w:pPr>
              <w:jc w:val="right"/>
              <w:rPr>
                <w:rFonts w:hint="default" w:ascii="宋体" w:hAnsi="宋体"/>
                <w:color w:val="000000"/>
                <w:sz w:val="18"/>
                <w:szCs w:val="18"/>
              </w:rPr>
            </w:pPr>
          </w:p>
        </w:tc>
        <w:tc>
          <w:tcPr>
            <w:tcW w:w="1387" w:type="dxa"/>
            <w:shd w:val="clear" w:color="auto" w:fill="auto"/>
            <w:vAlign w:val="center"/>
          </w:tcPr>
          <w:p w14:paraId="26C6E9D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托克逊县博斯坦镇卫生院2026年没有使用财政拨款“三公”经费安排的支出，财政拨款“三公”经费支出情况表为空表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编制单位：托克逊县博斯坦镇卫生院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托克逊县博斯坦镇卫生院2026年没有委托业务费预算的支出，财政拨款委托业务费支出情况表为空表。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编制单位：托克逊县博斯坦镇卫生院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托克逊县博斯坦镇卫生院2026年没有上年结转结余预算安排的支出，上年结转结余情况明细表为空表。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按照全口径预算的原则，托克逊县博斯坦镇卫生院2026年所有收入和支出均纳入单位预算管理。收支总预算915.00万元。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托克逊县博斯坦镇卫生院单位收入预算915.00万元，其中：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一般公共预算615.00万元，占67.21%，比上年预算增加24.90万元，增长4.22%，主要原因是1、人员正常晋升工资调整(事业在职33名人员薪级高定工资即每年正常晋升一级的工资上调)。</w:t>
      </w:r>
      <w:r>
        <w:rPr>
          <w:rFonts w:hint="eastAsia" w:ascii="仿宋" w:hAnsi="微软雅黑" w:eastAsia="仿宋"/>
          <w:sz w:val="28"/>
          <w:szCs w:val="28"/>
        </w:rPr>
        <w:br w:type="textWrapping"/>
      </w:r>
      <w:r>
        <w:rPr>
          <w:rFonts w:hint="eastAsia" w:ascii="仿宋" w:hAnsi="微软雅黑" w:eastAsia="仿宋"/>
          <w:sz w:val="28"/>
          <w:szCs w:val="28"/>
        </w:rPr>
        <w:t>2、养老，医疗公积金等社会保险经费基数上调。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3、2026年开始在职人员职业年金单位部分纳入预算。</w:t>
      </w:r>
    </w:p>
    <w:p w14:paraId="26FA63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16400C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9BB6C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291AF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A0CA8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4DAA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单位资金300.00万元，占32.79%，比上年预算减少22.00万元，下降6.83%，主要原因是本单位医保政策的规范管理，医保培训不足等原因收入下降同时支出也减少导致预算比上年下降。</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托克逊县博斯坦镇卫生院2026年支出预算915.00万元，其中：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基本支出615.00万元，占67.21%，比上年预算增加24.90万元，增长4.22%，主要原因是1、人员正常晋升工资调整(事业在职33名人员薪级高定工资即每年正常晋升一级的工资上调)。</w:t>
      </w:r>
      <w:r>
        <w:rPr>
          <w:rFonts w:hint="eastAsia" w:ascii="仿宋" w:hAnsi="微软雅黑" w:eastAsia="仿宋"/>
          <w:sz w:val="28"/>
          <w:szCs w:val="28"/>
        </w:rPr>
        <w:br w:type="textWrapping"/>
      </w:r>
      <w:r>
        <w:rPr>
          <w:rFonts w:hint="eastAsia" w:ascii="仿宋" w:hAnsi="微软雅黑" w:eastAsia="仿宋"/>
          <w:sz w:val="28"/>
          <w:szCs w:val="28"/>
        </w:rPr>
        <w:t>2、养老，医疗公积金等社会保险经费基数上调。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3、2026年开始在职人员职业年金单位部分纳入预算。。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项目支出300.00万元，占32.79%，比上年预算减少22.00万元，下降6.83%，主要原因是本单位医保政策的规范管理，医保培训不足等原因收入下降同时支出也减少导致预算比上年下降。。</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2026年财政拨款收支总预算615.00万元。</w:t>
      </w:r>
    </w:p>
    <w:p w14:paraId="02EC64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C6180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收入预算包括：一般公共预算拨款615.00万元。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2863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社会保障和就业支出102.98万元，主要用于单位事业在职人员养老，职业年金等社会保障缴费支出。</w:t>
      </w:r>
    </w:p>
    <w:p w14:paraId="15FA1D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卫生健康支出460.65万元，主要用于保障单位正常运行的人员经费，公用经费支出及单位在职人员医疗保险缴费支出。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住房保障支出51.37万元，主要用于单位事业在职人员住房公积金缴费支出。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一般公共预算拨款合计615.00万元，其中：基本支出615.00万元，比上年预算增加24.90万元，增长4.22%。主要原因是：1、人员正常晋升工资调整(事业在职33名人员薪级高定工资即每年正常晋升一级的工资上调)。</w:t>
      </w:r>
      <w:r>
        <w:rPr>
          <w:rFonts w:hint="eastAsia" w:ascii="仿宋" w:hAnsi="微软雅黑" w:eastAsia="仿宋"/>
          <w:sz w:val="28"/>
          <w:szCs w:val="28"/>
        </w:rPr>
        <w:br w:type="textWrapping"/>
      </w:r>
      <w:r>
        <w:rPr>
          <w:rFonts w:hint="eastAsia" w:ascii="仿宋" w:hAnsi="微软雅黑" w:eastAsia="仿宋"/>
          <w:sz w:val="28"/>
          <w:szCs w:val="28"/>
        </w:rPr>
        <w:t>2、养老，医疗公积金等社会保险经费基数上调。</w:t>
      </w:r>
      <w:r>
        <w:rPr>
          <w:rFonts w:hint="eastAsia" w:ascii="仿宋" w:hAnsi="微软雅黑" w:eastAsia="仿宋"/>
          <w:sz w:val="28"/>
          <w:szCs w:val="28"/>
        </w:rPr>
        <w:br w:type="textWrapping"/>
      </w:r>
      <w:r>
        <w:rPr>
          <w:rFonts w:hint="eastAsia" w:ascii="仿宋" w:hAnsi="微软雅黑" w:eastAsia="仿宋"/>
          <w:sz w:val="28"/>
          <w:szCs w:val="28"/>
        </w:rPr>
        <w:t>3、2026年开始在职人员职业年金单位部分纳入预算。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项目支出0.00万元，比上年预算增加0.00万元,增长0%。主要原因是：本年度年初未安排项目预算。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1、社会保障和就业支出(类)102.98万元，占16.74%。</w:t>
      </w:r>
    </w:p>
    <w:p w14:paraId="0F74C3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2、卫生健康支出(类)460.65万元，占74.9%。</w:t>
      </w:r>
    </w:p>
    <w:p w14:paraId="3CECA0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3、住房保障支出(类)51.37万元，占8.35%。</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1.社会保障和就业支出（类）行政事业单位养老支出（款）事业单位离退休（项）2026年预算数为11.36万元，比上年预算增加3.72万元，增长48.69%，主要原因是：在职转退休1人，导致本年度年初预算增加。</w:t>
      </w:r>
    </w:p>
    <w:p w14:paraId="446A55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61.08万元，比上年预算减少2.17万元，下降3.43%，主要原因是：2025年度1名事业在职人员转退休，1名事业在职人员调出，1名事业在职人员死亡，导致预算减少。</w:t>
      </w:r>
    </w:p>
    <w:p w14:paraId="033096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30.54万元，比上年预算增加30.54万元，增长100.00%，主要原因是：本年度开始在职人员职业年金单位部分纳入预算。</w:t>
      </w:r>
    </w:p>
    <w:p w14:paraId="59BA0C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434.12万元，比上年预算减少6.18万元，下降1.40%，主要原因是：本年度新增了2名人员，减少了3名在职（1名在职退休，1名在职调出，1名在职死亡）不同原因导致年初预算下降。</w:t>
      </w:r>
    </w:p>
    <w:p w14:paraId="5EC34E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26.53万元，比上年预算减少0.31万元，下降1.15%，主要原因是：减少了3名在职人员（1名在职退休，1名在职调出，1名在职死亡）导致年初预算下降。</w:t>
      </w:r>
    </w:p>
    <w:p w14:paraId="3EE506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51.37万元，比上年预算减少0.70万元，下降1.34%，主要原因是：减少了3名在职（1名在职退休，1名在职调出，1名在职死亡）导致年初预算下降。</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托克逊县博斯坦镇卫生院2026年一般公共预算基本支出615.00万元，其中：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人员经费615.00万元，主要包括：基本工资、津贴补贴、奖金、绩效工资、机关事业单位基本养老保险缴费、职业年金缴费、职工基本医疗保险缴费、其他社会保障缴费、住房公积金、退休费、生活补助。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公出国（镜）费的预算。；公务用车购置费用增加0万元，增长0.00%，主要原因是本单位无公务用车购置费的预算。；公务用车运行费增加0万元，增长0.00%，主要原因是本单位无公务用车运行费的预算。；公务接待费增加0万元，增长0.00%，主要原因是本单位无公务接待费的预算。</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关于托克逊县博斯坦镇卫生院2026年财政拨款委托业务费支出情况说明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托克逊县博斯坦镇卫生院2026年没有委托业务费预算的支出，财政拨款委托业务费支出情况表为空表。</w:t>
      </w:r>
    </w:p>
    <w:p w14:paraId="52DF3DD9">
      <w:pPr>
        <w:widowControl/>
        <w:spacing w:line="560" w:lineRule="exact"/>
        <w:rPr>
          <w:rFonts w:hint="default" w:ascii="仿宋" w:hAnsi="微软雅黑" w:eastAsia="仿宋"/>
          <w:sz w:val="28"/>
          <w:szCs w:val="28"/>
        </w:rPr>
      </w:pP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关于托克逊县博斯坦镇卫生院2026年上年结转结余预算情况说明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托克逊县博斯坦镇卫生院2026无上年结转结余预算的支出，结转结余预算支出情况表为空表。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托克逊县博斯坦镇卫生院2026年的机关运行经费财政拨款预算0.00万元，比上年预算增加0万元，增长0.00%。主要原因是本单位无运行经费财政拨款的预算。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2026年，托克逊县博斯坦镇卫生院政府采购预算0万元，其中：政府采购货物预算0万元，政府采购工程预算0万元，政府采购服务预算0万元。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2026年托克逊县博斯坦镇卫生院面向中小企业预留政府采购项目预算金额0万元，其中：小微企业预留政府采购项目预算金额0万元。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截至2025年底，托克逊县博斯坦镇卫生院占用使用国有资产总体情况为：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1.房屋6724.31平方米，价值1140万元。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2.车辆2辆，价值41万元；其中：一般公务用车0辆，价值0万元；执法执勤用车0辆，价值0万元；其他车辆2辆，价值41万元。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2026年单位预算未安排购置车辆经费，安排购置单价50万元万元以上大型设备1台，单价100万元万元以上大型设备0台。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2026年，本单位预算绩效管理整体预算绩效目标1个，涉及预算金额915万元；当年预算安排项目共0个，其中:财政拨款项目涉及预算金额615万元；非财政拨款项目涉及预算金额300万元。具体情况见下表：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托克逊县博斯坦镇卫生院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托克逊县博斯坦镇卫生院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托克逊县博斯坦镇卫生院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60D1A"/>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2768</Words>
  <Characters>3611</Characters>
  <Lines>0</Lines>
  <Paragraphs>0</Paragraphs>
  <TotalTime>0</TotalTime>
  <ScaleCrop>false</ScaleCrop>
  <LinksUpToDate>false</LinksUpToDate>
  <CharactersWithSpaces>3805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8CAB6774160F43E19D0657E33F11AD1A_13</vt:lpwstr>
  </property>
</Properties>
</file>